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997D0" w14:textId="258627DB" w:rsidR="002F2B6C" w:rsidRDefault="002F2B6C" w:rsidP="00311547">
      <w:pPr>
        <w:tabs>
          <w:tab w:val="left" w:pos="-2250"/>
          <w:tab w:val="left" w:pos="9648"/>
        </w:tabs>
        <w:ind w:left="851" w:right="29" w:hanging="851"/>
        <w:jc w:val="center"/>
        <w:rPr>
          <w:rFonts w:ascii="Arial" w:hAnsi="Arial" w:cs="Arial"/>
          <w:b/>
          <w:sz w:val="22"/>
          <w:szCs w:val="22"/>
        </w:rPr>
      </w:pPr>
      <w:r>
        <w:rPr>
          <w:noProof/>
          <w:szCs w:val="24"/>
          <w:lang w:eastAsia="en-GB"/>
        </w:rPr>
        <w:drawing>
          <wp:anchor distT="0" distB="0" distL="114300" distR="114300" simplePos="0" relativeHeight="251659264" behindDoc="1" locked="0" layoutInCell="1" allowOverlap="1" wp14:anchorId="4232F9CA" wp14:editId="3B63DD1C">
            <wp:simplePos x="0" y="0"/>
            <wp:positionH relativeFrom="page">
              <wp:posOffset>-133129</wp:posOffset>
            </wp:positionH>
            <wp:positionV relativeFrom="paragraph">
              <wp:posOffset>-864235</wp:posOffset>
            </wp:positionV>
            <wp:extent cx="7823669" cy="1064200"/>
            <wp:effectExtent l="0" t="0" r="0" b="3175"/>
            <wp:wrapNone/>
            <wp:docPr id="1" name="Picture 1" descr="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3669" cy="1064200"/>
                    </a:xfrm>
                    <a:prstGeom prst="rect">
                      <a:avLst/>
                    </a:prstGeom>
                    <a:noFill/>
                  </pic:spPr>
                </pic:pic>
              </a:graphicData>
            </a:graphic>
            <wp14:sizeRelH relativeFrom="page">
              <wp14:pctWidth>0</wp14:pctWidth>
            </wp14:sizeRelH>
            <wp14:sizeRelV relativeFrom="page">
              <wp14:pctHeight>0</wp14:pctHeight>
            </wp14:sizeRelV>
          </wp:anchor>
        </w:drawing>
      </w:r>
    </w:p>
    <w:p w14:paraId="27A1BD7D" w14:textId="3104F05F" w:rsidR="002F2B6C" w:rsidRDefault="002F2B6C" w:rsidP="00311547">
      <w:pPr>
        <w:tabs>
          <w:tab w:val="left" w:pos="-2250"/>
          <w:tab w:val="left" w:pos="9648"/>
        </w:tabs>
        <w:ind w:left="851" w:right="29" w:hanging="851"/>
        <w:jc w:val="center"/>
        <w:rPr>
          <w:rFonts w:ascii="Arial" w:hAnsi="Arial" w:cs="Arial"/>
          <w:b/>
          <w:sz w:val="22"/>
          <w:szCs w:val="22"/>
        </w:rPr>
      </w:pPr>
    </w:p>
    <w:p w14:paraId="02EF1D5C" w14:textId="162DFB4C" w:rsidR="002F2B6C" w:rsidRDefault="002F2B6C" w:rsidP="00311547">
      <w:pPr>
        <w:tabs>
          <w:tab w:val="left" w:pos="-2250"/>
          <w:tab w:val="left" w:pos="9648"/>
        </w:tabs>
        <w:ind w:left="851" w:right="29" w:hanging="851"/>
        <w:jc w:val="center"/>
        <w:rPr>
          <w:rFonts w:ascii="Arial" w:hAnsi="Arial" w:cs="Arial"/>
          <w:b/>
          <w:sz w:val="22"/>
          <w:szCs w:val="22"/>
        </w:rPr>
      </w:pPr>
    </w:p>
    <w:p w14:paraId="7B311A5E" w14:textId="5EA036ED" w:rsidR="00E15109" w:rsidRPr="00D642D5" w:rsidRDefault="00E15109" w:rsidP="00311547">
      <w:pPr>
        <w:tabs>
          <w:tab w:val="left" w:pos="-2250"/>
          <w:tab w:val="left" w:pos="7200"/>
          <w:tab w:val="left" w:pos="9648"/>
        </w:tabs>
        <w:ind w:left="851" w:right="29" w:hanging="851"/>
        <w:rPr>
          <w:rFonts w:ascii="Arial" w:hAnsi="Arial" w:cs="Arial"/>
          <w:b/>
          <w:sz w:val="22"/>
          <w:szCs w:val="22"/>
        </w:rPr>
      </w:pPr>
    </w:p>
    <w:p w14:paraId="4CA5E1A5" w14:textId="77777777" w:rsidR="007736E6" w:rsidRPr="00D642D5" w:rsidRDefault="007736E6" w:rsidP="00311547">
      <w:pPr>
        <w:tabs>
          <w:tab w:val="left" w:pos="-2250"/>
          <w:tab w:val="left" w:pos="9648"/>
        </w:tabs>
        <w:ind w:left="851" w:right="29" w:hanging="851"/>
        <w:jc w:val="center"/>
        <w:rPr>
          <w:rFonts w:ascii="Arial" w:hAnsi="Arial" w:cs="Arial"/>
          <w:b/>
          <w:sz w:val="22"/>
          <w:szCs w:val="22"/>
        </w:rPr>
      </w:pPr>
    </w:p>
    <w:p w14:paraId="12CE5282" w14:textId="77777777" w:rsidR="006A6E17" w:rsidRPr="00D642D5" w:rsidRDefault="006A6E17" w:rsidP="00311547">
      <w:pPr>
        <w:tabs>
          <w:tab w:val="left" w:pos="-2250"/>
          <w:tab w:val="left" w:pos="720"/>
          <w:tab w:val="left" w:pos="2880"/>
          <w:tab w:val="left" w:pos="7200"/>
          <w:tab w:val="left" w:pos="9648"/>
        </w:tabs>
        <w:ind w:left="851" w:right="29" w:hanging="851"/>
        <w:jc w:val="center"/>
        <w:rPr>
          <w:rFonts w:ascii="Arial" w:hAnsi="Arial" w:cs="Arial"/>
          <w:b/>
          <w:sz w:val="22"/>
          <w:szCs w:val="22"/>
        </w:rPr>
      </w:pPr>
    </w:p>
    <w:p w14:paraId="103FF75B" w14:textId="77777777" w:rsidR="00FE6265" w:rsidRPr="00D642D5" w:rsidRDefault="00FE6265" w:rsidP="00311547">
      <w:pPr>
        <w:tabs>
          <w:tab w:val="left" w:pos="-2250"/>
          <w:tab w:val="left" w:pos="720"/>
          <w:tab w:val="left" w:pos="2880"/>
          <w:tab w:val="left" w:pos="7200"/>
          <w:tab w:val="left" w:pos="9648"/>
        </w:tabs>
        <w:ind w:left="851" w:right="29" w:hanging="851"/>
        <w:jc w:val="center"/>
        <w:rPr>
          <w:rFonts w:ascii="Arial" w:hAnsi="Arial" w:cs="Arial"/>
          <w:b/>
          <w:sz w:val="22"/>
          <w:szCs w:val="22"/>
        </w:rPr>
      </w:pPr>
    </w:p>
    <w:p w14:paraId="1A51EAE0" w14:textId="77777777" w:rsidR="00F00807" w:rsidRDefault="00F00807" w:rsidP="00311547">
      <w:pPr>
        <w:ind w:left="851" w:hanging="851"/>
        <w:rPr>
          <w:rFonts w:ascii="Arial" w:eastAsia="Calibri" w:hAnsi="Arial" w:cs="Arial"/>
          <w:b/>
          <w:sz w:val="40"/>
          <w:szCs w:val="40"/>
        </w:rPr>
      </w:pPr>
    </w:p>
    <w:p w14:paraId="53AC52C3" w14:textId="77777777" w:rsidR="00F00807" w:rsidRDefault="00F00807" w:rsidP="00311547">
      <w:pPr>
        <w:ind w:left="851" w:hanging="851"/>
        <w:rPr>
          <w:rFonts w:ascii="Arial" w:eastAsia="Calibri" w:hAnsi="Arial" w:cs="Arial"/>
          <w:b/>
          <w:sz w:val="40"/>
          <w:szCs w:val="40"/>
        </w:rPr>
      </w:pPr>
    </w:p>
    <w:p w14:paraId="14EFF64F" w14:textId="77777777" w:rsidR="00F00807" w:rsidRDefault="00F00807" w:rsidP="00311547">
      <w:pPr>
        <w:ind w:left="851" w:hanging="851"/>
        <w:rPr>
          <w:rFonts w:ascii="Arial" w:eastAsia="Calibri" w:hAnsi="Arial" w:cs="Arial"/>
          <w:b/>
          <w:sz w:val="40"/>
          <w:szCs w:val="40"/>
        </w:rPr>
      </w:pPr>
    </w:p>
    <w:p w14:paraId="54C8E4A7" w14:textId="77777777" w:rsidR="00F00807" w:rsidRDefault="00F00807" w:rsidP="00311547">
      <w:pPr>
        <w:ind w:left="851" w:hanging="851"/>
        <w:rPr>
          <w:rFonts w:ascii="Arial" w:eastAsia="Calibri" w:hAnsi="Arial" w:cs="Arial"/>
          <w:b/>
          <w:sz w:val="40"/>
          <w:szCs w:val="40"/>
        </w:rPr>
      </w:pPr>
    </w:p>
    <w:p w14:paraId="39F8BE19" w14:textId="77777777" w:rsidR="00F00807" w:rsidRDefault="00F00807" w:rsidP="00311547">
      <w:pPr>
        <w:ind w:left="851" w:hanging="851"/>
        <w:rPr>
          <w:rFonts w:ascii="Arial" w:eastAsia="Calibri" w:hAnsi="Arial" w:cs="Arial"/>
          <w:b/>
          <w:sz w:val="40"/>
          <w:szCs w:val="40"/>
        </w:rPr>
      </w:pPr>
    </w:p>
    <w:p w14:paraId="16A1A059" w14:textId="77777777" w:rsidR="00F00807" w:rsidRDefault="00F00807" w:rsidP="00311547">
      <w:pPr>
        <w:ind w:left="851" w:hanging="851"/>
        <w:rPr>
          <w:rFonts w:ascii="Arial" w:eastAsia="Calibri" w:hAnsi="Arial" w:cs="Arial"/>
          <w:b/>
          <w:sz w:val="40"/>
          <w:szCs w:val="40"/>
        </w:rPr>
      </w:pPr>
    </w:p>
    <w:p w14:paraId="519132F3" w14:textId="77777777" w:rsidR="00F00807" w:rsidRDefault="00F00807" w:rsidP="00311547">
      <w:pPr>
        <w:ind w:left="851" w:hanging="851"/>
        <w:rPr>
          <w:rFonts w:ascii="Arial" w:eastAsia="Calibri" w:hAnsi="Arial" w:cs="Arial"/>
          <w:b/>
          <w:sz w:val="40"/>
          <w:szCs w:val="40"/>
        </w:rPr>
      </w:pPr>
    </w:p>
    <w:p w14:paraId="01012565" w14:textId="12A7FD62" w:rsidR="008279D7" w:rsidRPr="00E7277B" w:rsidRDefault="00F10C51" w:rsidP="00311547">
      <w:pPr>
        <w:ind w:left="851" w:hanging="851"/>
        <w:rPr>
          <w:rFonts w:ascii="Arial" w:eastAsia="Calibri" w:hAnsi="Arial" w:cs="Arial"/>
          <w:b/>
          <w:sz w:val="40"/>
          <w:szCs w:val="40"/>
        </w:rPr>
      </w:pPr>
      <w:r w:rsidRPr="00E7277B">
        <w:rPr>
          <w:rFonts w:ascii="Arial" w:eastAsia="Calibri" w:hAnsi="Arial" w:cs="Arial"/>
          <w:b/>
          <w:sz w:val="40"/>
          <w:szCs w:val="40"/>
        </w:rPr>
        <w:t>L</w:t>
      </w:r>
      <w:r w:rsidR="00F00807" w:rsidRPr="00E7277B">
        <w:rPr>
          <w:rFonts w:ascii="Arial" w:eastAsia="Calibri" w:hAnsi="Arial" w:cs="Arial"/>
          <w:b/>
          <w:sz w:val="40"/>
          <w:szCs w:val="40"/>
        </w:rPr>
        <w:t>ondon</w:t>
      </w:r>
      <w:r w:rsidRPr="00E7277B">
        <w:rPr>
          <w:rFonts w:ascii="Arial" w:eastAsia="Calibri" w:hAnsi="Arial" w:cs="Arial"/>
          <w:b/>
          <w:sz w:val="40"/>
          <w:szCs w:val="40"/>
        </w:rPr>
        <w:t xml:space="preserve"> B</w:t>
      </w:r>
      <w:r w:rsidR="00F00807" w:rsidRPr="00E7277B">
        <w:rPr>
          <w:rFonts w:ascii="Arial" w:eastAsia="Calibri" w:hAnsi="Arial" w:cs="Arial"/>
          <w:b/>
          <w:sz w:val="40"/>
          <w:szCs w:val="40"/>
        </w:rPr>
        <w:t>orough of</w:t>
      </w:r>
      <w:r w:rsidRPr="00E7277B">
        <w:rPr>
          <w:rFonts w:ascii="Arial" w:eastAsia="Calibri" w:hAnsi="Arial" w:cs="Arial"/>
          <w:b/>
          <w:sz w:val="40"/>
          <w:szCs w:val="40"/>
        </w:rPr>
        <w:t xml:space="preserve"> </w:t>
      </w:r>
      <w:r w:rsidR="00BC2C6A" w:rsidRPr="00E7277B">
        <w:rPr>
          <w:rFonts w:ascii="Arial" w:eastAsia="Calibri" w:hAnsi="Arial" w:cs="Arial"/>
          <w:b/>
          <w:sz w:val="40"/>
          <w:szCs w:val="40"/>
        </w:rPr>
        <w:t>H</w:t>
      </w:r>
      <w:r w:rsidR="00F00807" w:rsidRPr="00E7277B">
        <w:rPr>
          <w:rFonts w:ascii="Arial" w:eastAsia="Calibri" w:hAnsi="Arial" w:cs="Arial"/>
          <w:b/>
          <w:sz w:val="40"/>
          <w:szCs w:val="40"/>
        </w:rPr>
        <w:t>ounslow</w:t>
      </w:r>
    </w:p>
    <w:p w14:paraId="4A5C6C18" w14:textId="77777777" w:rsidR="00F00807" w:rsidRPr="00D16560" w:rsidRDefault="00F00807" w:rsidP="00E7277B">
      <w:pPr>
        <w:rPr>
          <w:rFonts w:ascii="Arial" w:eastAsia="Calibri" w:hAnsi="Arial" w:cs="Arial"/>
          <w:b/>
          <w:sz w:val="40"/>
          <w:szCs w:val="40"/>
        </w:rPr>
      </w:pPr>
    </w:p>
    <w:p w14:paraId="396B11CD" w14:textId="66E2C67A" w:rsidR="00344459" w:rsidRPr="002C6416" w:rsidRDefault="002C6416" w:rsidP="00344459">
      <w:pPr>
        <w:rPr>
          <w:rFonts w:ascii="Arial" w:eastAsia="Calibri" w:hAnsi="Arial" w:cs="Arial"/>
          <w:b/>
          <w:sz w:val="48"/>
          <w:szCs w:val="40"/>
          <w:u w:val="single"/>
        </w:rPr>
      </w:pPr>
      <w:r w:rsidRPr="002C6416">
        <w:rPr>
          <w:rFonts w:ascii="Arial" w:eastAsia="Calibri" w:hAnsi="Arial" w:cs="Arial"/>
          <w:b/>
          <w:sz w:val="48"/>
          <w:szCs w:val="40"/>
          <w:u w:val="single"/>
        </w:rPr>
        <w:t>Provision of a Framework for S</w:t>
      </w:r>
      <w:r w:rsidR="00344459" w:rsidRPr="002C6416">
        <w:rPr>
          <w:rFonts w:ascii="Arial" w:eastAsia="Calibri" w:hAnsi="Arial" w:cs="Arial"/>
          <w:b/>
          <w:sz w:val="48"/>
          <w:szCs w:val="40"/>
          <w:u w:val="single"/>
        </w:rPr>
        <w:t>hort Breaks</w:t>
      </w:r>
      <w:r w:rsidRPr="002C6416">
        <w:rPr>
          <w:rFonts w:ascii="Arial" w:eastAsia="Calibri" w:hAnsi="Arial" w:cs="Arial"/>
          <w:b/>
          <w:sz w:val="48"/>
          <w:szCs w:val="40"/>
          <w:u w:val="single"/>
        </w:rPr>
        <w:t xml:space="preserve"> for </w:t>
      </w:r>
      <w:r w:rsidR="00344459" w:rsidRPr="002C6416">
        <w:rPr>
          <w:rFonts w:ascii="Arial" w:eastAsia="Calibri" w:hAnsi="Arial" w:cs="Arial"/>
          <w:b/>
          <w:sz w:val="48"/>
          <w:szCs w:val="40"/>
          <w:u w:val="single"/>
        </w:rPr>
        <w:t>Children and Young People with Disabilities 0 – 17 years)</w:t>
      </w:r>
    </w:p>
    <w:p w14:paraId="35A8396E" w14:textId="6960C397" w:rsidR="007736E6" w:rsidRPr="00F00807" w:rsidRDefault="00F00807" w:rsidP="004D7AB4">
      <w:pPr>
        <w:rPr>
          <w:rFonts w:ascii="Arial" w:hAnsi="Arial" w:cs="Arial"/>
          <w:b/>
          <w:sz w:val="18"/>
          <w:szCs w:val="22"/>
        </w:rPr>
      </w:pPr>
      <w:r w:rsidRPr="00F00807">
        <w:rPr>
          <w:rFonts w:ascii="Arial" w:eastAsia="Calibri" w:hAnsi="Arial" w:cs="Arial"/>
          <w:b/>
          <w:sz w:val="32"/>
          <w:szCs w:val="40"/>
        </w:rPr>
        <w:t>R</w:t>
      </w:r>
      <w:r w:rsidR="00B8644C" w:rsidRPr="00F00807">
        <w:rPr>
          <w:rFonts w:ascii="Arial" w:eastAsia="Calibri" w:hAnsi="Arial" w:cs="Arial"/>
          <w:b/>
          <w:sz w:val="32"/>
          <w:szCs w:val="40"/>
        </w:rPr>
        <w:t>eference</w:t>
      </w:r>
      <w:r w:rsidR="004D7AB4">
        <w:rPr>
          <w:rFonts w:ascii="Arial" w:eastAsia="Calibri" w:hAnsi="Arial" w:cs="Arial"/>
          <w:b/>
          <w:sz w:val="32"/>
          <w:szCs w:val="40"/>
        </w:rPr>
        <w:t>:</w:t>
      </w:r>
      <w:r w:rsidR="00B8644C" w:rsidRPr="00F00807">
        <w:rPr>
          <w:rFonts w:ascii="Arial" w:eastAsia="Calibri" w:hAnsi="Arial" w:cs="Arial"/>
          <w:b/>
          <w:sz w:val="32"/>
          <w:szCs w:val="40"/>
        </w:rPr>
        <w:t xml:space="preserve"> </w:t>
      </w:r>
      <w:r w:rsidR="004D7AB4" w:rsidRPr="004D7AB4">
        <w:rPr>
          <w:rFonts w:ascii="Arial" w:eastAsia="Calibri" w:hAnsi="Arial" w:cs="Arial"/>
          <w:b/>
          <w:sz w:val="32"/>
          <w:szCs w:val="40"/>
        </w:rPr>
        <w:t>DN309600</w:t>
      </w:r>
    </w:p>
    <w:p w14:paraId="11B004A9" w14:textId="77777777" w:rsidR="007736E6" w:rsidRPr="00F00807" w:rsidRDefault="007736E6" w:rsidP="00311547">
      <w:pPr>
        <w:ind w:left="851" w:hanging="851"/>
        <w:rPr>
          <w:rFonts w:ascii="Arial" w:hAnsi="Arial" w:cs="Arial"/>
          <w:b/>
          <w:sz w:val="18"/>
          <w:szCs w:val="22"/>
        </w:rPr>
      </w:pPr>
    </w:p>
    <w:p w14:paraId="28AF76C0" w14:textId="77777777" w:rsidR="00FE6265" w:rsidRPr="00F00807" w:rsidRDefault="00FE6265" w:rsidP="00311547">
      <w:pPr>
        <w:ind w:left="851" w:hanging="851"/>
        <w:rPr>
          <w:rFonts w:ascii="Arial" w:eastAsia="Calibri" w:hAnsi="Arial" w:cs="Arial"/>
          <w:b/>
          <w:sz w:val="32"/>
          <w:szCs w:val="40"/>
        </w:rPr>
      </w:pPr>
      <w:r w:rsidRPr="00F00807">
        <w:rPr>
          <w:rFonts w:ascii="Arial" w:eastAsia="Calibri" w:hAnsi="Arial" w:cs="Arial"/>
          <w:b/>
          <w:sz w:val="32"/>
          <w:szCs w:val="40"/>
        </w:rPr>
        <w:t>Invitation to Tender</w:t>
      </w:r>
      <w:r w:rsidR="00F10C51" w:rsidRPr="00F00807">
        <w:rPr>
          <w:rFonts w:ascii="Arial" w:eastAsia="Calibri" w:hAnsi="Arial" w:cs="Arial"/>
          <w:b/>
          <w:sz w:val="32"/>
          <w:szCs w:val="40"/>
        </w:rPr>
        <w:t xml:space="preserve"> (ITT)</w:t>
      </w:r>
    </w:p>
    <w:p w14:paraId="3E009EF4" w14:textId="77777777" w:rsidR="00E12C2B" w:rsidRPr="00F00807" w:rsidRDefault="00E12C2B" w:rsidP="00311547">
      <w:pPr>
        <w:ind w:left="851" w:hanging="851"/>
        <w:rPr>
          <w:rFonts w:ascii="Arial" w:eastAsia="Calibri" w:hAnsi="Arial" w:cs="Arial"/>
          <w:b/>
          <w:sz w:val="32"/>
          <w:szCs w:val="40"/>
        </w:rPr>
      </w:pPr>
      <w:r w:rsidRPr="00F00807">
        <w:rPr>
          <w:rFonts w:ascii="Arial" w:eastAsia="Calibri" w:hAnsi="Arial" w:cs="Arial"/>
          <w:b/>
          <w:sz w:val="32"/>
          <w:szCs w:val="40"/>
        </w:rPr>
        <w:t>Attachment 1</w:t>
      </w:r>
    </w:p>
    <w:p w14:paraId="38DED234" w14:textId="77777777" w:rsidR="00E15109" w:rsidRPr="00D16560" w:rsidRDefault="00E15109" w:rsidP="00311547">
      <w:pPr>
        <w:tabs>
          <w:tab w:val="left" w:pos="-2250"/>
          <w:tab w:val="left" w:pos="720"/>
          <w:tab w:val="left" w:pos="2880"/>
          <w:tab w:val="left" w:pos="7200"/>
          <w:tab w:val="left" w:pos="9648"/>
        </w:tabs>
        <w:ind w:left="851" w:right="29" w:hanging="851"/>
        <w:jc w:val="center"/>
        <w:rPr>
          <w:rFonts w:ascii="Arial" w:hAnsi="Arial" w:cs="Arial"/>
          <w:b/>
          <w:sz w:val="22"/>
          <w:szCs w:val="22"/>
        </w:rPr>
      </w:pPr>
    </w:p>
    <w:p w14:paraId="5732ED61" w14:textId="77777777" w:rsidR="00E12C2B" w:rsidRDefault="00D16560" w:rsidP="00311547">
      <w:pPr>
        <w:spacing w:after="200" w:line="276" w:lineRule="auto"/>
        <w:ind w:left="851" w:hanging="851"/>
        <w:rPr>
          <w:rFonts w:ascii="Arial" w:eastAsia="Arial Unicode MS" w:hAnsi="Arial" w:cs="Arial"/>
          <w:b/>
          <w:sz w:val="22"/>
          <w:szCs w:val="22"/>
        </w:rPr>
      </w:pPr>
      <w:r>
        <w:rPr>
          <w:rFonts w:ascii="Arial" w:eastAsia="Arial Unicode MS" w:hAnsi="Arial" w:cs="Arial"/>
          <w:b/>
          <w:sz w:val="22"/>
          <w:szCs w:val="22"/>
        </w:rPr>
        <w:br w:type="page"/>
      </w:r>
    </w:p>
    <w:p w14:paraId="57C98FEF" w14:textId="49917BCC" w:rsidR="00A42F09" w:rsidRDefault="00E52D8C" w:rsidP="00F85953">
      <w:pPr>
        <w:tabs>
          <w:tab w:val="left" w:pos="-2250"/>
          <w:tab w:val="left" w:pos="720"/>
          <w:tab w:val="left" w:pos="2880"/>
          <w:tab w:val="left" w:pos="7200"/>
          <w:tab w:val="left" w:pos="9648"/>
        </w:tabs>
        <w:ind w:left="851" w:right="29" w:hanging="851"/>
        <w:rPr>
          <w:rFonts w:ascii="Arial" w:eastAsia="Arial Unicode MS" w:hAnsi="Arial" w:cs="Arial"/>
          <w:b/>
          <w:sz w:val="28"/>
          <w:szCs w:val="28"/>
        </w:rPr>
      </w:pPr>
      <w:r>
        <w:rPr>
          <w:rFonts w:ascii="Arial" w:eastAsia="Arial Unicode MS" w:hAnsi="Arial" w:cs="Arial"/>
          <w:b/>
          <w:sz w:val="28"/>
          <w:szCs w:val="28"/>
        </w:rPr>
        <w:lastRenderedPageBreak/>
        <w:t>C</w:t>
      </w:r>
      <w:r w:rsidR="00F85953">
        <w:rPr>
          <w:rFonts w:ascii="Arial" w:eastAsia="Arial Unicode MS" w:hAnsi="Arial" w:cs="Arial"/>
          <w:b/>
          <w:sz w:val="28"/>
          <w:szCs w:val="28"/>
        </w:rPr>
        <w:t>ontents</w:t>
      </w:r>
    </w:p>
    <w:p w14:paraId="17D460C7" w14:textId="77777777" w:rsidR="00F85953" w:rsidRDefault="00F85953" w:rsidP="00F85953">
      <w:pPr>
        <w:tabs>
          <w:tab w:val="left" w:pos="-2250"/>
          <w:tab w:val="left" w:pos="720"/>
          <w:tab w:val="left" w:pos="2880"/>
          <w:tab w:val="left" w:pos="7200"/>
          <w:tab w:val="left" w:pos="9648"/>
        </w:tabs>
        <w:ind w:left="851" w:right="29" w:hanging="851"/>
        <w:rPr>
          <w:rFonts w:ascii="Arial" w:eastAsia="Arial Unicode MS" w:hAnsi="Arial" w:cs="Arial"/>
          <w:b/>
          <w:sz w:val="28"/>
          <w:szCs w:val="28"/>
        </w:rPr>
      </w:pPr>
    </w:p>
    <w:p w14:paraId="1A16481D" w14:textId="77777777" w:rsidR="00F767C1" w:rsidRDefault="00F767C1">
      <w:pPr>
        <w:pStyle w:val="TOC1"/>
        <w:tabs>
          <w:tab w:val="clear" w:pos="438"/>
          <w:tab w:val="left" w:pos="421"/>
        </w:tabs>
        <w:rPr>
          <w:rFonts w:asciiTheme="minorHAnsi" w:eastAsiaTheme="minorEastAsia" w:hAnsiTheme="minorHAnsi" w:cstheme="minorBidi"/>
          <w:sz w:val="24"/>
          <w:szCs w:val="24"/>
          <w:lang w:eastAsia="ja-JP"/>
        </w:rPr>
      </w:pPr>
      <w:r>
        <w:rPr>
          <w:rFonts w:eastAsia="Arial Unicode MS"/>
        </w:rPr>
        <w:fldChar w:fldCharType="begin"/>
      </w:r>
      <w:r>
        <w:rPr>
          <w:rFonts w:eastAsia="Arial Unicode MS"/>
        </w:rPr>
        <w:instrText xml:space="preserve"> TOC \o "1-1" </w:instrText>
      </w:r>
      <w:r>
        <w:rPr>
          <w:rFonts w:eastAsia="Arial Unicode MS"/>
        </w:rPr>
        <w:fldChar w:fldCharType="separate"/>
      </w:r>
      <w:r w:rsidRPr="00AC767F">
        <w:rPr>
          <w:spacing w:val="-1"/>
        </w:rPr>
        <w:t>1.</w:t>
      </w:r>
      <w:r>
        <w:rPr>
          <w:rFonts w:asciiTheme="minorHAnsi" w:eastAsiaTheme="minorEastAsia" w:hAnsiTheme="minorHAnsi" w:cstheme="minorBidi"/>
          <w:sz w:val="24"/>
          <w:szCs w:val="24"/>
          <w:lang w:eastAsia="ja-JP"/>
        </w:rPr>
        <w:tab/>
      </w:r>
      <w:r>
        <w:t>INTRODUCTION</w:t>
      </w:r>
      <w:r>
        <w:tab/>
      </w:r>
      <w:r>
        <w:fldChar w:fldCharType="begin"/>
      </w:r>
      <w:r>
        <w:instrText xml:space="preserve"> PAGEREF _Toc304207594 \h </w:instrText>
      </w:r>
      <w:r>
        <w:fldChar w:fldCharType="separate"/>
      </w:r>
      <w:r>
        <w:t>3</w:t>
      </w:r>
      <w:r>
        <w:fldChar w:fldCharType="end"/>
      </w:r>
    </w:p>
    <w:p w14:paraId="63D9379B" w14:textId="77777777" w:rsidR="00F767C1" w:rsidRDefault="00F767C1">
      <w:pPr>
        <w:pStyle w:val="TOC1"/>
        <w:tabs>
          <w:tab w:val="clear" w:pos="438"/>
          <w:tab w:val="left" w:pos="421"/>
        </w:tabs>
        <w:rPr>
          <w:rFonts w:asciiTheme="minorHAnsi" w:eastAsiaTheme="minorEastAsia" w:hAnsiTheme="minorHAnsi" w:cstheme="minorBidi"/>
          <w:sz w:val="24"/>
          <w:szCs w:val="24"/>
          <w:lang w:eastAsia="ja-JP"/>
        </w:rPr>
      </w:pPr>
      <w:r w:rsidRPr="00AC767F">
        <w:rPr>
          <w:spacing w:val="-1"/>
        </w:rPr>
        <w:t>2.</w:t>
      </w:r>
      <w:r>
        <w:rPr>
          <w:rFonts w:asciiTheme="minorHAnsi" w:eastAsiaTheme="minorEastAsia" w:hAnsiTheme="minorHAnsi" w:cstheme="minorBidi"/>
          <w:sz w:val="24"/>
          <w:szCs w:val="24"/>
          <w:lang w:eastAsia="ja-JP"/>
        </w:rPr>
        <w:tab/>
      </w:r>
      <w:r>
        <w:t>CONTRACT TERMS AND CONDITIONS</w:t>
      </w:r>
      <w:r>
        <w:tab/>
      </w:r>
      <w:r>
        <w:fldChar w:fldCharType="begin"/>
      </w:r>
      <w:r>
        <w:instrText xml:space="preserve"> PAGEREF _Toc304207595 \h </w:instrText>
      </w:r>
      <w:r>
        <w:fldChar w:fldCharType="separate"/>
      </w:r>
      <w:r>
        <w:t>3</w:t>
      </w:r>
      <w:r>
        <w:fldChar w:fldCharType="end"/>
      </w:r>
    </w:p>
    <w:p w14:paraId="1F37228E" w14:textId="77777777" w:rsidR="00F767C1" w:rsidRDefault="00F767C1">
      <w:pPr>
        <w:pStyle w:val="TOC1"/>
        <w:tabs>
          <w:tab w:val="clear" w:pos="438"/>
          <w:tab w:val="left" w:pos="421"/>
        </w:tabs>
        <w:rPr>
          <w:rFonts w:asciiTheme="minorHAnsi" w:eastAsiaTheme="minorEastAsia" w:hAnsiTheme="minorHAnsi" w:cstheme="minorBidi"/>
          <w:sz w:val="24"/>
          <w:szCs w:val="24"/>
          <w:lang w:eastAsia="ja-JP"/>
        </w:rPr>
      </w:pPr>
      <w:r w:rsidRPr="00AC767F">
        <w:rPr>
          <w:spacing w:val="-1"/>
        </w:rPr>
        <w:t>3.</w:t>
      </w:r>
      <w:r>
        <w:rPr>
          <w:rFonts w:asciiTheme="minorHAnsi" w:eastAsiaTheme="minorEastAsia" w:hAnsiTheme="minorHAnsi" w:cstheme="minorBidi"/>
          <w:sz w:val="24"/>
          <w:szCs w:val="24"/>
          <w:lang w:eastAsia="ja-JP"/>
        </w:rPr>
        <w:tab/>
      </w:r>
      <w:r>
        <w:t xml:space="preserve">PROCUREMENT </w:t>
      </w:r>
      <w:r w:rsidRPr="00AC767F">
        <w:rPr>
          <w:spacing w:val="-1"/>
        </w:rPr>
        <w:t>TIMETABLE</w:t>
      </w:r>
      <w:r>
        <w:tab/>
      </w:r>
      <w:r>
        <w:fldChar w:fldCharType="begin"/>
      </w:r>
      <w:r>
        <w:instrText xml:space="preserve"> PAGEREF _Toc304207596 \h </w:instrText>
      </w:r>
      <w:r>
        <w:fldChar w:fldCharType="separate"/>
      </w:r>
      <w:r>
        <w:t>4</w:t>
      </w:r>
      <w:r>
        <w:fldChar w:fldCharType="end"/>
      </w:r>
    </w:p>
    <w:p w14:paraId="213574FC" w14:textId="77777777" w:rsidR="00F767C1" w:rsidRDefault="00F767C1">
      <w:pPr>
        <w:pStyle w:val="TOC1"/>
        <w:tabs>
          <w:tab w:val="clear" w:pos="438"/>
          <w:tab w:val="left" w:pos="421"/>
        </w:tabs>
        <w:rPr>
          <w:rFonts w:asciiTheme="minorHAnsi" w:eastAsiaTheme="minorEastAsia" w:hAnsiTheme="minorHAnsi" w:cstheme="minorBidi"/>
          <w:sz w:val="24"/>
          <w:szCs w:val="24"/>
          <w:lang w:eastAsia="ja-JP"/>
        </w:rPr>
      </w:pPr>
      <w:r w:rsidRPr="00AC767F">
        <w:rPr>
          <w:spacing w:val="-1"/>
        </w:rPr>
        <w:t>4.</w:t>
      </w:r>
      <w:r>
        <w:rPr>
          <w:rFonts w:asciiTheme="minorHAnsi" w:eastAsiaTheme="minorEastAsia" w:hAnsiTheme="minorHAnsi" w:cstheme="minorBidi"/>
          <w:sz w:val="24"/>
          <w:szCs w:val="24"/>
          <w:lang w:eastAsia="ja-JP"/>
        </w:rPr>
        <w:tab/>
      </w:r>
      <w:r w:rsidRPr="00AC767F">
        <w:rPr>
          <w:spacing w:val="-1"/>
        </w:rPr>
        <w:t>COMPLETING</w:t>
      </w:r>
      <w:r w:rsidRPr="00AC767F">
        <w:rPr>
          <w:spacing w:val="4"/>
        </w:rPr>
        <w:t xml:space="preserve"> </w:t>
      </w:r>
      <w:r w:rsidRPr="00AC767F">
        <w:rPr>
          <w:spacing w:val="-4"/>
        </w:rPr>
        <w:t>AND</w:t>
      </w:r>
      <w:r>
        <w:t xml:space="preserve"> </w:t>
      </w:r>
      <w:r w:rsidRPr="00AC767F">
        <w:rPr>
          <w:spacing w:val="-1"/>
        </w:rPr>
        <w:t>SUBMITTING</w:t>
      </w:r>
      <w:r w:rsidRPr="00AC767F">
        <w:rPr>
          <w:spacing w:val="4"/>
        </w:rPr>
        <w:t xml:space="preserve"> </w:t>
      </w:r>
      <w:r>
        <w:t>A</w:t>
      </w:r>
      <w:r w:rsidRPr="00AC767F">
        <w:rPr>
          <w:spacing w:val="-5"/>
        </w:rPr>
        <w:t xml:space="preserve"> </w:t>
      </w:r>
      <w:r>
        <w:t>TENDER</w:t>
      </w:r>
      <w:r>
        <w:tab/>
      </w:r>
      <w:r>
        <w:fldChar w:fldCharType="begin"/>
      </w:r>
      <w:r>
        <w:instrText xml:space="preserve"> PAGEREF _Toc304207597 \h </w:instrText>
      </w:r>
      <w:r>
        <w:fldChar w:fldCharType="separate"/>
      </w:r>
      <w:r>
        <w:t>4</w:t>
      </w:r>
      <w:r>
        <w:fldChar w:fldCharType="end"/>
      </w:r>
    </w:p>
    <w:p w14:paraId="1AD5A165" w14:textId="77777777" w:rsidR="00F767C1" w:rsidRDefault="00F767C1">
      <w:pPr>
        <w:pStyle w:val="TOC1"/>
        <w:tabs>
          <w:tab w:val="clear" w:pos="438"/>
          <w:tab w:val="left" w:pos="421"/>
        </w:tabs>
        <w:rPr>
          <w:rFonts w:asciiTheme="minorHAnsi" w:eastAsiaTheme="minorEastAsia" w:hAnsiTheme="minorHAnsi" w:cstheme="minorBidi"/>
          <w:sz w:val="24"/>
          <w:szCs w:val="24"/>
          <w:lang w:eastAsia="ja-JP"/>
        </w:rPr>
      </w:pPr>
      <w:r w:rsidRPr="00AC767F">
        <w:rPr>
          <w:spacing w:val="-1"/>
        </w:rPr>
        <w:t>5.</w:t>
      </w:r>
      <w:r>
        <w:rPr>
          <w:rFonts w:asciiTheme="minorHAnsi" w:eastAsiaTheme="minorEastAsia" w:hAnsiTheme="minorHAnsi" w:cstheme="minorBidi"/>
          <w:sz w:val="24"/>
          <w:szCs w:val="24"/>
          <w:lang w:eastAsia="ja-JP"/>
        </w:rPr>
        <w:tab/>
      </w:r>
      <w:r>
        <w:t xml:space="preserve">CONTRACTING </w:t>
      </w:r>
      <w:r w:rsidRPr="00AC767F">
        <w:rPr>
          <w:spacing w:val="3"/>
        </w:rPr>
        <w:t>ARRANGEMENTS</w:t>
      </w:r>
      <w:r w:rsidRPr="00AC767F">
        <w:rPr>
          <w:spacing w:val="59"/>
        </w:rPr>
        <w:t xml:space="preserve"> </w:t>
      </w:r>
      <w:r>
        <w:t xml:space="preserve">(SUB-CONTRACTORS </w:t>
      </w:r>
      <w:r w:rsidRPr="00AC767F">
        <w:rPr>
          <w:spacing w:val="3"/>
        </w:rPr>
        <w:t>AND</w:t>
      </w:r>
      <w:r>
        <w:t xml:space="preserve"> </w:t>
      </w:r>
      <w:r w:rsidRPr="00AC767F">
        <w:rPr>
          <w:spacing w:val="-1"/>
        </w:rPr>
        <w:t>CONSORTIA)</w:t>
      </w:r>
      <w:r>
        <w:tab/>
      </w:r>
      <w:r>
        <w:fldChar w:fldCharType="begin"/>
      </w:r>
      <w:r>
        <w:instrText xml:space="preserve"> PAGEREF _Toc304207598 \h </w:instrText>
      </w:r>
      <w:r>
        <w:fldChar w:fldCharType="separate"/>
      </w:r>
      <w:r>
        <w:t>6</w:t>
      </w:r>
      <w:r>
        <w:fldChar w:fldCharType="end"/>
      </w:r>
    </w:p>
    <w:p w14:paraId="109D5BDD" w14:textId="77777777" w:rsidR="00F767C1" w:rsidRDefault="00F767C1">
      <w:pPr>
        <w:pStyle w:val="TOC1"/>
        <w:tabs>
          <w:tab w:val="clear" w:pos="438"/>
          <w:tab w:val="left" w:pos="421"/>
        </w:tabs>
        <w:rPr>
          <w:rFonts w:asciiTheme="minorHAnsi" w:eastAsiaTheme="minorEastAsia" w:hAnsiTheme="minorHAnsi" w:cstheme="minorBidi"/>
          <w:sz w:val="24"/>
          <w:szCs w:val="24"/>
          <w:lang w:eastAsia="ja-JP"/>
        </w:rPr>
      </w:pPr>
      <w:r w:rsidRPr="00AC767F">
        <w:rPr>
          <w:spacing w:val="-1"/>
        </w:rPr>
        <w:t>6.</w:t>
      </w:r>
      <w:r>
        <w:rPr>
          <w:rFonts w:asciiTheme="minorHAnsi" w:eastAsiaTheme="minorEastAsia" w:hAnsiTheme="minorHAnsi" w:cstheme="minorBidi"/>
          <w:sz w:val="24"/>
          <w:szCs w:val="24"/>
          <w:lang w:eastAsia="ja-JP"/>
        </w:rPr>
        <w:tab/>
      </w:r>
      <w:r w:rsidRPr="00AC767F">
        <w:rPr>
          <w:spacing w:val="-1"/>
        </w:rPr>
        <w:t>QUESTIONS</w:t>
      </w:r>
      <w:r w:rsidRPr="00AC767F">
        <w:rPr>
          <w:spacing w:val="2"/>
        </w:rPr>
        <w:t xml:space="preserve"> </w:t>
      </w:r>
      <w:r w:rsidRPr="00AC767F">
        <w:rPr>
          <w:spacing w:val="-3"/>
        </w:rPr>
        <w:t>AND</w:t>
      </w:r>
      <w:r>
        <w:t xml:space="preserve"> </w:t>
      </w:r>
      <w:r w:rsidRPr="00AC767F">
        <w:rPr>
          <w:spacing w:val="-1"/>
        </w:rPr>
        <w:t>CLARIFICATIONS</w:t>
      </w:r>
      <w:r>
        <w:tab/>
      </w:r>
      <w:r>
        <w:fldChar w:fldCharType="begin"/>
      </w:r>
      <w:r>
        <w:instrText xml:space="preserve"> PAGEREF _Toc304207599 \h </w:instrText>
      </w:r>
      <w:r>
        <w:fldChar w:fldCharType="separate"/>
      </w:r>
      <w:r>
        <w:t>8</w:t>
      </w:r>
      <w:r>
        <w:fldChar w:fldCharType="end"/>
      </w:r>
    </w:p>
    <w:p w14:paraId="7FD9DB4A" w14:textId="77777777" w:rsidR="00F767C1" w:rsidRDefault="00F767C1">
      <w:pPr>
        <w:pStyle w:val="TOC1"/>
        <w:tabs>
          <w:tab w:val="clear" w:pos="438"/>
          <w:tab w:val="left" w:pos="421"/>
        </w:tabs>
        <w:rPr>
          <w:rFonts w:asciiTheme="minorHAnsi" w:eastAsiaTheme="minorEastAsia" w:hAnsiTheme="minorHAnsi" w:cstheme="minorBidi"/>
          <w:sz w:val="24"/>
          <w:szCs w:val="24"/>
          <w:lang w:eastAsia="ja-JP"/>
        </w:rPr>
      </w:pPr>
      <w:r w:rsidRPr="00AC767F">
        <w:rPr>
          <w:spacing w:val="-1"/>
        </w:rPr>
        <w:t>7.</w:t>
      </w:r>
      <w:r>
        <w:rPr>
          <w:rFonts w:asciiTheme="minorHAnsi" w:eastAsiaTheme="minorEastAsia" w:hAnsiTheme="minorHAnsi" w:cstheme="minorBidi"/>
          <w:sz w:val="24"/>
          <w:szCs w:val="24"/>
          <w:lang w:eastAsia="ja-JP"/>
        </w:rPr>
        <w:tab/>
      </w:r>
      <w:r>
        <w:t>OVERVIEW OF THE EVALUATION PROCESS</w:t>
      </w:r>
      <w:r>
        <w:tab/>
      </w:r>
      <w:r>
        <w:fldChar w:fldCharType="begin"/>
      </w:r>
      <w:r>
        <w:instrText xml:space="preserve"> PAGEREF _Toc304207600 \h </w:instrText>
      </w:r>
      <w:r>
        <w:fldChar w:fldCharType="separate"/>
      </w:r>
      <w:r>
        <w:t>9</w:t>
      </w:r>
      <w:r>
        <w:fldChar w:fldCharType="end"/>
      </w:r>
    </w:p>
    <w:p w14:paraId="63BE93F3" w14:textId="77777777" w:rsidR="00F767C1" w:rsidRDefault="00F767C1">
      <w:pPr>
        <w:pStyle w:val="TOC1"/>
        <w:tabs>
          <w:tab w:val="clear" w:pos="438"/>
          <w:tab w:val="left" w:pos="421"/>
        </w:tabs>
        <w:rPr>
          <w:rFonts w:asciiTheme="minorHAnsi" w:eastAsiaTheme="minorEastAsia" w:hAnsiTheme="minorHAnsi" w:cstheme="minorBidi"/>
          <w:sz w:val="24"/>
          <w:szCs w:val="24"/>
          <w:lang w:eastAsia="ja-JP"/>
        </w:rPr>
      </w:pPr>
      <w:r w:rsidRPr="00AC767F">
        <w:rPr>
          <w:spacing w:val="-1"/>
        </w:rPr>
        <w:t>8.</w:t>
      </w:r>
      <w:r>
        <w:rPr>
          <w:rFonts w:asciiTheme="minorHAnsi" w:eastAsiaTheme="minorEastAsia" w:hAnsiTheme="minorHAnsi" w:cstheme="minorBidi"/>
          <w:sz w:val="24"/>
          <w:szCs w:val="24"/>
          <w:lang w:eastAsia="ja-JP"/>
        </w:rPr>
        <w:tab/>
      </w:r>
      <w:r>
        <w:t>SELECTION STAGE EVALUATION</w:t>
      </w:r>
      <w:r>
        <w:tab/>
      </w:r>
      <w:r>
        <w:fldChar w:fldCharType="begin"/>
      </w:r>
      <w:r>
        <w:instrText xml:space="preserve"> PAGEREF _Toc304207601 \h </w:instrText>
      </w:r>
      <w:r>
        <w:fldChar w:fldCharType="separate"/>
      </w:r>
      <w:r>
        <w:t>10</w:t>
      </w:r>
      <w:r>
        <w:fldChar w:fldCharType="end"/>
      </w:r>
    </w:p>
    <w:p w14:paraId="213ECB0A" w14:textId="77777777" w:rsidR="00F767C1" w:rsidRDefault="00F767C1">
      <w:pPr>
        <w:pStyle w:val="TOC1"/>
        <w:tabs>
          <w:tab w:val="left" w:pos="362"/>
        </w:tabs>
        <w:rPr>
          <w:rFonts w:asciiTheme="minorHAnsi" w:eastAsiaTheme="minorEastAsia" w:hAnsiTheme="minorHAnsi" w:cstheme="minorBidi"/>
          <w:sz w:val="24"/>
          <w:szCs w:val="24"/>
          <w:lang w:eastAsia="ja-JP"/>
        </w:rPr>
      </w:pPr>
      <w:r>
        <w:t>9</w:t>
      </w:r>
      <w:r>
        <w:rPr>
          <w:rFonts w:asciiTheme="minorHAnsi" w:eastAsiaTheme="minorEastAsia" w:hAnsiTheme="minorHAnsi" w:cstheme="minorBidi"/>
          <w:sz w:val="24"/>
          <w:szCs w:val="24"/>
          <w:lang w:eastAsia="ja-JP"/>
        </w:rPr>
        <w:tab/>
      </w:r>
      <w:r>
        <w:t>AWARD STAGE EVALUATION</w:t>
      </w:r>
      <w:r>
        <w:tab/>
      </w:r>
      <w:r>
        <w:fldChar w:fldCharType="begin"/>
      </w:r>
      <w:r>
        <w:instrText xml:space="preserve"> PAGEREF _Toc304207602 \h </w:instrText>
      </w:r>
      <w:r>
        <w:fldChar w:fldCharType="separate"/>
      </w:r>
      <w:r>
        <w:t>16</w:t>
      </w:r>
      <w:r>
        <w:fldChar w:fldCharType="end"/>
      </w:r>
    </w:p>
    <w:p w14:paraId="00FFF87B" w14:textId="77777777" w:rsidR="00F767C1" w:rsidRDefault="00F767C1">
      <w:pPr>
        <w:pStyle w:val="TOC1"/>
        <w:tabs>
          <w:tab w:val="left" w:pos="485"/>
        </w:tabs>
        <w:rPr>
          <w:rFonts w:asciiTheme="minorHAnsi" w:eastAsiaTheme="minorEastAsia" w:hAnsiTheme="minorHAnsi" w:cstheme="minorBidi"/>
          <w:sz w:val="24"/>
          <w:szCs w:val="24"/>
          <w:lang w:eastAsia="ja-JP"/>
        </w:rPr>
      </w:pPr>
      <w:r w:rsidRPr="00AC767F">
        <w:t>10</w:t>
      </w:r>
      <w:r>
        <w:rPr>
          <w:rFonts w:asciiTheme="minorHAnsi" w:eastAsiaTheme="minorEastAsia" w:hAnsiTheme="minorHAnsi" w:cstheme="minorBidi"/>
          <w:sz w:val="24"/>
          <w:szCs w:val="24"/>
          <w:lang w:eastAsia="ja-JP"/>
        </w:rPr>
        <w:tab/>
      </w:r>
      <w:r w:rsidRPr="00AC767F">
        <w:rPr>
          <w:spacing w:val="-1"/>
        </w:rPr>
        <w:t>FINAL</w:t>
      </w:r>
      <w:r>
        <w:t xml:space="preserve"> </w:t>
      </w:r>
      <w:r w:rsidRPr="00AC767F">
        <w:rPr>
          <w:spacing w:val="-1"/>
        </w:rPr>
        <w:t>DECISION</w:t>
      </w:r>
      <w:r>
        <w:t xml:space="preserve"> TO</w:t>
      </w:r>
      <w:r w:rsidRPr="00AC767F">
        <w:rPr>
          <w:spacing w:val="4"/>
        </w:rPr>
        <w:t xml:space="preserve"> </w:t>
      </w:r>
      <w:r w:rsidRPr="00AC767F">
        <w:rPr>
          <w:spacing w:val="-3"/>
        </w:rPr>
        <w:t>AWARD</w:t>
      </w:r>
      <w:r>
        <w:tab/>
      </w:r>
      <w:r>
        <w:fldChar w:fldCharType="begin"/>
      </w:r>
      <w:r>
        <w:instrText xml:space="preserve"> PAGEREF _Toc304207603 \h </w:instrText>
      </w:r>
      <w:r>
        <w:fldChar w:fldCharType="separate"/>
      </w:r>
      <w:r>
        <w:t>19</w:t>
      </w:r>
      <w:r>
        <w:fldChar w:fldCharType="end"/>
      </w:r>
    </w:p>
    <w:p w14:paraId="37AC7BFE" w14:textId="2F2497DE" w:rsidR="00474334" w:rsidRPr="00DF3A7D" w:rsidRDefault="00F767C1" w:rsidP="00F767C1">
      <w:pPr>
        <w:pStyle w:val="TOC1"/>
        <w:rPr>
          <w:rFonts w:eastAsia="Arial Unicode MS"/>
        </w:rPr>
      </w:pPr>
      <w:r>
        <w:rPr>
          <w:rFonts w:eastAsia="Arial Unicode MS"/>
        </w:rPr>
        <w:fldChar w:fldCharType="end"/>
      </w:r>
    </w:p>
    <w:p w14:paraId="6AA39AAA" w14:textId="77777777" w:rsidR="00A42F09" w:rsidRPr="00D642D5" w:rsidRDefault="00A42F09" w:rsidP="00311547">
      <w:pPr>
        <w:tabs>
          <w:tab w:val="left" w:pos="-2250"/>
          <w:tab w:val="left" w:pos="720"/>
          <w:tab w:val="left" w:pos="2880"/>
          <w:tab w:val="left" w:pos="7200"/>
          <w:tab w:val="left" w:pos="9648"/>
        </w:tabs>
        <w:ind w:left="851" w:right="29" w:hanging="851"/>
        <w:jc w:val="center"/>
        <w:rPr>
          <w:rFonts w:ascii="Arial" w:hAnsi="Arial" w:cs="Arial"/>
          <w:b/>
          <w:sz w:val="22"/>
          <w:szCs w:val="22"/>
        </w:rPr>
      </w:pPr>
    </w:p>
    <w:p w14:paraId="075F9273" w14:textId="77777777" w:rsidR="00E52D8C" w:rsidRDefault="00E52D8C" w:rsidP="00F85953">
      <w:pPr>
        <w:pStyle w:val="Default"/>
        <w:contextualSpacing/>
        <w:rPr>
          <w:rFonts w:eastAsia="Arial Unicode MS"/>
          <w:sz w:val="28"/>
          <w:szCs w:val="28"/>
        </w:rPr>
      </w:pPr>
    </w:p>
    <w:p w14:paraId="7881F6DA" w14:textId="38956F95" w:rsidR="00E52D8C" w:rsidRDefault="0094751C" w:rsidP="000E00B6">
      <w:pPr>
        <w:pStyle w:val="Default"/>
        <w:ind w:left="1843" w:hanging="1843"/>
        <w:contextualSpacing/>
        <w:rPr>
          <w:rFonts w:eastAsia="Arial Unicode MS"/>
          <w:sz w:val="22"/>
          <w:szCs w:val="22"/>
        </w:rPr>
      </w:pPr>
      <w:r w:rsidRPr="0094751C">
        <w:rPr>
          <w:rFonts w:eastAsia="Arial Unicode MS"/>
          <w:sz w:val="22"/>
          <w:szCs w:val="22"/>
        </w:rPr>
        <w:t>A</w:t>
      </w:r>
      <w:r w:rsidR="000E00B6">
        <w:rPr>
          <w:rFonts w:eastAsia="Arial Unicode MS"/>
          <w:sz w:val="22"/>
          <w:szCs w:val="22"/>
        </w:rPr>
        <w:t>ttachment</w:t>
      </w:r>
      <w:r>
        <w:rPr>
          <w:rFonts w:eastAsia="Arial Unicode MS"/>
          <w:sz w:val="22"/>
          <w:szCs w:val="22"/>
        </w:rPr>
        <w:t xml:space="preserve"> 2</w:t>
      </w:r>
      <w:r w:rsidR="000E00B6">
        <w:rPr>
          <w:rFonts w:eastAsia="Arial Unicode MS"/>
          <w:sz w:val="22"/>
          <w:szCs w:val="22"/>
        </w:rPr>
        <w:t xml:space="preserve">: </w:t>
      </w:r>
      <w:r>
        <w:rPr>
          <w:rFonts w:eastAsia="Arial Unicode MS"/>
          <w:sz w:val="22"/>
          <w:szCs w:val="22"/>
        </w:rPr>
        <w:t>S</w:t>
      </w:r>
      <w:r w:rsidR="000E00B6">
        <w:rPr>
          <w:rFonts w:eastAsia="Arial Unicode MS"/>
          <w:sz w:val="22"/>
          <w:szCs w:val="22"/>
        </w:rPr>
        <w:t>election</w:t>
      </w:r>
      <w:r>
        <w:rPr>
          <w:rFonts w:eastAsia="Arial Unicode MS"/>
          <w:sz w:val="22"/>
          <w:szCs w:val="22"/>
        </w:rPr>
        <w:t xml:space="preserve"> Q</w:t>
      </w:r>
      <w:r w:rsidR="000E00B6">
        <w:rPr>
          <w:rFonts w:eastAsia="Arial Unicode MS"/>
          <w:sz w:val="22"/>
          <w:szCs w:val="22"/>
        </w:rPr>
        <w:t>uestionnaire</w:t>
      </w:r>
      <w:r>
        <w:rPr>
          <w:rFonts w:eastAsia="Arial Unicode MS"/>
          <w:sz w:val="22"/>
          <w:szCs w:val="22"/>
        </w:rPr>
        <w:t xml:space="preserve"> R</w:t>
      </w:r>
      <w:r w:rsidR="000E00B6">
        <w:rPr>
          <w:rFonts w:eastAsia="Arial Unicode MS"/>
          <w:sz w:val="22"/>
          <w:szCs w:val="22"/>
        </w:rPr>
        <w:t>esponse</w:t>
      </w:r>
      <w:r>
        <w:rPr>
          <w:rFonts w:eastAsia="Arial Unicode MS"/>
          <w:sz w:val="22"/>
          <w:szCs w:val="22"/>
        </w:rPr>
        <w:t xml:space="preserve"> G</w:t>
      </w:r>
      <w:r w:rsidR="000E00B6">
        <w:rPr>
          <w:rFonts w:eastAsia="Arial Unicode MS"/>
          <w:sz w:val="22"/>
          <w:szCs w:val="22"/>
        </w:rPr>
        <w:t>uidance</w:t>
      </w:r>
      <w:r>
        <w:rPr>
          <w:rFonts w:eastAsia="Arial Unicode MS"/>
          <w:sz w:val="22"/>
          <w:szCs w:val="22"/>
        </w:rPr>
        <w:t xml:space="preserve">, </w:t>
      </w:r>
      <w:r w:rsidR="000E00B6">
        <w:rPr>
          <w:rFonts w:eastAsia="Arial Unicode MS"/>
          <w:sz w:val="22"/>
          <w:szCs w:val="22"/>
        </w:rPr>
        <w:t>Evaluation and</w:t>
      </w:r>
      <w:r>
        <w:rPr>
          <w:rFonts w:eastAsia="Arial Unicode MS"/>
          <w:sz w:val="22"/>
          <w:szCs w:val="22"/>
        </w:rPr>
        <w:t xml:space="preserve"> M</w:t>
      </w:r>
      <w:r w:rsidR="000E00B6">
        <w:rPr>
          <w:rFonts w:eastAsia="Arial Unicode MS"/>
          <w:sz w:val="22"/>
          <w:szCs w:val="22"/>
        </w:rPr>
        <w:t>arking</w:t>
      </w:r>
      <w:r>
        <w:rPr>
          <w:rFonts w:eastAsia="Arial Unicode MS"/>
          <w:sz w:val="22"/>
          <w:szCs w:val="22"/>
        </w:rPr>
        <w:t xml:space="preserve"> S</w:t>
      </w:r>
      <w:r w:rsidR="000E00B6">
        <w:rPr>
          <w:rFonts w:eastAsia="Arial Unicode MS"/>
          <w:sz w:val="22"/>
          <w:szCs w:val="22"/>
        </w:rPr>
        <w:t>cheme</w:t>
      </w:r>
    </w:p>
    <w:p w14:paraId="2CE8086D" w14:textId="77777777" w:rsidR="0094751C" w:rsidRDefault="0094751C" w:rsidP="00311547">
      <w:pPr>
        <w:pStyle w:val="Default"/>
        <w:ind w:left="851" w:hanging="851"/>
        <w:contextualSpacing/>
        <w:rPr>
          <w:rFonts w:eastAsia="Arial Unicode MS"/>
          <w:sz w:val="22"/>
          <w:szCs w:val="22"/>
        </w:rPr>
      </w:pPr>
    </w:p>
    <w:p w14:paraId="4E809B1F" w14:textId="7A001DDC" w:rsidR="0094751C" w:rsidRPr="0094751C" w:rsidRDefault="000E00B6" w:rsidP="000E00B6">
      <w:pPr>
        <w:pStyle w:val="Default"/>
        <w:ind w:left="1843" w:hanging="1843"/>
        <w:contextualSpacing/>
        <w:rPr>
          <w:rFonts w:eastAsia="Arial Unicode MS"/>
          <w:sz w:val="22"/>
          <w:szCs w:val="22"/>
        </w:rPr>
      </w:pPr>
      <w:r>
        <w:rPr>
          <w:rFonts w:eastAsia="Arial Unicode MS"/>
          <w:sz w:val="22"/>
          <w:szCs w:val="22"/>
        </w:rPr>
        <w:t>Attachment</w:t>
      </w:r>
      <w:r w:rsidR="0094751C" w:rsidRPr="0094751C">
        <w:rPr>
          <w:rFonts w:eastAsia="Arial Unicode MS"/>
          <w:sz w:val="22"/>
          <w:szCs w:val="22"/>
        </w:rPr>
        <w:t xml:space="preserve"> 3</w:t>
      </w:r>
      <w:r>
        <w:rPr>
          <w:rFonts w:eastAsia="Arial Unicode MS"/>
          <w:sz w:val="22"/>
          <w:szCs w:val="22"/>
        </w:rPr>
        <w:t>:</w:t>
      </w:r>
      <w:r w:rsidR="0094751C" w:rsidRPr="0094751C">
        <w:rPr>
          <w:rFonts w:eastAsia="Arial Unicode MS"/>
          <w:sz w:val="22"/>
          <w:szCs w:val="22"/>
        </w:rPr>
        <w:t xml:space="preserve"> </w:t>
      </w:r>
      <w:r w:rsidRPr="0094751C">
        <w:rPr>
          <w:sz w:val="22"/>
          <w:szCs w:val="22"/>
        </w:rPr>
        <w:t>Award</w:t>
      </w:r>
      <w:r w:rsidRPr="0094751C">
        <w:rPr>
          <w:spacing w:val="-8"/>
          <w:sz w:val="22"/>
          <w:szCs w:val="22"/>
        </w:rPr>
        <w:t xml:space="preserve"> </w:t>
      </w:r>
      <w:r w:rsidRPr="0094751C">
        <w:rPr>
          <w:sz w:val="22"/>
          <w:szCs w:val="22"/>
        </w:rPr>
        <w:t>Questionnaire</w:t>
      </w:r>
      <w:r w:rsidRPr="0094751C">
        <w:rPr>
          <w:spacing w:val="-7"/>
          <w:sz w:val="22"/>
          <w:szCs w:val="22"/>
        </w:rPr>
        <w:t xml:space="preserve"> </w:t>
      </w:r>
      <w:r w:rsidRPr="0094751C">
        <w:rPr>
          <w:sz w:val="22"/>
          <w:szCs w:val="22"/>
        </w:rPr>
        <w:t>Response</w:t>
      </w:r>
      <w:r w:rsidRPr="0094751C">
        <w:rPr>
          <w:spacing w:val="25"/>
          <w:w w:val="99"/>
          <w:sz w:val="22"/>
          <w:szCs w:val="22"/>
        </w:rPr>
        <w:t xml:space="preserve"> </w:t>
      </w:r>
      <w:r w:rsidRPr="0094751C">
        <w:rPr>
          <w:spacing w:val="-1"/>
          <w:sz w:val="22"/>
          <w:szCs w:val="22"/>
        </w:rPr>
        <w:t>Guidance,</w:t>
      </w:r>
      <w:r w:rsidRPr="0094751C">
        <w:rPr>
          <w:spacing w:val="-9"/>
          <w:sz w:val="22"/>
          <w:szCs w:val="22"/>
        </w:rPr>
        <w:t xml:space="preserve"> </w:t>
      </w:r>
      <w:r w:rsidRPr="0094751C">
        <w:rPr>
          <w:sz w:val="22"/>
          <w:szCs w:val="22"/>
        </w:rPr>
        <w:t>Evaluation</w:t>
      </w:r>
      <w:r>
        <w:rPr>
          <w:sz w:val="22"/>
          <w:szCs w:val="22"/>
        </w:rPr>
        <w:t xml:space="preserve"> </w:t>
      </w:r>
      <w:r w:rsidRPr="0094751C">
        <w:rPr>
          <w:spacing w:val="-1"/>
          <w:sz w:val="22"/>
          <w:szCs w:val="22"/>
        </w:rPr>
        <w:t>And</w:t>
      </w:r>
      <w:r w:rsidRPr="0094751C">
        <w:rPr>
          <w:spacing w:val="-6"/>
          <w:sz w:val="22"/>
          <w:szCs w:val="22"/>
        </w:rPr>
        <w:t xml:space="preserve"> </w:t>
      </w:r>
      <w:r w:rsidRPr="0094751C">
        <w:rPr>
          <w:sz w:val="22"/>
          <w:szCs w:val="22"/>
        </w:rPr>
        <w:t>Marking</w:t>
      </w:r>
      <w:r w:rsidRPr="0094751C">
        <w:rPr>
          <w:spacing w:val="-10"/>
          <w:sz w:val="22"/>
          <w:szCs w:val="22"/>
        </w:rPr>
        <w:t xml:space="preserve"> </w:t>
      </w:r>
      <w:r w:rsidRPr="0094751C">
        <w:rPr>
          <w:sz w:val="22"/>
          <w:szCs w:val="22"/>
        </w:rPr>
        <w:t>Scheme</w:t>
      </w:r>
    </w:p>
    <w:p w14:paraId="36CBDBBD" w14:textId="77777777" w:rsidR="00E52D8C" w:rsidRPr="00733AEE" w:rsidRDefault="00E52D8C" w:rsidP="00311547">
      <w:pPr>
        <w:pStyle w:val="Default"/>
        <w:ind w:left="851" w:hanging="851"/>
        <w:contextualSpacing/>
        <w:rPr>
          <w:rFonts w:eastAsia="Arial Unicode MS"/>
          <w:sz w:val="22"/>
          <w:szCs w:val="22"/>
        </w:rPr>
      </w:pPr>
    </w:p>
    <w:p w14:paraId="45B9B594" w14:textId="14AD2014" w:rsidR="0094751C" w:rsidRPr="0094751C" w:rsidRDefault="000E00B6" w:rsidP="00311547">
      <w:pPr>
        <w:pStyle w:val="Default"/>
        <w:ind w:left="851" w:hanging="851"/>
        <w:contextualSpacing/>
        <w:rPr>
          <w:rFonts w:eastAsia="Arial Unicode MS"/>
          <w:sz w:val="22"/>
          <w:szCs w:val="22"/>
        </w:rPr>
      </w:pPr>
      <w:r w:rsidRPr="0094751C">
        <w:rPr>
          <w:rFonts w:eastAsia="Arial Unicode MS"/>
          <w:sz w:val="22"/>
          <w:szCs w:val="22"/>
        </w:rPr>
        <w:t>Attachment</w:t>
      </w:r>
      <w:r>
        <w:rPr>
          <w:rFonts w:eastAsia="Arial Unicode MS"/>
          <w:sz w:val="22"/>
          <w:szCs w:val="22"/>
        </w:rPr>
        <w:t xml:space="preserve"> </w:t>
      </w:r>
      <w:r w:rsidRPr="0094751C">
        <w:rPr>
          <w:rFonts w:eastAsia="Arial Unicode MS"/>
          <w:sz w:val="22"/>
          <w:szCs w:val="22"/>
        </w:rPr>
        <w:t>4</w:t>
      </w:r>
      <w:r>
        <w:rPr>
          <w:rFonts w:eastAsia="Arial Unicode MS"/>
          <w:sz w:val="22"/>
          <w:szCs w:val="22"/>
        </w:rPr>
        <w:t>:</w:t>
      </w:r>
      <w:r w:rsidRPr="0094751C">
        <w:rPr>
          <w:rFonts w:eastAsia="Arial Unicode MS"/>
          <w:sz w:val="22"/>
          <w:szCs w:val="22"/>
        </w:rPr>
        <w:t xml:space="preserve"> Service Specification</w:t>
      </w:r>
    </w:p>
    <w:p w14:paraId="0077D965" w14:textId="77777777" w:rsidR="00E52D8C" w:rsidRDefault="00E52D8C" w:rsidP="00311547">
      <w:pPr>
        <w:pStyle w:val="Default"/>
        <w:ind w:left="851" w:hanging="851"/>
        <w:contextualSpacing/>
        <w:rPr>
          <w:rFonts w:eastAsia="Arial Unicode MS"/>
          <w:sz w:val="28"/>
          <w:szCs w:val="28"/>
        </w:rPr>
      </w:pPr>
    </w:p>
    <w:p w14:paraId="10DB9704" w14:textId="689EDA54" w:rsidR="0094751C" w:rsidRPr="0094751C" w:rsidRDefault="000E00B6" w:rsidP="00311547">
      <w:pPr>
        <w:pStyle w:val="Default"/>
        <w:ind w:left="851" w:hanging="851"/>
        <w:contextualSpacing/>
        <w:rPr>
          <w:rFonts w:eastAsia="Arial Unicode MS"/>
          <w:sz w:val="22"/>
          <w:szCs w:val="22"/>
        </w:rPr>
      </w:pPr>
      <w:r>
        <w:rPr>
          <w:rFonts w:eastAsia="Arial Unicode MS"/>
          <w:sz w:val="22"/>
          <w:szCs w:val="22"/>
        </w:rPr>
        <w:t xml:space="preserve">Attachment </w:t>
      </w:r>
      <w:r w:rsidRPr="0094751C">
        <w:rPr>
          <w:rFonts w:eastAsia="Arial Unicode MS"/>
          <w:sz w:val="22"/>
          <w:szCs w:val="22"/>
        </w:rPr>
        <w:t>5</w:t>
      </w:r>
      <w:r>
        <w:rPr>
          <w:rFonts w:eastAsia="Arial Unicode MS"/>
          <w:sz w:val="22"/>
          <w:szCs w:val="22"/>
        </w:rPr>
        <w:t>:</w:t>
      </w:r>
      <w:r w:rsidRPr="0094751C">
        <w:rPr>
          <w:rFonts w:eastAsia="Arial Unicode MS"/>
          <w:sz w:val="22"/>
          <w:szCs w:val="22"/>
        </w:rPr>
        <w:t xml:space="preserve"> </w:t>
      </w:r>
      <w:r w:rsidR="009D2D22">
        <w:rPr>
          <w:rFonts w:eastAsia="Arial Unicode MS"/>
          <w:sz w:val="22"/>
          <w:szCs w:val="22"/>
        </w:rPr>
        <w:t>Activity Sheet</w:t>
      </w:r>
      <w:r w:rsidRPr="0094751C">
        <w:rPr>
          <w:rFonts w:eastAsia="Arial Unicode MS"/>
          <w:sz w:val="22"/>
          <w:szCs w:val="22"/>
        </w:rPr>
        <w:t xml:space="preserve"> </w:t>
      </w:r>
    </w:p>
    <w:p w14:paraId="533D2515" w14:textId="77777777" w:rsidR="00E52D8C" w:rsidRDefault="00E52D8C" w:rsidP="00311547">
      <w:pPr>
        <w:pStyle w:val="Default"/>
        <w:ind w:left="851" w:hanging="851"/>
        <w:contextualSpacing/>
        <w:rPr>
          <w:rFonts w:eastAsia="Arial Unicode MS"/>
          <w:sz w:val="28"/>
          <w:szCs w:val="28"/>
        </w:rPr>
      </w:pPr>
    </w:p>
    <w:p w14:paraId="6BC4778C" w14:textId="6A4C43BF" w:rsidR="0094751C" w:rsidRDefault="000E00B6" w:rsidP="00311547">
      <w:pPr>
        <w:pStyle w:val="Default"/>
        <w:ind w:left="851" w:hanging="851"/>
        <w:contextualSpacing/>
        <w:rPr>
          <w:rFonts w:eastAsia="Arial Unicode MS"/>
          <w:sz w:val="22"/>
          <w:szCs w:val="22"/>
        </w:rPr>
      </w:pPr>
      <w:r w:rsidRPr="0094751C">
        <w:rPr>
          <w:rFonts w:eastAsia="Arial Unicode MS"/>
          <w:sz w:val="22"/>
          <w:szCs w:val="22"/>
        </w:rPr>
        <w:t>Attachment</w:t>
      </w:r>
      <w:r>
        <w:rPr>
          <w:rFonts w:eastAsia="Arial Unicode MS"/>
          <w:sz w:val="22"/>
          <w:szCs w:val="22"/>
        </w:rPr>
        <w:t xml:space="preserve"> </w:t>
      </w:r>
      <w:r w:rsidRPr="0094751C">
        <w:rPr>
          <w:rFonts w:eastAsia="Arial Unicode MS"/>
          <w:sz w:val="22"/>
          <w:szCs w:val="22"/>
        </w:rPr>
        <w:t>6</w:t>
      </w:r>
      <w:r w:rsidR="009D2D22">
        <w:rPr>
          <w:rFonts w:eastAsia="Arial Unicode MS"/>
          <w:sz w:val="22"/>
          <w:szCs w:val="22"/>
        </w:rPr>
        <w:t>a</w:t>
      </w:r>
      <w:r>
        <w:rPr>
          <w:rFonts w:eastAsia="Arial Unicode MS"/>
          <w:sz w:val="22"/>
          <w:szCs w:val="22"/>
        </w:rPr>
        <w:t>:</w:t>
      </w:r>
      <w:r w:rsidRPr="0094751C">
        <w:rPr>
          <w:rFonts w:eastAsia="Arial Unicode MS"/>
          <w:sz w:val="22"/>
          <w:szCs w:val="22"/>
        </w:rPr>
        <w:t xml:space="preserve"> </w:t>
      </w:r>
      <w:r w:rsidR="009D2D22">
        <w:rPr>
          <w:rFonts w:eastAsia="Arial Unicode MS"/>
          <w:sz w:val="22"/>
          <w:szCs w:val="22"/>
        </w:rPr>
        <w:t xml:space="preserve">Draft </w:t>
      </w:r>
      <w:r w:rsidRPr="0094751C">
        <w:rPr>
          <w:rFonts w:eastAsia="Arial Unicode MS"/>
          <w:sz w:val="22"/>
          <w:szCs w:val="22"/>
        </w:rPr>
        <w:t>Contract Terms And Conditions</w:t>
      </w:r>
    </w:p>
    <w:p w14:paraId="0ACFE702" w14:textId="4BAA2C2F" w:rsidR="009D2D22" w:rsidRDefault="009D2D22" w:rsidP="00311547">
      <w:pPr>
        <w:pStyle w:val="Default"/>
        <w:ind w:left="851" w:hanging="851"/>
        <w:contextualSpacing/>
        <w:rPr>
          <w:rFonts w:eastAsia="Arial Unicode MS"/>
          <w:sz w:val="22"/>
          <w:szCs w:val="22"/>
        </w:rPr>
      </w:pPr>
    </w:p>
    <w:p w14:paraId="5A6DF478" w14:textId="295703FA" w:rsidR="009D2D22" w:rsidRDefault="009D2D22" w:rsidP="00311547">
      <w:pPr>
        <w:pStyle w:val="Default"/>
        <w:ind w:left="851" w:hanging="851"/>
        <w:contextualSpacing/>
        <w:rPr>
          <w:rFonts w:eastAsia="Arial Unicode MS"/>
          <w:sz w:val="22"/>
          <w:szCs w:val="22"/>
        </w:rPr>
      </w:pPr>
      <w:r>
        <w:rPr>
          <w:rFonts w:eastAsia="Arial Unicode MS"/>
          <w:sz w:val="22"/>
          <w:szCs w:val="22"/>
        </w:rPr>
        <w:t>Attachment 6b: Monitoring and Review</w:t>
      </w:r>
    </w:p>
    <w:p w14:paraId="0A4065F1" w14:textId="087525F7" w:rsidR="009D2D22" w:rsidRDefault="009D2D22" w:rsidP="00311547">
      <w:pPr>
        <w:pStyle w:val="Default"/>
        <w:ind w:left="851" w:hanging="851"/>
        <w:contextualSpacing/>
        <w:rPr>
          <w:rFonts w:eastAsia="Arial Unicode MS"/>
          <w:sz w:val="22"/>
          <w:szCs w:val="22"/>
        </w:rPr>
      </w:pPr>
    </w:p>
    <w:p w14:paraId="113E3493" w14:textId="398E12BC" w:rsidR="009D2D22" w:rsidRPr="0094751C" w:rsidRDefault="009D2D22" w:rsidP="00311547">
      <w:pPr>
        <w:pStyle w:val="Default"/>
        <w:ind w:left="851" w:hanging="851"/>
        <w:contextualSpacing/>
        <w:rPr>
          <w:rFonts w:eastAsia="Arial Unicode MS"/>
          <w:sz w:val="22"/>
          <w:szCs w:val="22"/>
        </w:rPr>
      </w:pPr>
      <w:r>
        <w:rPr>
          <w:rFonts w:eastAsia="Arial Unicode MS"/>
          <w:sz w:val="22"/>
          <w:szCs w:val="22"/>
        </w:rPr>
        <w:t>Attachment 6c: Mini Competition Procedure</w:t>
      </w:r>
    </w:p>
    <w:p w14:paraId="6B2B2101" w14:textId="77777777" w:rsidR="00E52D8C" w:rsidRDefault="00E52D8C" w:rsidP="00311547">
      <w:pPr>
        <w:pStyle w:val="Default"/>
        <w:ind w:left="851" w:hanging="851"/>
        <w:contextualSpacing/>
        <w:rPr>
          <w:rFonts w:eastAsia="Arial Unicode MS"/>
          <w:sz w:val="28"/>
          <w:szCs w:val="28"/>
        </w:rPr>
      </w:pPr>
    </w:p>
    <w:p w14:paraId="709E19F9" w14:textId="609C14E5" w:rsidR="0094751C" w:rsidRPr="0094751C" w:rsidRDefault="000E00B6" w:rsidP="00311547">
      <w:pPr>
        <w:pStyle w:val="Default"/>
        <w:ind w:left="851" w:hanging="851"/>
        <w:contextualSpacing/>
        <w:rPr>
          <w:rFonts w:eastAsia="Arial Unicode MS"/>
          <w:sz w:val="22"/>
          <w:szCs w:val="22"/>
        </w:rPr>
      </w:pPr>
      <w:r w:rsidRPr="0094751C">
        <w:rPr>
          <w:rFonts w:eastAsia="Arial Unicode MS"/>
          <w:sz w:val="22"/>
          <w:szCs w:val="22"/>
        </w:rPr>
        <w:t>Attachment</w:t>
      </w:r>
      <w:r>
        <w:rPr>
          <w:rFonts w:eastAsia="Arial Unicode MS"/>
          <w:sz w:val="22"/>
          <w:szCs w:val="22"/>
        </w:rPr>
        <w:t xml:space="preserve"> </w:t>
      </w:r>
      <w:r w:rsidRPr="0094751C">
        <w:rPr>
          <w:rFonts w:eastAsia="Arial Unicode MS"/>
          <w:sz w:val="22"/>
          <w:szCs w:val="22"/>
        </w:rPr>
        <w:t>7</w:t>
      </w:r>
      <w:r>
        <w:rPr>
          <w:rFonts w:eastAsia="Arial Unicode MS"/>
          <w:sz w:val="22"/>
          <w:szCs w:val="22"/>
        </w:rPr>
        <w:t>:</w:t>
      </w:r>
      <w:r w:rsidRPr="0094751C">
        <w:rPr>
          <w:rFonts w:eastAsia="Arial Unicode MS"/>
          <w:sz w:val="22"/>
          <w:szCs w:val="22"/>
        </w:rPr>
        <w:t xml:space="preserve"> Terms </w:t>
      </w:r>
      <w:r w:rsidR="00614D50" w:rsidRPr="0094751C">
        <w:rPr>
          <w:rFonts w:eastAsia="Arial Unicode MS"/>
          <w:sz w:val="22"/>
          <w:szCs w:val="22"/>
        </w:rPr>
        <w:t>of</w:t>
      </w:r>
      <w:r w:rsidRPr="0094751C">
        <w:rPr>
          <w:rFonts w:eastAsia="Arial Unicode MS"/>
          <w:sz w:val="22"/>
          <w:szCs w:val="22"/>
        </w:rPr>
        <w:t xml:space="preserve"> Participation</w:t>
      </w:r>
    </w:p>
    <w:p w14:paraId="7C5753F9" w14:textId="77777777" w:rsidR="00E52D8C" w:rsidRDefault="00E52D8C" w:rsidP="00311547">
      <w:pPr>
        <w:pStyle w:val="Default"/>
        <w:ind w:left="851" w:hanging="851"/>
        <w:contextualSpacing/>
        <w:rPr>
          <w:rFonts w:eastAsia="Arial Unicode MS"/>
          <w:sz w:val="28"/>
          <w:szCs w:val="28"/>
        </w:rPr>
      </w:pPr>
    </w:p>
    <w:p w14:paraId="7EC8ED12" w14:textId="77777777" w:rsidR="00BD1E41" w:rsidRDefault="000E00B6" w:rsidP="00311547">
      <w:pPr>
        <w:pStyle w:val="Default"/>
        <w:ind w:left="851" w:hanging="851"/>
        <w:contextualSpacing/>
        <w:rPr>
          <w:rFonts w:eastAsia="Arial Unicode MS"/>
          <w:sz w:val="22"/>
          <w:szCs w:val="22"/>
        </w:rPr>
      </w:pPr>
      <w:r w:rsidRPr="0094751C">
        <w:rPr>
          <w:rFonts w:eastAsia="Arial Unicode MS"/>
          <w:sz w:val="22"/>
          <w:szCs w:val="22"/>
        </w:rPr>
        <w:t>Attachment</w:t>
      </w:r>
      <w:r>
        <w:rPr>
          <w:rFonts w:eastAsia="Arial Unicode MS"/>
          <w:sz w:val="22"/>
          <w:szCs w:val="22"/>
        </w:rPr>
        <w:t xml:space="preserve"> </w:t>
      </w:r>
      <w:r w:rsidRPr="0094751C">
        <w:rPr>
          <w:rFonts w:eastAsia="Arial Unicode MS"/>
          <w:sz w:val="22"/>
          <w:szCs w:val="22"/>
        </w:rPr>
        <w:t>8</w:t>
      </w:r>
      <w:r>
        <w:rPr>
          <w:rFonts w:eastAsia="Arial Unicode MS"/>
          <w:sz w:val="22"/>
          <w:szCs w:val="22"/>
        </w:rPr>
        <w:t>:</w:t>
      </w:r>
      <w:r w:rsidRPr="0094751C">
        <w:rPr>
          <w:rFonts w:eastAsia="Arial Unicode MS"/>
          <w:sz w:val="22"/>
          <w:szCs w:val="22"/>
        </w:rPr>
        <w:t xml:space="preserve"> </w:t>
      </w:r>
      <w:r w:rsidR="00BD1E41">
        <w:rPr>
          <w:rFonts w:eastAsia="Arial Unicode MS"/>
          <w:sz w:val="22"/>
          <w:szCs w:val="22"/>
        </w:rPr>
        <w:t>Information Governance Questions</w:t>
      </w:r>
    </w:p>
    <w:p w14:paraId="56495684" w14:textId="77777777" w:rsidR="00BD1E41" w:rsidRDefault="00BD1E41" w:rsidP="00311547">
      <w:pPr>
        <w:pStyle w:val="Default"/>
        <w:ind w:left="851" w:hanging="851"/>
        <w:contextualSpacing/>
        <w:rPr>
          <w:rFonts w:eastAsia="Arial Unicode MS"/>
          <w:sz w:val="22"/>
          <w:szCs w:val="22"/>
        </w:rPr>
      </w:pPr>
    </w:p>
    <w:p w14:paraId="3D3D74AA" w14:textId="5B07CCE1" w:rsidR="0094751C" w:rsidRPr="0094751C" w:rsidRDefault="00BD1E41" w:rsidP="00311547">
      <w:pPr>
        <w:pStyle w:val="Default"/>
        <w:ind w:left="851" w:hanging="851"/>
        <w:contextualSpacing/>
        <w:rPr>
          <w:rFonts w:eastAsia="Arial Unicode MS"/>
          <w:sz w:val="22"/>
          <w:szCs w:val="22"/>
        </w:rPr>
      </w:pPr>
      <w:r>
        <w:rPr>
          <w:rFonts w:eastAsia="Arial Unicode MS"/>
          <w:sz w:val="22"/>
          <w:szCs w:val="22"/>
        </w:rPr>
        <w:t>Attachment 9: Financial Assessment Template</w:t>
      </w:r>
    </w:p>
    <w:p w14:paraId="79B16550" w14:textId="77777777" w:rsidR="00E52D8C" w:rsidRDefault="00E52D8C" w:rsidP="00311547">
      <w:pPr>
        <w:pStyle w:val="Default"/>
        <w:ind w:left="851" w:hanging="851"/>
        <w:contextualSpacing/>
        <w:rPr>
          <w:rFonts w:eastAsia="Arial Unicode MS"/>
          <w:sz w:val="28"/>
          <w:szCs w:val="28"/>
        </w:rPr>
      </w:pPr>
    </w:p>
    <w:p w14:paraId="3113A6D1" w14:textId="056319D2" w:rsidR="009D2D22" w:rsidRDefault="000E00B6" w:rsidP="00311547">
      <w:pPr>
        <w:pStyle w:val="Default"/>
        <w:ind w:left="851" w:hanging="851"/>
        <w:contextualSpacing/>
        <w:rPr>
          <w:rFonts w:eastAsia="Arial Unicode MS"/>
          <w:sz w:val="22"/>
          <w:szCs w:val="22"/>
        </w:rPr>
      </w:pPr>
      <w:r w:rsidRPr="0094751C">
        <w:rPr>
          <w:rFonts w:eastAsia="Arial Unicode MS"/>
          <w:sz w:val="22"/>
          <w:szCs w:val="22"/>
        </w:rPr>
        <w:t>Attachment</w:t>
      </w:r>
      <w:r>
        <w:rPr>
          <w:rFonts w:eastAsia="Arial Unicode MS"/>
          <w:sz w:val="22"/>
          <w:szCs w:val="22"/>
        </w:rPr>
        <w:t xml:space="preserve"> </w:t>
      </w:r>
      <w:r w:rsidR="00BD1E41">
        <w:rPr>
          <w:rFonts w:eastAsia="Arial Unicode MS"/>
          <w:sz w:val="22"/>
          <w:szCs w:val="22"/>
        </w:rPr>
        <w:t>10</w:t>
      </w:r>
      <w:r>
        <w:rPr>
          <w:rFonts w:eastAsia="Arial Unicode MS"/>
          <w:sz w:val="22"/>
          <w:szCs w:val="22"/>
        </w:rPr>
        <w:t>:</w:t>
      </w:r>
      <w:r w:rsidRPr="0094751C">
        <w:rPr>
          <w:rFonts w:eastAsia="Arial Unicode MS"/>
          <w:sz w:val="22"/>
          <w:szCs w:val="22"/>
        </w:rPr>
        <w:t xml:space="preserve"> </w:t>
      </w:r>
      <w:r w:rsidR="00BD1E41">
        <w:rPr>
          <w:rFonts w:eastAsia="Arial Unicode MS"/>
          <w:sz w:val="22"/>
          <w:szCs w:val="22"/>
        </w:rPr>
        <w:t>Declaration of Compliance</w:t>
      </w:r>
    </w:p>
    <w:p w14:paraId="455AB5FF" w14:textId="77777777" w:rsidR="009D2D22" w:rsidRDefault="009D2D22" w:rsidP="00311547">
      <w:pPr>
        <w:pStyle w:val="Default"/>
        <w:ind w:left="851" w:hanging="851"/>
        <w:contextualSpacing/>
        <w:rPr>
          <w:rFonts w:eastAsia="Arial Unicode MS"/>
          <w:sz w:val="22"/>
          <w:szCs w:val="22"/>
        </w:rPr>
      </w:pPr>
    </w:p>
    <w:p w14:paraId="258899D0" w14:textId="67D6F6DF" w:rsidR="0094751C" w:rsidRDefault="009D2D22" w:rsidP="00311547">
      <w:pPr>
        <w:pStyle w:val="Default"/>
        <w:ind w:left="851" w:hanging="851"/>
        <w:contextualSpacing/>
        <w:rPr>
          <w:rFonts w:eastAsia="Arial Unicode MS"/>
          <w:sz w:val="22"/>
          <w:szCs w:val="22"/>
        </w:rPr>
      </w:pPr>
      <w:r>
        <w:rPr>
          <w:rFonts w:eastAsia="Arial Unicode MS"/>
          <w:sz w:val="22"/>
          <w:szCs w:val="22"/>
        </w:rPr>
        <w:t>Attachment 1</w:t>
      </w:r>
      <w:r w:rsidR="00BD1E41">
        <w:rPr>
          <w:rFonts w:eastAsia="Arial Unicode MS"/>
          <w:sz w:val="22"/>
          <w:szCs w:val="22"/>
        </w:rPr>
        <w:t>1: Form of Tender</w:t>
      </w:r>
      <w:bookmarkStart w:id="0" w:name="_GoBack"/>
      <w:bookmarkEnd w:id="0"/>
    </w:p>
    <w:p w14:paraId="08CB9E70" w14:textId="77777777" w:rsidR="00B8644C" w:rsidRDefault="00B8644C" w:rsidP="00311547">
      <w:pPr>
        <w:pStyle w:val="Default"/>
        <w:ind w:left="851" w:hanging="851"/>
        <w:contextualSpacing/>
        <w:rPr>
          <w:rFonts w:eastAsia="Arial Unicode MS"/>
          <w:sz w:val="22"/>
          <w:szCs w:val="22"/>
        </w:rPr>
      </w:pPr>
    </w:p>
    <w:p w14:paraId="6518A830" w14:textId="09B4E4FA" w:rsidR="000E00B6" w:rsidRDefault="000E00B6" w:rsidP="009D2D22">
      <w:pPr>
        <w:pStyle w:val="Heading1"/>
        <w:numPr>
          <w:ilvl w:val="0"/>
          <w:numId w:val="0"/>
        </w:numPr>
        <w:ind w:left="851"/>
        <w:sectPr w:rsidR="000E00B6" w:rsidSect="000E00B6">
          <w:footerReference w:type="default" r:id="rId9"/>
          <w:footerReference w:type="first" r:id="rId10"/>
          <w:pgSz w:w="11910" w:h="16840"/>
          <w:pgMar w:top="1361" w:right="1298" w:bottom="624" w:left="1298" w:header="57" w:footer="567" w:gutter="0"/>
          <w:cols w:space="720"/>
          <w:noEndnote/>
          <w:titlePg/>
          <w:docGrid w:linePitch="326"/>
        </w:sectPr>
      </w:pPr>
    </w:p>
    <w:p w14:paraId="52CEFBE2" w14:textId="5EB1C67E" w:rsidR="0094751C" w:rsidRDefault="0094751C" w:rsidP="00F85953">
      <w:pPr>
        <w:pStyle w:val="Heading1"/>
        <w:numPr>
          <w:ilvl w:val="0"/>
          <w:numId w:val="25"/>
        </w:numPr>
        <w:ind w:left="851" w:hanging="851"/>
      </w:pPr>
      <w:bookmarkStart w:id="1" w:name="_Toc304207594"/>
      <w:r>
        <w:lastRenderedPageBreak/>
        <w:t>INTRODUCTION</w:t>
      </w:r>
      <w:bookmarkEnd w:id="1"/>
    </w:p>
    <w:p w14:paraId="69A1E7D6" w14:textId="77777777" w:rsidR="0094751C" w:rsidRPr="0094751C" w:rsidRDefault="0094751C" w:rsidP="00311547">
      <w:pPr>
        <w:ind w:left="851" w:hanging="851"/>
      </w:pPr>
    </w:p>
    <w:p w14:paraId="7B8EC3C8" w14:textId="0E3E27AF" w:rsidR="003A4043" w:rsidRDefault="0094751C" w:rsidP="009D2D22">
      <w:pPr>
        <w:pStyle w:val="ListParagraph"/>
        <w:numPr>
          <w:ilvl w:val="1"/>
          <w:numId w:val="25"/>
        </w:numPr>
        <w:spacing w:after="0" w:line="240" w:lineRule="auto"/>
        <w:ind w:left="851"/>
        <w:contextualSpacing w:val="0"/>
        <w:jc w:val="both"/>
        <w:rPr>
          <w:rFonts w:ascii="Arial" w:eastAsia="Arial Unicode MS" w:hAnsi="Arial" w:cs="Arial"/>
        </w:rPr>
      </w:pPr>
      <w:r>
        <w:rPr>
          <w:rFonts w:ascii="Arial" w:eastAsia="Arial Unicode MS" w:hAnsi="Arial" w:cs="Arial"/>
        </w:rPr>
        <w:t xml:space="preserve">The London Borough of Hounslow located at The Civic Centre, Hounslow, TW3 4ND invites Tenders for the provision of </w:t>
      </w:r>
      <w:r w:rsidR="00344459" w:rsidRPr="00344459">
        <w:rPr>
          <w:rFonts w:ascii="Arial" w:eastAsia="Arial Unicode MS" w:hAnsi="Arial" w:cs="Arial"/>
        </w:rPr>
        <w:t xml:space="preserve">Carers Support Services – Lot 1 – Short Breaks(Carers of Children and Young People with Disabilities 0 – 17 years) </w:t>
      </w:r>
      <w:r>
        <w:rPr>
          <w:rFonts w:ascii="Arial" w:eastAsia="Arial Unicode MS" w:hAnsi="Arial" w:cs="Arial"/>
        </w:rPr>
        <w:t>in accordance with this Invitation to Tender</w:t>
      </w:r>
      <w:r w:rsidR="003A4043">
        <w:rPr>
          <w:rFonts w:ascii="Arial" w:eastAsia="Arial Unicode MS" w:hAnsi="Arial" w:cs="Arial"/>
        </w:rPr>
        <w:t>.</w:t>
      </w:r>
    </w:p>
    <w:p w14:paraId="58C32144" w14:textId="77777777" w:rsidR="000E00B6" w:rsidRPr="000E00B6" w:rsidRDefault="000E00B6" w:rsidP="000E00B6">
      <w:pPr>
        <w:ind w:left="851" w:hanging="709"/>
        <w:jc w:val="both"/>
        <w:rPr>
          <w:rFonts w:ascii="Arial" w:eastAsia="Arial Unicode MS" w:hAnsi="Arial" w:cs="Arial"/>
        </w:rPr>
      </w:pPr>
    </w:p>
    <w:p w14:paraId="2EF9C8BE" w14:textId="3A13C431" w:rsidR="0094751C" w:rsidRPr="00053408" w:rsidRDefault="0094751C" w:rsidP="00F85953">
      <w:pPr>
        <w:pStyle w:val="ListParagraph"/>
        <w:numPr>
          <w:ilvl w:val="1"/>
          <w:numId w:val="25"/>
        </w:numPr>
        <w:ind w:left="851" w:hanging="709"/>
        <w:jc w:val="both"/>
        <w:rPr>
          <w:rFonts w:ascii="Arial" w:eastAsia="Arial Unicode MS" w:hAnsi="Arial" w:cs="Arial"/>
        </w:rPr>
      </w:pPr>
      <w:r w:rsidRPr="00053408">
        <w:rPr>
          <w:rFonts w:ascii="Arial" w:eastAsia="Arial Unicode MS" w:hAnsi="Arial" w:cs="Arial"/>
        </w:rPr>
        <w:t xml:space="preserve">The London Borough of Hounslow </w:t>
      </w:r>
      <w:r w:rsidRPr="00053408">
        <w:rPr>
          <w:rFonts w:ascii="Arial" w:hAnsi="Arial" w:cs="Arial"/>
          <w:spacing w:val="-1"/>
        </w:rPr>
        <w:t>is</w:t>
      </w:r>
      <w:r w:rsidRPr="00053408">
        <w:rPr>
          <w:rFonts w:ascii="Arial" w:hAnsi="Arial" w:cs="Arial"/>
          <w:spacing w:val="32"/>
        </w:rPr>
        <w:t xml:space="preserve"> </w:t>
      </w:r>
      <w:r w:rsidRPr="00053408">
        <w:rPr>
          <w:rFonts w:ascii="Arial" w:hAnsi="Arial" w:cs="Arial"/>
          <w:spacing w:val="-1"/>
        </w:rPr>
        <w:t>referred</w:t>
      </w:r>
      <w:r w:rsidRPr="00053408">
        <w:rPr>
          <w:rFonts w:ascii="Arial" w:hAnsi="Arial" w:cs="Arial"/>
          <w:spacing w:val="29"/>
        </w:rPr>
        <w:t xml:space="preserve"> </w:t>
      </w:r>
      <w:r w:rsidRPr="00053408">
        <w:rPr>
          <w:rFonts w:ascii="Arial" w:hAnsi="Arial" w:cs="Arial"/>
        </w:rPr>
        <w:t>to</w:t>
      </w:r>
      <w:r w:rsidRPr="00053408">
        <w:rPr>
          <w:rFonts w:ascii="Arial" w:hAnsi="Arial" w:cs="Arial"/>
          <w:spacing w:val="31"/>
        </w:rPr>
        <w:t xml:space="preserve"> </w:t>
      </w:r>
      <w:r w:rsidRPr="00053408">
        <w:rPr>
          <w:rFonts w:ascii="Arial" w:hAnsi="Arial" w:cs="Arial"/>
        </w:rPr>
        <w:t>as</w:t>
      </w:r>
      <w:r w:rsidRPr="00053408">
        <w:rPr>
          <w:rFonts w:ascii="Arial" w:hAnsi="Arial" w:cs="Arial"/>
          <w:spacing w:val="29"/>
        </w:rPr>
        <w:t xml:space="preserve"> </w:t>
      </w:r>
      <w:r w:rsidRPr="00053408">
        <w:rPr>
          <w:rFonts w:ascii="Arial" w:hAnsi="Arial" w:cs="Arial"/>
        </w:rPr>
        <w:t>the</w:t>
      </w:r>
      <w:r w:rsidRPr="00053408">
        <w:rPr>
          <w:rFonts w:ascii="Arial" w:hAnsi="Arial" w:cs="Arial"/>
          <w:spacing w:val="29"/>
        </w:rPr>
        <w:t xml:space="preserve"> </w:t>
      </w:r>
      <w:r w:rsidRPr="00053408">
        <w:rPr>
          <w:rFonts w:ascii="Arial" w:hAnsi="Arial" w:cs="Arial"/>
          <w:b/>
          <w:spacing w:val="-1"/>
        </w:rPr>
        <w:t>“the Council”</w:t>
      </w:r>
      <w:r w:rsidRPr="00053408">
        <w:rPr>
          <w:rFonts w:ascii="Arial" w:hAnsi="Arial" w:cs="Arial"/>
          <w:spacing w:val="33"/>
        </w:rPr>
        <w:t xml:space="preserve"> </w:t>
      </w:r>
      <w:r w:rsidRPr="00053408">
        <w:rPr>
          <w:rFonts w:ascii="Arial" w:hAnsi="Arial" w:cs="Arial"/>
          <w:spacing w:val="-1"/>
        </w:rPr>
        <w:t>in</w:t>
      </w:r>
      <w:r w:rsidRPr="00053408">
        <w:rPr>
          <w:rFonts w:ascii="Arial" w:hAnsi="Arial" w:cs="Arial"/>
          <w:spacing w:val="31"/>
        </w:rPr>
        <w:t xml:space="preserve"> </w:t>
      </w:r>
      <w:r w:rsidRPr="00053408">
        <w:rPr>
          <w:rFonts w:ascii="Arial" w:hAnsi="Arial" w:cs="Arial"/>
          <w:spacing w:val="-1"/>
        </w:rPr>
        <w:t>this</w:t>
      </w:r>
      <w:r w:rsidRPr="00053408">
        <w:rPr>
          <w:rFonts w:ascii="Arial" w:hAnsi="Arial" w:cs="Arial"/>
          <w:spacing w:val="49"/>
        </w:rPr>
        <w:t xml:space="preserve"> </w:t>
      </w:r>
      <w:r w:rsidRPr="00053408">
        <w:rPr>
          <w:rFonts w:ascii="Arial" w:hAnsi="Arial" w:cs="Arial"/>
          <w:spacing w:val="-1"/>
        </w:rPr>
        <w:t>Invitation</w:t>
      </w:r>
      <w:r w:rsidRPr="00053408">
        <w:rPr>
          <w:rFonts w:ascii="Arial" w:hAnsi="Arial" w:cs="Arial"/>
        </w:rPr>
        <w:t xml:space="preserve"> to</w:t>
      </w:r>
      <w:r w:rsidRPr="00053408">
        <w:rPr>
          <w:rFonts w:ascii="Arial" w:hAnsi="Arial" w:cs="Arial"/>
          <w:spacing w:val="-2"/>
        </w:rPr>
        <w:t xml:space="preserve"> </w:t>
      </w:r>
      <w:r w:rsidRPr="00053408">
        <w:rPr>
          <w:rFonts w:ascii="Arial" w:hAnsi="Arial" w:cs="Arial"/>
          <w:spacing w:val="-1"/>
        </w:rPr>
        <w:t>Tender, and</w:t>
      </w:r>
      <w:r w:rsidRPr="00053408">
        <w:rPr>
          <w:rFonts w:ascii="Arial" w:hAnsi="Arial" w:cs="Arial"/>
          <w:spacing w:val="-2"/>
        </w:rPr>
        <w:t xml:space="preserve"> </w:t>
      </w:r>
      <w:r w:rsidRPr="00053408">
        <w:rPr>
          <w:rFonts w:ascii="Arial" w:hAnsi="Arial" w:cs="Arial"/>
          <w:spacing w:val="-1"/>
        </w:rPr>
        <w:t>you,</w:t>
      </w:r>
      <w:r w:rsidRPr="00053408">
        <w:rPr>
          <w:rFonts w:ascii="Arial" w:hAnsi="Arial" w:cs="Arial"/>
          <w:spacing w:val="2"/>
        </w:rPr>
        <w:t xml:space="preserve"> </w:t>
      </w:r>
      <w:r w:rsidRPr="00053408">
        <w:rPr>
          <w:rFonts w:ascii="Arial" w:hAnsi="Arial" w:cs="Arial"/>
          <w:spacing w:val="-1"/>
        </w:rPr>
        <w:t>along</w:t>
      </w:r>
      <w:r w:rsidRPr="00053408">
        <w:rPr>
          <w:rFonts w:ascii="Arial" w:hAnsi="Arial" w:cs="Arial"/>
          <w:spacing w:val="2"/>
        </w:rPr>
        <w:t xml:space="preserve"> </w:t>
      </w:r>
      <w:r w:rsidRPr="00053408">
        <w:rPr>
          <w:rFonts w:ascii="Arial" w:hAnsi="Arial" w:cs="Arial"/>
          <w:spacing w:val="-2"/>
        </w:rPr>
        <w:t>with</w:t>
      </w:r>
      <w:r w:rsidRPr="00053408">
        <w:rPr>
          <w:rFonts w:ascii="Arial" w:hAnsi="Arial" w:cs="Arial"/>
        </w:rPr>
        <w:t xml:space="preserve"> </w:t>
      </w:r>
      <w:r w:rsidRPr="00053408">
        <w:rPr>
          <w:rFonts w:ascii="Arial" w:hAnsi="Arial" w:cs="Arial"/>
          <w:spacing w:val="-1"/>
        </w:rPr>
        <w:t>other</w:t>
      </w:r>
      <w:r w:rsidRPr="00053408">
        <w:rPr>
          <w:rFonts w:ascii="Arial" w:hAnsi="Arial" w:cs="Arial"/>
          <w:spacing w:val="1"/>
        </w:rPr>
        <w:t xml:space="preserve"> </w:t>
      </w:r>
      <w:r w:rsidRPr="00053408">
        <w:rPr>
          <w:rFonts w:ascii="Arial" w:hAnsi="Arial" w:cs="Arial"/>
          <w:spacing w:val="-1"/>
        </w:rPr>
        <w:t>organisations</w:t>
      </w:r>
      <w:r w:rsidRPr="00053408">
        <w:rPr>
          <w:rFonts w:ascii="Arial" w:hAnsi="Arial" w:cs="Arial"/>
        </w:rPr>
        <w:t xml:space="preserve"> </w:t>
      </w:r>
      <w:r w:rsidRPr="00053408">
        <w:rPr>
          <w:rFonts w:ascii="Arial" w:hAnsi="Arial" w:cs="Arial"/>
          <w:spacing w:val="-1"/>
        </w:rPr>
        <w:t>participating</w:t>
      </w:r>
      <w:r w:rsidRPr="00053408">
        <w:rPr>
          <w:rFonts w:ascii="Arial" w:hAnsi="Arial" w:cs="Arial"/>
        </w:rPr>
        <w:t xml:space="preserve"> </w:t>
      </w:r>
      <w:r w:rsidRPr="00053408">
        <w:rPr>
          <w:rFonts w:ascii="Arial" w:hAnsi="Arial" w:cs="Arial"/>
          <w:spacing w:val="-1"/>
        </w:rPr>
        <w:t>in</w:t>
      </w:r>
      <w:r w:rsidRPr="00053408">
        <w:rPr>
          <w:rFonts w:ascii="Arial" w:hAnsi="Arial" w:cs="Arial"/>
        </w:rPr>
        <w:t xml:space="preserve"> </w:t>
      </w:r>
      <w:r w:rsidRPr="00053408">
        <w:rPr>
          <w:rFonts w:ascii="Arial" w:hAnsi="Arial" w:cs="Arial"/>
          <w:spacing w:val="-1"/>
        </w:rPr>
        <w:t>this</w:t>
      </w:r>
      <w:r w:rsidRPr="00053408">
        <w:rPr>
          <w:rFonts w:ascii="Arial" w:hAnsi="Arial" w:cs="Arial"/>
          <w:spacing w:val="61"/>
        </w:rPr>
        <w:t xml:space="preserve"> </w:t>
      </w:r>
      <w:r w:rsidRPr="00053408">
        <w:rPr>
          <w:rFonts w:ascii="Arial" w:hAnsi="Arial" w:cs="Arial"/>
          <w:spacing w:val="-1"/>
        </w:rPr>
        <w:t>Procurement,</w:t>
      </w:r>
      <w:r w:rsidRPr="00053408">
        <w:rPr>
          <w:rFonts w:ascii="Arial" w:hAnsi="Arial" w:cs="Arial"/>
          <w:spacing w:val="42"/>
        </w:rPr>
        <w:t xml:space="preserve"> </w:t>
      </w:r>
      <w:r w:rsidRPr="00053408">
        <w:rPr>
          <w:rFonts w:ascii="Arial" w:hAnsi="Arial" w:cs="Arial"/>
          <w:spacing w:val="-1"/>
        </w:rPr>
        <w:t>are</w:t>
      </w:r>
      <w:r w:rsidRPr="00053408">
        <w:rPr>
          <w:rFonts w:ascii="Arial" w:hAnsi="Arial" w:cs="Arial"/>
          <w:spacing w:val="41"/>
        </w:rPr>
        <w:t xml:space="preserve"> </w:t>
      </w:r>
      <w:r w:rsidRPr="00053408">
        <w:rPr>
          <w:rFonts w:ascii="Arial" w:hAnsi="Arial" w:cs="Arial"/>
          <w:spacing w:val="-1"/>
        </w:rPr>
        <w:t>referred</w:t>
      </w:r>
      <w:r w:rsidRPr="00053408">
        <w:rPr>
          <w:rFonts w:ascii="Arial" w:hAnsi="Arial" w:cs="Arial"/>
          <w:spacing w:val="40"/>
        </w:rPr>
        <w:t xml:space="preserve"> </w:t>
      </w:r>
      <w:r w:rsidRPr="00053408">
        <w:rPr>
          <w:rFonts w:ascii="Arial" w:hAnsi="Arial" w:cs="Arial"/>
        </w:rPr>
        <w:t>to</w:t>
      </w:r>
      <w:r w:rsidRPr="00053408">
        <w:rPr>
          <w:rFonts w:ascii="Arial" w:hAnsi="Arial" w:cs="Arial"/>
          <w:spacing w:val="41"/>
        </w:rPr>
        <w:t xml:space="preserve"> </w:t>
      </w:r>
      <w:r w:rsidRPr="00053408">
        <w:rPr>
          <w:rFonts w:ascii="Arial" w:hAnsi="Arial" w:cs="Arial"/>
        </w:rPr>
        <w:t>as</w:t>
      </w:r>
      <w:r w:rsidRPr="00053408">
        <w:rPr>
          <w:rFonts w:ascii="Arial" w:hAnsi="Arial" w:cs="Arial"/>
          <w:spacing w:val="38"/>
        </w:rPr>
        <w:t xml:space="preserve"> </w:t>
      </w:r>
      <w:r w:rsidRPr="00053408">
        <w:rPr>
          <w:rFonts w:ascii="Arial" w:hAnsi="Arial" w:cs="Arial"/>
          <w:spacing w:val="-1"/>
        </w:rPr>
        <w:t>Tenderers.</w:t>
      </w:r>
      <w:r w:rsidR="00053408" w:rsidRPr="00053408">
        <w:rPr>
          <w:rFonts w:ascii="Arial" w:hAnsi="Arial" w:cs="Arial"/>
        </w:rPr>
        <w:t xml:space="preserve"> </w:t>
      </w:r>
    </w:p>
    <w:p w14:paraId="6B5B9A2D" w14:textId="77777777" w:rsidR="000E00B6" w:rsidRDefault="0094751C" w:rsidP="00F85953">
      <w:pPr>
        <w:pStyle w:val="BodyText"/>
        <w:widowControl w:val="0"/>
        <w:numPr>
          <w:ilvl w:val="1"/>
          <w:numId w:val="25"/>
        </w:numPr>
        <w:tabs>
          <w:tab w:val="clear" w:pos="8370"/>
          <w:tab w:val="left" w:pos="1446"/>
        </w:tabs>
        <w:kinsoku w:val="0"/>
        <w:overflowPunct w:val="0"/>
        <w:autoSpaceDE w:val="0"/>
        <w:autoSpaceDN w:val="0"/>
        <w:adjustRightInd w:val="0"/>
        <w:spacing w:before="121" w:line="240" w:lineRule="auto"/>
        <w:ind w:left="851" w:right="133" w:hanging="709"/>
        <w:jc w:val="both"/>
        <w:rPr>
          <w:spacing w:val="-1"/>
          <w:sz w:val="20"/>
        </w:rPr>
      </w:pPr>
      <w:r>
        <w:rPr>
          <w:spacing w:val="-1"/>
        </w:rPr>
        <w:t>This</w:t>
      </w:r>
      <w:r>
        <w:rPr>
          <w:spacing w:val="-4"/>
        </w:rPr>
        <w:t xml:space="preserve"> </w:t>
      </w:r>
      <w:r>
        <w:rPr>
          <w:spacing w:val="-1"/>
        </w:rPr>
        <w:t>Invitation</w:t>
      </w:r>
      <w:r>
        <w:rPr>
          <w:spacing w:val="-2"/>
        </w:rPr>
        <w:t xml:space="preserve"> </w:t>
      </w:r>
      <w:r>
        <w:t>to</w:t>
      </w:r>
      <w:r>
        <w:rPr>
          <w:spacing w:val="-4"/>
        </w:rPr>
        <w:t xml:space="preserve"> </w:t>
      </w:r>
      <w:r>
        <w:rPr>
          <w:spacing w:val="-1"/>
        </w:rPr>
        <w:t>Tender</w:t>
      </w:r>
      <w:r>
        <w:rPr>
          <w:spacing w:val="-3"/>
        </w:rPr>
        <w:t xml:space="preserve"> </w:t>
      </w:r>
      <w:r>
        <w:t>(ITT)</w:t>
      </w:r>
      <w:r>
        <w:rPr>
          <w:spacing w:val="-3"/>
        </w:rPr>
        <w:t xml:space="preserve"> </w:t>
      </w:r>
      <w:r>
        <w:rPr>
          <w:spacing w:val="-1"/>
        </w:rPr>
        <w:t>contains</w:t>
      </w:r>
      <w:r>
        <w:rPr>
          <w:spacing w:val="-4"/>
        </w:rPr>
        <w:t xml:space="preserve"> </w:t>
      </w:r>
      <w:r>
        <w:t>the</w:t>
      </w:r>
      <w:r>
        <w:rPr>
          <w:spacing w:val="-2"/>
        </w:rPr>
        <w:t xml:space="preserve"> </w:t>
      </w:r>
      <w:r>
        <w:rPr>
          <w:spacing w:val="-1"/>
        </w:rPr>
        <w:t>information</w:t>
      </w:r>
      <w:r>
        <w:rPr>
          <w:spacing w:val="-2"/>
        </w:rPr>
        <w:t xml:space="preserve"> </w:t>
      </w:r>
      <w:r>
        <w:rPr>
          <w:spacing w:val="-1"/>
        </w:rPr>
        <w:t>and</w:t>
      </w:r>
      <w:r>
        <w:rPr>
          <w:spacing w:val="-2"/>
        </w:rPr>
        <w:t xml:space="preserve"> </w:t>
      </w:r>
      <w:r>
        <w:rPr>
          <w:spacing w:val="-1"/>
        </w:rPr>
        <w:t>instructions</w:t>
      </w:r>
      <w:r>
        <w:rPr>
          <w:spacing w:val="-4"/>
        </w:rPr>
        <w:t xml:space="preserve"> </w:t>
      </w:r>
      <w:r>
        <w:rPr>
          <w:spacing w:val="-1"/>
        </w:rPr>
        <w:t>that</w:t>
      </w:r>
      <w:r>
        <w:rPr>
          <w:spacing w:val="1"/>
        </w:rPr>
        <w:t xml:space="preserve"> </w:t>
      </w:r>
      <w:r>
        <w:rPr>
          <w:spacing w:val="-1"/>
        </w:rPr>
        <w:t>you</w:t>
      </w:r>
      <w:r>
        <w:rPr>
          <w:spacing w:val="49"/>
        </w:rPr>
        <w:t xml:space="preserve"> </w:t>
      </w:r>
      <w:r>
        <w:rPr>
          <w:spacing w:val="-1"/>
        </w:rPr>
        <w:t>need</w:t>
      </w:r>
      <w:r>
        <w:rPr>
          <w:spacing w:val="-7"/>
        </w:rPr>
        <w:t xml:space="preserve"> </w:t>
      </w:r>
      <w:r>
        <w:t>to</w:t>
      </w:r>
      <w:r>
        <w:rPr>
          <w:spacing w:val="-9"/>
        </w:rPr>
        <w:t xml:space="preserve"> </w:t>
      </w:r>
      <w:r>
        <w:rPr>
          <w:spacing w:val="-1"/>
        </w:rPr>
        <w:t>submit</w:t>
      </w:r>
      <w:r>
        <w:rPr>
          <w:spacing w:val="-6"/>
        </w:rPr>
        <w:t xml:space="preserve"> </w:t>
      </w:r>
      <w:r>
        <w:t>a</w:t>
      </w:r>
      <w:r>
        <w:rPr>
          <w:spacing w:val="-9"/>
        </w:rPr>
        <w:t xml:space="preserve"> </w:t>
      </w:r>
      <w:r>
        <w:rPr>
          <w:spacing w:val="-1"/>
        </w:rPr>
        <w:t>compliant</w:t>
      </w:r>
      <w:r>
        <w:rPr>
          <w:spacing w:val="-8"/>
        </w:rPr>
        <w:t xml:space="preserve"> </w:t>
      </w:r>
      <w:r>
        <w:rPr>
          <w:spacing w:val="-1"/>
        </w:rPr>
        <w:t>Tender.</w:t>
      </w:r>
      <w:r>
        <w:rPr>
          <w:spacing w:val="-11"/>
        </w:rPr>
        <w:t xml:space="preserve"> </w:t>
      </w:r>
      <w:r>
        <w:t>Words</w:t>
      </w:r>
      <w:r>
        <w:rPr>
          <w:spacing w:val="-7"/>
        </w:rPr>
        <w:t xml:space="preserve"> </w:t>
      </w:r>
      <w:r>
        <w:rPr>
          <w:spacing w:val="-1"/>
        </w:rPr>
        <w:t>in</w:t>
      </w:r>
      <w:r>
        <w:rPr>
          <w:spacing w:val="-9"/>
        </w:rPr>
        <w:t xml:space="preserve"> </w:t>
      </w:r>
      <w:r>
        <w:rPr>
          <w:spacing w:val="-1"/>
        </w:rPr>
        <w:t>this</w:t>
      </w:r>
      <w:r>
        <w:rPr>
          <w:spacing w:val="-9"/>
        </w:rPr>
        <w:t xml:space="preserve"> </w:t>
      </w:r>
      <w:r w:rsidR="00567A08">
        <w:rPr>
          <w:spacing w:val="-1"/>
        </w:rPr>
        <w:t>ITT</w:t>
      </w:r>
      <w:r w:rsidR="00567A08">
        <w:rPr>
          <w:spacing w:val="-6"/>
        </w:rPr>
        <w:t xml:space="preserve"> </w:t>
      </w:r>
      <w:r w:rsidR="00567A08">
        <w:rPr>
          <w:spacing w:val="-2"/>
        </w:rPr>
        <w:t xml:space="preserve">that are </w:t>
      </w:r>
      <w:r w:rsidR="000E00B6">
        <w:rPr>
          <w:spacing w:val="-2"/>
        </w:rPr>
        <w:t>bold</w:t>
      </w:r>
      <w:r>
        <w:rPr>
          <w:spacing w:val="-10"/>
        </w:rPr>
        <w:t xml:space="preserve"> </w:t>
      </w:r>
      <w:r>
        <w:rPr>
          <w:spacing w:val="-1"/>
        </w:rPr>
        <w:t>have</w:t>
      </w:r>
      <w:r>
        <w:rPr>
          <w:spacing w:val="49"/>
        </w:rPr>
        <w:t xml:space="preserve"> </w:t>
      </w:r>
      <w:r>
        <w:rPr>
          <w:spacing w:val="-1"/>
        </w:rPr>
        <w:t>definitions</w:t>
      </w:r>
      <w:r>
        <w:rPr>
          <w:spacing w:val="-4"/>
        </w:rPr>
        <w:t xml:space="preserve"> </w:t>
      </w:r>
      <w:r>
        <w:rPr>
          <w:spacing w:val="-1"/>
        </w:rPr>
        <w:t>either</w:t>
      </w:r>
      <w:r>
        <w:rPr>
          <w:spacing w:val="-6"/>
        </w:rPr>
        <w:t xml:space="preserve"> </w:t>
      </w:r>
      <w:r>
        <w:rPr>
          <w:spacing w:val="-1"/>
        </w:rPr>
        <w:t>in</w:t>
      </w:r>
      <w:r>
        <w:rPr>
          <w:spacing w:val="-4"/>
        </w:rPr>
        <w:t xml:space="preserve"> </w:t>
      </w:r>
      <w:r>
        <w:t>the</w:t>
      </w:r>
      <w:r>
        <w:rPr>
          <w:spacing w:val="-7"/>
        </w:rPr>
        <w:t xml:space="preserve"> </w:t>
      </w:r>
      <w:r>
        <w:rPr>
          <w:spacing w:val="-1"/>
        </w:rPr>
        <w:t>paragraph</w:t>
      </w:r>
      <w:r>
        <w:rPr>
          <w:spacing w:val="-4"/>
        </w:rPr>
        <w:t xml:space="preserve"> </w:t>
      </w:r>
      <w:r>
        <w:rPr>
          <w:spacing w:val="-1"/>
        </w:rPr>
        <w:t>in</w:t>
      </w:r>
      <w:r>
        <w:rPr>
          <w:spacing w:val="-4"/>
        </w:rPr>
        <w:t xml:space="preserve"> </w:t>
      </w:r>
      <w:r>
        <w:rPr>
          <w:spacing w:val="-2"/>
        </w:rPr>
        <w:t>which</w:t>
      </w:r>
      <w:r>
        <w:rPr>
          <w:spacing w:val="-4"/>
        </w:rPr>
        <w:t xml:space="preserve"> </w:t>
      </w:r>
      <w:r>
        <w:t>such</w:t>
      </w:r>
      <w:r>
        <w:rPr>
          <w:spacing w:val="-7"/>
        </w:rPr>
        <w:t xml:space="preserve"> </w:t>
      </w:r>
      <w:r>
        <w:rPr>
          <w:spacing w:val="-1"/>
        </w:rPr>
        <w:t>words</w:t>
      </w:r>
      <w:r>
        <w:rPr>
          <w:spacing w:val="-4"/>
        </w:rPr>
        <w:t xml:space="preserve"> </w:t>
      </w:r>
      <w:r>
        <w:rPr>
          <w:spacing w:val="-1"/>
        </w:rPr>
        <w:t>appear</w:t>
      </w:r>
      <w:r>
        <w:rPr>
          <w:spacing w:val="-4"/>
        </w:rPr>
        <w:t xml:space="preserve"> </w:t>
      </w:r>
      <w:r>
        <w:t>or</w:t>
      </w:r>
      <w:r>
        <w:rPr>
          <w:spacing w:val="-6"/>
        </w:rPr>
        <w:t xml:space="preserve"> </w:t>
      </w:r>
      <w:r>
        <w:rPr>
          <w:spacing w:val="-1"/>
        </w:rPr>
        <w:t>in</w:t>
      </w:r>
      <w:r>
        <w:rPr>
          <w:spacing w:val="-4"/>
        </w:rPr>
        <w:t xml:space="preserve"> </w:t>
      </w:r>
      <w:r>
        <w:t>the</w:t>
      </w:r>
      <w:r>
        <w:rPr>
          <w:spacing w:val="-7"/>
        </w:rPr>
        <w:t xml:space="preserve"> </w:t>
      </w:r>
      <w:r>
        <w:rPr>
          <w:spacing w:val="-1"/>
        </w:rPr>
        <w:t>glossary</w:t>
      </w:r>
      <w:r>
        <w:rPr>
          <w:spacing w:val="47"/>
        </w:rPr>
        <w:t xml:space="preserve"> </w:t>
      </w:r>
      <w:r>
        <w:t>at</w:t>
      </w:r>
      <w:r>
        <w:rPr>
          <w:spacing w:val="1"/>
        </w:rPr>
        <w:t xml:space="preserve"> </w:t>
      </w:r>
      <w:r w:rsidRPr="006A0D24">
        <w:rPr>
          <w:spacing w:val="-1"/>
        </w:rPr>
        <w:t>paragraph 1</w:t>
      </w:r>
      <w:r w:rsidR="006A0D24" w:rsidRPr="006A0D24">
        <w:rPr>
          <w:spacing w:val="-1"/>
        </w:rPr>
        <w:t>2</w:t>
      </w:r>
      <w:r w:rsidR="000E00B6">
        <w:rPr>
          <w:spacing w:val="-1"/>
        </w:rPr>
        <w:t>.</w:t>
      </w:r>
    </w:p>
    <w:p w14:paraId="012BCDF6" w14:textId="34369C2C" w:rsidR="0094751C" w:rsidRPr="000E00B6" w:rsidRDefault="00311547" w:rsidP="00F85953">
      <w:pPr>
        <w:pStyle w:val="BodyText"/>
        <w:widowControl w:val="0"/>
        <w:numPr>
          <w:ilvl w:val="1"/>
          <w:numId w:val="25"/>
        </w:numPr>
        <w:tabs>
          <w:tab w:val="clear" w:pos="8370"/>
          <w:tab w:val="left" w:pos="1446"/>
        </w:tabs>
        <w:kinsoku w:val="0"/>
        <w:overflowPunct w:val="0"/>
        <w:autoSpaceDE w:val="0"/>
        <w:autoSpaceDN w:val="0"/>
        <w:adjustRightInd w:val="0"/>
        <w:spacing w:before="121" w:line="240" w:lineRule="auto"/>
        <w:ind w:left="851" w:right="133" w:hanging="709"/>
        <w:jc w:val="both"/>
        <w:rPr>
          <w:spacing w:val="-1"/>
          <w:sz w:val="20"/>
        </w:rPr>
      </w:pPr>
      <w:r w:rsidRPr="000E00B6">
        <w:rPr>
          <w:spacing w:val="-1"/>
          <w:sz w:val="20"/>
        </w:rPr>
        <w:t>P</w:t>
      </w:r>
      <w:r w:rsidR="0094751C" w:rsidRPr="000E00B6">
        <w:rPr>
          <w:spacing w:val="-1"/>
        </w:rPr>
        <w:t>lease</w:t>
      </w:r>
      <w:r w:rsidR="0094751C" w:rsidRPr="000E00B6">
        <w:rPr>
          <w:spacing w:val="-9"/>
        </w:rPr>
        <w:t xml:space="preserve"> </w:t>
      </w:r>
      <w:r w:rsidR="0094751C" w:rsidRPr="000E00B6">
        <w:rPr>
          <w:spacing w:val="-1"/>
        </w:rPr>
        <w:t>read</w:t>
      </w:r>
      <w:r w:rsidR="0094751C" w:rsidRPr="000E00B6">
        <w:rPr>
          <w:spacing w:val="-11"/>
        </w:rPr>
        <w:t xml:space="preserve"> </w:t>
      </w:r>
      <w:r w:rsidR="0094751C" w:rsidRPr="000E00B6">
        <w:rPr>
          <w:spacing w:val="-1"/>
        </w:rPr>
        <w:t>this</w:t>
      </w:r>
      <w:r w:rsidR="0094751C" w:rsidRPr="000E00B6">
        <w:rPr>
          <w:spacing w:val="-10"/>
        </w:rPr>
        <w:t xml:space="preserve"> </w:t>
      </w:r>
      <w:r w:rsidR="0094751C" w:rsidRPr="000E00B6">
        <w:rPr>
          <w:spacing w:val="-1"/>
        </w:rPr>
        <w:t>ITT</w:t>
      </w:r>
      <w:r w:rsidR="0094751C" w:rsidRPr="000E00B6">
        <w:rPr>
          <w:spacing w:val="-7"/>
        </w:rPr>
        <w:t xml:space="preserve"> </w:t>
      </w:r>
      <w:r w:rsidR="0094751C" w:rsidRPr="000E00B6">
        <w:rPr>
          <w:spacing w:val="-1"/>
        </w:rPr>
        <w:t>carefully</w:t>
      </w:r>
      <w:r w:rsidR="0094751C" w:rsidRPr="000E00B6">
        <w:rPr>
          <w:spacing w:val="-9"/>
        </w:rPr>
        <w:t xml:space="preserve"> </w:t>
      </w:r>
      <w:r w:rsidR="0094751C">
        <w:t>as</w:t>
      </w:r>
      <w:r w:rsidR="0094751C" w:rsidRPr="000E00B6">
        <w:rPr>
          <w:spacing w:val="-7"/>
        </w:rPr>
        <w:t xml:space="preserve"> </w:t>
      </w:r>
      <w:r w:rsidR="0094751C" w:rsidRPr="000E00B6">
        <w:rPr>
          <w:spacing w:val="-1"/>
        </w:rPr>
        <w:t>non-compliance</w:t>
      </w:r>
      <w:r w:rsidR="0094751C" w:rsidRPr="000E00B6">
        <w:rPr>
          <w:spacing w:val="-7"/>
        </w:rPr>
        <w:t xml:space="preserve"> </w:t>
      </w:r>
      <w:r w:rsidR="0094751C" w:rsidRPr="000E00B6">
        <w:rPr>
          <w:spacing w:val="-2"/>
        </w:rPr>
        <w:t>with</w:t>
      </w:r>
      <w:r w:rsidR="0094751C" w:rsidRPr="000E00B6">
        <w:rPr>
          <w:spacing w:val="-7"/>
        </w:rPr>
        <w:t xml:space="preserve"> </w:t>
      </w:r>
      <w:r w:rsidR="0094751C">
        <w:t>the</w:t>
      </w:r>
      <w:r w:rsidR="0094751C" w:rsidRPr="000E00B6">
        <w:rPr>
          <w:spacing w:val="-10"/>
        </w:rPr>
        <w:t xml:space="preserve"> </w:t>
      </w:r>
      <w:r w:rsidR="0094751C" w:rsidRPr="000E00B6">
        <w:rPr>
          <w:spacing w:val="-1"/>
        </w:rPr>
        <w:t>instructions</w:t>
      </w:r>
      <w:r w:rsidR="0094751C" w:rsidRPr="000E00B6">
        <w:rPr>
          <w:spacing w:val="-9"/>
        </w:rPr>
        <w:t xml:space="preserve"> </w:t>
      </w:r>
      <w:r w:rsidR="0094751C" w:rsidRPr="000E00B6">
        <w:rPr>
          <w:spacing w:val="-1"/>
        </w:rPr>
        <w:t>contained</w:t>
      </w:r>
      <w:r w:rsidR="0094751C" w:rsidRPr="000E00B6">
        <w:rPr>
          <w:spacing w:val="47"/>
        </w:rPr>
        <w:t xml:space="preserve"> </w:t>
      </w:r>
      <w:r w:rsidR="0094751C" w:rsidRPr="000E00B6">
        <w:rPr>
          <w:spacing w:val="-1"/>
        </w:rPr>
        <w:t>in</w:t>
      </w:r>
      <w:r w:rsidR="0094751C" w:rsidRPr="000E00B6">
        <w:rPr>
          <w:spacing w:val="5"/>
        </w:rPr>
        <w:t xml:space="preserve"> </w:t>
      </w:r>
      <w:r w:rsidR="0094751C" w:rsidRPr="000E00B6">
        <w:rPr>
          <w:spacing w:val="-1"/>
        </w:rPr>
        <w:t>this</w:t>
      </w:r>
      <w:r w:rsidR="0094751C" w:rsidRPr="000E00B6">
        <w:rPr>
          <w:spacing w:val="5"/>
        </w:rPr>
        <w:t xml:space="preserve"> </w:t>
      </w:r>
      <w:r w:rsidR="0094751C" w:rsidRPr="000E00B6">
        <w:rPr>
          <w:spacing w:val="-1"/>
        </w:rPr>
        <w:t>document</w:t>
      </w:r>
      <w:r w:rsidR="0094751C" w:rsidRPr="000E00B6">
        <w:rPr>
          <w:spacing w:val="6"/>
        </w:rPr>
        <w:t xml:space="preserve"> </w:t>
      </w:r>
      <w:r w:rsidR="0094751C" w:rsidRPr="000E00B6">
        <w:rPr>
          <w:spacing w:val="-1"/>
        </w:rPr>
        <w:t>and</w:t>
      </w:r>
      <w:r w:rsidR="0094751C" w:rsidRPr="000E00B6">
        <w:rPr>
          <w:spacing w:val="5"/>
        </w:rPr>
        <w:t xml:space="preserve"> </w:t>
      </w:r>
      <w:r w:rsidR="0094751C" w:rsidRPr="000E00B6">
        <w:rPr>
          <w:spacing w:val="-1"/>
        </w:rPr>
        <w:t>all</w:t>
      </w:r>
      <w:r w:rsidR="0094751C" w:rsidRPr="000E00B6">
        <w:rPr>
          <w:spacing w:val="4"/>
        </w:rPr>
        <w:t xml:space="preserve"> </w:t>
      </w:r>
      <w:r w:rsidR="0094751C" w:rsidRPr="000E00B6">
        <w:rPr>
          <w:spacing w:val="-1"/>
        </w:rPr>
        <w:t>its</w:t>
      </w:r>
      <w:r w:rsidR="0094751C" w:rsidRPr="000E00B6">
        <w:rPr>
          <w:spacing w:val="5"/>
        </w:rPr>
        <w:t xml:space="preserve"> </w:t>
      </w:r>
      <w:r w:rsidR="0094751C" w:rsidRPr="000E00B6">
        <w:rPr>
          <w:spacing w:val="-1"/>
        </w:rPr>
        <w:t>Attachments</w:t>
      </w:r>
      <w:r w:rsidR="0094751C" w:rsidRPr="000E00B6">
        <w:rPr>
          <w:spacing w:val="5"/>
        </w:rPr>
        <w:t xml:space="preserve"> </w:t>
      </w:r>
      <w:r w:rsidR="0094751C">
        <w:t>may</w:t>
      </w:r>
      <w:r w:rsidR="0094751C" w:rsidRPr="000E00B6">
        <w:rPr>
          <w:spacing w:val="2"/>
        </w:rPr>
        <w:t xml:space="preserve"> </w:t>
      </w:r>
      <w:r w:rsidR="0094751C" w:rsidRPr="000E00B6">
        <w:rPr>
          <w:spacing w:val="-1"/>
        </w:rPr>
        <w:t>result</w:t>
      </w:r>
      <w:r w:rsidR="0094751C" w:rsidRPr="000E00B6">
        <w:rPr>
          <w:spacing w:val="6"/>
        </w:rPr>
        <w:t xml:space="preserve"> </w:t>
      </w:r>
      <w:r w:rsidR="0094751C" w:rsidRPr="000E00B6">
        <w:rPr>
          <w:spacing w:val="-1"/>
        </w:rPr>
        <w:t>in</w:t>
      </w:r>
      <w:r w:rsidR="0094751C" w:rsidRPr="000E00B6">
        <w:rPr>
          <w:spacing w:val="7"/>
        </w:rPr>
        <w:t xml:space="preserve"> </w:t>
      </w:r>
      <w:r w:rsidR="0094751C" w:rsidRPr="000E00B6">
        <w:rPr>
          <w:spacing w:val="-1"/>
        </w:rPr>
        <w:t>exclusion</w:t>
      </w:r>
      <w:r w:rsidR="0094751C" w:rsidRPr="000E00B6">
        <w:rPr>
          <w:spacing w:val="5"/>
        </w:rPr>
        <w:t xml:space="preserve"> </w:t>
      </w:r>
      <w:r w:rsidR="0094751C">
        <w:t>of</w:t>
      </w:r>
      <w:r w:rsidR="0094751C" w:rsidRPr="000E00B6">
        <w:rPr>
          <w:spacing w:val="7"/>
        </w:rPr>
        <w:t xml:space="preserve"> </w:t>
      </w:r>
      <w:r w:rsidR="0094751C" w:rsidRPr="000E00B6">
        <w:rPr>
          <w:spacing w:val="-1"/>
        </w:rPr>
        <w:t>your</w:t>
      </w:r>
      <w:r w:rsidR="0094751C" w:rsidRPr="000E00B6">
        <w:rPr>
          <w:spacing w:val="4"/>
        </w:rPr>
        <w:t xml:space="preserve"> </w:t>
      </w:r>
      <w:r w:rsidR="0094751C" w:rsidRPr="000E00B6">
        <w:rPr>
          <w:spacing w:val="-1"/>
        </w:rPr>
        <w:t>Tender</w:t>
      </w:r>
      <w:r w:rsidR="0094751C" w:rsidRPr="000E00B6">
        <w:rPr>
          <w:spacing w:val="31"/>
        </w:rPr>
        <w:t xml:space="preserve"> </w:t>
      </w:r>
      <w:r w:rsidR="0094751C" w:rsidRPr="000E00B6">
        <w:rPr>
          <w:spacing w:val="-1"/>
        </w:rPr>
        <w:t>from</w:t>
      </w:r>
      <w:r w:rsidR="0094751C" w:rsidRPr="000E00B6">
        <w:rPr>
          <w:spacing w:val="42"/>
        </w:rPr>
        <w:t xml:space="preserve"> </w:t>
      </w:r>
      <w:r w:rsidR="0094751C" w:rsidRPr="000E00B6">
        <w:rPr>
          <w:spacing w:val="-1"/>
        </w:rPr>
        <w:t>this</w:t>
      </w:r>
      <w:r w:rsidR="0094751C" w:rsidRPr="000E00B6">
        <w:rPr>
          <w:spacing w:val="41"/>
        </w:rPr>
        <w:t xml:space="preserve"> </w:t>
      </w:r>
      <w:r w:rsidR="0094751C" w:rsidRPr="000E00B6">
        <w:rPr>
          <w:spacing w:val="-1"/>
        </w:rPr>
        <w:t>Procurement.</w:t>
      </w:r>
      <w:r w:rsidR="0094751C" w:rsidRPr="000E00B6">
        <w:rPr>
          <w:spacing w:val="43"/>
        </w:rPr>
        <w:t xml:space="preserve"> </w:t>
      </w:r>
      <w:r w:rsidR="0094751C" w:rsidRPr="000E00B6">
        <w:rPr>
          <w:spacing w:val="-1"/>
        </w:rPr>
        <w:t>If</w:t>
      </w:r>
      <w:r w:rsidR="0094751C" w:rsidRPr="000E00B6">
        <w:rPr>
          <w:spacing w:val="44"/>
        </w:rPr>
        <w:t xml:space="preserve"> </w:t>
      </w:r>
      <w:r w:rsidR="0094751C" w:rsidRPr="000E00B6">
        <w:rPr>
          <w:spacing w:val="-1"/>
        </w:rPr>
        <w:t>you</w:t>
      </w:r>
      <w:r w:rsidR="0094751C" w:rsidRPr="000E00B6">
        <w:rPr>
          <w:spacing w:val="40"/>
        </w:rPr>
        <w:t xml:space="preserve"> </w:t>
      </w:r>
      <w:r w:rsidR="0094751C" w:rsidRPr="000E00B6">
        <w:rPr>
          <w:spacing w:val="-1"/>
        </w:rPr>
        <w:t>have</w:t>
      </w:r>
      <w:r w:rsidR="0094751C" w:rsidRPr="000E00B6">
        <w:rPr>
          <w:spacing w:val="41"/>
        </w:rPr>
        <w:t xml:space="preserve"> </w:t>
      </w:r>
      <w:r w:rsidR="0094751C" w:rsidRPr="000E00B6">
        <w:rPr>
          <w:spacing w:val="-1"/>
        </w:rPr>
        <w:t>read</w:t>
      </w:r>
      <w:r w:rsidR="0094751C" w:rsidRPr="000E00B6">
        <w:rPr>
          <w:spacing w:val="42"/>
        </w:rPr>
        <w:t xml:space="preserve"> </w:t>
      </w:r>
      <w:r w:rsidR="0094751C" w:rsidRPr="000E00B6">
        <w:rPr>
          <w:spacing w:val="-1"/>
        </w:rPr>
        <w:t>all</w:t>
      </w:r>
      <w:r w:rsidR="0094751C" w:rsidRPr="000E00B6">
        <w:rPr>
          <w:spacing w:val="40"/>
        </w:rPr>
        <w:t xml:space="preserve"> </w:t>
      </w:r>
      <w:r w:rsidR="0094751C">
        <w:t>the</w:t>
      </w:r>
      <w:r w:rsidR="0094751C" w:rsidRPr="000E00B6">
        <w:rPr>
          <w:spacing w:val="38"/>
        </w:rPr>
        <w:t xml:space="preserve"> </w:t>
      </w:r>
      <w:r w:rsidR="0094751C" w:rsidRPr="000E00B6">
        <w:rPr>
          <w:spacing w:val="-1"/>
        </w:rPr>
        <w:t>instructions</w:t>
      </w:r>
      <w:r w:rsidR="0094751C" w:rsidRPr="000E00B6">
        <w:rPr>
          <w:spacing w:val="44"/>
        </w:rPr>
        <w:t xml:space="preserve"> </w:t>
      </w:r>
      <w:r w:rsidR="0094751C" w:rsidRPr="000E00B6">
        <w:rPr>
          <w:spacing w:val="-1"/>
        </w:rPr>
        <w:t>and</w:t>
      </w:r>
      <w:r w:rsidR="0094751C" w:rsidRPr="000E00B6">
        <w:rPr>
          <w:spacing w:val="41"/>
        </w:rPr>
        <w:t xml:space="preserve"> </w:t>
      </w:r>
      <w:r w:rsidR="0094751C" w:rsidRPr="000E00B6">
        <w:rPr>
          <w:spacing w:val="-1"/>
        </w:rPr>
        <w:t>information</w:t>
      </w:r>
      <w:r w:rsidR="0094751C" w:rsidRPr="000E00B6">
        <w:rPr>
          <w:spacing w:val="35"/>
        </w:rPr>
        <w:t xml:space="preserve"> </w:t>
      </w:r>
      <w:r w:rsidR="0094751C" w:rsidRPr="000E00B6">
        <w:rPr>
          <w:spacing w:val="-1"/>
        </w:rPr>
        <w:t>carefully</w:t>
      </w:r>
      <w:r w:rsidR="0094751C" w:rsidRPr="000E00B6">
        <w:rPr>
          <w:spacing w:val="46"/>
        </w:rPr>
        <w:t xml:space="preserve"> </w:t>
      </w:r>
      <w:r w:rsidR="0094751C" w:rsidRPr="000E00B6">
        <w:rPr>
          <w:spacing w:val="-1"/>
        </w:rPr>
        <w:t>but</w:t>
      </w:r>
      <w:r w:rsidR="0094751C" w:rsidRPr="000E00B6">
        <w:rPr>
          <w:spacing w:val="47"/>
        </w:rPr>
        <w:t xml:space="preserve"> </w:t>
      </w:r>
      <w:r w:rsidR="0094751C">
        <w:t>are</w:t>
      </w:r>
      <w:r w:rsidR="0094751C" w:rsidRPr="000E00B6">
        <w:rPr>
          <w:spacing w:val="46"/>
        </w:rPr>
        <w:t xml:space="preserve"> </w:t>
      </w:r>
      <w:r w:rsidR="0094751C" w:rsidRPr="000E00B6">
        <w:rPr>
          <w:spacing w:val="-2"/>
        </w:rPr>
        <w:t>still</w:t>
      </w:r>
      <w:r w:rsidR="0094751C" w:rsidRPr="000E00B6">
        <w:rPr>
          <w:spacing w:val="47"/>
        </w:rPr>
        <w:t xml:space="preserve"> </w:t>
      </w:r>
      <w:r w:rsidR="0094751C" w:rsidRPr="000E00B6">
        <w:rPr>
          <w:spacing w:val="-1"/>
        </w:rPr>
        <w:t>unsure</w:t>
      </w:r>
      <w:r w:rsidR="0094751C" w:rsidRPr="000E00B6">
        <w:rPr>
          <w:spacing w:val="51"/>
        </w:rPr>
        <w:t xml:space="preserve"> </w:t>
      </w:r>
      <w:r w:rsidR="0094751C" w:rsidRPr="000E00B6">
        <w:rPr>
          <w:spacing w:val="-2"/>
        </w:rPr>
        <w:t>at</w:t>
      </w:r>
      <w:r w:rsidR="0094751C" w:rsidRPr="000E00B6">
        <w:rPr>
          <w:spacing w:val="47"/>
        </w:rPr>
        <w:t xml:space="preserve"> </w:t>
      </w:r>
      <w:r w:rsidR="0094751C" w:rsidRPr="000E00B6">
        <w:rPr>
          <w:spacing w:val="-1"/>
        </w:rPr>
        <w:t>any</w:t>
      </w:r>
      <w:r w:rsidR="0094751C" w:rsidRPr="000E00B6">
        <w:rPr>
          <w:spacing w:val="47"/>
        </w:rPr>
        <w:t xml:space="preserve"> </w:t>
      </w:r>
      <w:r w:rsidR="0094751C" w:rsidRPr="000E00B6">
        <w:rPr>
          <w:spacing w:val="-1"/>
        </w:rPr>
        <w:t>point</w:t>
      </w:r>
      <w:r w:rsidR="0094751C" w:rsidRPr="000E00B6">
        <w:rPr>
          <w:spacing w:val="48"/>
        </w:rPr>
        <w:t xml:space="preserve"> </w:t>
      </w:r>
      <w:r w:rsidR="0094751C" w:rsidRPr="000E00B6">
        <w:rPr>
          <w:spacing w:val="-1"/>
        </w:rPr>
        <w:t>how</w:t>
      </w:r>
      <w:r w:rsidR="0094751C" w:rsidRPr="000E00B6">
        <w:rPr>
          <w:spacing w:val="45"/>
        </w:rPr>
        <w:t xml:space="preserve"> </w:t>
      </w:r>
      <w:r w:rsidR="0094751C" w:rsidRPr="000E00B6">
        <w:rPr>
          <w:spacing w:val="-1"/>
        </w:rPr>
        <w:t>to</w:t>
      </w:r>
      <w:r w:rsidR="0094751C" w:rsidRPr="000E00B6">
        <w:rPr>
          <w:spacing w:val="48"/>
        </w:rPr>
        <w:t xml:space="preserve"> </w:t>
      </w:r>
      <w:r w:rsidR="0094751C" w:rsidRPr="000E00B6">
        <w:rPr>
          <w:spacing w:val="-1"/>
        </w:rPr>
        <w:t>respond,</w:t>
      </w:r>
      <w:r w:rsidR="0094751C" w:rsidRPr="000E00B6">
        <w:rPr>
          <w:spacing w:val="47"/>
        </w:rPr>
        <w:t xml:space="preserve"> </w:t>
      </w:r>
      <w:r w:rsidR="0094751C" w:rsidRPr="000E00B6">
        <w:rPr>
          <w:spacing w:val="-1"/>
        </w:rPr>
        <w:t>please</w:t>
      </w:r>
      <w:r w:rsidR="0094751C" w:rsidRPr="000E00B6">
        <w:rPr>
          <w:spacing w:val="46"/>
        </w:rPr>
        <w:t xml:space="preserve"> </w:t>
      </w:r>
      <w:r w:rsidR="0094751C" w:rsidRPr="000E00B6">
        <w:rPr>
          <w:spacing w:val="-1"/>
        </w:rPr>
        <w:t>submit</w:t>
      </w:r>
      <w:r w:rsidR="0094751C" w:rsidRPr="000E00B6">
        <w:rPr>
          <w:spacing w:val="48"/>
        </w:rPr>
        <w:t xml:space="preserve"> </w:t>
      </w:r>
      <w:r w:rsidR="0094751C" w:rsidRPr="006A0D24">
        <w:t>a</w:t>
      </w:r>
      <w:r w:rsidR="0094751C" w:rsidRPr="000E00B6">
        <w:rPr>
          <w:spacing w:val="61"/>
        </w:rPr>
        <w:t xml:space="preserve"> </w:t>
      </w:r>
      <w:r w:rsidR="0094751C" w:rsidRPr="000E00B6">
        <w:rPr>
          <w:spacing w:val="-1"/>
        </w:rPr>
        <w:t>question</w:t>
      </w:r>
      <w:r w:rsidR="0094751C" w:rsidRPr="006A0D24">
        <w:t xml:space="preserve"> as</w:t>
      </w:r>
      <w:r w:rsidR="0094751C" w:rsidRPr="000E00B6">
        <w:rPr>
          <w:spacing w:val="-2"/>
        </w:rPr>
        <w:t xml:space="preserve"> </w:t>
      </w:r>
      <w:r w:rsidR="0094751C" w:rsidRPr="000E00B6">
        <w:rPr>
          <w:spacing w:val="-1"/>
        </w:rPr>
        <w:t>described</w:t>
      </w:r>
      <w:r w:rsidR="0094751C" w:rsidRPr="000E00B6">
        <w:rPr>
          <w:spacing w:val="-2"/>
        </w:rPr>
        <w:t xml:space="preserve"> </w:t>
      </w:r>
      <w:r w:rsidR="0094751C" w:rsidRPr="000E00B6">
        <w:rPr>
          <w:spacing w:val="-1"/>
        </w:rPr>
        <w:t>in</w:t>
      </w:r>
      <w:r w:rsidR="0094751C" w:rsidRPr="000E00B6">
        <w:rPr>
          <w:spacing w:val="-2"/>
        </w:rPr>
        <w:t xml:space="preserve"> </w:t>
      </w:r>
      <w:r w:rsidR="0094751C" w:rsidRPr="000E00B6">
        <w:rPr>
          <w:spacing w:val="-1"/>
        </w:rPr>
        <w:t>paragraph</w:t>
      </w:r>
      <w:r w:rsidR="0094751C" w:rsidRPr="000E00B6">
        <w:rPr>
          <w:spacing w:val="-2"/>
        </w:rPr>
        <w:t xml:space="preserve"> </w:t>
      </w:r>
      <w:r w:rsidR="006A0D24" w:rsidRPr="000E00B6">
        <w:rPr>
          <w:spacing w:val="-1"/>
        </w:rPr>
        <w:t>6</w:t>
      </w:r>
      <w:r w:rsidR="0094751C" w:rsidRPr="000E00B6">
        <w:rPr>
          <w:spacing w:val="-1"/>
        </w:rPr>
        <w:t>.</w:t>
      </w:r>
    </w:p>
    <w:p w14:paraId="088917B5" w14:textId="278A3B24" w:rsidR="0094751C" w:rsidRPr="006A0D24" w:rsidRDefault="0094751C" w:rsidP="000E00B6">
      <w:pPr>
        <w:pStyle w:val="BodyText"/>
        <w:widowControl w:val="0"/>
        <w:numPr>
          <w:ilvl w:val="1"/>
          <w:numId w:val="6"/>
        </w:numPr>
        <w:tabs>
          <w:tab w:val="clear" w:pos="8370"/>
          <w:tab w:val="left" w:pos="851"/>
        </w:tabs>
        <w:kinsoku w:val="0"/>
        <w:overflowPunct w:val="0"/>
        <w:autoSpaceDE w:val="0"/>
        <w:autoSpaceDN w:val="0"/>
        <w:adjustRightInd w:val="0"/>
        <w:spacing w:before="118" w:line="240" w:lineRule="auto"/>
        <w:ind w:left="851" w:right="133" w:hanging="709"/>
        <w:jc w:val="both"/>
        <w:rPr>
          <w:spacing w:val="-1"/>
        </w:rPr>
      </w:pPr>
      <w:r>
        <w:t>The</w:t>
      </w:r>
      <w:r>
        <w:rPr>
          <w:spacing w:val="28"/>
        </w:rPr>
        <w:t xml:space="preserve"> </w:t>
      </w:r>
      <w:r>
        <w:rPr>
          <w:spacing w:val="-1"/>
        </w:rPr>
        <w:t>Terms</w:t>
      </w:r>
      <w:r>
        <w:rPr>
          <w:spacing w:val="28"/>
        </w:rPr>
        <w:t xml:space="preserve"> </w:t>
      </w:r>
      <w:r>
        <w:rPr>
          <w:spacing w:val="-2"/>
        </w:rPr>
        <w:t>of</w:t>
      </w:r>
      <w:r>
        <w:rPr>
          <w:spacing w:val="34"/>
        </w:rPr>
        <w:t xml:space="preserve"> </w:t>
      </w:r>
      <w:r>
        <w:rPr>
          <w:spacing w:val="-1"/>
        </w:rPr>
        <w:t>Participation</w:t>
      </w:r>
      <w:r>
        <w:rPr>
          <w:spacing w:val="32"/>
        </w:rPr>
        <w:t xml:space="preserve"> </w:t>
      </w:r>
      <w:r>
        <w:t>at</w:t>
      </w:r>
      <w:r>
        <w:rPr>
          <w:spacing w:val="31"/>
        </w:rPr>
        <w:t xml:space="preserve"> </w:t>
      </w:r>
      <w:r>
        <w:rPr>
          <w:spacing w:val="-1"/>
        </w:rPr>
        <w:t>(Attachment</w:t>
      </w:r>
      <w:r>
        <w:rPr>
          <w:spacing w:val="32"/>
        </w:rPr>
        <w:t xml:space="preserve"> </w:t>
      </w:r>
      <w:r>
        <w:rPr>
          <w:spacing w:val="-2"/>
        </w:rPr>
        <w:t>7)</w:t>
      </w:r>
      <w:r>
        <w:rPr>
          <w:spacing w:val="32"/>
        </w:rPr>
        <w:t xml:space="preserve"> </w:t>
      </w:r>
      <w:r>
        <w:rPr>
          <w:spacing w:val="-2"/>
        </w:rPr>
        <w:t>will</w:t>
      </w:r>
      <w:r>
        <w:rPr>
          <w:spacing w:val="30"/>
        </w:rPr>
        <w:t xml:space="preserve"> </w:t>
      </w:r>
      <w:r>
        <w:rPr>
          <w:spacing w:val="-1"/>
        </w:rPr>
        <w:t>apply</w:t>
      </w:r>
      <w:r>
        <w:rPr>
          <w:spacing w:val="28"/>
        </w:rPr>
        <w:t xml:space="preserve"> </w:t>
      </w:r>
      <w:r>
        <w:rPr>
          <w:spacing w:val="-1"/>
        </w:rPr>
        <w:t>throughout</w:t>
      </w:r>
      <w:r>
        <w:rPr>
          <w:spacing w:val="29"/>
        </w:rPr>
        <w:t xml:space="preserve"> </w:t>
      </w:r>
      <w:r>
        <w:rPr>
          <w:spacing w:val="-1"/>
        </w:rPr>
        <w:t>this</w:t>
      </w:r>
      <w:r>
        <w:rPr>
          <w:spacing w:val="53"/>
        </w:rPr>
        <w:t xml:space="preserve"> </w:t>
      </w:r>
      <w:r>
        <w:rPr>
          <w:spacing w:val="-1"/>
        </w:rPr>
        <w:t>Procurement.</w:t>
      </w:r>
      <w:r>
        <w:rPr>
          <w:spacing w:val="-3"/>
        </w:rPr>
        <w:t xml:space="preserve"> </w:t>
      </w:r>
      <w:r>
        <w:t>They</w:t>
      </w:r>
      <w:r>
        <w:rPr>
          <w:spacing w:val="-2"/>
        </w:rPr>
        <w:t xml:space="preserve"> </w:t>
      </w:r>
      <w:r>
        <w:t>set</w:t>
      </w:r>
      <w:r>
        <w:rPr>
          <w:spacing w:val="-1"/>
        </w:rPr>
        <w:t xml:space="preserve"> out further</w:t>
      </w:r>
      <w:r>
        <w:rPr>
          <w:spacing w:val="-3"/>
        </w:rPr>
        <w:t xml:space="preserve"> </w:t>
      </w:r>
      <w:r>
        <w:rPr>
          <w:spacing w:val="-1"/>
        </w:rPr>
        <w:t>rights</w:t>
      </w:r>
      <w:r>
        <w:rPr>
          <w:spacing w:val="-2"/>
        </w:rPr>
        <w:t xml:space="preserve"> </w:t>
      </w:r>
      <w:r>
        <w:rPr>
          <w:spacing w:val="-1"/>
        </w:rPr>
        <w:t>and</w:t>
      </w:r>
      <w:r>
        <w:rPr>
          <w:spacing w:val="-2"/>
        </w:rPr>
        <w:t xml:space="preserve"> </w:t>
      </w:r>
      <w:r w:rsidR="00567A08">
        <w:rPr>
          <w:spacing w:val="-1"/>
        </w:rPr>
        <w:t>obligations</w:t>
      </w:r>
      <w:r w:rsidR="00567A08">
        <w:rPr>
          <w:spacing w:val="1"/>
        </w:rPr>
        <w:t xml:space="preserve"> </w:t>
      </w:r>
      <w:r w:rsidR="00567A08">
        <w:rPr>
          <w:spacing w:val="-2"/>
        </w:rPr>
        <w:t>that apply</w:t>
      </w:r>
      <w:r>
        <w:rPr>
          <w:spacing w:val="-2"/>
        </w:rPr>
        <w:t xml:space="preserve"> </w:t>
      </w:r>
      <w:r>
        <w:t>to</w:t>
      </w:r>
      <w:r>
        <w:rPr>
          <w:spacing w:val="2"/>
        </w:rPr>
        <w:t xml:space="preserve"> </w:t>
      </w:r>
      <w:r>
        <w:rPr>
          <w:spacing w:val="-1"/>
        </w:rPr>
        <w:t>you</w:t>
      </w:r>
      <w:r>
        <w:t xml:space="preserve"> </w:t>
      </w:r>
      <w:r>
        <w:rPr>
          <w:spacing w:val="-1"/>
        </w:rPr>
        <w:t>and</w:t>
      </w:r>
      <w:r>
        <w:rPr>
          <w:spacing w:val="47"/>
        </w:rPr>
        <w:t xml:space="preserve"> </w:t>
      </w:r>
      <w:r>
        <w:t>the</w:t>
      </w:r>
      <w:r>
        <w:rPr>
          <w:spacing w:val="46"/>
        </w:rPr>
        <w:t xml:space="preserve"> </w:t>
      </w:r>
      <w:r>
        <w:rPr>
          <w:spacing w:val="-1"/>
        </w:rPr>
        <w:t>C</w:t>
      </w:r>
      <w:r w:rsidR="00341CEF">
        <w:rPr>
          <w:spacing w:val="-1"/>
        </w:rPr>
        <w:t>ouncil</w:t>
      </w:r>
      <w:r>
        <w:rPr>
          <w:spacing w:val="-1"/>
        </w:rPr>
        <w:t>.</w:t>
      </w:r>
      <w:r>
        <w:rPr>
          <w:spacing w:val="47"/>
        </w:rPr>
        <w:t xml:space="preserve"> </w:t>
      </w:r>
      <w:r>
        <w:rPr>
          <w:spacing w:val="-1"/>
        </w:rPr>
        <w:t>You</w:t>
      </w:r>
      <w:r>
        <w:rPr>
          <w:spacing w:val="45"/>
        </w:rPr>
        <w:t xml:space="preserve"> </w:t>
      </w:r>
      <w:r>
        <w:rPr>
          <w:spacing w:val="-1"/>
        </w:rPr>
        <w:t>must</w:t>
      </w:r>
      <w:r>
        <w:rPr>
          <w:spacing w:val="44"/>
        </w:rPr>
        <w:t xml:space="preserve"> </w:t>
      </w:r>
      <w:r>
        <w:rPr>
          <w:spacing w:val="-1"/>
        </w:rPr>
        <w:t>confirm</w:t>
      </w:r>
      <w:r>
        <w:rPr>
          <w:spacing w:val="47"/>
        </w:rPr>
        <w:t xml:space="preserve"> </w:t>
      </w:r>
      <w:r>
        <w:rPr>
          <w:spacing w:val="-1"/>
        </w:rPr>
        <w:t>in</w:t>
      </w:r>
      <w:r>
        <w:rPr>
          <w:spacing w:val="44"/>
        </w:rPr>
        <w:t xml:space="preserve"> </w:t>
      </w:r>
      <w:r>
        <w:t>the</w:t>
      </w:r>
      <w:r>
        <w:rPr>
          <w:spacing w:val="43"/>
        </w:rPr>
        <w:t xml:space="preserve"> </w:t>
      </w:r>
      <w:r w:rsidRPr="006A0D24">
        <w:rPr>
          <w:spacing w:val="-1"/>
        </w:rPr>
        <w:t>‘Key</w:t>
      </w:r>
      <w:r w:rsidRPr="006A0D24">
        <w:rPr>
          <w:spacing w:val="43"/>
        </w:rPr>
        <w:t xml:space="preserve"> </w:t>
      </w:r>
      <w:r w:rsidRPr="006A0D24">
        <w:rPr>
          <w:spacing w:val="-1"/>
        </w:rPr>
        <w:t>Participation</w:t>
      </w:r>
      <w:r w:rsidRPr="006A0D24">
        <w:rPr>
          <w:spacing w:val="39"/>
        </w:rPr>
        <w:t xml:space="preserve"> </w:t>
      </w:r>
      <w:r w:rsidRPr="006A0D24">
        <w:rPr>
          <w:spacing w:val="-1"/>
        </w:rPr>
        <w:t>Requirements’</w:t>
      </w:r>
      <w:r w:rsidRPr="006A0D24">
        <w:rPr>
          <w:spacing w:val="4"/>
        </w:rPr>
        <w:t xml:space="preserve"> </w:t>
      </w:r>
      <w:r w:rsidRPr="006A0D24">
        <w:rPr>
          <w:spacing w:val="-1"/>
        </w:rPr>
        <w:t>section</w:t>
      </w:r>
      <w:r w:rsidRPr="006A0D24">
        <w:rPr>
          <w:spacing w:val="5"/>
        </w:rPr>
        <w:t xml:space="preserve"> </w:t>
      </w:r>
      <w:r w:rsidRPr="006A0D24">
        <w:rPr>
          <w:spacing w:val="-1"/>
        </w:rPr>
        <w:t>that</w:t>
      </w:r>
      <w:r w:rsidRPr="006A0D24">
        <w:rPr>
          <w:spacing w:val="8"/>
        </w:rPr>
        <w:t xml:space="preserve"> </w:t>
      </w:r>
      <w:r w:rsidRPr="006A0D24">
        <w:rPr>
          <w:spacing w:val="-1"/>
        </w:rPr>
        <w:t>you</w:t>
      </w:r>
      <w:r w:rsidRPr="006A0D24">
        <w:rPr>
          <w:spacing w:val="7"/>
        </w:rPr>
        <w:t xml:space="preserve"> </w:t>
      </w:r>
      <w:r w:rsidRPr="006A0D24">
        <w:rPr>
          <w:spacing w:val="-1"/>
        </w:rPr>
        <w:t>accept</w:t>
      </w:r>
      <w:r w:rsidRPr="006A0D24">
        <w:rPr>
          <w:spacing w:val="6"/>
        </w:rPr>
        <w:t xml:space="preserve"> </w:t>
      </w:r>
      <w:r w:rsidRPr="006A0D24">
        <w:t>the</w:t>
      </w:r>
      <w:r w:rsidRPr="006A0D24">
        <w:rPr>
          <w:spacing w:val="2"/>
        </w:rPr>
        <w:t xml:space="preserve"> </w:t>
      </w:r>
      <w:r w:rsidRPr="006A0D24">
        <w:rPr>
          <w:spacing w:val="-1"/>
        </w:rPr>
        <w:t>Terms</w:t>
      </w:r>
      <w:r w:rsidRPr="006A0D24">
        <w:rPr>
          <w:spacing w:val="5"/>
        </w:rPr>
        <w:t xml:space="preserve"> </w:t>
      </w:r>
      <w:r w:rsidRPr="006A0D24">
        <w:rPr>
          <w:spacing w:val="-2"/>
        </w:rPr>
        <w:t>of</w:t>
      </w:r>
      <w:r w:rsidRPr="006A0D24">
        <w:rPr>
          <w:spacing w:val="11"/>
        </w:rPr>
        <w:t xml:space="preserve"> </w:t>
      </w:r>
      <w:r w:rsidRPr="006A0D24">
        <w:rPr>
          <w:spacing w:val="-1"/>
        </w:rPr>
        <w:t>Participation.</w:t>
      </w:r>
      <w:r w:rsidRPr="006A0D24">
        <w:rPr>
          <w:spacing w:val="13"/>
        </w:rPr>
        <w:t xml:space="preserve"> </w:t>
      </w:r>
      <w:r w:rsidRPr="006A0D24">
        <w:rPr>
          <w:spacing w:val="-1"/>
        </w:rPr>
        <w:t>If</w:t>
      </w:r>
      <w:r w:rsidRPr="006A0D24">
        <w:rPr>
          <w:spacing w:val="9"/>
        </w:rPr>
        <w:t xml:space="preserve"> </w:t>
      </w:r>
      <w:r w:rsidRPr="006A0D24">
        <w:rPr>
          <w:spacing w:val="-1"/>
        </w:rPr>
        <w:t>you</w:t>
      </w:r>
      <w:r w:rsidRPr="006A0D24">
        <w:rPr>
          <w:spacing w:val="7"/>
        </w:rPr>
        <w:t xml:space="preserve"> </w:t>
      </w:r>
      <w:r w:rsidRPr="006A0D24">
        <w:rPr>
          <w:spacing w:val="-2"/>
        </w:rPr>
        <w:t>do</w:t>
      </w:r>
      <w:r w:rsidRPr="006A0D24">
        <w:rPr>
          <w:spacing w:val="7"/>
        </w:rPr>
        <w:t xml:space="preserve"> </w:t>
      </w:r>
      <w:r w:rsidRPr="006A0D24">
        <w:rPr>
          <w:spacing w:val="-1"/>
        </w:rPr>
        <w:t>not</w:t>
      </w:r>
      <w:r w:rsidRPr="006A0D24">
        <w:rPr>
          <w:spacing w:val="57"/>
        </w:rPr>
        <w:t xml:space="preserve"> </w:t>
      </w:r>
      <w:r w:rsidRPr="006A0D24">
        <w:rPr>
          <w:spacing w:val="-1"/>
        </w:rPr>
        <w:t>answer</w:t>
      </w:r>
      <w:r w:rsidRPr="006A0D24">
        <w:rPr>
          <w:spacing w:val="1"/>
        </w:rPr>
        <w:t xml:space="preserve"> </w:t>
      </w:r>
      <w:r w:rsidR="00567A08" w:rsidRPr="006A0D24">
        <w:rPr>
          <w:spacing w:val="-1"/>
        </w:rPr>
        <w:t>yes</w:t>
      </w:r>
      <w:r w:rsidRPr="006A0D24">
        <w:t xml:space="preserve"> to</w:t>
      </w:r>
      <w:r w:rsidRPr="006A0D24">
        <w:rPr>
          <w:spacing w:val="-2"/>
        </w:rPr>
        <w:t xml:space="preserve"> </w:t>
      </w:r>
      <w:r w:rsidRPr="006A0D24">
        <w:rPr>
          <w:spacing w:val="-1"/>
        </w:rPr>
        <w:t>this</w:t>
      </w:r>
      <w:r w:rsidRPr="006A0D24">
        <w:rPr>
          <w:spacing w:val="-2"/>
        </w:rPr>
        <w:t xml:space="preserve"> </w:t>
      </w:r>
      <w:r w:rsidRPr="006A0D24">
        <w:rPr>
          <w:spacing w:val="-1"/>
        </w:rPr>
        <w:t>acceptance</w:t>
      </w:r>
      <w:r w:rsidRPr="006A0D24">
        <w:t xml:space="preserve"> </w:t>
      </w:r>
      <w:r w:rsidRPr="006A0D24">
        <w:rPr>
          <w:spacing w:val="-1"/>
        </w:rPr>
        <w:t>you</w:t>
      </w:r>
      <w:r w:rsidRPr="006A0D24">
        <w:t xml:space="preserve"> </w:t>
      </w:r>
      <w:r w:rsidRPr="006A0D24">
        <w:rPr>
          <w:spacing w:val="-2"/>
        </w:rPr>
        <w:t>will</w:t>
      </w:r>
      <w:r w:rsidRPr="006A0D24">
        <w:t xml:space="preserve"> be </w:t>
      </w:r>
      <w:r w:rsidRPr="006A0D24">
        <w:rPr>
          <w:spacing w:val="-1"/>
        </w:rPr>
        <w:t>excluded</w:t>
      </w:r>
      <w:r w:rsidRPr="006A0D24">
        <w:rPr>
          <w:spacing w:val="-2"/>
        </w:rPr>
        <w:t xml:space="preserve"> </w:t>
      </w:r>
      <w:r w:rsidRPr="006A0D24">
        <w:t>from</w:t>
      </w:r>
      <w:r w:rsidRPr="006A0D24">
        <w:rPr>
          <w:spacing w:val="-1"/>
        </w:rPr>
        <w:t xml:space="preserve"> this</w:t>
      </w:r>
      <w:r w:rsidRPr="006A0D24">
        <w:rPr>
          <w:spacing w:val="-2"/>
        </w:rPr>
        <w:t xml:space="preserve"> </w:t>
      </w:r>
      <w:r w:rsidRPr="006A0D24">
        <w:rPr>
          <w:spacing w:val="-1"/>
        </w:rPr>
        <w:t>Procurement.</w:t>
      </w:r>
    </w:p>
    <w:p w14:paraId="0E5F3D38" w14:textId="77777777" w:rsidR="0094751C" w:rsidRPr="006A0D24" w:rsidRDefault="0094751C" w:rsidP="000E00B6">
      <w:pPr>
        <w:pStyle w:val="BodyText"/>
        <w:widowControl w:val="0"/>
        <w:numPr>
          <w:ilvl w:val="1"/>
          <w:numId w:val="6"/>
        </w:numPr>
        <w:tabs>
          <w:tab w:val="clear" w:pos="8370"/>
        </w:tabs>
        <w:kinsoku w:val="0"/>
        <w:overflowPunct w:val="0"/>
        <w:autoSpaceDE w:val="0"/>
        <w:autoSpaceDN w:val="0"/>
        <w:adjustRightInd w:val="0"/>
        <w:spacing w:before="119" w:line="240" w:lineRule="auto"/>
        <w:ind w:left="851" w:right="134" w:hanging="709"/>
        <w:jc w:val="both"/>
        <w:rPr>
          <w:spacing w:val="-1"/>
        </w:rPr>
      </w:pPr>
      <w:r w:rsidRPr="006A0D24">
        <w:rPr>
          <w:spacing w:val="-1"/>
        </w:rPr>
        <w:t>If</w:t>
      </w:r>
      <w:r w:rsidRPr="006A0D24">
        <w:rPr>
          <w:spacing w:val="-6"/>
        </w:rPr>
        <w:t xml:space="preserve"> </w:t>
      </w:r>
      <w:r w:rsidRPr="006A0D24">
        <w:rPr>
          <w:spacing w:val="-1"/>
        </w:rPr>
        <w:t>you</w:t>
      </w:r>
      <w:r w:rsidRPr="006A0D24">
        <w:rPr>
          <w:spacing w:val="-7"/>
        </w:rPr>
        <w:t xml:space="preserve"> </w:t>
      </w:r>
      <w:r w:rsidRPr="006A0D24">
        <w:rPr>
          <w:spacing w:val="-1"/>
        </w:rPr>
        <w:t>are</w:t>
      </w:r>
      <w:r w:rsidRPr="006A0D24">
        <w:rPr>
          <w:spacing w:val="-9"/>
        </w:rPr>
        <w:t xml:space="preserve"> </w:t>
      </w:r>
      <w:r w:rsidRPr="006A0D24">
        <w:rPr>
          <w:spacing w:val="-1"/>
        </w:rPr>
        <w:t>participating</w:t>
      </w:r>
      <w:r w:rsidRPr="006A0D24">
        <w:rPr>
          <w:spacing w:val="-7"/>
        </w:rPr>
        <w:t xml:space="preserve"> </w:t>
      </w:r>
      <w:r w:rsidRPr="006A0D24">
        <w:rPr>
          <w:spacing w:val="-1"/>
        </w:rPr>
        <w:t>in</w:t>
      </w:r>
      <w:r w:rsidRPr="006A0D24">
        <w:rPr>
          <w:spacing w:val="-12"/>
        </w:rPr>
        <w:t xml:space="preserve"> </w:t>
      </w:r>
      <w:r w:rsidRPr="006A0D24">
        <w:rPr>
          <w:spacing w:val="-1"/>
        </w:rPr>
        <w:t>this</w:t>
      </w:r>
      <w:r w:rsidRPr="006A0D24">
        <w:rPr>
          <w:spacing w:val="-6"/>
        </w:rPr>
        <w:t xml:space="preserve"> </w:t>
      </w:r>
      <w:r w:rsidRPr="006A0D24">
        <w:rPr>
          <w:spacing w:val="-2"/>
        </w:rPr>
        <w:t>Procurement</w:t>
      </w:r>
      <w:r w:rsidRPr="006A0D24">
        <w:rPr>
          <w:spacing w:val="-8"/>
        </w:rPr>
        <w:t xml:space="preserve"> </w:t>
      </w:r>
      <w:r w:rsidRPr="006A0D24">
        <w:t>as</w:t>
      </w:r>
      <w:r w:rsidRPr="006A0D24">
        <w:rPr>
          <w:spacing w:val="-9"/>
        </w:rPr>
        <w:t xml:space="preserve"> </w:t>
      </w:r>
      <w:r w:rsidRPr="006A0D24">
        <w:t>a</w:t>
      </w:r>
      <w:r w:rsidRPr="006A0D24">
        <w:rPr>
          <w:spacing w:val="-6"/>
        </w:rPr>
        <w:t xml:space="preserve"> </w:t>
      </w:r>
      <w:r w:rsidRPr="006A0D24">
        <w:rPr>
          <w:spacing w:val="-1"/>
        </w:rPr>
        <w:t>member</w:t>
      </w:r>
      <w:r w:rsidRPr="006A0D24">
        <w:rPr>
          <w:spacing w:val="-8"/>
        </w:rPr>
        <w:t xml:space="preserve"> </w:t>
      </w:r>
      <w:r w:rsidRPr="006A0D24">
        <w:rPr>
          <w:spacing w:val="-2"/>
        </w:rPr>
        <w:t>of</w:t>
      </w:r>
      <w:r w:rsidRPr="006A0D24">
        <w:rPr>
          <w:spacing w:val="-8"/>
        </w:rPr>
        <w:t xml:space="preserve"> </w:t>
      </w:r>
      <w:r w:rsidRPr="006A0D24">
        <w:t>a</w:t>
      </w:r>
      <w:r w:rsidRPr="006A0D24">
        <w:rPr>
          <w:spacing w:val="-9"/>
        </w:rPr>
        <w:t xml:space="preserve"> </w:t>
      </w:r>
      <w:r w:rsidRPr="006A0D24">
        <w:rPr>
          <w:spacing w:val="-1"/>
        </w:rPr>
        <w:t>Group</w:t>
      </w:r>
      <w:r w:rsidRPr="006A0D24">
        <w:rPr>
          <w:spacing w:val="-9"/>
        </w:rPr>
        <w:t xml:space="preserve"> </w:t>
      </w:r>
      <w:r w:rsidRPr="006A0D24">
        <w:rPr>
          <w:spacing w:val="-2"/>
        </w:rPr>
        <w:t>of</w:t>
      </w:r>
      <w:r w:rsidRPr="006A0D24">
        <w:rPr>
          <w:spacing w:val="-6"/>
        </w:rPr>
        <w:t xml:space="preserve"> </w:t>
      </w:r>
      <w:r w:rsidRPr="006A0D24">
        <w:rPr>
          <w:spacing w:val="-2"/>
        </w:rPr>
        <w:t>Economic</w:t>
      </w:r>
      <w:r w:rsidRPr="006A0D24">
        <w:rPr>
          <w:spacing w:val="59"/>
        </w:rPr>
        <w:t xml:space="preserve"> </w:t>
      </w:r>
      <w:r w:rsidRPr="006A0D24">
        <w:rPr>
          <w:spacing w:val="-1"/>
        </w:rPr>
        <w:t>Operators,</w:t>
      </w:r>
      <w:r w:rsidRPr="006A0D24">
        <w:rPr>
          <w:spacing w:val="-3"/>
        </w:rPr>
        <w:t xml:space="preserve"> </w:t>
      </w:r>
      <w:r w:rsidRPr="006A0D24">
        <w:t>or</w:t>
      </w:r>
      <w:r w:rsidRPr="006A0D24">
        <w:rPr>
          <w:spacing w:val="-4"/>
        </w:rPr>
        <w:t xml:space="preserve"> </w:t>
      </w:r>
      <w:r w:rsidRPr="006A0D24">
        <w:rPr>
          <w:spacing w:val="-1"/>
        </w:rPr>
        <w:t>are</w:t>
      </w:r>
      <w:r w:rsidRPr="006A0D24">
        <w:rPr>
          <w:spacing w:val="-4"/>
        </w:rPr>
        <w:t xml:space="preserve"> </w:t>
      </w:r>
      <w:r w:rsidRPr="006A0D24">
        <w:rPr>
          <w:spacing w:val="-1"/>
        </w:rPr>
        <w:t>using</w:t>
      </w:r>
      <w:r w:rsidRPr="006A0D24">
        <w:rPr>
          <w:spacing w:val="-4"/>
        </w:rPr>
        <w:t xml:space="preserve"> </w:t>
      </w:r>
      <w:r w:rsidRPr="006A0D24">
        <w:rPr>
          <w:spacing w:val="-1"/>
        </w:rPr>
        <w:t>Sub-Contractors</w:t>
      </w:r>
      <w:r w:rsidRPr="006A0D24">
        <w:rPr>
          <w:spacing w:val="-2"/>
        </w:rPr>
        <w:t xml:space="preserve"> </w:t>
      </w:r>
      <w:r w:rsidRPr="006A0D24">
        <w:rPr>
          <w:spacing w:val="-1"/>
        </w:rPr>
        <w:t>please</w:t>
      </w:r>
      <w:r w:rsidRPr="006A0D24">
        <w:rPr>
          <w:spacing w:val="-7"/>
        </w:rPr>
        <w:t xml:space="preserve"> </w:t>
      </w:r>
      <w:r w:rsidRPr="006A0D24">
        <w:rPr>
          <w:spacing w:val="-1"/>
        </w:rPr>
        <w:t>read</w:t>
      </w:r>
      <w:r w:rsidRPr="006A0D24">
        <w:rPr>
          <w:spacing w:val="-2"/>
        </w:rPr>
        <w:t xml:space="preserve"> </w:t>
      </w:r>
      <w:r w:rsidRPr="006A0D24">
        <w:t>the</w:t>
      </w:r>
      <w:r w:rsidRPr="006A0D24">
        <w:rPr>
          <w:spacing w:val="-7"/>
        </w:rPr>
        <w:t xml:space="preserve"> </w:t>
      </w:r>
      <w:r w:rsidRPr="006A0D24">
        <w:rPr>
          <w:spacing w:val="-1"/>
        </w:rPr>
        <w:t>guidance</w:t>
      </w:r>
      <w:r w:rsidRPr="006A0D24">
        <w:rPr>
          <w:spacing w:val="-5"/>
        </w:rPr>
        <w:t xml:space="preserve"> </w:t>
      </w:r>
      <w:r w:rsidRPr="006A0D24">
        <w:rPr>
          <w:spacing w:val="-1"/>
        </w:rPr>
        <w:t>in</w:t>
      </w:r>
      <w:r w:rsidRPr="006A0D24">
        <w:rPr>
          <w:spacing w:val="-4"/>
        </w:rPr>
        <w:t xml:space="preserve"> </w:t>
      </w:r>
      <w:r w:rsidRPr="006A0D24">
        <w:rPr>
          <w:spacing w:val="-1"/>
        </w:rPr>
        <w:t>paragraph</w:t>
      </w:r>
      <w:r w:rsidRPr="006A0D24">
        <w:rPr>
          <w:spacing w:val="53"/>
        </w:rPr>
        <w:t xml:space="preserve"> </w:t>
      </w:r>
      <w:r w:rsidR="006A0D24" w:rsidRPr="006A0D24">
        <w:rPr>
          <w:spacing w:val="-1"/>
        </w:rPr>
        <w:t>5</w:t>
      </w:r>
      <w:r w:rsidRPr="006A0D24">
        <w:rPr>
          <w:spacing w:val="-1"/>
        </w:rPr>
        <w:t>.</w:t>
      </w:r>
    </w:p>
    <w:p w14:paraId="76BC50BD" w14:textId="77777777" w:rsidR="0094751C" w:rsidRDefault="0094751C" w:rsidP="000E00B6">
      <w:pPr>
        <w:pStyle w:val="BodyText"/>
        <w:widowControl w:val="0"/>
        <w:numPr>
          <w:ilvl w:val="1"/>
          <w:numId w:val="6"/>
        </w:numPr>
        <w:tabs>
          <w:tab w:val="clear" w:pos="8370"/>
        </w:tabs>
        <w:kinsoku w:val="0"/>
        <w:overflowPunct w:val="0"/>
        <w:autoSpaceDE w:val="0"/>
        <w:autoSpaceDN w:val="0"/>
        <w:adjustRightInd w:val="0"/>
        <w:spacing w:before="121" w:line="240" w:lineRule="auto"/>
        <w:ind w:left="851" w:right="134" w:hanging="709"/>
        <w:jc w:val="both"/>
        <w:rPr>
          <w:spacing w:val="-1"/>
        </w:rPr>
      </w:pPr>
      <w:r>
        <w:t>The</w:t>
      </w:r>
      <w:r>
        <w:rPr>
          <w:spacing w:val="30"/>
        </w:rPr>
        <w:t xml:space="preserve"> </w:t>
      </w:r>
      <w:r w:rsidR="006A0D24">
        <w:rPr>
          <w:spacing w:val="-1"/>
        </w:rPr>
        <w:t>Council</w:t>
      </w:r>
      <w:r>
        <w:rPr>
          <w:spacing w:val="30"/>
        </w:rPr>
        <w:t xml:space="preserve"> </w:t>
      </w:r>
      <w:r>
        <w:rPr>
          <w:spacing w:val="-1"/>
        </w:rPr>
        <w:t>is</w:t>
      </w:r>
      <w:r>
        <w:rPr>
          <w:spacing w:val="30"/>
        </w:rPr>
        <w:t xml:space="preserve"> </w:t>
      </w:r>
      <w:r>
        <w:rPr>
          <w:spacing w:val="-1"/>
        </w:rPr>
        <w:t>using</w:t>
      </w:r>
      <w:r>
        <w:rPr>
          <w:spacing w:val="32"/>
        </w:rPr>
        <w:t xml:space="preserve"> </w:t>
      </w:r>
      <w:r w:rsidR="00341CEF">
        <w:t>the London Tenders Portal</w:t>
      </w:r>
      <w:r>
        <w:rPr>
          <w:spacing w:val="28"/>
        </w:rPr>
        <w:t xml:space="preserve"> </w:t>
      </w:r>
      <w:r>
        <w:t>to</w:t>
      </w:r>
      <w:r>
        <w:rPr>
          <w:spacing w:val="28"/>
        </w:rPr>
        <w:t xml:space="preserve"> </w:t>
      </w:r>
      <w:r>
        <w:rPr>
          <w:spacing w:val="-1"/>
        </w:rPr>
        <w:t>manage</w:t>
      </w:r>
      <w:r>
        <w:rPr>
          <w:spacing w:val="28"/>
        </w:rPr>
        <w:t xml:space="preserve"> </w:t>
      </w:r>
      <w:r>
        <w:rPr>
          <w:spacing w:val="-1"/>
        </w:rPr>
        <w:t>this</w:t>
      </w:r>
      <w:r>
        <w:rPr>
          <w:spacing w:val="45"/>
        </w:rPr>
        <w:t xml:space="preserve"> </w:t>
      </w:r>
      <w:r>
        <w:rPr>
          <w:spacing w:val="-1"/>
        </w:rPr>
        <w:t>Procurement</w:t>
      </w:r>
      <w:r>
        <w:rPr>
          <w:spacing w:val="28"/>
        </w:rPr>
        <w:t xml:space="preserve"> </w:t>
      </w:r>
      <w:r>
        <w:rPr>
          <w:spacing w:val="-1"/>
        </w:rPr>
        <w:t>and</w:t>
      </w:r>
      <w:r>
        <w:rPr>
          <w:spacing w:val="26"/>
        </w:rPr>
        <w:t xml:space="preserve"> </w:t>
      </w:r>
      <w:r>
        <w:t>to</w:t>
      </w:r>
      <w:r>
        <w:rPr>
          <w:spacing w:val="26"/>
        </w:rPr>
        <w:t xml:space="preserve"> </w:t>
      </w:r>
      <w:r>
        <w:rPr>
          <w:spacing w:val="-1"/>
        </w:rPr>
        <w:t>communicate</w:t>
      </w:r>
      <w:r>
        <w:rPr>
          <w:spacing w:val="29"/>
        </w:rPr>
        <w:t xml:space="preserve"> </w:t>
      </w:r>
      <w:r>
        <w:rPr>
          <w:spacing w:val="-2"/>
        </w:rPr>
        <w:t>with</w:t>
      </w:r>
      <w:r>
        <w:rPr>
          <w:spacing w:val="33"/>
        </w:rPr>
        <w:t xml:space="preserve"> </w:t>
      </w:r>
      <w:r>
        <w:rPr>
          <w:spacing w:val="-1"/>
        </w:rPr>
        <w:t>you.</w:t>
      </w:r>
      <w:r>
        <w:rPr>
          <w:spacing w:val="28"/>
        </w:rPr>
        <w:t xml:space="preserve"> </w:t>
      </w:r>
      <w:r>
        <w:rPr>
          <w:spacing w:val="-1"/>
        </w:rPr>
        <w:t>No</w:t>
      </w:r>
      <w:r>
        <w:rPr>
          <w:spacing w:val="29"/>
        </w:rPr>
        <w:t xml:space="preserve"> </w:t>
      </w:r>
      <w:r>
        <w:rPr>
          <w:spacing w:val="-1"/>
        </w:rPr>
        <w:t>hard</w:t>
      </w:r>
      <w:r>
        <w:rPr>
          <w:spacing w:val="26"/>
        </w:rPr>
        <w:t xml:space="preserve"> </w:t>
      </w:r>
      <w:r>
        <w:rPr>
          <w:spacing w:val="-1"/>
        </w:rPr>
        <w:t>copy</w:t>
      </w:r>
      <w:r>
        <w:rPr>
          <w:spacing w:val="27"/>
        </w:rPr>
        <w:t xml:space="preserve"> </w:t>
      </w:r>
      <w:r>
        <w:rPr>
          <w:spacing w:val="-1"/>
        </w:rPr>
        <w:t>documents</w:t>
      </w:r>
      <w:r>
        <w:rPr>
          <w:spacing w:val="27"/>
        </w:rPr>
        <w:t xml:space="preserve"> </w:t>
      </w:r>
      <w:r>
        <w:rPr>
          <w:spacing w:val="-2"/>
        </w:rPr>
        <w:t>will</w:t>
      </w:r>
      <w:r>
        <w:rPr>
          <w:spacing w:val="28"/>
        </w:rPr>
        <w:t xml:space="preserve"> </w:t>
      </w:r>
      <w:r>
        <w:t>be</w:t>
      </w:r>
      <w:r>
        <w:rPr>
          <w:spacing w:val="41"/>
        </w:rPr>
        <w:t xml:space="preserve"> </w:t>
      </w:r>
      <w:r>
        <w:rPr>
          <w:spacing w:val="-1"/>
        </w:rPr>
        <w:t>issued</w:t>
      </w:r>
      <w:r>
        <w:rPr>
          <w:spacing w:val="46"/>
        </w:rPr>
        <w:t xml:space="preserve"> </w:t>
      </w:r>
      <w:r>
        <w:rPr>
          <w:spacing w:val="-1"/>
        </w:rPr>
        <w:t>and</w:t>
      </w:r>
      <w:r>
        <w:rPr>
          <w:spacing w:val="46"/>
        </w:rPr>
        <w:t xml:space="preserve"> </w:t>
      </w:r>
      <w:r>
        <w:rPr>
          <w:spacing w:val="-1"/>
        </w:rPr>
        <w:t>all</w:t>
      </w:r>
      <w:r>
        <w:rPr>
          <w:spacing w:val="45"/>
        </w:rPr>
        <w:t xml:space="preserve"> </w:t>
      </w:r>
      <w:r>
        <w:rPr>
          <w:spacing w:val="-1"/>
        </w:rPr>
        <w:t>communications</w:t>
      </w:r>
      <w:r>
        <w:rPr>
          <w:spacing w:val="46"/>
        </w:rPr>
        <w:t xml:space="preserve"> </w:t>
      </w:r>
      <w:r>
        <w:rPr>
          <w:spacing w:val="-2"/>
        </w:rPr>
        <w:t>with</w:t>
      </w:r>
      <w:r>
        <w:rPr>
          <w:spacing w:val="46"/>
        </w:rPr>
        <w:t xml:space="preserve"> </w:t>
      </w:r>
      <w:r>
        <w:t>the</w:t>
      </w:r>
      <w:r>
        <w:rPr>
          <w:spacing w:val="48"/>
        </w:rPr>
        <w:t xml:space="preserve"> </w:t>
      </w:r>
      <w:r w:rsidR="00341CEF">
        <w:rPr>
          <w:spacing w:val="-1"/>
        </w:rPr>
        <w:t>Council</w:t>
      </w:r>
      <w:r>
        <w:rPr>
          <w:spacing w:val="45"/>
        </w:rPr>
        <w:t xml:space="preserve"> </w:t>
      </w:r>
      <w:r>
        <w:rPr>
          <w:spacing w:val="-1"/>
        </w:rPr>
        <w:t>(including</w:t>
      </w:r>
      <w:r>
        <w:rPr>
          <w:spacing w:val="45"/>
        </w:rPr>
        <w:t xml:space="preserve"> </w:t>
      </w:r>
      <w:r>
        <w:t>the</w:t>
      </w:r>
      <w:r>
        <w:rPr>
          <w:spacing w:val="51"/>
        </w:rPr>
        <w:t xml:space="preserve"> </w:t>
      </w:r>
      <w:r>
        <w:rPr>
          <w:spacing w:val="-1"/>
        </w:rPr>
        <w:t>submission</w:t>
      </w:r>
      <w:r>
        <w:rPr>
          <w:spacing w:val="21"/>
        </w:rPr>
        <w:t xml:space="preserve"> </w:t>
      </w:r>
      <w:r>
        <w:rPr>
          <w:spacing w:val="-2"/>
        </w:rPr>
        <w:t>of</w:t>
      </w:r>
      <w:r>
        <w:rPr>
          <w:spacing w:val="21"/>
        </w:rPr>
        <w:t xml:space="preserve"> </w:t>
      </w:r>
      <w:r>
        <w:rPr>
          <w:spacing w:val="-1"/>
        </w:rPr>
        <w:t>Tenders)</w:t>
      </w:r>
      <w:r>
        <w:rPr>
          <w:spacing w:val="18"/>
        </w:rPr>
        <w:t xml:space="preserve"> </w:t>
      </w:r>
      <w:r>
        <w:rPr>
          <w:spacing w:val="-2"/>
        </w:rPr>
        <w:t>will</w:t>
      </w:r>
      <w:r>
        <w:rPr>
          <w:spacing w:val="21"/>
        </w:rPr>
        <w:t xml:space="preserve"> </w:t>
      </w:r>
      <w:r>
        <w:t>be</w:t>
      </w:r>
      <w:r>
        <w:rPr>
          <w:spacing w:val="21"/>
        </w:rPr>
        <w:t xml:space="preserve"> </w:t>
      </w:r>
      <w:r>
        <w:rPr>
          <w:spacing w:val="-1"/>
        </w:rPr>
        <w:t>conducted</w:t>
      </w:r>
      <w:r>
        <w:rPr>
          <w:spacing w:val="21"/>
        </w:rPr>
        <w:t xml:space="preserve"> </w:t>
      </w:r>
      <w:r>
        <w:rPr>
          <w:spacing w:val="-2"/>
        </w:rPr>
        <w:t>via</w:t>
      </w:r>
      <w:r>
        <w:rPr>
          <w:spacing w:val="22"/>
        </w:rPr>
        <w:t xml:space="preserve"> </w:t>
      </w:r>
      <w:r>
        <w:rPr>
          <w:spacing w:val="-1"/>
        </w:rPr>
        <w:t>the</w:t>
      </w:r>
      <w:r>
        <w:rPr>
          <w:spacing w:val="22"/>
        </w:rPr>
        <w:t xml:space="preserve"> </w:t>
      </w:r>
      <w:r w:rsidR="00341CEF">
        <w:rPr>
          <w:spacing w:val="-1"/>
        </w:rPr>
        <w:t>London Tenders Portal</w:t>
      </w:r>
      <w:r>
        <w:rPr>
          <w:spacing w:val="-1"/>
        </w:rPr>
        <w:t>.</w:t>
      </w:r>
      <w:r>
        <w:rPr>
          <w:spacing w:val="21"/>
        </w:rPr>
        <w:t xml:space="preserve"> </w:t>
      </w:r>
      <w:r>
        <w:rPr>
          <w:spacing w:val="-1"/>
        </w:rPr>
        <w:t>You</w:t>
      </w:r>
      <w:r>
        <w:rPr>
          <w:spacing w:val="20"/>
        </w:rPr>
        <w:t xml:space="preserve"> </w:t>
      </w:r>
      <w:r>
        <w:rPr>
          <w:spacing w:val="-1"/>
        </w:rPr>
        <w:t>must</w:t>
      </w:r>
      <w:r>
        <w:rPr>
          <w:spacing w:val="65"/>
        </w:rPr>
        <w:t xml:space="preserve"> </w:t>
      </w:r>
      <w:r>
        <w:rPr>
          <w:spacing w:val="-1"/>
        </w:rPr>
        <w:t>ensure</w:t>
      </w:r>
      <w:r>
        <w:rPr>
          <w:spacing w:val="20"/>
        </w:rPr>
        <w:t xml:space="preserve"> </w:t>
      </w:r>
      <w:r>
        <w:rPr>
          <w:spacing w:val="-1"/>
        </w:rPr>
        <w:t>that</w:t>
      </w:r>
      <w:r>
        <w:rPr>
          <w:spacing w:val="21"/>
        </w:rPr>
        <w:t xml:space="preserve"> </w:t>
      </w:r>
      <w:r>
        <w:t>the</w:t>
      </w:r>
      <w:r>
        <w:rPr>
          <w:spacing w:val="20"/>
        </w:rPr>
        <w:t xml:space="preserve"> </w:t>
      </w:r>
      <w:r>
        <w:rPr>
          <w:spacing w:val="-1"/>
        </w:rPr>
        <w:t>details</w:t>
      </w:r>
      <w:r>
        <w:rPr>
          <w:spacing w:val="22"/>
        </w:rPr>
        <w:t xml:space="preserve"> </w:t>
      </w:r>
      <w:r>
        <w:rPr>
          <w:spacing w:val="-2"/>
        </w:rPr>
        <w:t>of</w:t>
      </w:r>
      <w:r>
        <w:rPr>
          <w:spacing w:val="23"/>
        </w:rPr>
        <w:t xml:space="preserve"> </w:t>
      </w:r>
      <w:r>
        <w:t>the</w:t>
      </w:r>
      <w:r>
        <w:rPr>
          <w:spacing w:val="20"/>
        </w:rPr>
        <w:t xml:space="preserve"> </w:t>
      </w:r>
      <w:r>
        <w:rPr>
          <w:spacing w:val="-1"/>
        </w:rPr>
        <w:t>point</w:t>
      </w:r>
      <w:r>
        <w:rPr>
          <w:spacing w:val="23"/>
        </w:rPr>
        <w:t xml:space="preserve"> </w:t>
      </w:r>
      <w:r>
        <w:rPr>
          <w:spacing w:val="-2"/>
        </w:rPr>
        <w:t>of</w:t>
      </w:r>
      <w:r>
        <w:rPr>
          <w:spacing w:val="21"/>
        </w:rPr>
        <w:t xml:space="preserve"> </w:t>
      </w:r>
      <w:r>
        <w:rPr>
          <w:spacing w:val="-1"/>
        </w:rPr>
        <w:t>contact</w:t>
      </w:r>
      <w:r>
        <w:rPr>
          <w:spacing w:val="25"/>
        </w:rPr>
        <w:t xml:space="preserve"> </w:t>
      </w:r>
      <w:r>
        <w:rPr>
          <w:spacing w:val="-1"/>
        </w:rPr>
        <w:t>you</w:t>
      </w:r>
      <w:r>
        <w:rPr>
          <w:spacing w:val="22"/>
        </w:rPr>
        <w:t xml:space="preserve"> </w:t>
      </w:r>
      <w:r>
        <w:rPr>
          <w:spacing w:val="-1"/>
        </w:rPr>
        <w:t>nominate</w:t>
      </w:r>
      <w:r>
        <w:rPr>
          <w:spacing w:val="19"/>
        </w:rPr>
        <w:t xml:space="preserve"> </w:t>
      </w:r>
      <w:r>
        <w:rPr>
          <w:spacing w:val="-1"/>
        </w:rPr>
        <w:t>in</w:t>
      </w:r>
      <w:r>
        <w:rPr>
          <w:spacing w:val="22"/>
        </w:rPr>
        <w:t xml:space="preserve"> </w:t>
      </w:r>
      <w:r w:rsidR="00341CEF">
        <w:t>The London Tenders Portal</w:t>
      </w:r>
      <w:r>
        <w:rPr>
          <w:spacing w:val="-2"/>
        </w:rPr>
        <w:t xml:space="preserve"> </w:t>
      </w:r>
      <w:r>
        <w:t>are</w:t>
      </w:r>
      <w:r>
        <w:rPr>
          <w:spacing w:val="-4"/>
        </w:rPr>
        <w:t xml:space="preserve"> </w:t>
      </w:r>
      <w:r>
        <w:rPr>
          <w:spacing w:val="-1"/>
        </w:rPr>
        <w:t>accurate</w:t>
      </w:r>
      <w:r>
        <w:rPr>
          <w:spacing w:val="-2"/>
        </w:rPr>
        <w:t xml:space="preserve"> at</w:t>
      </w:r>
      <w:r>
        <w:rPr>
          <w:spacing w:val="-1"/>
        </w:rPr>
        <w:t xml:space="preserve"> all</w:t>
      </w:r>
      <w:r>
        <w:rPr>
          <w:spacing w:val="-5"/>
        </w:rPr>
        <w:t xml:space="preserve"> </w:t>
      </w:r>
      <w:r>
        <w:rPr>
          <w:spacing w:val="-1"/>
        </w:rPr>
        <w:t xml:space="preserve">times </w:t>
      </w:r>
      <w:r>
        <w:t>as</w:t>
      </w:r>
      <w:r>
        <w:rPr>
          <w:spacing w:val="-4"/>
        </w:rPr>
        <w:t xml:space="preserve"> </w:t>
      </w:r>
      <w:r>
        <w:t>the</w:t>
      </w:r>
      <w:r>
        <w:rPr>
          <w:spacing w:val="-5"/>
        </w:rPr>
        <w:t xml:space="preserve"> </w:t>
      </w:r>
      <w:r w:rsidR="00341CEF">
        <w:rPr>
          <w:spacing w:val="-1"/>
        </w:rPr>
        <w:t>Council</w:t>
      </w:r>
      <w:r>
        <w:rPr>
          <w:spacing w:val="-2"/>
        </w:rPr>
        <w:t xml:space="preserve"> will</w:t>
      </w:r>
      <w:r>
        <w:rPr>
          <w:spacing w:val="-3"/>
        </w:rPr>
        <w:t xml:space="preserve"> </w:t>
      </w:r>
      <w:r>
        <w:rPr>
          <w:spacing w:val="-1"/>
        </w:rPr>
        <w:t xml:space="preserve">not </w:t>
      </w:r>
      <w:r>
        <w:t>be</w:t>
      </w:r>
      <w:r>
        <w:rPr>
          <w:spacing w:val="-2"/>
        </w:rPr>
        <w:t xml:space="preserve"> under</w:t>
      </w:r>
      <w:r>
        <w:rPr>
          <w:spacing w:val="-1"/>
        </w:rPr>
        <w:t xml:space="preserve"> any</w:t>
      </w:r>
      <w:r>
        <w:rPr>
          <w:spacing w:val="51"/>
        </w:rPr>
        <w:t xml:space="preserve"> </w:t>
      </w:r>
      <w:r>
        <w:rPr>
          <w:spacing w:val="-1"/>
        </w:rPr>
        <w:t>obligation</w:t>
      </w:r>
      <w:r>
        <w:rPr>
          <w:spacing w:val="-2"/>
        </w:rPr>
        <w:t xml:space="preserve"> </w:t>
      </w:r>
      <w:r>
        <w:t xml:space="preserve">to </w:t>
      </w:r>
      <w:r>
        <w:rPr>
          <w:spacing w:val="-1"/>
        </w:rPr>
        <w:t>contact</w:t>
      </w:r>
      <w:r>
        <w:rPr>
          <w:spacing w:val="2"/>
        </w:rPr>
        <w:t xml:space="preserve"> </w:t>
      </w:r>
      <w:r>
        <w:rPr>
          <w:spacing w:val="-1"/>
        </w:rPr>
        <w:t>any</w:t>
      </w:r>
      <w:r>
        <w:rPr>
          <w:spacing w:val="-4"/>
        </w:rPr>
        <w:t xml:space="preserve"> </w:t>
      </w:r>
      <w:r>
        <w:t>other</w:t>
      </w:r>
      <w:r>
        <w:rPr>
          <w:spacing w:val="-1"/>
        </w:rPr>
        <w:t xml:space="preserve"> point</w:t>
      </w:r>
      <w:r>
        <w:rPr>
          <w:spacing w:val="1"/>
        </w:rPr>
        <w:t xml:space="preserve"> </w:t>
      </w:r>
      <w:r>
        <w:rPr>
          <w:spacing w:val="-2"/>
        </w:rPr>
        <w:t>of</w:t>
      </w:r>
      <w:r>
        <w:rPr>
          <w:spacing w:val="-1"/>
        </w:rPr>
        <w:t xml:space="preserve"> contact.</w:t>
      </w:r>
    </w:p>
    <w:p w14:paraId="31725E7B" w14:textId="77777777" w:rsidR="008B01ED" w:rsidRDefault="0094751C" w:rsidP="000E00B6">
      <w:pPr>
        <w:pStyle w:val="BodyText"/>
        <w:widowControl w:val="0"/>
        <w:numPr>
          <w:ilvl w:val="1"/>
          <w:numId w:val="6"/>
        </w:numPr>
        <w:tabs>
          <w:tab w:val="clear" w:pos="8370"/>
        </w:tabs>
        <w:kinsoku w:val="0"/>
        <w:overflowPunct w:val="0"/>
        <w:autoSpaceDE w:val="0"/>
        <w:autoSpaceDN w:val="0"/>
        <w:adjustRightInd w:val="0"/>
        <w:spacing w:before="119" w:line="240" w:lineRule="auto"/>
        <w:ind w:left="851" w:right="134" w:hanging="709"/>
        <w:jc w:val="both"/>
        <w:rPr>
          <w:spacing w:val="-1"/>
        </w:rPr>
      </w:pPr>
      <w:r>
        <w:rPr>
          <w:spacing w:val="-1"/>
        </w:rPr>
        <w:t>You</w:t>
      </w:r>
      <w:r>
        <w:rPr>
          <w:spacing w:val="42"/>
        </w:rPr>
        <w:t xml:space="preserve"> </w:t>
      </w:r>
      <w:r>
        <w:t>are</w:t>
      </w:r>
      <w:r>
        <w:rPr>
          <w:spacing w:val="43"/>
        </w:rPr>
        <w:t xml:space="preserve"> </w:t>
      </w:r>
      <w:r>
        <w:rPr>
          <w:spacing w:val="-1"/>
        </w:rPr>
        <w:t>welcome</w:t>
      </w:r>
      <w:r>
        <w:rPr>
          <w:spacing w:val="40"/>
        </w:rPr>
        <w:t xml:space="preserve"> </w:t>
      </w:r>
      <w:r>
        <w:t>to</w:t>
      </w:r>
      <w:r>
        <w:rPr>
          <w:spacing w:val="40"/>
        </w:rPr>
        <w:t xml:space="preserve"> </w:t>
      </w:r>
      <w:r>
        <w:t>ask</w:t>
      </w:r>
      <w:r>
        <w:rPr>
          <w:spacing w:val="40"/>
        </w:rPr>
        <w:t xml:space="preserve"> </w:t>
      </w:r>
      <w:r>
        <w:rPr>
          <w:spacing w:val="-1"/>
        </w:rPr>
        <w:t>questions</w:t>
      </w:r>
      <w:r>
        <w:rPr>
          <w:spacing w:val="42"/>
        </w:rPr>
        <w:t xml:space="preserve"> </w:t>
      </w:r>
      <w:r>
        <w:t>or</w:t>
      </w:r>
      <w:r>
        <w:rPr>
          <w:spacing w:val="41"/>
        </w:rPr>
        <w:t xml:space="preserve"> </w:t>
      </w:r>
      <w:r>
        <w:rPr>
          <w:spacing w:val="-1"/>
        </w:rPr>
        <w:t>seek</w:t>
      </w:r>
      <w:r>
        <w:rPr>
          <w:spacing w:val="42"/>
        </w:rPr>
        <w:t xml:space="preserve"> </w:t>
      </w:r>
      <w:r>
        <w:rPr>
          <w:spacing w:val="-1"/>
        </w:rPr>
        <w:t>clarification</w:t>
      </w:r>
      <w:r>
        <w:rPr>
          <w:spacing w:val="40"/>
        </w:rPr>
        <w:t xml:space="preserve"> </w:t>
      </w:r>
      <w:r>
        <w:rPr>
          <w:spacing w:val="-1"/>
        </w:rPr>
        <w:t>regarding</w:t>
      </w:r>
      <w:r>
        <w:rPr>
          <w:spacing w:val="42"/>
        </w:rPr>
        <w:t xml:space="preserve"> </w:t>
      </w:r>
      <w:r>
        <w:rPr>
          <w:spacing w:val="-1"/>
        </w:rPr>
        <w:t>this</w:t>
      </w:r>
      <w:r>
        <w:rPr>
          <w:spacing w:val="35"/>
        </w:rPr>
        <w:t xml:space="preserve"> </w:t>
      </w:r>
      <w:r>
        <w:rPr>
          <w:spacing w:val="-1"/>
        </w:rPr>
        <w:t>Procurement.</w:t>
      </w:r>
      <w:r>
        <w:rPr>
          <w:spacing w:val="16"/>
        </w:rPr>
        <w:t xml:space="preserve"> </w:t>
      </w:r>
      <w:r>
        <w:rPr>
          <w:spacing w:val="-1"/>
        </w:rPr>
        <w:t>See</w:t>
      </w:r>
      <w:r>
        <w:rPr>
          <w:spacing w:val="12"/>
        </w:rPr>
        <w:t xml:space="preserve"> </w:t>
      </w:r>
      <w:r w:rsidRPr="006A0D24">
        <w:rPr>
          <w:spacing w:val="-1"/>
        </w:rPr>
        <w:t>paragraph</w:t>
      </w:r>
      <w:r w:rsidRPr="006A0D24">
        <w:rPr>
          <w:spacing w:val="16"/>
        </w:rPr>
        <w:t xml:space="preserve"> </w:t>
      </w:r>
      <w:r w:rsidR="006A0D24" w:rsidRPr="006A0D24">
        <w:t>6</w:t>
      </w:r>
      <w:r w:rsidRPr="006A0D24">
        <w:rPr>
          <w:spacing w:val="10"/>
        </w:rPr>
        <w:t xml:space="preserve"> </w:t>
      </w:r>
      <w:r>
        <w:t>for</w:t>
      </w:r>
      <w:r>
        <w:rPr>
          <w:spacing w:val="16"/>
        </w:rPr>
        <w:t xml:space="preserve"> </w:t>
      </w:r>
      <w:r>
        <w:rPr>
          <w:spacing w:val="-2"/>
        </w:rPr>
        <w:t>details</w:t>
      </w:r>
      <w:r>
        <w:rPr>
          <w:spacing w:val="15"/>
        </w:rPr>
        <w:t xml:space="preserve"> </w:t>
      </w:r>
      <w:r>
        <w:t>on</w:t>
      </w:r>
      <w:r>
        <w:rPr>
          <w:spacing w:val="14"/>
        </w:rPr>
        <w:t xml:space="preserve"> </w:t>
      </w:r>
      <w:r>
        <w:rPr>
          <w:spacing w:val="-2"/>
        </w:rPr>
        <w:t>how</w:t>
      </w:r>
      <w:r>
        <w:rPr>
          <w:spacing w:val="12"/>
        </w:rPr>
        <w:t xml:space="preserve"> </w:t>
      </w:r>
      <w:r>
        <w:t>to</w:t>
      </w:r>
      <w:r>
        <w:rPr>
          <w:spacing w:val="15"/>
        </w:rPr>
        <w:t xml:space="preserve"> </w:t>
      </w:r>
      <w:r>
        <w:t>do</w:t>
      </w:r>
      <w:r>
        <w:rPr>
          <w:spacing w:val="14"/>
        </w:rPr>
        <w:t xml:space="preserve"> </w:t>
      </w:r>
      <w:r>
        <w:rPr>
          <w:spacing w:val="-1"/>
        </w:rPr>
        <w:t>so.</w:t>
      </w:r>
      <w:r>
        <w:rPr>
          <w:spacing w:val="18"/>
        </w:rPr>
        <w:t xml:space="preserve"> </w:t>
      </w:r>
      <w:r>
        <w:rPr>
          <w:spacing w:val="-1"/>
        </w:rPr>
        <w:t>Please</w:t>
      </w:r>
      <w:r>
        <w:rPr>
          <w:spacing w:val="12"/>
        </w:rPr>
        <w:t xml:space="preserve"> </w:t>
      </w:r>
      <w:r>
        <w:rPr>
          <w:spacing w:val="-1"/>
        </w:rPr>
        <w:t>make</w:t>
      </w:r>
      <w:r>
        <w:rPr>
          <w:spacing w:val="15"/>
        </w:rPr>
        <w:t xml:space="preserve"> </w:t>
      </w:r>
      <w:r>
        <w:rPr>
          <w:spacing w:val="-1"/>
        </w:rPr>
        <w:t>sure</w:t>
      </w:r>
      <w:r>
        <w:rPr>
          <w:spacing w:val="49"/>
        </w:rPr>
        <w:t xml:space="preserve"> </w:t>
      </w:r>
      <w:r>
        <w:rPr>
          <w:spacing w:val="-1"/>
        </w:rPr>
        <w:t>you</w:t>
      </w:r>
      <w:r>
        <w:t xml:space="preserve"> </w:t>
      </w:r>
      <w:r>
        <w:rPr>
          <w:spacing w:val="-1"/>
        </w:rPr>
        <w:t>have</w:t>
      </w:r>
      <w:r>
        <w:t xml:space="preserve"> read </w:t>
      </w:r>
      <w:r>
        <w:rPr>
          <w:spacing w:val="-1"/>
        </w:rPr>
        <w:t>all</w:t>
      </w:r>
      <w:r>
        <w:t xml:space="preserve"> the</w:t>
      </w:r>
      <w:r>
        <w:rPr>
          <w:spacing w:val="-1"/>
        </w:rPr>
        <w:t xml:space="preserve"> ITT</w:t>
      </w:r>
      <w:r>
        <w:t xml:space="preserve"> </w:t>
      </w:r>
      <w:r>
        <w:rPr>
          <w:spacing w:val="-1"/>
        </w:rPr>
        <w:t>information</w:t>
      </w:r>
      <w:r>
        <w:rPr>
          <w:spacing w:val="-2"/>
        </w:rPr>
        <w:t xml:space="preserve"> </w:t>
      </w:r>
      <w:r>
        <w:rPr>
          <w:spacing w:val="-1"/>
        </w:rPr>
        <w:t>and</w:t>
      </w:r>
      <w:r>
        <w:rPr>
          <w:spacing w:val="2"/>
        </w:rPr>
        <w:t xml:space="preserve"> </w:t>
      </w:r>
      <w:r>
        <w:rPr>
          <w:spacing w:val="-1"/>
        </w:rPr>
        <w:t>instructions</w:t>
      </w:r>
      <w:r>
        <w:rPr>
          <w:spacing w:val="1"/>
        </w:rPr>
        <w:t xml:space="preserve"> </w:t>
      </w:r>
      <w:r>
        <w:rPr>
          <w:spacing w:val="-1"/>
        </w:rPr>
        <w:t>carefully</w:t>
      </w:r>
      <w:r>
        <w:rPr>
          <w:spacing w:val="-2"/>
        </w:rPr>
        <w:t xml:space="preserve"> </w:t>
      </w:r>
      <w:r>
        <w:rPr>
          <w:spacing w:val="-1"/>
        </w:rPr>
        <w:t>first.</w:t>
      </w:r>
    </w:p>
    <w:p w14:paraId="0DC2CC34" w14:textId="00B160B0" w:rsidR="00733AEE" w:rsidRDefault="00733AEE" w:rsidP="000E00B6">
      <w:pPr>
        <w:pStyle w:val="BodyText"/>
        <w:widowControl w:val="0"/>
        <w:numPr>
          <w:ilvl w:val="1"/>
          <w:numId w:val="6"/>
        </w:numPr>
        <w:tabs>
          <w:tab w:val="clear" w:pos="8370"/>
        </w:tabs>
        <w:kinsoku w:val="0"/>
        <w:overflowPunct w:val="0"/>
        <w:autoSpaceDE w:val="0"/>
        <w:autoSpaceDN w:val="0"/>
        <w:adjustRightInd w:val="0"/>
        <w:spacing w:before="119" w:line="240" w:lineRule="auto"/>
        <w:ind w:left="851" w:right="134" w:hanging="709"/>
        <w:jc w:val="both"/>
        <w:rPr>
          <w:spacing w:val="-1"/>
        </w:rPr>
      </w:pPr>
      <w:r>
        <w:rPr>
          <w:spacing w:val="-1"/>
        </w:rPr>
        <w:t>Reference to Regulations in this ITT is reference to the Public Contract regulations 2015.</w:t>
      </w:r>
    </w:p>
    <w:p w14:paraId="0B9F61A3" w14:textId="77777777" w:rsidR="008B01ED" w:rsidRPr="008B01ED" w:rsidRDefault="008B01ED" w:rsidP="00311547">
      <w:pPr>
        <w:pStyle w:val="BodyText"/>
        <w:widowControl w:val="0"/>
        <w:tabs>
          <w:tab w:val="clear" w:pos="8370"/>
        </w:tabs>
        <w:kinsoku w:val="0"/>
        <w:overflowPunct w:val="0"/>
        <w:autoSpaceDE w:val="0"/>
        <w:autoSpaceDN w:val="0"/>
        <w:adjustRightInd w:val="0"/>
        <w:spacing w:before="119" w:line="240" w:lineRule="auto"/>
        <w:ind w:left="851" w:right="134" w:hanging="851"/>
        <w:jc w:val="both"/>
        <w:rPr>
          <w:spacing w:val="-1"/>
        </w:rPr>
      </w:pPr>
    </w:p>
    <w:p w14:paraId="7C717298" w14:textId="0482A232" w:rsidR="008B01ED" w:rsidRDefault="008B01ED" w:rsidP="00F85953">
      <w:pPr>
        <w:pStyle w:val="Heading1"/>
        <w:numPr>
          <w:ilvl w:val="0"/>
          <w:numId w:val="25"/>
        </w:numPr>
        <w:ind w:left="851" w:hanging="851"/>
      </w:pPr>
      <w:bookmarkStart w:id="2" w:name="_Toc304207595"/>
      <w:r>
        <w:t>CONTRACT TERMS AND CONDITIONS</w:t>
      </w:r>
      <w:bookmarkEnd w:id="2"/>
    </w:p>
    <w:p w14:paraId="27461CE4" w14:textId="77777777" w:rsidR="008B01ED" w:rsidRDefault="008B01ED" w:rsidP="00311547">
      <w:pPr>
        <w:ind w:left="851" w:hanging="851"/>
      </w:pPr>
    </w:p>
    <w:p w14:paraId="47CF316B" w14:textId="77777777" w:rsidR="00E120F8" w:rsidRPr="001B7122" w:rsidRDefault="008B01ED" w:rsidP="00311547">
      <w:pPr>
        <w:pStyle w:val="Heading3"/>
        <w:ind w:left="851" w:hanging="851"/>
      </w:pPr>
      <w:r w:rsidRPr="009034A1">
        <w:t xml:space="preserve">  </w:t>
      </w:r>
      <w:r w:rsidRPr="009034A1">
        <w:tab/>
      </w:r>
      <w:r w:rsidR="00E120F8" w:rsidRPr="001B7122">
        <w:t>Contract Period</w:t>
      </w:r>
    </w:p>
    <w:p w14:paraId="72A7A07F" w14:textId="77777777" w:rsidR="00E120F8" w:rsidRPr="001B7122" w:rsidRDefault="00E120F8" w:rsidP="00311547">
      <w:pPr>
        <w:tabs>
          <w:tab w:val="left" w:pos="567"/>
        </w:tabs>
        <w:ind w:left="851" w:hanging="851"/>
        <w:jc w:val="both"/>
        <w:rPr>
          <w:rFonts w:ascii="Arial" w:eastAsia="Arial Unicode MS" w:hAnsi="Arial" w:cs="Arial"/>
          <w:sz w:val="22"/>
          <w:szCs w:val="22"/>
        </w:rPr>
      </w:pPr>
    </w:p>
    <w:p w14:paraId="23C5250B" w14:textId="7CD571B3" w:rsidR="008B01ED" w:rsidRPr="009D2D22" w:rsidRDefault="00E120F8" w:rsidP="000E00B6">
      <w:pPr>
        <w:pStyle w:val="ListParagraph"/>
        <w:numPr>
          <w:ilvl w:val="1"/>
          <w:numId w:val="22"/>
        </w:numPr>
        <w:spacing w:after="0" w:line="240" w:lineRule="auto"/>
        <w:ind w:left="851" w:hanging="709"/>
        <w:jc w:val="both"/>
        <w:rPr>
          <w:rFonts w:ascii="Arial" w:eastAsia="Arial Unicode MS" w:hAnsi="Arial" w:cs="Arial"/>
        </w:rPr>
      </w:pPr>
      <w:r w:rsidRPr="009D2D22">
        <w:rPr>
          <w:rFonts w:ascii="Arial" w:eastAsia="Arial Unicode MS" w:hAnsi="Arial" w:cs="Arial"/>
        </w:rPr>
        <w:t xml:space="preserve">The initial contract period will be from </w:t>
      </w:r>
      <w:r w:rsidR="00812BE9" w:rsidRPr="009D2D22">
        <w:rPr>
          <w:rFonts w:ascii="Arial" w:eastAsia="Arial Unicode MS" w:hAnsi="Arial" w:cs="Arial"/>
          <w:b/>
        </w:rPr>
        <w:t>1</w:t>
      </w:r>
      <w:r w:rsidR="009D2D22" w:rsidRPr="009D2D22">
        <w:rPr>
          <w:rFonts w:ascii="Arial" w:eastAsia="Arial Unicode MS" w:hAnsi="Arial" w:cs="Arial"/>
          <w:b/>
          <w:vertAlign w:val="superscript"/>
        </w:rPr>
        <w:t>st</w:t>
      </w:r>
      <w:r w:rsidR="009D2D22">
        <w:rPr>
          <w:rFonts w:ascii="Arial" w:eastAsia="Arial Unicode MS" w:hAnsi="Arial" w:cs="Arial"/>
          <w:b/>
        </w:rPr>
        <w:t xml:space="preserve"> </w:t>
      </w:r>
      <w:r w:rsidR="00812BE9" w:rsidRPr="009D2D22">
        <w:rPr>
          <w:rFonts w:ascii="Arial" w:eastAsia="Arial Unicode MS" w:hAnsi="Arial" w:cs="Arial"/>
          <w:b/>
        </w:rPr>
        <w:t>March 2018</w:t>
      </w:r>
      <w:r w:rsidRPr="009D2D22">
        <w:rPr>
          <w:rFonts w:ascii="Arial" w:eastAsia="Arial Unicode MS" w:hAnsi="Arial" w:cs="Arial"/>
          <w:b/>
        </w:rPr>
        <w:t xml:space="preserve"> to </w:t>
      </w:r>
      <w:r w:rsidR="009D2D22">
        <w:rPr>
          <w:rFonts w:ascii="Arial" w:eastAsia="Arial Unicode MS" w:hAnsi="Arial" w:cs="Arial"/>
          <w:b/>
        </w:rPr>
        <w:t>1</w:t>
      </w:r>
      <w:r w:rsidR="009D2D22" w:rsidRPr="009D2D22">
        <w:rPr>
          <w:rFonts w:ascii="Arial" w:eastAsia="Arial Unicode MS" w:hAnsi="Arial" w:cs="Arial"/>
          <w:b/>
          <w:vertAlign w:val="superscript"/>
        </w:rPr>
        <w:t>st</w:t>
      </w:r>
      <w:r w:rsidR="009D2D22">
        <w:rPr>
          <w:rFonts w:ascii="Arial" w:eastAsia="Arial Unicode MS" w:hAnsi="Arial" w:cs="Arial"/>
          <w:b/>
        </w:rPr>
        <w:t xml:space="preserve"> Ma</w:t>
      </w:r>
      <w:r w:rsidR="00812BE9" w:rsidRPr="009D2D22">
        <w:rPr>
          <w:rFonts w:ascii="Arial" w:eastAsia="Arial Unicode MS" w:hAnsi="Arial" w:cs="Arial"/>
          <w:b/>
        </w:rPr>
        <w:t>rch 2021</w:t>
      </w:r>
      <w:r w:rsidRPr="009D2D22">
        <w:rPr>
          <w:rFonts w:ascii="Arial" w:eastAsia="Arial Unicode MS" w:hAnsi="Arial" w:cs="Arial"/>
        </w:rPr>
        <w:t>,</w:t>
      </w:r>
      <w:r w:rsidRPr="009D2D22">
        <w:rPr>
          <w:rFonts w:ascii="Arial" w:eastAsia="Arial Unicode MS" w:hAnsi="Arial" w:cs="Arial"/>
          <w:b/>
        </w:rPr>
        <w:t xml:space="preserve"> </w:t>
      </w:r>
      <w:r w:rsidRPr="009D2D22">
        <w:rPr>
          <w:rFonts w:ascii="Arial" w:eastAsia="Arial Unicode MS" w:hAnsi="Arial" w:cs="Arial"/>
        </w:rPr>
        <w:t xml:space="preserve">with the option for the Council to extend the contract for </w:t>
      </w:r>
      <w:r w:rsidR="009D2D22" w:rsidRPr="009D2D22">
        <w:rPr>
          <w:rFonts w:ascii="Arial" w:eastAsia="Arial Unicode MS" w:hAnsi="Arial" w:cs="Arial"/>
        </w:rPr>
        <w:t>1 further period</w:t>
      </w:r>
      <w:r w:rsidRPr="009D2D22">
        <w:rPr>
          <w:rFonts w:ascii="Arial" w:eastAsia="Arial Unicode MS" w:hAnsi="Arial" w:cs="Arial"/>
        </w:rPr>
        <w:t xml:space="preserve"> of up to </w:t>
      </w:r>
      <w:r w:rsidR="00812BE9" w:rsidRPr="009D2D22">
        <w:rPr>
          <w:rFonts w:ascii="Arial" w:eastAsia="Arial Unicode MS" w:hAnsi="Arial" w:cs="Arial"/>
        </w:rPr>
        <w:t>12</w:t>
      </w:r>
      <w:r w:rsidR="009D2D22" w:rsidRPr="009D2D22">
        <w:rPr>
          <w:rFonts w:ascii="Arial" w:eastAsia="Arial Unicode MS" w:hAnsi="Arial" w:cs="Arial"/>
        </w:rPr>
        <w:t xml:space="preserve"> months</w:t>
      </w:r>
      <w:r w:rsidRPr="009D2D22">
        <w:rPr>
          <w:rFonts w:ascii="Arial" w:eastAsia="Arial Unicode MS" w:hAnsi="Arial" w:cs="Arial"/>
        </w:rPr>
        <w:t>.</w:t>
      </w:r>
    </w:p>
    <w:p w14:paraId="1A38A424" w14:textId="77777777" w:rsidR="00733AEE" w:rsidRPr="00733AEE" w:rsidRDefault="00733AEE" w:rsidP="000E00B6">
      <w:pPr>
        <w:pStyle w:val="ListParagraph"/>
        <w:tabs>
          <w:tab w:val="left" w:pos="709"/>
        </w:tabs>
        <w:ind w:left="851" w:hanging="709"/>
        <w:jc w:val="both"/>
        <w:rPr>
          <w:rFonts w:ascii="Arial" w:eastAsia="Arial Unicode MS" w:hAnsi="Arial" w:cs="Arial"/>
          <w:sz w:val="16"/>
          <w:szCs w:val="16"/>
        </w:rPr>
      </w:pPr>
    </w:p>
    <w:p w14:paraId="5D2AE90B" w14:textId="2487979C" w:rsidR="006A0D24" w:rsidRDefault="006A0D24" w:rsidP="000E00B6">
      <w:pPr>
        <w:pStyle w:val="ListParagraph"/>
        <w:numPr>
          <w:ilvl w:val="1"/>
          <w:numId w:val="22"/>
        </w:numPr>
        <w:spacing w:after="0" w:line="240" w:lineRule="auto"/>
        <w:ind w:left="851" w:hanging="709"/>
        <w:jc w:val="both"/>
        <w:rPr>
          <w:rFonts w:ascii="Arial" w:hAnsi="Arial" w:cs="Arial"/>
        </w:rPr>
      </w:pPr>
      <w:r w:rsidRPr="00733AEE">
        <w:rPr>
          <w:rFonts w:ascii="Arial" w:hAnsi="Arial" w:cs="Arial"/>
        </w:rPr>
        <w:t xml:space="preserve">The </w:t>
      </w:r>
      <w:r w:rsidRPr="00733AEE">
        <w:rPr>
          <w:rFonts w:ascii="Arial" w:eastAsia="Arial Unicode MS" w:hAnsi="Arial" w:cs="Arial"/>
        </w:rPr>
        <w:t>contract</w:t>
      </w:r>
      <w:r w:rsidRPr="00733AEE">
        <w:rPr>
          <w:rFonts w:ascii="Arial" w:hAnsi="Arial" w:cs="Arial"/>
        </w:rPr>
        <w:t xml:space="preserve"> for the provision of the</w:t>
      </w:r>
      <w:r w:rsidRPr="00733AEE">
        <w:rPr>
          <w:rFonts w:ascii="Arial" w:eastAsia="Arial Unicode MS" w:hAnsi="Arial" w:cs="Arial"/>
        </w:rPr>
        <w:t xml:space="preserve"> </w:t>
      </w:r>
      <w:r w:rsidR="00812BE9" w:rsidRPr="00812BE9">
        <w:rPr>
          <w:rFonts w:ascii="Arial" w:hAnsi="Arial" w:cs="Arial"/>
        </w:rPr>
        <w:t>caretaking services</w:t>
      </w:r>
      <w:r w:rsidRPr="00812BE9">
        <w:rPr>
          <w:rFonts w:ascii="Arial" w:hAnsi="Arial" w:cs="Arial"/>
        </w:rPr>
        <w:t xml:space="preserve"> </w:t>
      </w:r>
      <w:r w:rsidRPr="00733AEE">
        <w:rPr>
          <w:rFonts w:ascii="Arial" w:hAnsi="Arial" w:cs="Arial"/>
        </w:rPr>
        <w:t>is to be awarded as a fixed price.</w:t>
      </w:r>
    </w:p>
    <w:p w14:paraId="70CFD9A3" w14:textId="77777777" w:rsidR="00733AEE" w:rsidRPr="00733AEE" w:rsidRDefault="00733AEE" w:rsidP="000E00B6">
      <w:pPr>
        <w:pStyle w:val="ListParagraph"/>
        <w:ind w:left="851" w:hanging="709"/>
        <w:rPr>
          <w:rFonts w:ascii="Arial" w:hAnsi="Arial" w:cs="Arial"/>
          <w:sz w:val="16"/>
          <w:szCs w:val="16"/>
        </w:rPr>
      </w:pPr>
    </w:p>
    <w:p w14:paraId="11949CB8" w14:textId="73186727" w:rsidR="000314C4" w:rsidRDefault="00733AEE" w:rsidP="00054221">
      <w:pPr>
        <w:pStyle w:val="ListParagraph"/>
        <w:numPr>
          <w:ilvl w:val="1"/>
          <w:numId w:val="22"/>
        </w:numPr>
        <w:ind w:left="851" w:hanging="709"/>
        <w:rPr>
          <w:rFonts w:ascii="Arial" w:hAnsi="Arial" w:cs="Arial"/>
        </w:rPr>
      </w:pPr>
      <w:r w:rsidRPr="000314C4">
        <w:rPr>
          <w:rFonts w:ascii="Arial" w:hAnsi="Arial" w:cs="Arial"/>
        </w:rPr>
        <w:t>The successful tenderer shall enter into a contract with the Council in for</w:t>
      </w:r>
      <w:r w:rsidR="000E00B6" w:rsidRPr="000314C4">
        <w:rPr>
          <w:rFonts w:ascii="Arial" w:hAnsi="Arial" w:cs="Arial"/>
        </w:rPr>
        <w:t>m provided in Attachment 6</w:t>
      </w:r>
      <w:r w:rsidR="009D2D22" w:rsidRPr="000314C4">
        <w:rPr>
          <w:rFonts w:ascii="Arial" w:hAnsi="Arial" w:cs="Arial"/>
        </w:rPr>
        <w:t>a</w:t>
      </w:r>
      <w:r w:rsidR="00F508DF" w:rsidRPr="000314C4">
        <w:rPr>
          <w:rFonts w:ascii="Arial" w:hAnsi="Arial" w:cs="Arial"/>
        </w:rPr>
        <w:t>, 6b and 6c</w:t>
      </w:r>
      <w:r w:rsidR="000E00B6" w:rsidRPr="000314C4">
        <w:rPr>
          <w:rFonts w:ascii="Arial" w:hAnsi="Arial" w:cs="Arial"/>
        </w:rPr>
        <w:t>.</w:t>
      </w:r>
      <w:r w:rsidR="000314C4" w:rsidRPr="000314C4">
        <w:rPr>
          <w:rFonts w:ascii="Arial" w:hAnsi="Arial" w:cs="Arial"/>
        </w:rPr>
        <w:br w:type="page"/>
      </w:r>
    </w:p>
    <w:p w14:paraId="44E2E4DA" w14:textId="28AF5E1B" w:rsidR="001267FE" w:rsidRDefault="001267FE" w:rsidP="00F85953">
      <w:pPr>
        <w:pStyle w:val="Heading1"/>
        <w:numPr>
          <w:ilvl w:val="0"/>
          <w:numId w:val="25"/>
        </w:numPr>
        <w:ind w:left="851" w:hanging="851"/>
        <w:rPr>
          <w:b w:val="0"/>
          <w:bCs w:val="0"/>
        </w:rPr>
      </w:pPr>
      <w:bookmarkStart w:id="3" w:name="_Toc304207596"/>
      <w:r>
        <w:lastRenderedPageBreak/>
        <w:t xml:space="preserve">PROCUREMENT </w:t>
      </w:r>
      <w:r>
        <w:rPr>
          <w:spacing w:val="-1"/>
        </w:rPr>
        <w:t>TIMETABLE</w:t>
      </w:r>
      <w:bookmarkEnd w:id="3"/>
    </w:p>
    <w:p w14:paraId="4F725D14" w14:textId="77777777" w:rsidR="00163047" w:rsidRPr="00496B68" w:rsidRDefault="00163047" w:rsidP="00311547">
      <w:pPr>
        <w:pStyle w:val="Default"/>
        <w:ind w:left="851" w:hanging="851"/>
        <w:contextualSpacing/>
        <w:rPr>
          <w:rFonts w:eastAsia="Arial Unicode MS"/>
          <w:sz w:val="16"/>
          <w:szCs w:val="16"/>
        </w:rPr>
      </w:pPr>
    </w:p>
    <w:p w14:paraId="7169B8F5" w14:textId="120598F3" w:rsidR="00053408" w:rsidRDefault="00053408" w:rsidP="000E00B6">
      <w:pPr>
        <w:pStyle w:val="BodyText"/>
        <w:widowControl w:val="0"/>
        <w:numPr>
          <w:ilvl w:val="1"/>
          <w:numId w:val="10"/>
        </w:numPr>
        <w:tabs>
          <w:tab w:val="clear" w:pos="8370"/>
        </w:tabs>
        <w:kinsoku w:val="0"/>
        <w:overflowPunct w:val="0"/>
        <w:autoSpaceDE w:val="0"/>
        <w:autoSpaceDN w:val="0"/>
        <w:adjustRightInd w:val="0"/>
        <w:spacing w:before="122" w:line="240" w:lineRule="auto"/>
        <w:ind w:left="851" w:right="0" w:hanging="709"/>
        <w:rPr>
          <w:spacing w:val="-1"/>
        </w:rPr>
      </w:pPr>
      <w:r>
        <w:t>The</w:t>
      </w:r>
      <w:r>
        <w:rPr>
          <w:spacing w:val="-2"/>
        </w:rPr>
        <w:t xml:space="preserve"> </w:t>
      </w:r>
      <w:r>
        <w:rPr>
          <w:spacing w:val="-1"/>
        </w:rPr>
        <w:t xml:space="preserve">anticipated </w:t>
      </w:r>
      <w:r>
        <w:rPr>
          <w:spacing w:val="-2"/>
        </w:rPr>
        <w:t xml:space="preserve">timetable </w:t>
      </w:r>
      <w:r>
        <w:t>for</w:t>
      </w:r>
      <w:r>
        <w:rPr>
          <w:spacing w:val="-1"/>
        </w:rPr>
        <w:t xml:space="preserve"> this</w:t>
      </w:r>
      <w:r>
        <w:rPr>
          <w:spacing w:val="1"/>
        </w:rPr>
        <w:t xml:space="preserve"> </w:t>
      </w:r>
      <w:r>
        <w:rPr>
          <w:spacing w:val="-1"/>
        </w:rPr>
        <w:t>Procurement is</w:t>
      </w:r>
      <w:r>
        <w:rPr>
          <w:spacing w:val="-2"/>
        </w:rPr>
        <w:t xml:space="preserve"> </w:t>
      </w:r>
      <w:r>
        <w:t>set</w:t>
      </w:r>
      <w:r>
        <w:rPr>
          <w:spacing w:val="1"/>
        </w:rPr>
        <w:t xml:space="preserve"> </w:t>
      </w:r>
      <w:r>
        <w:rPr>
          <w:spacing w:val="-2"/>
        </w:rPr>
        <w:t>out</w:t>
      </w:r>
      <w:r>
        <w:rPr>
          <w:spacing w:val="2"/>
        </w:rPr>
        <w:t xml:space="preserve"> </w:t>
      </w:r>
      <w:r>
        <w:rPr>
          <w:spacing w:val="-1"/>
        </w:rPr>
        <w:t>in</w:t>
      </w:r>
      <w:r>
        <w:rPr>
          <w:spacing w:val="-2"/>
        </w:rPr>
        <w:t xml:space="preserve"> </w:t>
      </w:r>
      <w:r>
        <w:t>the</w:t>
      </w:r>
      <w:r>
        <w:rPr>
          <w:spacing w:val="-2"/>
        </w:rPr>
        <w:t xml:space="preserve"> </w:t>
      </w:r>
      <w:r>
        <w:rPr>
          <w:spacing w:val="-1"/>
        </w:rPr>
        <w:t>table</w:t>
      </w:r>
      <w:r>
        <w:t xml:space="preserve"> </w:t>
      </w:r>
      <w:r>
        <w:rPr>
          <w:spacing w:val="-1"/>
        </w:rPr>
        <w:t>below.</w:t>
      </w:r>
    </w:p>
    <w:p w14:paraId="7FE97008" w14:textId="0095EFA9" w:rsidR="00053408" w:rsidRDefault="00567A08" w:rsidP="000E00B6">
      <w:pPr>
        <w:pStyle w:val="BodyText"/>
        <w:widowControl w:val="0"/>
        <w:numPr>
          <w:ilvl w:val="1"/>
          <w:numId w:val="10"/>
        </w:numPr>
        <w:tabs>
          <w:tab w:val="clear" w:pos="8370"/>
        </w:tabs>
        <w:kinsoku w:val="0"/>
        <w:overflowPunct w:val="0"/>
        <w:autoSpaceDE w:val="0"/>
        <w:autoSpaceDN w:val="0"/>
        <w:adjustRightInd w:val="0"/>
        <w:spacing w:before="121" w:line="240" w:lineRule="auto"/>
        <w:ind w:left="851" w:right="274" w:hanging="709"/>
        <w:jc w:val="both"/>
        <w:rPr>
          <w:spacing w:val="-1"/>
        </w:rPr>
      </w:pPr>
      <w:bookmarkStart w:id="4" w:name="bookmark5"/>
      <w:bookmarkEnd w:id="4"/>
      <w:r>
        <w:rPr>
          <w:spacing w:val="-1"/>
        </w:rPr>
        <w:t>The Council may change this timetable</w:t>
      </w:r>
      <w:r w:rsidR="00053408">
        <w:rPr>
          <w:spacing w:val="-1"/>
        </w:rPr>
        <w:t xml:space="preserve"> </w:t>
      </w:r>
      <w:r w:rsidR="00053408">
        <w:t>at</w:t>
      </w:r>
      <w:r w:rsidR="00053408">
        <w:rPr>
          <w:spacing w:val="2"/>
        </w:rPr>
        <w:t xml:space="preserve"> </w:t>
      </w:r>
      <w:r w:rsidR="00053408">
        <w:rPr>
          <w:spacing w:val="-1"/>
        </w:rPr>
        <w:t>any</w:t>
      </w:r>
      <w:r w:rsidR="00053408">
        <w:rPr>
          <w:spacing w:val="58"/>
        </w:rPr>
        <w:t xml:space="preserve"> </w:t>
      </w:r>
      <w:r w:rsidR="00053408">
        <w:rPr>
          <w:spacing w:val="-1"/>
        </w:rPr>
        <w:t>time.</w:t>
      </w:r>
      <w:r w:rsidR="00053408">
        <w:rPr>
          <w:spacing w:val="37"/>
        </w:rPr>
        <w:t xml:space="preserve"> </w:t>
      </w:r>
      <w:r w:rsidR="00053408">
        <w:rPr>
          <w:spacing w:val="-1"/>
        </w:rPr>
        <w:t>Changes</w:t>
      </w:r>
      <w:r w:rsidR="00053408">
        <w:rPr>
          <w:spacing w:val="15"/>
        </w:rPr>
        <w:t xml:space="preserve"> </w:t>
      </w:r>
      <w:r w:rsidR="00053408">
        <w:t>to</w:t>
      </w:r>
      <w:r w:rsidR="00053408">
        <w:rPr>
          <w:spacing w:val="15"/>
        </w:rPr>
        <w:t xml:space="preserve"> </w:t>
      </w:r>
      <w:r w:rsidR="00053408">
        <w:rPr>
          <w:spacing w:val="-1"/>
        </w:rPr>
        <w:t>any</w:t>
      </w:r>
      <w:r w:rsidR="00053408">
        <w:rPr>
          <w:spacing w:val="15"/>
        </w:rPr>
        <w:t xml:space="preserve"> </w:t>
      </w:r>
      <w:r w:rsidR="00053408">
        <w:rPr>
          <w:spacing w:val="-2"/>
        </w:rPr>
        <w:t>of</w:t>
      </w:r>
      <w:r w:rsidR="00053408">
        <w:rPr>
          <w:spacing w:val="16"/>
        </w:rPr>
        <w:t xml:space="preserve"> </w:t>
      </w:r>
      <w:r w:rsidR="00053408">
        <w:t>the</w:t>
      </w:r>
      <w:r w:rsidR="00053408">
        <w:rPr>
          <w:spacing w:val="14"/>
        </w:rPr>
        <w:t xml:space="preserve"> </w:t>
      </w:r>
      <w:r w:rsidR="00053408">
        <w:rPr>
          <w:spacing w:val="-1"/>
        </w:rPr>
        <w:t>dates</w:t>
      </w:r>
      <w:r w:rsidR="00053408">
        <w:rPr>
          <w:spacing w:val="18"/>
        </w:rPr>
        <w:t xml:space="preserve"> </w:t>
      </w:r>
      <w:r w:rsidR="00053408">
        <w:rPr>
          <w:spacing w:val="-2"/>
        </w:rPr>
        <w:t>will</w:t>
      </w:r>
      <w:r w:rsidR="00053408">
        <w:rPr>
          <w:spacing w:val="16"/>
        </w:rPr>
        <w:t xml:space="preserve"> </w:t>
      </w:r>
      <w:r w:rsidR="00053408">
        <w:t>be</w:t>
      </w:r>
      <w:r w:rsidR="00053408">
        <w:rPr>
          <w:spacing w:val="17"/>
        </w:rPr>
        <w:t xml:space="preserve"> </w:t>
      </w:r>
      <w:r w:rsidR="00053408">
        <w:rPr>
          <w:spacing w:val="-1"/>
        </w:rPr>
        <w:t>made</w:t>
      </w:r>
      <w:r w:rsidR="00053408">
        <w:rPr>
          <w:spacing w:val="15"/>
        </w:rPr>
        <w:t xml:space="preserve"> </w:t>
      </w:r>
      <w:r w:rsidR="00053408">
        <w:rPr>
          <w:spacing w:val="-1"/>
        </w:rPr>
        <w:t>in</w:t>
      </w:r>
      <w:r w:rsidR="00053408">
        <w:rPr>
          <w:spacing w:val="17"/>
        </w:rPr>
        <w:t xml:space="preserve"> </w:t>
      </w:r>
      <w:r w:rsidR="00053408">
        <w:rPr>
          <w:spacing w:val="-1"/>
        </w:rPr>
        <w:t>accordance</w:t>
      </w:r>
      <w:r w:rsidR="00053408">
        <w:rPr>
          <w:spacing w:val="17"/>
        </w:rPr>
        <w:t xml:space="preserve"> </w:t>
      </w:r>
      <w:r w:rsidR="00053408">
        <w:rPr>
          <w:spacing w:val="-2"/>
        </w:rPr>
        <w:t>with</w:t>
      </w:r>
      <w:r w:rsidR="00053408">
        <w:rPr>
          <w:spacing w:val="15"/>
        </w:rPr>
        <w:t xml:space="preserve"> </w:t>
      </w:r>
      <w:r w:rsidR="00053408">
        <w:t>the</w:t>
      </w:r>
      <w:r w:rsidR="00053408">
        <w:rPr>
          <w:spacing w:val="17"/>
        </w:rPr>
        <w:t xml:space="preserve"> </w:t>
      </w:r>
      <w:r w:rsidR="00053408">
        <w:rPr>
          <w:spacing w:val="-2"/>
        </w:rPr>
        <w:t>Regulations</w:t>
      </w:r>
      <w:r w:rsidR="00053408">
        <w:rPr>
          <w:spacing w:val="59"/>
        </w:rPr>
        <w:t xml:space="preserve"> </w:t>
      </w:r>
      <w:r w:rsidR="00053408">
        <w:rPr>
          <w:spacing w:val="-1"/>
        </w:rPr>
        <w:t>(where</w:t>
      </w:r>
      <w:r w:rsidR="00053408">
        <w:rPr>
          <w:spacing w:val="38"/>
        </w:rPr>
        <w:t xml:space="preserve"> </w:t>
      </w:r>
      <w:r w:rsidR="00053408">
        <w:rPr>
          <w:spacing w:val="-1"/>
        </w:rPr>
        <w:t>applicable).</w:t>
      </w:r>
      <w:r w:rsidR="00053408">
        <w:rPr>
          <w:spacing w:val="42"/>
        </w:rPr>
        <w:t xml:space="preserve"> </w:t>
      </w:r>
      <w:r w:rsidR="00053408">
        <w:rPr>
          <w:spacing w:val="-1"/>
        </w:rPr>
        <w:t>You</w:t>
      </w:r>
      <w:r w:rsidR="00053408">
        <w:rPr>
          <w:spacing w:val="36"/>
        </w:rPr>
        <w:t xml:space="preserve"> </w:t>
      </w:r>
      <w:r w:rsidR="00053408">
        <w:rPr>
          <w:spacing w:val="-2"/>
        </w:rPr>
        <w:t>will</w:t>
      </w:r>
      <w:r w:rsidR="00053408">
        <w:rPr>
          <w:spacing w:val="38"/>
        </w:rPr>
        <w:t xml:space="preserve"> </w:t>
      </w:r>
      <w:r w:rsidR="00053408">
        <w:t>be</w:t>
      </w:r>
      <w:r w:rsidR="00053408">
        <w:rPr>
          <w:spacing w:val="38"/>
        </w:rPr>
        <w:t xml:space="preserve"> </w:t>
      </w:r>
      <w:r w:rsidR="00053408">
        <w:rPr>
          <w:spacing w:val="-1"/>
        </w:rPr>
        <w:t>informed</w:t>
      </w:r>
      <w:r w:rsidR="00053408">
        <w:rPr>
          <w:spacing w:val="36"/>
        </w:rPr>
        <w:t xml:space="preserve"> </w:t>
      </w:r>
      <w:r w:rsidR="00053408">
        <w:rPr>
          <w:spacing w:val="-1"/>
        </w:rPr>
        <w:t>through</w:t>
      </w:r>
      <w:r w:rsidR="00053408">
        <w:rPr>
          <w:spacing w:val="39"/>
        </w:rPr>
        <w:t xml:space="preserve"> </w:t>
      </w:r>
      <w:r w:rsidR="00053408">
        <w:t>the</w:t>
      </w:r>
      <w:r w:rsidR="00053408">
        <w:rPr>
          <w:spacing w:val="36"/>
        </w:rPr>
        <w:t xml:space="preserve"> </w:t>
      </w:r>
      <w:r w:rsidR="00053408">
        <w:rPr>
          <w:spacing w:val="-1"/>
        </w:rPr>
        <w:t>London Tenders Portal</w:t>
      </w:r>
      <w:r w:rsidR="00053408">
        <w:rPr>
          <w:spacing w:val="36"/>
        </w:rPr>
        <w:t xml:space="preserve"> </w:t>
      </w:r>
      <w:r w:rsidR="00053408">
        <w:rPr>
          <w:spacing w:val="-1"/>
        </w:rPr>
        <w:t>if</w:t>
      </w:r>
      <w:r w:rsidR="00053408">
        <w:rPr>
          <w:spacing w:val="37"/>
        </w:rPr>
        <w:t xml:space="preserve"> </w:t>
      </w:r>
      <w:r w:rsidR="00053408">
        <w:t>the</w:t>
      </w:r>
      <w:r w:rsidR="00053408">
        <w:rPr>
          <w:spacing w:val="43"/>
        </w:rPr>
        <w:t xml:space="preserve"> </w:t>
      </w:r>
      <w:r w:rsidR="00053408">
        <w:rPr>
          <w:spacing w:val="-1"/>
        </w:rPr>
        <w:t>Council</w:t>
      </w:r>
      <w:r w:rsidR="00053408">
        <w:t xml:space="preserve"> </w:t>
      </w:r>
      <w:r w:rsidR="00053408">
        <w:rPr>
          <w:spacing w:val="-1"/>
        </w:rPr>
        <w:t>decides</w:t>
      </w:r>
      <w:r w:rsidR="00053408">
        <w:rPr>
          <w:spacing w:val="1"/>
        </w:rPr>
        <w:t xml:space="preserve"> </w:t>
      </w:r>
      <w:r w:rsidR="00053408">
        <w:rPr>
          <w:spacing w:val="-1"/>
        </w:rPr>
        <w:t>that</w:t>
      </w:r>
      <w:r w:rsidR="00053408">
        <w:rPr>
          <w:spacing w:val="2"/>
        </w:rPr>
        <w:t xml:space="preserve"> </w:t>
      </w:r>
      <w:r w:rsidR="00053408">
        <w:rPr>
          <w:spacing w:val="-1"/>
        </w:rPr>
        <w:t>changes</w:t>
      </w:r>
      <w:r w:rsidR="00053408">
        <w:rPr>
          <w:spacing w:val="-2"/>
        </w:rPr>
        <w:t xml:space="preserve"> </w:t>
      </w:r>
      <w:r w:rsidR="00053408">
        <w:t>to</w:t>
      </w:r>
      <w:r w:rsidR="00053408">
        <w:rPr>
          <w:spacing w:val="-2"/>
        </w:rPr>
        <w:t xml:space="preserve"> </w:t>
      </w:r>
      <w:r w:rsidR="00053408">
        <w:rPr>
          <w:spacing w:val="-1"/>
        </w:rPr>
        <w:t>this</w:t>
      </w:r>
      <w:r w:rsidR="00053408">
        <w:rPr>
          <w:spacing w:val="1"/>
        </w:rPr>
        <w:t xml:space="preserve"> </w:t>
      </w:r>
      <w:r w:rsidR="00053408">
        <w:rPr>
          <w:spacing w:val="-1"/>
        </w:rPr>
        <w:t>timetable</w:t>
      </w:r>
      <w:r w:rsidR="00053408">
        <w:t xml:space="preserve"> </w:t>
      </w:r>
      <w:r w:rsidR="00053408">
        <w:rPr>
          <w:spacing w:val="-1"/>
        </w:rPr>
        <w:t>are</w:t>
      </w:r>
      <w:r w:rsidR="00053408">
        <w:t xml:space="preserve"> </w:t>
      </w:r>
      <w:r w:rsidR="00053408">
        <w:rPr>
          <w:spacing w:val="-1"/>
        </w:rPr>
        <w:t>necessary.</w:t>
      </w:r>
    </w:p>
    <w:p w14:paraId="397BEBCD" w14:textId="77777777" w:rsidR="00053408" w:rsidRDefault="00053408" w:rsidP="00311547">
      <w:pPr>
        <w:ind w:left="851" w:hanging="851"/>
        <w:rPr>
          <w:rFonts w:ascii="Arial" w:eastAsia="Arial Unicode MS" w:hAnsi="Arial" w:cs="Arial"/>
          <w:b/>
          <w:sz w:val="22"/>
          <w:szCs w:val="22"/>
        </w:rPr>
      </w:pPr>
    </w:p>
    <w:tbl>
      <w:tblPr>
        <w:tblW w:w="7787" w:type="dxa"/>
        <w:jc w:val="center"/>
        <w:tblCellMar>
          <w:left w:w="0" w:type="dxa"/>
          <w:right w:w="0" w:type="dxa"/>
        </w:tblCellMar>
        <w:tblLook w:val="04A0" w:firstRow="1" w:lastRow="0" w:firstColumn="1" w:lastColumn="0" w:noHBand="0" w:noVBand="1"/>
      </w:tblPr>
      <w:tblGrid>
        <w:gridCol w:w="3837"/>
        <w:gridCol w:w="3950"/>
      </w:tblGrid>
      <w:tr w:rsidR="00812BE9" w:rsidRPr="00F508DF" w14:paraId="0B379AEF" w14:textId="77777777" w:rsidTr="00344459">
        <w:trPr>
          <w:trHeight w:val="397"/>
          <w:jc w:val="center"/>
        </w:trPr>
        <w:tc>
          <w:tcPr>
            <w:tcW w:w="3837" w:type="dxa"/>
            <w:tcBorders>
              <w:top w:val="single" w:sz="8" w:space="0" w:color="auto"/>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14:paraId="7D508296" w14:textId="77777777" w:rsidR="00812BE9" w:rsidRPr="00F508DF" w:rsidRDefault="00812BE9" w:rsidP="00344459">
            <w:pPr>
              <w:spacing w:before="100" w:beforeAutospacing="1" w:after="100" w:afterAutospacing="1" w:line="276" w:lineRule="auto"/>
              <w:ind w:hanging="19"/>
              <w:jc w:val="center"/>
              <w:rPr>
                <w:rFonts w:ascii="Arial" w:hAnsi="Arial" w:cs="Arial"/>
                <w:b/>
                <w:bCs/>
                <w:color w:val="FFFFFF"/>
                <w:lang w:eastAsia="en-GB"/>
              </w:rPr>
            </w:pPr>
            <w:r w:rsidRPr="00F508DF">
              <w:rPr>
                <w:rFonts w:ascii="Arial" w:hAnsi="Arial" w:cs="Arial"/>
                <w:b/>
                <w:bCs/>
                <w:color w:val="FFFFFF"/>
                <w:lang w:eastAsia="en-GB"/>
              </w:rPr>
              <w:t>Activity</w:t>
            </w:r>
          </w:p>
        </w:tc>
        <w:tc>
          <w:tcPr>
            <w:tcW w:w="3950"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14:paraId="14AEA689" w14:textId="77777777" w:rsidR="00812BE9" w:rsidRPr="00F508DF" w:rsidRDefault="00812BE9" w:rsidP="00344459">
            <w:pPr>
              <w:spacing w:before="100" w:beforeAutospacing="1" w:after="100" w:afterAutospacing="1" w:line="276" w:lineRule="auto"/>
              <w:ind w:left="851" w:hanging="851"/>
              <w:jc w:val="center"/>
              <w:rPr>
                <w:rFonts w:ascii="Arial" w:hAnsi="Arial" w:cs="Arial"/>
                <w:b/>
                <w:bCs/>
                <w:color w:val="FFFFFF"/>
                <w:lang w:eastAsia="en-GB"/>
              </w:rPr>
            </w:pPr>
            <w:r w:rsidRPr="00F508DF">
              <w:rPr>
                <w:rFonts w:ascii="Arial" w:hAnsi="Arial" w:cs="Arial"/>
                <w:b/>
                <w:bCs/>
                <w:color w:val="FFFFFF"/>
                <w:lang w:eastAsia="en-GB"/>
              </w:rPr>
              <w:t>Dates</w:t>
            </w:r>
          </w:p>
        </w:tc>
      </w:tr>
      <w:tr w:rsidR="00812BE9" w:rsidRPr="00F508DF" w14:paraId="0EC311C3" w14:textId="77777777" w:rsidTr="00344459">
        <w:trPr>
          <w:trHeight w:val="397"/>
          <w:jc w:val="center"/>
        </w:trPr>
        <w:tc>
          <w:tcPr>
            <w:tcW w:w="38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3F6909" w14:textId="77777777" w:rsidR="00812BE9" w:rsidRPr="00F508DF" w:rsidRDefault="00812BE9" w:rsidP="00344459">
            <w:pPr>
              <w:spacing w:after="100" w:afterAutospacing="1" w:line="276" w:lineRule="auto"/>
              <w:ind w:hanging="19"/>
              <w:jc w:val="both"/>
              <w:rPr>
                <w:rFonts w:ascii="Arial" w:hAnsi="Arial" w:cs="Arial"/>
                <w:b/>
                <w:bCs/>
                <w:lang w:eastAsia="en-GB"/>
              </w:rPr>
            </w:pPr>
            <w:r w:rsidRPr="00F508DF">
              <w:rPr>
                <w:rFonts w:ascii="Arial" w:hAnsi="Arial" w:cs="Arial"/>
                <w:b/>
                <w:bCs/>
                <w:lang w:eastAsia="en-GB"/>
              </w:rPr>
              <w:t>Publish Contract Notice</w:t>
            </w:r>
          </w:p>
        </w:tc>
        <w:tc>
          <w:tcPr>
            <w:tcW w:w="3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AD7088" w14:textId="054B5C37" w:rsidR="00812BE9" w:rsidRPr="00F508DF" w:rsidRDefault="00F508DF" w:rsidP="00344459">
            <w:pPr>
              <w:spacing w:before="100" w:beforeAutospacing="1" w:after="100" w:afterAutospacing="1" w:line="276" w:lineRule="auto"/>
              <w:ind w:left="851" w:hanging="851"/>
              <w:jc w:val="center"/>
              <w:rPr>
                <w:rFonts w:ascii="Arial" w:hAnsi="Arial" w:cs="Arial"/>
                <w:b/>
                <w:bCs/>
                <w:lang w:eastAsia="en-GB"/>
              </w:rPr>
            </w:pPr>
            <w:r>
              <w:rPr>
                <w:rFonts w:ascii="Arial" w:hAnsi="Arial" w:cs="Arial"/>
                <w:b/>
                <w:bCs/>
                <w:lang w:eastAsia="en-GB"/>
              </w:rPr>
              <w:t>Monday 27</w:t>
            </w:r>
            <w:r w:rsidRPr="00F508DF">
              <w:rPr>
                <w:rFonts w:ascii="Arial" w:hAnsi="Arial" w:cs="Arial"/>
                <w:b/>
                <w:bCs/>
                <w:vertAlign w:val="superscript"/>
                <w:lang w:eastAsia="en-GB"/>
              </w:rPr>
              <w:t>th</w:t>
            </w:r>
            <w:r>
              <w:rPr>
                <w:rFonts w:ascii="Arial" w:hAnsi="Arial" w:cs="Arial"/>
                <w:b/>
                <w:bCs/>
                <w:lang w:eastAsia="en-GB"/>
              </w:rPr>
              <w:t xml:space="preserve"> November 2</w:t>
            </w:r>
            <w:r w:rsidR="00812BE9" w:rsidRPr="00F508DF">
              <w:rPr>
                <w:rFonts w:ascii="Arial" w:hAnsi="Arial" w:cs="Arial"/>
                <w:b/>
                <w:bCs/>
                <w:lang w:eastAsia="en-GB"/>
              </w:rPr>
              <w:t>017</w:t>
            </w:r>
          </w:p>
        </w:tc>
      </w:tr>
      <w:tr w:rsidR="00812BE9" w:rsidRPr="00F508DF" w14:paraId="4E317DF1" w14:textId="77777777" w:rsidTr="00344459">
        <w:trPr>
          <w:trHeight w:val="397"/>
          <w:jc w:val="center"/>
        </w:trPr>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8D1F28" w14:textId="77777777" w:rsidR="00812BE9" w:rsidRPr="00F508DF" w:rsidRDefault="00812BE9" w:rsidP="00344459">
            <w:pPr>
              <w:spacing w:before="100" w:beforeAutospacing="1" w:after="100" w:afterAutospacing="1" w:line="276" w:lineRule="auto"/>
              <w:ind w:hanging="19"/>
              <w:jc w:val="both"/>
              <w:rPr>
                <w:rFonts w:ascii="Arial" w:hAnsi="Arial" w:cs="Arial"/>
                <w:lang w:eastAsia="en-GB"/>
              </w:rPr>
            </w:pPr>
            <w:r w:rsidRPr="00F508DF">
              <w:rPr>
                <w:rFonts w:ascii="Arial" w:hAnsi="Arial" w:cs="Arial"/>
                <w:lang w:eastAsia="en-GB"/>
              </w:rPr>
              <w:t xml:space="preserve">Deadline for Clarification Questions </w:t>
            </w:r>
          </w:p>
        </w:tc>
        <w:tc>
          <w:tcPr>
            <w:tcW w:w="3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F14002" w14:textId="00B1A179" w:rsidR="00812BE9" w:rsidRPr="00F508DF" w:rsidRDefault="00F508DF" w:rsidP="00344459">
            <w:pPr>
              <w:spacing w:before="100" w:beforeAutospacing="1" w:after="100" w:afterAutospacing="1" w:line="276" w:lineRule="auto"/>
              <w:ind w:left="851" w:hanging="851"/>
              <w:jc w:val="center"/>
              <w:rPr>
                <w:rFonts w:ascii="Arial" w:hAnsi="Arial" w:cs="Arial"/>
                <w:lang w:eastAsia="en-GB"/>
              </w:rPr>
            </w:pPr>
            <w:r>
              <w:rPr>
                <w:rFonts w:ascii="Arial" w:hAnsi="Arial" w:cs="Arial"/>
                <w:lang w:eastAsia="en-GB"/>
              </w:rPr>
              <w:t>1300hrs on Friday 15</w:t>
            </w:r>
            <w:r w:rsidRPr="00F508DF">
              <w:rPr>
                <w:rFonts w:ascii="Arial" w:hAnsi="Arial" w:cs="Arial"/>
                <w:vertAlign w:val="superscript"/>
                <w:lang w:eastAsia="en-GB"/>
              </w:rPr>
              <w:t>th</w:t>
            </w:r>
            <w:r>
              <w:rPr>
                <w:rFonts w:ascii="Arial" w:hAnsi="Arial" w:cs="Arial"/>
                <w:lang w:eastAsia="en-GB"/>
              </w:rPr>
              <w:t xml:space="preserve"> </w:t>
            </w:r>
            <w:r w:rsidR="00812BE9" w:rsidRPr="00F508DF">
              <w:rPr>
                <w:rFonts w:ascii="Arial" w:hAnsi="Arial" w:cs="Arial"/>
                <w:lang w:eastAsia="en-GB"/>
              </w:rPr>
              <w:t>December 2017</w:t>
            </w:r>
          </w:p>
        </w:tc>
      </w:tr>
      <w:tr w:rsidR="00812BE9" w:rsidRPr="00F508DF" w14:paraId="3E10AD96" w14:textId="77777777" w:rsidTr="00344459">
        <w:trPr>
          <w:trHeight w:val="457"/>
          <w:jc w:val="center"/>
        </w:trPr>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B97212" w14:textId="77777777" w:rsidR="00812BE9" w:rsidRPr="00F508DF" w:rsidRDefault="00812BE9" w:rsidP="00344459">
            <w:pPr>
              <w:spacing w:before="100" w:beforeAutospacing="1" w:after="100" w:afterAutospacing="1" w:line="276" w:lineRule="auto"/>
              <w:ind w:hanging="19"/>
              <w:jc w:val="both"/>
              <w:rPr>
                <w:rFonts w:ascii="Arial" w:hAnsi="Arial" w:cs="Arial"/>
                <w:b/>
                <w:bCs/>
                <w:lang w:eastAsia="en-GB"/>
              </w:rPr>
            </w:pPr>
            <w:r w:rsidRPr="00F508DF">
              <w:rPr>
                <w:rFonts w:ascii="Arial" w:hAnsi="Arial" w:cs="Arial"/>
                <w:b/>
                <w:bCs/>
                <w:lang w:eastAsia="en-GB"/>
              </w:rPr>
              <w:t>Deadline for Tender Returns</w:t>
            </w:r>
          </w:p>
        </w:tc>
        <w:tc>
          <w:tcPr>
            <w:tcW w:w="3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A0F7A" w14:textId="4F9D8D7C" w:rsidR="00812BE9" w:rsidRPr="00F508DF" w:rsidRDefault="00F508DF" w:rsidP="00344459">
            <w:pPr>
              <w:spacing w:before="100" w:beforeAutospacing="1" w:after="100" w:afterAutospacing="1" w:line="276" w:lineRule="auto"/>
              <w:ind w:left="851" w:hanging="851"/>
              <w:jc w:val="center"/>
              <w:rPr>
                <w:rFonts w:ascii="Arial" w:hAnsi="Arial" w:cs="Arial"/>
                <w:b/>
                <w:bCs/>
                <w:lang w:eastAsia="en-GB"/>
              </w:rPr>
            </w:pPr>
            <w:r>
              <w:rPr>
                <w:rFonts w:ascii="Arial" w:hAnsi="Arial" w:cs="Arial"/>
                <w:b/>
                <w:bCs/>
                <w:lang w:eastAsia="en-GB"/>
              </w:rPr>
              <w:t>1300hrs on Friday 22</w:t>
            </w:r>
            <w:r w:rsidRPr="00F508DF">
              <w:rPr>
                <w:rFonts w:ascii="Arial" w:hAnsi="Arial" w:cs="Arial"/>
                <w:b/>
                <w:bCs/>
                <w:vertAlign w:val="superscript"/>
                <w:lang w:eastAsia="en-GB"/>
              </w:rPr>
              <w:t>nd</w:t>
            </w:r>
            <w:r>
              <w:rPr>
                <w:rFonts w:ascii="Arial" w:hAnsi="Arial" w:cs="Arial"/>
                <w:b/>
                <w:bCs/>
                <w:lang w:eastAsia="en-GB"/>
              </w:rPr>
              <w:t xml:space="preserve"> </w:t>
            </w:r>
            <w:r w:rsidR="00812BE9" w:rsidRPr="00F508DF">
              <w:rPr>
                <w:rFonts w:ascii="Arial" w:hAnsi="Arial" w:cs="Arial"/>
                <w:b/>
                <w:bCs/>
                <w:lang w:eastAsia="en-GB"/>
              </w:rPr>
              <w:t xml:space="preserve"> December 2017</w:t>
            </w:r>
          </w:p>
        </w:tc>
      </w:tr>
      <w:tr w:rsidR="00812BE9" w:rsidRPr="00F508DF" w14:paraId="7F47B964" w14:textId="77777777" w:rsidTr="00344459">
        <w:trPr>
          <w:trHeight w:val="397"/>
          <w:jc w:val="center"/>
        </w:trPr>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02D7C" w14:textId="77777777" w:rsidR="00812BE9" w:rsidRPr="00F508DF" w:rsidRDefault="00812BE9" w:rsidP="00344459">
            <w:pPr>
              <w:spacing w:before="100" w:beforeAutospacing="1" w:after="100" w:afterAutospacing="1" w:line="276" w:lineRule="auto"/>
              <w:ind w:hanging="19"/>
              <w:jc w:val="both"/>
              <w:rPr>
                <w:rFonts w:ascii="Arial" w:hAnsi="Arial" w:cs="Arial"/>
                <w:lang w:eastAsia="en-GB"/>
              </w:rPr>
            </w:pPr>
            <w:r w:rsidRPr="00F508DF">
              <w:rPr>
                <w:rFonts w:ascii="Arial" w:hAnsi="Arial" w:cs="Arial"/>
                <w:lang w:eastAsia="en-GB"/>
              </w:rPr>
              <w:t>Evaluation of Tenders</w:t>
            </w:r>
          </w:p>
        </w:tc>
        <w:tc>
          <w:tcPr>
            <w:tcW w:w="3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DA74B" w14:textId="4BAA530A" w:rsidR="00812BE9" w:rsidRPr="00F508DF" w:rsidRDefault="00F508DF" w:rsidP="00344459">
            <w:pPr>
              <w:spacing w:before="100" w:beforeAutospacing="1" w:after="100" w:afterAutospacing="1" w:line="276" w:lineRule="auto"/>
              <w:ind w:left="851" w:hanging="851"/>
              <w:jc w:val="center"/>
              <w:rPr>
                <w:rFonts w:ascii="Arial" w:hAnsi="Arial" w:cs="Arial"/>
                <w:lang w:eastAsia="en-GB"/>
              </w:rPr>
            </w:pPr>
            <w:r>
              <w:rPr>
                <w:rFonts w:ascii="Arial" w:hAnsi="Arial" w:cs="Arial"/>
                <w:lang w:eastAsia="en-GB"/>
              </w:rPr>
              <w:t>Monday 8</w:t>
            </w:r>
            <w:r w:rsidRPr="00F508DF">
              <w:rPr>
                <w:rFonts w:ascii="Arial" w:hAnsi="Arial" w:cs="Arial"/>
                <w:vertAlign w:val="superscript"/>
                <w:lang w:eastAsia="en-GB"/>
              </w:rPr>
              <w:t>th</w:t>
            </w:r>
            <w:r>
              <w:rPr>
                <w:rFonts w:ascii="Arial" w:hAnsi="Arial" w:cs="Arial"/>
                <w:lang w:eastAsia="en-GB"/>
              </w:rPr>
              <w:t xml:space="preserve"> January 2018 – Friday 19</w:t>
            </w:r>
            <w:r w:rsidRPr="00F508DF">
              <w:rPr>
                <w:rFonts w:ascii="Arial" w:hAnsi="Arial" w:cs="Arial"/>
                <w:vertAlign w:val="superscript"/>
                <w:lang w:eastAsia="en-GB"/>
              </w:rPr>
              <w:t>th</w:t>
            </w:r>
            <w:r>
              <w:rPr>
                <w:rFonts w:ascii="Arial" w:hAnsi="Arial" w:cs="Arial"/>
                <w:lang w:eastAsia="en-GB"/>
              </w:rPr>
              <w:t xml:space="preserve"> January 2018</w:t>
            </w:r>
          </w:p>
        </w:tc>
      </w:tr>
      <w:tr w:rsidR="00812BE9" w:rsidRPr="00F508DF" w14:paraId="63C89E53" w14:textId="77777777" w:rsidTr="00344459">
        <w:trPr>
          <w:trHeight w:val="397"/>
          <w:jc w:val="center"/>
        </w:trPr>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A026AA" w14:textId="77777777" w:rsidR="00812BE9" w:rsidRPr="00F508DF" w:rsidRDefault="00812BE9" w:rsidP="00344459">
            <w:pPr>
              <w:spacing w:before="100" w:beforeAutospacing="1" w:after="100" w:afterAutospacing="1" w:line="276" w:lineRule="auto"/>
              <w:ind w:hanging="19"/>
              <w:rPr>
                <w:rFonts w:ascii="Arial" w:hAnsi="Arial" w:cs="Arial"/>
                <w:lang w:eastAsia="en-GB"/>
              </w:rPr>
            </w:pPr>
            <w:r w:rsidRPr="00F508DF">
              <w:rPr>
                <w:rFonts w:ascii="Arial" w:hAnsi="Arial" w:cs="Arial"/>
                <w:lang w:eastAsia="en-GB"/>
              </w:rPr>
              <w:t>Presentation re bid submission (if required)</w:t>
            </w:r>
          </w:p>
        </w:tc>
        <w:tc>
          <w:tcPr>
            <w:tcW w:w="3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832FC" w14:textId="27B3C64F" w:rsidR="00812BE9" w:rsidRPr="00F508DF" w:rsidRDefault="00F508DF" w:rsidP="00344459">
            <w:pPr>
              <w:spacing w:before="100" w:beforeAutospacing="1" w:after="100" w:afterAutospacing="1" w:line="276" w:lineRule="auto"/>
              <w:ind w:left="851" w:hanging="851"/>
              <w:jc w:val="center"/>
              <w:rPr>
                <w:rFonts w:ascii="Arial" w:hAnsi="Arial" w:cs="Arial"/>
                <w:lang w:eastAsia="en-GB"/>
              </w:rPr>
            </w:pPr>
            <w:r>
              <w:rPr>
                <w:rFonts w:ascii="Arial" w:hAnsi="Arial" w:cs="Arial"/>
                <w:lang w:eastAsia="en-GB"/>
              </w:rPr>
              <w:t>Tuesday 23</w:t>
            </w:r>
            <w:r w:rsidRPr="00F508DF">
              <w:rPr>
                <w:rFonts w:ascii="Arial" w:hAnsi="Arial" w:cs="Arial"/>
                <w:vertAlign w:val="superscript"/>
                <w:lang w:eastAsia="en-GB"/>
              </w:rPr>
              <w:t>rd</w:t>
            </w:r>
            <w:r>
              <w:rPr>
                <w:rFonts w:ascii="Arial" w:hAnsi="Arial" w:cs="Arial"/>
                <w:lang w:eastAsia="en-GB"/>
              </w:rPr>
              <w:t xml:space="preserve"> January 2018</w:t>
            </w:r>
          </w:p>
        </w:tc>
      </w:tr>
      <w:tr w:rsidR="00812BE9" w:rsidRPr="00F508DF" w14:paraId="101BC96C" w14:textId="77777777" w:rsidTr="00344459">
        <w:trPr>
          <w:trHeight w:val="397"/>
          <w:jc w:val="center"/>
        </w:trPr>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6EB982" w14:textId="29E6CCB9" w:rsidR="00812BE9" w:rsidRPr="00F508DF" w:rsidRDefault="00812BE9" w:rsidP="00344459">
            <w:pPr>
              <w:spacing w:before="100" w:beforeAutospacing="1" w:after="100" w:afterAutospacing="1" w:line="276" w:lineRule="auto"/>
              <w:ind w:hanging="19"/>
              <w:jc w:val="both"/>
              <w:rPr>
                <w:rFonts w:ascii="Arial" w:hAnsi="Arial" w:cs="Arial"/>
                <w:b/>
                <w:bCs/>
                <w:lang w:eastAsia="en-GB"/>
              </w:rPr>
            </w:pPr>
            <w:r w:rsidRPr="00F508DF">
              <w:rPr>
                <w:rFonts w:ascii="Arial" w:hAnsi="Arial" w:cs="Arial"/>
                <w:b/>
                <w:bCs/>
                <w:lang w:eastAsia="en-GB"/>
              </w:rPr>
              <w:t>Approval to award</w:t>
            </w:r>
            <w:r w:rsidR="00F508DF">
              <w:rPr>
                <w:rFonts w:ascii="Arial" w:hAnsi="Arial" w:cs="Arial"/>
                <w:b/>
                <w:bCs/>
                <w:lang w:eastAsia="en-GB"/>
              </w:rPr>
              <w:t xml:space="preserve"> &amp; Notification of Award</w:t>
            </w:r>
          </w:p>
        </w:tc>
        <w:tc>
          <w:tcPr>
            <w:tcW w:w="3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F8486" w14:textId="73B76665" w:rsidR="00812BE9" w:rsidRPr="00F508DF" w:rsidRDefault="00F508DF" w:rsidP="00344459">
            <w:pPr>
              <w:spacing w:before="100" w:beforeAutospacing="1" w:after="100" w:afterAutospacing="1" w:line="276" w:lineRule="auto"/>
              <w:ind w:left="851" w:hanging="851"/>
              <w:jc w:val="center"/>
              <w:rPr>
                <w:rFonts w:ascii="Arial" w:hAnsi="Arial" w:cs="Arial"/>
                <w:b/>
                <w:bCs/>
                <w:lang w:eastAsia="en-GB"/>
              </w:rPr>
            </w:pPr>
            <w:r>
              <w:rPr>
                <w:rFonts w:ascii="Arial" w:hAnsi="Arial" w:cs="Arial"/>
                <w:b/>
                <w:bCs/>
                <w:lang w:eastAsia="en-GB"/>
              </w:rPr>
              <w:t>Friday 26</w:t>
            </w:r>
            <w:r w:rsidRPr="00F508DF">
              <w:rPr>
                <w:rFonts w:ascii="Arial" w:hAnsi="Arial" w:cs="Arial"/>
                <w:b/>
                <w:bCs/>
                <w:vertAlign w:val="superscript"/>
                <w:lang w:eastAsia="en-GB"/>
              </w:rPr>
              <w:t>th</w:t>
            </w:r>
            <w:r>
              <w:rPr>
                <w:rFonts w:ascii="Arial" w:hAnsi="Arial" w:cs="Arial"/>
                <w:b/>
                <w:bCs/>
                <w:lang w:eastAsia="en-GB"/>
              </w:rPr>
              <w:t xml:space="preserve"> </w:t>
            </w:r>
            <w:r w:rsidR="00812BE9" w:rsidRPr="00F508DF">
              <w:rPr>
                <w:rFonts w:ascii="Arial" w:hAnsi="Arial" w:cs="Arial"/>
                <w:b/>
                <w:bCs/>
                <w:lang w:eastAsia="en-GB"/>
              </w:rPr>
              <w:t>January 2018</w:t>
            </w:r>
          </w:p>
        </w:tc>
      </w:tr>
      <w:tr w:rsidR="00812BE9" w:rsidRPr="00F508DF" w14:paraId="0E729C46" w14:textId="77777777" w:rsidTr="00344459">
        <w:trPr>
          <w:trHeight w:val="472"/>
          <w:jc w:val="center"/>
        </w:trPr>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AE551" w14:textId="77777777" w:rsidR="00812BE9" w:rsidRPr="00F508DF" w:rsidRDefault="00812BE9" w:rsidP="00344459">
            <w:pPr>
              <w:spacing w:before="100" w:beforeAutospacing="1" w:after="100" w:afterAutospacing="1" w:line="276" w:lineRule="auto"/>
              <w:ind w:hanging="19"/>
              <w:rPr>
                <w:rFonts w:ascii="Arial" w:hAnsi="Arial" w:cs="Arial"/>
                <w:b/>
                <w:bCs/>
                <w:lang w:eastAsia="en-GB"/>
              </w:rPr>
            </w:pPr>
            <w:r w:rsidRPr="00F508DF">
              <w:rPr>
                <w:rFonts w:ascii="Arial" w:hAnsi="Arial" w:cs="Arial"/>
                <w:b/>
                <w:bCs/>
                <w:lang w:eastAsia="en-GB"/>
              </w:rPr>
              <w:t xml:space="preserve">Standstill Period Pre-contract meeting </w:t>
            </w:r>
          </w:p>
        </w:tc>
        <w:tc>
          <w:tcPr>
            <w:tcW w:w="3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C06ED" w14:textId="563DBFCC" w:rsidR="00812BE9" w:rsidRPr="00F508DF" w:rsidRDefault="00F508DF" w:rsidP="00344459">
            <w:pPr>
              <w:spacing w:before="100" w:beforeAutospacing="1" w:after="100" w:afterAutospacing="1" w:line="276" w:lineRule="auto"/>
              <w:ind w:left="851" w:hanging="851"/>
              <w:jc w:val="center"/>
              <w:rPr>
                <w:rFonts w:ascii="Arial" w:hAnsi="Arial" w:cs="Arial"/>
                <w:b/>
                <w:bCs/>
                <w:lang w:eastAsia="en-GB"/>
              </w:rPr>
            </w:pPr>
            <w:r>
              <w:rPr>
                <w:rFonts w:ascii="Arial" w:hAnsi="Arial" w:cs="Arial"/>
                <w:b/>
                <w:bCs/>
                <w:lang w:eastAsia="en-GB"/>
              </w:rPr>
              <w:t>Saturday 28</w:t>
            </w:r>
            <w:r w:rsidRPr="00F508DF">
              <w:rPr>
                <w:rFonts w:ascii="Arial" w:hAnsi="Arial" w:cs="Arial"/>
                <w:b/>
                <w:bCs/>
                <w:vertAlign w:val="superscript"/>
                <w:lang w:eastAsia="en-GB"/>
              </w:rPr>
              <w:t>th</w:t>
            </w:r>
            <w:r>
              <w:rPr>
                <w:rFonts w:ascii="Arial" w:hAnsi="Arial" w:cs="Arial"/>
                <w:b/>
                <w:bCs/>
                <w:lang w:eastAsia="en-GB"/>
              </w:rPr>
              <w:t xml:space="preserve"> </w:t>
            </w:r>
            <w:r w:rsidR="00812BE9" w:rsidRPr="00F508DF">
              <w:rPr>
                <w:rFonts w:ascii="Arial" w:hAnsi="Arial" w:cs="Arial"/>
                <w:b/>
                <w:bCs/>
                <w:lang w:eastAsia="en-GB"/>
              </w:rPr>
              <w:t xml:space="preserve">January 2018– Midnight on </w:t>
            </w:r>
            <w:r>
              <w:rPr>
                <w:rFonts w:ascii="Arial" w:hAnsi="Arial" w:cs="Arial"/>
                <w:b/>
                <w:bCs/>
                <w:lang w:eastAsia="en-GB"/>
              </w:rPr>
              <w:t>Tuesday 6</w:t>
            </w:r>
            <w:r w:rsidRPr="00F508DF">
              <w:rPr>
                <w:rFonts w:ascii="Arial" w:hAnsi="Arial" w:cs="Arial"/>
                <w:b/>
                <w:bCs/>
                <w:vertAlign w:val="superscript"/>
                <w:lang w:eastAsia="en-GB"/>
              </w:rPr>
              <w:t>th</w:t>
            </w:r>
            <w:r>
              <w:rPr>
                <w:rFonts w:ascii="Arial" w:hAnsi="Arial" w:cs="Arial"/>
                <w:b/>
                <w:bCs/>
                <w:lang w:eastAsia="en-GB"/>
              </w:rPr>
              <w:t xml:space="preserve"> February</w:t>
            </w:r>
            <w:r w:rsidR="00812BE9" w:rsidRPr="00F508DF">
              <w:rPr>
                <w:rFonts w:ascii="Arial" w:hAnsi="Arial" w:cs="Arial"/>
                <w:b/>
                <w:bCs/>
                <w:lang w:eastAsia="en-GB"/>
              </w:rPr>
              <w:t xml:space="preserve"> 2018</w:t>
            </w:r>
          </w:p>
        </w:tc>
      </w:tr>
      <w:tr w:rsidR="00812BE9" w:rsidRPr="00F508DF" w14:paraId="0189C37F" w14:textId="77777777" w:rsidTr="00344459">
        <w:trPr>
          <w:trHeight w:val="397"/>
          <w:jc w:val="center"/>
        </w:trPr>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E1EBAA" w14:textId="77777777" w:rsidR="00812BE9" w:rsidRPr="00F508DF" w:rsidRDefault="00812BE9" w:rsidP="00344459">
            <w:pPr>
              <w:spacing w:before="100" w:beforeAutospacing="1" w:after="100" w:afterAutospacing="1" w:line="276" w:lineRule="auto"/>
              <w:ind w:hanging="19"/>
              <w:jc w:val="both"/>
              <w:rPr>
                <w:rFonts w:ascii="Arial" w:hAnsi="Arial" w:cs="Arial"/>
                <w:lang w:eastAsia="en-GB"/>
              </w:rPr>
            </w:pPr>
            <w:r w:rsidRPr="00F508DF">
              <w:rPr>
                <w:rFonts w:ascii="Arial" w:hAnsi="Arial" w:cs="Arial"/>
                <w:lang w:eastAsia="en-GB"/>
              </w:rPr>
              <w:t>Confirmation of Contract Award</w:t>
            </w:r>
          </w:p>
        </w:tc>
        <w:tc>
          <w:tcPr>
            <w:tcW w:w="3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1AC87A" w14:textId="7DC19A40" w:rsidR="00812BE9" w:rsidRPr="00F508DF" w:rsidRDefault="00F508DF" w:rsidP="00344459">
            <w:pPr>
              <w:spacing w:before="100" w:beforeAutospacing="1" w:after="100" w:afterAutospacing="1" w:line="276" w:lineRule="auto"/>
              <w:ind w:left="851" w:hanging="851"/>
              <w:jc w:val="center"/>
              <w:rPr>
                <w:rFonts w:ascii="Arial" w:hAnsi="Arial" w:cs="Arial"/>
                <w:lang w:eastAsia="en-GB"/>
              </w:rPr>
            </w:pPr>
            <w:r>
              <w:rPr>
                <w:rFonts w:ascii="Arial" w:hAnsi="Arial" w:cs="Arial"/>
                <w:lang w:eastAsia="en-GB"/>
              </w:rPr>
              <w:t>Wednesday 7</w:t>
            </w:r>
            <w:r w:rsidRPr="00F508DF">
              <w:rPr>
                <w:rFonts w:ascii="Arial" w:hAnsi="Arial" w:cs="Arial"/>
                <w:vertAlign w:val="superscript"/>
                <w:lang w:eastAsia="en-GB"/>
              </w:rPr>
              <w:t>th</w:t>
            </w:r>
            <w:r>
              <w:rPr>
                <w:rFonts w:ascii="Arial" w:hAnsi="Arial" w:cs="Arial"/>
                <w:lang w:eastAsia="en-GB"/>
              </w:rPr>
              <w:t xml:space="preserve"> February </w:t>
            </w:r>
            <w:r w:rsidR="00812BE9" w:rsidRPr="00F508DF">
              <w:rPr>
                <w:rFonts w:ascii="Arial" w:hAnsi="Arial" w:cs="Arial"/>
                <w:lang w:eastAsia="en-GB"/>
              </w:rPr>
              <w:t>2018</w:t>
            </w:r>
          </w:p>
        </w:tc>
      </w:tr>
      <w:tr w:rsidR="00812BE9" w:rsidRPr="00F508DF" w14:paraId="6A115FDB" w14:textId="77777777" w:rsidTr="00344459">
        <w:trPr>
          <w:trHeight w:val="397"/>
          <w:jc w:val="center"/>
        </w:trPr>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1D8414" w14:textId="0A56A46F" w:rsidR="00812BE9" w:rsidRPr="00F508DF" w:rsidRDefault="00912D1B" w:rsidP="00344459">
            <w:pPr>
              <w:spacing w:before="100" w:beforeAutospacing="1" w:after="100" w:afterAutospacing="1" w:line="276" w:lineRule="auto"/>
              <w:ind w:hanging="19"/>
              <w:jc w:val="both"/>
              <w:rPr>
                <w:rFonts w:ascii="Arial" w:hAnsi="Arial" w:cs="Arial"/>
                <w:lang w:eastAsia="en-GB"/>
              </w:rPr>
            </w:pPr>
            <w:r>
              <w:rPr>
                <w:rFonts w:ascii="Arial" w:hAnsi="Arial" w:cs="Arial"/>
                <w:lang w:eastAsia="en-GB"/>
              </w:rPr>
              <w:t>Pre-Co</w:t>
            </w:r>
            <w:r w:rsidR="00F508DF">
              <w:rPr>
                <w:rFonts w:ascii="Arial" w:hAnsi="Arial" w:cs="Arial"/>
                <w:lang w:eastAsia="en-GB"/>
              </w:rPr>
              <w:t xml:space="preserve">ntract Meeting </w:t>
            </w:r>
          </w:p>
        </w:tc>
        <w:tc>
          <w:tcPr>
            <w:tcW w:w="3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60BBCD" w14:textId="35975A59" w:rsidR="00812BE9" w:rsidRPr="00F508DF" w:rsidRDefault="00F508DF" w:rsidP="00344459">
            <w:pPr>
              <w:spacing w:before="100" w:beforeAutospacing="1" w:after="100" w:afterAutospacing="1" w:line="276" w:lineRule="auto"/>
              <w:ind w:left="851" w:hanging="851"/>
              <w:jc w:val="center"/>
              <w:rPr>
                <w:rFonts w:ascii="Arial" w:hAnsi="Arial" w:cs="Arial"/>
                <w:lang w:eastAsia="en-GB"/>
              </w:rPr>
            </w:pPr>
            <w:r>
              <w:rPr>
                <w:rFonts w:ascii="Arial" w:hAnsi="Arial" w:cs="Arial"/>
                <w:lang w:eastAsia="en-GB"/>
              </w:rPr>
              <w:t>Thursday 15</w:t>
            </w:r>
            <w:r w:rsidRPr="00F508DF">
              <w:rPr>
                <w:rFonts w:ascii="Arial" w:hAnsi="Arial" w:cs="Arial"/>
                <w:vertAlign w:val="superscript"/>
                <w:lang w:eastAsia="en-GB"/>
              </w:rPr>
              <w:t>th</w:t>
            </w:r>
            <w:r>
              <w:rPr>
                <w:rFonts w:ascii="Arial" w:hAnsi="Arial" w:cs="Arial"/>
                <w:lang w:eastAsia="en-GB"/>
              </w:rPr>
              <w:t xml:space="preserve"> February 2018</w:t>
            </w:r>
          </w:p>
        </w:tc>
      </w:tr>
      <w:tr w:rsidR="00812BE9" w14:paraId="69DFEFB1" w14:textId="77777777" w:rsidTr="00344459">
        <w:trPr>
          <w:trHeight w:val="417"/>
          <w:jc w:val="center"/>
        </w:trPr>
        <w:tc>
          <w:tcPr>
            <w:tcW w:w="3837" w:type="dxa"/>
            <w:tcBorders>
              <w:top w:val="nil"/>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14:paraId="3797357B" w14:textId="77777777" w:rsidR="00812BE9" w:rsidRPr="00F508DF" w:rsidRDefault="00812BE9" w:rsidP="00344459">
            <w:pPr>
              <w:spacing w:before="100" w:beforeAutospacing="1" w:after="100" w:afterAutospacing="1" w:line="276" w:lineRule="auto"/>
              <w:ind w:hanging="19"/>
              <w:rPr>
                <w:rFonts w:ascii="Arial" w:hAnsi="Arial" w:cs="Arial"/>
                <w:b/>
                <w:bCs/>
                <w:color w:val="FFFFFF"/>
                <w:lang w:eastAsia="en-GB"/>
              </w:rPr>
            </w:pPr>
            <w:r w:rsidRPr="00F508DF">
              <w:rPr>
                <w:rFonts w:ascii="Arial" w:hAnsi="Arial" w:cs="Arial"/>
                <w:b/>
                <w:bCs/>
                <w:color w:val="FFFFFF"/>
                <w:lang w:eastAsia="en-GB"/>
              </w:rPr>
              <w:t>Proposed Service Start Date</w:t>
            </w:r>
          </w:p>
        </w:tc>
        <w:tc>
          <w:tcPr>
            <w:tcW w:w="3950" w:type="dxa"/>
            <w:tcBorders>
              <w:top w:val="nil"/>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14:paraId="3EEB7478" w14:textId="77777777" w:rsidR="00812BE9" w:rsidRPr="00F508DF" w:rsidRDefault="00812BE9" w:rsidP="00344459">
            <w:pPr>
              <w:pStyle w:val="ListParagraph"/>
              <w:spacing w:before="100" w:beforeAutospacing="1" w:after="100" w:afterAutospacing="1"/>
              <w:ind w:left="851" w:hanging="851"/>
              <w:jc w:val="center"/>
              <w:rPr>
                <w:rFonts w:ascii="Arial" w:hAnsi="Arial" w:cs="Arial"/>
                <w:b/>
                <w:bCs/>
                <w:color w:val="FFFFFF"/>
                <w:lang w:eastAsia="en-GB"/>
              </w:rPr>
            </w:pPr>
            <w:r w:rsidRPr="00F508DF">
              <w:rPr>
                <w:rFonts w:ascii="Arial" w:hAnsi="Arial" w:cs="Arial"/>
                <w:b/>
                <w:bCs/>
                <w:color w:val="FFFFFF"/>
                <w:lang w:eastAsia="en-GB"/>
              </w:rPr>
              <w:t>1</w:t>
            </w:r>
            <w:r w:rsidRPr="00F508DF">
              <w:rPr>
                <w:rFonts w:ascii="Arial" w:hAnsi="Arial" w:cs="Arial"/>
                <w:b/>
                <w:bCs/>
                <w:color w:val="FFFFFF"/>
                <w:vertAlign w:val="superscript"/>
                <w:lang w:eastAsia="en-GB"/>
              </w:rPr>
              <w:t>th</w:t>
            </w:r>
            <w:r w:rsidRPr="00F508DF">
              <w:rPr>
                <w:rFonts w:ascii="Arial" w:hAnsi="Arial" w:cs="Arial"/>
                <w:b/>
                <w:bCs/>
                <w:color w:val="FFFFFF"/>
                <w:lang w:eastAsia="en-GB"/>
              </w:rPr>
              <w:t xml:space="preserve"> March 2018</w:t>
            </w:r>
          </w:p>
        </w:tc>
      </w:tr>
    </w:tbl>
    <w:p w14:paraId="4EFB39CF" w14:textId="77777777" w:rsidR="00812BE9" w:rsidRDefault="00812BE9" w:rsidP="00812BE9"/>
    <w:p w14:paraId="64282089" w14:textId="77777777" w:rsidR="0063006D" w:rsidRDefault="0063006D" w:rsidP="00311547">
      <w:pPr>
        <w:ind w:left="851" w:hanging="851"/>
        <w:rPr>
          <w:rFonts w:ascii="Arial" w:eastAsia="Arial Unicode MS" w:hAnsi="Arial" w:cs="Arial"/>
          <w:sz w:val="22"/>
          <w:szCs w:val="22"/>
        </w:rPr>
      </w:pPr>
    </w:p>
    <w:p w14:paraId="72750DBF" w14:textId="0C723745" w:rsidR="008C5CEE" w:rsidRDefault="008C5CEE" w:rsidP="00F85953">
      <w:pPr>
        <w:pStyle w:val="Heading1"/>
        <w:numPr>
          <w:ilvl w:val="0"/>
          <w:numId w:val="25"/>
        </w:numPr>
        <w:ind w:left="851" w:hanging="851"/>
        <w:rPr>
          <w:b w:val="0"/>
          <w:bCs w:val="0"/>
        </w:rPr>
      </w:pPr>
      <w:bookmarkStart w:id="5" w:name="_Toc304207597"/>
      <w:r>
        <w:rPr>
          <w:spacing w:val="-1"/>
        </w:rPr>
        <w:t>COMPLETING</w:t>
      </w:r>
      <w:r>
        <w:rPr>
          <w:spacing w:val="4"/>
        </w:rPr>
        <w:t xml:space="preserve"> </w:t>
      </w:r>
      <w:r>
        <w:rPr>
          <w:spacing w:val="-4"/>
        </w:rPr>
        <w:t>AND</w:t>
      </w:r>
      <w:r>
        <w:t xml:space="preserve"> </w:t>
      </w:r>
      <w:r>
        <w:rPr>
          <w:spacing w:val="-1"/>
        </w:rPr>
        <w:t>SUBMITTING</w:t>
      </w:r>
      <w:r>
        <w:rPr>
          <w:spacing w:val="4"/>
        </w:rPr>
        <w:t xml:space="preserve"> </w:t>
      </w:r>
      <w:r>
        <w:t>A</w:t>
      </w:r>
      <w:r>
        <w:rPr>
          <w:spacing w:val="-5"/>
        </w:rPr>
        <w:t xml:space="preserve"> </w:t>
      </w:r>
      <w:r>
        <w:t>TENDER</w:t>
      </w:r>
      <w:bookmarkEnd w:id="5"/>
    </w:p>
    <w:p w14:paraId="0F9D3A65" w14:textId="3632FB23" w:rsidR="009F7FA7" w:rsidRDefault="00B53277" w:rsidP="00F85953">
      <w:pPr>
        <w:pStyle w:val="BodyText"/>
        <w:widowControl w:val="0"/>
        <w:numPr>
          <w:ilvl w:val="1"/>
          <w:numId w:val="25"/>
        </w:numPr>
        <w:tabs>
          <w:tab w:val="clear" w:pos="8370"/>
        </w:tabs>
        <w:kinsoku w:val="0"/>
        <w:overflowPunct w:val="0"/>
        <w:autoSpaceDE w:val="0"/>
        <w:autoSpaceDN w:val="0"/>
        <w:adjustRightInd w:val="0"/>
        <w:spacing w:before="122" w:line="240" w:lineRule="auto"/>
        <w:ind w:left="851" w:right="179"/>
        <w:rPr>
          <w:spacing w:val="-1"/>
        </w:rPr>
      </w:pPr>
      <w:r>
        <w:t>To</w:t>
      </w:r>
      <w:r>
        <w:rPr>
          <w:spacing w:val="2"/>
        </w:rPr>
        <w:t xml:space="preserve"> </w:t>
      </w:r>
      <w:r>
        <w:rPr>
          <w:spacing w:val="-1"/>
        </w:rPr>
        <w:t>participate</w:t>
      </w:r>
      <w:r>
        <w:rPr>
          <w:spacing w:val="2"/>
        </w:rPr>
        <w:t xml:space="preserve"> </w:t>
      </w:r>
      <w:r>
        <w:rPr>
          <w:spacing w:val="-1"/>
        </w:rPr>
        <w:t>in</w:t>
      </w:r>
      <w:r>
        <w:rPr>
          <w:spacing w:val="2"/>
        </w:rPr>
        <w:t xml:space="preserve"> </w:t>
      </w:r>
      <w:r>
        <w:rPr>
          <w:spacing w:val="-1"/>
        </w:rPr>
        <w:t>this</w:t>
      </w:r>
      <w:r>
        <w:rPr>
          <w:spacing w:val="3"/>
        </w:rPr>
        <w:t xml:space="preserve"> </w:t>
      </w:r>
      <w:r>
        <w:rPr>
          <w:spacing w:val="-1"/>
        </w:rPr>
        <w:t>competitive</w:t>
      </w:r>
      <w:r>
        <w:rPr>
          <w:spacing w:val="3"/>
        </w:rPr>
        <w:t xml:space="preserve"> </w:t>
      </w:r>
      <w:r>
        <w:rPr>
          <w:spacing w:val="-1"/>
        </w:rPr>
        <w:t>tendering</w:t>
      </w:r>
      <w:r>
        <w:rPr>
          <w:spacing w:val="5"/>
        </w:rPr>
        <w:t xml:space="preserve"> </w:t>
      </w:r>
      <w:r>
        <w:rPr>
          <w:spacing w:val="-1"/>
        </w:rPr>
        <w:t>exercise,</w:t>
      </w:r>
      <w:r>
        <w:rPr>
          <w:spacing w:val="11"/>
        </w:rPr>
        <w:t xml:space="preserve"> </w:t>
      </w:r>
      <w:r>
        <w:rPr>
          <w:spacing w:val="-1"/>
        </w:rPr>
        <w:t>you</w:t>
      </w:r>
      <w:r>
        <w:rPr>
          <w:spacing w:val="2"/>
        </w:rPr>
        <w:t xml:space="preserve"> </w:t>
      </w:r>
      <w:r>
        <w:t>are</w:t>
      </w:r>
      <w:r>
        <w:rPr>
          <w:spacing w:val="1"/>
        </w:rPr>
        <w:t xml:space="preserve"> </w:t>
      </w:r>
      <w:r>
        <w:rPr>
          <w:spacing w:val="-1"/>
        </w:rPr>
        <w:t>required</w:t>
      </w:r>
      <w:r>
        <w:rPr>
          <w:spacing w:val="2"/>
        </w:rPr>
        <w:t xml:space="preserve"> </w:t>
      </w:r>
      <w:r>
        <w:t xml:space="preserve">to </w:t>
      </w:r>
      <w:r>
        <w:rPr>
          <w:spacing w:val="-1"/>
        </w:rPr>
        <w:t>submit</w:t>
      </w:r>
      <w:r>
        <w:rPr>
          <w:spacing w:val="37"/>
        </w:rPr>
        <w:t xml:space="preserve"> </w:t>
      </w:r>
      <w:r>
        <w:t>a</w:t>
      </w:r>
      <w:r>
        <w:rPr>
          <w:spacing w:val="-14"/>
        </w:rPr>
        <w:t xml:space="preserve"> </w:t>
      </w:r>
      <w:r w:rsidR="00567A08">
        <w:rPr>
          <w:spacing w:val="-1"/>
        </w:rPr>
        <w:t>Tender</w:t>
      </w:r>
      <w:r w:rsidR="00567A08">
        <w:rPr>
          <w:spacing w:val="-13"/>
        </w:rPr>
        <w:t xml:space="preserve"> </w:t>
      </w:r>
      <w:r w:rsidR="00567A08">
        <w:rPr>
          <w:spacing w:val="-2"/>
        </w:rPr>
        <w:t>that</w:t>
      </w:r>
      <w:r>
        <w:rPr>
          <w:spacing w:val="-14"/>
        </w:rPr>
        <w:t xml:space="preserve"> </w:t>
      </w:r>
      <w:r>
        <w:rPr>
          <w:spacing w:val="-1"/>
        </w:rPr>
        <w:t>fully</w:t>
      </w:r>
      <w:r>
        <w:rPr>
          <w:spacing w:val="-16"/>
        </w:rPr>
        <w:t xml:space="preserve"> </w:t>
      </w:r>
      <w:r>
        <w:rPr>
          <w:spacing w:val="-1"/>
        </w:rPr>
        <w:t>complies</w:t>
      </w:r>
      <w:r>
        <w:rPr>
          <w:spacing w:val="-12"/>
        </w:rPr>
        <w:t xml:space="preserve"> </w:t>
      </w:r>
      <w:r>
        <w:rPr>
          <w:spacing w:val="-2"/>
        </w:rPr>
        <w:t>with</w:t>
      </w:r>
      <w:r>
        <w:rPr>
          <w:spacing w:val="-14"/>
        </w:rPr>
        <w:t xml:space="preserve"> </w:t>
      </w:r>
      <w:r>
        <w:t>the</w:t>
      </w:r>
      <w:r>
        <w:rPr>
          <w:spacing w:val="-14"/>
        </w:rPr>
        <w:t xml:space="preserve"> </w:t>
      </w:r>
      <w:r>
        <w:rPr>
          <w:spacing w:val="-1"/>
        </w:rPr>
        <w:t>instructions</w:t>
      </w:r>
      <w:r>
        <w:rPr>
          <w:spacing w:val="-16"/>
        </w:rPr>
        <w:t xml:space="preserve"> </w:t>
      </w:r>
      <w:r>
        <w:rPr>
          <w:spacing w:val="-1"/>
        </w:rPr>
        <w:t>in</w:t>
      </w:r>
      <w:r>
        <w:rPr>
          <w:spacing w:val="-14"/>
        </w:rPr>
        <w:t xml:space="preserve"> </w:t>
      </w:r>
      <w:r>
        <w:rPr>
          <w:spacing w:val="-1"/>
        </w:rPr>
        <w:t>this</w:t>
      </w:r>
      <w:r>
        <w:rPr>
          <w:spacing w:val="-14"/>
        </w:rPr>
        <w:t xml:space="preserve"> </w:t>
      </w:r>
      <w:r>
        <w:rPr>
          <w:spacing w:val="-1"/>
        </w:rPr>
        <w:t>ITT</w:t>
      </w:r>
      <w:r>
        <w:rPr>
          <w:spacing w:val="-12"/>
        </w:rPr>
        <w:t xml:space="preserve"> </w:t>
      </w:r>
      <w:r>
        <w:rPr>
          <w:spacing w:val="-1"/>
        </w:rPr>
        <w:t>and</w:t>
      </w:r>
      <w:r>
        <w:rPr>
          <w:spacing w:val="-14"/>
        </w:rPr>
        <w:t xml:space="preserve"> </w:t>
      </w:r>
      <w:r>
        <w:rPr>
          <w:spacing w:val="-2"/>
        </w:rPr>
        <w:t>its</w:t>
      </w:r>
      <w:r>
        <w:rPr>
          <w:spacing w:val="-13"/>
        </w:rPr>
        <w:t xml:space="preserve"> </w:t>
      </w:r>
      <w:r>
        <w:rPr>
          <w:spacing w:val="-2"/>
        </w:rPr>
        <w:t>Attachments.</w:t>
      </w:r>
      <w:r w:rsidR="009F7FA7" w:rsidRPr="009F7FA7">
        <w:rPr>
          <w:spacing w:val="-1"/>
        </w:rPr>
        <w:t xml:space="preserve"> </w:t>
      </w:r>
    </w:p>
    <w:p w14:paraId="1DD5FEA6" w14:textId="5CD94D3F" w:rsidR="00B53277" w:rsidRPr="009F7FA7" w:rsidRDefault="009F7FA7" w:rsidP="00F85953">
      <w:pPr>
        <w:pStyle w:val="BodyText"/>
        <w:widowControl w:val="0"/>
        <w:numPr>
          <w:ilvl w:val="1"/>
          <w:numId w:val="25"/>
        </w:numPr>
        <w:tabs>
          <w:tab w:val="clear" w:pos="8370"/>
        </w:tabs>
        <w:kinsoku w:val="0"/>
        <w:overflowPunct w:val="0"/>
        <w:autoSpaceDE w:val="0"/>
        <w:autoSpaceDN w:val="0"/>
        <w:adjustRightInd w:val="0"/>
        <w:spacing w:before="122" w:line="240" w:lineRule="auto"/>
        <w:ind w:left="851" w:right="179"/>
        <w:rPr>
          <w:spacing w:val="-1"/>
        </w:rPr>
      </w:pPr>
      <w:r>
        <w:rPr>
          <w:spacing w:val="-1"/>
        </w:rPr>
        <w:t>You</w:t>
      </w:r>
      <w:r>
        <w:rPr>
          <w:spacing w:val="12"/>
        </w:rPr>
        <w:t xml:space="preserve"> </w:t>
      </w:r>
      <w:r>
        <w:t>are</w:t>
      </w:r>
      <w:r>
        <w:rPr>
          <w:spacing w:val="13"/>
        </w:rPr>
        <w:t xml:space="preserve"> </w:t>
      </w:r>
      <w:r>
        <w:rPr>
          <w:spacing w:val="-1"/>
        </w:rPr>
        <w:t>strongly</w:t>
      </w:r>
      <w:r>
        <w:rPr>
          <w:spacing w:val="10"/>
        </w:rPr>
        <w:t xml:space="preserve"> </w:t>
      </w:r>
      <w:r>
        <w:rPr>
          <w:spacing w:val="-1"/>
        </w:rPr>
        <w:t>advised</w:t>
      </w:r>
      <w:r>
        <w:rPr>
          <w:spacing w:val="12"/>
        </w:rPr>
        <w:t xml:space="preserve"> </w:t>
      </w:r>
      <w:r>
        <w:t>to</w:t>
      </w:r>
      <w:r>
        <w:rPr>
          <w:spacing w:val="10"/>
        </w:rPr>
        <w:t xml:space="preserve"> </w:t>
      </w:r>
      <w:r>
        <w:rPr>
          <w:spacing w:val="-1"/>
        </w:rPr>
        <w:t>read</w:t>
      </w:r>
      <w:r>
        <w:rPr>
          <w:spacing w:val="12"/>
        </w:rPr>
        <w:t xml:space="preserve"> </w:t>
      </w:r>
      <w:r>
        <w:rPr>
          <w:spacing w:val="-1"/>
        </w:rPr>
        <w:t>through</w:t>
      </w:r>
      <w:r>
        <w:rPr>
          <w:spacing w:val="12"/>
        </w:rPr>
        <w:t xml:space="preserve"> </w:t>
      </w:r>
      <w:r>
        <w:rPr>
          <w:spacing w:val="-1"/>
        </w:rPr>
        <w:t>all</w:t>
      </w:r>
      <w:r>
        <w:rPr>
          <w:spacing w:val="11"/>
        </w:rPr>
        <w:t xml:space="preserve"> </w:t>
      </w:r>
      <w:r>
        <w:rPr>
          <w:spacing w:val="-1"/>
        </w:rPr>
        <w:t>documentation</w:t>
      </w:r>
      <w:r>
        <w:rPr>
          <w:spacing w:val="9"/>
        </w:rPr>
        <w:t xml:space="preserve"> </w:t>
      </w:r>
      <w:r>
        <w:rPr>
          <w:spacing w:val="-1"/>
        </w:rPr>
        <w:t>first</w:t>
      </w:r>
      <w:r>
        <w:rPr>
          <w:spacing w:val="11"/>
        </w:rPr>
        <w:t xml:space="preserve"> </w:t>
      </w:r>
      <w:r>
        <w:t>to</w:t>
      </w:r>
      <w:r>
        <w:rPr>
          <w:spacing w:val="12"/>
        </w:rPr>
        <w:t xml:space="preserve"> </w:t>
      </w:r>
      <w:r>
        <w:rPr>
          <w:spacing w:val="-1"/>
        </w:rPr>
        <w:t>ensure</w:t>
      </w:r>
      <w:r>
        <w:rPr>
          <w:spacing w:val="20"/>
        </w:rPr>
        <w:t xml:space="preserve"> </w:t>
      </w:r>
      <w:r>
        <w:rPr>
          <w:spacing w:val="-1"/>
        </w:rPr>
        <w:t>you</w:t>
      </w:r>
      <w:r>
        <w:rPr>
          <w:spacing w:val="35"/>
        </w:rPr>
        <w:t xml:space="preserve"> </w:t>
      </w:r>
      <w:r>
        <w:rPr>
          <w:spacing w:val="-1"/>
        </w:rPr>
        <w:t>understand</w:t>
      </w:r>
      <w:r>
        <w:rPr>
          <w:spacing w:val="-2"/>
        </w:rPr>
        <w:t xml:space="preserve"> </w:t>
      </w:r>
      <w:r>
        <w:rPr>
          <w:spacing w:val="-1"/>
        </w:rPr>
        <w:t>how</w:t>
      </w:r>
      <w:r>
        <w:rPr>
          <w:spacing w:val="-3"/>
        </w:rPr>
        <w:t xml:space="preserve"> </w:t>
      </w:r>
      <w:r>
        <w:t xml:space="preserve">to </w:t>
      </w:r>
      <w:r>
        <w:rPr>
          <w:spacing w:val="-2"/>
        </w:rPr>
        <w:t>submit</w:t>
      </w:r>
      <w:r>
        <w:rPr>
          <w:spacing w:val="2"/>
        </w:rPr>
        <w:t xml:space="preserve"> </w:t>
      </w:r>
      <w:r>
        <w:t>a</w:t>
      </w:r>
      <w:r>
        <w:rPr>
          <w:spacing w:val="-2"/>
        </w:rPr>
        <w:t xml:space="preserve"> </w:t>
      </w:r>
      <w:r>
        <w:rPr>
          <w:spacing w:val="-1"/>
        </w:rPr>
        <w:t>fully</w:t>
      </w:r>
      <w:r>
        <w:rPr>
          <w:spacing w:val="-2"/>
        </w:rPr>
        <w:t xml:space="preserve"> </w:t>
      </w:r>
      <w:r>
        <w:rPr>
          <w:spacing w:val="-1"/>
        </w:rPr>
        <w:t>compliant Tender.</w:t>
      </w:r>
    </w:p>
    <w:p w14:paraId="5BDB4BBB" w14:textId="77777777" w:rsidR="00F85953" w:rsidRPr="00F85953" w:rsidRDefault="00B53277" w:rsidP="00F85953">
      <w:pPr>
        <w:pStyle w:val="BodyText"/>
        <w:widowControl w:val="0"/>
        <w:numPr>
          <w:ilvl w:val="1"/>
          <w:numId w:val="25"/>
        </w:numPr>
        <w:tabs>
          <w:tab w:val="clear" w:pos="8370"/>
          <w:tab w:val="left" w:pos="1134"/>
        </w:tabs>
        <w:kinsoku w:val="0"/>
        <w:overflowPunct w:val="0"/>
        <w:autoSpaceDE w:val="0"/>
        <w:autoSpaceDN w:val="0"/>
        <w:adjustRightInd w:val="0"/>
        <w:spacing w:before="119" w:line="240" w:lineRule="auto"/>
        <w:ind w:left="851" w:right="178"/>
        <w:rPr>
          <w:spacing w:val="-1"/>
        </w:rPr>
      </w:pPr>
      <w:r>
        <w:rPr>
          <w:spacing w:val="-1"/>
        </w:rPr>
        <w:t>Remember:</w:t>
      </w:r>
    </w:p>
    <w:p w14:paraId="78C8ACD5" w14:textId="06F530AF" w:rsidR="00B53277" w:rsidRPr="00F85953" w:rsidRDefault="005520D9" w:rsidP="00F85953">
      <w:pPr>
        <w:pStyle w:val="BodyText"/>
        <w:widowControl w:val="0"/>
        <w:numPr>
          <w:ilvl w:val="2"/>
          <w:numId w:val="25"/>
        </w:numPr>
        <w:tabs>
          <w:tab w:val="clear" w:pos="8370"/>
        </w:tabs>
        <w:kinsoku w:val="0"/>
        <w:overflowPunct w:val="0"/>
        <w:autoSpaceDE w:val="0"/>
        <w:autoSpaceDN w:val="0"/>
        <w:adjustRightInd w:val="0"/>
        <w:spacing w:before="119" w:line="240" w:lineRule="auto"/>
        <w:ind w:right="178"/>
        <w:rPr>
          <w:spacing w:val="-1"/>
        </w:rPr>
      </w:pPr>
      <w:r w:rsidRPr="00F85953">
        <w:rPr>
          <w:rFonts w:cs="Arial"/>
          <w:position w:val="1"/>
          <w:szCs w:val="22"/>
        </w:rPr>
        <w:t>I</w:t>
      </w:r>
      <w:r w:rsidR="00B53277" w:rsidRPr="00F85953">
        <w:rPr>
          <w:position w:val="1"/>
        </w:rPr>
        <w:t>t</w:t>
      </w:r>
      <w:r w:rsidR="00B53277" w:rsidRPr="00F85953">
        <w:rPr>
          <w:spacing w:val="-1"/>
          <w:position w:val="1"/>
        </w:rPr>
        <w:t xml:space="preserve"> is</w:t>
      </w:r>
      <w:r w:rsidR="00B53277" w:rsidRPr="00F85953">
        <w:rPr>
          <w:spacing w:val="1"/>
          <w:position w:val="1"/>
        </w:rPr>
        <w:t xml:space="preserve"> </w:t>
      </w:r>
      <w:r w:rsidR="00B53277" w:rsidRPr="00F85953">
        <w:rPr>
          <w:spacing w:val="-1"/>
          <w:position w:val="1"/>
        </w:rPr>
        <w:t>your responsibility</w:t>
      </w:r>
      <w:r w:rsidR="00B53277" w:rsidRPr="00F85953">
        <w:rPr>
          <w:spacing w:val="-2"/>
          <w:position w:val="1"/>
        </w:rPr>
        <w:t xml:space="preserve"> </w:t>
      </w:r>
      <w:r w:rsidR="00B53277" w:rsidRPr="00F85953">
        <w:rPr>
          <w:position w:val="1"/>
        </w:rPr>
        <w:t>to ensure</w:t>
      </w:r>
      <w:r w:rsidR="00B53277" w:rsidRPr="00F85953">
        <w:rPr>
          <w:spacing w:val="-2"/>
          <w:position w:val="1"/>
        </w:rPr>
        <w:t xml:space="preserve"> </w:t>
      </w:r>
      <w:r w:rsidR="00B53277" w:rsidRPr="00F85953">
        <w:rPr>
          <w:spacing w:val="-1"/>
          <w:position w:val="1"/>
        </w:rPr>
        <w:t>that</w:t>
      </w:r>
      <w:r w:rsidR="00B53277" w:rsidRPr="00F85953">
        <w:rPr>
          <w:spacing w:val="4"/>
          <w:position w:val="1"/>
        </w:rPr>
        <w:t xml:space="preserve"> </w:t>
      </w:r>
      <w:r w:rsidR="00B53277" w:rsidRPr="00F85953">
        <w:rPr>
          <w:spacing w:val="-1"/>
          <w:position w:val="1"/>
        </w:rPr>
        <w:t>you</w:t>
      </w:r>
      <w:r w:rsidR="00B53277" w:rsidRPr="00F85953">
        <w:rPr>
          <w:position w:val="1"/>
        </w:rPr>
        <w:t xml:space="preserve"> </w:t>
      </w:r>
      <w:r w:rsidR="00B53277" w:rsidRPr="00F85953">
        <w:rPr>
          <w:spacing w:val="-1"/>
          <w:position w:val="1"/>
        </w:rPr>
        <w:t>submit</w:t>
      </w:r>
      <w:r w:rsidR="00B53277" w:rsidRPr="00F85953">
        <w:rPr>
          <w:spacing w:val="-3"/>
          <w:position w:val="1"/>
        </w:rPr>
        <w:t xml:space="preserve"> </w:t>
      </w:r>
      <w:r w:rsidR="00B53277" w:rsidRPr="00F85953">
        <w:rPr>
          <w:position w:val="1"/>
        </w:rPr>
        <w:t>a</w:t>
      </w:r>
      <w:r w:rsidR="00B53277" w:rsidRPr="00F85953">
        <w:rPr>
          <w:spacing w:val="-2"/>
          <w:position w:val="1"/>
        </w:rPr>
        <w:t xml:space="preserve"> </w:t>
      </w:r>
      <w:r w:rsidR="00B53277" w:rsidRPr="00F85953">
        <w:rPr>
          <w:spacing w:val="-1"/>
          <w:position w:val="1"/>
        </w:rPr>
        <w:t>fully</w:t>
      </w:r>
      <w:r w:rsidR="00B53277" w:rsidRPr="00F85953">
        <w:rPr>
          <w:spacing w:val="-2"/>
          <w:position w:val="1"/>
        </w:rPr>
        <w:t xml:space="preserve"> </w:t>
      </w:r>
      <w:r w:rsidR="00B53277" w:rsidRPr="00F85953">
        <w:rPr>
          <w:spacing w:val="-1"/>
          <w:position w:val="1"/>
        </w:rPr>
        <w:t>compliant Tender.</w:t>
      </w:r>
    </w:p>
    <w:p w14:paraId="459B5945" w14:textId="6B66C053" w:rsidR="009F7FA7" w:rsidRDefault="00B53277" w:rsidP="007A6BEB">
      <w:pPr>
        <w:pStyle w:val="BodyText"/>
        <w:numPr>
          <w:ilvl w:val="2"/>
          <w:numId w:val="25"/>
        </w:numPr>
        <w:tabs>
          <w:tab w:val="clear" w:pos="8370"/>
        </w:tabs>
        <w:kinsoku w:val="0"/>
        <w:overflowPunct w:val="0"/>
        <w:spacing w:before="121" w:line="240" w:lineRule="exact"/>
        <w:ind w:left="1418" w:right="119" w:hanging="541"/>
        <w:rPr>
          <w:spacing w:val="-1"/>
        </w:rPr>
      </w:pPr>
      <w:r>
        <w:rPr>
          <w:spacing w:val="-1"/>
          <w:position w:val="1"/>
        </w:rPr>
        <w:t>You</w:t>
      </w:r>
      <w:r>
        <w:rPr>
          <w:spacing w:val="10"/>
          <w:position w:val="1"/>
        </w:rPr>
        <w:t xml:space="preserve"> </w:t>
      </w:r>
      <w:r>
        <w:rPr>
          <w:position w:val="1"/>
        </w:rPr>
        <w:t>must</w:t>
      </w:r>
      <w:r>
        <w:rPr>
          <w:spacing w:val="12"/>
          <w:position w:val="1"/>
        </w:rPr>
        <w:t xml:space="preserve"> </w:t>
      </w:r>
      <w:r>
        <w:rPr>
          <w:spacing w:val="-1"/>
          <w:position w:val="1"/>
        </w:rPr>
        <w:t>ensure</w:t>
      </w:r>
      <w:r>
        <w:rPr>
          <w:spacing w:val="10"/>
          <w:position w:val="1"/>
        </w:rPr>
        <w:t xml:space="preserve"> </w:t>
      </w:r>
      <w:r>
        <w:rPr>
          <w:spacing w:val="-1"/>
          <w:position w:val="1"/>
        </w:rPr>
        <w:t>that</w:t>
      </w:r>
      <w:r>
        <w:rPr>
          <w:spacing w:val="11"/>
          <w:position w:val="1"/>
        </w:rPr>
        <w:t xml:space="preserve"> </w:t>
      </w:r>
      <w:r>
        <w:rPr>
          <w:spacing w:val="-1"/>
          <w:position w:val="1"/>
        </w:rPr>
        <w:t>you</w:t>
      </w:r>
      <w:r>
        <w:rPr>
          <w:spacing w:val="12"/>
          <w:position w:val="1"/>
        </w:rPr>
        <w:t xml:space="preserve"> </w:t>
      </w:r>
      <w:r>
        <w:rPr>
          <w:spacing w:val="-1"/>
          <w:position w:val="1"/>
        </w:rPr>
        <w:t>are</w:t>
      </w:r>
      <w:r>
        <w:rPr>
          <w:spacing w:val="10"/>
          <w:position w:val="1"/>
        </w:rPr>
        <w:t xml:space="preserve"> </w:t>
      </w:r>
      <w:r>
        <w:rPr>
          <w:spacing w:val="-1"/>
          <w:position w:val="1"/>
        </w:rPr>
        <w:t>using</w:t>
      </w:r>
      <w:r>
        <w:rPr>
          <w:spacing w:val="11"/>
          <w:position w:val="1"/>
        </w:rPr>
        <w:t xml:space="preserve"> </w:t>
      </w:r>
      <w:r>
        <w:rPr>
          <w:position w:val="1"/>
        </w:rPr>
        <w:t>the</w:t>
      </w:r>
      <w:r>
        <w:rPr>
          <w:spacing w:val="9"/>
          <w:position w:val="1"/>
        </w:rPr>
        <w:t xml:space="preserve"> </w:t>
      </w:r>
      <w:r>
        <w:rPr>
          <w:spacing w:val="-1"/>
          <w:position w:val="1"/>
        </w:rPr>
        <w:t>latest</w:t>
      </w:r>
      <w:r>
        <w:rPr>
          <w:spacing w:val="11"/>
          <w:position w:val="1"/>
        </w:rPr>
        <w:t xml:space="preserve"> </w:t>
      </w:r>
      <w:r>
        <w:rPr>
          <w:spacing w:val="-1"/>
          <w:position w:val="1"/>
        </w:rPr>
        <w:t>versions</w:t>
      </w:r>
      <w:r>
        <w:rPr>
          <w:spacing w:val="13"/>
          <w:position w:val="1"/>
        </w:rPr>
        <w:t xml:space="preserve"> </w:t>
      </w:r>
      <w:r>
        <w:rPr>
          <w:spacing w:val="-2"/>
          <w:position w:val="1"/>
        </w:rPr>
        <w:t>of</w:t>
      </w:r>
      <w:r>
        <w:rPr>
          <w:spacing w:val="11"/>
          <w:position w:val="1"/>
        </w:rPr>
        <w:t xml:space="preserve"> </w:t>
      </w:r>
      <w:r>
        <w:rPr>
          <w:spacing w:val="-1"/>
          <w:position w:val="1"/>
        </w:rPr>
        <w:t>this</w:t>
      </w:r>
      <w:r>
        <w:rPr>
          <w:spacing w:val="13"/>
          <w:position w:val="1"/>
        </w:rPr>
        <w:t xml:space="preserve"> </w:t>
      </w:r>
      <w:r>
        <w:rPr>
          <w:spacing w:val="-1"/>
          <w:position w:val="1"/>
        </w:rPr>
        <w:t>document</w:t>
      </w:r>
      <w:r>
        <w:rPr>
          <w:spacing w:val="9"/>
          <w:position w:val="1"/>
        </w:rPr>
        <w:t xml:space="preserve"> </w:t>
      </w:r>
      <w:r>
        <w:rPr>
          <w:spacing w:val="-1"/>
          <w:position w:val="1"/>
        </w:rPr>
        <w:t>and</w:t>
      </w:r>
      <w:r>
        <w:rPr>
          <w:spacing w:val="35"/>
          <w:position w:val="1"/>
        </w:rPr>
        <w:t xml:space="preserve"> </w:t>
      </w:r>
      <w:r w:rsidR="00567A08">
        <w:rPr>
          <w:spacing w:val="-1"/>
        </w:rPr>
        <w:t>the associated</w:t>
      </w:r>
      <w:r>
        <w:rPr>
          <w:spacing w:val="1"/>
        </w:rPr>
        <w:t xml:space="preserve"> </w:t>
      </w:r>
      <w:r w:rsidR="00567A08">
        <w:rPr>
          <w:spacing w:val="-1"/>
        </w:rPr>
        <w:t>a</w:t>
      </w:r>
      <w:r>
        <w:rPr>
          <w:spacing w:val="-1"/>
        </w:rPr>
        <w:t>ttachments,</w:t>
      </w:r>
      <w:r>
        <w:rPr>
          <w:spacing w:val="2"/>
        </w:rPr>
        <w:t xml:space="preserve"> </w:t>
      </w:r>
      <w:r>
        <w:rPr>
          <w:spacing w:val="-2"/>
        </w:rPr>
        <w:t xml:space="preserve">as </w:t>
      </w:r>
      <w:r>
        <w:t xml:space="preserve">the </w:t>
      </w:r>
      <w:r>
        <w:rPr>
          <w:spacing w:val="-1"/>
        </w:rPr>
        <w:t>documentation</w:t>
      </w:r>
      <w:r>
        <w:rPr>
          <w:spacing w:val="-2"/>
        </w:rPr>
        <w:t xml:space="preserve"> </w:t>
      </w:r>
      <w:r>
        <w:t>may</w:t>
      </w:r>
      <w:r>
        <w:rPr>
          <w:spacing w:val="-2"/>
        </w:rPr>
        <w:t xml:space="preserve"> </w:t>
      </w:r>
      <w:r>
        <w:t xml:space="preserve">be </w:t>
      </w:r>
      <w:r>
        <w:rPr>
          <w:spacing w:val="-1"/>
        </w:rPr>
        <w:t>updated</w:t>
      </w:r>
      <w:r>
        <w:rPr>
          <w:spacing w:val="-2"/>
        </w:rPr>
        <w:t xml:space="preserve"> </w:t>
      </w:r>
      <w:r>
        <w:rPr>
          <w:spacing w:val="-1"/>
        </w:rPr>
        <w:t>from time</w:t>
      </w:r>
      <w:r>
        <w:rPr>
          <w:spacing w:val="-2"/>
        </w:rPr>
        <w:t xml:space="preserve"> </w:t>
      </w:r>
      <w:r>
        <w:t>to</w:t>
      </w:r>
      <w:r>
        <w:rPr>
          <w:spacing w:val="-2"/>
        </w:rPr>
        <w:t xml:space="preserve"> </w:t>
      </w:r>
      <w:r w:rsidR="009F7FA7">
        <w:rPr>
          <w:spacing w:val="-1"/>
        </w:rPr>
        <w:t>time.</w:t>
      </w:r>
    </w:p>
    <w:p w14:paraId="73BC8980" w14:textId="3B6EDEDC" w:rsidR="009F7FA7" w:rsidRDefault="00B53277" w:rsidP="007A6BEB">
      <w:pPr>
        <w:pStyle w:val="BodyText"/>
        <w:numPr>
          <w:ilvl w:val="2"/>
          <w:numId w:val="25"/>
        </w:numPr>
        <w:tabs>
          <w:tab w:val="clear" w:pos="8370"/>
        </w:tabs>
        <w:kinsoku w:val="0"/>
        <w:overflowPunct w:val="0"/>
        <w:spacing w:before="121" w:line="240" w:lineRule="exact"/>
        <w:ind w:left="1418" w:right="119" w:hanging="541"/>
        <w:rPr>
          <w:spacing w:val="1"/>
        </w:rPr>
      </w:pPr>
      <w:r>
        <w:rPr>
          <w:spacing w:val="-1"/>
          <w:position w:val="1"/>
        </w:rPr>
        <w:t>Allow</w:t>
      </w:r>
      <w:r>
        <w:rPr>
          <w:spacing w:val="10"/>
          <w:position w:val="1"/>
        </w:rPr>
        <w:t xml:space="preserve"> </w:t>
      </w:r>
      <w:r>
        <w:rPr>
          <w:spacing w:val="-1"/>
          <w:position w:val="1"/>
        </w:rPr>
        <w:t>plenty</w:t>
      </w:r>
      <w:r>
        <w:rPr>
          <w:spacing w:val="10"/>
          <w:position w:val="1"/>
        </w:rPr>
        <w:t xml:space="preserve"> </w:t>
      </w:r>
      <w:r>
        <w:rPr>
          <w:spacing w:val="-2"/>
          <w:position w:val="1"/>
        </w:rPr>
        <w:t>of</w:t>
      </w:r>
      <w:r>
        <w:rPr>
          <w:spacing w:val="13"/>
          <w:position w:val="1"/>
        </w:rPr>
        <w:t xml:space="preserve"> </w:t>
      </w:r>
      <w:r>
        <w:rPr>
          <w:spacing w:val="-1"/>
          <w:position w:val="1"/>
        </w:rPr>
        <w:t>time</w:t>
      </w:r>
      <w:r>
        <w:rPr>
          <w:spacing w:val="7"/>
          <w:position w:val="1"/>
        </w:rPr>
        <w:t xml:space="preserve"> </w:t>
      </w:r>
      <w:r>
        <w:rPr>
          <w:position w:val="1"/>
        </w:rPr>
        <w:t>for</w:t>
      </w:r>
      <w:r>
        <w:rPr>
          <w:spacing w:val="11"/>
          <w:position w:val="1"/>
        </w:rPr>
        <w:t xml:space="preserve"> </w:t>
      </w:r>
      <w:r>
        <w:rPr>
          <w:spacing w:val="-1"/>
          <w:position w:val="1"/>
        </w:rPr>
        <w:t>the</w:t>
      </w:r>
      <w:r>
        <w:rPr>
          <w:spacing w:val="12"/>
          <w:position w:val="1"/>
        </w:rPr>
        <w:t xml:space="preserve"> </w:t>
      </w:r>
      <w:r>
        <w:rPr>
          <w:spacing w:val="-1"/>
          <w:position w:val="1"/>
        </w:rPr>
        <w:t>entering</w:t>
      </w:r>
      <w:r>
        <w:rPr>
          <w:spacing w:val="12"/>
          <w:position w:val="1"/>
        </w:rPr>
        <w:t xml:space="preserve"> </w:t>
      </w:r>
      <w:r>
        <w:rPr>
          <w:spacing w:val="-2"/>
          <w:position w:val="1"/>
        </w:rPr>
        <w:t>of</w:t>
      </w:r>
      <w:r>
        <w:rPr>
          <w:spacing w:val="11"/>
          <w:position w:val="1"/>
        </w:rPr>
        <w:t xml:space="preserve"> </w:t>
      </w:r>
      <w:r>
        <w:rPr>
          <w:spacing w:val="-1"/>
          <w:position w:val="1"/>
        </w:rPr>
        <w:t>responses</w:t>
      </w:r>
      <w:r>
        <w:rPr>
          <w:spacing w:val="10"/>
          <w:position w:val="1"/>
        </w:rPr>
        <w:t xml:space="preserve"> </w:t>
      </w:r>
      <w:r>
        <w:rPr>
          <w:spacing w:val="-1"/>
          <w:position w:val="1"/>
        </w:rPr>
        <w:t>into</w:t>
      </w:r>
      <w:r>
        <w:rPr>
          <w:spacing w:val="8"/>
          <w:position w:val="1"/>
        </w:rPr>
        <w:t xml:space="preserve"> </w:t>
      </w:r>
      <w:r>
        <w:rPr>
          <w:position w:val="1"/>
        </w:rPr>
        <w:t>the</w:t>
      </w:r>
      <w:r>
        <w:rPr>
          <w:spacing w:val="9"/>
          <w:position w:val="1"/>
        </w:rPr>
        <w:t xml:space="preserve"> </w:t>
      </w:r>
      <w:r w:rsidR="009F7FA7">
        <w:rPr>
          <w:spacing w:val="-1"/>
          <w:position w:val="1"/>
        </w:rPr>
        <w:t>London Tenders Portal</w:t>
      </w:r>
      <w:r w:rsidR="007A6BEB">
        <w:rPr>
          <w:position w:val="1"/>
        </w:rPr>
        <w:t xml:space="preserve">. </w:t>
      </w:r>
      <w:proofErr w:type="spellStart"/>
      <w:r w:rsidR="008B23FE">
        <w:rPr>
          <w:position w:val="1"/>
        </w:rPr>
        <w:t>D</w:t>
      </w:r>
      <w:r w:rsidR="008B23FE">
        <w:t>o</w:t>
      </w:r>
      <w:proofErr w:type="spellEnd"/>
      <w:r>
        <w:t xml:space="preserve"> </w:t>
      </w:r>
      <w:r>
        <w:rPr>
          <w:spacing w:val="-1"/>
        </w:rPr>
        <w:t xml:space="preserve">not </w:t>
      </w:r>
      <w:r>
        <w:rPr>
          <w:spacing w:val="-2"/>
        </w:rPr>
        <w:t>leave</w:t>
      </w:r>
      <w:r>
        <w:t xml:space="preserve"> it</w:t>
      </w:r>
      <w:r>
        <w:rPr>
          <w:spacing w:val="2"/>
        </w:rPr>
        <w:t xml:space="preserve"> </w:t>
      </w:r>
      <w:r>
        <w:rPr>
          <w:spacing w:val="-1"/>
        </w:rPr>
        <w:t>until</w:t>
      </w:r>
      <w:r>
        <w:rPr>
          <w:spacing w:val="-3"/>
        </w:rPr>
        <w:t xml:space="preserve"> </w:t>
      </w:r>
      <w:r>
        <w:t xml:space="preserve">the </w:t>
      </w:r>
      <w:r>
        <w:rPr>
          <w:spacing w:val="-1"/>
        </w:rPr>
        <w:t>day</w:t>
      </w:r>
      <w:r>
        <w:rPr>
          <w:spacing w:val="-2"/>
        </w:rPr>
        <w:t xml:space="preserve"> </w:t>
      </w:r>
      <w:r>
        <w:t>of</w:t>
      </w:r>
      <w:r>
        <w:rPr>
          <w:spacing w:val="1"/>
        </w:rPr>
        <w:t xml:space="preserve"> </w:t>
      </w:r>
      <w:r>
        <w:t>the</w:t>
      </w:r>
      <w:r>
        <w:rPr>
          <w:spacing w:val="-5"/>
        </w:rPr>
        <w:t xml:space="preserve"> </w:t>
      </w:r>
      <w:r>
        <w:rPr>
          <w:spacing w:val="-1"/>
        </w:rPr>
        <w:t>Tender Submission</w:t>
      </w:r>
      <w:r>
        <w:t xml:space="preserve"> </w:t>
      </w:r>
      <w:r>
        <w:rPr>
          <w:spacing w:val="-1"/>
        </w:rPr>
        <w:t>Deadline.</w:t>
      </w:r>
    </w:p>
    <w:p w14:paraId="5571A4ED" w14:textId="77777777" w:rsidR="007A6BEB" w:rsidRPr="007A6BEB" w:rsidRDefault="00B53277" w:rsidP="007A6BEB">
      <w:pPr>
        <w:pStyle w:val="BodyText"/>
        <w:numPr>
          <w:ilvl w:val="1"/>
          <w:numId w:val="25"/>
        </w:numPr>
        <w:tabs>
          <w:tab w:val="clear" w:pos="8370"/>
        </w:tabs>
        <w:kinsoku w:val="0"/>
        <w:overflowPunct w:val="0"/>
        <w:spacing w:before="121" w:line="240" w:lineRule="exact"/>
        <w:ind w:left="851" w:right="119"/>
        <w:rPr>
          <w:rStyle w:val="Hyperlink"/>
          <w:color w:val="FF0000"/>
          <w:spacing w:val="-1"/>
          <w:u w:val="none"/>
        </w:rPr>
      </w:pPr>
      <w:r>
        <w:rPr>
          <w:spacing w:val="-1"/>
        </w:rPr>
        <w:t>For</w:t>
      </w:r>
      <w:r>
        <w:rPr>
          <w:spacing w:val="11"/>
        </w:rPr>
        <w:t xml:space="preserve"> </w:t>
      </w:r>
      <w:r>
        <w:rPr>
          <w:spacing w:val="-1"/>
        </w:rPr>
        <w:t>technical</w:t>
      </w:r>
      <w:r>
        <w:rPr>
          <w:spacing w:val="6"/>
        </w:rPr>
        <w:t xml:space="preserve"> </w:t>
      </w:r>
      <w:r>
        <w:rPr>
          <w:spacing w:val="-1"/>
        </w:rPr>
        <w:t>guidance</w:t>
      </w:r>
      <w:r>
        <w:rPr>
          <w:spacing w:val="9"/>
        </w:rPr>
        <w:t xml:space="preserve"> </w:t>
      </w:r>
      <w:r>
        <w:rPr>
          <w:spacing w:val="-2"/>
        </w:rPr>
        <w:t>on</w:t>
      </w:r>
      <w:r>
        <w:rPr>
          <w:spacing w:val="10"/>
        </w:rPr>
        <w:t xml:space="preserve"> </w:t>
      </w:r>
      <w:r>
        <w:rPr>
          <w:spacing w:val="-1"/>
        </w:rPr>
        <w:t>how</w:t>
      </w:r>
      <w:r>
        <w:rPr>
          <w:spacing w:val="7"/>
        </w:rPr>
        <w:t xml:space="preserve"> </w:t>
      </w:r>
      <w:r>
        <w:t>to</w:t>
      </w:r>
      <w:r>
        <w:rPr>
          <w:spacing w:val="10"/>
        </w:rPr>
        <w:t xml:space="preserve"> </w:t>
      </w:r>
      <w:r>
        <w:rPr>
          <w:spacing w:val="-1"/>
        </w:rPr>
        <w:t>complete</w:t>
      </w:r>
      <w:r>
        <w:rPr>
          <w:spacing w:val="8"/>
        </w:rPr>
        <w:t xml:space="preserve"> </w:t>
      </w:r>
      <w:r>
        <w:rPr>
          <w:spacing w:val="-1"/>
        </w:rPr>
        <w:t>questions</w:t>
      </w:r>
      <w:r>
        <w:rPr>
          <w:spacing w:val="10"/>
        </w:rPr>
        <w:t xml:space="preserve"> </w:t>
      </w:r>
      <w:r>
        <w:rPr>
          <w:spacing w:val="-1"/>
        </w:rPr>
        <w:t>how</w:t>
      </w:r>
      <w:r>
        <w:rPr>
          <w:spacing w:val="69"/>
        </w:rPr>
        <w:t xml:space="preserve"> </w:t>
      </w:r>
      <w:r>
        <w:t xml:space="preserve">to </w:t>
      </w:r>
      <w:r>
        <w:rPr>
          <w:spacing w:val="-1"/>
        </w:rPr>
        <w:t>upload</w:t>
      </w:r>
      <w:r>
        <w:t xml:space="preserve"> any</w:t>
      </w:r>
      <w:r>
        <w:rPr>
          <w:spacing w:val="-4"/>
        </w:rPr>
        <w:t xml:space="preserve"> </w:t>
      </w:r>
      <w:r>
        <w:rPr>
          <w:spacing w:val="-1"/>
        </w:rPr>
        <w:t>requested</w:t>
      </w:r>
      <w:r>
        <w:rPr>
          <w:spacing w:val="-5"/>
        </w:rPr>
        <w:t xml:space="preserve"> </w:t>
      </w:r>
      <w:r>
        <w:rPr>
          <w:spacing w:val="-1"/>
        </w:rPr>
        <w:t>attachments</w:t>
      </w:r>
      <w:r>
        <w:rPr>
          <w:spacing w:val="1"/>
        </w:rPr>
        <w:t xml:space="preserve"> </w:t>
      </w:r>
      <w:r>
        <w:rPr>
          <w:spacing w:val="-1"/>
        </w:rPr>
        <w:t>please</w:t>
      </w:r>
      <w:r>
        <w:rPr>
          <w:spacing w:val="-2"/>
        </w:rPr>
        <w:t xml:space="preserve"> </w:t>
      </w:r>
      <w:r>
        <w:rPr>
          <w:spacing w:val="-1"/>
        </w:rPr>
        <w:t>see–</w:t>
      </w:r>
      <w:r>
        <w:rPr>
          <w:spacing w:val="-2"/>
        </w:rPr>
        <w:t xml:space="preserve"> </w:t>
      </w:r>
      <w:r>
        <w:rPr>
          <w:spacing w:val="-1"/>
        </w:rPr>
        <w:t>Supplier</w:t>
      </w:r>
      <w:r>
        <w:rPr>
          <w:spacing w:val="1"/>
        </w:rPr>
        <w:t xml:space="preserve"> </w:t>
      </w:r>
      <w:r>
        <w:rPr>
          <w:spacing w:val="-1"/>
        </w:rPr>
        <w:t>Guidance:</w:t>
      </w:r>
      <w:r w:rsidR="009F7FA7">
        <w:rPr>
          <w:spacing w:val="-1"/>
        </w:rPr>
        <w:t xml:space="preserve"> </w:t>
      </w:r>
      <w:hyperlink r:id="rId11" w:history="1">
        <w:r w:rsidR="00496B68" w:rsidRPr="00496B68">
          <w:rPr>
            <w:rStyle w:val="Hyperlink"/>
            <w:color w:val="auto"/>
            <w:spacing w:val="-1"/>
          </w:rPr>
          <w:t>www.londontenders.org</w:t>
        </w:r>
      </w:hyperlink>
    </w:p>
    <w:p w14:paraId="275703B1" w14:textId="77777777" w:rsidR="007A6BEB" w:rsidRPr="007A6BEB" w:rsidRDefault="00503369" w:rsidP="007A6BEB">
      <w:pPr>
        <w:pStyle w:val="BodyText"/>
        <w:numPr>
          <w:ilvl w:val="1"/>
          <w:numId w:val="25"/>
        </w:numPr>
        <w:tabs>
          <w:tab w:val="clear" w:pos="8370"/>
        </w:tabs>
        <w:kinsoku w:val="0"/>
        <w:overflowPunct w:val="0"/>
        <w:spacing w:before="121" w:line="240" w:lineRule="exact"/>
        <w:ind w:left="851" w:right="119"/>
        <w:rPr>
          <w:color w:val="FF0000"/>
          <w:spacing w:val="-1"/>
        </w:rPr>
      </w:pPr>
      <w:r w:rsidRPr="007A6BEB">
        <w:rPr>
          <w:rFonts w:cs="Arial"/>
          <w:spacing w:val="-1"/>
          <w:lang w:eastAsia="en-GB"/>
        </w:rPr>
        <w:t>Additional Materials,</w:t>
      </w:r>
      <w:r w:rsidRPr="007A6BEB">
        <w:rPr>
          <w:rFonts w:cs="Arial"/>
          <w:spacing w:val="2"/>
          <w:lang w:eastAsia="en-GB"/>
        </w:rPr>
        <w:t xml:space="preserve"> </w:t>
      </w:r>
      <w:r w:rsidRPr="007A6BEB">
        <w:rPr>
          <w:rFonts w:cs="Arial"/>
          <w:spacing w:val="-1"/>
          <w:lang w:eastAsia="en-GB"/>
        </w:rPr>
        <w:t>Documents</w:t>
      </w:r>
      <w:r w:rsidRPr="007A6BEB">
        <w:rPr>
          <w:rFonts w:cs="Arial"/>
          <w:spacing w:val="-2"/>
          <w:lang w:eastAsia="en-GB"/>
        </w:rPr>
        <w:t xml:space="preserve"> </w:t>
      </w:r>
      <w:r w:rsidRPr="007A6BEB">
        <w:rPr>
          <w:rFonts w:cs="Arial"/>
          <w:spacing w:val="-1"/>
          <w:lang w:eastAsia="en-GB"/>
        </w:rPr>
        <w:t>and</w:t>
      </w:r>
      <w:r w:rsidRPr="007A6BEB">
        <w:rPr>
          <w:rFonts w:cs="Arial"/>
          <w:lang w:eastAsia="en-GB"/>
        </w:rPr>
        <w:t xml:space="preserve"> </w:t>
      </w:r>
      <w:r w:rsidRPr="007A6BEB">
        <w:rPr>
          <w:rFonts w:cs="Arial"/>
          <w:spacing w:val="-1"/>
          <w:lang w:eastAsia="en-GB"/>
        </w:rPr>
        <w:t>Attachments</w:t>
      </w:r>
    </w:p>
    <w:p w14:paraId="71E49920" w14:textId="47523693" w:rsidR="00C00C70" w:rsidRPr="007A6BEB" w:rsidRDefault="00503369" w:rsidP="007A6BEB">
      <w:pPr>
        <w:pStyle w:val="BodyText"/>
        <w:numPr>
          <w:ilvl w:val="2"/>
          <w:numId w:val="25"/>
        </w:numPr>
        <w:tabs>
          <w:tab w:val="clear" w:pos="8370"/>
        </w:tabs>
        <w:kinsoku w:val="0"/>
        <w:overflowPunct w:val="0"/>
        <w:spacing w:before="121" w:line="240" w:lineRule="exact"/>
        <w:ind w:right="119"/>
        <w:rPr>
          <w:color w:val="FF0000"/>
          <w:spacing w:val="-1"/>
        </w:rPr>
      </w:pPr>
      <w:r w:rsidRPr="007A6BEB">
        <w:rPr>
          <w:rFonts w:cs="Arial"/>
          <w:spacing w:val="-1"/>
          <w:lang w:eastAsia="en-GB"/>
        </w:rPr>
        <w:lastRenderedPageBreak/>
        <w:t>No</w:t>
      </w:r>
      <w:r w:rsidRPr="007A6BEB">
        <w:rPr>
          <w:rFonts w:cs="Arial"/>
          <w:spacing w:val="10"/>
          <w:lang w:eastAsia="en-GB"/>
        </w:rPr>
        <w:t xml:space="preserve"> </w:t>
      </w:r>
      <w:r w:rsidRPr="007A6BEB">
        <w:rPr>
          <w:rFonts w:cs="Arial"/>
          <w:spacing w:val="-1"/>
          <w:lang w:eastAsia="en-GB"/>
        </w:rPr>
        <w:t>additional</w:t>
      </w:r>
      <w:r w:rsidRPr="007A6BEB">
        <w:rPr>
          <w:rFonts w:cs="Arial"/>
          <w:spacing w:val="10"/>
          <w:lang w:eastAsia="en-GB"/>
        </w:rPr>
        <w:t xml:space="preserve"> </w:t>
      </w:r>
      <w:r w:rsidRPr="007A6BEB">
        <w:rPr>
          <w:rFonts w:cs="Arial"/>
          <w:spacing w:val="-1"/>
          <w:lang w:eastAsia="en-GB"/>
        </w:rPr>
        <w:t>attachments</w:t>
      </w:r>
      <w:r w:rsidRPr="007A6BEB">
        <w:rPr>
          <w:rFonts w:cs="Arial"/>
          <w:spacing w:val="10"/>
          <w:lang w:eastAsia="en-GB"/>
        </w:rPr>
        <w:t xml:space="preserve"> </w:t>
      </w:r>
      <w:r w:rsidRPr="007A6BEB">
        <w:rPr>
          <w:rFonts w:cs="Arial"/>
          <w:spacing w:val="-1"/>
          <w:lang w:eastAsia="en-GB"/>
        </w:rPr>
        <w:t>should</w:t>
      </w:r>
      <w:r w:rsidRPr="007A6BEB">
        <w:rPr>
          <w:rFonts w:cs="Arial"/>
          <w:spacing w:val="10"/>
          <w:lang w:eastAsia="en-GB"/>
        </w:rPr>
        <w:t xml:space="preserve"> </w:t>
      </w:r>
      <w:r w:rsidRPr="007A6BEB">
        <w:rPr>
          <w:rFonts w:cs="Arial"/>
          <w:lang w:eastAsia="en-GB"/>
        </w:rPr>
        <w:t>be</w:t>
      </w:r>
      <w:r w:rsidRPr="007A6BEB">
        <w:rPr>
          <w:rFonts w:cs="Arial"/>
          <w:spacing w:val="9"/>
          <w:lang w:eastAsia="en-GB"/>
        </w:rPr>
        <w:t xml:space="preserve"> </w:t>
      </w:r>
      <w:r w:rsidRPr="007A6BEB">
        <w:rPr>
          <w:rFonts w:cs="Arial"/>
          <w:spacing w:val="-1"/>
          <w:lang w:eastAsia="en-GB"/>
        </w:rPr>
        <w:t>submitted</w:t>
      </w:r>
      <w:r w:rsidRPr="007A6BEB">
        <w:rPr>
          <w:rFonts w:cs="Arial"/>
          <w:spacing w:val="9"/>
          <w:lang w:eastAsia="en-GB"/>
        </w:rPr>
        <w:t xml:space="preserve"> </w:t>
      </w:r>
      <w:r w:rsidRPr="007A6BEB">
        <w:rPr>
          <w:rFonts w:cs="Arial"/>
          <w:spacing w:val="-2"/>
          <w:lang w:eastAsia="en-GB"/>
        </w:rPr>
        <w:t>with</w:t>
      </w:r>
      <w:r w:rsidRPr="007A6BEB">
        <w:rPr>
          <w:rFonts w:cs="Arial"/>
          <w:spacing w:val="10"/>
          <w:lang w:eastAsia="en-GB"/>
        </w:rPr>
        <w:t xml:space="preserve"> </w:t>
      </w:r>
      <w:r w:rsidRPr="007A6BEB">
        <w:rPr>
          <w:rFonts w:cs="Arial"/>
          <w:lang w:eastAsia="en-GB"/>
        </w:rPr>
        <w:t>a</w:t>
      </w:r>
      <w:r w:rsidRPr="007A6BEB">
        <w:rPr>
          <w:rFonts w:cs="Arial"/>
          <w:spacing w:val="7"/>
          <w:lang w:eastAsia="en-GB"/>
        </w:rPr>
        <w:t xml:space="preserve"> </w:t>
      </w:r>
      <w:r w:rsidRPr="007A6BEB">
        <w:rPr>
          <w:rFonts w:cs="Arial"/>
          <w:spacing w:val="-1"/>
          <w:lang w:eastAsia="en-GB"/>
        </w:rPr>
        <w:t>Tender</w:t>
      </w:r>
      <w:r w:rsidRPr="007A6BEB">
        <w:rPr>
          <w:rFonts w:cs="Arial"/>
          <w:spacing w:val="11"/>
          <w:lang w:eastAsia="en-GB"/>
        </w:rPr>
        <w:t xml:space="preserve"> </w:t>
      </w:r>
      <w:r w:rsidRPr="007A6BEB">
        <w:rPr>
          <w:rFonts w:cs="Arial"/>
          <w:spacing w:val="-1"/>
          <w:lang w:eastAsia="en-GB"/>
        </w:rPr>
        <w:t>unless</w:t>
      </w:r>
      <w:r w:rsidR="00DC1738" w:rsidRPr="007A6BEB">
        <w:rPr>
          <w:rFonts w:cs="Arial"/>
          <w:spacing w:val="41"/>
          <w:lang w:eastAsia="en-GB"/>
        </w:rPr>
        <w:t xml:space="preserve"> </w:t>
      </w:r>
      <w:r w:rsidRPr="007A6BEB">
        <w:rPr>
          <w:rFonts w:cs="Arial"/>
          <w:spacing w:val="-1"/>
          <w:lang w:eastAsia="en-GB"/>
        </w:rPr>
        <w:t>specifically</w:t>
      </w:r>
      <w:r w:rsidRPr="007A6BEB">
        <w:rPr>
          <w:rFonts w:cs="Arial"/>
          <w:spacing w:val="-2"/>
          <w:lang w:eastAsia="en-GB"/>
        </w:rPr>
        <w:t xml:space="preserve"> </w:t>
      </w:r>
      <w:r w:rsidR="00505CD5" w:rsidRPr="007A6BEB">
        <w:rPr>
          <w:rFonts w:cs="Arial"/>
          <w:spacing w:val="-1"/>
          <w:lang w:eastAsia="en-GB"/>
        </w:rPr>
        <w:t>requested</w:t>
      </w:r>
      <w:r w:rsidR="00505CD5" w:rsidRPr="007A6BEB">
        <w:rPr>
          <w:rFonts w:cs="Arial"/>
          <w:lang w:eastAsia="en-GB"/>
        </w:rPr>
        <w:t xml:space="preserve"> by</w:t>
      </w:r>
      <w:r w:rsidR="00505CD5" w:rsidRPr="007A6BEB">
        <w:rPr>
          <w:rFonts w:cs="Arial"/>
          <w:spacing w:val="-2"/>
          <w:lang w:eastAsia="en-GB"/>
        </w:rPr>
        <w:t xml:space="preserve"> </w:t>
      </w:r>
      <w:r w:rsidR="00505CD5" w:rsidRPr="007A6BEB">
        <w:rPr>
          <w:rFonts w:cs="Arial"/>
          <w:lang w:eastAsia="en-GB"/>
        </w:rPr>
        <w:t xml:space="preserve">the </w:t>
      </w:r>
      <w:r w:rsidR="00505CD5" w:rsidRPr="007A6BEB">
        <w:rPr>
          <w:rFonts w:cs="Arial"/>
          <w:spacing w:val="-1"/>
          <w:lang w:eastAsia="en-GB"/>
        </w:rPr>
        <w:t>Council.</w:t>
      </w:r>
    </w:p>
    <w:p w14:paraId="38046FF5" w14:textId="77777777" w:rsidR="007A6BEB" w:rsidRPr="007A6BEB" w:rsidRDefault="007A6BEB" w:rsidP="007A6BEB">
      <w:pPr>
        <w:pStyle w:val="BodyText"/>
        <w:tabs>
          <w:tab w:val="clear" w:pos="8370"/>
        </w:tabs>
        <w:kinsoku w:val="0"/>
        <w:overflowPunct w:val="0"/>
        <w:spacing w:before="121" w:line="240" w:lineRule="exact"/>
        <w:ind w:right="119"/>
        <w:rPr>
          <w:color w:val="FF0000"/>
          <w:spacing w:val="-1"/>
        </w:rPr>
      </w:pPr>
    </w:p>
    <w:p w14:paraId="69D34567" w14:textId="6872D8DB" w:rsidR="00C00C70" w:rsidRPr="00454FBA" w:rsidRDefault="00C00C70" w:rsidP="007A6BEB">
      <w:pPr>
        <w:pStyle w:val="ListParagraph"/>
        <w:widowControl w:val="0"/>
        <w:numPr>
          <w:ilvl w:val="1"/>
          <w:numId w:val="25"/>
        </w:numPr>
        <w:tabs>
          <w:tab w:val="left" w:pos="2409"/>
        </w:tabs>
        <w:kinsoku w:val="0"/>
        <w:overflowPunct w:val="0"/>
        <w:autoSpaceDE w:val="0"/>
        <w:autoSpaceDN w:val="0"/>
        <w:adjustRightInd w:val="0"/>
        <w:spacing w:after="0"/>
        <w:ind w:left="851"/>
        <w:rPr>
          <w:rFonts w:ascii="Arial" w:hAnsi="Arial" w:cs="Arial"/>
          <w:spacing w:val="-1"/>
          <w:position w:val="1"/>
          <w:lang w:eastAsia="en-GB"/>
        </w:rPr>
      </w:pPr>
      <w:r w:rsidRPr="00454FBA">
        <w:rPr>
          <w:rFonts w:ascii="Arial" w:hAnsi="Arial" w:cs="Arial"/>
          <w:position w:val="1"/>
          <w:lang w:eastAsia="en-GB"/>
        </w:rPr>
        <w:t>A</w:t>
      </w:r>
      <w:r w:rsidRPr="00454FBA">
        <w:rPr>
          <w:rFonts w:ascii="Arial" w:hAnsi="Arial" w:cs="Arial"/>
          <w:spacing w:val="-2"/>
          <w:position w:val="1"/>
          <w:lang w:eastAsia="en-GB"/>
        </w:rPr>
        <w:t xml:space="preserve"> </w:t>
      </w:r>
      <w:r w:rsidRPr="00454FBA">
        <w:rPr>
          <w:rFonts w:ascii="Arial" w:hAnsi="Arial" w:cs="Arial"/>
          <w:spacing w:val="-1"/>
          <w:position w:val="1"/>
          <w:lang w:eastAsia="en-GB"/>
        </w:rPr>
        <w:t>fully</w:t>
      </w:r>
      <w:r w:rsidRPr="00454FBA">
        <w:rPr>
          <w:rFonts w:ascii="Arial" w:hAnsi="Arial" w:cs="Arial"/>
          <w:spacing w:val="-2"/>
          <w:position w:val="1"/>
          <w:lang w:eastAsia="en-GB"/>
        </w:rPr>
        <w:t xml:space="preserve"> </w:t>
      </w:r>
      <w:r w:rsidRPr="00454FBA">
        <w:rPr>
          <w:rFonts w:ascii="Arial" w:hAnsi="Arial" w:cs="Arial"/>
          <w:spacing w:val="-1"/>
          <w:position w:val="1"/>
          <w:lang w:eastAsia="en-GB"/>
        </w:rPr>
        <w:t xml:space="preserve">compliant Tender </w:t>
      </w:r>
      <w:r w:rsidRPr="00454FBA">
        <w:rPr>
          <w:rFonts w:ascii="Arial" w:hAnsi="Arial" w:cs="Arial"/>
          <w:position w:val="1"/>
          <w:lang w:eastAsia="en-GB"/>
        </w:rPr>
        <w:t>must</w:t>
      </w:r>
      <w:r w:rsidRPr="00454FBA">
        <w:rPr>
          <w:rFonts w:ascii="Arial" w:hAnsi="Arial" w:cs="Arial"/>
          <w:spacing w:val="-1"/>
          <w:position w:val="1"/>
          <w:lang w:eastAsia="en-GB"/>
        </w:rPr>
        <w:t xml:space="preserve"> adhere</w:t>
      </w:r>
      <w:r w:rsidRPr="00454FBA">
        <w:rPr>
          <w:rFonts w:ascii="Arial" w:hAnsi="Arial" w:cs="Arial"/>
          <w:spacing w:val="-2"/>
          <w:position w:val="1"/>
          <w:lang w:eastAsia="en-GB"/>
        </w:rPr>
        <w:t xml:space="preserve"> </w:t>
      </w:r>
      <w:r w:rsidRPr="00454FBA">
        <w:rPr>
          <w:rFonts w:ascii="Arial" w:hAnsi="Arial" w:cs="Arial"/>
          <w:position w:val="1"/>
          <w:lang w:eastAsia="en-GB"/>
        </w:rPr>
        <w:t>to</w:t>
      </w:r>
      <w:r w:rsidRPr="00454FBA">
        <w:rPr>
          <w:rFonts w:ascii="Arial" w:hAnsi="Arial" w:cs="Arial"/>
          <w:spacing w:val="-4"/>
          <w:position w:val="1"/>
          <w:lang w:eastAsia="en-GB"/>
        </w:rPr>
        <w:t xml:space="preserve"> </w:t>
      </w:r>
      <w:r w:rsidRPr="00454FBA">
        <w:rPr>
          <w:rFonts w:ascii="Arial" w:hAnsi="Arial" w:cs="Arial"/>
          <w:position w:val="1"/>
          <w:lang w:eastAsia="en-GB"/>
        </w:rPr>
        <w:t>the</w:t>
      </w:r>
      <w:r w:rsidRPr="00454FBA">
        <w:rPr>
          <w:rFonts w:ascii="Arial" w:hAnsi="Arial" w:cs="Arial"/>
          <w:spacing w:val="-2"/>
          <w:position w:val="1"/>
          <w:lang w:eastAsia="en-GB"/>
        </w:rPr>
        <w:t xml:space="preserve"> </w:t>
      </w:r>
      <w:r w:rsidRPr="00454FBA">
        <w:rPr>
          <w:rFonts w:ascii="Arial" w:hAnsi="Arial" w:cs="Arial"/>
          <w:spacing w:val="-1"/>
          <w:position w:val="1"/>
          <w:lang w:eastAsia="en-GB"/>
        </w:rPr>
        <w:t>following</w:t>
      </w:r>
      <w:r w:rsidRPr="00454FBA">
        <w:rPr>
          <w:rFonts w:ascii="Arial" w:hAnsi="Arial" w:cs="Arial"/>
          <w:spacing w:val="2"/>
          <w:position w:val="1"/>
          <w:lang w:eastAsia="en-GB"/>
        </w:rPr>
        <w:t xml:space="preserve"> </w:t>
      </w:r>
      <w:r w:rsidRPr="00454FBA">
        <w:rPr>
          <w:rFonts w:ascii="Arial" w:hAnsi="Arial" w:cs="Arial"/>
          <w:spacing w:val="-1"/>
          <w:position w:val="1"/>
          <w:lang w:eastAsia="en-GB"/>
        </w:rPr>
        <w:t>instructions</w:t>
      </w:r>
      <w:r w:rsidR="007A6BEB">
        <w:rPr>
          <w:rFonts w:ascii="Arial" w:hAnsi="Arial" w:cs="Arial"/>
          <w:spacing w:val="-1"/>
          <w:position w:val="1"/>
          <w:lang w:eastAsia="en-GB"/>
        </w:rPr>
        <w:t>:</w:t>
      </w:r>
    </w:p>
    <w:p w14:paraId="691A6618" w14:textId="77777777" w:rsidR="00C00C70" w:rsidRPr="006F585E" w:rsidRDefault="00C00C70" w:rsidP="007A6BEB">
      <w:pPr>
        <w:pStyle w:val="ListParagraph"/>
        <w:widowControl w:val="0"/>
        <w:tabs>
          <w:tab w:val="left" w:pos="2409"/>
        </w:tabs>
        <w:kinsoku w:val="0"/>
        <w:overflowPunct w:val="0"/>
        <w:autoSpaceDE w:val="0"/>
        <w:autoSpaceDN w:val="0"/>
        <w:adjustRightInd w:val="0"/>
        <w:spacing w:before="119"/>
        <w:ind w:left="1418" w:hanging="567"/>
        <w:rPr>
          <w:rFonts w:ascii="Arial" w:hAnsi="Arial" w:cs="Arial"/>
          <w:spacing w:val="-1"/>
          <w:position w:val="1"/>
          <w:sz w:val="16"/>
          <w:szCs w:val="16"/>
          <w:lang w:eastAsia="en-GB"/>
        </w:rPr>
      </w:pPr>
    </w:p>
    <w:p w14:paraId="34CB9337" w14:textId="38BB0BA7" w:rsidR="00C00C70" w:rsidRPr="00454FBA" w:rsidRDefault="00C00C70" w:rsidP="007A6BEB">
      <w:pPr>
        <w:pStyle w:val="ListParagraph"/>
        <w:widowControl w:val="0"/>
        <w:numPr>
          <w:ilvl w:val="2"/>
          <w:numId w:val="25"/>
        </w:numPr>
        <w:tabs>
          <w:tab w:val="left" w:pos="2409"/>
        </w:tabs>
        <w:kinsoku w:val="0"/>
        <w:overflowPunct w:val="0"/>
        <w:autoSpaceDE w:val="0"/>
        <w:autoSpaceDN w:val="0"/>
        <w:adjustRightInd w:val="0"/>
        <w:spacing w:after="0"/>
        <w:ind w:left="1418" w:hanging="567"/>
        <w:jc w:val="both"/>
        <w:rPr>
          <w:rFonts w:ascii="Arial" w:hAnsi="Arial" w:cs="Arial"/>
          <w:spacing w:val="-1"/>
          <w:position w:val="1"/>
          <w:lang w:eastAsia="en-GB"/>
        </w:rPr>
      </w:pPr>
      <w:r w:rsidRPr="00454FBA">
        <w:rPr>
          <w:rFonts w:ascii="Arial" w:hAnsi="Arial" w:cs="Arial"/>
          <w:spacing w:val="-1"/>
          <w:lang w:eastAsia="en-GB"/>
        </w:rPr>
        <w:t>All</w:t>
      </w:r>
      <w:r w:rsidRPr="00454FBA">
        <w:rPr>
          <w:rFonts w:ascii="Arial" w:hAnsi="Arial" w:cs="Arial"/>
          <w:spacing w:val="19"/>
          <w:lang w:eastAsia="en-GB"/>
        </w:rPr>
        <w:t xml:space="preserve"> </w:t>
      </w:r>
      <w:r w:rsidRPr="00454FBA">
        <w:rPr>
          <w:rFonts w:ascii="Arial" w:hAnsi="Arial" w:cs="Arial"/>
          <w:spacing w:val="-1"/>
          <w:lang w:eastAsia="en-GB"/>
        </w:rPr>
        <w:t>responses</w:t>
      </w:r>
      <w:r w:rsidRPr="00454FBA">
        <w:rPr>
          <w:rFonts w:ascii="Arial" w:hAnsi="Arial" w:cs="Arial"/>
          <w:spacing w:val="17"/>
          <w:lang w:eastAsia="en-GB"/>
        </w:rPr>
        <w:t xml:space="preserve"> </w:t>
      </w:r>
      <w:r w:rsidRPr="00454FBA">
        <w:rPr>
          <w:rFonts w:ascii="Arial" w:hAnsi="Arial" w:cs="Arial"/>
          <w:spacing w:val="-1"/>
          <w:lang w:eastAsia="en-GB"/>
        </w:rPr>
        <w:t>must</w:t>
      </w:r>
      <w:r w:rsidRPr="00454FBA">
        <w:rPr>
          <w:rFonts w:ascii="Arial" w:hAnsi="Arial" w:cs="Arial"/>
          <w:spacing w:val="19"/>
          <w:lang w:eastAsia="en-GB"/>
        </w:rPr>
        <w:t xml:space="preserve"> </w:t>
      </w:r>
      <w:r w:rsidRPr="00454FBA">
        <w:rPr>
          <w:rFonts w:ascii="Arial" w:hAnsi="Arial" w:cs="Arial"/>
          <w:lang w:eastAsia="en-GB"/>
        </w:rPr>
        <w:t>be</w:t>
      </w:r>
      <w:r w:rsidRPr="00454FBA">
        <w:rPr>
          <w:rFonts w:ascii="Arial" w:hAnsi="Arial" w:cs="Arial"/>
          <w:spacing w:val="17"/>
          <w:lang w:eastAsia="en-GB"/>
        </w:rPr>
        <w:t xml:space="preserve"> </w:t>
      </w:r>
      <w:r w:rsidRPr="00454FBA">
        <w:rPr>
          <w:rFonts w:ascii="Arial" w:hAnsi="Arial" w:cs="Arial"/>
          <w:spacing w:val="-1"/>
          <w:lang w:eastAsia="en-GB"/>
        </w:rPr>
        <w:t>inserted</w:t>
      </w:r>
      <w:r w:rsidRPr="00454FBA">
        <w:rPr>
          <w:rFonts w:ascii="Arial" w:hAnsi="Arial" w:cs="Arial"/>
          <w:spacing w:val="17"/>
          <w:lang w:eastAsia="en-GB"/>
        </w:rPr>
        <w:t xml:space="preserve"> </w:t>
      </w:r>
      <w:r w:rsidRPr="00454FBA">
        <w:rPr>
          <w:rFonts w:ascii="Arial" w:hAnsi="Arial" w:cs="Arial"/>
          <w:spacing w:val="-1"/>
          <w:lang w:eastAsia="en-GB"/>
        </w:rPr>
        <w:t>into</w:t>
      </w:r>
      <w:r w:rsidRPr="00454FBA">
        <w:rPr>
          <w:rFonts w:ascii="Arial" w:hAnsi="Arial" w:cs="Arial"/>
          <w:spacing w:val="15"/>
          <w:lang w:eastAsia="en-GB"/>
        </w:rPr>
        <w:t xml:space="preserve"> </w:t>
      </w:r>
      <w:r w:rsidRPr="00454FBA">
        <w:rPr>
          <w:rFonts w:ascii="Arial" w:hAnsi="Arial" w:cs="Arial"/>
          <w:lang w:eastAsia="en-GB"/>
        </w:rPr>
        <w:t>the</w:t>
      </w:r>
      <w:r w:rsidRPr="00454FBA">
        <w:rPr>
          <w:rFonts w:ascii="Arial" w:hAnsi="Arial" w:cs="Arial"/>
          <w:spacing w:val="17"/>
          <w:lang w:eastAsia="en-GB"/>
        </w:rPr>
        <w:t xml:space="preserve"> </w:t>
      </w:r>
      <w:r w:rsidRPr="00454FBA">
        <w:rPr>
          <w:rFonts w:ascii="Arial" w:hAnsi="Arial" w:cs="Arial"/>
          <w:spacing w:val="-1"/>
          <w:lang w:eastAsia="en-GB"/>
        </w:rPr>
        <w:t>relevant</w:t>
      </w:r>
      <w:r w:rsidRPr="00454FBA">
        <w:rPr>
          <w:rFonts w:ascii="Arial" w:hAnsi="Arial" w:cs="Arial"/>
          <w:spacing w:val="23"/>
          <w:lang w:eastAsia="en-GB"/>
        </w:rPr>
        <w:t xml:space="preserve"> </w:t>
      </w:r>
      <w:r w:rsidRPr="00454FBA">
        <w:rPr>
          <w:rFonts w:ascii="Arial" w:hAnsi="Arial" w:cs="Arial"/>
          <w:spacing w:val="-1"/>
          <w:lang w:eastAsia="en-GB"/>
        </w:rPr>
        <w:t>space</w:t>
      </w:r>
      <w:r w:rsidRPr="00454FBA">
        <w:rPr>
          <w:rFonts w:ascii="Arial" w:hAnsi="Arial" w:cs="Arial"/>
          <w:spacing w:val="20"/>
          <w:lang w:eastAsia="en-GB"/>
        </w:rPr>
        <w:t xml:space="preserve"> </w:t>
      </w:r>
      <w:r w:rsidR="006C19F2" w:rsidRPr="00454FBA">
        <w:rPr>
          <w:rFonts w:ascii="Arial" w:hAnsi="Arial" w:cs="Arial"/>
          <w:spacing w:val="20"/>
          <w:lang w:eastAsia="en-GB"/>
        </w:rPr>
        <w:t xml:space="preserve">for response </w:t>
      </w:r>
      <w:r w:rsidRPr="00454FBA">
        <w:rPr>
          <w:rFonts w:ascii="Arial" w:hAnsi="Arial" w:cs="Arial"/>
          <w:spacing w:val="-1"/>
          <w:lang w:eastAsia="en-GB"/>
        </w:rPr>
        <w:t>unless</w:t>
      </w:r>
      <w:r w:rsidRPr="00454FBA">
        <w:rPr>
          <w:rFonts w:ascii="Arial" w:hAnsi="Arial" w:cs="Arial"/>
          <w:spacing w:val="17"/>
          <w:lang w:eastAsia="en-GB"/>
        </w:rPr>
        <w:t xml:space="preserve"> </w:t>
      </w:r>
      <w:r w:rsidRPr="00454FBA">
        <w:rPr>
          <w:rFonts w:ascii="Arial" w:hAnsi="Arial" w:cs="Arial"/>
          <w:spacing w:val="-2"/>
          <w:lang w:eastAsia="en-GB"/>
        </w:rPr>
        <w:t>an</w:t>
      </w:r>
      <w:r w:rsidRPr="00454FBA">
        <w:rPr>
          <w:rFonts w:ascii="Arial" w:hAnsi="Arial" w:cs="Arial"/>
          <w:spacing w:val="47"/>
          <w:lang w:eastAsia="en-GB"/>
        </w:rPr>
        <w:t xml:space="preserve"> </w:t>
      </w:r>
      <w:r w:rsidRPr="00454FBA">
        <w:rPr>
          <w:rFonts w:ascii="Arial" w:hAnsi="Arial" w:cs="Arial"/>
          <w:spacing w:val="-1"/>
          <w:lang w:eastAsia="en-GB"/>
        </w:rPr>
        <w:t>attachment is additionally</w:t>
      </w:r>
      <w:r w:rsidRPr="00454FBA">
        <w:rPr>
          <w:rFonts w:ascii="Arial" w:hAnsi="Arial" w:cs="Arial"/>
          <w:spacing w:val="-2"/>
          <w:lang w:eastAsia="en-GB"/>
        </w:rPr>
        <w:t xml:space="preserve"> </w:t>
      </w:r>
      <w:r w:rsidRPr="00454FBA">
        <w:rPr>
          <w:rFonts w:ascii="Arial" w:hAnsi="Arial" w:cs="Arial"/>
          <w:spacing w:val="-1"/>
          <w:lang w:eastAsia="en-GB"/>
        </w:rPr>
        <w:t>permitted.</w:t>
      </w:r>
      <w:r w:rsidRPr="00454FBA">
        <w:rPr>
          <w:rFonts w:ascii="Arial" w:hAnsi="Arial" w:cs="Arial"/>
          <w:spacing w:val="-3"/>
          <w:lang w:eastAsia="en-GB"/>
        </w:rPr>
        <w:t xml:space="preserve"> </w:t>
      </w:r>
      <w:r w:rsidRPr="00454FBA">
        <w:rPr>
          <w:rFonts w:ascii="Arial" w:hAnsi="Arial" w:cs="Arial"/>
          <w:spacing w:val="-1"/>
          <w:lang w:eastAsia="en-GB"/>
        </w:rPr>
        <w:t>Only</w:t>
      </w:r>
      <w:r w:rsidRPr="00454FBA">
        <w:rPr>
          <w:rFonts w:ascii="Arial" w:hAnsi="Arial" w:cs="Arial"/>
          <w:spacing w:val="-2"/>
          <w:lang w:eastAsia="en-GB"/>
        </w:rPr>
        <w:t xml:space="preserve"> </w:t>
      </w:r>
      <w:r w:rsidRPr="00454FBA">
        <w:rPr>
          <w:rFonts w:ascii="Arial" w:hAnsi="Arial" w:cs="Arial"/>
          <w:spacing w:val="-1"/>
          <w:lang w:eastAsia="en-GB"/>
        </w:rPr>
        <w:t>information</w:t>
      </w:r>
      <w:r w:rsidRPr="00454FBA">
        <w:rPr>
          <w:rFonts w:ascii="Arial" w:hAnsi="Arial" w:cs="Arial"/>
          <w:lang w:eastAsia="en-GB"/>
        </w:rPr>
        <w:t xml:space="preserve"> </w:t>
      </w:r>
      <w:r w:rsidRPr="00454FBA">
        <w:rPr>
          <w:rFonts w:ascii="Arial" w:hAnsi="Arial" w:cs="Arial"/>
          <w:spacing w:val="-1"/>
          <w:lang w:eastAsia="en-GB"/>
        </w:rPr>
        <w:t>entered</w:t>
      </w:r>
      <w:r w:rsidRPr="00454FBA">
        <w:rPr>
          <w:rFonts w:ascii="Arial" w:hAnsi="Arial" w:cs="Arial"/>
          <w:spacing w:val="-2"/>
          <w:lang w:eastAsia="en-GB"/>
        </w:rPr>
        <w:t xml:space="preserve"> </w:t>
      </w:r>
      <w:r w:rsidRPr="00454FBA">
        <w:rPr>
          <w:rFonts w:ascii="Arial" w:hAnsi="Arial" w:cs="Arial"/>
          <w:spacing w:val="-1"/>
          <w:lang w:eastAsia="en-GB"/>
        </w:rPr>
        <w:t>into</w:t>
      </w:r>
      <w:r w:rsidRPr="00454FBA">
        <w:rPr>
          <w:rFonts w:ascii="Arial" w:hAnsi="Arial" w:cs="Arial"/>
          <w:spacing w:val="-2"/>
          <w:lang w:eastAsia="en-GB"/>
        </w:rPr>
        <w:t xml:space="preserve"> </w:t>
      </w:r>
      <w:r w:rsidRPr="00454FBA">
        <w:rPr>
          <w:rFonts w:ascii="Arial" w:hAnsi="Arial" w:cs="Arial"/>
          <w:spacing w:val="1"/>
          <w:lang w:eastAsia="en-GB"/>
        </w:rPr>
        <w:t>the</w:t>
      </w:r>
      <w:r w:rsidRPr="00454FBA">
        <w:rPr>
          <w:rFonts w:ascii="Arial" w:hAnsi="Arial" w:cs="Arial"/>
          <w:spacing w:val="39"/>
          <w:lang w:eastAsia="en-GB"/>
        </w:rPr>
        <w:t xml:space="preserve"> </w:t>
      </w:r>
      <w:r w:rsidRPr="00454FBA">
        <w:rPr>
          <w:rFonts w:ascii="Arial" w:hAnsi="Arial" w:cs="Arial"/>
          <w:spacing w:val="-1"/>
          <w:lang w:eastAsia="en-GB"/>
        </w:rPr>
        <w:t>relevant</w:t>
      </w:r>
      <w:r w:rsidRPr="00454FBA">
        <w:rPr>
          <w:rFonts w:ascii="Arial" w:hAnsi="Arial" w:cs="Arial"/>
          <w:spacing w:val="15"/>
          <w:lang w:eastAsia="en-GB"/>
        </w:rPr>
        <w:t xml:space="preserve"> </w:t>
      </w:r>
      <w:r w:rsidRPr="00454FBA">
        <w:rPr>
          <w:rFonts w:ascii="Arial" w:hAnsi="Arial" w:cs="Arial"/>
          <w:spacing w:val="-1"/>
          <w:lang w:eastAsia="en-GB"/>
        </w:rPr>
        <w:t>response space</w:t>
      </w:r>
      <w:r w:rsidRPr="00454FBA">
        <w:rPr>
          <w:rFonts w:ascii="Arial" w:hAnsi="Arial" w:cs="Arial"/>
          <w:spacing w:val="13"/>
          <w:lang w:eastAsia="en-GB"/>
        </w:rPr>
        <w:t xml:space="preserve"> </w:t>
      </w:r>
      <w:r w:rsidRPr="00454FBA">
        <w:rPr>
          <w:rFonts w:ascii="Arial" w:hAnsi="Arial" w:cs="Arial"/>
          <w:lang w:eastAsia="en-GB"/>
        </w:rPr>
        <w:t>or</w:t>
      </w:r>
      <w:r w:rsidRPr="00454FBA">
        <w:rPr>
          <w:rFonts w:ascii="Arial" w:hAnsi="Arial" w:cs="Arial"/>
          <w:spacing w:val="13"/>
          <w:lang w:eastAsia="en-GB"/>
        </w:rPr>
        <w:t xml:space="preserve"> </w:t>
      </w:r>
      <w:r w:rsidRPr="00454FBA">
        <w:rPr>
          <w:rFonts w:ascii="Arial" w:hAnsi="Arial" w:cs="Arial"/>
          <w:spacing w:val="-1"/>
          <w:lang w:eastAsia="en-GB"/>
        </w:rPr>
        <w:t>information</w:t>
      </w:r>
      <w:r w:rsidRPr="00454FBA">
        <w:rPr>
          <w:rFonts w:ascii="Arial" w:hAnsi="Arial" w:cs="Arial"/>
          <w:spacing w:val="12"/>
          <w:lang w:eastAsia="en-GB"/>
        </w:rPr>
        <w:t xml:space="preserve"> </w:t>
      </w:r>
      <w:r w:rsidRPr="00454FBA">
        <w:rPr>
          <w:rFonts w:ascii="Arial" w:hAnsi="Arial" w:cs="Arial"/>
          <w:spacing w:val="-1"/>
          <w:lang w:eastAsia="en-GB"/>
        </w:rPr>
        <w:t>provided</w:t>
      </w:r>
      <w:r w:rsidRPr="00454FBA">
        <w:rPr>
          <w:rFonts w:ascii="Arial" w:hAnsi="Arial" w:cs="Arial"/>
          <w:spacing w:val="14"/>
          <w:lang w:eastAsia="en-GB"/>
        </w:rPr>
        <w:t xml:space="preserve"> </w:t>
      </w:r>
      <w:r w:rsidRPr="00454FBA">
        <w:rPr>
          <w:rFonts w:ascii="Arial" w:hAnsi="Arial" w:cs="Arial"/>
          <w:lang w:eastAsia="en-GB"/>
        </w:rPr>
        <w:t>as</w:t>
      </w:r>
      <w:r w:rsidRPr="00454FBA">
        <w:rPr>
          <w:rFonts w:ascii="Arial" w:hAnsi="Arial" w:cs="Arial"/>
          <w:spacing w:val="12"/>
          <w:lang w:eastAsia="en-GB"/>
        </w:rPr>
        <w:t xml:space="preserve"> </w:t>
      </w:r>
      <w:r w:rsidRPr="00454FBA">
        <w:rPr>
          <w:rFonts w:ascii="Arial" w:hAnsi="Arial" w:cs="Arial"/>
          <w:lang w:eastAsia="en-GB"/>
        </w:rPr>
        <w:t>an</w:t>
      </w:r>
      <w:r w:rsidRPr="00454FBA">
        <w:rPr>
          <w:rFonts w:ascii="Arial" w:hAnsi="Arial" w:cs="Arial"/>
          <w:spacing w:val="12"/>
          <w:lang w:eastAsia="en-GB"/>
        </w:rPr>
        <w:t xml:space="preserve"> </w:t>
      </w:r>
      <w:r w:rsidRPr="00454FBA">
        <w:rPr>
          <w:rFonts w:ascii="Arial" w:hAnsi="Arial" w:cs="Arial"/>
          <w:spacing w:val="-1"/>
          <w:lang w:eastAsia="en-GB"/>
        </w:rPr>
        <w:t>attachment</w:t>
      </w:r>
      <w:r w:rsidR="00567A08">
        <w:rPr>
          <w:rFonts w:ascii="Arial" w:hAnsi="Arial" w:cs="Arial"/>
          <w:spacing w:val="-1"/>
          <w:lang w:eastAsia="en-GB"/>
        </w:rPr>
        <w:t>,</w:t>
      </w:r>
      <w:r w:rsidRPr="00454FBA">
        <w:rPr>
          <w:rFonts w:ascii="Arial" w:hAnsi="Arial" w:cs="Arial"/>
          <w:spacing w:val="11"/>
          <w:lang w:eastAsia="en-GB"/>
        </w:rPr>
        <w:t xml:space="preserve"> </w:t>
      </w:r>
      <w:r w:rsidRPr="00454FBA">
        <w:rPr>
          <w:rFonts w:ascii="Arial" w:hAnsi="Arial" w:cs="Arial"/>
          <w:spacing w:val="-1"/>
          <w:lang w:eastAsia="en-GB"/>
        </w:rPr>
        <w:t>supplied</w:t>
      </w:r>
      <w:r w:rsidRPr="00454FBA">
        <w:rPr>
          <w:rFonts w:ascii="Arial" w:hAnsi="Arial" w:cs="Arial"/>
          <w:spacing w:val="33"/>
          <w:lang w:eastAsia="en-GB"/>
        </w:rPr>
        <w:t xml:space="preserve"> </w:t>
      </w:r>
      <w:r w:rsidRPr="00454FBA">
        <w:rPr>
          <w:rFonts w:ascii="Arial" w:hAnsi="Arial" w:cs="Arial"/>
          <w:spacing w:val="-1"/>
          <w:lang w:eastAsia="en-GB"/>
        </w:rPr>
        <w:t>in</w:t>
      </w:r>
      <w:r w:rsidRPr="00454FBA">
        <w:rPr>
          <w:rFonts w:ascii="Arial" w:hAnsi="Arial" w:cs="Arial"/>
          <w:spacing w:val="58"/>
          <w:lang w:eastAsia="en-GB"/>
        </w:rPr>
        <w:t xml:space="preserve"> </w:t>
      </w:r>
      <w:r w:rsidRPr="00454FBA">
        <w:rPr>
          <w:rFonts w:ascii="Arial" w:hAnsi="Arial" w:cs="Arial"/>
          <w:spacing w:val="-1"/>
          <w:lang w:eastAsia="en-GB"/>
        </w:rPr>
        <w:t>accordance</w:t>
      </w:r>
      <w:r w:rsidRPr="00454FBA">
        <w:rPr>
          <w:rFonts w:ascii="Arial" w:hAnsi="Arial" w:cs="Arial"/>
          <w:spacing w:val="58"/>
          <w:lang w:eastAsia="en-GB"/>
        </w:rPr>
        <w:t xml:space="preserve"> </w:t>
      </w:r>
      <w:r w:rsidRPr="00454FBA">
        <w:rPr>
          <w:rFonts w:ascii="Arial" w:hAnsi="Arial" w:cs="Arial"/>
          <w:spacing w:val="-2"/>
          <w:lang w:eastAsia="en-GB"/>
        </w:rPr>
        <w:t>with</w:t>
      </w:r>
      <w:r w:rsidRPr="00454FBA">
        <w:rPr>
          <w:rFonts w:ascii="Arial" w:hAnsi="Arial" w:cs="Arial"/>
          <w:spacing w:val="55"/>
          <w:lang w:eastAsia="en-GB"/>
        </w:rPr>
        <w:t xml:space="preserve"> </w:t>
      </w:r>
      <w:r w:rsidRPr="00454FBA">
        <w:rPr>
          <w:rFonts w:ascii="Arial" w:hAnsi="Arial" w:cs="Arial"/>
          <w:lang w:eastAsia="en-GB"/>
        </w:rPr>
        <w:t>the</w:t>
      </w:r>
      <w:r w:rsidRPr="00454FBA">
        <w:rPr>
          <w:rFonts w:ascii="Arial" w:hAnsi="Arial" w:cs="Arial"/>
          <w:spacing w:val="57"/>
          <w:lang w:eastAsia="en-GB"/>
        </w:rPr>
        <w:t xml:space="preserve"> </w:t>
      </w:r>
      <w:r w:rsidRPr="00454FBA">
        <w:rPr>
          <w:rFonts w:ascii="Arial" w:hAnsi="Arial" w:cs="Arial"/>
          <w:spacing w:val="-1"/>
          <w:lang w:eastAsia="en-GB"/>
        </w:rPr>
        <w:t>Council’s</w:t>
      </w:r>
      <w:r w:rsidRPr="00454FBA">
        <w:rPr>
          <w:rFonts w:ascii="Arial" w:hAnsi="Arial" w:cs="Arial"/>
          <w:spacing w:val="55"/>
          <w:lang w:eastAsia="en-GB"/>
        </w:rPr>
        <w:t xml:space="preserve"> </w:t>
      </w:r>
      <w:r w:rsidRPr="00454FBA">
        <w:rPr>
          <w:rFonts w:ascii="Arial" w:hAnsi="Arial" w:cs="Arial"/>
          <w:spacing w:val="-1"/>
          <w:lang w:eastAsia="en-GB"/>
        </w:rPr>
        <w:t>instructions</w:t>
      </w:r>
      <w:r w:rsidR="00567A08">
        <w:rPr>
          <w:rFonts w:ascii="Arial" w:hAnsi="Arial" w:cs="Arial"/>
          <w:spacing w:val="-1"/>
          <w:lang w:eastAsia="en-GB"/>
        </w:rPr>
        <w:t>,</w:t>
      </w:r>
      <w:r w:rsidRPr="00454FBA">
        <w:rPr>
          <w:rFonts w:ascii="Arial" w:hAnsi="Arial" w:cs="Arial"/>
          <w:spacing w:val="56"/>
          <w:lang w:eastAsia="en-GB"/>
        </w:rPr>
        <w:t xml:space="preserve"> </w:t>
      </w:r>
      <w:r w:rsidRPr="00454FBA">
        <w:rPr>
          <w:rFonts w:ascii="Arial" w:hAnsi="Arial" w:cs="Arial"/>
          <w:spacing w:val="-2"/>
          <w:lang w:eastAsia="en-GB"/>
        </w:rPr>
        <w:t>will</w:t>
      </w:r>
      <w:r w:rsidRPr="00454FBA">
        <w:rPr>
          <w:rFonts w:ascii="Arial" w:hAnsi="Arial" w:cs="Arial"/>
          <w:spacing w:val="57"/>
          <w:lang w:eastAsia="en-GB"/>
        </w:rPr>
        <w:t xml:space="preserve"> </w:t>
      </w:r>
      <w:r w:rsidRPr="00454FBA">
        <w:rPr>
          <w:rFonts w:ascii="Arial" w:hAnsi="Arial" w:cs="Arial"/>
          <w:lang w:eastAsia="en-GB"/>
        </w:rPr>
        <w:t>be</w:t>
      </w:r>
      <w:r w:rsidRPr="00454FBA">
        <w:rPr>
          <w:rFonts w:ascii="Arial" w:hAnsi="Arial" w:cs="Arial"/>
          <w:spacing w:val="39"/>
          <w:lang w:eastAsia="en-GB"/>
        </w:rPr>
        <w:t xml:space="preserve"> </w:t>
      </w:r>
      <w:r w:rsidRPr="00454FBA">
        <w:rPr>
          <w:rFonts w:ascii="Arial" w:hAnsi="Arial" w:cs="Arial"/>
          <w:spacing w:val="-1"/>
          <w:lang w:eastAsia="en-GB"/>
        </w:rPr>
        <w:t>taken</w:t>
      </w:r>
      <w:r w:rsidRPr="00454FBA">
        <w:rPr>
          <w:rFonts w:ascii="Arial" w:hAnsi="Arial" w:cs="Arial"/>
          <w:lang w:eastAsia="en-GB"/>
        </w:rPr>
        <w:t xml:space="preserve"> </w:t>
      </w:r>
      <w:r w:rsidRPr="00454FBA">
        <w:rPr>
          <w:rFonts w:ascii="Arial" w:hAnsi="Arial" w:cs="Arial"/>
          <w:spacing w:val="-1"/>
          <w:lang w:eastAsia="en-GB"/>
        </w:rPr>
        <w:t>into</w:t>
      </w:r>
      <w:r w:rsidRPr="00454FBA">
        <w:rPr>
          <w:rFonts w:ascii="Arial" w:hAnsi="Arial" w:cs="Arial"/>
          <w:spacing w:val="-2"/>
          <w:lang w:eastAsia="en-GB"/>
        </w:rPr>
        <w:t xml:space="preserve"> </w:t>
      </w:r>
      <w:r w:rsidRPr="00454FBA">
        <w:rPr>
          <w:rFonts w:ascii="Arial" w:hAnsi="Arial" w:cs="Arial"/>
          <w:spacing w:val="-1"/>
          <w:lang w:eastAsia="en-GB"/>
        </w:rPr>
        <w:t>consideration</w:t>
      </w:r>
      <w:r w:rsidRPr="00454FBA">
        <w:rPr>
          <w:rFonts w:ascii="Arial" w:hAnsi="Arial" w:cs="Arial"/>
          <w:spacing w:val="-2"/>
          <w:lang w:eastAsia="en-GB"/>
        </w:rPr>
        <w:t xml:space="preserve"> </w:t>
      </w:r>
      <w:r w:rsidRPr="00454FBA">
        <w:rPr>
          <w:rFonts w:ascii="Arial" w:hAnsi="Arial" w:cs="Arial"/>
          <w:spacing w:val="-1"/>
          <w:lang w:eastAsia="en-GB"/>
        </w:rPr>
        <w:t xml:space="preserve">for </w:t>
      </w:r>
      <w:r w:rsidRPr="00454FBA">
        <w:rPr>
          <w:rFonts w:ascii="Arial" w:hAnsi="Arial" w:cs="Arial"/>
          <w:lang w:eastAsia="en-GB"/>
        </w:rPr>
        <w:t xml:space="preserve">the </w:t>
      </w:r>
      <w:r w:rsidRPr="00454FBA">
        <w:rPr>
          <w:rFonts w:ascii="Arial" w:hAnsi="Arial" w:cs="Arial"/>
          <w:spacing w:val="-1"/>
          <w:lang w:eastAsia="en-GB"/>
        </w:rPr>
        <w:t>purposes</w:t>
      </w:r>
      <w:r w:rsidRPr="00454FBA">
        <w:rPr>
          <w:rFonts w:ascii="Arial" w:hAnsi="Arial" w:cs="Arial"/>
          <w:spacing w:val="-2"/>
          <w:lang w:eastAsia="en-GB"/>
        </w:rPr>
        <w:t xml:space="preserve"> of</w:t>
      </w:r>
      <w:r w:rsidRPr="00454FBA">
        <w:rPr>
          <w:rFonts w:ascii="Arial" w:hAnsi="Arial" w:cs="Arial"/>
          <w:spacing w:val="2"/>
          <w:lang w:eastAsia="en-GB"/>
        </w:rPr>
        <w:t xml:space="preserve"> </w:t>
      </w:r>
      <w:r w:rsidRPr="00454FBA">
        <w:rPr>
          <w:rFonts w:ascii="Arial" w:hAnsi="Arial" w:cs="Arial"/>
          <w:spacing w:val="-1"/>
          <w:lang w:eastAsia="en-GB"/>
        </w:rPr>
        <w:t>evaluating</w:t>
      </w:r>
      <w:r w:rsidRPr="00454FBA">
        <w:rPr>
          <w:rFonts w:ascii="Arial" w:hAnsi="Arial" w:cs="Arial"/>
          <w:lang w:eastAsia="en-GB"/>
        </w:rPr>
        <w:t xml:space="preserve"> a</w:t>
      </w:r>
      <w:r w:rsidRPr="00454FBA">
        <w:rPr>
          <w:rFonts w:ascii="Arial" w:hAnsi="Arial" w:cs="Arial"/>
          <w:spacing w:val="-1"/>
          <w:lang w:eastAsia="en-GB"/>
        </w:rPr>
        <w:t xml:space="preserve"> Tender.</w:t>
      </w:r>
    </w:p>
    <w:p w14:paraId="00DB7F6C" w14:textId="77777777" w:rsidR="00C00C70" w:rsidRPr="007A6BEB" w:rsidRDefault="00C00C70" w:rsidP="007A6BEB">
      <w:pPr>
        <w:pStyle w:val="ListParagraph"/>
        <w:ind w:left="1418" w:hanging="567"/>
        <w:rPr>
          <w:rFonts w:ascii="Arial" w:hAnsi="Arial" w:cs="Arial"/>
          <w:szCs w:val="16"/>
          <w:lang w:eastAsia="en-GB"/>
        </w:rPr>
      </w:pPr>
    </w:p>
    <w:p w14:paraId="7FB40EEC" w14:textId="77777777" w:rsidR="00C00C70" w:rsidRDefault="00C00C70" w:rsidP="007A6BEB">
      <w:pPr>
        <w:pStyle w:val="ListParagraph"/>
        <w:widowControl w:val="0"/>
        <w:numPr>
          <w:ilvl w:val="2"/>
          <w:numId w:val="25"/>
        </w:numPr>
        <w:tabs>
          <w:tab w:val="left" w:pos="2409"/>
        </w:tabs>
        <w:kinsoku w:val="0"/>
        <w:overflowPunct w:val="0"/>
        <w:autoSpaceDE w:val="0"/>
        <w:autoSpaceDN w:val="0"/>
        <w:adjustRightInd w:val="0"/>
        <w:spacing w:before="119"/>
        <w:ind w:left="1418" w:hanging="567"/>
        <w:rPr>
          <w:rFonts w:ascii="Arial" w:hAnsi="Arial" w:cs="Arial"/>
          <w:spacing w:val="-1"/>
          <w:lang w:eastAsia="en-GB"/>
        </w:rPr>
      </w:pPr>
      <w:r w:rsidRPr="00454FBA">
        <w:rPr>
          <w:rFonts w:ascii="Arial" w:hAnsi="Arial" w:cs="Arial"/>
          <w:lang w:eastAsia="en-GB"/>
        </w:rPr>
        <w:t>The</w:t>
      </w:r>
      <w:r w:rsidRPr="00454FBA">
        <w:rPr>
          <w:rFonts w:ascii="Arial" w:hAnsi="Arial" w:cs="Arial"/>
          <w:spacing w:val="-5"/>
          <w:lang w:eastAsia="en-GB"/>
        </w:rPr>
        <w:t xml:space="preserve"> </w:t>
      </w:r>
      <w:r w:rsidRPr="00454FBA">
        <w:rPr>
          <w:rFonts w:ascii="Arial" w:hAnsi="Arial" w:cs="Arial"/>
          <w:spacing w:val="-1"/>
          <w:lang w:eastAsia="en-GB"/>
        </w:rPr>
        <w:t xml:space="preserve">Tender must </w:t>
      </w:r>
      <w:r w:rsidRPr="00454FBA">
        <w:rPr>
          <w:rFonts w:ascii="Arial" w:hAnsi="Arial" w:cs="Arial"/>
          <w:lang w:eastAsia="en-GB"/>
        </w:rPr>
        <w:t xml:space="preserve">be </w:t>
      </w:r>
      <w:r w:rsidRPr="00454FBA">
        <w:rPr>
          <w:rFonts w:ascii="Arial" w:hAnsi="Arial" w:cs="Arial"/>
          <w:spacing w:val="-1"/>
          <w:lang w:eastAsia="en-GB"/>
        </w:rPr>
        <w:t>submitted</w:t>
      </w:r>
      <w:r w:rsidRPr="00454FBA">
        <w:rPr>
          <w:rFonts w:ascii="Arial" w:hAnsi="Arial" w:cs="Arial"/>
          <w:spacing w:val="-2"/>
          <w:lang w:eastAsia="en-GB"/>
        </w:rPr>
        <w:t xml:space="preserve"> </w:t>
      </w:r>
      <w:r w:rsidRPr="00454FBA">
        <w:rPr>
          <w:rFonts w:ascii="Arial" w:hAnsi="Arial" w:cs="Arial"/>
          <w:spacing w:val="-1"/>
          <w:lang w:eastAsia="en-GB"/>
        </w:rPr>
        <w:t>in</w:t>
      </w:r>
      <w:r w:rsidRPr="00454FBA">
        <w:rPr>
          <w:rFonts w:ascii="Arial" w:hAnsi="Arial" w:cs="Arial"/>
          <w:spacing w:val="-2"/>
          <w:lang w:eastAsia="en-GB"/>
        </w:rPr>
        <w:t xml:space="preserve"> </w:t>
      </w:r>
      <w:r w:rsidRPr="00454FBA">
        <w:rPr>
          <w:rFonts w:ascii="Arial" w:hAnsi="Arial" w:cs="Arial"/>
          <w:lang w:eastAsia="en-GB"/>
        </w:rPr>
        <w:t xml:space="preserve">the </w:t>
      </w:r>
      <w:r w:rsidRPr="00454FBA">
        <w:rPr>
          <w:rFonts w:ascii="Arial" w:hAnsi="Arial" w:cs="Arial"/>
          <w:spacing w:val="-1"/>
          <w:lang w:eastAsia="en-GB"/>
        </w:rPr>
        <w:t>English</w:t>
      </w:r>
      <w:r w:rsidRPr="00454FBA">
        <w:rPr>
          <w:rFonts w:ascii="Arial" w:hAnsi="Arial" w:cs="Arial"/>
          <w:lang w:eastAsia="en-GB"/>
        </w:rPr>
        <w:t xml:space="preserve"> </w:t>
      </w:r>
      <w:r w:rsidRPr="00454FBA">
        <w:rPr>
          <w:rFonts w:ascii="Arial" w:hAnsi="Arial" w:cs="Arial"/>
          <w:spacing w:val="-2"/>
          <w:lang w:eastAsia="en-GB"/>
        </w:rPr>
        <w:t>(UK)</w:t>
      </w:r>
      <w:r w:rsidRPr="00454FBA">
        <w:rPr>
          <w:rFonts w:ascii="Arial" w:hAnsi="Arial" w:cs="Arial"/>
          <w:spacing w:val="1"/>
          <w:lang w:eastAsia="en-GB"/>
        </w:rPr>
        <w:t xml:space="preserve"> </w:t>
      </w:r>
      <w:r w:rsidRPr="00454FBA">
        <w:rPr>
          <w:rFonts w:ascii="Arial" w:hAnsi="Arial" w:cs="Arial"/>
          <w:spacing w:val="-1"/>
          <w:lang w:eastAsia="en-GB"/>
        </w:rPr>
        <w:t>language.</w:t>
      </w:r>
    </w:p>
    <w:p w14:paraId="1652FE8A" w14:textId="77777777" w:rsidR="007A1A1D" w:rsidRPr="007A1A1D" w:rsidRDefault="007A1A1D" w:rsidP="007A6BEB">
      <w:pPr>
        <w:pStyle w:val="ListParagraph"/>
        <w:ind w:left="1418" w:hanging="567"/>
        <w:rPr>
          <w:rFonts w:ascii="Arial" w:hAnsi="Arial" w:cs="Arial"/>
          <w:spacing w:val="-1"/>
          <w:lang w:eastAsia="en-GB"/>
        </w:rPr>
      </w:pPr>
    </w:p>
    <w:p w14:paraId="1120FAA3" w14:textId="6A1DFDF0" w:rsidR="007A1A1D" w:rsidRDefault="007A1A1D" w:rsidP="007A6BEB">
      <w:pPr>
        <w:pStyle w:val="ListParagraph"/>
        <w:widowControl w:val="0"/>
        <w:numPr>
          <w:ilvl w:val="2"/>
          <w:numId w:val="25"/>
        </w:numPr>
        <w:tabs>
          <w:tab w:val="left" w:pos="2409"/>
        </w:tabs>
        <w:kinsoku w:val="0"/>
        <w:overflowPunct w:val="0"/>
        <w:autoSpaceDE w:val="0"/>
        <w:autoSpaceDN w:val="0"/>
        <w:adjustRightInd w:val="0"/>
        <w:spacing w:before="119" w:after="0"/>
        <w:ind w:left="1418" w:hanging="567"/>
        <w:rPr>
          <w:rFonts w:ascii="Arial" w:hAnsi="Arial" w:cs="Arial"/>
          <w:spacing w:val="-1"/>
          <w:lang w:eastAsia="en-GB"/>
        </w:rPr>
      </w:pPr>
      <w:r>
        <w:rPr>
          <w:rFonts w:ascii="Arial" w:hAnsi="Arial" w:cs="Arial"/>
          <w:spacing w:val="-1"/>
          <w:lang w:eastAsia="en-GB"/>
        </w:rPr>
        <w:t xml:space="preserve">You must answer all questions within the word count specified. The Council will disregard any part of a response to a </w:t>
      </w:r>
      <w:r w:rsidR="00567A08">
        <w:rPr>
          <w:rFonts w:ascii="Arial" w:hAnsi="Arial" w:cs="Arial"/>
          <w:spacing w:val="-1"/>
          <w:lang w:eastAsia="en-GB"/>
        </w:rPr>
        <w:t>question that</w:t>
      </w:r>
      <w:r>
        <w:rPr>
          <w:rFonts w:ascii="Arial" w:hAnsi="Arial" w:cs="Arial"/>
          <w:spacing w:val="-1"/>
          <w:lang w:eastAsia="en-GB"/>
        </w:rPr>
        <w:t xml:space="preserve"> exceeds the specified word count.</w:t>
      </w:r>
    </w:p>
    <w:p w14:paraId="271308F1" w14:textId="77777777" w:rsidR="007A1A1D" w:rsidRPr="007A1A1D" w:rsidRDefault="007A1A1D" w:rsidP="007A6BEB">
      <w:pPr>
        <w:pStyle w:val="ListParagraph"/>
        <w:ind w:left="1418" w:hanging="567"/>
        <w:rPr>
          <w:rFonts w:ascii="Arial" w:hAnsi="Arial" w:cs="Arial"/>
          <w:spacing w:val="-1"/>
          <w:lang w:eastAsia="en-GB"/>
        </w:rPr>
      </w:pPr>
    </w:p>
    <w:p w14:paraId="638CACF5" w14:textId="48C1FBA9" w:rsidR="00454FBA" w:rsidRDefault="00331E49" w:rsidP="007A6BEB">
      <w:pPr>
        <w:pStyle w:val="ListParagraph"/>
        <w:widowControl w:val="0"/>
        <w:numPr>
          <w:ilvl w:val="2"/>
          <w:numId w:val="25"/>
        </w:numPr>
        <w:tabs>
          <w:tab w:val="left" w:pos="2409"/>
        </w:tabs>
        <w:kinsoku w:val="0"/>
        <w:overflowPunct w:val="0"/>
        <w:autoSpaceDE w:val="0"/>
        <w:autoSpaceDN w:val="0"/>
        <w:adjustRightInd w:val="0"/>
        <w:spacing w:after="0"/>
        <w:ind w:left="1418" w:right="176" w:hanging="567"/>
        <w:jc w:val="both"/>
        <w:rPr>
          <w:rFonts w:ascii="Arial" w:hAnsi="Arial" w:cs="Arial"/>
          <w:spacing w:val="-1"/>
          <w:lang w:eastAsia="en-GB"/>
        </w:rPr>
      </w:pPr>
      <w:r w:rsidRPr="00454FBA">
        <w:rPr>
          <w:rFonts w:ascii="Arial" w:hAnsi="Arial" w:cs="Arial"/>
          <w:spacing w:val="-1"/>
          <w:lang w:eastAsia="en-GB"/>
        </w:rPr>
        <w:t>You</w:t>
      </w:r>
      <w:r w:rsidRPr="00454FBA">
        <w:rPr>
          <w:rFonts w:ascii="Arial" w:hAnsi="Arial" w:cs="Arial"/>
          <w:spacing w:val="-2"/>
          <w:lang w:eastAsia="en-GB"/>
        </w:rPr>
        <w:t xml:space="preserve"> </w:t>
      </w:r>
      <w:r w:rsidRPr="00454FBA">
        <w:rPr>
          <w:rFonts w:ascii="Arial" w:hAnsi="Arial" w:cs="Arial"/>
          <w:lang w:eastAsia="en-GB"/>
        </w:rPr>
        <w:t>must</w:t>
      </w:r>
      <w:r w:rsidRPr="00454FBA">
        <w:rPr>
          <w:rFonts w:ascii="Arial" w:hAnsi="Arial" w:cs="Arial"/>
          <w:spacing w:val="-3"/>
          <w:lang w:eastAsia="en-GB"/>
        </w:rPr>
        <w:t xml:space="preserve"> </w:t>
      </w:r>
      <w:r w:rsidRPr="00454FBA">
        <w:rPr>
          <w:rFonts w:ascii="Arial" w:hAnsi="Arial" w:cs="Arial"/>
          <w:spacing w:val="-1"/>
          <w:lang w:eastAsia="en-GB"/>
        </w:rPr>
        <w:t>not answer</w:t>
      </w:r>
      <w:r w:rsidRPr="00454FBA">
        <w:rPr>
          <w:rFonts w:ascii="Arial" w:hAnsi="Arial" w:cs="Arial"/>
          <w:spacing w:val="-4"/>
          <w:lang w:eastAsia="en-GB"/>
        </w:rPr>
        <w:t xml:space="preserve"> </w:t>
      </w:r>
      <w:r w:rsidRPr="00454FBA">
        <w:rPr>
          <w:rFonts w:ascii="Arial" w:hAnsi="Arial" w:cs="Arial"/>
          <w:spacing w:val="-1"/>
          <w:lang w:eastAsia="en-GB"/>
        </w:rPr>
        <w:t>questions</w:t>
      </w:r>
      <w:r w:rsidRPr="00454FBA">
        <w:rPr>
          <w:rFonts w:ascii="Arial" w:hAnsi="Arial" w:cs="Arial"/>
          <w:spacing w:val="-2"/>
          <w:lang w:eastAsia="en-GB"/>
        </w:rPr>
        <w:t xml:space="preserve"> </w:t>
      </w:r>
      <w:r w:rsidRPr="00454FBA">
        <w:rPr>
          <w:rFonts w:ascii="Arial" w:hAnsi="Arial" w:cs="Arial"/>
          <w:lang w:eastAsia="en-GB"/>
        </w:rPr>
        <w:t>by</w:t>
      </w:r>
      <w:r w:rsidRPr="00454FBA">
        <w:rPr>
          <w:rFonts w:ascii="Arial" w:hAnsi="Arial" w:cs="Arial"/>
          <w:spacing w:val="-4"/>
          <w:lang w:eastAsia="en-GB"/>
        </w:rPr>
        <w:t xml:space="preserve"> </w:t>
      </w:r>
      <w:r w:rsidR="00567A08" w:rsidRPr="00454FBA">
        <w:rPr>
          <w:rFonts w:ascii="Arial" w:hAnsi="Arial" w:cs="Arial"/>
          <w:lang w:eastAsia="en-GB"/>
        </w:rPr>
        <w:t>cross</w:t>
      </w:r>
      <w:r w:rsidR="00567A08" w:rsidRPr="00454FBA">
        <w:rPr>
          <w:rFonts w:ascii="Arial" w:hAnsi="Arial" w:cs="Arial"/>
          <w:spacing w:val="-4"/>
          <w:lang w:eastAsia="en-GB"/>
        </w:rPr>
        <w:t>-referring</w:t>
      </w:r>
      <w:r w:rsidRPr="00454FBA">
        <w:rPr>
          <w:rFonts w:ascii="Arial" w:hAnsi="Arial" w:cs="Arial"/>
          <w:spacing w:val="-2"/>
          <w:lang w:eastAsia="en-GB"/>
        </w:rPr>
        <w:t xml:space="preserve"> </w:t>
      </w:r>
      <w:r w:rsidRPr="00454FBA">
        <w:rPr>
          <w:rFonts w:ascii="Arial" w:hAnsi="Arial" w:cs="Arial"/>
          <w:lang w:eastAsia="en-GB"/>
        </w:rPr>
        <w:t>to</w:t>
      </w:r>
      <w:r w:rsidRPr="00454FBA">
        <w:rPr>
          <w:rFonts w:ascii="Arial" w:hAnsi="Arial" w:cs="Arial"/>
          <w:spacing w:val="-2"/>
          <w:lang w:eastAsia="en-GB"/>
        </w:rPr>
        <w:t xml:space="preserve"> </w:t>
      </w:r>
      <w:r w:rsidRPr="00454FBA">
        <w:rPr>
          <w:rFonts w:ascii="Arial" w:hAnsi="Arial" w:cs="Arial"/>
          <w:spacing w:val="-1"/>
          <w:lang w:eastAsia="en-GB"/>
        </w:rPr>
        <w:t xml:space="preserve">other answers </w:t>
      </w:r>
      <w:r w:rsidRPr="00454FBA">
        <w:rPr>
          <w:rFonts w:ascii="Arial" w:hAnsi="Arial" w:cs="Arial"/>
          <w:lang w:eastAsia="en-GB"/>
        </w:rPr>
        <w:t>or</w:t>
      </w:r>
      <w:r w:rsidRPr="00454FBA">
        <w:rPr>
          <w:rFonts w:ascii="Arial" w:hAnsi="Arial" w:cs="Arial"/>
          <w:spacing w:val="33"/>
          <w:lang w:eastAsia="en-GB"/>
        </w:rPr>
        <w:t xml:space="preserve"> </w:t>
      </w:r>
      <w:r w:rsidRPr="00454FBA">
        <w:rPr>
          <w:rFonts w:ascii="Arial" w:hAnsi="Arial" w:cs="Arial"/>
          <w:lang w:eastAsia="en-GB"/>
        </w:rPr>
        <w:t>to</w:t>
      </w:r>
      <w:r w:rsidRPr="00454FBA">
        <w:rPr>
          <w:rFonts w:ascii="Arial" w:hAnsi="Arial" w:cs="Arial"/>
          <w:spacing w:val="-12"/>
          <w:lang w:eastAsia="en-GB"/>
        </w:rPr>
        <w:t xml:space="preserve"> </w:t>
      </w:r>
      <w:r w:rsidRPr="00454FBA">
        <w:rPr>
          <w:rFonts w:ascii="Arial" w:hAnsi="Arial" w:cs="Arial"/>
          <w:spacing w:val="-1"/>
          <w:lang w:eastAsia="en-GB"/>
        </w:rPr>
        <w:t>other</w:t>
      </w:r>
      <w:r w:rsidRPr="00454FBA">
        <w:rPr>
          <w:rFonts w:ascii="Arial" w:hAnsi="Arial" w:cs="Arial"/>
          <w:spacing w:val="-13"/>
          <w:lang w:eastAsia="en-GB"/>
        </w:rPr>
        <w:t xml:space="preserve"> </w:t>
      </w:r>
      <w:r w:rsidRPr="00454FBA">
        <w:rPr>
          <w:rFonts w:ascii="Arial" w:hAnsi="Arial" w:cs="Arial"/>
          <w:spacing w:val="-1"/>
          <w:lang w:eastAsia="en-GB"/>
        </w:rPr>
        <w:t>materials</w:t>
      </w:r>
      <w:r w:rsidRPr="00454FBA">
        <w:rPr>
          <w:rFonts w:ascii="Arial" w:hAnsi="Arial" w:cs="Arial"/>
          <w:spacing w:val="-11"/>
          <w:lang w:eastAsia="en-GB"/>
        </w:rPr>
        <w:t xml:space="preserve"> </w:t>
      </w:r>
      <w:r w:rsidRPr="00454FBA">
        <w:rPr>
          <w:rFonts w:ascii="Arial" w:hAnsi="Arial" w:cs="Arial"/>
          <w:spacing w:val="-1"/>
          <w:lang w:eastAsia="en-GB"/>
        </w:rPr>
        <w:t>(e.g.</w:t>
      </w:r>
      <w:r w:rsidRPr="00454FBA">
        <w:rPr>
          <w:rFonts w:ascii="Arial" w:hAnsi="Arial" w:cs="Arial"/>
          <w:spacing w:val="-13"/>
          <w:lang w:eastAsia="en-GB"/>
        </w:rPr>
        <w:t xml:space="preserve"> </w:t>
      </w:r>
      <w:r w:rsidRPr="00454FBA">
        <w:rPr>
          <w:rFonts w:ascii="Arial" w:hAnsi="Arial" w:cs="Arial"/>
          <w:spacing w:val="-1"/>
          <w:lang w:eastAsia="en-GB"/>
        </w:rPr>
        <w:t>annual</w:t>
      </w:r>
      <w:r w:rsidRPr="00454FBA">
        <w:rPr>
          <w:rFonts w:ascii="Arial" w:hAnsi="Arial" w:cs="Arial"/>
          <w:spacing w:val="-12"/>
          <w:lang w:eastAsia="en-GB"/>
        </w:rPr>
        <w:t xml:space="preserve"> </w:t>
      </w:r>
      <w:r w:rsidRPr="00454FBA">
        <w:rPr>
          <w:rFonts w:ascii="Arial" w:hAnsi="Arial" w:cs="Arial"/>
          <w:lang w:eastAsia="en-GB"/>
        </w:rPr>
        <w:t>company</w:t>
      </w:r>
      <w:r w:rsidRPr="00454FBA">
        <w:rPr>
          <w:rFonts w:ascii="Arial" w:hAnsi="Arial" w:cs="Arial"/>
          <w:spacing w:val="-14"/>
          <w:lang w:eastAsia="en-GB"/>
        </w:rPr>
        <w:t xml:space="preserve"> </w:t>
      </w:r>
      <w:r w:rsidRPr="00454FBA">
        <w:rPr>
          <w:rFonts w:ascii="Arial" w:hAnsi="Arial" w:cs="Arial"/>
          <w:spacing w:val="-1"/>
          <w:lang w:eastAsia="en-GB"/>
        </w:rPr>
        <w:t>reports</w:t>
      </w:r>
      <w:r w:rsidRPr="00454FBA">
        <w:rPr>
          <w:rFonts w:ascii="Arial" w:hAnsi="Arial" w:cs="Arial"/>
          <w:spacing w:val="-11"/>
          <w:lang w:eastAsia="en-GB"/>
        </w:rPr>
        <w:t xml:space="preserve"> </w:t>
      </w:r>
      <w:r w:rsidRPr="00454FBA">
        <w:rPr>
          <w:rFonts w:ascii="Arial" w:hAnsi="Arial" w:cs="Arial"/>
          <w:spacing w:val="-1"/>
          <w:lang w:eastAsia="en-GB"/>
        </w:rPr>
        <w:t>located</w:t>
      </w:r>
      <w:r w:rsidRPr="00454FBA">
        <w:rPr>
          <w:rFonts w:ascii="Arial" w:hAnsi="Arial" w:cs="Arial"/>
          <w:spacing w:val="-11"/>
          <w:lang w:eastAsia="en-GB"/>
        </w:rPr>
        <w:t xml:space="preserve"> </w:t>
      </w:r>
      <w:r w:rsidRPr="00454FBA">
        <w:rPr>
          <w:rFonts w:ascii="Arial" w:hAnsi="Arial" w:cs="Arial"/>
          <w:lang w:eastAsia="en-GB"/>
        </w:rPr>
        <w:t>on</w:t>
      </w:r>
      <w:r w:rsidRPr="00454FBA">
        <w:rPr>
          <w:rFonts w:ascii="Arial" w:hAnsi="Arial" w:cs="Arial"/>
          <w:spacing w:val="-12"/>
          <w:lang w:eastAsia="en-GB"/>
        </w:rPr>
        <w:t xml:space="preserve"> </w:t>
      </w:r>
      <w:r w:rsidRPr="00454FBA">
        <w:rPr>
          <w:rFonts w:ascii="Arial" w:hAnsi="Arial" w:cs="Arial"/>
          <w:lang w:eastAsia="en-GB"/>
        </w:rPr>
        <w:t>a</w:t>
      </w:r>
      <w:r w:rsidRPr="00454FBA">
        <w:rPr>
          <w:rFonts w:ascii="Arial" w:hAnsi="Arial" w:cs="Arial"/>
          <w:spacing w:val="-14"/>
          <w:lang w:eastAsia="en-GB"/>
        </w:rPr>
        <w:t xml:space="preserve"> </w:t>
      </w:r>
      <w:r w:rsidRPr="00454FBA">
        <w:rPr>
          <w:rFonts w:ascii="Arial" w:hAnsi="Arial" w:cs="Arial"/>
          <w:spacing w:val="-2"/>
          <w:lang w:eastAsia="en-GB"/>
        </w:rPr>
        <w:t>web</w:t>
      </w:r>
      <w:r w:rsidRPr="00454FBA">
        <w:rPr>
          <w:rFonts w:ascii="Arial" w:hAnsi="Arial" w:cs="Arial"/>
          <w:spacing w:val="-12"/>
          <w:lang w:eastAsia="en-GB"/>
        </w:rPr>
        <w:t xml:space="preserve"> </w:t>
      </w:r>
      <w:r w:rsidRPr="00454FBA">
        <w:rPr>
          <w:rFonts w:ascii="Arial" w:hAnsi="Arial" w:cs="Arial"/>
          <w:spacing w:val="-1"/>
          <w:lang w:eastAsia="en-GB"/>
        </w:rPr>
        <w:t>site).</w:t>
      </w:r>
      <w:r w:rsidRPr="00454FBA">
        <w:rPr>
          <w:rFonts w:ascii="Arial" w:hAnsi="Arial" w:cs="Arial"/>
          <w:spacing w:val="37"/>
          <w:lang w:eastAsia="en-GB"/>
        </w:rPr>
        <w:t xml:space="preserve"> </w:t>
      </w:r>
      <w:r w:rsidRPr="00454FBA">
        <w:rPr>
          <w:rFonts w:ascii="Arial" w:hAnsi="Arial" w:cs="Arial"/>
          <w:spacing w:val="-1"/>
          <w:lang w:eastAsia="en-GB"/>
        </w:rPr>
        <w:t>Each</w:t>
      </w:r>
      <w:r w:rsidRPr="00454FBA">
        <w:rPr>
          <w:rFonts w:ascii="Arial" w:hAnsi="Arial" w:cs="Arial"/>
          <w:spacing w:val="-2"/>
          <w:lang w:eastAsia="en-GB"/>
        </w:rPr>
        <w:t xml:space="preserve"> </w:t>
      </w:r>
      <w:r w:rsidRPr="00454FBA">
        <w:rPr>
          <w:rFonts w:ascii="Arial" w:hAnsi="Arial" w:cs="Arial"/>
          <w:spacing w:val="-1"/>
          <w:lang w:eastAsia="en-GB"/>
        </w:rPr>
        <w:t>question</w:t>
      </w:r>
      <w:r w:rsidRPr="00454FBA">
        <w:rPr>
          <w:rFonts w:ascii="Arial" w:hAnsi="Arial" w:cs="Arial"/>
          <w:spacing w:val="-2"/>
          <w:lang w:eastAsia="en-GB"/>
        </w:rPr>
        <w:t xml:space="preserve"> </w:t>
      </w:r>
      <w:r w:rsidRPr="00454FBA">
        <w:rPr>
          <w:rFonts w:ascii="Arial" w:hAnsi="Arial" w:cs="Arial"/>
          <w:spacing w:val="-1"/>
          <w:lang w:eastAsia="en-GB"/>
        </w:rPr>
        <w:t>answered</w:t>
      </w:r>
      <w:r w:rsidRPr="00454FBA">
        <w:rPr>
          <w:rFonts w:ascii="Arial" w:hAnsi="Arial" w:cs="Arial"/>
          <w:lang w:eastAsia="en-GB"/>
        </w:rPr>
        <w:t xml:space="preserve"> </w:t>
      </w:r>
      <w:r w:rsidRPr="00454FBA">
        <w:rPr>
          <w:rFonts w:ascii="Arial" w:hAnsi="Arial" w:cs="Arial"/>
          <w:spacing w:val="-1"/>
          <w:lang w:eastAsia="en-GB"/>
        </w:rPr>
        <w:t>must</w:t>
      </w:r>
      <w:r w:rsidRPr="00454FBA">
        <w:rPr>
          <w:rFonts w:ascii="Arial" w:hAnsi="Arial" w:cs="Arial"/>
          <w:spacing w:val="2"/>
          <w:lang w:eastAsia="en-GB"/>
        </w:rPr>
        <w:t xml:space="preserve"> </w:t>
      </w:r>
      <w:r w:rsidRPr="00454FBA">
        <w:rPr>
          <w:rFonts w:ascii="Arial" w:hAnsi="Arial" w:cs="Arial"/>
          <w:lang w:eastAsia="en-GB"/>
        </w:rPr>
        <w:t>be</w:t>
      </w:r>
      <w:r w:rsidRPr="00454FBA">
        <w:rPr>
          <w:rFonts w:ascii="Arial" w:hAnsi="Arial" w:cs="Arial"/>
          <w:spacing w:val="-2"/>
          <w:lang w:eastAsia="en-GB"/>
        </w:rPr>
        <w:t xml:space="preserve"> </w:t>
      </w:r>
      <w:r w:rsidRPr="00454FBA">
        <w:rPr>
          <w:rFonts w:ascii="Arial" w:hAnsi="Arial" w:cs="Arial"/>
          <w:spacing w:val="-1"/>
          <w:lang w:eastAsia="en-GB"/>
        </w:rPr>
        <w:t>complete</w:t>
      </w:r>
      <w:r w:rsidRPr="00454FBA">
        <w:rPr>
          <w:rFonts w:ascii="Arial" w:hAnsi="Arial" w:cs="Arial"/>
          <w:spacing w:val="-2"/>
          <w:lang w:eastAsia="en-GB"/>
        </w:rPr>
        <w:t xml:space="preserve"> </w:t>
      </w:r>
      <w:r w:rsidRPr="00454FBA">
        <w:rPr>
          <w:rFonts w:ascii="Arial" w:hAnsi="Arial" w:cs="Arial"/>
          <w:spacing w:val="-1"/>
          <w:lang w:eastAsia="en-GB"/>
        </w:rPr>
        <w:t>in</w:t>
      </w:r>
      <w:r w:rsidRPr="00454FBA">
        <w:rPr>
          <w:rFonts w:ascii="Arial" w:hAnsi="Arial" w:cs="Arial"/>
          <w:lang w:eastAsia="en-GB"/>
        </w:rPr>
        <w:t xml:space="preserve"> its</w:t>
      </w:r>
      <w:r w:rsidRPr="00454FBA">
        <w:rPr>
          <w:rFonts w:ascii="Arial" w:hAnsi="Arial" w:cs="Arial"/>
          <w:spacing w:val="-3"/>
          <w:lang w:eastAsia="en-GB"/>
        </w:rPr>
        <w:t xml:space="preserve"> </w:t>
      </w:r>
      <w:r w:rsidRPr="00454FBA">
        <w:rPr>
          <w:rFonts w:ascii="Arial" w:hAnsi="Arial" w:cs="Arial"/>
          <w:spacing w:val="-2"/>
          <w:lang w:eastAsia="en-GB"/>
        </w:rPr>
        <w:t>own</w:t>
      </w:r>
      <w:r w:rsidRPr="00454FBA">
        <w:rPr>
          <w:rFonts w:ascii="Arial" w:hAnsi="Arial" w:cs="Arial"/>
          <w:lang w:eastAsia="en-GB"/>
        </w:rPr>
        <w:t xml:space="preserve"> </w:t>
      </w:r>
      <w:r w:rsidRPr="00454FBA">
        <w:rPr>
          <w:rFonts w:ascii="Arial" w:hAnsi="Arial" w:cs="Arial"/>
          <w:spacing w:val="-1"/>
          <w:lang w:eastAsia="en-GB"/>
        </w:rPr>
        <w:t>right.</w:t>
      </w:r>
    </w:p>
    <w:p w14:paraId="54E054F7" w14:textId="77777777" w:rsidR="007A6BEB" w:rsidRPr="007A6BEB" w:rsidRDefault="007A6BEB" w:rsidP="007A6BEB">
      <w:pPr>
        <w:widowControl w:val="0"/>
        <w:tabs>
          <w:tab w:val="left" w:pos="2409"/>
        </w:tabs>
        <w:kinsoku w:val="0"/>
        <w:overflowPunct w:val="0"/>
        <w:autoSpaceDE w:val="0"/>
        <w:autoSpaceDN w:val="0"/>
        <w:adjustRightInd w:val="0"/>
        <w:ind w:right="176"/>
        <w:jc w:val="both"/>
        <w:rPr>
          <w:rFonts w:ascii="Arial" w:hAnsi="Arial" w:cs="Arial"/>
          <w:spacing w:val="-1"/>
          <w:sz w:val="22"/>
          <w:lang w:eastAsia="en-GB"/>
        </w:rPr>
      </w:pPr>
    </w:p>
    <w:p w14:paraId="772FBD94" w14:textId="581A226D" w:rsidR="007A6BEB" w:rsidRPr="007A6BEB" w:rsidRDefault="00503369" w:rsidP="007A6BEB">
      <w:pPr>
        <w:pStyle w:val="ListParagraph"/>
        <w:widowControl w:val="0"/>
        <w:numPr>
          <w:ilvl w:val="2"/>
          <w:numId w:val="25"/>
        </w:numPr>
        <w:kinsoku w:val="0"/>
        <w:overflowPunct w:val="0"/>
        <w:autoSpaceDE w:val="0"/>
        <w:autoSpaceDN w:val="0"/>
        <w:adjustRightInd w:val="0"/>
        <w:spacing w:before="118"/>
        <w:ind w:left="1418" w:right="134" w:hanging="541"/>
        <w:jc w:val="both"/>
        <w:rPr>
          <w:rFonts w:ascii="Arial" w:hAnsi="Arial" w:cs="Arial"/>
          <w:spacing w:val="-1"/>
          <w:lang w:eastAsia="en-GB"/>
        </w:rPr>
      </w:pPr>
      <w:r w:rsidRPr="00567A08">
        <w:rPr>
          <w:rFonts w:ascii="Arial" w:hAnsi="Arial" w:cs="Arial"/>
          <w:spacing w:val="-1"/>
          <w:position w:val="1"/>
          <w:lang w:eastAsia="en-GB"/>
        </w:rPr>
        <w:t>All</w:t>
      </w:r>
      <w:r w:rsidRPr="00567A08">
        <w:rPr>
          <w:rFonts w:ascii="Arial" w:hAnsi="Arial" w:cs="Arial"/>
          <w:spacing w:val="45"/>
          <w:position w:val="1"/>
          <w:lang w:eastAsia="en-GB"/>
        </w:rPr>
        <w:t xml:space="preserve"> </w:t>
      </w:r>
      <w:r w:rsidRPr="00567A08">
        <w:rPr>
          <w:rFonts w:ascii="Arial" w:hAnsi="Arial" w:cs="Arial"/>
          <w:spacing w:val="-1"/>
          <w:position w:val="1"/>
          <w:lang w:eastAsia="en-GB"/>
        </w:rPr>
        <w:t>Tenders</w:t>
      </w:r>
      <w:r w:rsidRPr="00567A08">
        <w:rPr>
          <w:rFonts w:ascii="Arial" w:hAnsi="Arial" w:cs="Arial"/>
          <w:spacing w:val="44"/>
          <w:position w:val="1"/>
          <w:lang w:eastAsia="en-GB"/>
        </w:rPr>
        <w:t xml:space="preserve"> </w:t>
      </w:r>
      <w:r w:rsidRPr="00567A08">
        <w:rPr>
          <w:rFonts w:ascii="Arial" w:hAnsi="Arial" w:cs="Arial"/>
          <w:spacing w:val="-1"/>
          <w:position w:val="1"/>
          <w:lang w:eastAsia="en-GB"/>
        </w:rPr>
        <w:t>must</w:t>
      </w:r>
      <w:r w:rsidRPr="00567A08">
        <w:rPr>
          <w:rFonts w:ascii="Arial" w:hAnsi="Arial" w:cs="Arial"/>
          <w:spacing w:val="47"/>
          <w:position w:val="1"/>
          <w:lang w:eastAsia="en-GB"/>
        </w:rPr>
        <w:t xml:space="preserve"> </w:t>
      </w:r>
      <w:r w:rsidRPr="00567A08">
        <w:rPr>
          <w:rFonts w:ascii="Arial" w:hAnsi="Arial" w:cs="Arial"/>
          <w:position w:val="1"/>
          <w:lang w:eastAsia="en-GB"/>
        </w:rPr>
        <w:t>be</w:t>
      </w:r>
      <w:r w:rsidRPr="00567A08">
        <w:rPr>
          <w:rFonts w:ascii="Arial" w:hAnsi="Arial" w:cs="Arial"/>
          <w:spacing w:val="43"/>
          <w:position w:val="1"/>
          <w:lang w:eastAsia="en-GB"/>
        </w:rPr>
        <w:t xml:space="preserve"> </w:t>
      </w:r>
      <w:r w:rsidRPr="00567A08">
        <w:rPr>
          <w:rFonts w:ascii="Arial" w:hAnsi="Arial" w:cs="Arial"/>
          <w:spacing w:val="-1"/>
          <w:position w:val="1"/>
          <w:lang w:eastAsia="en-GB"/>
        </w:rPr>
        <w:t>received</w:t>
      </w:r>
      <w:r w:rsidRPr="00567A08">
        <w:rPr>
          <w:rFonts w:ascii="Arial" w:hAnsi="Arial" w:cs="Arial"/>
          <w:spacing w:val="45"/>
          <w:position w:val="1"/>
          <w:lang w:eastAsia="en-GB"/>
        </w:rPr>
        <w:t xml:space="preserve"> </w:t>
      </w:r>
      <w:r w:rsidRPr="00567A08">
        <w:rPr>
          <w:rFonts w:ascii="Arial" w:hAnsi="Arial" w:cs="Arial"/>
          <w:position w:val="1"/>
          <w:lang w:eastAsia="en-GB"/>
        </w:rPr>
        <w:t>by</w:t>
      </w:r>
      <w:r w:rsidRPr="00567A08">
        <w:rPr>
          <w:rFonts w:ascii="Arial" w:hAnsi="Arial" w:cs="Arial"/>
          <w:spacing w:val="44"/>
          <w:position w:val="1"/>
          <w:lang w:eastAsia="en-GB"/>
        </w:rPr>
        <w:t xml:space="preserve"> </w:t>
      </w:r>
      <w:r w:rsidRPr="00567A08">
        <w:rPr>
          <w:rFonts w:ascii="Arial" w:hAnsi="Arial" w:cs="Arial"/>
          <w:position w:val="1"/>
          <w:lang w:eastAsia="en-GB"/>
        </w:rPr>
        <w:t>the</w:t>
      </w:r>
      <w:r w:rsidRPr="00567A08">
        <w:rPr>
          <w:rFonts w:ascii="Arial" w:hAnsi="Arial" w:cs="Arial"/>
          <w:spacing w:val="50"/>
          <w:position w:val="1"/>
          <w:lang w:eastAsia="en-GB"/>
        </w:rPr>
        <w:t xml:space="preserve"> </w:t>
      </w:r>
      <w:r w:rsidR="006C19F2" w:rsidRPr="00567A08">
        <w:rPr>
          <w:rFonts w:ascii="Arial" w:hAnsi="Arial" w:cs="Arial"/>
          <w:spacing w:val="-1"/>
          <w:position w:val="1"/>
          <w:lang w:eastAsia="en-GB"/>
        </w:rPr>
        <w:t>Council</w:t>
      </w:r>
      <w:r w:rsidRPr="00567A08">
        <w:rPr>
          <w:rFonts w:ascii="Arial" w:hAnsi="Arial" w:cs="Arial"/>
          <w:spacing w:val="45"/>
          <w:position w:val="1"/>
          <w:lang w:eastAsia="en-GB"/>
        </w:rPr>
        <w:t xml:space="preserve"> </w:t>
      </w:r>
      <w:r w:rsidRPr="00567A08">
        <w:rPr>
          <w:rFonts w:ascii="Arial" w:hAnsi="Arial" w:cs="Arial"/>
          <w:spacing w:val="-1"/>
          <w:position w:val="1"/>
          <w:lang w:eastAsia="en-GB"/>
        </w:rPr>
        <w:t>by</w:t>
      </w:r>
      <w:r w:rsidRPr="00567A08">
        <w:rPr>
          <w:rFonts w:ascii="Arial" w:hAnsi="Arial" w:cs="Arial"/>
          <w:spacing w:val="44"/>
          <w:position w:val="1"/>
          <w:lang w:eastAsia="en-GB"/>
        </w:rPr>
        <w:t xml:space="preserve"> </w:t>
      </w:r>
      <w:r w:rsidRPr="00567A08">
        <w:rPr>
          <w:rFonts w:ascii="Arial" w:hAnsi="Arial" w:cs="Arial"/>
          <w:position w:val="1"/>
          <w:lang w:eastAsia="en-GB"/>
        </w:rPr>
        <w:t>the</w:t>
      </w:r>
      <w:r w:rsidRPr="00567A08">
        <w:rPr>
          <w:rFonts w:ascii="Arial" w:hAnsi="Arial" w:cs="Arial"/>
          <w:spacing w:val="43"/>
          <w:position w:val="1"/>
          <w:lang w:eastAsia="en-GB"/>
        </w:rPr>
        <w:t xml:space="preserve"> </w:t>
      </w:r>
      <w:r w:rsidRPr="00567A08">
        <w:rPr>
          <w:rFonts w:ascii="Arial" w:hAnsi="Arial" w:cs="Arial"/>
          <w:spacing w:val="-1"/>
          <w:position w:val="1"/>
          <w:lang w:eastAsia="en-GB"/>
        </w:rPr>
        <w:t>Tender</w:t>
      </w:r>
      <w:r w:rsidRPr="00567A08">
        <w:rPr>
          <w:rFonts w:ascii="Arial" w:hAnsi="Arial" w:cs="Arial"/>
          <w:spacing w:val="31"/>
          <w:position w:val="1"/>
          <w:lang w:eastAsia="en-GB"/>
        </w:rPr>
        <w:t xml:space="preserve"> </w:t>
      </w:r>
      <w:r w:rsidRPr="00567A08">
        <w:rPr>
          <w:rFonts w:ascii="Arial" w:hAnsi="Arial" w:cs="Arial"/>
          <w:spacing w:val="-1"/>
          <w:lang w:eastAsia="en-GB"/>
        </w:rPr>
        <w:t>Submission</w:t>
      </w:r>
      <w:r w:rsidR="00FD0B24" w:rsidRPr="00567A08">
        <w:rPr>
          <w:rFonts w:ascii="Arial" w:hAnsi="Arial" w:cs="Arial"/>
          <w:spacing w:val="53"/>
          <w:lang w:eastAsia="en-GB"/>
        </w:rPr>
        <w:t xml:space="preserve">                     </w:t>
      </w:r>
      <w:r w:rsidRPr="00567A08">
        <w:rPr>
          <w:rFonts w:ascii="Arial" w:hAnsi="Arial" w:cs="Arial"/>
          <w:spacing w:val="-1"/>
          <w:lang w:eastAsia="en-GB"/>
        </w:rPr>
        <w:t>Deadline</w:t>
      </w:r>
      <w:r w:rsidRPr="00567A08">
        <w:rPr>
          <w:rFonts w:ascii="Arial" w:hAnsi="Arial" w:cs="Arial"/>
          <w:spacing w:val="54"/>
          <w:lang w:eastAsia="en-GB"/>
        </w:rPr>
        <w:t xml:space="preserve"> </w:t>
      </w:r>
      <w:r w:rsidRPr="00567A08">
        <w:rPr>
          <w:rFonts w:ascii="Arial" w:hAnsi="Arial" w:cs="Arial"/>
          <w:lang w:eastAsia="en-GB"/>
        </w:rPr>
        <w:t>(see</w:t>
      </w:r>
      <w:r w:rsidRPr="00567A08">
        <w:rPr>
          <w:rFonts w:ascii="Arial" w:hAnsi="Arial" w:cs="Arial"/>
          <w:spacing w:val="53"/>
          <w:lang w:eastAsia="en-GB"/>
        </w:rPr>
        <w:t xml:space="preserve"> </w:t>
      </w:r>
      <w:r w:rsidRPr="00567A08">
        <w:rPr>
          <w:rFonts w:ascii="Arial" w:hAnsi="Arial" w:cs="Arial"/>
          <w:lang w:eastAsia="en-GB"/>
        </w:rPr>
        <w:t>the</w:t>
      </w:r>
      <w:r w:rsidRPr="00567A08">
        <w:rPr>
          <w:rFonts w:ascii="Arial" w:hAnsi="Arial" w:cs="Arial"/>
          <w:spacing w:val="53"/>
          <w:lang w:eastAsia="en-GB"/>
        </w:rPr>
        <w:t xml:space="preserve"> </w:t>
      </w:r>
      <w:r w:rsidRPr="00567A08">
        <w:rPr>
          <w:rFonts w:ascii="Arial" w:hAnsi="Arial" w:cs="Arial"/>
          <w:spacing w:val="-1"/>
          <w:lang w:eastAsia="en-GB"/>
        </w:rPr>
        <w:t>Procurement</w:t>
      </w:r>
      <w:r w:rsidRPr="00567A08">
        <w:rPr>
          <w:rFonts w:ascii="Arial" w:hAnsi="Arial" w:cs="Arial"/>
          <w:spacing w:val="52"/>
          <w:lang w:eastAsia="en-GB"/>
        </w:rPr>
        <w:t xml:space="preserve"> </w:t>
      </w:r>
      <w:r w:rsidRPr="00567A08">
        <w:rPr>
          <w:rFonts w:ascii="Arial" w:hAnsi="Arial" w:cs="Arial"/>
          <w:spacing w:val="-1"/>
          <w:lang w:eastAsia="en-GB"/>
        </w:rPr>
        <w:t>Timetable</w:t>
      </w:r>
      <w:r w:rsidRPr="00567A08">
        <w:rPr>
          <w:rFonts w:ascii="Arial" w:hAnsi="Arial" w:cs="Arial"/>
          <w:spacing w:val="53"/>
          <w:lang w:eastAsia="en-GB"/>
        </w:rPr>
        <w:t xml:space="preserve"> </w:t>
      </w:r>
      <w:r w:rsidRPr="00567A08">
        <w:rPr>
          <w:rFonts w:ascii="Arial" w:hAnsi="Arial" w:cs="Arial"/>
          <w:spacing w:val="-1"/>
          <w:lang w:eastAsia="en-GB"/>
        </w:rPr>
        <w:t>in</w:t>
      </w:r>
      <w:r w:rsidRPr="00567A08">
        <w:rPr>
          <w:rFonts w:ascii="Arial" w:hAnsi="Arial" w:cs="Arial"/>
          <w:spacing w:val="54"/>
          <w:lang w:eastAsia="en-GB"/>
        </w:rPr>
        <w:t xml:space="preserve"> </w:t>
      </w:r>
      <w:r w:rsidRPr="00567A08">
        <w:rPr>
          <w:rFonts w:ascii="Arial" w:hAnsi="Arial" w:cs="Arial"/>
          <w:spacing w:val="-1"/>
          <w:lang w:eastAsia="en-GB"/>
        </w:rPr>
        <w:t>paragraph</w:t>
      </w:r>
      <w:r w:rsidRPr="00567A08">
        <w:rPr>
          <w:rFonts w:ascii="Arial" w:hAnsi="Arial" w:cs="Arial"/>
          <w:spacing w:val="56"/>
          <w:lang w:eastAsia="en-GB"/>
        </w:rPr>
        <w:t xml:space="preserve"> </w:t>
      </w:r>
      <w:r w:rsidR="00505CD5" w:rsidRPr="00567A08">
        <w:rPr>
          <w:rFonts w:ascii="Arial" w:hAnsi="Arial" w:cs="Arial"/>
          <w:lang w:eastAsia="en-GB"/>
        </w:rPr>
        <w:t>3</w:t>
      </w:r>
      <w:r w:rsidRPr="00567A08">
        <w:rPr>
          <w:rFonts w:ascii="Arial" w:hAnsi="Arial" w:cs="Arial"/>
          <w:spacing w:val="48"/>
          <w:lang w:eastAsia="en-GB"/>
        </w:rPr>
        <w:t xml:space="preserve"> </w:t>
      </w:r>
      <w:r w:rsidRPr="00567A08">
        <w:rPr>
          <w:rFonts w:ascii="Arial" w:hAnsi="Arial" w:cs="Arial"/>
          <w:spacing w:val="1"/>
          <w:lang w:eastAsia="en-GB"/>
        </w:rPr>
        <w:t>for</w:t>
      </w:r>
      <w:r w:rsidRPr="00567A08">
        <w:rPr>
          <w:rFonts w:ascii="Arial" w:hAnsi="Arial" w:cs="Arial"/>
          <w:spacing w:val="35"/>
          <w:lang w:eastAsia="en-GB"/>
        </w:rPr>
        <w:t xml:space="preserve"> </w:t>
      </w:r>
      <w:r w:rsidR="007A6BEB">
        <w:rPr>
          <w:rFonts w:ascii="Arial" w:hAnsi="Arial" w:cs="Arial"/>
          <w:spacing w:val="-1"/>
          <w:lang w:eastAsia="en-GB"/>
        </w:rPr>
        <w:t>details).</w:t>
      </w:r>
    </w:p>
    <w:p w14:paraId="3A62B111" w14:textId="77777777" w:rsidR="007A6BEB" w:rsidRPr="007A6BEB" w:rsidRDefault="007A6BEB" w:rsidP="007A6BEB">
      <w:pPr>
        <w:widowControl w:val="0"/>
        <w:kinsoku w:val="0"/>
        <w:overflowPunct w:val="0"/>
        <w:autoSpaceDE w:val="0"/>
        <w:autoSpaceDN w:val="0"/>
        <w:adjustRightInd w:val="0"/>
        <w:spacing w:before="118"/>
        <w:ind w:right="134"/>
        <w:jc w:val="both"/>
        <w:rPr>
          <w:rFonts w:ascii="Arial" w:hAnsi="Arial" w:cs="Arial"/>
          <w:spacing w:val="-1"/>
          <w:sz w:val="22"/>
          <w:lang w:eastAsia="en-GB"/>
        </w:rPr>
      </w:pPr>
    </w:p>
    <w:p w14:paraId="54EEF07C" w14:textId="6A0309FC" w:rsidR="007A6BEB" w:rsidRDefault="00307E60" w:rsidP="007A6BEB">
      <w:pPr>
        <w:pStyle w:val="ListParagraph"/>
        <w:widowControl w:val="0"/>
        <w:numPr>
          <w:ilvl w:val="1"/>
          <w:numId w:val="25"/>
        </w:numPr>
        <w:kinsoku w:val="0"/>
        <w:overflowPunct w:val="0"/>
        <w:autoSpaceDE w:val="0"/>
        <w:autoSpaceDN w:val="0"/>
        <w:adjustRightInd w:val="0"/>
        <w:spacing w:before="118"/>
        <w:ind w:left="851" w:right="134" w:hanging="851"/>
        <w:jc w:val="both"/>
        <w:rPr>
          <w:rFonts w:ascii="Arial" w:hAnsi="Arial" w:cs="Arial"/>
          <w:spacing w:val="-1"/>
          <w:lang w:eastAsia="en-GB"/>
        </w:rPr>
      </w:pPr>
      <w:r w:rsidRPr="007A6BEB">
        <w:rPr>
          <w:rFonts w:ascii="Arial" w:hAnsi="Arial" w:cs="Arial"/>
          <w:spacing w:val="-1"/>
          <w:lang w:eastAsia="en-GB"/>
        </w:rPr>
        <w:t>Tenders</w:t>
      </w:r>
      <w:r w:rsidRPr="007A6BEB">
        <w:rPr>
          <w:rFonts w:ascii="Arial" w:hAnsi="Arial" w:cs="Arial"/>
          <w:spacing w:val="15"/>
          <w:lang w:eastAsia="en-GB"/>
        </w:rPr>
        <w:t xml:space="preserve"> </w:t>
      </w:r>
      <w:r w:rsidRPr="007A6BEB">
        <w:rPr>
          <w:rFonts w:ascii="Arial" w:hAnsi="Arial" w:cs="Arial"/>
          <w:spacing w:val="-1"/>
          <w:lang w:eastAsia="en-GB"/>
        </w:rPr>
        <w:t>received</w:t>
      </w:r>
      <w:r w:rsidRPr="007A6BEB">
        <w:rPr>
          <w:rFonts w:ascii="Arial" w:hAnsi="Arial" w:cs="Arial"/>
          <w:spacing w:val="18"/>
          <w:lang w:eastAsia="en-GB"/>
        </w:rPr>
        <w:t xml:space="preserve"> </w:t>
      </w:r>
      <w:r w:rsidRPr="007A6BEB">
        <w:rPr>
          <w:rFonts w:ascii="Arial" w:hAnsi="Arial" w:cs="Arial"/>
          <w:spacing w:val="-2"/>
          <w:lang w:eastAsia="en-GB"/>
        </w:rPr>
        <w:t>after</w:t>
      </w:r>
      <w:r w:rsidRPr="007A6BEB">
        <w:rPr>
          <w:rFonts w:ascii="Arial" w:hAnsi="Arial" w:cs="Arial"/>
          <w:spacing w:val="16"/>
          <w:lang w:eastAsia="en-GB"/>
        </w:rPr>
        <w:t xml:space="preserve"> </w:t>
      </w:r>
      <w:r w:rsidRPr="007A6BEB">
        <w:rPr>
          <w:rFonts w:ascii="Arial" w:hAnsi="Arial" w:cs="Arial"/>
          <w:spacing w:val="-1"/>
          <w:lang w:eastAsia="en-GB"/>
        </w:rPr>
        <w:t>the</w:t>
      </w:r>
      <w:r w:rsidRPr="007A6BEB">
        <w:rPr>
          <w:rFonts w:ascii="Arial" w:hAnsi="Arial" w:cs="Arial"/>
          <w:spacing w:val="14"/>
          <w:lang w:eastAsia="en-GB"/>
        </w:rPr>
        <w:t xml:space="preserve"> </w:t>
      </w:r>
      <w:r w:rsidRPr="007A6BEB">
        <w:rPr>
          <w:rFonts w:ascii="Arial" w:hAnsi="Arial" w:cs="Arial"/>
          <w:spacing w:val="-1"/>
          <w:lang w:eastAsia="en-GB"/>
        </w:rPr>
        <w:t>Tender</w:t>
      </w:r>
      <w:r w:rsidRPr="007A6BEB">
        <w:rPr>
          <w:rFonts w:ascii="Arial" w:hAnsi="Arial" w:cs="Arial"/>
          <w:spacing w:val="16"/>
          <w:lang w:eastAsia="en-GB"/>
        </w:rPr>
        <w:t xml:space="preserve"> </w:t>
      </w:r>
      <w:r w:rsidRPr="007A6BEB">
        <w:rPr>
          <w:rFonts w:ascii="Arial" w:hAnsi="Arial" w:cs="Arial"/>
          <w:spacing w:val="-1"/>
          <w:lang w:eastAsia="en-GB"/>
        </w:rPr>
        <w:t>Submission</w:t>
      </w:r>
      <w:r w:rsidRPr="007A6BEB">
        <w:rPr>
          <w:rFonts w:ascii="Arial" w:hAnsi="Arial" w:cs="Arial"/>
          <w:spacing w:val="12"/>
          <w:lang w:eastAsia="en-GB"/>
        </w:rPr>
        <w:t xml:space="preserve"> </w:t>
      </w:r>
      <w:r w:rsidRPr="007A6BEB">
        <w:rPr>
          <w:rFonts w:ascii="Arial" w:hAnsi="Arial" w:cs="Arial"/>
          <w:spacing w:val="-1"/>
          <w:lang w:eastAsia="en-GB"/>
        </w:rPr>
        <w:t>Deadline</w:t>
      </w:r>
      <w:r w:rsidRPr="007A6BEB">
        <w:rPr>
          <w:rFonts w:ascii="Arial" w:hAnsi="Arial" w:cs="Arial"/>
          <w:spacing w:val="19"/>
          <w:lang w:eastAsia="en-GB"/>
        </w:rPr>
        <w:t xml:space="preserve"> </w:t>
      </w:r>
      <w:r w:rsidRPr="007A6BEB">
        <w:rPr>
          <w:rFonts w:ascii="Arial" w:hAnsi="Arial" w:cs="Arial"/>
          <w:spacing w:val="-2"/>
          <w:lang w:eastAsia="en-GB"/>
        </w:rPr>
        <w:t>will</w:t>
      </w:r>
      <w:r w:rsidRPr="007A6BEB">
        <w:rPr>
          <w:rFonts w:ascii="Arial" w:hAnsi="Arial" w:cs="Arial"/>
          <w:spacing w:val="16"/>
          <w:lang w:eastAsia="en-GB"/>
        </w:rPr>
        <w:t xml:space="preserve"> </w:t>
      </w:r>
      <w:r w:rsidRPr="007A6BEB">
        <w:rPr>
          <w:rFonts w:ascii="Arial" w:hAnsi="Arial" w:cs="Arial"/>
          <w:lang w:eastAsia="en-GB"/>
        </w:rPr>
        <w:t>be</w:t>
      </w:r>
      <w:r w:rsidRPr="007A6BEB">
        <w:rPr>
          <w:rFonts w:ascii="Arial" w:hAnsi="Arial" w:cs="Arial"/>
          <w:spacing w:val="17"/>
          <w:lang w:eastAsia="en-GB"/>
        </w:rPr>
        <w:t xml:space="preserve"> </w:t>
      </w:r>
      <w:r w:rsidRPr="007A6BEB">
        <w:rPr>
          <w:rFonts w:ascii="Arial" w:hAnsi="Arial" w:cs="Arial"/>
          <w:spacing w:val="-1"/>
          <w:lang w:eastAsia="en-GB"/>
        </w:rPr>
        <w:t>considered</w:t>
      </w:r>
      <w:r w:rsidRPr="007A6BEB">
        <w:rPr>
          <w:rFonts w:ascii="Arial" w:hAnsi="Arial" w:cs="Arial"/>
          <w:spacing w:val="17"/>
          <w:lang w:eastAsia="en-GB"/>
        </w:rPr>
        <w:t xml:space="preserve">            </w:t>
      </w:r>
      <w:r w:rsidRPr="007A6BEB">
        <w:rPr>
          <w:rFonts w:ascii="Arial" w:hAnsi="Arial" w:cs="Arial"/>
          <w:spacing w:val="-1"/>
          <w:lang w:eastAsia="en-GB"/>
        </w:rPr>
        <w:t>irregular</w:t>
      </w:r>
      <w:r w:rsidRPr="007A6BEB">
        <w:rPr>
          <w:rFonts w:ascii="Arial" w:hAnsi="Arial" w:cs="Arial"/>
          <w:spacing w:val="49"/>
          <w:lang w:eastAsia="en-GB"/>
        </w:rPr>
        <w:t xml:space="preserve"> </w:t>
      </w:r>
      <w:r w:rsidRPr="007A6BEB">
        <w:rPr>
          <w:rFonts w:ascii="Arial" w:hAnsi="Arial" w:cs="Arial"/>
          <w:spacing w:val="-1"/>
          <w:lang w:eastAsia="en-GB"/>
        </w:rPr>
        <w:t>and</w:t>
      </w:r>
      <w:r w:rsidRPr="007A6BEB">
        <w:rPr>
          <w:rFonts w:ascii="Arial" w:hAnsi="Arial" w:cs="Arial"/>
          <w:lang w:eastAsia="en-GB"/>
        </w:rPr>
        <w:t xml:space="preserve"> </w:t>
      </w:r>
      <w:r w:rsidR="00F00807" w:rsidRPr="007A6BEB">
        <w:rPr>
          <w:rFonts w:ascii="Arial" w:hAnsi="Arial" w:cs="Arial"/>
          <w:spacing w:val="-1"/>
          <w:lang w:eastAsia="en-GB"/>
        </w:rPr>
        <w:t>will</w:t>
      </w:r>
      <w:r w:rsidRPr="007A6BEB">
        <w:rPr>
          <w:rFonts w:ascii="Arial" w:hAnsi="Arial" w:cs="Arial"/>
          <w:lang w:eastAsia="en-GB"/>
        </w:rPr>
        <w:t xml:space="preserve"> be </w:t>
      </w:r>
      <w:r w:rsidRPr="007A6BEB">
        <w:rPr>
          <w:rFonts w:ascii="Arial" w:hAnsi="Arial" w:cs="Arial"/>
          <w:spacing w:val="-1"/>
          <w:lang w:eastAsia="en-GB"/>
        </w:rPr>
        <w:t>excluded</w:t>
      </w:r>
      <w:r w:rsidRPr="007A6BEB">
        <w:rPr>
          <w:rFonts w:ascii="Arial" w:hAnsi="Arial" w:cs="Arial"/>
          <w:lang w:eastAsia="en-GB"/>
        </w:rPr>
        <w:t xml:space="preserve"> </w:t>
      </w:r>
      <w:r w:rsidRPr="007A6BEB">
        <w:rPr>
          <w:rFonts w:ascii="Arial" w:hAnsi="Arial" w:cs="Arial"/>
          <w:spacing w:val="-1"/>
          <w:lang w:eastAsia="en-GB"/>
        </w:rPr>
        <w:t xml:space="preserve">from </w:t>
      </w:r>
      <w:r w:rsidRPr="007A6BEB">
        <w:rPr>
          <w:rFonts w:ascii="Arial" w:hAnsi="Arial" w:cs="Arial"/>
          <w:lang w:eastAsia="en-GB"/>
        </w:rPr>
        <w:t>this</w:t>
      </w:r>
      <w:r w:rsidRPr="007A6BEB">
        <w:rPr>
          <w:rFonts w:ascii="Arial" w:hAnsi="Arial" w:cs="Arial"/>
          <w:spacing w:val="1"/>
          <w:lang w:eastAsia="en-GB"/>
        </w:rPr>
        <w:t xml:space="preserve"> </w:t>
      </w:r>
      <w:r w:rsidRPr="007A6BEB">
        <w:rPr>
          <w:rFonts w:ascii="Arial" w:hAnsi="Arial" w:cs="Arial"/>
          <w:spacing w:val="-1"/>
          <w:lang w:eastAsia="en-GB"/>
        </w:rPr>
        <w:t>Procurement.</w:t>
      </w:r>
    </w:p>
    <w:p w14:paraId="11A2F31A" w14:textId="77777777" w:rsidR="007A6BEB" w:rsidRPr="007A6BEB" w:rsidRDefault="007A6BEB" w:rsidP="007A6BEB">
      <w:pPr>
        <w:widowControl w:val="0"/>
        <w:kinsoku w:val="0"/>
        <w:overflowPunct w:val="0"/>
        <w:autoSpaceDE w:val="0"/>
        <w:autoSpaceDN w:val="0"/>
        <w:adjustRightInd w:val="0"/>
        <w:spacing w:before="118"/>
        <w:ind w:right="134"/>
        <w:jc w:val="both"/>
        <w:rPr>
          <w:rFonts w:ascii="Arial" w:hAnsi="Arial" w:cs="Arial"/>
          <w:spacing w:val="-1"/>
          <w:lang w:eastAsia="en-GB"/>
        </w:rPr>
      </w:pPr>
    </w:p>
    <w:p w14:paraId="1D04B10A" w14:textId="225F3CB3" w:rsidR="00454FBA" w:rsidRPr="006F585E" w:rsidRDefault="00503369" w:rsidP="00E7277B">
      <w:pPr>
        <w:pStyle w:val="ListParagraph"/>
        <w:widowControl w:val="0"/>
        <w:numPr>
          <w:ilvl w:val="1"/>
          <w:numId w:val="12"/>
        </w:numPr>
        <w:tabs>
          <w:tab w:val="left" w:pos="1134"/>
        </w:tabs>
        <w:kinsoku w:val="0"/>
        <w:overflowPunct w:val="0"/>
        <w:autoSpaceDE w:val="0"/>
        <w:autoSpaceDN w:val="0"/>
        <w:adjustRightInd w:val="0"/>
        <w:spacing w:before="121"/>
        <w:ind w:left="851" w:hanging="851"/>
        <w:rPr>
          <w:rFonts w:ascii="Arial" w:hAnsi="Arial" w:cs="Arial"/>
          <w:spacing w:val="-1"/>
          <w:lang w:eastAsia="en-GB"/>
        </w:rPr>
      </w:pPr>
      <w:r w:rsidRPr="006F585E">
        <w:rPr>
          <w:rFonts w:ascii="Arial" w:hAnsi="Arial" w:cs="Arial"/>
          <w:spacing w:val="-1"/>
          <w:lang w:eastAsia="en-GB"/>
        </w:rPr>
        <w:t>Uploading</w:t>
      </w:r>
      <w:r w:rsidRPr="006F585E">
        <w:rPr>
          <w:rFonts w:ascii="Arial" w:hAnsi="Arial" w:cs="Arial"/>
          <w:spacing w:val="2"/>
          <w:lang w:eastAsia="en-GB"/>
        </w:rPr>
        <w:t xml:space="preserve"> </w:t>
      </w:r>
      <w:r w:rsidRPr="006F585E">
        <w:rPr>
          <w:rFonts w:ascii="Arial" w:hAnsi="Arial" w:cs="Arial"/>
          <w:spacing w:val="-1"/>
          <w:lang w:eastAsia="en-GB"/>
        </w:rPr>
        <w:t>and</w:t>
      </w:r>
      <w:r w:rsidRPr="006F585E">
        <w:rPr>
          <w:rFonts w:ascii="Arial" w:hAnsi="Arial" w:cs="Arial"/>
          <w:lang w:eastAsia="en-GB"/>
        </w:rPr>
        <w:t xml:space="preserve"> </w:t>
      </w:r>
      <w:r w:rsidRPr="006F585E">
        <w:rPr>
          <w:rFonts w:ascii="Arial" w:hAnsi="Arial" w:cs="Arial"/>
          <w:spacing w:val="-1"/>
          <w:lang w:eastAsia="en-GB"/>
        </w:rPr>
        <w:t>submitting</w:t>
      </w:r>
      <w:r w:rsidRPr="006F585E">
        <w:rPr>
          <w:rFonts w:ascii="Arial" w:hAnsi="Arial" w:cs="Arial"/>
          <w:lang w:eastAsia="en-GB"/>
        </w:rPr>
        <w:t xml:space="preserve"> a</w:t>
      </w:r>
      <w:r w:rsidRPr="006F585E">
        <w:rPr>
          <w:rFonts w:ascii="Arial" w:hAnsi="Arial" w:cs="Arial"/>
          <w:spacing w:val="-2"/>
          <w:lang w:eastAsia="en-GB"/>
        </w:rPr>
        <w:t xml:space="preserve"> </w:t>
      </w:r>
      <w:r w:rsidRPr="006F585E">
        <w:rPr>
          <w:rFonts w:ascii="Arial" w:hAnsi="Arial" w:cs="Arial"/>
          <w:spacing w:val="-1"/>
          <w:lang w:eastAsia="en-GB"/>
        </w:rPr>
        <w:t>Tender</w:t>
      </w:r>
    </w:p>
    <w:p w14:paraId="58087C5C" w14:textId="77777777" w:rsidR="00454FBA" w:rsidRPr="003E0203" w:rsidRDefault="00454FBA" w:rsidP="00311547">
      <w:pPr>
        <w:pStyle w:val="ListParagraph"/>
        <w:widowControl w:val="0"/>
        <w:tabs>
          <w:tab w:val="left" w:pos="1446"/>
        </w:tabs>
        <w:kinsoku w:val="0"/>
        <w:overflowPunct w:val="0"/>
        <w:autoSpaceDE w:val="0"/>
        <w:autoSpaceDN w:val="0"/>
        <w:adjustRightInd w:val="0"/>
        <w:spacing w:before="121"/>
        <w:ind w:left="851" w:hanging="851"/>
        <w:rPr>
          <w:rFonts w:ascii="Arial" w:hAnsi="Arial" w:cs="Arial"/>
          <w:spacing w:val="-1"/>
          <w:sz w:val="16"/>
          <w:szCs w:val="16"/>
          <w:lang w:eastAsia="en-GB"/>
        </w:rPr>
      </w:pPr>
    </w:p>
    <w:p w14:paraId="5897CA4F" w14:textId="77777777" w:rsidR="00503369" w:rsidRPr="00454FBA" w:rsidRDefault="00503369" w:rsidP="00D017A6">
      <w:pPr>
        <w:pStyle w:val="ListParagraph"/>
        <w:widowControl w:val="0"/>
        <w:numPr>
          <w:ilvl w:val="2"/>
          <w:numId w:val="12"/>
        </w:numPr>
        <w:kinsoku w:val="0"/>
        <w:overflowPunct w:val="0"/>
        <w:autoSpaceDE w:val="0"/>
        <w:autoSpaceDN w:val="0"/>
        <w:adjustRightInd w:val="0"/>
        <w:spacing w:before="118"/>
        <w:ind w:left="1560" w:right="137" w:hanging="709"/>
        <w:jc w:val="both"/>
        <w:rPr>
          <w:rFonts w:ascii="Arial" w:hAnsi="Arial" w:cs="Arial"/>
          <w:spacing w:val="-1"/>
          <w:position w:val="1"/>
          <w:lang w:eastAsia="en-GB"/>
        </w:rPr>
      </w:pPr>
      <w:r w:rsidRPr="00454FBA">
        <w:rPr>
          <w:rFonts w:ascii="Arial" w:hAnsi="Arial" w:cs="Arial"/>
          <w:spacing w:val="-1"/>
          <w:position w:val="1"/>
          <w:lang w:eastAsia="en-GB"/>
        </w:rPr>
        <w:t>You</w:t>
      </w:r>
      <w:r w:rsidRPr="00454FBA">
        <w:rPr>
          <w:rFonts w:ascii="Arial" w:hAnsi="Arial" w:cs="Arial"/>
          <w:spacing w:val="48"/>
          <w:position w:val="1"/>
          <w:lang w:eastAsia="en-GB"/>
        </w:rPr>
        <w:t xml:space="preserve"> </w:t>
      </w:r>
      <w:r w:rsidRPr="00454FBA">
        <w:rPr>
          <w:rFonts w:ascii="Arial" w:hAnsi="Arial" w:cs="Arial"/>
          <w:position w:val="1"/>
          <w:lang w:eastAsia="en-GB"/>
        </w:rPr>
        <w:t>are</w:t>
      </w:r>
      <w:r w:rsidRPr="00454FBA">
        <w:rPr>
          <w:rFonts w:ascii="Arial" w:hAnsi="Arial" w:cs="Arial"/>
          <w:spacing w:val="47"/>
          <w:position w:val="1"/>
          <w:lang w:eastAsia="en-GB"/>
        </w:rPr>
        <w:t xml:space="preserve"> </w:t>
      </w:r>
      <w:r w:rsidRPr="00454FBA">
        <w:rPr>
          <w:rFonts w:ascii="Arial" w:hAnsi="Arial" w:cs="Arial"/>
          <w:spacing w:val="-1"/>
          <w:position w:val="1"/>
          <w:lang w:eastAsia="en-GB"/>
        </w:rPr>
        <w:t>responsible</w:t>
      </w:r>
      <w:r w:rsidRPr="00454FBA">
        <w:rPr>
          <w:rFonts w:ascii="Arial" w:hAnsi="Arial" w:cs="Arial"/>
          <w:spacing w:val="46"/>
          <w:position w:val="1"/>
          <w:lang w:eastAsia="en-GB"/>
        </w:rPr>
        <w:t xml:space="preserve"> </w:t>
      </w:r>
      <w:r w:rsidRPr="00454FBA">
        <w:rPr>
          <w:rFonts w:ascii="Arial" w:hAnsi="Arial" w:cs="Arial"/>
          <w:position w:val="1"/>
          <w:lang w:eastAsia="en-GB"/>
        </w:rPr>
        <w:t>for</w:t>
      </w:r>
      <w:r w:rsidRPr="00454FBA">
        <w:rPr>
          <w:rFonts w:ascii="Arial" w:hAnsi="Arial" w:cs="Arial"/>
          <w:spacing w:val="47"/>
          <w:position w:val="1"/>
          <w:lang w:eastAsia="en-GB"/>
        </w:rPr>
        <w:t xml:space="preserve"> </w:t>
      </w:r>
      <w:r w:rsidRPr="00454FBA">
        <w:rPr>
          <w:rFonts w:ascii="Arial" w:hAnsi="Arial" w:cs="Arial"/>
          <w:spacing w:val="-1"/>
          <w:position w:val="1"/>
          <w:lang w:eastAsia="en-GB"/>
        </w:rPr>
        <w:t>ensuring</w:t>
      </w:r>
      <w:r w:rsidRPr="00454FBA">
        <w:rPr>
          <w:rFonts w:ascii="Arial" w:hAnsi="Arial" w:cs="Arial"/>
          <w:spacing w:val="48"/>
          <w:position w:val="1"/>
          <w:lang w:eastAsia="en-GB"/>
        </w:rPr>
        <w:t xml:space="preserve"> </w:t>
      </w:r>
      <w:r w:rsidRPr="00454FBA">
        <w:rPr>
          <w:rFonts w:ascii="Arial" w:hAnsi="Arial" w:cs="Arial"/>
          <w:spacing w:val="-1"/>
          <w:position w:val="1"/>
          <w:lang w:eastAsia="en-GB"/>
        </w:rPr>
        <w:t>that</w:t>
      </w:r>
      <w:r w:rsidRPr="00454FBA">
        <w:rPr>
          <w:rFonts w:ascii="Arial" w:hAnsi="Arial" w:cs="Arial"/>
          <w:spacing w:val="50"/>
          <w:position w:val="1"/>
          <w:lang w:eastAsia="en-GB"/>
        </w:rPr>
        <w:t xml:space="preserve"> </w:t>
      </w:r>
      <w:r w:rsidRPr="00454FBA">
        <w:rPr>
          <w:rFonts w:ascii="Arial" w:hAnsi="Arial" w:cs="Arial"/>
          <w:spacing w:val="-1"/>
          <w:position w:val="1"/>
          <w:lang w:eastAsia="en-GB"/>
        </w:rPr>
        <w:t>your</w:t>
      </w:r>
      <w:r w:rsidRPr="00454FBA">
        <w:rPr>
          <w:rFonts w:ascii="Arial" w:hAnsi="Arial" w:cs="Arial"/>
          <w:spacing w:val="48"/>
          <w:position w:val="1"/>
          <w:lang w:eastAsia="en-GB"/>
        </w:rPr>
        <w:t xml:space="preserve"> </w:t>
      </w:r>
      <w:r w:rsidRPr="00454FBA">
        <w:rPr>
          <w:rFonts w:ascii="Arial" w:hAnsi="Arial" w:cs="Arial"/>
          <w:spacing w:val="-1"/>
          <w:position w:val="1"/>
          <w:lang w:eastAsia="en-GB"/>
        </w:rPr>
        <w:t>Tender</w:t>
      </w:r>
      <w:r w:rsidRPr="00454FBA">
        <w:rPr>
          <w:rFonts w:ascii="Arial" w:hAnsi="Arial" w:cs="Arial"/>
          <w:spacing w:val="49"/>
          <w:position w:val="1"/>
          <w:lang w:eastAsia="en-GB"/>
        </w:rPr>
        <w:t xml:space="preserve"> </w:t>
      </w:r>
      <w:r w:rsidRPr="00454FBA">
        <w:rPr>
          <w:rFonts w:ascii="Arial" w:hAnsi="Arial" w:cs="Arial"/>
          <w:spacing w:val="-1"/>
          <w:position w:val="1"/>
          <w:lang w:eastAsia="en-GB"/>
        </w:rPr>
        <w:t>has</w:t>
      </w:r>
      <w:r w:rsidRPr="00454FBA">
        <w:rPr>
          <w:rFonts w:ascii="Arial" w:hAnsi="Arial" w:cs="Arial"/>
          <w:spacing w:val="48"/>
          <w:position w:val="1"/>
          <w:lang w:eastAsia="en-GB"/>
        </w:rPr>
        <w:t xml:space="preserve"> </w:t>
      </w:r>
      <w:r w:rsidRPr="00454FBA">
        <w:rPr>
          <w:rFonts w:ascii="Arial" w:hAnsi="Arial" w:cs="Arial"/>
          <w:spacing w:val="-1"/>
          <w:position w:val="1"/>
          <w:lang w:eastAsia="en-GB"/>
        </w:rPr>
        <w:t>been</w:t>
      </w:r>
      <w:r w:rsidRPr="00454FBA">
        <w:rPr>
          <w:rFonts w:ascii="Arial" w:hAnsi="Arial" w:cs="Arial"/>
          <w:spacing w:val="48"/>
          <w:position w:val="1"/>
          <w:lang w:eastAsia="en-GB"/>
        </w:rPr>
        <w:t xml:space="preserve"> </w:t>
      </w:r>
      <w:r w:rsidRPr="00454FBA">
        <w:rPr>
          <w:rFonts w:ascii="Arial" w:hAnsi="Arial" w:cs="Arial"/>
          <w:spacing w:val="-1"/>
          <w:position w:val="1"/>
          <w:lang w:eastAsia="en-GB"/>
        </w:rPr>
        <w:t>successfully</w:t>
      </w:r>
      <w:r w:rsidRPr="00454FBA">
        <w:rPr>
          <w:rFonts w:ascii="Arial" w:hAnsi="Arial" w:cs="Arial"/>
          <w:spacing w:val="43"/>
          <w:position w:val="1"/>
          <w:lang w:eastAsia="en-GB"/>
        </w:rPr>
        <w:t xml:space="preserve"> </w:t>
      </w:r>
      <w:r w:rsidRPr="00454FBA">
        <w:rPr>
          <w:rFonts w:ascii="Arial" w:hAnsi="Arial" w:cs="Arial"/>
          <w:spacing w:val="-1"/>
          <w:lang w:eastAsia="en-GB"/>
        </w:rPr>
        <w:t>completed</w:t>
      </w:r>
      <w:r w:rsidRPr="00454FBA">
        <w:rPr>
          <w:rFonts w:ascii="Arial" w:hAnsi="Arial" w:cs="Arial"/>
          <w:spacing w:val="-2"/>
          <w:lang w:eastAsia="en-GB"/>
        </w:rPr>
        <w:t xml:space="preserve"> </w:t>
      </w:r>
      <w:r w:rsidRPr="00454FBA">
        <w:rPr>
          <w:rFonts w:ascii="Arial" w:hAnsi="Arial" w:cs="Arial"/>
          <w:spacing w:val="-1"/>
          <w:lang w:eastAsia="en-GB"/>
        </w:rPr>
        <w:t>in</w:t>
      </w:r>
      <w:r w:rsidRPr="00454FBA">
        <w:rPr>
          <w:rFonts w:ascii="Arial" w:hAnsi="Arial" w:cs="Arial"/>
          <w:lang w:eastAsia="en-GB"/>
        </w:rPr>
        <w:t xml:space="preserve"> </w:t>
      </w:r>
      <w:r w:rsidR="00B25943" w:rsidRPr="00454FBA">
        <w:rPr>
          <w:rFonts w:ascii="Arial" w:hAnsi="Arial" w:cs="Arial"/>
          <w:lang w:eastAsia="en-GB"/>
        </w:rPr>
        <w:t>London Tenders Portal</w:t>
      </w:r>
      <w:r w:rsidRPr="00454FBA">
        <w:rPr>
          <w:rFonts w:ascii="Arial" w:hAnsi="Arial" w:cs="Arial"/>
          <w:spacing w:val="-2"/>
          <w:lang w:eastAsia="en-GB"/>
        </w:rPr>
        <w:t xml:space="preserve"> </w:t>
      </w:r>
      <w:r w:rsidRPr="00454FBA">
        <w:rPr>
          <w:rFonts w:ascii="Arial" w:hAnsi="Arial" w:cs="Arial"/>
          <w:spacing w:val="-1"/>
          <w:lang w:eastAsia="en-GB"/>
        </w:rPr>
        <w:t xml:space="preserve">prior </w:t>
      </w:r>
      <w:r w:rsidRPr="00454FBA">
        <w:rPr>
          <w:rFonts w:ascii="Arial" w:hAnsi="Arial" w:cs="Arial"/>
          <w:lang w:eastAsia="en-GB"/>
        </w:rPr>
        <w:t>to</w:t>
      </w:r>
      <w:r w:rsidRPr="00454FBA">
        <w:rPr>
          <w:rFonts w:ascii="Arial" w:hAnsi="Arial" w:cs="Arial"/>
          <w:spacing w:val="-4"/>
          <w:lang w:eastAsia="en-GB"/>
        </w:rPr>
        <w:t xml:space="preserve"> </w:t>
      </w:r>
      <w:r w:rsidRPr="00454FBA">
        <w:rPr>
          <w:rFonts w:ascii="Arial" w:hAnsi="Arial" w:cs="Arial"/>
          <w:lang w:eastAsia="en-GB"/>
        </w:rPr>
        <w:t>the</w:t>
      </w:r>
      <w:r w:rsidRPr="00454FBA">
        <w:rPr>
          <w:rFonts w:ascii="Arial" w:hAnsi="Arial" w:cs="Arial"/>
          <w:spacing w:val="-2"/>
          <w:lang w:eastAsia="en-GB"/>
        </w:rPr>
        <w:t xml:space="preserve"> </w:t>
      </w:r>
      <w:r w:rsidRPr="00454FBA">
        <w:rPr>
          <w:rFonts w:ascii="Arial" w:hAnsi="Arial" w:cs="Arial"/>
          <w:spacing w:val="-1"/>
          <w:lang w:eastAsia="en-GB"/>
        </w:rPr>
        <w:t>Tender</w:t>
      </w:r>
      <w:r w:rsidRPr="00454FBA">
        <w:rPr>
          <w:rFonts w:ascii="Arial" w:hAnsi="Arial" w:cs="Arial"/>
          <w:spacing w:val="1"/>
          <w:lang w:eastAsia="en-GB"/>
        </w:rPr>
        <w:t xml:space="preserve"> </w:t>
      </w:r>
      <w:r w:rsidRPr="00454FBA">
        <w:rPr>
          <w:rFonts w:ascii="Arial" w:hAnsi="Arial" w:cs="Arial"/>
          <w:spacing w:val="-1"/>
          <w:lang w:eastAsia="en-GB"/>
        </w:rPr>
        <w:t>Submission</w:t>
      </w:r>
      <w:r w:rsidRPr="00454FBA">
        <w:rPr>
          <w:rFonts w:ascii="Arial" w:hAnsi="Arial" w:cs="Arial"/>
          <w:lang w:eastAsia="en-GB"/>
        </w:rPr>
        <w:t xml:space="preserve"> </w:t>
      </w:r>
      <w:r w:rsidRPr="00454FBA">
        <w:rPr>
          <w:rFonts w:ascii="Arial" w:hAnsi="Arial" w:cs="Arial"/>
          <w:spacing w:val="-1"/>
          <w:lang w:eastAsia="en-GB"/>
        </w:rPr>
        <w:t>Deadline.</w:t>
      </w:r>
    </w:p>
    <w:p w14:paraId="52392053" w14:textId="3EA07194" w:rsidR="00503369" w:rsidRPr="00EC5965" w:rsidRDefault="006F585E" w:rsidP="00D017A6">
      <w:pPr>
        <w:widowControl w:val="0"/>
        <w:kinsoku w:val="0"/>
        <w:overflowPunct w:val="0"/>
        <w:autoSpaceDE w:val="0"/>
        <w:autoSpaceDN w:val="0"/>
        <w:adjustRightInd w:val="0"/>
        <w:spacing w:before="120"/>
        <w:ind w:left="1560" w:right="134" w:hanging="709"/>
        <w:jc w:val="both"/>
        <w:rPr>
          <w:rFonts w:ascii="Arial" w:hAnsi="Arial" w:cs="Arial"/>
          <w:spacing w:val="-1"/>
          <w:sz w:val="22"/>
          <w:szCs w:val="22"/>
          <w:lang w:eastAsia="en-GB"/>
        </w:rPr>
      </w:pPr>
      <w:r>
        <w:rPr>
          <w:rFonts w:ascii="Arial" w:hAnsi="Arial" w:cs="Arial"/>
          <w:spacing w:val="-1"/>
          <w:position w:val="1"/>
          <w:sz w:val="22"/>
          <w:szCs w:val="22"/>
          <w:lang w:eastAsia="en-GB"/>
        </w:rPr>
        <w:t>4</w:t>
      </w:r>
      <w:r w:rsidR="00454FBA">
        <w:rPr>
          <w:rFonts w:ascii="Arial" w:hAnsi="Arial" w:cs="Arial"/>
          <w:spacing w:val="-1"/>
          <w:position w:val="1"/>
          <w:sz w:val="22"/>
          <w:szCs w:val="22"/>
          <w:lang w:eastAsia="en-GB"/>
        </w:rPr>
        <w:t>.8.2</w:t>
      </w:r>
      <w:r w:rsidR="00F00807">
        <w:rPr>
          <w:rFonts w:ascii="Arial" w:hAnsi="Arial" w:cs="Arial"/>
          <w:spacing w:val="-1"/>
          <w:position w:val="1"/>
          <w:sz w:val="22"/>
          <w:szCs w:val="22"/>
          <w:lang w:eastAsia="en-GB"/>
        </w:rPr>
        <w:tab/>
      </w:r>
      <w:r w:rsidR="00503369" w:rsidRPr="00EC5965">
        <w:rPr>
          <w:rFonts w:ascii="Arial" w:hAnsi="Arial" w:cs="Arial"/>
          <w:spacing w:val="-1"/>
          <w:position w:val="1"/>
          <w:sz w:val="22"/>
          <w:szCs w:val="22"/>
          <w:lang w:eastAsia="en-GB"/>
        </w:rPr>
        <w:t>All</w:t>
      </w:r>
      <w:r w:rsidR="00503369" w:rsidRPr="00EC5965">
        <w:rPr>
          <w:rFonts w:ascii="Arial" w:hAnsi="Arial" w:cs="Arial"/>
          <w:spacing w:val="57"/>
          <w:position w:val="1"/>
          <w:sz w:val="22"/>
          <w:szCs w:val="22"/>
          <w:lang w:eastAsia="en-GB"/>
        </w:rPr>
        <w:t xml:space="preserve"> </w:t>
      </w:r>
      <w:r w:rsidR="00503369" w:rsidRPr="00EC5965">
        <w:rPr>
          <w:rFonts w:ascii="Arial" w:hAnsi="Arial" w:cs="Arial"/>
          <w:spacing w:val="-1"/>
          <w:position w:val="1"/>
          <w:sz w:val="22"/>
          <w:szCs w:val="22"/>
          <w:lang w:eastAsia="en-GB"/>
        </w:rPr>
        <w:t>Tenders</w:t>
      </w:r>
      <w:r w:rsidR="00503369" w:rsidRPr="00EC5965">
        <w:rPr>
          <w:rFonts w:ascii="Arial" w:hAnsi="Arial" w:cs="Arial"/>
          <w:spacing w:val="56"/>
          <w:position w:val="1"/>
          <w:sz w:val="22"/>
          <w:szCs w:val="22"/>
          <w:lang w:eastAsia="en-GB"/>
        </w:rPr>
        <w:t xml:space="preserve"> </w:t>
      </w:r>
      <w:r w:rsidR="00503369" w:rsidRPr="00EC5965">
        <w:rPr>
          <w:rFonts w:ascii="Arial" w:hAnsi="Arial" w:cs="Arial"/>
          <w:spacing w:val="-1"/>
          <w:position w:val="1"/>
          <w:sz w:val="22"/>
          <w:szCs w:val="22"/>
          <w:lang w:eastAsia="en-GB"/>
        </w:rPr>
        <w:t>must</w:t>
      </w:r>
      <w:r w:rsidR="00503369" w:rsidRPr="00EC5965">
        <w:rPr>
          <w:rFonts w:ascii="Arial" w:hAnsi="Arial" w:cs="Arial"/>
          <w:spacing w:val="59"/>
          <w:position w:val="1"/>
          <w:sz w:val="22"/>
          <w:szCs w:val="22"/>
          <w:lang w:eastAsia="en-GB"/>
        </w:rPr>
        <w:t xml:space="preserve"> </w:t>
      </w:r>
      <w:r w:rsidR="00503369" w:rsidRPr="00EC5965">
        <w:rPr>
          <w:rFonts w:ascii="Arial" w:hAnsi="Arial" w:cs="Arial"/>
          <w:position w:val="1"/>
          <w:sz w:val="22"/>
          <w:szCs w:val="22"/>
          <w:lang w:eastAsia="en-GB"/>
        </w:rPr>
        <w:t>be</w:t>
      </w:r>
      <w:r w:rsidR="00503369" w:rsidRPr="00EC5965">
        <w:rPr>
          <w:rFonts w:ascii="Arial" w:hAnsi="Arial" w:cs="Arial"/>
          <w:spacing w:val="57"/>
          <w:position w:val="1"/>
          <w:sz w:val="22"/>
          <w:szCs w:val="22"/>
          <w:lang w:eastAsia="en-GB"/>
        </w:rPr>
        <w:t xml:space="preserve"> </w:t>
      </w:r>
      <w:r w:rsidR="00503369" w:rsidRPr="00EC5965">
        <w:rPr>
          <w:rFonts w:ascii="Arial" w:hAnsi="Arial" w:cs="Arial"/>
          <w:spacing w:val="-1"/>
          <w:position w:val="1"/>
          <w:sz w:val="22"/>
          <w:szCs w:val="22"/>
          <w:lang w:eastAsia="en-GB"/>
        </w:rPr>
        <w:t>submitted</w:t>
      </w:r>
      <w:r w:rsidR="00503369" w:rsidRPr="00EC5965">
        <w:rPr>
          <w:rFonts w:ascii="Arial" w:hAnsi="Arial" w:cs="Arial"/>
          <w:spacing w:val="55"/>
          <w:position w:val="1"/>
          <w:sz w:val="22"/>
          <w:szCs w:val="22"/>
          <w:lang w:eastAsia="en-GB"/>
        </w:rPr>
        <w:t xml:space="preserve"> </w:t>
      </w:r>
      <w:r w:rsidR="00503369" w:rsidRPr="00EC5965">
        <w:rPr>
          <w:rFonts w:ascii="Arial" w:hAnsi="Arial" w:cs="Arial"/>
          <w:position w:val="1"/>
          <w:sz w:val="22"/>
          <w:szCs w:val="22"/>
          <w:lang w:eastAsia="en-GB"/>
        </w:rPr>
        <w:t>to</w:t>
      </w:r>
      <w:r w:rsidR="00503369" w:rsidRPr="00EC5965">
        <w:rPr>
          <w:rFonts w:ascii="Arial" w:hAnsi="Arial" w:cs="Arial"/>
          <w:spacing w:val="55"/>
          <w:position w:val="1"/>
          <w:sz w:val="22"/>
          <w:szCs w:val="22"/>
          <w:lang w:eastAsia="en-GB"/>
        </w:rPr>
        <w:t xml:space="preserve"> </w:t>
      </w:r>
      <w:r w:rsidR="00503369" w:rsidRPr="00EC5965">
        <w:rPr>
          <w:rFonts w:ascii="Arial" w:hAnsi="Arial" w:cs="Arial"/>
          <w:position w:val="1"/>
          <w:sz w:val="22"/>
          <w:szCs w:val="22"/>
          <w:lang w:eastAsia="en-GB"/>
        </w:rPr>
        <w:t>the</w:t>
      </w:r>
      <w:r w:rsidR="00503369" w:rsidRPr="00EC5965">
        <w:rPr>
          <w:rFonts w:ascii="Arial" w:hAnsi="Arial" w:cs="Arial"/>
          <w:spacing w:val="1"/>
          <w:position w:val="1"/>
          <w:sz w:val="22"/>
          <w:szCs w:val="22"/>
          <w:lang w:eastAsia="en-GB"/>
        </w:rPr>
        <w:t xml:space="preserve"> </w:t>
      </w:r>
      <w:r w:rsidR="00454FBA">
        <w:rPr>
          <w:rFonts w:ascii="Arial" w:hAnsi="Arial" w:cs="Arial"/>
          <w:spacing w:val="-1"/>
          <w:position w:val="1"/>
          <w:sz w:val="22"/>
          <w:szCs w:val="22"/>
          <w:lang w:eastAsia="en-GB"/>
        </w:rPr>
        <w:t>Council</w:t>
      </w:r>
      <w:r w:rsidR="00503369" w:rsidRPr="00EC5965">
        <w:rPr>
          <w:rFonts w:ascii="Arial" w:hAnsi="Arial" w:cs="Arial"/>
          <w:spacing w:val="57"/>
          <w:position w:val="1"/>
          <w:sz w:val="22"/>
          <w:szCs w:val="22"/>
          <w:lang w:eastAsia="en-GB"/>
        </w:rPr>
        <w:t xml:space="preserve"> </w:t>
      </w:r>
      <w:r w:rsidR="00503369" w:rsidRPr="00EC5965">
        <w:rPr>
          <w:rFonts w:ascii="Arial" w:hAnsi="Arial" w:cs="Arial"/>
          <w:spacing w:val="-1"/>
          <w:position w:val="1"/>
          <w:sz w:val="22"/>
          <w:szCs w:val="22"/>
          <w:lang w:eastAsia="en-GB"/>
        </w:rPr>
        <w:t>using</w:t>
      </w:r>
      <w:r w:rsidR="00503369" w:rsidRPr="00EC5965">
        <w:rPr>
          <w:rFonts w:ascii="Arial" w:hAnsi="Arial" w:cs="Arial"/>
          <w:spacing w:val="59"/>
          <w:position w:val="1"/>
          <w:sz w:val="22"/>
          <w:szCs w:val="22"/>
          <w:lang w:eastAsia="en-GB"/>
        </w:rPr>
        <w:t xml:space="preserve"> </w:t>
      </w:r>
      <w:r w:rsidR="00454FBA">
        <w:rPr>
          <w:rFonts w:ascii="Arial" w:hAnsi="Arial" w:cs="Arial"/>
          <w:spacing w:val="-1"/>
          <w:position w:val="1"/>
          <w:sz w:val="22"/>
          <w:szCs w:val="22"/>
          <w:lang w:eastAsia="en-GB"/>
        </w:rPr>
        <w:t xml:space="preserve">the </w:t>
      </w:r>
      <w:r w:rsidR="00454FBA">
        <w:rPr>
          <w:rFonts w:ascii="Arial" w:hAnsi="Arial" w:cs="Arial"/>
          <w:spacing w:val="-1"/>
          <w:sz w:val="22"/>
          <w:szCs w:val="22"/>
          <w:lang w:eastAsia="en-GB"/>
        </w:rPr>
        <w:t>London Tenders Portal</w:t>
      </w:r>
      <w:r w:rsidR="00503369" w:rsidRPr="00EC5965">
        <w:rPr>
          <w:rFonts w:ascii="Arial" w:hAnsi="Arial" w:cs="Arial"/>
          <w:spacing w:val="-1"/>
          <w:sz w:val="22"/>
          <w:szCs w:val="22"/>
          <w:lang w:eastAsia="en-GB"/>
        </w:rPr>
        <w:t>.</w:t>
      </w:r>
      <w:r w:rsidR="00503369" w:rsidRPr="00EC5965">
        <w:rPr>
          <w:rFonts w:ascii="Arial" w:hAnsi="Arial" w:cs="Arial"/>
          <w:spacing w:val="-3"/>
          <w:sz w:val="22"/>
          <w:szCs w:val="22"/>
          <w:lang w:eastAsia="en-GB"/>
        </w:rPr>
        <w:t xml:space="preserve"> </w:t>
      </w:r>
      <w:r w:rsidR="00503369" w:rsidRPr="00EC5965">
        <w:rPr>
          <w:rFonts w:ascii="Arial" w:hAnsi="Arial" w:cs="Arial"/>
          <w:spacing w:val="-1"/>
          <w:sz w:val="22"/>
          <w:szCs w:val="22"/>
          <w:lang w:eastAsia="en-GB"/>
        </w:rPr>
        <w:t>Tenders</w:t>
      </w:r>
      <w:r w:rsidR="00503369" w:rsidRPr="00EC5965">
        <w:rPr>
          <w:rFonts w:ascii="Arial" w:hAnsi="Arial" w:cs="Arial"/>
          <w:spacing w:val="-2"/>
          <w:sz w:val="22"/>
          <w:szCs w:val="22"/>
          <w:lang w:eastAsia="en-GB"/>
        </w:rPr>
        <w:t xml:space="preserve"> </w:t>
      </w:r>
      <w:r w:rsidR="00503369" w:rsidRPr="00EC5965">
        <w:rPr>
          <w:rFonts w:ascii="Arial" w:hAnsi="Arial" w:cs="Arial"/>
          <w:spacing w:val="-1"/>
          <w:sz w:val="22"/>
          <w:szCs w:val="22"/>
          <w:lang w:eastAsia="en-GB"/>
        </w:rPr>
        <w:t>submitted</w:t>
      </w:r>
      <w:r w:rsidR="00503369" w:rsidRPr="00EC5965">
        <w:rPr>
          <w:rFonts w:ascii="Arial" w:hAnsi="Arial" w:cs="Arial"/>
          <w:sz w:val="22"/>
          <w:szCs w:val="22"/>
          <w:lang w:eastAsia="en-GB"/>
        </w:rPr>
        <w:t xml:space="preserve"> by</w:t>
      </w:r>
      <w:r w:rsidR="00503369" w:rsidRPr="00EC5965">
        <w:rPr>
          <w:rFonts w:ascii="Arial" w:hAnsi="Arial" w:cs="Arial"/>
          <w:spacing w:val="-2"/>
          <w:sz w:val="22"/>
          <w:szCs w:val="22"/>
          <w:lang w:eastAsia="en-GB"/>
        </w:rPr>
        <w:t xml:space="preserve"> </w:t>
      </w:r>
      <w:r w:rsidR="00503369" w:rsidRPr="00EC5965">
        <w:rPr>
          <w:rFonts w:ascii="Arial" w:hAnsi="Arial" w:cs="Arial"/>
          <w:spacing w:val="-1"/>
          <w:sz w:val="22"/>
          <w:szCs w:val="22"/>
          <w:lang w:eastAsia="en-GB"/>
        </w:rPr>
        <w:t>any</w:t>
      </w:r>
      <w:r w:rsidR="00503369" w:rsidRPr="00EC5965">
        <w:rPr>
          <w:rFonts w:ascii="Arial" w:hAnsi="Arial" w:cs="Arial"/>
          <w:spacing w:val="-2"/>
          <w:sz w:val="22"/>
          <w:szCs w:val="22"/>
          <w:lang w:eastAsia="en-GB"/>
        </w:rPr>
        <w:t xml:space="preserve"> </w:t>
      </w:r>
      <w:r w:rsidR="00503369" w:rsidRPr="00EC5965">
        <w:rPr>
          <w:rFonts w:ascii="Arial" w:hAnsi="Arial" w:cs="Arial"/>
          <w:spacing w:val="-1"/>
          <w:sz w:val="22"/>
          <w:szCs w:val="22"/>
          <w:lang w:eastAsia="en-GB"/>
        </w:rPr>
        <w:t>other means</w:t>
      </w:r>
      <w:r w:rsidR="00503369" w:rsidRPr="00EC5965">
        <w:rPr>
          <w:rFonts w:ascii="Arial" w:hAnsi="Arial" w:cs="Arial"/>
          <w:sz w:val="22"/>
          <w:szCs w:val="22"/>
          <w:lang w:eastAsia="en-GB"/>
        </w:rPr>
        <w:t xml:space="preserve"> </w:t>
      </w:r>
      <w:r w:rsidR="00503369" w:rsidRPr="00EC5965">
        <w:rPr>
          <w:rFonts w:ascii="Arial" w:hAnsi="Arial" w:cs="Arial"/>
          <w:spacing w:val="-2"/>
          <w:sz w:val="22"/>
          <w:szCs w:val="22"/>
          <w:lang w:eastAsia="en-GB"/>
        </w:rPr>
        <w:t>will</w:t>
      </w:r>
      <w:r w:rsidR="00503369" w:rsidRPr="00EC5965">
        <w:rPr>
          <w:rFonts w:ascii="Arial" w:hAnsi="Arial" w:cs="Arial"/>
          <w:sz w:val="22"/>
          <w:szCs w:val="22"/>
          <w:lang w:eastAsia="en-GB"/>
        </w:rPr>
        <w:t xml:space="preserve"> </w:t>
      </w:r>
      <w:r w:rsidR="00503369" w:rsidRPr="00EC5965">
        <w:rPr>
          <w:rFonts w:ascii="Arial" w:hAnsi="Arial" w:cs="Arial"/>
          <w:spacing w:val="-1"/>
          <w:sz w:val="22"/>
          <w:szCs w:val="22"/>
          <w:lang w:eastAsia="en-GB"/>
        </w:rPr>
        <w:t>not</w:t>
      </w:r>
      <w:r w:rsidR="00503369" w:rsidRPr="00EC5965">
        <w:rPr>
          <w:rFonts w:ascii="Arial" w:hAnsi="Arial" w:cs="Arial"/>
          <w:spacing w:val="4"/>
          <w:sz w:val="22"/>
          <w:szCs w:val="22"/>
          <w:lang w:eastAsia="en-GB"/>
        </w:rPr>
        <w:t xml:space="preserve"> </w:t>
      </w:r>
      <w:r w:rsidR="00503369" w:rsidRPr="00EC5965">
        <w:rPr>
          <w:rFonts w:ascii="Arial" w:hAnsi="Arial" w:cs="Arial"/>
          <w:sz w:val="22"/>
          <w:szCs w:val="22"/>
          <w:lang w:eastAsia="en-GB"/>
        </w:rPr>
        <w:t xml:space="preserve">be </w:t>
      </w:r>
      <w:r w:rsidR="00503369" w:rsidRPr="00EC5965">
        <w:rPr>
          <w:rFonts w:ascii="Arial" w:hAnsi="Arial" w:cs="Arial"/>
          <w:spacing w:val="-1"/>
          <w:sz w:val="22"/>
          <w:szCs w:val="22"/>
          <w:lang w:eastAsia="en-GB"/>
        </w:rPr>
        <w:t>accepted.</w:t>
      </w:r>
    </w:p>
    <w:p w14:paraId="7499F201" w14:textId="2024CB85" w:rsidR="00503369" w:rsidRPr="00454FBA" w:rsidRDefault="006F585E" w:rsidP="00D017A6">
      <w:pPr>
        <w:widowControl w:val="0"/>
        <w:kinsoku w:val="0"/>
        <w:overflowPunct w:val="0"/>
        <w:autoSpaceDE w:val="0"/>
        <w:autoSpaceDN w:val="0"/>
        <w:adjustRightInd w:val="0"/>
        <w:spacing w:before="117"/>
        <w:ind w:left="1560" w:right="134" w:hanging="709"/>
        <w:jc w:val="both"/>
        <w:rPr>
          <w:rFonts w:ascii="Arial" w:hAnsi="Arial" w:cs="Arial"/>
          <w:spacing w:val="-1"/>
          <w:position w:val="1"/>
          <w:sz w:val="22"/>
          <w:szCs w:val="22"/>
          <w:lang w:eastAsia="en-GB"/>
        </w:rPr>
      </w:pPr>
      <w:r>
        <w:rPr>
          <w:rFonts w:ascii="Arial" w:hAnsi="Arial" w:cs="Arial"/>
          <w:spacing w:val="-1"/>
          <w:position w:val="1"/>
          <w:sz w:val="22"/>
          <w:szCs w:val="22"/>
          <w:lang w:eastAsia="en-GB"/>
        </w:rPr>
        <w:t>4.8.3</w:t>
      </w:r>
      <w:r w:rsidR="00F00807">
        <w:rPr>
          <w:rFonts w:ascii="Arial" w:hAnsi="Arial" w:cs="Arial"/>
          <w:spacing w:val="-1"/>
          <w:position w:val="1"/>
          <w:sz w:val="22"/>
          <w:szCs w:val="22"/>
          <w:lang w:eastAsia="en-GB"/>
        </w:rPr>
        <w:tab/>
      </w:r>
      <w:r w:rsidR="00503369" w:rsidRPr="00503369">
        <w:rPr>
          <w:rFonts w:ascii="Arial" w:hAnsi="Arial" w:cs="Arial"/>
          <w:spacing w:val="-1"/>
          <w:position w:val="1"/>
          <w:sz w:val="22"/>
          <w:szCs w:val="22"/>
          <w:lang w:eastAsia="en-GB"/>
        </w:rPr>
        <w:t>You</w:t>
      </w:r>
      <w:r w:rsidR="00503369" w:rsidRPr="00503369">
        <w:rPr>
          <w:rFonts w:ascii="Arial" w:hAnsi="Arial" w:cs="Arial"/>
          <w:spacing w:val="29"/>
          <w:position w:val="1"/>
          <w:sz w:val="22"/>
          <w:szCs w:val="22"/>
          <w:lang w:eastAsia="en-GB"/>
        </w:rPr>
        <w:t xml:space="preserve"> </w:t>
      </w:r>
      <w:r w:rsidR="00503369" w:rsidRPr="00503369">
        <w:rPr>
          <w:rFonts w:ascii="Arial" w:hAnsi="Arial" w:cs="Arial"/>
          <w:position w:val="1"/>
          <w:sz w:val="22"/>
          <w:szCs w:val="22"/>
          <w:lang w:eastAsia="en-GB"/>
        </w:rPr>
        <w:t>may</w:t>
      </w:r>
      <w:r w:rsidR="00503369" w:rsidRPr="00503369">
        <w:rPr>
          <w:rFonts w:ascii="Arial" w:hAnsi="Arial" w:cs="Arial"/>
          <w:spacing w:val="26"/>
          <w:position w:val="1"/>
          <w:sz w:val="22"/>
          <w:szCs w:val="22"/>
          <w:lang w:eastAsia="en-GB"/>
        </w:rPr>
        <w:t xml:space="preserve"> </w:t>
      </w:r>
      <w:r w:rsidR="00503369" w:rsidRPr="00503369">
        <w:rPr>
          <w:rFonts w:ascii="Arial" w:hAnsi="Arial" w:cs="Arial"/>
          <w:spacing w:val="-1"/>
          <w:position w:val="1"/>
          <w:sz w:val="22"/>
          <w:szCs w:val="22"/>
          <w:lang w:eastAsia="en-GB"/>
        </w:rPr>
        <w:t>modify</w:t>
      </w:r>
      <w:r w:rsidR="00503369" w:rsidRPr="00503369">
        <w:rPr>
          <w:rFonts w:ascii="Arial" w:hAnsi="Arial" w:cs="Arial"/>
          <w:spacing w:val="27"/>
          <w:position w:val="1"/>
          <w:sz w:val="22"/>
          <w:szCs w:val="22"/>
          <w:lang w:eastAsia="en-GB"/>
        </w:rPr>
        <w:t xml:space="preserve"> </w:t>
      </w:r>
      <w:r w:rsidR="00503369" w:rsidRPr="00503369">
        <w:rPr>
          <w:rFonts w:ascii="Arial" w:hAnsi="Arial" w:cs="Arial"/>
          <w:spacing w:val="-1"/>
          <w:position w:val="1"/>
          <w:sz w:val="22"/>
          <w:szCs w:val="22"/>
          <w:lang w:eastAsia="en-GB"/>
        </w:rPr>
        <w:t>and</w:t>
      </w:r>
      <w:r w:rsidR="00503369" w:rsidRPr="00503369">
        <w:rPr>
          <w:rFonts w:ascii="Arial" w:hAnsi="Arial" w:cs="Arial"/>
          <w:spacing w:val="29"/>
          <w:position w:val="1"/>
          <w:sz w:val="22"/>
          <w:szCs w:val="22"/>
          <w:lang w:eastAsia="en-GB"/>
        </w:rPr>
        <w:t xml:space="preserve"> </w:t>
      </w:r>
      <w:r w:rsidR="00503369" w:rsidRPr="00503369">
        <w:rPr>
          <w:rFonts w:ascii="Arial" w:hAnsi="Arial" w:cs="Arial"/>
          <w:spacing w:val="-1"/>
          <w:position w:val="1"/>
          <w:sz w:val="22"/>
          <w:szCs w:val="22"/>
          <w:lang w:eastAsia="en-GB"/>
        </w:rPr>
        <w:t>resubmit</w:t>
      </w:r>
      <w:r w:rsidR="00503369" w:rsidRPr="00503369">
        <w:rPr>
          <w:rFonts w:ascii="Arial" w:hAnsi="Arial" w:cs="Arial"/>
          <w:spacing w:val="33"/>
          <w:position w:val="1"/>
          <w:sz w:val="22"/>
          <w:szCs w:val="22"/>
          <w:lang w:eastAsia="en-GB"/>
        </w:rPr>
        <w:t xml:space="preserve"> </w:t>
      </w:r>
      <w:r w:rsidR="00503369" w:rsidRPr="00503369">
        <w:rPr>
          <w:rFonts w:ascii="Arial" w:hAnsi="Arial" w:cs="Arial"/>
          <w:spacing w:val="-1"/>
          <w:position w:val="1"/>
          <w:sz w:val="22"/>
          <w:szCs w:val="22"/>
          <w:lang w:eastAsia="en-GB"/>
        </w:rPr>
        <w:t>your</w:t>
      </w:r>
      <w:r w:rsidR="00503369" w:rsidRPr="00503369">
        <w:rPr>
          <w:rFonts w:ascii="Arial" w:hAnsi="Arial" w:cs="Arial"/>
          <w:spacing w:val="28"/>
          <w:position w:val="1"/>
          <w:sz w:val="22"/>
          <w:szCs w:val="22"/>
          <w:lang w:eastAsia="en-GB"/>
        </w:rPr>
        <w:t xml:space="preserve"> </w:t>
      </w:r>
      <w:r w:rsidR="00503369" w:rsidRPr="00503369">
        <w:rPr>
          <w:rFonts w:ascii="Arial" w:hAnsi="Arial" w:cs="Arial"/>
          <w:spacing w:val="-1"/>
          <w:position w:val="1"/>
          <w:sz w:val="22"/>
          <w:szCs w:val="22"/>
          <w:lang w:eastAsia="en-GB"/>
        </w:rPr>
        <w:t>Tender</w:t>
      </w:r>
      <w:r w:rsidR="00503369" w:rsidRPr="00503369">
        <w:rPr>
          <w:rFonts w:ascii="Arial" w:hAnsi="Arial" w:cs="Arial"/>
          <w:spacing w:val="28"/>
          <w:position w:val="1"/>
          <w:sz w:val="22"/>
          <w:szCs w:val="22"/>
          <w:lang w:eastAsia="en-GB"/>
        </w:rPr>
        <w:t xml:space="preserve"> </w:t>
      </w:r>
      <w:r w:rsidR="00503369" w:rsidRPr="00503369">
        <w:rPr>
          <w:rFonts w:ascii="Arial" w:hAnsi="Arial" w:cs="Arial"/>
          <w:position w:val="1"/>
          <w:sz w:val="22"/>
          <w:szCs w:val="22"/>
          <w:lang w:eastAsia="en-GB"/>
        </w:rPr>
        <w:t>at</w:t>
      </w:r>
      <w:r w:rsidR="00503369" w:rsidRPr="00503369">
        <w:rPr>
          <w:rFonts w:ascii="Arial" w:hAnsi="Arial" w:cs="Arial"/>
          <w:spacing w:val="30"/>
          <w:position w:val="1"/>
          <w:sz w:val="22"/>
          <w:szCs w:val="22"/>
          <w:lang w:eastAsia="en-GB"/>
        </w:rPr>
        <w:t xml:space="preserve"> </w:t>
      </w:r>
      <w:r w:rsidR="00503369" w:rsidRPr="00503369">
        <w:rPr>
          <w:rFonts w:ascii="Arial" w:hAnsi="Arial" w:cs="Arial"/>
          <w:spacing w:val="-1"/>
          <w:position w:val="1"/>
          <w:sz w:val="22"/>
          <w:szCs w:val="22"/>
          <w:lang w:eastAsia="en-GB"/>
        </w:rPr>
        <w:t>any</w:t>
      </w:r>
      <w:r w:rsidR="00503369" w:rsidRPr="00503369">
        <w:rPr>
          <w:rFonts w:ascii="Arial" w:hAnsi="Arial" w:cs="Arial"/>
          <w:spacing w:val="26"/>
          <w:position w:val="1"/>
          <w:sz w:val="22"/>
          <w:szCs w:val="22"/>
          <w:lang w:eastAsia="en-GB"/>
        </w:rPr>
        <w:t xml:space="preserve"> </w:t>
      </w:r>
      <w:r w:rsidR="00503369" w:rsidRPr="00503369">
        <w:rPr>
          <w:rFonts w:ascii="Arial" w:hAnsi="Arial" w:cs="Arial"/>
          <w:spacing w:val="-1"/>
          <w:position w:val="1"/>
          <w:sz w:val="22"/>
          <w:szCs w:val="22"/>
          <w:lang w:eastAsia="en-GB"/>
        </w:rPr>
        <w:t>time</w:t>
      </w:r>
      <w:r w:rsidR="00503369" w:rsidRPr="00503369">
        <w:rPr>
          <w:rFonts w:ascii="Arial" w:hAnsi="Arial" w:cs="Arial"/>
          <w:spacing w:val="29"/>
          <w:position w:val="1"/>
          <w:sz w:val="22"/>
          <w:szCs w:val="22"/>
          <w:lang w:eastAsia="en-GB"/>
        </w:rPr>
        <w:t xml:space="preserve"> </w:t>
      </w:r>
      <w:r w:rsidR="00503369" w:rsidRPr="00503369">
        <w:rPr>
          <w:rFonts w:ascii="Arial" w:hAnsi="Arial" w:cs="Arial"/>
          <w:spacing w:val="-1"/>
          <w:position w:val="1"/>
          <w:sz w:val="22"/>
          <w:szCs w:val="22"/>
          <w:lang w:eastAsia="en-GB"/>
        </w:rPr>
        <w:t>prior</w:t>
      </w:r>
      <w:r w:rsidR="00503369" w:rsidRPr="00503369">
        <w:rPr>
          <w:rFonts w:ascii="Arial" w:hAnsi="Arial" w:cs="Arial"/>
          <w:spacing w:val="28"/>
          <w:position w:val="1"/>
          <w:sz w:val="22"/>
          <w:szCs w:val="22"/>
          <w:lang w:eastAsia="en-GB"/>
        </w:rPr>
        <w:t xml:space="preserve"> </w:t>
      </w:r>
      <w:r w:rsidR="00503369" w:rsidRPr="00503369">
        <w:rPr>
          <w:rFonts w:ascii="Arial" w:hAnsi="Arial" w:cs="Arial"/>
          <w:position w:val="1"/>
          <w:sz w:val="22"/>
          <w:szCs w:val="22"/>
          <w:lang w:eastAsia="en-GB"/>
        </w:rPr>
        <w:t>to</w:t>
      </w:r>
      <w:r w:rsidR="00503369" w:rsidRPr="00503369">
        <w:rPr>
          <w:rFonts w:ascii="Arial" w:hAnsi="Arial" w:cs="Arial"/>
          <w:spacing w:val="29"/>
          <w:position w:val="1"/>
          <w:sz w:val="22"/>
          <w:szCs w:val="22"/>
          <w:lang w:eastAsia="en-GB"/>
        </w:rPr>
        <w:t xml:space="preserve"> </w:t>
      </w:r>
      <w:r w:rsidR="00503369" w:rsidRPr="00503369">
        <w:rPr>
          <w:rFonts w:ascii="Arial" w:hAnsi="Arial" w:cs="Arial"/>
          <w:position w:val="1"/>
          <w:sz w:val="22"/>
          <w:szCs w:val="22"/>
          <w:lang w:eastAsia="en-GB"/>
        </w:rPr>
        <w:t>the</w:t>
      </w:r>
      <w:r w:rsidR="00503369" w:rsidRPr="00503369">
        <w:rPr>
          <w:rFonts w:ascii="Arial" w:hAnsi="Arial" w:cs="Arial"/>
          <w:spacing w:val="26"/>
          <w:position w:val="1"/>
          <w:sz w:val="22"/>
          <w:szCs w:val="22"/>
          <w:lang w:eastAsia="en-GB"/>
        </w:rPr>
        <w:t xml:space="preserve"> </w:t>
      </w:r>
      <w:r w:rsidR="00503369" w:rsidRPr="00503369">
        <w:rPr>
          <w:rFonts w:ascii="Arial" w:hAnsi="Arial" w:cs="Arial"/>
          <w:spacing w:val="-1"/>
          <w:position w:val="1"/>
          <w:sz w:val="22"/>
          <w:szCs w:val="22"/>
          <w:lang w:eastAsia="en-GB"/>
        </w:rPr>
        <w:t>Tender</w:t>
      </w:r>
      <w:r w:rsidR="00454FBA">
        <w:rPr>
          <w:rFonts w:ascii="Arial" w:hAnsi="Arial" w:cs="Arial"/>
          <w:spacing w:val="-1"/>
          <w:position w:val="1"/>
          <w:sz w:val="22"/>
          <w:szCs w:val="22"/>
          <w:lang w:eastAsia="en-GB"/>
        </w:rPr>
        <w:t xml:space="preserve">   </w:t>
      </w:r>
      <w:r w:rsidR="00503369" w:rsidRPr="00503369">
        <w:rPr>
          <w:rFonts w:ascii="Arial" w:hAnsi="Arial" w:cs="Arial"/>
          <w:spacing w:val="47"/>
          <w:position w:val="1"/>
          <w:sz w:val="22"/>
          <w:szCs w:val="22"/>
          <w:lang w:eastAsia="en-GB"/>
        </w:rPr>
        <w:t xml:space="preserve"> </w:t>
      </w:r>
      <w:r w:rsidR="00454FBA">
        <w:rPr>
          <w:rFonts w:ascii="Arial" w:hAnsi="Arial" w:cs="Arial"/>
          <w:spacing w:val="47"/>
          <w:position w:val="1"/>
          <w:sz w:val="22"/>
          <w:szCs w:val="22"/>
          <w:lang w:eastAsia="en-GB"/>
        </w:rPr>
        <w:t xml:space="preserve">             </w:t>
      </w:r>
      <w:r w:rsidR="00503369" w:rsidRPr="00503369">
        <w:rPr>
          <w:rFonts w:ascii="Arial" w:hAnsi="Arial" w:cs="Arial"/>
          <w:spacing w:val="-1"/>
          <w:sz w:val="22"/>
          <w:szCs w:val="22"/>
          <w:lang w:eastAsia="en-GB"/>
        </w:rPr>
        <w:t>Submission</w:t>
      </w:r>
      <w:r w:rsidR="00503369" w:rsidRPr="00503369">
        <w:rPr>
          <w:rFonts w:ascii="Arial" w:hAnsi="Arial" w:cs="Arial"/>
          <w:spacing w:val="56"/>
          <w:sz w:val="22"/>
          <w:szCs w:val="22"/>
          <w:lang w:eastAsia="en-GB"/>
        </w:rPr>
        <w:t xml:space="preserve"> </w:t>
      </w:r>
      <w:r w:rsidR="00503369" w:rsidRPr="00503369">
        <w:rPr>
          <w:rFonts w:ascii="Arial" w:hAnsi="Arial" w:cs="Arial"/>
          <w:spacing w:val="-1"/>
          <w:sz w:val="22"/>
          <w:szCs w:val="22"/>
          <w:lang w:eastAsia="en-GB"/>
        </w:rPr>
        <w:t>Deadline.</w:t>
      </w:r>
      <w:r w:rsidR="00503369" w:rsidRPr="00503369">
        <w:rPr>
          <w:rFonts w:ascii="Arial" w:hAnsi="Arial" w:cs="Arial"/>
          <w:spacing w:val="57"/>
          <w:sz w:val="22"/>
          <w:szCs w:val="22"/>
          <w:lang w:eastAsia="en-GB"/>
        </w:rPr>
        <w:t xml:space="preserve"> </w:t>
      </w:r>
      <w:r w:rsidR="00503369" w:rsidRPr="00503369">
        <w:rPr>
          <w:rFonts w:ascii="Arial" w:hAnsi="Arial" w:cs="Arial"/>
          <w:spacing w:val="-1"/>
          <w:sz w:val="22"/>
          <w:szCs w:val="22"/>
          <w:lang w:eastAsia="en-GB"/>
        </w:rPr>
        <w:t>Before</w:t>
      </w:r>
      <w:r w:rsidR="00503369" w:rsidRPr="00503369">
        <w:rPr>
          <w:rFonts w:ascii="Arial" w:hAnsi="Arial" w:cs="Arial"/>
          <w:spacing w:val="54"/>
          <w:sz w:val="22"/>
          <w:szCs w:val="22"/>
          <w:lang w:eastAsia="en-GB"/>
        </w:rPr>
        <w:t xml:space="preserve"> </w:t>
      </w:r>
      <w:r w:rsidR="00503369" w:rsidRPr="00503369">
        <w:rPr>
          <w:rFonts w:ascii="Arial" w:hAnsi="Arial" w:cs="Arial"/>
          <w:sz w:val="22"/>
          <w:szCs w:val="22"/>
          <w:lang w:eastAsia="en-GB"/>
        </w:rPr>
        <w:t>the</w:t>
      </w:r>
      <w:r w:rsidR="00503369" w:rsidRPr="00503369">
        <w:rPr>
          <w:rFonts w:ascii="Arial" w:hAnsi="Arial" w:cs="Arial"/>
          <w:spacing w:val="53"/>
          <w:sz w:val="22"/>
          <w:szCs w:val="22"/>
          <w:lang w:eastAsia="en-GB"/>
        </w:rPr>
        <w:t xml:space="preserve"> </w:t>
      </w:r>
      <w:r w:rsidR="00503369" w:rsidRPr="00503369">
        <w:rPr>
          <w:rFonts w:ascii="Arial" w:hAnsi="Arial" w:cs="Arial"/>
          <w:spacing w:val="-1"/>
          <w:sz w:val="22"/>
          <w:szCs w:val="22"/>
          <w:lang w:eastAsia="en-GB"/>
        </w:rPr>
        <w:t>Tender</w:t>
      </w:r>
      <w:r w:rsidR="00503369" w:rsidRPr="00503369">
        <w:rPr>
          <w:rFonts w:ascii="Arial" w:hAnsi="Arial" w:cs="Arial"/>
          <w:spacing w:val="56"/>
          <w:sz w:val="22"/>
          <w:szCs w:val="22"/>
          <w:lang w:eastAsia="en-GB"/>
        </w:rPr>
        <w:t xml:space="preserve"> </w:t>
      </w:r>
      <w:r w:rsidR="00503369" w:rsidRPr="00503369">
        <w:rPr>
          <w:rFonts w:ascii="Arial" w:hAnsi="Arial" w:cs="Arial"/>
          <w:spacing w:val="-1"/>
          <w:sz w:val="22"/>
          <w:szCs w:val="22"/>
          <w:lang w:eastAsia="en-GB"/>
        </w:rPr>
        <w:t>Submission</w:t>
      </w:r>
      <w:r w:rsidR="00503369" w:rsidRPr="00503369">
        <w:rPr>
          <w:rFonts w:ascii="Arial" w:hAnsi="Arial" w:cs="Arial"/>
          <w:spacing w:val="55"/>
          <w:sz w:val="22"/>
          <w:szCs w:val="22"/>
          <w:lang w:eastAsia="en-GB"/>
        </w:rPr>
        <w:t xml:space="preserve"> </w:t>
      </w:r>
      <w:r w:rsidR="00503369" w:rsidRPr="00503369">
        <w:rPr>
          <w:rFonts w:ascii="Arial" w:hAnsi="Arial" w:cs="Arial"/>
          <w:spacing w:val="-1"/>
          <w:sz w:val="22"/>
          <w:szCs w:val="22"/>
          <w:lang w:eastAsia="en-GB"/>
        </w:rPr>
        <w:t>Deadline,</w:t>
      </w:r>
      <w:r w:rsidR="00503369" w:rsidRPr="00503369">
        <w:rPr>
          <w:rFonts w:ascii="Arial" w:hAnsi="Arial" w:cs="Arial"/>
          <w:spacing w:val="60"/>
          <w:sz w:val="22"/>
          <w:szCs w:val="22"/>
          <w:lang w:eastAsia="en-GB"/>
        </w:rPr>
        <w:t xml:space="preserve"> </w:t>
      </w:r>
      <w:r w:rsidR="00503369" w:rsidRPr="00503369">
        <w:rPr>
          <w:rFonts w:ascii="Arial" w:hAnsi="Arial" w:cs="Arial"/>
          <w:spacing w:val="-1"/>
          <w:sz w:val="22"/>
          <w:szCs w:val="22"/>
          <w:lang w:eastAsia="en-GB"/>
        </w:rPr>
        <w:t>you</w:t>
      </w:r>
      <w:r w:rsidR="00503369" w:rsidRPr="00503369">
        <w:rPr>
          <w:rFonts w:ascii="Arial" w:hAnsi="Arial" w:cs="Arial"/>
          <w:spacing w:val="55"/>
          <w:sz w:val="22"/>
          <w:szCs w:val="22"/>
          <w:lang w:eastAsia="en-GB"/>
        </w:rPr>
        <w:t xml:space="preserve"> </w:t>
      </w:r>
      <w:r w:rsidR="00503369" w:rsidRPr="00503369">
        <w:rPr>
          <w:rFonts w:ascii="Arial" w:hAnsi="Arial" w:cs="Arial"/>
          <w:sz w:val="22"/>
          <w:szCs w:val="22"/>
          <w:lang w:eastAsia="en-GB"/>
        </w:rPr>
        <w:t>must</w:t>
      </w:r>
      <w:r w:rsidR="00503369" w:rsidRPr="00503369">
        <w:rPr>
          <w:rFonts w:ascii="Arial" w:hAnsi="Arial" w:cs="Arial"/>
          <w:spacing w:val="31"/>
          <w:sz w:val="22"/>
          <w:szCs w:val="22"/>
          <w:lang w:eastAsia="en-GB"/>
        </w:rPr>
        <w:t xml:space="preserve"> </w:t>
      </w:r>
      <w:r w:rsidR="00503369" w:rsidRPr="00503369">
        <w:rPr>
          <w:rFonts w:ascii="Arial" w:hAnsi="Arial" w:cs="Arial"/>
          <w:sz w:val="22"/>
          <w:szCs w:val="22"/>
          <w:lang w:eastAsia="en-GB"/>
        </w:rPr>
        <w:t>satisfy</w:t>
      </w:r>
      <w:r w:rsidR="00503369" w:rsidRPr="00503369">
        <w:rPr>
          <w:rFonts w:ascii="Arial" w:hAnsi="Arial" w:cs="Arial"/>
          <w:spacing w:val="59"/>
          <w:sz w:val="22"/>
          <w:szCs w:val="22"/>
          <w:lang w:eastAsia="en-GB"/>
        </w:rPr>
        <w:t xml:space="preserve"> </w:t>
      </w:r>
      <w:r w:rsidR="00503369" w:rsidRPr="00503369">
        <w:rPr>
          <w:rFonts w:ascii="Arial" w:hAnsi="Arial" w:cs="Arial"/>
          <w:spacing w:val="-1"/>
          <w:sz w:val="22"/>
          <w:szCs w:val="22"/>
          <w:lang w:eastAsia="en-GB"/>
        </w:rPr>
        <w:t>yourself</w:t>
      </w:r>
      <w:r w:rsidR="00503369" w:rsidRPr="00503369">
        <w:rPr>
          <w:rFonts w:ascii="Arial" w:hAnsi="Arial" w:cs="Arial"/>
          <w:spacing w:val="1"/>
          <w:sz w:val="22"/>
          <w:szCs w:val="22"/>
          <w:lang w:eastAsia="en-GB"/>
        </w:rPr>
        <w:t xml:space="preserve"> </w:t>
      </w:r>
      <w:r w:rsidR="00503369" w:rsidRPr="00503369">
        <w:rPr>
          <w:rFonts w:ascii="Arial" w:hAnsi="Arial" w:cs="Arial"/>
          <w:spacing w:val="-1"/>
          <w:sz w:val="22"/>
          <w:szCs w:val="22"/>
          <w:lang w:eastAsia="en-GB"/>
        </w:rPr>
        <w:t>that</w:t>
      </w:r>
      <w:r w:rsidR="00503369" w:rsidRPr="00503369">
        <w:rPr>
          <w:rFonts w:ascii="Arial" w:hAnsi="Arial" w:cs="Arial"/>
          <w:spacing w:val="59"/>
          <w:sz w:val="22"/>
          <w:szCs w:val="22"/>
          <w:lang w:eastAsia="en-GB"/>
        </w:rPr>
        <w:t xml:space="preserve"> </w:t>
      </w:r>
      <w:r w:rsidR="00503369" w:rsidRPr="00503369">
        <w:rPr>
          <w:rFonts w:ascii="Arial" w:hAnsi="Arial" w:cs="Arial"/>
          <w:spacing w:val="-1"/>
          <w:sz w:val="22"/>
          <w:szCs w:val="22"/>
          <w:lang w:eastAsia="en-GB"/>
        </w:rPr>
        <w:t>you</w:t>
      </w:r>
      <w:r w:rsidR="00503369" w:rsidRPr="00503369">
        <w:rPr>
          <w:rFonts w:ascii="Arial" w:hAnsi="Arial" w:cs="Arial"/>
          <w:spacing w:val="60"/>
          <w:sz w:val="22"/>
          <w:szCs w:val="22"/>
          <w:lang w:eastAsia="en-GB"/>
        </w:rPr>
        <w:t xml:space="preserve"> </w:t>
      </w:r>
      <w:r w:rsidR="00503369" w:rsidRPr="00503369">
        <w:rPr>
          <w:rFonts w:ascii="Arial" w:hAnsi="Arial" w:cs="Arial"/>
          <w:spacing w:val="-2"/>
          <w:sz w:val="22"/>
          <w:szCs w:val="22"/>
          <w:lang w:eastAsia="en-GB"/>
        </w:rPr>
        <w:t>have</w:t>
      </w:r>
      <w:r w:rsidR="00503369" w:rsidRPr="00503369">
        <w:rPr>
          <w:rFonts w:ascii="Arial" w:hAnsi="Arial" w:cs="Arial"/>
          <w:spacing w:val="60"/>
          <w:sz w:val="22"/>
          <w:szCs w:val="22"/>
          <w:lang w:eastAsia="en-GB"/>
        </w:rPr>
        <w:t xml:space="preserve"> </w:t>
      </w:r>
      <w:r w:rsidR="00503369" w:rsidRPr="00503369">
        <w:rPr>
          <w:rFonts w:ascii="Arial" w:hAnsi="Arial" w:cs="Arial"/>
          <w:spacing w:val="-1"/>
          <w:sz w:val="22"/>
          <w:szCs w:val="22"/>
          <w:lang w:eastAsia="en-GB"/>
        </w:rPr>
        <w:t>submitted</w:t>
      </w:r>
      <w:r w:rsidR="00503369" w:rsidRPr="00503369">
        <w:rPr>
          <w:rFonts w:ascii="Arial" w:hAnsi="Arial" w:cs="Arial"/>
          <w:spacing w:val="57"/>
          <w:sz w:val="22"/>
          <w:szCs w:val="22"/>
          <w:lang w:eastAsia="en-GB"/>
        </w:rPr>
        <w:t xml:space="preserve"> </w:t>
      </w:r>
      <w:r w:rsidR="00503369" w:rsidRPr="00503369">
        <w:rPr>
          <w:rFonts w:ascii="Arial" w:hAnsi="Arial" w:cs="Arial"/>
          <w:spacing w:val="-1"/>
          <w:sz w:val="22"/>
          <w:szCs w:val="22"/>
          <w:lang w:eastAsia="en-GB"/>
        </w:rPr>
        <w:t>all</w:t>
      </w:r>
      <w:r w:rsidR="00503369" w:rsidRPr="00503369">
        <w:rPr>
          <w:rFonts w:ascii="Arial" w:hAnsi="Arial" w:cs="Arial"/>
          <w:spacing w:val="57"/>
          <w:sz w:val="22"/>
          <w:szCs w:val="22"/>
          <w:lang w:eastAsia="en-GB"/>
        </w:rPr>
        <w:t xml:space="preserve"> </w:t>
      </w:r>
      <w:r w:rsidR="00503369" w:rsidRPr="00503369">
        <w:rPr>
          <w:rFonts w:ascii="Arial" w:hAnsi="Arial" w:cs="Arial"/>
          <w:spacing w:val="-1"/>
          <w:sz w:val="22"/>
          <w:szCs w:val="22"/>
          <w:lang w:eastAsia="en-GB"/>
        </w:rPr>
        <w:t>responses</w:t>
      </w:r>
      <w:r w:rsidR="00503369" w:rsidRPr="00503369">
        <w:rPr>
          <w:rFonts w:ascii="Arial" w:hAnsi="Arial" w:cs="Arial"/>
          <w:spacing w:val="61"/>
          <w:sz w:val="22"/>
          <w:szCs w:val="22"/>
          <w:lang w:eastAsia="en-GB"/>
        </w:rPr>
        <w:t xml:space="preserve"> </w:t>
      </w:r>
      <w:r w:rsidR="00503369" w:rsidRPr="00503369">
        <w:rPr>
          <w:rFonts w:ascii="Arial" w:hAnsi="Arial" w:cs="Arial"/>
          <w:spacing w:val="-1"/>
          <w:sz w:val="22"/>
          <w:szCs w:val="22"/>
          <w:lang w:eastAsia="en-GB"/>
        </w:rPr>
        <w:t>and</w:t>
      </w:r>
      <w:r w:rsidR="00503369" w:rsidRPr="00503369">
        <w:rPr>
          <w:rFonts w:ascii="Arial" w:hAnsi="Arial" w:cs="Arial"/>
          <w:spacing w:val="57"/>
          <w:sz w:val="22"/>
          <w:szCs w:val="22"/>
          <w:lang w:eastAsia="en-GB"/>
        </w:rPr>
        <w:t xml:space="preserve"> </w:t>
      </w:r>
      <w:r w:rsidR="00503369" w:rsidRPr="00503369">
        <w:rPr>
          <w:rFonts w:ascii="Arial" w:hAnsi="Arial" w:cs="Arial"/>
          <w:spacing w:val="-1"/>
          <w:sz w:val="22"/>
          <w:szCs w:val="22"/>
          <w:lang w:eastAsia="en-GB"/>
        </w:rPr>
        <w:t>attached</w:t>
      </w:r>
      <w:r w:rsidR="00503369" w:rsidRPr="00503369">
        <w:rPr>
          <w:rFonts w:ascii="Arial" w:hAnsi="Arial" w:cs="Arial"/>
          <w:spacing w:val="55"/>
          <w:sz w:val="22"/>
          <w:szCs w:val="22"/>
          <w:lang w:eastAsia="en-GB"/>
        </w:rPr>
        <w:t xml:space="preserve"> </w:t>
      </w:r>
      <w:r w:rsidR="00503369" w:rsidRPr="00503369">
        <w:rPr>
          <w:rFonts w:ascii="Arial" w:hAnsi="Arial" w:cs="Arial"/>
          <w:spacing w:val="-1"/>
          <w:sz w:val="22"/>
          <w:szCs w:val="22"/>
          <w:lang w:eastAsia="en-GB"/>
        </w:rPr>
        <w:t>any</w:t>
      </w:r>
      <w:r w:rsidR="00503369" w:rsidRPr="00503369">
        <w:rPr>
          <w:rFonts w:ascii="Arial" w:hAnsi="Arial" w:cs="Arial"/>
          <w:spacing w:val="39"/>
          <w:sz w:val="22"/>
          <w:szCs w:val="22"/>
          <w:lang w:eastAsia="en-GB"/>
        </w:rPr>
        <w:t xml:space="preserve"> </w:t>
      </w:r>
      <w:r w:rsidR="00503369" w:rsidRPr="00503369">
        <w:rPr>
          <w:rFonts w:ascii="Arial" w:hAnsi="Arial" w:cs="Arial"/>
          <w:spacing w:val="-1"/>
          <w:sz w:val="22"/>
          <w:szCs w:val="22"/>
          <w:lang w:eastAsia="en-GB"/>
        </w:rPr>
        <w:t>requested</w:t>
      </w:r>
      <w:r w:rsidR="00503369" w:rsidRPr="00503369">
        <w:rPr>
          <w:rFonts w:ascii="Arial" w:hAnsi="Arial" w:cs="Arial"/>
          <w:spacing w:val="-6"/>
          <w:sz w:val="22"/>
          <w:szCs w:val="22"/>
          <w:lang w:eastAsia="en-GB"/>
        </w:rPr>
        <w:t xml:space="preserve"> </w:t>
      </w:r>
      <w:r w:rsidR="00503369" w:rsidRPr="00503369">
        <w:rPr>
          <w:rFonts w:ascii="Arial" w:hAnsi="Arial" w:cs="Arial"/>
          <w:spacing w:val="-1"/>
          <w:sz w:val="22"/>
          <w:szCs w:val="22"/>
          <w:lang w:eastAsia="en-GB"/>
        </w:rPr>
        <w:t>attachments,</w:t>
      </w:r>
      <w:r w:rsidR="00503369" w:rsidRPr="00503369">
        <w:rPr>
          <w:rFonts w:ascii="Arial" w:hAnsi="Arial" w:cs="Arial"/>
          <w:spacing w:val="-5"/>
          <w:sz w:val="22"/>
          <w:szCs w:val="22"/>
          <w:lang w:eastAsia="en-GB"/>
        </w:rPr>
        <w:t xml:space="preserve"> </w:t>
      </w:r>
      <w:r w:rsidR="00503369" w:rsidRPr="00503369">
        <w:rPr>
          <w:rFonts w:ascii="Arial" w:hAnsi="Arial" w:cs="Arial"/>
          <w:spacing w:val="-1"/>
          <w:sz w:val="22"/>
          <w:szCs w:val="22"/>
          <w:lang w:eastAsia="en-GB"/>
        </w:rPr>
        <w:t>through</w:t>
      </w:r>
      <w:r w:rsidR="00503369" w:rsidRPr="00503369">
        <w:rPr>
          <w:rFonts w:ascii="Arial" w:hAnsi="Arial" w:cs="Arial"/>
          <w:spacing w:val="-7"/>
          <w:sz w:val="22"/>
          <w:szCs w:val="22"/>
          <w:lang w:eastAsia="en-GB"/>
        </w:rPr>
        <w:t xml:space="preserve"> </w:t>
      </w:r>
      <w:r w:rsidR="00503369" w:rsidRPr="00503369">
        <w:rPr>
          <w:rFonts w:ascii="Arial" w:hAnsi="Arial" w:cs="Arial"/>
          <w:sz w:val="22"/>
          <w:szCs w:val="22"/>
          <w:lang w:eastAsia="en-GB"/>
        </w:rPr>
        <w:t>the</w:t>
      </w:r>
      <w:r w:rsidR="00503369" w:rsidRPr="00503369">
        <w:rPr>
          <w:rFonts w:ascii="Arial" w:hAnsi="Arial" w:cs="Arial"/>
          <w:spacing w:val="-5"/>
          <w:sz w:val="22"/>
          <w:szCs w:val="22"/>
          <w:lang w:eastAsia="en-GB"/>
        </w:rPr>
        <w:t xml:space="preserve"> </w:t>
      </w:r>
      <w:r w:rsidR="00454FBA">
        <w:rPr>
          <w:rFonts w:ascii="Arial" w:hAnsi="Arial" w:cs="Arial"/>
          <w:spacing w:val="-1"/>
          <w:sz w:val="22"/>
          <w:szCs w:val="22"/>
          <w:lang w:eastAsia="en-GB"/>
        </w:rPr>
        <w:t>London Tenders Portal</w:t>
      </w:r>
      <w:r w:rsidR="00503369" w:rsidRPr="00503369">
        <w:rPr>
          <w:rFonts w:ascii="Arial" w:hAnsi="Arial" w:cs="Arial"/>
          <w:spacing w:val="-1"/>
          <w:sz w:val="22"/>
          <w:szCs w:val="22"/>
          <w:lang w:eastAsia="en-GB"/>
        </w:rPr>
        <w:t>.</w:t>
      </w:r>
      <w:r w:rsidR="00503369" w:rsidRPr="00503369">
        <w:rPr>
          <w:rFonts w:ascii="Arial" w:hAnsi="Arial" w:cs="Arial"/>
          <w:spacing w:val="-3"/>
          <w:sz w:val="22"/>
          <w:szCs w:val="22"/>
          <w:lang w:eastAsia="en-GB"/>
        </w:rPr>
        <w:t xml:space="preserve"> </w:t>
      </w:r>
      <w:r w:rsidR="00503369" w:rsidRPr="00503369">
        <w:rPr>
          <w:rFonts w:ascii="Arial" w:hAnsi="Arial" w:cs="Arial"/>
          <w:spacing w:val="-1"/>
          <w:sz w:val="22"/>
          <w:szCs w:val="22"/>
          <w:lang w:eastAsia="en-GB"/>
        </w:rPr>
        <w:t>You</w:t>
      </w:r>
      <w:r w:rsidR="00503369" w:rsidRPr="00503369">
        <w:rPr>
          <w:rFonts w:ascii="Arial" w:hAnsi="Arial" w:cs="Arial"/>
          <w:spacing w:val="-7"/>
          <w:sz w:val="22"/>
          <w:szCs w:val="22"/>
          <w:lang w:eastAsia="en-GB"/>
        </w:rPr>
        <w:t xml:space="preserve"> </w:t>
      </w:r>
      <w:r w:rsidR="00503369" w:rsidRPr="00503369">
        <w:rPr>
          <w:rFonts w:ascii="Arial" w:hAnsi="Arial" w:cs="Arial"/>
          <w:spacing w:val="-1"/>
          <w:sz w:val="22"/>
          <w:szCs w:val="22"/>
          <w:lang w:eastAsia="en-GB"/>
        </w:rPr>
        <w:t>cannot</w:t>
      </w:r>
      <w:r w:rsidR="00503369" w:rsidRPr="00503369">
        <w:rPr>
          <w:rFonts w:ascii="Arial" w:hAnsi="Arial" w:cs="Arial"/>
          <w:spacing w:val="-5"/>
          <w:sz w:val="22"/>
          <w:szCs w:val="22"/>
          <w:lang w:eastAsia="en-GB"/>
        </w:rPr>
        <w:t xml:space="preserve"> </w:t>
      </w:r>
      <w:r w:rsidR="00503369" w:rsidRPr="00503369">
        <w:rPr>
          <w:rFonts w:ascii="Arial" w:hAnsi="Arial" w:cs="Arial"/>
          <w:spacing w:val="-1"/>
          <w:sz w:val="22"/>
          <w:szCs w:val="22"/>
          <w:lang w:eastAsia="en-GB"/>
        </w:rPr>
        <w:t>modify</w:t>
      </w:r>
      <w:r w:rsidR="00503369" w:rsidRPr="00503369">
        <w:rPr>
          <w:rFonts w:ascii="Arial" w:hAnsi="Arial" w:cs="Arial"/>
          <w:spacing w:val="-6"/>
          <w:sz w:val="22"/>
          <w:szCs w:val="22"/>
          <w:lang w:eastAsia="en-GB"/>
        </w:rPr>
        <w:t xml:space="preserve"> </w:t>
      </w:r>
      <w:r w:rsidR="00503369" w:rsidRPr="00503369">
        <w:rPr>
          <w:rFonts w:ascii="Arial" w:hAnsi="Arial" w:cs="Arial"/>
          <w:spacing w:val="-1"/>
          <w:sz w:val="22"/>
          <w:szCs w:val="22"/>
          <w:lang w:eastAsia="en-GB"/>
        </w:rPr>
        <w:t>your</w:t>
      </w:r>
      <w:r w:rsidR="00503369" w:rsidRPr="00503369">
        <w:rPr>
          <w:rFonts w:ascii="Arial" w:hAnsi="Arial" w:cs="Arial"/>
          <w:spacing w:val="39"/>
          <w:sz w:val="22"/>
          <w:szCs w:val="22"/>
          <w:lang w:eastAsia="en-GB"/>
        </w:rPr>
        <w:t xml:space="preserve"> </w:t>
      </w:r>
      <w:r w:rsidR="00503369" w:rsidRPr="00503369">
        <w:rPr>
          <w:rFonts w:ascii="Arial" w:hAnsi="Arial" w:cs="Arial"/>
          <w:spacing w:val="-1"/>
          <w:sz w:val="22"/>
          <w:szCs w:val="22"/>
          <w:lang w:eastAsia="en-GB"/>
        </w:rPr>
        <w:t>Tender</w:t>
      </w:r>
      <w:r w:rsidR="00503369" w:rsidRPr="00503369">
        <w:rPr>
          <w:rFonts w:ascii="Arial" w:hAnsi="Arial" w:cs="Arial"/>
          <w:spacing w:val="2"/>
          <w:sz w:val="22"/>
          <w:szCs w:val="22"/>
          <w:lang w:eastAsia="en-GB"/>
        </w:rPr>
        <w:t xml:space="preserve"> </w:t>
      </w:r>
      <w:r w:rsidR="00503369" w:rsidRPr="00503369">
        <w:rPr>
          <w:rFonts w:ascii="Arial" w:hAnsi="Arial" w:cs="Arial"/>
          <w:spacing w:val="-2"/>
          <w:sz w:val="22"/>
          <w:szCs w:val="22"/>
          <w:lang w:eastAsia="en-GB"/>
        </w:rPr>
        <w:t>after</w:t>
      </w:r>
      <w:r w:rsidR="00503369" w:rsidRPr="00503369">
        <w:rPr>
          <w:rFonts w:ascii="Arial" w:hAnsi="Arial" w:cs="Arial"/>
          <w:spacing w:val="-1"/>
          <w:sz w:val="22"/>
          <w:szCs w:val="22"/>
          <w:lang w:eastAsia="en-GB"/>
        </w:rPr>
        <w:t xml:space="preserve"> </w:t>
      </w:r>
      <w:r w:rsidR="00503369" w:rsidRPr="00503369">
        <w:rPr>
          <w:rFonts w:ascii="Arial" w:hAnsi="Arial" w:cs="Arial"/>
          <w:sz w:val="22"/>
          <w:szCs w:val="22"/>
          <w:lang w:eastAsia="en-GB"/>
        </w:rPr>
        <w:t>the</w:t>
      </w:r>
      <w:r w:rsidR="00503369" w:rsidRPr="00503369">
        <w:rPr>
          <w:rFonts w:ascii="Arial" w:hAnsi="Arial" w:cs="Arial"/>
          <w:spacing w:val="-2"/>
          <w:sz w:val="22"/>
          <w:szCs w:val="22"/>
          <w:lang w:eastAsia="en-GB"/>
        </w:rPr>
        <w:t xml:space="preserve"> </w:t>
      </w:r>
      <w:r w:rsidR="00503369" w:rsidRPr="00503369">
        <w:rPr>
          <w:rFonts w:ascii="Arial" w:hAnsi="Arial" w:cs="Arial"/>
          <w:spacing w:val="-1"/>
          <w:sz w:val="22"/>
          <w:szCs w:val="22"/>
          <w:lang w:eastAsia="en-GB"/>
        </w:rPr>
        <w:t>Tender Submission</w:t>
      </w:r>
      <w:r w:rsidR="00503369" w:rsidRPr="00503369">
        <w:rPr>
          <w:rFonts w:ascii="Arial" w:hAnsi="Arial" w:cs="Arial"/>
          <w:sz w:val="22"/>
          <w:szCs w:val="22"/>
          <w:lang w:eastAsia="en-GB"/>
        </w:rPr>
        <w:t xml:space="preserve"> </w:t>
      </w:r>
      <w:r w:rsidR="00503369" w:rsidRPr="00503369">
        <w:rPr>
          <w:rFonts w:ascii="Arial" w:hAnsi="Arial" w:cs="Arial"/>
          <w:spacing w:val="-1"/>
          <w:sz w:val="22"/>
          <w:szCs w:val="22"/>
          <w:lang w:eastAsia="en-GB"/>
        </w:rPr>
        <w:t>Deadline.</w:t>
      </w:r>
    </w:p>
    <w:p w14:paraId="50E6191B" w14:textId="35971938" w:rsidR="00503369" w:rsidRPr="00B15873" w:rsidRDefault="006F585E" w:rsidP="00D017A6">
      <w:pPr>
        <w:widowControl w:val="0"/>
        <w:kinsoku w:val="0"/>
        <w:overflowPunct w:val="0"/>
        <w:autoSpaceDE w:val="0"/>
        <w:autoSpaceDN w:val="0"/>
        <w:adjustRightInd w:val="0"/>
        <w:spacing w:before="117"/>
        <w:ind w:left="1560" w:right="143" w:hanging="709"/>
        <w:jc w:val="both"/>
        <w:rPr>
          <w:rFonts w:ascii="Arial" w:hAnsi="Arial" w:cs="Arial"/>
          <w:spacing w:val="31"/>
          <w:position w:val="1"/>
          <w:sz w:val="22"/>
          <w:szCs w:val="22"/>
          <w:lang w:eastAsia="en-GB"/>
        </w:rPr>
      </w:pPr>
      <w:r>
        <w:rPr>
          <w:rFonts w:ascii="Arial" w:hAnsi="Arial" w:cs="Arial"/>
          <w:noProof/>
          <w:sz w:val="22"/>
          <w:szCs w:val="22"/>
          <w:lang w:eastAsia="en-GB"/>
        </w:rPr>
        <w:t>4</w:t>
      </w:r>
      <w:r w:rsidR="00B15873" w:rsidRPr="00B15873">
        <w:rPr>
          <w:rFonts w:ascii="Arial" w:hAnsi="Arial" w:cs="Arial"/>
          <w:noProof/>
          <w:sz w:val="22"/>
          <w:szCs w:val="22"/>
          <w:lang w:eastAsia="en-GB"/>
        </w:rPr>
        <w:t>.8.4</w:t>
      </w:r>
      <w:r w:rsidR="00F00807">
        <w:rPr>
          <w:rFonts w:ascii="Arial" w:hAnsi="Arial" w:cs="Arial"/>
          <w:noProof/>
          <w:sz w:val="22"/>
          <w:szCs w:val="22"/>
          <w:lang w:eastAsia="en-GB"/>
        </w:rPr>
        <w:tab/>
      </w:r>
      <w:r w:rsidR="00503369" w:rsidRPr="00B15873">
        <w:rPr>
          <w:rFonts w:ascii="Arial" w:hAnsi="Arial" w:cs="Arial"/>
          <w:spacing w:val="-1"/>
          <w:position w:val="1"/>
          <w:sz w:val="22"/>
          <w:szCs w:val="22"/>
          <w:lang w:eastAsia="en-GB"/>
        </w:rPr>
        <w:t>You</w:t>
      </w:r>
      <w:r w:rsidR="00503369" w:rsidRPr="00B15873">
        <w:rPr>
          <w:rFonts w:ascii="Arial" w:hAnsi="Arial" w:cs="Arial"/>
          <w:spacing w:val="2"/>
          <w:position w:val="1"/>
          <w:sz w:val="22"/>
          <w:szCs w:val="22"/>
          <w:lang w:eastAsia="en-GB"/>
        </w:rPr>
        <w:t xml:space="preserve"> </w:t>
      </w:r>
      <w:r w:rsidR="00503369" w:rsidRPr="00B15873">
        <w:rPr>
          <w:rFonts w:ascii="Arial" w:hAnsi="Arial" w:cs="Arial"/>
          <w:position w:val="1"/>
          <w:sz w:val="22"/>
          <w:szCs w:val="22"/>
          <w:lang w:eastAsia="en-GB"/>
        </w:rPr>
        <w:t xml:space="preserve">may </w:t>
      </w:r>
      <w:r w:rsidR="00503369" w:rsidRPr="00B15873">
        <w:rPr>
          <w:rFonts w:ascii="Arial" w:hAnsi="Arial" w:cs="Arial"/>
          <w:spacing w:val="-1"/>
          <w:position w:val="1"/>
          <w:sz w:val="22"/>
          <w:szCs w:val="22"/>
          <w:lang w:eastAsia="en-GB"/>
        </w:rPr>
        <w:t xml:space="preserve">withdraw </w:t>
      </w:r>
      <w:r w:rsidR="00503369" w:rsidRPr="00B15873">
        <w:rPr>
          <w:rFonts w:ascii="Arial" w:hAnsi="Arial" w:cs="Arial"/>
          <w:position w:val="1"/>
          <w:sz w:val="22"/>
          <w:szCs w:val="22"/>
          <w:lang w:eastAsia="en-GB"/>
        </w:rPr>
        <w:t>from</w:t>
      </w:r>
      <w:r w:rsidR="00503369" w:rsidRPr="00B15873">
        <w:rPr>
          <w:rFonts w:ascii="Arial" w:hAnsi="Arial" w:cs="Arial"/>
          <w:spacing w:val="1"/>
          <w:position w:val="1"/>
          <w:sz w:val="22"/>
          <w:szCs w:val="22"/>
          <w:lang w:eastAsia="en-GB"/>
        </w:rPr>
        <w:t xml:space="preserve"> </w:t>
      </w:r>
      <w:r w:rsidR="00503369" w:rsidRPr="00B15873">
        <w:rPr>
          <w:rFonts w:ascii="Arial" w:hAnsi="Arial" w:cs="Arial"/>
          <w:spacing w:val="-1"/>
          <w:position w:val="1"/>
          <w:sz w:val="22"/>
          <w:szCs w:val="22"/>
          <w:lang w:eastAsia="en-GB"/>
        </w:rPr>
        <w:t>this</w:t>
      </w:r>
      <w:r w:rsidR="00503369" w:rsidRPr="00B15873">
        <w:rPr>
          <w:rFonts w:ascii="Arial" w:hAnsi="Arial" w:cs="Arial"/>
          <w:spacing w:val="3"/>
          <w:position w:val="1"/>
          <w:sz w:val="22"/>
          <w:szCs w:val="22"/>
          <w:lang w:eastAsia="en-GB"/>
        </w:rPr>
        <w:t xml:space="preserve"> </w:t>
      </w:r>
      <w:r w:rsidR="00503369" w:rsidRPr="00B15873">
        <w:rPr>
          <w:rFonts w:ascii="Arial" w:hAnsi="Arial" w:cs="Arial"/>
          <w:spacing w:val="-1"/>
          <w:position w:val="1"/>
          <w:sz w:val="22"/>
          <w:szCs w:val="22"/>
          <w:lang w:eastAsia="en-GB"/>
        </w:rPr>
        <w:t>Procurement</w:t>
      </w:r>
      <w:r w:rsidR="00567A08">
        <w:rPr>
          <w:rFonts w:ascii="Arial" w:hAnsi="Arial" w:cs="Arial"/>
          <w:spacing w:val="-1"/>
          <w:position w:val="1"/>
          <w:sz w:val="22"/>
          <w:szCs w:val="22"/>
          <w:lang w:eastAsia="en-GB"/>
        </w:rPr>
        <w:t>,</w:t>
      </w:r>
      <w:r w:rsidR="00503369" w:rsidRPr="00B15873">
        <w:rPr>
          <w:rFonts w:ascii="Arial" w:hAnsi="Arial" w:cs="Arial"/>
          <w:spacing w:val="2"/>
          <w:position w:val="1"/>
          <w:sz w:val="22"/>
          <w:szCs w:val="22"/>
          <w:lang w:eastAsia="en-GB"/>
        </w:rPr>
        <w:t xml:space="preserve"> </w:t>
      </w:r>
      <w:r w:rsidR="00503369" w:rsidRPr="00B15873">
        <w:rPr>
          <w:rFonts w:ascii="Arial" w:hAnsi="Arial" w:cs="Arial"/>
          <w:position w:val="1"/>
          <w:sz w:val="22"/>
          <w:szCs w:val="22"/>
          <w:lang w:eastAsia="en-GB"/>
        </w:rPr>
        <w:t xml:space="preserve">by </w:t>
      </w:r>
      <w:r w:rsidR="00503369" w:rsidRPr="00B15873">
        <w:rPr>
          <w:rFonts w:ascii="Arial" w:hAnsi="Arial" w:cs="Arial"/>
          <w:spacing w:val="-1"/>
          <w:position w:val="1"/>
          <w:sz w:val="22"/>
          <w:szCs w:val="22"/>
          <w:lang w:eastAsia="en-GB"/>
        </w:rPr>
        <w:t>choosing</w:t>
      </w:r>
      <w:r w:rsidR="00503369" w:rsidRPr="00B15873">
        <w:rPr>
          <w:rFonts w:ascii="Arial" w:hAnsi="Arial" w:cs="Arial"/>
          <w:spacing w:val="4"/>
          <w:position w:val="1"/>
          <w:sz w:val="22"/>
          <w:szCs w:val="22"/>
          <w:lang w:eastAsia="en-GB"/>
        </w:rPr>
        <w:t xml:space="preserve"> </w:t>
      </w:r>
      <w:r w:rsidR="00503369" w:rsidRPr="00B15873">
        <w:rPr>
          <w:rFonts w:ascii="Arial" w:hAnsi="Arial" w:cs="Arial"/>
          <w:spacing w:val="-2"/>
          <w:position w:val="1"/>
          <w:sz w:val="22"/>
          <w:szCs w:val="22"/>
          <w:lang w:eastAsia="en-GB"/>
        </w:rPr>
        <w:t>not</w:t>
      </w:r>
      <w:r w:rsidR="00503369" w:rsidRPr="00B15873">
        <w:rPr>
          <w:rFonts w:ascii="Arial" w:hAnsi="Arial" w:cs="Arial"/>
          <w:spacing w:val="2"/>
          <w:position w:val="1"/>
          <w:sz w:val="22"/>
          <w:szCs w:val="22"/>
          <w:lang w:eastAsia="en-GB"/>
        </w:rPr>
        <w:t xml:space="preserve"> </w:t>
      </w:r>
      <w:r w:rsidR="00503369" w:rsidRPr="00B15873">
        <w:rPr>
          <w:rFonts w:ascii="Arial" w:hAnsi="Arial" w:cs="Arial"/>
          <w:position w:val="1"/>
          <w:sz w:val="22"/>
          <w:szCs w:val="22"/>
          <w:lang w:eastAsia="en-GB"/>
        </w:rPr>
        <w:t>to</w:t>
      </w:r>
      <w:r w:rsidR="00503369" w:rsidRPr="00B15873">
        <w:rPr>
          <w:rFonts w:ascii="Arial" w:hAnsi="Arial" w:cs="Arial"/>
          <w:spacing w:val="3"/>
          <w:position w:val="1"/>
          <w:sz w:val="22"/>
          <w:szCs w:val="22"/>
          <w:lang w:eastAsia="en-GB"/>
        </w:rPr>
        <w:t xml:space="preserve"> </w:t>
      </w:r>
      <w:r w:rsidR="00503369" w:rsidRPr="00B15873">
        <w:rPr>
          <w:rFonts w:ascii="Arial" w:hAnsi="Arial" w:cs="Arial"/>
          <w:spacing w:val="-1"/>
          <w:position w:val="1"/>
          <w:sz w:val="22"/>
          <w:szCs w:val="22"/>
          <w:lang w:eastAsia="en-GB"/>
        </w:rPr>
        <w:t>submit</w:t>
      </w:r>
      <w:r w:rsidR="00503369" w:rsidRPr="00B15873">
        <w:rPr>
          <w:rFonts w:ascii="Arial" w:hAnsi="Arial" w:cs="Arial"/>
          <w:spacing w:val="2"/>
          <w:position w:val="1"/>
          <w:sz w:val="22"/>
          <w:szCs w:val="22"/>
          <w:lang w:eastAsia="en-GB"/>
        </w:rPr>
        <w:t xml:space="preserve"> </w:t>
      </w:r>
      <w:r w:rsidR="00503369" w:rsidRPr="00B15873">
        <w:rPr>
          <w:rFonts w:ascii="Arial" w:hAnsi="Arial" w:cs="Arial"/>
          <w:position w:val="1"/>
          <w:sz w:val="22"/>
          <w:szCs w:val="22"/>
          <w:lang w:eastAsia="en-GB"/>
        </w:rPr>
        <w:t xml:space="preserve">a </w:t>
      </w:r>
      <w:r w:rsidR="00503369" w:rsidRPr="00B15873">
        <w:rPr>
          <w:rFonts w:ascii="Arial" w:hAnsi="Arial" w:cs="Arial"/>
          <w:spacing w:val="-1"/>
          <w:position w:val="1"/>
          <w:sz w:val="22"/>
          <w:szCs w:val="22"/>
          <w:lang w:eastAsia="en-GB"/>
        </w:rPr>
        <w:t>Tender</w:t>
      </w:r>
      <w:r w:rsidR="00567A08">
        <w:rPr>
          <w:rFonts w:ascii="Arial" w:hAnsi="Arial" w:cs="Arial"/>
          <w:spacing w:val="-1"/>
          <w:position w:val="1"/>
          <w:sz w:val="22"/>
          <w:szCs w:val="22"/>
          <w:lang w:eastAsia="en-GB"/>
        </w:rPr>
        <w:t>.</w:t>
      </w:r>
    </w:p>
    <w:p w14:paraId="265E0DAE" w14:textId="277167E8" w:rsidR="00E120F8" w:rsidRDefault="006F585E" w:rsidP="00D017A6">
      <w:pPr>
        <w:widowControl w:val="0"/>
        <w:kinsoku w:val="0"/>
        <w:overflowPunct w:val="0"/>
        <w:autoSpaceDE w:val="0"/>
        <w:autoSpaceDN w:val="0"/>
        <w:adjustRightInd w:val="0"/>
        <w:spacing w:before="120"/>
        <w:ind w:left="1560" w:right="133" w:hanging="709"/>
        <w:jc w:val="both"/>
        <w:rPr>
          <w:rFonts w:ascii="Arial" w:hAnsi="Arial" w:cs="Arial"/>
          <w:spacing w:val="-1"/>
          <w:sz w:val="22"/>
          <w:szCs w:val="22"/>
          <w:lang w:eastAsia="en-GB"/>
        </w:rPr>
      </w:pPr>
      <w:r>
        <w:rPr>
          <w:rFonts w:ascii="Arial" w:hAnsi="Arial" w:cs="Arial"/>
          <w:noProof/>
          <w:sz w:val="22"/>
          <w:szCs w:val="22"/>
          <w:lang w:eastAsia="en-GB"/>
        </w:rPr>
        <w:t>4</w:t>
      </w:r>
      <w:r w:rsidR="00C3529F" w:rsidRPr="00C3529F">
        <w:rPr>
          <w:rFonts w:ascii="Arial" w:hAnsi="Arial" w:cs="Arial"/>
          <w:noProof/>
          <w:sz w:val="22"/>
          <w:szCs w:val="22"/>
          <w:lang w:eastAsia="en-GB"/>
        </w:rPr>
        <w:t>.8.5</w:t>
      </w:r>
      <w:r w:rsidR="00311547">
        <w:rPr>
          <w:rFonts w:ascii="Arial" w:hAnsi="Arial" w:cs="Arial"/>
          <w:noProof/>
          <w:sz w:val="22"/>
          <w:szCs w:val="22"/>
          <w:lang w:eastAsia="en-GB"/>
        </w:rPr>
        <w:tab/>
      </w:r>
      <w:r>
        <w:rPr>
          <w:rFonts w:ascii="Arial" w:hAnsi="Arial" w:cs="Arial"/>
          <w:spacing w:val="-1"/>
          <w:position w:val="1"/>
          <w:sz w:val="22"/>
          <w:szCs w:val="22"/>
          <w:lang w:eastAsia="en-GB"/>
        </w:rPr>
        <w:t>Y</w:t>
      </w:r>
      <w:r w:rsidR="00503369" w:rsidRPr="00503369">
        <w:rPr>
          <w:rFonts w:ascii="Arial" w:hAnsi="Arial" w:cs="Arial"/>
          <w:spacing w:val="-1"/>
          <w:position w:val="1"/>
          <w:sz w:val="22"/>
          <w:szCs w:val="22"/>
          <w:lang w:eastAsia="en-GB"/>
        </w:rPr>
        <w:t>our Tender must remain</w:t>
      </w:r>
      <w:r w:rsidR="00503369" w:rsidRPr="00503369">
        <w:rPr>
          <w:rFonts w:ascii="Arial" w:hAnsi="Arial" w:cs="Arial"/>
          <w:position w:val="1"/>
          <w:sz w:val="22"/>
          <w:szCs w:val="22"/>
          <w:lang w:eastAsia="en-GB"/>
        </w:rPr>
        <w:t xml:space="preserve"> </w:t>
      </w:r>
      <w:r w:rsidR="00503369" w:rsidRPr="00503369">
        <w:rPr>
          <w:rFonts w:ascii="Arial" w:hAnsi="Arial" w:cs="Arial"/>
          <w:spacing w:val="-2"/>
          <w:position w:val="1"/>
          <w:sz w:val="22"/>
          <w:szCs w:val="22"/>
          <w:lang w:eastAsia="en-GB"/>
        </w:rPr>
        <w:t>valid</w:t>
      </w:r>
      <w:r w:rsidR="00503369" w:rsidRPr="00503369">
        <w:rPr>
          <w:rFonts w:ascii="Arial" w:hAnsi="Arial" w:cs="Arial"/>
          <w:position w:val="1"/>
          <w:sz w:val="22"/>
          <w:szCs w:val="22"/>
          <w:lang w:eastAsia="en-GB"/>
        </w:rPr>
        <w:t xml:space="preserve"> and </w:t>
      </w:r>
      <w:r w:rsidR="00503369" w:rsidRPr="00503369">
        <w:rPr>
          <w:rFonts w:ascii="Arial" w:hAnsi="Arial" w:cs="Arial"/>
          <w:spacing w:val="-1"/>
          <w:position w:val="1"/>
          <w:sz w:val="22"/>
          <w:szCs w:val="22"/>
          <w:lang w:eastAsia="en-GB"/>
        </w:rPr>
        <w:t>capable</w:t>
      </w:r>
      <w:r w:rsidR="00503369" w:rsidRPr="00503369">
        <w:rPr>
          <w:rFonts w:ascii="Arial" w:hAnsi="Arial" w:cs="Arial"/>
          <w:position w:val="1"/>
          <w:sz w:val="22"/>
          <w:szCs w:val="22"/>
          <w:lang w:eastAsia="en-GB"/>
        </w:rPr>
        <w:t xml:space="preserve"> of</w:t>
      </w:r>
      <w:r w:rsidR="00503369" w:rsidRPr="00503369">
        <w:rPr>
          <w:rFonts w:ascii="Arial" w:hAnsi="Arial" w:cs="Arial"/>
          <w:spacing w:val="4"/>
          <w:position w:val="1"/>
          <w:sz w:val="22"/>
          <w:szCs w:val="22"/>
          <w:lang w:eastAsia="en-GB"/>
        </w:rPr>
        <w:t xml:space="preserve"> </w:t>
      </w:r>
      <w:r w:rsidR="00503369" w:rsidRPr="00503369">
        <w:rPr>
          <w:rFonts w:ascii="Arial" w:hAnsi="Arial" w:cs="Arial"/>
          <w:spacing w:val="-1"/>
          <w:position w:val="1"/>
          <w:sz w:val="22"/>
          <w:szCs w:val="22"/>
          <w:lang w:eastAsia="en-GB"/>
        </w:rPr>
        <w:t>acceptance</w:t>
      </w:r>
      <w:r w:rsidR="00503369" w:rsidRPr="00503369">
        <w:rPr>
          <w:rFonts w:ascii="Arial" w:hAnsi="Arial" w:cs="Arial"/>
          <w:position w:val="1"/>
          <w:sz w:val="22"/>
          <w:szCs w:val="22"/>
          <w:lang w:eastAsia="en-GB"/>
        </w:rPr>
        <w:t xml:space="preserve"> by</w:t>
      </w:r>
      <w:r w:rsidR="00503369" w:rsidRPr="00503369">
        <w:rPr>
          <w:rFonts w:ascii="Arial" w:hAnsi="Arial" w:cs="Arial"/>
          <w:spacing w:val="-2"/>
          <w:position w:val="1"/>
          <w:sz w:val="22"/>
          <w:szCs w:val="22"/>
          <w:lang w:eastAsia="en-GB"/>
        </w:rPr>
        <w:t xml:space="preserve"> </w:t>
      </w:r>
      <w:r w:rsidR="00503369" w:rsidRPr="00503369">
        <w:rPr>
          <w:rFonts w:ascii="Arial" w:hAnsi="Arial" w:cs="Arial"/>
          <w:position w:val="1"/>
          <w:sz w:val="22"/>
          <w:szCs w:val="22"/>
          <w:lang w:eastAsia="en-GB"/>
        </w:rPr>
        <w:t>the</w:t>
      </w:r>
      <w:r w:rsidR="00503369" w:rsidRPr="00503369">
        <w:rPr>
          <w:rFonts w:ascii="Arial" w:hAnsi="Arial" w:cs="Arial"/>
          <w:spacing w:val="1"/>
          <w:position w:val="1"/>
          <w:sz w:val="22"/>
          <w:szCs w:val="22"/>
          <w:lang w:eastAsia="en-GB"/>
        </w:rPr>
        <w:t xml:space="preserve"> </w:t>
      </w:r>
      <w:r w:rsidR="003E0203">
        <w:rPr>
          <w:rFonts w:ascii="Arial" w:hAnsi="Arial" w:cs="Arial"/>
          <w:spacing w:val="-1"/>
          <w:position w:val="1"/>
          <w:sz w:val="22"/>
          <w:szCs w:val="22"/>
          <w:lang w:eastAsia="en-GB"/>
        </w:rPr>
        <w:t>Council</w:t>
      </w:r>
      <w:r w:rsidR="003E0203" w:rsidRPr="00503369">
        <w:rPr>
          <w:rFonts w:ascii="Arial" w:hAnsi="Arial" w:cs="Arial"/>
          <w:spacing w:val="43"/>
          <w:position w:val="1"/>
          <w:sz w:val="22"/>
          <w:szCs w:val="22"/>
          <w:lang w:eastAsia="en-GB"/>
        </w:rPr>
        <w:t xml:space="preserve"> </w:t>
      </w:r>
      <w:r w:rsidR="003E0203">
        <w:rPr>
          <w:rFonts w:ascii="Arial" w:hAnsi="Arial" w:cs="Arial"/>
          <w:spacing w:val="43"/>
          <w:position w:val="1"/>
          <w:sz w:val="22"/>
          <w:szCs w:val="22"/>
          <w:lang w:eastAsia="en-GB"/>
        </w:rPr>
        <w:t>for</w:t>
      </w:r>
      <w:r w:rsidR="00503369" w:rsidRPr="00503369">
        <w:rPr>
          <w:rFonts w:ascii="Arial" w:hAnsi="Arial" w:cs="Arial"/>
          <w:spacing w:val="8"/>
          <w:sz w:val="22"/>
          <w:szCs w:val="22"/>
          <w:lang w:eastAsia="en-GB"/>
        </w:rPr>
        <w:t xml:space="preserve"> </w:t>
      </w:r>
      <w:r w:rsidR="00503369" w:rsidRPr="00503369">
        <w:rPr>
          <w:rFonts w:ascii="Arial" w:hAnsi="Arial" w:cs="Arial"/>
          <w:sz w:val="22"/>
          <w:szCs w:val="22"/>
          <w:lang w:eastAsia="en-GB"/>
        </w:rPr>
        <w:t>a</w:t>
      </w:r>
      <w:r w:rsidR="00503369" w:rsidRPr="00503369">
        <w:rPr>
          <w:rFonts w:ascii="Arial" w:hAnsi="Arial" w:cs="Arial"/>
          <w:spacing w:val="5"/>
          <w:sz w:val="22"/>
          <w:szCs w:val="22"/>
          <w:lang w:eastAsia="en-GB"/>
        </w:rPr>
        <w:t xml:space="preserve"> </w:t>
      </w:r>
      <w:r w:rsidR="00503369" w:rsidRPr="00503369">
        <w:rPr>
          <w:rFonts w:ascii="Arial" w:hAnsi="Arial" w:cs="Arial"/>
          <w:spacing w:val="-1"/>
          <w:sz w:val="22"/>
          <w:szCs w:val="22"/>
          <w:lang w:eastAsia="en-GB"/>
        </w:rPr>
        <w:t>period</w:t>
      </w:r>
      <w:r w:rsidR="00503369" w:rsidRPr="00503369">
        <w:rPr>
          <w:rFonts w:ascii="Arial" w:hAnsi="Arial" w:cs="Arial"/>
          <w:spacing w:val="7"/>
          <w:sz w:val="22"/>
          <w:szCs w:val="22"/>
          <w:lang w:eastAsia="en-GB"/>
        </w:rPr>
        <w:t xml:space="preserve"> </w:t>
      </w:r>
      <w:r w:rsidR="00503369" w:rsidRPr="00503369">
        <w:rPr>
          <w:rFonts w:ascii="Arial" w:hAnsi="Arial" w:cs="Arial"/>
          <w:spacing w:val="-2"/>
          <w:sz w:val="22"/>
          <w:szCs w:val="22"/>
          <w:lang w:eastAsia="en-GB"/>
        </w:rPr>
        <w:t>of</w:t>
      </w:r>
      <w:r w:rsidR="00503369" w:rsidRPr="00503369">
        <w:rPr>
          <w:rFonts w:ascii="Arial" w:hAnsi="Arial" w:cs="Arial"/>
          <w:spacing w:val="9"/>
          <w:sz w:val="22"/>
          <w:szCs w:val="22"/>
          <w:lang w:eastAsia="en-GB"/>
        </w:rPr>
        <w:t xml:space="preserve"> </w:t>
      </w:r>
      <w:r w:rsidR="007A1A1D">
        <w:rPr>
          <w:rFonts w:ascii="Arial" w:hAnsi="Arial" w:cs="Arial"/>
          <w:spacing w:val="-1"/>
          <w:sz w:val="22"/>
          <w:szCs w:val="22"/>
          <w:lang w:eastAsia="en-GB"/>
        </w:rPr>
        <w:t>90</w:t>
      </w:r>
      <w:r w:rsidR="00503369" w:rsidRPr="00505CD5">
        <w:rPr>
          <w:rFonts w:ascii="Arial" w:hAnsi="Arial" w:cs="Arial"/>
          <w:spacing w:val="8"/>
          <w:sz w:val="22"/>
          <w:szCs w:val="22"/>
          <w:lang w:eastAsia="en-GB"/>
        </w:rPr>
        <w:t xml:space="preserve"> </w:t>
      </w:r>
      <w:r w:rsidR="00503369" w:rsidRPr="00505CD5">
        <w:rPr>
          <w:rFonts w:ascii="Arial" w:hAnsi="Arial" w:cs="Arial"/>
          <w:spacing w:val="-1"/>
          <w:sz w:val="22"/>
          <w:szCs w:val="22"/>
          <w:lang w:eastAsia="en-GB"/>
        </w:rPr>
        <w:t>days</w:t>
      </w:r>
      <w:r w:rsidR="00503369" w:rsidRPr="00505CD5">
        <w:rPr>
          <w:rFonts w:ascii="Arial" w:hAnsi="Arial" w:cs="Arial"/>
          <w:spacing w:val="5"/>
          <w:sz w:val="22"/>
          <w:szCs w:val="22"/>
          <w:lang w:eastAsia="en-GB"/>
        </w:rPr>
        <w:t xml:space="preserve"> </w:t>
      </w:r>
      <w:r w:rsidR="00AF6194">
        <w:rPr>
          <w:rFonts w:ascii="Arial" w:hAnsi="Arial" w:cs="Arial"/>
          <w:spacing w:val="-1"/>
          <w:sz w:val="22"/>
          <w:szCs w:val="22"/>
          <w:lang w:eastAsia="en-GB"/>
        </w:rPr>
        <w:t>after</w:t>
      </w:r>
      <w:r w:rsidR="00503369" w:rsidRPr="00503369">
        <w:rPr>
          <w:rFonts w:ascii="Arial" w:hAnsi="Arial" w:cs="Arial"/>
          <w:spacing w:val="9"/>
          <w:sz w:val="22"/>
          <w:szCs w:val="22"/>
          <w:lang w:eastAsia="en-GB"/>
        </w:rPr>
        <w:t xml:space="preserve"> </w:t>
      </w:r>
      <w:r w:rsidR="00503369" w:rsidRPr="00503369">
        <w:rPr>
          <w:rFonts w:ascii="Arial" w:hAnsi="Arial" w:cs="Arial"/>
          <w:sz w:val="22"/>
          <w:szCs w:val="22"/>
          <w:lang w:eastAsia="en-GB"/>
        </w:rPr>
        <w:t>the</w:t>
      </w:r>
      <w:r w:rsidR="00503369" w:rsidRPr="00503369">
        <w:rPr>
          <w:rFonts w:ascii="Arial" w:hAnsi="Arial" w:cs="Arial"/>
          <w:spacing w:val="5"/>
          <w:sz w:val="22"/>
          <w:szCs w:val="22"/>
          <w:lang w:eastAsia="en-GB"/>
        </w:rPr>
        <w:t xml:space="preserve"> </w:t>
      </w:r>
      <w:r w:rsidR="00503369" w:rsidRPr="00503369">
        <w:rPr>
          <w:rFonts w:ascii="Arial" w:hAnsi="Arial" w:cs="Arial"/>
          <w:spacing w:val="-1"/>
          <w:sz w:val="22"/>
          <w:szCs w:val="22"/>
          <w:lang w:eastAsia="en-GB"/>
        </w:rPr>
        <w:t>Tender</w:t>
      </w:r>
      <w:r w:rsidR="00503369" w:rsidRPr="00503369">
        <w:rPr>
          <w:rFonts w:ascii="Arial" w:hAnsi="Arial" w:cs="Arial"/>
          <w:spacing w:val="8"/>
          <w:sz w:val="22"/>
          <w:szCs w:val="22"/>
          <w:lang w:eastAsia="en-GB"/>
        </w:rPr>
        <w:t xml:space="preserve"> </w:t>
      </w:r>
      <w:r w:rsidR="00503369" w:rsidRPr="00503369">
        <w:rPr>
          <w:rFonts w:ascii="Arial" w:hAnsi="Arial" w:cs="Arial"/>
          <w:spacing w:val="-1"/>
          <w:sz w:val="22"/>
          <w:szCs w:val="22"/>
          <w:lang w:eastAsia="en-GB"/>
        </w:rPr>
        <w:t>Submission</w:t>
      </w:r>
      <w:r w:rsidR="00503369" w:rsidRPr="00503369">
        <w:rPr>
          <w:rFonts w:ascii="Arial" w:hAnsi="Arial" w:cs="Arial"/>
          <w:spacing w:val="7"/>
          <w:sz w:val="22"/>
          <w:szCs w:val="22"/>
          <w:lang w:eastAsia="en-GB"/>
        </w:rPr>
        <w:t xml:space="preserve"> </w:t>
      </w:r>
      <w:r w:rsidR="00503369" w:rsidRPr="00503369">
        <w:rPr>
          <w:rFonts w:ascii="Arial" w:hAnsi="Arial" w:cs="Arial"/>
          <w:spacing w:val="-1"/>
          <w:sz w:val="22"/>
          <w:szCs w:val="22"/>
          <w:lang w:eastAsia="en-GB"/>
        </w:rPr>
        <w:t>Deadline.</w:t>
      </w:r>
      <w:r w:rsidR="00503369" w:rsidRPr="00503369">
        <w:rPr>
          <w:rFonts w:ascii="Arial" w:hAnsi="Arial" w:cs="Arial"/>
          <w:spacing w:val="45"/>
          <w:sz w:val="22"/>
          <w:szCs w:val="22"/>
          <w:lang w:eastAsia="en-GB"/>
        </w:rPr>
        <w:t xml:space="preserve"> </w:t>
      </w:r>
      <w:r w:rsidR="00503369" w:rsidRPr="00503369">
        <w:rPr>
          <w:rFonts w:ascii="Arial" w:hAnsi="Arial" w:cs="Arial"/>
          <w:spacing w:val="-1"/>
          <w:sz w:val="22"/>
          <w:szCs w:val="22"/>
          <w:lang w:eastAsia="en-GB"/>
        </w:rPr>
        <w:t>An</w:t>
      </w:r>
      <w:r w:rsidR="00503369" w:rsidRPr="00503369">
        <w:rPr>
          <w:rFonts w:ascii="Arial" w:hAnsi="Arial" w:cs="Arial"/>
          <w:spacing w:val="17"/>
          <w:sz w:val="22"/>
          <w:szCs w:val="22"/>
          <w:lang w:eastAsia="en-GB"/>
        </w:rPr>
        <w:t xml:space="preserve"> </w:t>
      </w:r>
      <w:r w:rsidR="00503369" w:rsidRPr="00503369">
        <w:rPr>
          <w:rFonts w:ascii="Arial" w:hAnsi="Arial" w:cs="Arial"/>
          <w:spacing w:val="-1"/>
          <w:sz w:val="22"/>
          <w:szCs w:val="22"/>
          <w:lang w:eastAsia="en-GB"/>
        </w:rPr>
        <w:t>attempt</w:t>
      </w:r>
      <w:r w:rsidR="00503369" w:rsidRPr="00503369">
        <w:rPr>
          <w:rFonts w:ascii="Arial" w:hAnsi="Arial" w:cs="Arial"/>
          <w:spacing w:val="18"/>
          <w:sz w:val="22"/>
          <w:szCs w:val="22"/>
          <w:lang w:eastAsia="en-GB"/>
        </w:rPr>
        <w:t xml:space="preserve"> </w:t>
      </w:r>
      <w:r w:rsidR="00503369" w:rsidRPr="00503369">
        <w:rPr>
          <w:rFonts w:ascii="Arial" w:hAnsi="Arial" w:cs="Arial"/>
          <w:sz w:val="22"/>
          <w:szCs w:val="22"/>
          <w:lang w:eastAsia="en-GB"/>
        </w:rPr>
        <w:t>to</w:t>
      </w:r>
      <w:r w:rsidR="00503369" w:rsidRPr="00503369">
        <w:rPr>
          <w:rFonts w:ascii="Arial" w:hAnsi="Arial" w:cs="Arial"/>
          <w:spacing w:val="15"/>
          <w:sz w:val="22"/>
          <w:szCs w:val="22"/>
          <w:lang w:eastAsia="en-GB"/>
        </w:rPr>
        <w:t xml:space="preserve"> </w:t>
      </w:r>
      <w:r w:rsidR="00503369" w:rsidRPr="00503369">
        <w:rPr>
          <w:rFonts w:ascii="Arial" w:hAnsi="Arial" w:cs="Arial"/>
          <w:spacing w:val="-1"/>
          <w:sz w:val="22"/>
          <w:szCs w:val="22"/>
          <w:lang w:eastAsia="en-GB"/>
        </w:rPr>
        <w:t>submit</w:t>
      </w:r>
      <w:r w:rsidR="00503369" w:rsidRPr="00503369">
        <w:rPr>
          <w:rFonts w:ascii="Arial" w:hAnsi="Arial" w:cs="Arial"/>
          <w:spacing w:val="18"/>
          <w:sz w:val="22"/>
          <w:szCs w:val="22"/>
          <w:lang w:eastAsia="en-GB"/>
        </w:rPr>
        <w:t xml:space="preserve"> </w:t>
      </w:r>
      <w:r w:rsidR="00503369" w:rsidRPr="00503369">
        <w:rPr>
          <w:rFonts w:ascii="Arial" w:hAnsi="Arial" w:cs="Arial"/>
          <w:sz w:val="22"/>
          <w:szCs w:val="22"/>
          <w:lang w:eastAsia="en-GB"/>
        </w:rPr>
        <w:t>a</w:t>
      </w:r>
      <w:r w:rsidR="00503369" w:rsidRPr="00503369">
        <w:rPr>
          <w:rFonts w:ascii="Arial" w:hAnsi="Arial" w:cs="Arial"/>
          <w:spacing w:val="15"/>
          <w:sz w:val="22"/>
          <w:szCs w:val="22"/>
          <w:lang w:eastAsia="en-GB"/>
        </w:rPr>
        <w:t xml:space="preserve"> </w:t>
      </w:r>
      <w:r w:rsidR="00503369" w:rsidRPr="00503369">
        <w:rPr>
          <w:rFonts w:ascii="Arial" w:hAnsi="Arial" w:cs="Arial"/>
          <w:spacing w:val="-1"/>
          <w:sz w:val="22"/>
          <w:szCs w:val="22"/>
          <w:lang w:eastAsia="en-GB"/>
        </w:rPr>
        <w:t>Tender</w:t>
      </w:r>
      <w:r w:rsidR="00503369" w:rsidRPr="00503369">
        <w:rPr>
          <w:rFonts w:ascii="Arial" w:hAnsi="Arial" w:cs="Arial"/>
          <w:spacing w:val="18"/>
          <w:sz w:val="22"/>
          <w:szCs w:val="22"/>
          <w:lang w:eastAsia="en-GB"/>
        </w:rPr>
        <w:t xml:space="preserve"> </w:t>
      </w:r>
      <w:r w:rsidR="00503369" w:rsidRPr="00503369">
        <w:rPr>
          <w:rFonts w:ascii="Arial" w:hAnsi="Arial" w:cs="Arial"/>
          <w:spacing w:val="-2"/>
          <w:sz w:val="22"/>
          <w:szCs w:val="22"/>
          <w:lang w:eastAsia="en-GB"/>
        </w:rPr>
        <w:t>with</w:t>
      </w:r>
      <w:r w:rsidR="00503369" w:rsidRPr="00503369">
        <w:rPr>
          <w:rFonts w:ascii="Arial" w:hAnsi="Arial" w:cs="Arial"/>
          <w:spacing w:val="17"/>
          <w:sz w:val="22"/>
          <w:szCs w:val="22"/>
          <w:lang w:eastAsia="en-GB"/>
        </w:rPr>
        <w:t xml:space="preserve"> </w:t>
      </w:r>
      <w:r w:rsidR="00503369" w:rsidRPr="00503369">
        <w:rPr>
          <w:rFonts w:ascii="Arial" w:hAnsi="Arial" w:cs="Arial"/>
          <w:sz w:val="22"/>
          <w:szCs w:val="22"/>
          <w:lang w:eastAsia="en-GB"/>
        </w:rPr>
        <w:t>a</w:t>
      </w:r>
      <w:r w:rsidR="00503369" w:rsidRPr="00503369">
        <w:rPr>
          <w:rFonts w:ascii="Arial" w:hAnsi="Arial" w:cs="Arial"/>
          <w:spacing w:val="17"/>
          <w:sz w:val="22"/>
          <w:szCs w:val="22"/>
          <w:lang w:eastAsia="en-GB"/>
        </w:rPr>
        <w:t xml:space="preserve"> </w:t>
      </w:r>
      <w:r w:rsidR="00503369" w:rsidRPr="00503369">
        <w:rPr>
          <w:rFonts w:ascii="Arial" w:hAnsi="Arial" w:cs="Arial"/>
          <w:spacing w:val="-1"/>
          <w:sz w:val="22"/>
          <w:szCs w:val="22"/>
          <w:lang w:eastAsia="en-GB"/>
        </w:rPr>
        <w:t>shorter</w:t>
      </w:r>
      <w:r w:rsidR="00503369" w:rsidRPr="00503369">
        <w:rPr>
          <w:rFonts w:ascii="Arial" w:hAnsi="Arial" w:cs="Arial"/>
          <w:spacing w:val="15"/>
          <w:sz w:val="22"/>
          <w:szCs w:val="22"/>
          <w:lang w:eastAsia="en-GB"/>
        </w:rPr>
        <w:t xml:space="preserve"> </w:t>
      </w:r>
      <w:r w:rsidR="00503369" w:rsidRPr="00503369">
        <w:rPr>
          <w:rFonts w:ascii="Arial" w:hAnsi="Arial" w:cs="Arial"/>
          <w:spacing w:val="-2"/>
          <w:sz w:val="22"/>
          <w:szCs w:val="22"/>
          <w:lang w:eastAsia="en-GB"/>
        </w:rPr>
        <w:t>validity</w:t>
      </w:r>
      <w:r w:rsidR="00503369" w:rsidRPr="00503369">
        <w:rPr>
          <w:rFonts w:ascii="Arial" w:hAnsi="Arial" w:cs="Arial"/>
          <w:spacing w:val="15"/>
          <w:sz w:val="22"/>
          <w:szCs w:val="22"/>
          <w:lang w:eastAsia="en-GB"/>
        </w:rPr>
        <w:t xml:space="preserve"> </w:t>
      </w:r>
      <w:r w:rsidR="00503369" w:rsidRPr="00503369">
        <w:rPr>
          <w:rFonts w:ascii="Arial" w:hAnsi="Arial" w:cs="Arial"/>
          <w:spacing w:val="-1"/>
          <w:sz w:val="22"/>
          <w:szCs w:val="22"/>
          <w:lang w:eastAsia="en-GB"/>
        </w:rPr>
        <w:t>period</w:t>
      </w:r>
      <w:r w:rsidR="00503369" w:rsidRPr="00503369">
        <w:rPr>
          <w:rFonts w:ascii="Arial" w:hAnsi="Arial" w:cs="Arial"/>
          <w:spacing w:val="17"/>
          <w:sz w:val="22"/>
          <w:szCs w:val="22"/>
          <w:lang w:eastAsia="en-GB"/>
        </w:rPr>
        <w:t xml:space="preserve"> </w:t>
      </w:r>
      <w:r w:rsidR="00503369" w:rsidRPr="00503369">
        <w:rPr>
          <w:rFonts w:ascii="Arial" w:hAnsi="Arial" w:cs="Arial"/>
          <w:sz w:val="22"/>
          <w:szCs w:val="22"/>
          <w:lang w:eastAsia="en-GB"/>
        </w:rPr>
        <w:t>may</w:t>
      </w:r>
      <w:r w:rsidR="00503369" w:rsidRPr="00503369">
        <w:rPr>
          <w:rFonts w:ascii="Arial" w:hAnsi="Arial" w:cs="Arial"/>
          <w:spacing w:val="18"/>
          <w:sz w:val="22"/>
          <w:szCs w:val="22"/>
          <w:lang w:eastAsia="en-GB"/>
        </w:rPr>
        <w:t xml:space="preserve"> </w:t>
      </w:r>
      <w:r w:rsidR="00503369" w:rsidRPr="00503369">
        <w:rPr>
          <w:rFonts w:ascii="Arial" w:hAnsi="Arial" w:cs="Arial"/>
          <w:spacing w:val="-1"/>
          <w:sz w:val="22"/>
          <w:szCs w:val="22"/>
          <w:lang w:eastAsia="en-GB"/>
        </w:rPr>
        <w:t>lead</w:t>
      </w:r>
      <w:r w:rsidR="00503369" w:rsidRPr="00503369">
        <w:rPr>
          <w:rFonts w:ascii="Arial" w:hAnsi="Arial" w:cs="Arial"/>
          <w:spacing w:val="17"/>
          <w:sz w:val="22"/>
          <w:szCs w:val="22"/>
          <w:lang w:eastAsia="en-GB"/>
        </w:rPr>
        <w:t xml:space="preserve"> </w:t>
      </w:r>
      <w:r w:rsidR="00503369" w:rsidRPr="00503369">
        <w:rPr>
          <w:rFonts w:ascii="Arial" w:hAnsi="Arial" w:cs="Arial"/>
          <w:sz w:val="22"/>
          <w:szCs w:val="22"/>
          <w:lang w:eastAsia="en-GB"/>
        </w:rPr>
        <w:t>to</w:t>
      </w:r>
      <w:r w:rsidR="00503369" w:rsidRPr="00503369">
        <w:rPr>
          <w:rFonts w:ascii="Arial" w:hAnsi="Arial" w:cs="Arial"/>
          <w:spacing w:val="17"/>
          <w:sz w:val="22"/>
          <w:szCs w:val="22"/>
          <w:lang w:eastAsia="en-GB"/>
        </w:rPr>
        <w:t xml:space="preserve"> </w:t>
      </w:r>
      <w:r w:rsidR="00503369" w:rsidRPr="00503369">
        <w:rPr>
          <w:rFonts w:ascii="Arial" w:hAnsi="Arial" w:cs="Arial"/>
          <w:sz w:val="22"/>
          <w:szCs w:val="22"/>
          <w:lang w:eastAsia="en-GB"/>
        </w:rPr>
        <w:t>the</w:t>
      </w:r>
      <w:r w:rsidR="00503369" w:rsidRPr="00503369">
        <w:rPr>
          <w:rFonts w:ascii="Arial" w:hAnsi="Arial" w:cs="Arial"/>
          <w:spacing w:val="45"/>
          <w:sz w:val="22"/>
          <w:szCs w:val="22"/>
          <w:lang w:eastAsia="en-GB"/>
        </w:rPr>
        <w:t xml:space="preserve"> </w:t>
      </w:r>
      <w:r w:rsidR="00503369" w:rsidRPr="00503369">
        <w:rPr>
          <w:rFonts w:ascii="Arial" w:hAnsi="Arial" w:cs="Arial"/>
          <w:spacing w:val="-1"/>
          <w:sz w:val="22"/>
          <w:szCs w:val="22"/>
          <w:lang w:eastAsia="en-GB"/>
        </w:rPr>
        <w:t>exclusion</w:t>
      </w:r>
      <w:r w:rsidR="00503369" w:rsidRPr="00503369">
        <w:rPr>
          <w:rFonts w:ascii="Arial" w:hAnsi="Arial" w:cs="Arial"/>
          <w:sz w:val="22"/>
          <w:szCs w:val="22"/>
          <w:lang w:eastAsia="en-GB"/>
        </w:rPr>
        <w:t xml:space="preserve"> of</w:t>
      </w:r>
      <w:r w:rsidR="00503369" w:rsidRPr="00503369">
        <w:rPr>
          <w:rFonts w:ascii="Arial" w:hAnsi="Arial" w:cs="Arial"/>
          <w:spacing w:val="3"/>
          <w:sz w:val="22"/>
          <w:szCs w:val="22"/>
          <w:lang w:eastAsia="en-GB"/>
        </w:rPr>
        <w:t xml:space="preserve"> </w:t>
      </w:r>
      <w:r w:rsidR="00503369" w:rsidRPr="00503369">
        <w:rPr>
          <w:rFonts w:ascii="Arial" w:hAnsi="Arial" w:cs="Arial"/>
          <w:spacing w:val="-1"/>
          <w:sz w:val="22"/>
          <w:szCs w:val="22"/>
          <w:lang w:eastAsia="en-GB"/>
        </w:rPr>
        <w:t>your</w:t>
      </w:r>
      <w:r w:rsidR="00503369" w:rsidRPr="00503369">
        <w:rPr>
          <w:rFonts w:ascii="Arial" w:hAnsi="Arial" w:cs="Arial"/>
          <w:spacing w:val="-3"/>
          <w:sz w:val="22"/>
          <w:szCs w:val="22"/>
          <w:lang w:eastAsia="en-GB"/>
        </w:rPr>
        <w:t xml:space="preserve"> </w:t>
      </w:r>
      <w:r w:rsidR="00503369" w:rsidRPr="00503369">
        <w:rPr>
          <w:rFonts w:ascii="Arial" w:hAnsi="Arial" w:cs="Arial"/>
          <w:spacing w:val="-1"/>
          <w:sz w:val="22"/>
          <w:szCs w:val="22"/>
          <w:lang w:eastAsia="en-GB"/>
        </w:rPr>
        <w:t>Tender.</w:t>
      </w:r>
    </w:p>
    <w:p w14:paraId="5AC2201C" w14:textId="77777777" w:rsidR="002542A9" w:rsidRDefault="002542A9" w:rsidP="00D017A6">
      <w:pPr>
        <w:widowControl w:val="0"/>
        <w:kinsoku w:val="0"/>
        <w:overflowPunct w:val="0"/>
        <w:autoSpaceDE w:val="0"/>
        <w:autoSpaceDN w:val="0"/>
        <w:adjustRightInd w:val="0"/>
        <w:spacing w:before="120"/>
        <w:ind w:left="1560" w:right="133" w:hanging="709"/>
        <w:jc w:val="both"/>
        <w:rPr>
          <w:rFonts w:ascii="Arial" w:hAnsi="Arial" w:cs="Arial"/>
          <w:spacing w:val="-1"/>
          <w:sz w:val="22"/>
          <w:szCs w:val="22"/>
          <w:lang w:eastAsia="en-GB"/>
        </w:rPr>
      </w:pPr>
    </w:p>
    <w:p w14:paraId="6456BB12" w14:textId="77777777" w:rsidR="002542A9" w:rsidRPr="00503369" w:rsidRDefault="002542A9" w:rsidP="00D017A6">
      <w:pPr>
        <w:widowControl w:val="0"/>
        <w:kinsoku w:val="0"/>
        <w:overflowPunct w:val="0"/>
        <w:autoSpaceDE w:val="0"/>
        <w:autoSpaceDN w:val="0"/>
        <w:adjustRightInd w:val="0"/>
        <w:spacing w:before="120"/>
        <w:ind w:left="1560" w:right="133" w:hanging="709"/>
        <w:jc w:val="both"/>
        <w:rPr>
          <w:rFonts w:ascii="Arial" w:hAnsi="Arial" w:cs="Arial"/>
          <w:spacing w:val="-1"/>
          <w:sz w:val="22"/>
          <w:szCs w:val="22"/>
          <w:lang w:eastAsia="en-GB"/>
        </w:rPr>
      </w:pPr>
    </w:p>
    <w:p w14:paraId="013FA322" w14:textId="77777777" w:rsidR="003E0203" w:rsidRDefault="00B55F1D" w:rsidP="00E7277B">
      <w:pPr>
        <w:pStyle w:val="ListParagraph"/>
        <w:widowControl w:val="0"/>
        <w:numPr>
          <w:ilvl w:val="1"/>
          <w:numId w:val="12"/>
        </w:numPr>
        <w:tabs>
          <w:tab w:val="left" w:pos="993"/>
          <w:tab w:val="left" w:pos="1446"/>
        </w:tabs>
        <w:kinsoku w:val="0"/>
        <w:overflowPunct w:val="0"/>
        <w:autoSpaceDE w:val="0"/>
        <w:autoSpaceDN w:val="0"/>
        <w:adjustRightInd w:val="0"/>
        <w:spacing w:before="119"/>
        <w:ind w:left="851" w:hanging="851"/>
        <w:rPr>
          <w:rFonts w:ascii="Arial" w:hAnsi="Arial" w:cs="Arial"/>
          <w:spacing w:val="-1"/>
          <w:lang w:eastAsia="en-GB"/>
        </w:rPr>
      </w:pPr>
      <w:r>
        <w:rPr>
          <w:rFonts w:ascii="Arial" w:hAnsi="Arial" w:cs="Arial"/>
          <w:spacing w:val="-1"/>
          <w:lang w:eastAsia="en-GB"/>
        </w:rPr>
        <w:lastRenderedPageBreak/>
        <w:t xml:space="preserve"> </w:t>
      </w:r>
      <w:r w:rsidR="00503369" w:rsidRPr="003E0203">
        <w:rPr>
          <w:rFonts w:ascii="Arial" w:hAnsi="Arial" w:cs="Arial"/>
          <w:spacing w:val="-1"/>
          <w:lang w:eastAsia="en-GB"/>
        </w:rPr>
        <w:t>Confidentiality</w:t>
      </w:r>
    </w:p>
    <w:p w14:paraId="0161F771" w14:textId="7C204DA7" w:rsidR="00503369" w:rsidRPr="00881E45" w:rsidRDefault="006F585E" w:rsidP="007A6BEB">
      <w:pPr>
        <w:widowControl w:val="0"/>
        <w:tabs>
          <w:tab w:val="left" w:pos="993"/>
          <w:tab w:val="left" w:pos="1446"/>
        </w:tabs>
        <w:kinsoku w:val="0"/>
        <w:overflowPunct w:val="0"/>
        <w:autoSpaceDE w:val="0"/>
        <w:autoSpaceDN w:val="0"/>
        <w:adjustRightInd w:val="0"/>
        <w:spacing w:before="119"/>
        <w:ind w:left="1571" w:hanging="720"/>
        <w:rPr>
          <w:rFonts w:ascii="Arial" w:hAnsi="Arial" w:cs="Arial"/>
          <w:spacing w:val="-1"/>
          <w:sz w:val="22"/>
          <w:szCs w:val="22"/>
          <w:lang w:eastAsia="en-GB"/>
        </w:rPr>
      </w:pPr>
      <w:r>
        <w:rPr>
          <w:rFonts w:ascii="Arial" w:hAnsi="Arial" w:cs="Arial"/>
          <w:spacing w:val="-1"/>
          <w:position w:val="1"/>
          <w:sz w:val="22"/>
          <w:szCs w:val="22"/>
          <w:lang w:eastAsia="en-GB"/>
        </w:rPr>
        <w:t>4</w:t>
      </w:r>
      <w:r w:rsidR="00881E45">
        <w:rPr>
          <w:rFonts w:ascii="Arial" w:hAnsi="Arial" w:cs="Arial"/>
          <w:spacing w:val="-1"/>
          <w:position w:val="1"/>
          <w:sz w:val="22"/>
          <w:szCs w:val="22"/>
          <w:lang w:eastAsia="en-GB"/>
        </w:rPr>
        <w:t xml:space="preserve">.9.1   </w:t>
      </w:r>
      <w:r w:rsidR="00505CD5">
        <w:rPr>
          <w:rFonts w:ascii="Arial" w:hAnsi="Arial" w:cs="Arial"/>
          <w:spacing w:val="-1"/>
          <w:position w:val="1"/>
          <w:sz w:val="22"/>
          <w:szCs w:val="22"/>
          <w:lang w:eastAsia="en-GB"/>
        </w:rPr>
        <w:t xml:space="preserve">   </w:t>
      </w:r>
      <w:r w:rsidR="00017F11" w:rsidRPr="00881E45">
        <w:rPr>
          <w:rFonts w:ascii="Arial" w:hAnsi="Arial" w:cs="Arial"/>
          <w:spacing w:val="-1"/>
          <w:position w:val="1"/>
          <w:sz w:val="22"/>
          <w:szCs w:val="22"/>
          <w:lang w:eastAsia="en-GB"/>
        </w:rPr>
        <w:t>Tenderers</w:t>
      </w:r>
      <w:r w:rsidR="00503369" w:rsidRPr="00881E45">
        <w:rPr>
          <w:rFonts w:ascii="Arial" w:hAnsi="Arial" w:cs="Arial"/>
          <w:spacing w:val="-6"/>
          <w:position w:val="1"/>
          <w:sz w:val="22"/>
          <w:szCs w:val="22"/>
          <w:lang w:eastAsia="en-GB"/>
        </w:rPr>
        <w:t xml:space="preserve"> </w:t>
      </w:r>
      <w:r w:rsidR="00503369" w:rsidRPr="00881E45">
        <w:rPr>
          <w:rFonts w:ascii="Arial" w:hAnsi="Arial" w:cs="Arial"/>
          <w:position w:val="1"/>
          <w:sz w:val="22"/>
          <w:szCs w:val="22"/>
          <w:lang w:eastAsia="en-GB"/>
        </w:rPr>
        <w:t>must</w:t>
      </w:r>
      <w:r w:rsidR="00503369" w:rsidRPr="00881E45">
        <w:rPr>
          <w:rFonts w:ascii="Arial" w:hAnsi="Arial" w:cs="Arial"/>
          <w:spacing w:val="-8"/>
          <w:position w:val="1"/>
          <w:sz w:val="22"/>
          <w:szCs w:val="22"/>
          <w:lang w:eastAsia="en-GB"/>
        </w:rPr>
        <w:t xml:space="preserve"> </w:t>
      </w:r>
      <w:r w:rsidR="00503369" w:rsidRPr="00881E45">
        <w:rPr>
          <w:rFonts w:ascii="Arial" w:hAnsi="Arial" w:cs="Arial"/>
          <w:spacing w:val="-1"/>
          <w:position w:val="1"/>
          <w:sz w:val="22"/>
          <w:szCs w:val="22"/>
          <w:lang w:eastAsia="en-GB"/>
        </w:rPr>
        <w:t>not</w:t>
      </w:r>
      <w:r w:rsidR="00503369" w:rsidRPr="00881E45">
        <w:rPr>
          <w:rFonts w:ascii="Arial" w:hAnsi="Arial" w:cs="Arial"/>
          <w:spacing w:val="-3"/>
          <w:position w:val="1"/>
          <w:sz w:val="22"/>
          <w:szCs w:val="22"/>
          <w:lang w:eastAsia="en-GB"/>
        </w:rPr>
        <w:t xml:space="preserve"> </w:t>
      </w:r>
      <w:r w:rsidR="00503369" w:rsidRPr="00881E45">
        <w:rPr>
          <w:rFonts w:ascii="Arial" w:hAnsi="Arial" w:cs="Arial"/>
          <w:spacing w:val="-1"/>
          <w:position w:val="1"/>
          <w:sz w:val="22"/>
          <w:szCs w:val="22"/>
          <w:lang w:eastAsia="en-GB"/>
        </w:rPr>
        <w:t>collude</w:t>
      </w:r>
      <w:r w:rsidR="00503369" w:rsidRPr="00881E45">
        <w:rPr>
          <w:rFonts w:ascii="Arial" w:hAnsi="Arial" w:cs="Arial"/>
          <w:spacing w:val="-4"/>
          <w:position w:val="1"/>
          <w:sz w:val="22"/>
          <w:szCs w:val="22"/>
          <w:lang w:eastAsia="en-GB"/>
        </w:rPr>
        <w:t xml:space="preserve"> </w:t>
      </w:r>
      <w:r w:rsidR="00503369" w:rsidRPr="00881E45">
        <w:rPr>
          <w:rFonts w:ascii="Arial" w:hAnsi="Arial" w:cs="Arial"/>
          <w:spacing w:val="-2"/>
          <w:position w:val="1"/>
          <w:sz w:val="22"/>
          <w:szCs w:val="22"/>
          <w:lang w:eastAsia="en-GB"/>
        </w:rPr>
        <w:t>with</w:t>
      </w:r>
      <w:r w:rsidR="00503369" w:rsidRPr="00881E45">
        <w:rPr>
          <w:rFonts w:ascii="Arial" w:hAnsi="Arial" w:cs="Arial"/>
          <w:spacing w:val="-4"/>
          <w:position w:val="1"/>
          <w:sz w:val="22"/>
          <w:szCs w:val="22"/>
          <w:lang w:eastAsia="en-GB"/>
        </w:rPr>
        <w:t xml:space="preserve"> </w:t>
      </w:r>
      <w:r w:rsidR="00503369" w:rsidRPr="00881E45">
        <w:rPr>
          <w:rFonts w:ascii="Arial" w:hAnsi="Arial" w:cs="Arial"/>
          <w:spacing w:val="-1"/>
          <w:position w:val="1"/>
          <w:sz w:val="22"/>
          <w:szCs w:val="22"/>
          <w:lang w:eastAsia="en-GB"/>
        </w:rPr>
        <w:t>nor</w:t>
      </w:r>
      <w:r w:rsidR="00503369" w:rsidRPr="00881E45">
        <w:rPr>
          <w:rFonts w:ascii="Arial" w:hAnsi="Arial" w:cs="Arial"/>
          <w:spacing w:val="-3"/>
          <w:position w:val="1"/>
          <w:sz w:val="22"/>
          <w:szCs w:val="22"/>
          <w:lang w:eastAsia="en-GB"/>
        </w:rPr>
        <w:t xml:space="preserve"> </w:t>
      </w:r>
      <w:r w:rsidR="00503369" w:rsidRPr="00881E45">
        <w:rPr>
          <w:rFonts w:ascii="Arial" w:hAnsi="Arial" w:cs="Arial"/>
          <w:spacing w:val="-1"/>
          <w:position w:val="1"/>
          <w:sz w:val="22"/>
          <w:szCs w:val="22"/>
          <w:lang w:eastAsia="en-GB"/>
        </w:rPr>
        <w:t>disclose</w:t>
      </w:r>
      <w:r w:rsidR="00503369" w:rsidRPr="00881E45">
        <w:rPr>
          <w:rFonts w:ascii="Arial" w:hAnsi="Arial" w:cs="Arial"/>
          <w:spacing w:val="-5"/>
          <w:position w:val="1"/>
          <w:sz w:val="22"/>
          <w:szCs w:val="22"/>
          <w:lang w:eastAsia="en-GB"/>
        </w:rPr>
        <w:t xml:space="preserve"> </w:t>
      </w:r>
      <w:r w:rsidR="00503369" w:rsidRPr="00881E45">
        <w:rPr>
          <w:rFonts w:ascii="Arial" w:hAnsi="Arial" w:cs="Arial"/>
          <w:position w:val="1"/>
          <w:sz w:val="22"/>
          <w:szCs w:val="22"/>
          <w:lang w:eastAsia="en-GB"/>
        </w:rPr>
        <w:t>the</w:t>
      </w:r>
      <w:r w:rsidR="00503369" w:rsidRPr="00881E45">
        <w:rPr>
          <w:rFonts w:ascii="Arial" w:hAnsi="Arial" w:cs="Arial"/>
          <w:spacing w:val="-10"/>
          <w:position w:val="1"/>
          <w:sz w:val="22"/>
          <w:szCs w:val="22"/>
          <w:lang w:eastAsia="en-GB"/>
        </w:rPr>
        <w:t xml:space="preserve"> </w:t>
      </w:r>
      <w:r w:rsidR="00503369" w:rsidRPr="00881E45">
        <w:rPr>
          <w:rFonts w:ascii="Arial" w:hAnsi="Arial" w:cs="Arial"/>
          <w:position w:val="1"/>
          <w:sz w:val="22"/>
          <w:szCs w:val="22"/>
          <w:lang w:eastAsia="en-GB"/>
        </w:rPr>
        <w:t>fact</w:t>
      </w:r>
      <w:r w:rsidR="00503369" w:rsidRPr="00881E45">
        <w:rPr>
          <w:rFonts w:ascii="Arial" w:hAnsi="Arial" w:cs="Arial"/>
          <w:spacing w:val="-3"/>
          <w:position w:val="1"/>
          <w:sz w:val="22"/>
          <w:szCs w:val="22"/>
          <w:lang w:eastAsia="en-GB"/>
        </w:rPr>
        <w:t xml:space="preserve"> </w:t>
      </w:r>
      <w:r w:rsidR="00503369" w:rsidRPr="00881E45">
        <w:rPr>
          <w:rFonts w:ascii="Arial" w:hAnsi="Arial" w:cs="Arial"/>
          <w:spacing w:val="-2"/>
          <w:position w:val="1"/>
          <w:sz w:val="22"/>
          <w:szCs w:val="22"/>
          <w:lang w:eastAsia="en-GB"/>
        </w:rPr>
        <w:t>of</w:t>
      </w:r>
      <w:r w:rsidR="00503369" w:rsidRPr="00881E45">
        <w:rPr>
          <w:rFonts w:ascii="Arial" w:hAnsi="Arial" w:cs="Arial"/>
          <w:spacing w:val="-6"/>
          <w:position w:val="1"/>
          <w:sz w:val="22"/>
          <w:szCs w:val="22"/>
          <w:lang w:eastAsia="en-GB"/>
        </w:rPr>
        <w:t xml:space="preserve"> </w:t>
      </w:r>
      <w:r w:rsidR="00503369" w:rsidRPr="00881E45">
        <w:rPr>
          <w:rFonts w:ascii="Arial" w:hAnsi="Arial" w:cs="Arial"/>
          <w:spacing w:val="-1"/>
          <w:position w:val="1"/>
          <w:sz w:val="22"/>
          <w:szCs w:val="22"/>
          <w:lang w:eastAsia="en-GB"/>
        </w:rPr>
        <w:t>their</w:t>
      </w:r>
      <w:r w:rsidR="00503369" w:rsidRPr="00881E45">
        <w:rPr>
          <w:rFonts w:ascii="Arial" w:hAnsi="Arial" w:cs="Arial"/>
          <w:spacing w:val="-3"/>
          <w:position w:val="1"/>
          <w:sz w:val="22"/>
          <w:szCs w:val="22"/>
          <w:lang w:eastAsia="en-GB"/>
        </w:rPr>
        <w:t xml:space="preserve"> </w:t>
      </w:r>
      <w:r w:rsidR="00503369" w:rsidRPr="00881E45">
        <w:rPr>
          <w:rFonts w:ascii="Arial" w:hAnsi="Arial" w:cs="Arial"/>
          <w:spacing w:val="-1"/>
          <w:position w:val="1"/>
          <w:sz w:val="22"/>
          <w:szCs w:val="22"/>
          <w:lang w:eastAsia="en-GB"/>
        </w:rPr>
        <w:t>intention</w:t>
      </w:r>
      <w:r w:rsidR="00AF6194">
        <w:rPr>
          <w:rFonts w:ascii="Arial" w:hAnsi="Arial" w:cs="Arial"/>
          <w:spacing w:val="43"/>
          <w:position w:val="1"/>
          <w:sz w:val="22"/>
          <w:szCs w:val="22"/>
          <w:lang w:eastAsia="en-GB"/>
        </w:rPr>
        <w:t xml:space="preserve"> </w:t>
      </w:r>
      <w:r w:rsidR="00503369" w:rsidRPr="00881E45">
        <w:rPr>
          <w:rFonts w:ascii="Arial" w:hAnsi="Arial" w:cs="Arial"/>
          <w:sz w:val="22"/>
          <w:szCs w:val="22"/>
          <w:lang w:eastAsia="en-GB"/>
        </w:rPr>
        <w:t xml:space="preserve">to </w:t>
      </w:r>
      <w:r w:rsidR="00503369" w:rsidRPr="00881E45">
        <w:rPr>
          <w:rFonts w:ascii="Arial" w:hAnsi="Arial" w:cs="Arial"/>
          <w:spacing w:val="-1"/>
          <w:sz w:val="22"/>
          <w:szCs w:val="22"/>
          <w:lang w:eastAsia="en-GB"/>
        </w:rPr>
        <w:t xml:space="preserve">submit </w:t>
      </w:r>
      <w:r w:rsidR="00503369" w:rsidRPr="00881E45">
        <w:rPr>
          <w:rFonts w:ascii="Arial" w:hAnsi="Arial" w:cs="Arial"/>
          <w:sz w:val="22"/>
          <w:szCs w:val="22"/>
          <w:lang w:eastAsia="en-GB"/>
        </w:rPr>
        <w:t>a</w:t>
      </w:r>
      <w:r w:rsidR="00503369" w:rsidRPr="00881E45">
        <w:rPr>
          <w:rFonts w:ascii="Arial" w:hAnsi="Arial" w:cs="Arial"/>
          <w:spacing w:val="-2"/>
          <w:sz w:val="22"/>
          <w:szCs w:val="22"/>
          <w:lang w:eastAsia="en-GB"/>
        </w:rPr>
        <w:t xml:space="preserve"> </w:t>
      </w:r>
      <w:r w:rsidR="00503369" w:rsidRPr="00881E45">
        <w:rPr>
          <w:rFonts w:ascii="Arial" w:hAnsi="Arial" w:cs="Arial"/>
          <w:spacing w:val="-1"/>
          <w:sz w:val="22"/>
          <w:szCs w:val="22"/>
          <w:lang w:eastAsia="en-GB"/>
        </w:rPr>
        <w:t xml:space="preserve">tender </w:t>
      </w:r>
      <w:r w:rsidR="00503369" w:rsidRPr="00881E45">
        <w:rPr>
          <w:rFonts w:ascii="Arial" w:hAnsi="Arial" w:cs="Arial"/>
          <w:sz w:val="22"/>
          <w:szCs w:val="22"/>
          <w:lang w:eastAsia="en-GB"/>
        </w:rPr>
        <w:t>to</w:t>
      </w:r>
      <w:r w:rsidR="00503369" w:rsidRPr="00881E45">
        <w:rPr>
          <w:rFonts w:ascii="Arial" w:hAnsi="Arial" w:cs="Arial"/>
          <w:spacing w:val="-2"/>
          <w:sz w:val="22"/>
          <w:szCs w:val="22"/>
          <w:lang w:eastAsia="en-GB"/>
        </w:rPr>
        <w:t xml:space="preserve"> </w:t>
      </w:r>
      <w:r w:rsidR="00503369" w:rsidRPr="00881E45">
        <w:rPr>
          <w:rFonts w:ascii="Arial" w:hAnsi="Arial" w:cs="Arial"/>
          <w:spacing w:val="-1"/>
          <w:sz w:val="22"/>
          <w:szCs w:val="22"/>
          <w:lang w:eastAsia="en-GB"/>
        </w:rPr>
        <w:t>other</w:t>
      </w:r>
      <w:r w:rsidR="00503369" w:rsidRPr="00881E45">
        <w:rPr>
          <w:rFonts w:ascii="Arial" w:hAnsi="Arial" w:cs="Arial"/>
          <w:spacing w:val="1"/>
          <w:sz w:val="22"/>
          <w:szCs w:val="22"/>
          <w:lang w:eastAsia="en-GB"/>
        </w:rPr>
        <w:t xml:space="preserve"> </w:t>
      </w:r>
      <w:r w:rsidR="00017F11" w:rsidRPr="00881E45">
        <w:rPr>
          <w:rFonts w:ascii="Arial" w:hAnsi="Arial" w:cs="Arial"/>
          <w:spacing w:val="-1"/>
          <w:sz w:val="22"/>
          <w:szCs w:val="22"/>
          <w:lang w:eastAsia="en-GB"/>
        </w:rPr>
        <w:t>Tenderers</w:t>
      </w:r>
      <w:r w:rsidR="00503369" w:rsidRPr="00881E45">
        <w:rPr>
          <w:rFonts w:ascii="Arial" w:hAnsi="Arial" w:cs="Arial"/>
          <w:spacing w:val="-1"/>
          <w:sz w:val="22"/>
          <w:szCs w:val="22"/>
          <w:lang w:eastAsia="en-GB"/>
        </w:rPr>
        <w:t>.</w:t>
      </w:r>
    </w:p>
    <w:p w14:paraId="265E6459" w14:textId="4393B71F" w:rsidR="003E0203" w:rsidRPr="00881E45" w:rsidRDefault="006F585E" w:rsidP="007A6BEB">
      <w:pPr>
        <w:widowControl w:val="0"/>
        <w:tabs>
          <w:tab w:val="left" w:pos="1446"/>
        </w:tabs>
        <w:kinsoku w:val="0"/>
        <w:overflowPunct w:val="0"/>
        <w:autoSpaceDE w:val="0"/>
        <w:autoSpaceDN w:val="0"/>
        <w:adjustRightInd w:val="0"/>
        <w:spacing w:before="119"/>
        <w:ind w:left="1571" w:right="137" w:hanging="720"/>
        <w:jc w:val="both"/>
        <w:rPr>
          <w:rFonts w:ascii="Arial" w:hAnsi="Arial" w:cs="Arial"/>
          <w:spacing w:val="-1"/>
          <w:sz w:val="22"/>
          <w:szCs w:val="22"/>
          <w:lang w:eastAsia="en-GB"/>
        </w:rPr>
      </w:pPr>
      <w:r>
        <w:rPr>
          <w:rFonts w:ascii="Arial" w:hAnsi="Arial" w:cs="Arial"/>
          <w:position w:val="1"/>
          <w:sz w:val="22"/>
          <w:szCs w:val="22"/>
          <w:lang w:eastAsia="en-GB"/>
        </w:rPr>
        <w:t>4</w:t>
      </w:r>
      <w:r w:rsidR="00881E45">
        <w:rPr>
          <w:rFonts w:ascii="Arial" w:hAnsi="Arial" w:cs="Arial"/>
          <w:position w:val="1"/>
          <w:sz w:val="22"/>
          <w:szCs w:val="22"/>
          <w:lang w:eastAsia="en-GB"/>
        </w:rPr>
        <w:t xml:space="preserve">.9.2   </w:t>
      </w:r>
      <w:r w:rsidR="00AF6194">
        <w:rPr>
          <w:rFonts w:ascii="Arial" w:hAnsi="Arial" w:cs="Arial"/>
          <w:position w:val="1"/>
          <w:sz w:val="22"/>
          <w:szCs w:val="22"/>
          <w:lang w:eastAsia="en-GB"/>
        </w:rPr>
        <w:tab/>
      </w:r>
      <w:r w:rsidR="00503369" w:rsidRPr="00881E45">
        <w:rPr>
          <w:rFonts w:ascii="Arial" w:hAnsi="Arial" w:cs="Arial"/>
          <w:position w:val="1"/>
          <w:sz w:val="22"/>
          <w:szCs w:val="22"/>
          <w:lang w:eastAsia="en-GB"/>
        </w:rPr>
        <w:t>The</w:t>
      </w:r>
      <w:r w:rsidR="00503369" w:rsidRPr="00881E45">
        <w:rPr>
          <w:rFonts w:ascii="Arial" w:hAnsi="Arial" w:cs="Arial"/>
          <w:spacing w:val="29"/>
          <w:position w:val="1"/>
          <w:sz w:val="22"/>
          <w:szCs w:val="22"/>
          <w:lang w:eastAsia="en-GB"/>
        </w:rPr>
        <w:t xml:space="preserve"> </w:t>
      </w:r>
      <w:r w:rsidR="00017F11" w:rsidRPr="00881E45">
        <w:rPr>
          <w:rFonts w:ascii="Arial" w:hAnsi="Arial" w:cs="Arial"/>
          <w:spacing w:val="-1"/>
          <w:position w:val="1"/>
          <w:sz w:val="22"/>
          <w:szCs w:val="22"/>
          <w:lang w:eastAsia="en-GB"/>
        </w:rPr>
        <w:t>Council</w:t>
      </w:r>
      <w:r w:rsidR="00503369" w:rsidRPr="00881E45">
        <w:rPr>
          <w:rFonts w:ascii="Arial" w:hAnsi="Arial" w:cs="Arial"/>
          <w:spacing w:val="31"/>
          <w:position w:val="1"/>
          <w:sz w:val="22"/>
          <w:szCs w:val="22"/>
          <w:lang w:eastAsia="en-GB"/>
        </w:rPr>
        <w:t xml:space="preserve"> </w:t>
      </w:r>
      <w:r w:rsidR="00503369" w:rsidRPr="00881E45">
        <w:rPr>
          <w:rFonts w:ascii="Arial" w:hAnsi="Arial" w:cs="Arial"/>
          <w:position w:val="1"/>
          <w:sz w:val="22"/>
          <w:szCs w:val="22"/>
          <w:lang w:eastAsia="en-GB"/>
        </w:rPr>
        <w:t>may</w:t>
      </w:r>
      <w:r w:rsidR="00503369" w:rsidRPr="00881E45">
        <w:rPr>
          <w:rFonts w:ascii="Arial" w:hAnsi="Arial" w:cs="Arial"/>
          <w:spacing w:val="29"/>
          <w:position w:val="1"/>
          <w:sz w:val="22"/>
          <w:szCs w:val="22"/>
          <w:lang w:eastAsia="en-GB"/>
        </w:rPr>
        <w:t xml:space="preserve"> </w:t>
      </w:r>
      <w:r w:rsidR="00503369" w:rsidRPr="00881E45">
        <w:rPr>
          <w:rFonts w:ascii="Arial" w:hAnsi="Arial" w:cs="Arial"/>
          <w:spacing w:val="-1"/>
          <w:position w:val="1"/>
          <w:sz w:val="22"/>
          <w:szCs w:val="22"/>
          <w:lang w:eastAsia="en-GB"/>
        </w:rPr>
        <w:t>disclose</w:t>
      </w:r>
      <w:r w:rsidR="00503369" w:rsidRPr="00881E45">
        <w:rPr>
          <w:rFonts w:ascii="Arial" w:hAnsi="Arial" w:cs="Arial"/>
          <w:spacing w:val="32"/>
          <w:position w:val="1"/>
          <w:sz w:val="22"/>
          <w:szCs w:val="22"/>
          <w:lang w:eastAsia="en-GB"/>
        </w:rPr>
        <w:t xml:space="preserve"> </w:t>
      </w:r>
      <w:r w:rsidR="00503369" w:rsidRPr="00881E45">
        <w:rPr>
          <w:rFonts w:ascii="Arial" w:hAnsi="Arial" w:cs="Arial"/>
          <w:spacing w:val="-1"/>
          <w:position w:val="1"/>
          <w:sz w:val="22"/>
          <w:szCs w:val="22"/>
          <w:lang w:eastAsia="en-GB"/>
        </w:rPr>
        <w:t>information</w:t>
      </w:r>
      <w:r w:rsidR="00503369" w:rsidRPr="00881E45">
        <w:rPr>
          <w:rFonts w:ascii="Arial" w:hAnsi="Arial" w:cs="Arial"/>
          <w:spacing w:val="31"/>
          <w:position w:val="1"/>
          <w:sz w:val="22"/>
          <w:szCs w:val="22"/>
          <w:lang w:eastAsia="en-GB"/>
        </w:rPr>
        <w:t xml:space="preserve"> </w:t>
      </w:r>
      <w:r w:rsidR="00503369" w:rsidRPr="00881E45">
        <w:rPr>
          <w:rFonts w:ascii="Arial" w:hAnsi="Arial" w:cs="Arial"/>
          <w:spacing w:val="-1"/>
          <w:position w:val="1"/>
          <w:sz w:val="22"/>
          <w:szCs w:val="22"/>
          <w:lang w:eastAsia="en-GB"/>
        </w:rPr>
        <w:t>provided</w:t>
      </w:r>
      <w:r w:rsidR="00503369" w:rsidRPr="00881E45">
        <w:rPr>
          <w:rFonts w:ascii="Arial" w:hAnsi="Arial" w:cs="Arial"/>
          <w:spacing w:val="31"/>
          <w:position w:val="1"/>
          <w:sz w:val="22"/>
          <w:szCs w:val="22"/>
          <w:lang w:eastAsia="en-GB"/>
        </w:rPr>
        <w:t xml:space="preserve"> </w:t>
      </w:r>
      <w:r w:rsidR="00503369" w:rsidRPr="00881E45">
        <w:rPr>
          <w:rFonts w:ascii="Arial" w:hAnsi="Arial" w:cs="Arial"/>
          <w:position w:val="1"/>
          <w:sz w:val="22"/>
          <w:szCs w:val="22"/>
          <w:lang w:eastAsia="en-GB"/>
        </w:rPr>
        <w:t>by</w:t>
      </w:r>
      <w:r w:rsidR="00503369" w:rsidRPr="00881E45">
        <w:rPr>
          <w:rFonts w:ascii="Arial" w:hAnsi="Arial" w:cs="Arial"/>
          <w:spacing w:val="29"/>
          <w:position w:val="1"/>
          <w:sz w:val="22"/>
          <w:szCs w:val="22"/>
          <w:lang w:eastAsia="en-GB"/>
        </w:rPr>
        <w:t xml:space="preserve"> </w:t>
      </w:r>
      <w:r w:rsidR="00503369" w:rsidRPr="00881E45">
        <w:rPr>
          <w:rFonts w:ascii="Arial" w:hAnsi="Arial" w:cs="Arial"/>
          <w:position w:val="1"/>
          <w:sz w:val="22"/>
          <w:szCs w:val="22"/>
          <w:lang w:eastAsia="en-GB"/>
        </w:rPr>
        <w:t>a</w:t>
      </w:r>
      <w:r w:rsidR="00503369" w:rsidRPr="00881E45">
        <w:rPr>
          <w:rFonts w:ascii="Arial" w:hAnsi="Arial" w:cs="Arial"/>
          <w:spacing w:val="29"/>
          <w:position w:val="1"/>
          <w:sz w:val="22"/>
          <w:szCs w:val="22"/>
          <w:lang w:eastAsia="en-GB"/>
        </w:rPr>
        <w:t xml:space="preserve"> </w:t>
      </w:r>
      <w:r w:rsidR="00017F11" w:rsidRPr="00881E45">
        <w:rPr>
          <w:rFonts w:ascii="Arial" w:hAnsi="Arial" w:cs="Arial"/>
          <w:spacing w:val="-1"/>
          <w:position w:val="1"/>
          <w:sz w:val="22"/>
          <w:szCs w:val="22"/>
          <w:lang w:eastAsia="en-GB"/>
        </w:rPr>
        <w:t>Tenderer</w:t>
      </w:r>
      <w:r w:rsidR="00503369" w:rsidRPr="00881E45">
        <w:rPr>
          <w:rFonts w:ascii="Arial" w:hAnsi="Arial" w:cs="Arial"/>
          <w:spacing w:val="13"/>
          <w:sz w:val="22"/>
          <w:szCs w:val="22"/>
          <w:lang w:eastAsia="en-GB"/>
        </w:rPr>
        <w:t xml:space="preserve"> </w:t>
      </w:r>
      <w:r w:rsidR="00503369" w:rsidRPr="00881E45">
        <w:rPr>
          <w:rFonts w:ascii="Arial" w:hAnsi="Arial" w:cs="Arial"/>
          <w:spacing w:val="-1"/>
          <w:sz w:val="22"/>
          <w:szCs w:val="22"/>
          <w:lang w:eastAsia="en-GB"/>
        </w:rPr>
        <w:t>where</w:t>
      </w:r>
      <w:r w:rsidR="00503369" w:rsidRPr="00881E45">
        <w:rPr>
          <w:rFonts w:ascii="Arial" w:hAnsi="Arial" w:cs="Arial"/>
          <w:spacing w:val="11"/>
          <w:sz w:val="22"/>
          <w:szCs w:val="22"/>
          <w:lang w:eastAsia="en-GB"/>
        </w:rPr>
        <w:t xml:space="preserve"> </w:t>
      </w:r>
      <w:r w:rsidR="00503369" w:rsidRPr="00881E45">
        <w:rPr>
          <w:rFonts w:ascii="Arial" w:hAnsi="Arial" w:cs="Arial"/>
          <w:spacing w:val="-1"/>
          <w:sz w:val="22"/>
          <w:szCs w:val="22"/>
          <w:lang w:eastAsia="en-GB"/>
        </w:rPr>
        <w:t>there</w:t>
      </w:r>
      <w:r w:rsidR="00503369" w:rsidRPr="00881E45">
        <w:rPr>
          <w:rFonts w:ascii="Arial" w:hAnsi="Arial" w:cs="Arial"/>
          <w:spacing w:val="9"/>
          <w:sz w:val="22"/>
          <w:szCs w:val="22"/>
          <w:lang w:eastAsia="en-GB"/>
        </w:rPr>
        <w:t xml:space="preserve"> </w:t>
      </w:r>
      <w:r w:rsidR="00503369" w:rsidRPr="00881E45">
        <w:rPr>
          <w:rFonts w:ascii="Arial" w:hAnsi="Arial" w:cs="Arial"/>
          <w:spacing w:val="-1"/>
          <w:sz w:val="22"/>
          <w:szCs w:val="22"/>
          <w:lang w:eastAsia="en-GB"/>
        </w:rPr>
        <w:t>is</w:t>
      </w:r>
      <w:r w:rsidR="00503369" w:rsidRPr="00881E45">
        <w:rPr>
          <w:rFonts w:ascii="Arial" w:hAnsi="Arial" w:cs="Arial"/>
          <w:spacing w:val="11"/>
          <w:sz w:val="22"/>
          <w:szCs w:val="22"/>
          <w:lang w:eastAsia="en-GB"/>
        </w:rPr>
        <w:t xml:space="preserve"> </w:t>
      </w:r>
      <w:r w:rsidR="00503369" w:rsidRPr="00881E45">
        <w:rPr>
          <w:rFonts w:ascii="Arial" w:hAnsi="Arial" w:cs="Arial"/>
          <w:spacing w:val="-1"/>
          <w:sz w:val="22"/>
          <w:szCs w:val="22"/>
          <w:lang w:eastAsia="en-GB"/>
        </w:rPr>
        <w:t>express</w:t>
      </w:r>
      <w:r w:rsidR="00503369" w:rsidRPr="00881E45">
        <w:rPr>
          <w:rFonts w:ascii="Arial" w:hAnsi="Arial" w:cs="Arial"/>
          <w:spacing w:val="11"/>
          <w:sz w:val="22"/>
          <w:szCs w:val="22"/>
          <w:lang w:eastAsia="en-GB"/>
        </w:rPr>
        <w:t xml:space="preserve"> </w:t>
      </w:r>
      <w:r w:rsidR="00503369" w:rsidRPr="00881E45">
        <w:rPr>
          <w:rFonts w:ascii="Arial" w:hAnsi="Arial" w:cs="Arial"/>
          <w:spacing w:val="-2"/>
          <w:sz w:val="22"/>
          <w:szCs w:val="22"/>
          <w:lang w:eastAsia="en-GB"/>
        </w:rPr>
        <w:t>provision</w:t>
      </w:r>
      <w:r w:rsidR="00503369" w:rsidRPr="00881E45">
        <w:rPr>
          <w:rFonts w:ascii="Arial" w:hAnsi="Arial" w:cs="Arial"/>
          <w:spacing w:val="11"/>
          <w:sz w:val="22"/>
          <w:szCs w:val="22"/>
          <w:lang w:eastAsia="en-GB"/>
        </w:rPr>
        <w:t xml:space="preserve"> </w:t>
      </w:r>
      <w:r w:rsidR="00503369" w:rsidRPr="00881E45">
        <w:rPr>
          <w:rFonts w:ascii="Arial" w:hAnsi="Arial" w:cs="Arial"/>
          <w:sz w:val="22"/>
          <w:szCs w:val="22"/>
          <w:lang w:eastAsia="en-GB"/>
        </w:rPr>
        <w:t>to</w:t>
      </w:r>
      <w:r w:rsidR="00503369" w:rsidRPr="00881E45">
        <w:rPr>
          <w:rFonts w:ascii="Arial" w:hAnsi="Arial" w:cs="Arial"/>
          <w:spacing w:val="9"/>
          <w:sz w:val="22"/>
          <w:szCs w:val="22"/>
          <w:lang w:eastAsia="en-GB"/>
        </w:rPr>
        <w:t xml:space="preserve"> </w:t>
      </w:r>
      <w:r w:rsidR="00503369" w:rsidRPr="00881E45">
        <w:rPr>
          <w:rFonts w:ascii="Arial" w:hAnsi="Arial" w:cs="Arial"/>
          <w:sz w:val="22"/>
          <w:szCs w:val="22"/>
          <w:lang w:eastAsia="en-GB"/>
        </w:rPr>
        <w:t>do</w:t>
      </w:r>
      <w:r w:rsidR="00503369" w:rsidRPr="00881E45">
        <w:rPr>
          <w:rFonts w:ascii="Arial" w:hAnsi="Arial" w:cs="Arial"/>
          <w:spacing w:val="11"/>
          <w:sz w:val="22"/>
          <w:szCs w:val="22"/>
          <w:lang w:eastAsia="en-GB"/>
        </w:rPr>
        <w:t xml:space="preserve"> </w:t>
      </w:r>
      <w:r w:rsidR="00503369" w:rsidRPr="00881E45">
        <w:rPr>
          <w:rFonts w:ascii="Arial" w:hAnsi="Arial" w:cs="Arial"/>
          <w:sz w:val="22"/>
          <w:szCs w:val="22"/>
          <w:lang w:eastAsia="en-GB"/>
        </w:rPr>
        <w:t>so</w:t>
      </w:r>
      <w:r w:rsidR="00503369" w:rsidRPr="00881E45">
        <w:rPr>
          <w:rFonts w:ascii="Arial" w:hAnsi="Arial" w:cs="Arial"/>
          <w:spacing w:val="12"/>
          <w:sz w:val="22"/>
          <w:szCs w:val="22"/>
          <w:lang w:eastAsia="en-GB"/>
        </w:rPr>
        <w:t xml:space="preserve"> </w:t>
      </w:r>
      <w:r w:rsidR="00503369" w:rsidRPr="00881E45">
        <w:rPr>
          <w:rFonts w:ascii="Arial" w:hAnsi="Arial" w:cs="Arial"/>
          <w:spacing w:val="-1"/>
          <w:sz w:val="22"/>
          <w:szCs w:val="22"/>
          <w:lang w:eastAsia="en-GB"/>
        </w:rPr>
        <w:t>in</w:t>
      </w:r>
      <w:r w:rsidR="00503369" w:rsidRPr="00881E45">
        <w:rPr>
          <w:rFonts w:ascii="Arial" w:hAnsi="Arial" w:cs="Arial"/>
          <w:spacing w:val="11"/>
          <w:sz w:val="22"/>
          <w:szCs w:val="22"/>
          <w:lang w:eastAsia="en-GB"/>
        </w:rPr>
        <w:t xml:space="preserve"> </w:t>
      </w:r>
      <w:r w:rsidR="00503369" w:rsidRPr="00881E45">
        <w:rPr>
          <w:rFonts w:ascii="Arial" w:hAnsi="Arial" w:cs="Arial"/>
          <w:spacing w:val="-1"/>
          <w:sz w:val="22"/>
          <w:szCs w:val="22"/>
          <w:lang w:eastAsia="en-GB"/>
        </w:rPr>
        <w:t>accordance</w:t>
      </w:r>
      <w:r w:rsidR="00503369" w:rsidRPr="00881E45">
        <w:rPr>
          <w:rFonts w:ascii="Arial" w:hAnsi="Arial" w:cs="Arial"/>
          <w:spacing w:val="6"/>
          <w:sz w:val="22"/>
          <w:szCs w:val="22"/>
          <w:lang w:eastAsia="en-GB"/>
        </w:rPr>
        <w:t xml:space="preserve"> </w:t>
      </w:r>
      <w:r w:rsidR="00503369" w:rsidRPr="00881E45">
        <w:rPr>
          <w:rFonts w:ascii="Arial" w:hAnsi="Arial" w:cs="Arial"/>
          <w:spacing w:val="-1"/>
          <w:sz w:val="22"/>
          <w:szCs w:val="22"/>
          <w:lang w:eastAsia="en-GB"/>
        </w:rPr>
        <w:t>with</w:t>
      </w:r>
      <w:r w:rsidR="00503369" w:rsidRPr="00881E45">
        <w:rPr>
          <w:rFonts w:ascii="Arial" w:hAnsi="Arial" w:cs="Arial"/>
          <w:spacing w:val="49"/>
          <w:sz w:val="22"/>
          <w:szCs w:val="22"/>
          <w:lang w:eastAsia="en-GB"/>
        </w:rPr>
        <w:t xml:space="preserve"> </w:t>
      </w:r>
      <w:r w:rsidR="00503369" w:rsidRPr="00881E45">
        <w:rPr>
          <w:rFonts w:ascii="Arial" w:hAnsi="Arial" w:cs="Arial"/>
          <w:spacing w:val="-1"/>
          <w:sz w:val="22"/>
          <w:szCs w:val="22"/>
          <w:lang w:eastAsia="en-GB"/>
        </w:rPr>
        <w:t>Regulation</w:t>
      </w:r>
      <w:r w:rsidR="00503369" w:rsidRPr="00881E45">
        <w:rPr>
          <w:rFonts w:ascii="Arial" w:hAnsi="Arial" w:cs="Arial"/>
          <w:sz w:val="22"/>
          <w:szCs w:val="22"/>
          <w:lang w:eastAsia="en-GB"/>
        </w:rPr>
        <w:t xml:space="preserve"> 21</w:t>
      </w:r>
      <w:r w:rsidR="00503369" w:rsidRPr="00881E45">
        <w:rPr>
          <w:rFonts w:ascii="Arial" w:hAnsi="Arial" w:cs="Arial"/>
          <w:spacing w:val="-2"/>
          <w:sz w:val="22"/>
          <w:szCs w:val="22"/>
          <w:lang w:eastAsia="en-GB"/>
        </w:rPr>
        <w:t xml:space="preserve"> </w:t>
      </w:r>
      <w:r w:rsidR="00503369" w:rsidRPr="00881E45">
        <w:rPr>
          <w:rFonts w:ascii="Arial" w:hAnsi="Arial" w:cs="Arial"/>
          <w:spacing w:val="-1"/>
          <w:sz w:val="22"/>
          <w:szCs w:val="22"/>
          <w:lang w:eastAsia="en-GB"/>
        </w:rPr>
        <w:t>(2).</w:t>
      </w:r>
    </w:p>
    <w:p w14:paraId="0E3C7573" w14:textId="6E8FF3AD" w:rsidR="00503369" w:rsidRPr="00881E45" w:rsidRDefault="006F585E" w:rsidP="007A6BEB">
      <w:pPr>
        <w:widowControl w:val="0"/>
        <w:kinsoku w:val="0"/>
        <w:overflowPunct w:val="0"/>
        <w:autoSpaceDE w:val="0"/>
        <w:autoSpaceDN w:val="0"/>
        <w:adjustRightInd w:val="0"/>
        <w:spacing w:before="119"/>
        <w:ind w:left="1571" w:right="137" w:hanging="720"/>
        <w:jc w:val="both"/>
        <w:rPr>
          <w:rFonts w:ascii="Arial" w:hAnsi="Arial" w:cs="Arial"/>
          <w:spacing w:val="-1"/>
          <w:sz w:val="22"/>
          <w:szCs w:val="22"/>
          <w:lang w:eastAsia="en-GB"/>
        </w:rPr>
      </w:pPr>
      <w:r>
        <w:rPr>
          <w:rFonts w:ascii="Arial" w:hAnsi="Arial" w:cs="Arial"/>
          <w:spacing w:val="-1"/>
          <w:position w:val="1"/>
          <w:sz w:val="22"/>
          <w:szCs w:val="22"/>
          <w:lang w:eastAsia="en-GB"/>
        </w:rPr>
        <w:t>4</w:t>
      </w:r>
      <w:r w:rsidR="00AF6194">
        <w:rPr>
          <w:rFonts w:ascii="Arial" w:hAnsi="Arial" w:cs="Arial"/>
          <w:spacing w:val="-1"/>
          <w:position w:val="1"/>
          <w:sz w:val="22"/>
          <w:szCs w:val="22"/>
          <w:lang w:eastAsia="en-GB"/>
        </w:rPr>
        <w:t>.9.3</w:t>
      </w:r>
      <w:r w:rsidR="00AF6194">
        <w:rPr>
          <w:rFonts w:ascii="Arial" w:hAnsi="Arial" w:cs="Arial"/>
          <w:spacing w:val="-1"/>
          <w:position w:val="1"/>
          <w:sz w:val="22"/>
          <w:szCs w:val="22"/>
          <w:lang w:eastAsia="en-GB"/>
        </w:rPr>
        <w:tab/>
      </w:r>
      <w:r w:rsidR="00503369" w:rsidRPr="00881E45">
        <w:rPr>
          <w:rFonts w:ascii="Arial" w:hAnsi="Arial" w:cs="Arial"/>
          <w:spacing w:val="-1"/>
          <w:position w:val="1"/>
          <w:sz w:val="22"/>
          <w:szCs w:val="22"/>
          <w:lang w:eastAsia="en-GB"/>
        </w:rPr>
        <w:t>Customer</w:t>
      </w:r>
      <w:r w:rsidR="00503369" w:rsidRPr="00881E45">
        <w:rPr>
          <w:rFonts w:ascii="Arial" w:hAnsi="Arial" w:cs="Arial"/>
          <w:spacing w:val="49"/>
          <w:position w:val="1"/>
          <w:sz w:val="22"/>
          <w:szCs w:val="22"/>
          <w:lang w:eastAsia="en-GB"/>
        </w:rPr>
        <w:t xml:space="preserve"> </w:t>
      </w:r>
      <w:r w:rsidR="00503369" w:rsidRPr="00881E45">
        <w:rPr>
          <w:rFonts w:ascii="Arial" w:hAnsi="Arial" w:cs="Arial"/>
          <w:spacing w:val="-1"/>
          <w:position w:val="1"/>
          <w:sz w:val="22"/>
          <w:szCs w:val="22"/>
          <w:lang w:eastAsia="en-GB"/>
        </w:rPr>
        <w:t>contacts</w:t>
      </w:r>
      <w:r w:rsidR="00503369" w:rsidRPr="00881E45">
        <w:rPr>
          <w:rFonts w:ascii="Arial" w:hAnsi="Arial" w:cs="Arial"/>
          <w:spacing w:val="48"/>
          <w:position w:val="1"/>
          <w:sz w:val="22"/>
          <w:szCs w:val="22"/>
          <w:lang w:eastAsia="en-GB"/>
        </w:rPr>
        <w:t xml:space="preserve"> </w:t>
      </w:r>
      <w:r w:rsidR="00503369" w:rsidRPr="00881E45">
        <w:rPr>
          <w:rFonts w:ascii="Arial" w:hAnsi="Arial" w:cs="Arial"/>
          <w:spacing w:val="-2"/>
          <w:position w:val="1"/>
          <w:sz w:val="22"/>
          <w:szCs w:val="22"/>
          <w:lang w:eastAsia="en-GB"/>
        </w:rPr>
        <w:t>named</w:t>
      </w:r>
      <w:r w:rsidR="00503369" w:rsidRPr="00881E45">
        <w:rPr>
          <w:rFonts w:ascii="Arial" w:hAnsi="Arial" w:cs="Arial"/>
          <w:spacing w:val="48"/>
          <w:position w:val="1"/>
          <w:sz w:val="22"/>
          <w:szCs w:val="22"/>
          <w:lang w:eastAsia="en-GB"/>
        </w:rPr>
        <w:t xml:space="preserve"> </w:t>
      </w:r>
      <w:r w:rsidR="00503369" w:rsidRPr="00881E45">
        <w:rPr>
          <w:rFonts w:ascii="Arial" w:hAnsi="Arial" w:cs="Arial"/>
          <w:spacing w:val="-1"/>
          <w:position w:val="1"/>
          <w:sz w:val="22"/>
          <w:szCs w:val="22"/>
          <w:lang w:eastAsia="en-GB"/>
        </w:rPr>
        <w:t>in</w:t>
      </w:r>
      <w:r w:rsidR="00503369" w:rsidRPr="00881E45">
        <w:rPr>
          <w:rFonts w:ascii="Arial" w:hAnsi="Arial" w:cs="Arial"/>
          <w:spacing w:val="48"/>
          <w:position w:val="1"/>
          <w:sz w:val="22"/>
          <w:szCs w:val="22"/>
          <w:lang w:eastAsia="en-GB"/>
        </w:rPr>
        <w:t xml:space="preserve"> </w:t>
      </w:r>
      <w:r w:rsidR="00503369" w:rsidRPr="00881E45">
        <w:rPr>
          <w:rFonts w:ascii="Arial" w:hAnsi="Arial" w:cs="Arial"/>
          <w:position w:val="1"/>
          <w:sz w:val="22"/>
          <w:szCs w:val="22"/>
          <w:lang w:eastAsia="en-GB"/>
        </w:rPr>
        <w:t>the</w:t>
      </w:r>
      <w:r w:rsidR="00503369" w:rsidRPr="00881E45">
        <w:rPr>
          <w:rFonts w:ascii="Arial" w:hAnsi="Arial" w:cs="Arial"/>
          <w:spacing w:val="48"/>
          <w:position w:val="1"/>
          <w:sz w:val="22"/>
          <w:szCs w:val="22"/>
          <w:lang w:eastAsia="en-GB"/>
        </w:rPr>
        <w:t xml:space="preserve"> </w:t>
      </w:r>
      <w:r w:rsidR="00503369" w:rsidRPr="00881E45">
        <w:rPr>
          <w:rFonts w:ascii="Arial" w:hAnsi="Arial" w:cs="Arial"/>
          <w:spacing w:val="-1"/>
          <w:position w:val="1"/>
          <w:sz w:val="22"/>
          <w:szCs w:val="22"/>
          <w:lang w:eastAsia="en-GB"/>
        </w:rPr>
        <w:t>Selection</w:t>
      </w:r>
      <w:r w:rsidR="00503369" w:rsidRPr="00881E45">
        <w:rPr>
          <w:rFonts w:ascii="Arial" w:hAnsi="Arial" w:cs="Arial"/>
          <w:spacing w:val="48"/>
          <w:position w:val="1"/>
          <w:sz w:val="22"/>
          <w:szCs w:val="22"/>
          <w:lang w:eastAsia="en-GB"/>
        </w:rPr>
        <w:t xml:space="preserve"> </w:t>
      </w:r>
      <w:r w:rsidR="00503369" w:rsidRPr="00881E45">
        <w:rPr>
          <w:rFonts w:ascii="Arial" w:hAnsi="Arial" w:cs="Arial"/>
          <w:spacing w:val="-1"/>
          <w:position w:val="1"/>
          <w:sz w:val="22"/>
          <w:szCs w:val="22"/>
          <w:lang w:eastAsia="en-GB"/>
        </w:rPr>
        <w:t>Questionnaire</w:t>
      </w:r>
      <w:r w:rsidR="00503369" w:rsidRPr="00881E45">
        <w:rPr>
          <w:rFonts w:ascii="Arial" w:hAnsi="Arial" w:cs="Arial"/>
          <w:spacing w:val="51"/>
          <w:position w:val="1"/>
          <w:sz w:val="22"/>
          <w:szCs w:val="22"/>
          <w:lang w:eastAsia="en-GB"/>
        </w:rPr>
        <w:t xml:space="preserve"> </w:t>
      </w:r>
      <w:r w:rsidR="00503369" w:rsidRPr="00881E45">
        <w:rPr>
          <w:rFonts w:ascii="Arial" w:hAnsi="Arial" w:cs="Arial"/>
          <w:position w:val="1"/>
          <w:sz w:val="22"/>
          <w:szCs w:val="22"/>
          <w:lang w:eastAsia="en-GB"/>
        </w:rPr>
        <w:t>do</w:t>
      </w:r>
      <w:r w:rsidR="00503369" w:rsidRPr="00881E45">
        <w:rPr>
          <w:rFonts w:ascii="Arial" w:hAnsi="Arial" w:cs="Arial"/>
          <w:spacing w:val="48"/>
          <w:position w:val="1"/>
          <w:sz w:val="22"/>
          <w:szCs w:val="22"/>
          <w:lang w:eastAsia="en-GB"/>
        </w:rPr>
        <w:t xml:space="preserve"> </w:t>
      </w:r>
      <w:r w:rsidR="00503369" w:rsidRPr="00881E45">
        <w:rPr>
          <w:rFonts w:ascii="Arial" w:hAnsi="Arial" w:cs="Arial"/>
          <w:spacing w:val="-2"/>
          <w:position w:val="1"/>
          <w:sz w:val="22"/>
          <w:szCs w:val="22"/>
          <w:lang w:eastAsia="en-GB"/>
        </w:rPr>
        <w:t>not</w:t>
      </w:r>
      <w:r w:rsidR="00503369" w:rsidRPr="00881E45">
        <w:rPr>
          <w:rFonts w:ascii="Arial" w:hAnsi="Arial" w:cs="Arial"/>
          <w:spacing w:val="49"/>
          <w:position w:val="1"/>
          <w:sz w:val="22"/>
          <w:szCs w:val="22"/>
          <w:lang w:eastAsia="en-GB"/>
        </w:rPr>
        <w:t xml:space="preserve"> </w:t>
      </w:r>
      <w:r w:rsidR="00503369" w:rsidRPr="00881E45">
        <w:rPr>
          <w:rFonts w:ascii="Arial" w:hAnsi="Arial" w:cs="Arial"/>
          <w:spacing w:val="-2"/>
          <w:position w:val="1"/>
          <w:sz w:val="22"/>
          <w:szCs w:val="22"/>
          <w:lang w:eastAsia="en-GB"/>
        </w:rPr>
        <w:t>owe</w:t>
      </w:r>
      <w:r w:rsidR="00503369" w:rsidRPr="00881E45">
        <w:rPr>
          <w:rFonts w:ascii="Arial" w:hAnsi="Arial" w:cs="Arial"/>
          <w:spacing w:val="48"/>
          <w:position w:val="1"/>
          <w:sz w:val="22"/>
          <w:szCs w:val="22"/>
          <w:lang w:eastAsia="en-GB"/>
        </w:rPr>
        <w:t xml:space="preserve"> </w:t>
      </w:r>
      <w:r w:rsidR="00503369" w:rsidRPr="00881E45">
        <w:rPr>
          <w:rFonts w:ascii="Arial" w:hAnsi="Arial" w:cs="Arial"/>
          <w:position w:val="1"/>
          <w:sz w:val="22"/>
          <w:szCs w:val="22"/>
          <w:lang w:eastAsia="en-GB"/>
        </w:rPr>
        <w:t>the</w:t>
      </w:r>
      <w:r w:rsidR="00881E45">
        <w:rPr>
          <w:rFonts w:ascii="Arial" w:hAnsi="Arial" w:cs="Arial"/>
          <w:spacing w:val="45"/>
          <w:position w:val="1"/>
          <w:sz w:val="22"/>
          <w:szCs w:val="22"/>
          <w:lang w:eastAsia="en-GB"/>
        </w:rPr>
        <w:t xml:space="preserve"> </w:t>
      </w:r>
      <w:r w:rsidR="00017F11" w:rsidRPr="00881E45">
        <w:rPr>
          <w:rFonts w:ascii="Arial" w:hAnsi="Arial" w:cs="Arial"/>
          <w:spacing w:val="-1"/>
          <w:sz w:val="22"/>
          <w:szCs w:val="22"/>
          <w:lang w:eastAsia="en-GB"/>
        </w:rPr>
        <w:t>Council</w:t>
      </w:r>
      <w:r w:rsidR="00503369" w:rsidRPr="00881E45">
        <w:rPr>
          <w:rFonts w:ascii="Arial" w:hAnsi="Arial" w:cs="Arial"/>
          <w:spacing w:val="-7"/>
          <w:sz w:val="22"/>
          <w:szCs w:val="22"/>
          <w:lang w:eastAsia="en-GB"/>
        </w:rPr>
        <w:t xml:space="preserve"> </w:t>
      </w:r>
      <w:r w:rsidR="00503369" w:rsidRPr="00881E45">
        <w:rPr>
          <w:rFonts w:ascii="Arial" w:hAnsi="Arial" w:cs="Arial"/>
          <w:spacing w:val="-1"/>
          <w:sz w:val="22"/>
          <w:szCs w:val="22"/>
          <w:lang w:eastAsia="en-GB"/>
        </w:rPr>
        <w:t>a</w:t>
      </w:r>
      <w:r w:rsidR="00503369" w:rsidRPr="00881E45">
        <w:rPr>
          <w:rFonts w:ascii="Arial" w:hAnsi="Arial" w:cs="Arial"/>
          <w:spacing w:val="-9"/>
          <w:sz w:val="22"/>
          <w:szCs w:val="22"/>
          <w:lang w:eastAsia="en-GB"/>
        </w:rPr>
        <w:t xml:space="preserve"> </w:t>
      </w:r>
      <w:r w:rsidR="00503369" w:rsidRPr="00881E45">
        <w:rPr>
          <w:rFonts w:ascii="Arial" w:hAnsi="Arial" w:cs="Arial"/>
          <w:spacing w:val="-1"/>
          <w:sz w:val="22"/>
          <w:szCs w:val="22"/>
          <w:lang w:eastAsia="en-GB"/>
        </w:rPr>
        <w:t>duty</w:t>
      </w:r>
      <w:r w:rsidR="00503369" w:rsidRPr="00881E45">
        <w:rPr>
          <w:rFonts w:ascii="Arial" w:hAnsi="Arial" w:cs="Arial"/>
          <w:spacing w:val="-9"/>
          <w:sz w:val="22"/>
          <w:szCs w:val="22"/>
          <w:lang w:eastAsia="en-GB"/>
        </w:rPr>
        <w:t xml:space="preserve"> </w:t>
      </w:r>
      <w:r w:rsidR="00503369" w:rsidRPr="00881E45">
        <w:rPr>
          <w:rFonts w:ascii="Arial" w:hAnsi="Arial" w:cs="Arial"/>
          <w:spacing w:val="-2"/>
          <w:sz w:val="22"/>
          <w:szCs w:val="22"/>
          <w:lang w:eastAsia="en-GB"/>
        </w:rPr>
        <w:t>of</w:t>
      </w:r>
      <w:r w:rsidR="00503369" w:rsidRPr="00881E45">
        <w:rPr>
          <w:rFonts w:ascii="Arial" w:hAnsi="Arial" w:cs="Arial"/>
          <w:spacing w:val="-6"/>
          <w:sz w:val="22"/>
          <w:szCs w:val="22"/>
          <w:lang w:eastAsia="en-GB"/>
        </w:rPr>
        <w:t xml:space="preserve"> </w:t>
      </w:r>
      <w:r w:rsidR="00503369" w:rsidRPr="00881E45">
        <w:rPr>
          <w:rFonts w:ascii="Arial" w:hAnsi="Arial" w:cs="Arial"/>
          <w:sz w:val="22"/>
          <w:szCs w:val="22"/>
          <w:lang w:eastAsia="en-GB"/>
        </w:rPr>
        <w:t>care</w:t>
      </w:r>
      <w:r w:rsidR="00503369" w:rsidRPr="00881E45">
        <w:rPr>
          <w:rFonts w:ascii="Arial" w:hAnsi="Arial" w:cs="Arial"/>
          <w:spacing w:val="-9"/>
          <w:sz w:val="22"/>
          <w:szCs w:val="22"/>
          <w:lang w:eastAsia="en-GB"/>
        </w:rPr>
        <w:t xml:space="preserve"> </w:t>
      </w:r>
      <w:r w:rsidR="00503369" w:rsidRPr="00881E45">
        <w:rPr>
          <w:rFonts w:ascii="Arial" w:hAnsi="Arial" w:cs="Arial"/>
          <w:sz w:val="22"/>
          <w:szCs w:val="22"/>
          <w:lang w:eastAsia="en-GB"/>
        </w:rPr>
        <w:t>or</w:t>
      </w:r>
      <w:r w:rsidR="00503369" w:rsidRPr="00881E45">
        <w:rPr>
          <w:rFonts w:ascii="Arial" w:hAnsi="Arial" w:cs="Arial"/>
          <w:spacing w:val="-8"/>
          <w:sz w:val="22"/>
          <w:szCs w:val="22"/>
          <w:lang w:eastAsia="en-GB"/>
        </w:rPr>
        <w:t xml:space="preserve"> </w:t>
      </w:r>
      <w:r w:rsidR="00503369" w:rsidRPr="00881E45">
        <w:rPr>
          <w:rFonts w:ascii="Arial" w:hAnsi="Arial" w:cs="Arial"/>
          <w:spacing w:val="-1"/>
          <w:sz w:val="22"/>
          <w:szCs w:val="22"/>
          <w:lang w:eastAsia="en-GB"/>
        </w:rPr>
        <w:t>have</w:t>
      </w:r>
      <w:r w:rsidR="00503369" w:rsidRPr="00881E45">
        <w:rPr>
          <w:rFonts w:ascii="Arial" w:hAnsi="Arial" w:cs="Arial"/>
          <w:spacing w:val="-7"/>
          <w:sz w:val="22"/>
          <w:szCs w:val="22"/>
          <w:lang w:eastAsia="en-GB"/>
        </w:rPr>
        <w:t xml:space="preserve"> </w:t>
      </w:r>
      <w:r w:rsidR="00503369" w:rsidRPr="00881E45">
        <w:rPr>
          <w:rFonts w:ascii="Arial" w:hAnsi="Arial" w:cs="Arial"/>
          <w:spacing w:val="-1"/>
          <w:sz w:val="22"/>
          <w:szCs w:val="22"/>
          <w:lang w:eastAsia="en-GB"/>
        </w:rPr>
        <w:t>any</w:t>
      </w:r>
      <w:r w:rsidR="00503369" w:rsidRPr="00881E45">
        <w:rPr>
          <w:rFonts w:ascii="Arial" w:hAnsi="Arial" w:cs="Arial"/>
          <w:spacing w:val="-9"/>
          <w:sz w:val="22"/>
          <w:szCs w:val="22"/>
          <w:lang w:eastAsia="en-GB"/>
        </w:rPr>
        <w:t xml:space="preserve"> </w:t>
      </w:r>
      <w:r w:rsidR="00503369" w:rsidRPr="00881E45">
        <w:rPr>
          <w:rFonts w:ascii="Arial" w:hAnsi="Arial" w:cs="Arial"/>
          <w:spacing w:val="-1"/>
          <w:sz w:val="22"/>
          <w:szCs w:val="22"/>
          <w:lang w:eastAsia="en-GB"/>
        </w:rPr>
        <w:t>legal</w:t>
      </w:r>
      <w:r w:rsidR="00503369" w:rsidRPr="00881E45">
        <w:rPr>
          <w:rFonts w:ascii="Arial" w:hAnsi="Arial" w:cs="Arial"/>
          <w:spacing w:val="-8"/>
          <w:sz w:val="22"/>
          <w:szCs w:val="22"/>
          <w:lang w:eastAsia="en-GB"/>
        </w:rPr>
        <w:t xml:space="preserve"> </w:t>
      </w:r>
      <w:r w:rsidR="00503369" w:rsidRPr="00881E45">
        <w:rPr>
          <w:rFonts w:ascii="Arial" w:hAnsi="Arial" w:cs="Arial"/>
          <w:spacing w:val="-2"/>
          <w:sz w:val="22"/>
          <w:szCs w:val="22"/>
          <w:lang w:eastAsia="en-GB"/>
        </w:rPr>
        <w:t>liability,</w:t>
      </w:r>
      <w:r w:rsidR="00503369" w:rsidRPr="00881E45">
        <w:rPr>
          <w:rFonts w:ascii="Arial" w:hAnsi="Arial" w:cs="Arial"/>
          <w:spacing w:val="-6"/>
          <w:sz w:val="22"/>
          <w:szCs w:val="22"/>
          <w:lang w:eastAsia="en-GB"/>
        </w:rPr>
        <w:t xml:space="preserve"> </w:t>
      </w:r>
      <w:r w:rsidR="00503369" w:rsidRPr="00881E45">
        <w:rPr>
          <w:rFonts w:ascii="Arial" w:hAnsi="Arial" w:cs="Arial"/>
          <w:spacing w:val="-1"/>
          <w:sz w:val="22"/>
          <w:szCs w:val="22"/>
          <w:lang w:eastAsia="en-GB"/>
        </w:rPr>
        <w:t>except</w:t>
      </w:r>
      <w:r w:rsidR="00503369" w:rsidRPr="00881E45">
        <w:rPr>
          <w:rFonts w:ascii="Arial" w:hAnsi="Arial" w:cs="Arial"/>
          <w:spacing w:val="-8"/>
          <w:sz w:val="22"/>
          <w:szCs w:val="22"/>
          <w:lang w:eastAsia="en-GB"/>
        </w:rPr>
        <w:t xml:space="preserve"> </w:t>
      </w:r>
      <w:r w:rsidR="00503369" w:rsidRPr="00881E45">
        <w:rPr>
          <w:rFonts w:ascii="Arial" w:hAnsi="Arial" w:cs="Arial"/>
          <w:spacing w:val="1"/>
          <w:sz w:val="22"/>
          <w:szCs w:val="22"/>
          <w:lang w:eastAsia="en-GB"/>
        </w:rPr>
        <w:t>for</w:t>
      </w:r>
      <w:r w:rsidR="00503369" w:rsidRPr="00881E45">
        <w:rPr>
          <w:rFonts w:ascii="Arial" w:hAnsi="Arial" w:cs="Arial"/>
          <w:spacing w:val="-6"/>
          <w:sz w:val="22"/>
          <w:szCs w:val="22"/>
          <w:lang w:eastAsia="en-GB"/>
        </w:rPr>
        <w:t xml:space="preserve"> </w:t>
      </w:r>
      <w:r w:rsidR="00503369" w:rsidRPr="00881E45">
        <w:rPr>
          <w:rFonts w:ascii="Arial" w:hAnsi="Arial" w:cs="Arial"/>
          <w:spacing w:val="-1"/>
          <w:sz w:val="22"/>
          <w:szCs w:val="22"/>
          <w:lang w:eastAsia="en-GB"/>
        </w:rPr>
        <w:t>any</w:t>
      </w:r>
      <w:r w:rsidR="00503369" w:rsidRPr="00881E45">
        <w:rPr>
          <w:rFonts w:ascii="Arial" w:hAnsi="Arial" w:cs="Arial"/>
          <w:spacing w:val="53"/>
          <w:sz w:val="22"/>
          <w:szCs w:val="22"/>
          <w:lang w:eastAsia="en-GB"/>
        </w:rPr>
        <w:t xml:space="preserve"> </w:t>
      </w:r>
      <w:r w:rsidR="00503369" w:rsidRPr="00881E45">
        <w:rPr>
          <w:rFonts w:ascii="Arial" w:hAnsi="Arial" w:cs="Arial"/>
          <w:spacing w:val="-1"/>
          <w:sz w:val="22"/>
          <w:szCs w:val="22"/>
          <w:lang w:eastAsia="en-GB"/>
        </w:rPr>
        <w:t xml:space="preserve">deceitful </w:t>
      </w:r>
      <w:r w:rsidR="00503369" w:rsidRPr="00881E45">
        <w:rPr>
          <w:rFonts w:ascii="Arial" w:hAnsi="Arial" w:cs="Arial"/>
          <w:spacing w:val="-2"/>
          <w:sz w:val="22"/>
          <w:szCs w:val="22"/>
          <w:lang w:eastAsia="en-GB"/>
        </w:rPr>
        <w:t>or</w:t>
      </w:r>
      <w:r w:rsidR="00503369" w:rsidRPr="00881E45">
        <w:rPr>
          <w:rFonts w:ascii="Arial" w:hAnsi="Arial" w:cs="Arial"/>
          <w:spacing w:val="-1"/>
          <w:sz w:val="22"/>
          <w:szCs w:val="22"/>
          <w:lang w:eastAsia="en-GB"/>
        </w:rPr>
        <w:t xml:space="preserve"> maliciously</w:t>
      </w:r>
      <w:r w:rsidR="00503369" w:rsidRPr="00881E45">
        <w:rPr>
          <w:rFonts w:ascii="Arial" w:hAnsi="Arial" w:cs="Arial"/>
          <w:spacing w:val="-2"/>
          <w:sz w:val="22"/>
          <w:szCs w:val="22"/>
          <w:lang w:eastAsia="en-GB"/>
        </w:rPr>
        <w:t xml:space="preserve"> </w:t>
      </w:r>
      <w:r w:rsidR="00503369" w:rsidRPr="00881E45">
        <w:rPr>
          <w:rFonts w:ascii="Arial" w:hAnsi="Arial" w:cs="Arial"/>
          <w:spacing w:val="-1"/>
          <w:sz w:val="22"/>
          <w:szCs w:val="22"/>
          <w:lang w:eastAsia="en-GB"/>
        </w:rPr>
        <w:t>false</w:t>
      </w:r>
      <w:r w:rsidR="00503369" w:rsidRPr="00881E45">
        <w:rPr>
          <w:rFonts w:ascii="Arial" w:hAnsi="Arial" w:cs="Arial"/>
          <w:sz w:val="22"/>
          <w:szCs w:val="22"/>
          <w:lang w:eastAsia="en-GB"/>
        </w:rPr>
        <w:t xml:space="preserve"> </w:t>
      </w:r>
      <w:r w:rsidR="00503369" w:rsidRPr="00881E45">
        <w:rPr>
          <w:rFonts w:ascii="Arial" w:hAnsi="Arial" w:cs="Arial"/>
          <w:spacing w:val="-1"/>
          <w:sz w:val="22"/>
          <w:szCs w:val="22"/>
          <w:lang w:eastAsia="en-GB"/>
        </w:rPr>
        <w:t>statements</w:t>
      </w:r>
      <w:r w:rsidR="00503369" w:rsidRPr="00881E45">
        <w:rPr>
          <w:rFonts w:ascii="Arial" w:hAnsi="Arial" w:cs="Arial"/>
          <w:spacing w:val="-2"/>
          <w:sz w:val="22"/>
          <w:szCs w:val="22"/>
          <w:lang w:eastAsia="en-GB"/>
        </w:rPr>
        <w:t xml:space="preserve"> of</w:t>
      </w:r>
      <w:r w:rsidR="00503369" w:rsidRPr="00881E45">
        <w:rPr>
          <w:rFonts w:ascii="Arial" w:hAnsi="Arial" w:cs="Arial"/>
          <w:spacing w:val="-1"/>
          <w:sz w:val="22"/>
          <w:szCs w:val="22"/>
          <w:lang w:eastAsia="en-GB"/>
        </w:rPr>
        <w:t xml:space="preserve"> </w:t>
      </w:r>
      <w:r w:rsidR="00503369" w:rsidRPr="00881E45">
        <w:rPr>
          <w:rFonts w:ascii="Arial" w:hAnsi="Arial" w:cs="Arial"/>
          <w:sz w:val="22"/>
          <w:szCs w:val="22"/>
          <w:lang w:eastAsia="en-GB"/>
        </w:rPr>
        <w:t>fact.</w:t>
      </w:r>
    </w:p>
    <w:p w14:paraId="40727011" w14:textId="3BC6793B" w:rsidR="00503369" w:rsidRPr="003E0203" w:rsidRDefault="006F585E" w:rsidP="007A6BEB">
      <w:pPr>
        <w:widowControl w:val="0"/>
        <w:kinsoku w:val="0"/>
        <w:overflowPunct w:val="0"/>
        <w:autoSpaceDE w:val="0"/>
        <w:autoSpaceDN w:val="0"/>
        <w:adjustRightInd w:val="0"/>
        <w:spacing w:before="117"/>
        <w:ind w:left="1571" w:right="134" w:hanging="720"/>
        <w:jc w:val="both"/>
        <w:rPr>
          <w:rFonts w:ascii="Arial" w:hAnsi="Arial" w:cs="Arial"/>
          <w:spacing w:val="-1"/>
          <w:lang w:eastAsia="en-GB"/>
        </w:rPr>
      </w:pPr>
      <w:r>
        <w:rPr>
          <w:rFonts w:ascii="Arial" w:hAnsi="Arial" w:cs="Arial"/>
          <w:position w:val="1"/>
          <w:sz w:val="22"/>
          <w:szCs w:val="22"/>
          <w:lang w:eastAsia="en-GB"/>
        </w:rPr>
        <w:t>4</w:t>
      </w:r>
      <w:r w:rsidR="00AF6194">
        <w:rPr>
          <w:rFonts w:ascii="Arial" w:hAnsi="Arial" w:cs="Arial"/>
          <w:position w:val="1"/>
          <w:sz w:val="22"/>
          <w:szCs w:val="22"/>
          <w:lang w:eastAsia="en-GB"/>
        </w:rPr>
        <w:t>.9.4</w:t>
      </w:r>
      <w:r w:rsidR="00AF6194">
        <w:rPr>
          <w:rFonts w:ascii="Arial" w:hAnsi="Arial" w:cs="Arial"/>
          <w:position w:val="1"/>
          <w:sz w:val="22"/>
          <w:szCs w:val="22"/>
          <w:lang w:eastAsia="en-GB"/>
        </w:rPr>
        <w:tab/>
      </w:r>
      <w:r w:rsidR="00503369" w:rsidRPr="00D4429E">
        <w:rPr>
          <w:rFonts w:ascii="Arial" w:hAnsi="Arial" w:cs="Arial"/>
          <w:position w:val="1"/>
          <w:sz w:val="22"/>
          <w:szCs w:val="22"/>
          <w:lang w:eastAsia="en-GB"/>
        </w:rPr>
        <w:t>The</w:t>
      </w:r>
      <w:r w:rsidR="00503369" w:rsidRPr="00D4429E">
        <w:rPr>
          <w:rFonts w:ascii="Arial" w:hAnsi="Arial" w:cs="Arial"/>
          <w:spacing w:val="29"/>
          <w:position w:val="1"/>
          <w:sz w:val="22"/>
          <w:szCs w:val="22"/>
          <w:lang w:eastAsia="en-GB"/>
        </w:rPr>
        <w:t xml:space="preserve"> </w:t>
      </w:r>
      <w:r w:rsidR="00881E45" w:rsidRPr="00D4429E">
        <w:rPr>
          <w:rFonts w:ascii="Arial" w:hAnsi="Arial" w:cs="Arial"/>
          <w:spacing w:val="-1"/>
          <w:position w:val="1"/>
          <w:sz w:val="22"/>
          <w:szCs w:val="22"/>
          <w:lang w:eastAsia="en-GB"/>
        </w:rPr>
        <w:t>Council</w:t>
      </w:r>
      <w:r w:rsidR="00503369" w:rsidRPr="00D4429E">
        <w:rPr>
          <w:rFonts w:ascii="Arial" w:hAnsi="Arial" w:cs="Arial"/>
          <w:spacing w:val="29"/>
          <w:position w:val="1"/>
          <w:sz w:val="22"/>
          <w:szCs w:val="22"/>
          <w:lang w:eastAsia="en-GB"/>
        </w:rPr>
        <w:t xml:space="preserve"> </w:t>
      </w:r>
      <w:r w:rsidR="00503369" w:rsidRPr="00D4429E">
        <w:rPr>
          <w:rFonts w:ascii="Arial" w:hAnsi="Arial" w:cs="Arial"/>
          <w:spacing w:val="-1"/>
          <w:position w:val="1"/>
          <w:sz w:val="22"/>
          <w:szCs w:val="22"/>
          <w:lang w:eastAsia="en-GB"/>
        </w:rPr>
        <w:t>confirms</w:t>
      </w:r>
      <w:r w:rsidR="00503369" w:rsidRPr="00D4429E">
        <w:rPr>
          <w:rFonts w:ascii="Arial" w:hAnsi="Arial" w:cs="Arial"/>
          <w:spacing w:val="27"/>
          <w:position w:val="1"/>
          <w:sz w:val="22"/>
          <w:szCs w:val="22"/>
          <w:lang w:eastAsia="en-GB"/>
        </w:rPr>
        <w:t xml:space="preserve"> </w:t>
      </w:r>
      <w:r w:rsidR="00503369" w:rsidRPr="00D4429E">
        <w:rPr>
          <w:rFonts w:ascii="Arial" w:hAnsi="Arial" w:cs="Arial"/>
          <w:spacing w:val="-1"/>
          <w:position w:val="1"/>
          <w:sz w:val="22"/>
          <w:szCs w:val="22"/>
          <w:lang w:eastAsia="en-GB"/>
        </w:rPr>
        <w:t>that</w:t>
      </w:r>
      <w:r w:rsidR="00503369" w:rsidRPr="00D4429E">
        <w:rPr>
          <w:rFonts w:ascii="Arial" w:hAnsi="Arial" w:cs="Arial"/>
          <w:spacing w:val="28"/>
          <w:position w:val="1"/>
          <w:sz w:val="22"/>
          <w:szCs w:val="22"/>
          <w:lang w:eastAsia="en-GB"/>
        </w:rPr>
        <w:t xml:space="preserve"> </w:t>
      </w:r>
      <w:r w:rsidR="00503369" w:rsidRPr="00D4429E">
        <w:rPr>
          <w:rFonts w:ascii="Arial" w:hAnsi="Arial" w:cs="Arial"/>
          <w:spacing w:val="-1"/>
          <w:position w:val="1"/>
          <w:sz w:val="22"/>
          <w:szCs w:val="22"/>
          <w:lang w:eastAsia="en-GB"/>
        </w:rPr>
        <w:t>it</w:t>
      </w:r>
      <w:r w:rsidR="00503369" w:rsidRPr="00D4429E">
        <w:rPr>
          <w:rFonts w:ascii="Arial" w:hAnsi="Arial" w:cs="Arial"/>
          <w:spacing w:val="30"/>
          <w:position w:val="1"/>
          <w:sz w:val="22"/>
          <w:szCs w:val="22"/>
          <w:lang w:eastAsia="en-GB"/>
        </w:rPr>
        <w:t xml:space="preserve"> </w:t>
      </w:r>
      <w:r w:rsidR="00503369" w:rsidRPr="00D4429E">
        <w:rPr>
          <w:rFonts w:ascii="Arial" w:hAnsi="Arial" w:cs="Arial"/>
          <w:spacing w:val="-2"/>
          <w:position w:val="1"/>
          <w:sz w:val="22"/>
          <w:szCs w:val="22"/>
          <w:lang w:eastAsia="en-GB"/>
        </w:rPr>
        <w:t>will</w:t>
      </w:r>
      <w:r w:rsidR="00503369" w:rsidRPr="00D4429E">
        <w:rPr>
          <w:rFonts w:ascii="Arial" w:hAnsi="Arial" w:cs="Arial"/>
          <w:spacing w:val="28"/>
          <w:position w:val="1"/>
          <w:sz w:val="22"/>
          <w:szCs w:val="22"/>
          <w:lang w:eastAsia="en-GB"/>
        </w:rPr>
        <w:t xml:space="preserve"> </w:t>
      </w:r>
      <w:r w:rsidR="00503369" w:rsidRPr="00D4429E">
        <w:rPr>
          <w:rFonts w:ascii="Arial" w:hAnsi="Arial" w:cs="Arial"/>
          <w:position w:val="1"/>
          <w:sz w:val="22"/>
          <w:szCs w:val="22"/>
          <w:lang w:eastAsia="en-GB"/>
        </w:rPr>
        <w:t>keep</w:t>
      </w:r>
      <w:r w:rsidR="00503369" w:rsidRPr="00D4429E">
        <w:rPr>
          <w:rFonts w:ascii="Arial" w:hAnsi="Arial" w:cs="Arial"/>
          <w:spacing w:val="29"/>
          <w:position w:val="1"/>
          <w:sz w:val="22"/>
          <w:szCs w:val="22"/>
          <w:lang w:eastAsia="en-GB"/>
        </w:rPr>
        <w:t xml:space="preserve"> </w:t>
      </w:r>
      <w:r w:rsidR="00503369" w:rsidRPr="00D4429E">
        <w:rPr>
          <w:rFonts w:ascii="Arial" w:hAnsi="Arial" w:cs="Arial"/>
          <w:spacing w:val="-1"/>
          <w:position w:val="1"/>
          <w:sz w:val="22"/>
          <w:szCs w:val="22"/>
          <w:lang w:eastAsia="en-GB"/>
        </w:rPr>
        <w:t>confidential</w:t>
      </w:r>
      <w:r w:rsidR="00AF6194">
        <w:rPr>
          <w:rFonts w:ascii="Arial" w:hAnsi="Arial" w:cs="Arial"/>
          <w:spacing w:val="-1"/>
          <w:position w:val="1"/>
          <w:sz w:val="22"/>
          <w:szCs w:val="22"/>
          <w:lang w:eastAsia="en-GB"/>
        </w:rPr>
        <w:t>,</w:t>
      </w:r>
      <w:r w:rsidR="00503369" w:rsidRPr="00D4429E">
        <w:rPr>
          <w:rFonts w:ascii="Arial" w:hAnsi="Arial" w:cs="Arial"/>
          <w:spacing w:val="28"/>
          <w:position w:val="1"/>
          <w:sz w:val="22"/>
          <w:szCs w:val="22"/>
          <w:lang w:eastAsia="en-GB"/>
        </w:rPr>
        <w:t xml:space="preserve"> </w:t>
      </w:r>
      <w:r w:rsidR="00AF6194">
        <w:rPr>
          <w:rFonts w:ascii="Arial" w:hAnsi="Arial" w:cs="Arial"/>
          <w:spacing w:val="-1"/>
          <w:position w:val="1"/>
          <w:sz w:val="22"/>
          <w:szCs w:val="22"/>
          <w:lang w:eastAsia="en-GB"/>
        </w:rPr>
        <w:t>nor</w:t>
      </w:r>
      <w:r w:rsidR="00503369" w:rsidRPr="00D4429E">
        <w:rPr>
          <w:rFonts w:ascii="Arial" w:hAnsi="Arial" w:cs="Arial"/>
          <w:spacing w:val="29"/>
          <w:position w:val="1"/>
          <w:sz w:val="22"/>
          <w:szCs w:val="22"/>
          <w:lang w:eastAsia="en-GB"/>
        </w:rPr>
        <w:t xml:space="preserve"> </w:t>
      </w:r>
      <w:r w:rsidR="00503369" w:rsidRPr="00D4429E">
        <w:rPr>
          <w:rFonts w:ascii="Arial" w:hAnsi="Arial" w:cs="Arial"/>
          <w:spacing w:val="-2"/>
          <w:position w:val="1"/>
          <w:sz w:val="22"/>
          <w:szCs w:val="22"/>
          <w:lang w:eastAsia="en-GB"/>
        </w:rPr>
        <w:t>will</w:t>
      </w:r>
      <w:r w:rsidR="00503369" w:rsidRPr="00D4429E">
        <w:rPr>
          <w:rFonts w:ascii="Arial" w:hAnsi="Arial" w:cs="Arial"/>
          <w:spacing w:val="30"/>
          <w:position w:val="1"/>
          <w:sz w:val="22"/>
          <w:szCs w:val="22"/>
          <w:lang w:eastAsia="en-GB"/>
        </w:rPr>
        <w:t xml:space="preserve"> </w:t>
      </w:r>
      <w:r w:rsidR="00503369" w:rsidRPr="00D4429E">
        <w:rPr>
          <w:rFonts w:ascii="Arial" w:hAnsi="Arial" w:cs="Arial"/>
          <w:spacing w:val="-1"/>
          <w:position w:val="1"/>
          <w:sz w:val="22"/>
          <w:szCs w:val="22"/>
          <w:lang w:eastAsia="en-GB"/>
        </w:rPr>
        <w:t>not</w:t>
      </w:r>
      <w:r w:rsidR="00503369" w:rsidRPr="00D4429E">
        <w:rPr>
          <w:rFonts w:ascii="Arial" w:hAnsi="Arial" w:cs="Arial"/>
          <w:spacing w:val="47"/>
          <w:position w:val="1"/>
          <w:sz w:val="22"/>
          <w:szCs w:val="22"/>
          <w:lang w:eastAsia="en-GB"/>
        </w:rPr>
        <w:t xml:space="preserve"> </w:t>
      </w:r>
      <w:r w:rsidR="00503369" w:rsidRPr="00D4429E">
        <w:rPr>
          <w:rFonts w:ascii="Arial" w:hAnsi="Arial" w:cs="Arial"/>
          <w:spacing w:val="-1"/>
          <w:sz w:val="22"/>
          <w:szCs w:val="22"/>
          <w:lang w:eastAsia="en-GB"/>
        </w:rPr>
        <w:t>disclose</w:t>
      </w:r>
      <w:r w:rsidR="00503369" w:rsidRPr="00D4429E">
        <w:rPr>
          <w:rFonts w:ascii="Arial" w:hAnsi="Arial" w:cs="Arial"/>
          <w:spacing w:val="2"/>
          <w:sz w:val="22"/>
          <w:szCs w:val="22"/>
          <w:lang w:eastAsia="en-GB"/>
        </w:rPr>
        <w:t xml:space="preserve"> </w:t>
      </w:r>
      <w:r w:rsidR="008B23FE" w:rsidRPr="00D4429E">
        <w:rPr>
          <w:rFonts w:ascii="Arial" w:hAnsi="Arial" w:cs="Arial"/>
          <w:sz w:val="22"/>
          <w:szCs w:val="22"/>
          <w:lang w:eastAsia="en-GB"/>
        </w:rPr>
        <w:t>to</w:t>
      </w:r>
      <w:r w:rsidR="008B23FE" w:rsidRPr="00D4429E">
        <w:rPr>
          <w:rFonts w:ascii="Arial" w:hAnsi="Arial" w:cs="Arial"/>
          <w:spacing w:val="3"/>
          <w:sz w:val="22"/>
          <w:szCs w:val="22"/>
          <w:lang w:eastAsia="en-GB"/>
        </w:rPr>
        <w:t xml:space="preserve"> any</w:t>
      </w:r>
      <w:r w:rsidR="00503369" w:rsidRPr="00D4429E">
        <w:rPr>
          <w:rFonts w:ascii="Arial" w:hAnsi="Arial" w:cs="Arial"/>
          <w:sz w:val="22"/>
          <w:szCs w:val="22"/>
          <w:lang w:eastAsia="en-GB"/>
        </w:rPr>
        <w:t xml:space="preserve"> </w:t>
      </w:r>
      <w:r w:rsidR="00503369" w:rsidRPr="00D4429E">
        <w:rPr>
          <w:rFonts w:ascii="Arial" w:hAnsi="Arial" w:cs="Arial"/>
          <w:spacing w:val="-1"/>
          <w:sz w:val="22"/>
          <w:szCs w:val="22"/>
          <w:lang w:eastAsia="en-GB"/>
        </w:rPr>
        <w:t>third</w:t>
      </w:r>
      <w:r w:rsidR="00503369" w:rsidRPr="00D4429E">
        <w:rPr>
          <w:rFonts w:ascii="Arial" w:hAnsi="Arial" w:cs="Arial"/>
          <w:sz w:val="22"/>
          <w:szCs w:val="22"/>
          <w:lang w:eastAsia="en-GB"/>
        </w:rPr>
        <w:t xml:space="preserve"> </w:t>
      </w:r>
      <w:r w:rsidR="00503369" w:rsidRPr="00D4429E">
        <w:rPr>
          <w:rFonts w:ascii="Arial" w:hAnsi="Arial" w:cs="Arial"/>
          <w:spacing w:val="-1"/>
          <w:sz w:val="22"/>
          <w:szCs w:val="22"/>
          <w:lang w:eastAsia="en-GB"/>
        </w:rPr>
        <w:t>parties</w:t>
      </w:r>
      <w:r w:rsidR="00AF6194">
        <w:rPr>
          <w:rFonts w:ascii="Arial" w:hAnsi="Arial" w:cs="Arial"/>
          <w:spacing w:val="-1"/>
          <w:sz w:val="22"/>
          <w:szCs w:val="22"/>
          <w:lang w:eastAsia="en-GB"/>
        </w:rPr>
        <w:t>,</w:t>
      </w:r>
      <w:r w:rsidR="00503369" w:rsidRPr="00D4429E">
        <w:rPr>
          <w:rFonts w:ascii="Arial" w:hAnsi="Arial" w:cs="Arial"/>
          <w:spacing w:val="3"/>
          <w:sz w:val="22"/>
          <w:szCs w:val="22"/>
          <w:lang w:eastAsia="en-GB"/>
        </w:rPr>
        <w:t xml:space="preserve"> </w:t>
      </w:r>
      <w:r w:rsidR="00503369" w:rsidRPr="00D4429E">
        <w:rPr>
          <w:rFonts w:ascii="Arial" w:hAnsi="Arial" w:cs="Arial"/>
          <w:spacing w:val="-1"/>
          <w:sz w:val="22"/>
          <w:szCs w:val="22"/>
          <w:lang w:eastAsia="en-GB"/>
        </w:rPr>
        <w:t>any</w:t>
      </w:r>
      <w:r w:rsidR="00503369" w:rsidRPr="00D4429E">
        <w:rPr>
          <w:rFonts w:ascii="Arial" w:hAnsi="Arial" w:cs="Arial"/>
          <w:sz w:val="22"/>
          <w:szCs w:val="22"/>
          <w:lang w:eastAsia="en-GB"/>
        </w:rPr>
        <w:t xml:space="preserve"> </w:t>
      </w:r>
      <w:r w:rsidR="00503369" w:rsidRPr="00D4429E">
        <w:rPr>
          <w:rFonts w:ascii="Arial" w:hAnsi="Arial" w:cs="Arial"/>
          <w:spacing w:val="-1"/>
          <w:sz w:val="22"/>
          <w:szCs w:val="22"/>
          <w:lang w:eastAsia="en-GB"/>
        </w:rPr>
        <w:t>information</w:t>
      </w:r>
      <w:r w:rsidR="00503369" w:rsidRPr="00D4429E">
        <w:rPr>
          <w:rFonts w:ascii="Arial" w:hAnsi="Arial" w:cs="Arial"/>
          <w:spacing w:val="2"/>
          <w:sz w:val="22"/>
          <w:szCs w:val="22"/>
          <w:lang w:eastAsia="en-GB"/>
        </w:rPr>
        <w:t xml:space="preserve"> </w:t>
      </w:r>
      <w:r w:rsidR="00503369" w:rsidRPr="00D4429E">
        <w:rPr>
          <w:rFonts w:ascii="Arial" w:hAnsi="Arial" w:cs="Arial"/>
          <w:spacing w:val="-1"/>
          <w:sz w:val="22"/>
          <w:szCs w:val="22"/>
          <w:lang w:eastAsia="en-GB"/>
        </w:rPr>
        <w:t>obtained</w:t>
      </w:r>
      <w:r w:rsidR="00503369" w:rsidRPr="00D4429E">
        <w:rPr>
          <w:rFonts w:ascii="Arial" w:hAnsi="Arial" w:cs="Arial"/>
          <w:sz w:val="22"/>
          <w:szCs w:val="22"/>
          <w:lang w:eastAsia="en-GB"/>
        </w:rPr>
        <w:t xml:space="preserve"> from</w:t>
      </w:r>
      <w:r w:rsidR="00503369" w:rsidRPr="00D4429E">
        <w:rPr>
          <w:rFonts w:ascii="Arial" w:hAnsi="Arial" w:cs="Arial"/>
          <w:spacing w:val="3"/>
          <w:sz w:val="22"/>
          <w:szCs w:val="22"/>
          <w:lang w:eastAsia="en-GB"/>
        </w:rPr>
        <w:t xml:space="preserve"> </w:t>
      </w:r>
      <w:r w:rsidR="00503369" w:rsidRPr="00D4429E">
        <w:rPr>
          <w:rFonts w:ascii="Arial" w:hAnsi="Arial" w:cs="Arial"/>
          <w:sz w:val="22"/>
          <w:szCs w:val="22"/>
          <w:lang w:eastAsia="en-GB"/>
        </w:rPr>
        <w:t xml:space="preserve">a </w:t>
      </w:r>
      <w:r w:rsidR="00503369" w:rsidRPr="00D4429E">
        <w:rPr>
          <w:rFonts w:ascii="Arial" w:hAnsi="Arial" w:cs="Arial"/>
          <w:spacing w:val="1"/>
          <w:sz w:val="22"/>
          <w:szCs w:val="22"/>
          <w:lang w:eastAsia="en-GB"/>
        </w:rPr>
        <w:t>named</w:t>
      </w:r>
      <w:r w:rsidR="00503369" w:rsidRPr="00D4429E">
        <w:rPr>
          <w:rFonts w:ascii="Arial" w:hAnsi="Arial" w:cs="Arial"/>
          <w:sz w:val="22"/>
          <w:szCs w:val="22"/>
          <w:lang w:eastAsia="en-GB"/>
        </w:rPr>
        <w:t xml:space="preserve"> </w:t>
      </w:r>
      <w:r w:rsidR="00503369" w:rsidRPr="00D4429E">
        <w:rPr>
          <w:rFonts w:ascii="Arial" w:hAnsi="Arial" w:cs="Arial"/>
          <w:spacing w:val="-1"/>
          <w:sz w:val="22"/>
          <w:szCs w:val="22"/>
          <w:lang w:eastAsia="en-GB"/>
        </w:rPr>
        <w:t>customer</w:t>
      </w:r>
      <w:r w:rsidR="00503369" w:rsidRPr="00D4429E">
        <w:rPr>
          <w:rFonts w:ascii="Arial" w:hAnsi="Arial" w:cs="Arial"/>
          <w:spacing w:val="43"/>
          <w:sz w:val="22"/>
          <w:szCs w:val="22"/>
          <w:lang w:eastAsia="en-GB"/>
        </w:rPr>
        <w:t xml:space="preserve"> </w:t>
      </w:r>
      <w:r w:rsidR="00503369" w:rsidRPr="00D4429E">
        <w:rPr>
          <w:rFonts w:ascii="Arial" w:hAnsi="Arial" w:cs="Arial"/>
          <w:spacing w:val="-1"/>
          <w:sz w:val="22"/>
          <w:szCs w:val="22"/>
          <w:lang w:eastAsia="en-GB"/>
        </w:rPr>
        <w:t>contact, other than</w:t>
      </w:r>
      <w:r w:rsidR="00503369" w:rsidRPr="00D4429E">
        <w:rPr>
          <w:rFonts w:ascii="Arial" w:hAnsi="Arial" w:cs="Arial"/>
          <w:spacing w:val="-2"/>
          <w:sz w:val="22"/>
          <w:szCs w:val="22"/>
          <w:lang w:eastAsia="en-GB"/>
        </w:rPr>
        <w:t xml:space="preserve"> </w:t>
      </w:r>
      <w:r w:rsidR="00503369" w:rsidRPr="00D4429E">
        <w:rPr>
          <w:rFonts w:ascii="Arial" w:hAnsi="Arial" w:cs="Arial"/>
          <w:sz w:val="22"/>
          <w:szCs w:val="22"/>
          <w:lang w:eastAsia="en-GB"/>
        </w:rPr>
        <w:t>to</w:t>
      </w:r>
      <w:r w:rsidR="00503369" w:rsidRPr="00D4429E">
        <w:rPr>
          <w:rFonts w:ascii="Arial" w:hAnsi="Arial" w:cs="Arial"/>
          <w:spacing w:val="-2"/>
          <w:sz w:val="22"/>
          <w:szCs w:val="22"/>
          <w:lang w:eastAsia="en-GB"/>
        </w:rPr>
        <w:t xml:space="preserve"> </w:t>
      </w:r>
      <w:r w:rsidR="00503369" w:rsidRPr="00D4429E">
        <w:rPr>
          <w:rFonts w:ascii="Arial" w:hAnsi="Arial" w:cs="Arial"/>
          <w:sz w:val="22"/>
          <w:szCs w:val="22"/>
          <w:lang w:eastAsia="en-GB"/>
        </w:rPr>
        <w:t>the</w:t>
      </w:r>
      <w:r w:rsidR="00503369" w:rsidRPr="00D4429E">
        <w:rPr>
          <w:rFonts w:ascii="Arial" w:hAnsi="Arial" w:cs="Arial"/>
          <w:spacing w:val="-1"/>
          <w:sz w:val="22"/>
          <w:szCs w:val="22"/>
          <w:lang w:eastAsia="en-GB"/>
        </w:rPr>
        <w:t xml:space="preserve"> Contracting</w:t>
      </w:r>
      <w:r w:rsidR="00503369" w:rsidRPr="00D4429E">
        <w:rPr>
          <w:rFonts w:ascii="Arial" w:hAnsi="Arial" w:cs="Arial"/>
          <w:spacing w:val="4"/>
          <w:sz w:val="22"/>
          <w:szCs w:val="22"/>
          <w:lang w:eastAsia="en-GB"/>
        </w:rPr>
        <w:t xml:space="preserve"> </w:t>
      </w:r>
      <w:r w:rsidR="00503369" w:rsidRPr="00D4429E">
        <w:rPr>
          <w:rFonts w:ascii="Arial" w:hAnsi="Arial" w:cs="Arial"/>
          <w:spacing w:val="-1"/>
          <w:sz w:val="22"/>
          <w:szCs w:val="22"/>
          <w:lang w:eastAsia="en-GB"/>
        </w:rPr>
        <w:t>Authorities.</w:t>
      </w:r>
    </w:p>
    <w:p w14:paraId="01420F9D" w14:textId="77777777" w:rsidR="00503369" w:rsidRPr="00D4429E" w:rsidRDefault="00503369" w:rsidP="00311547">
      <w:pPr>
        <w:widowControl w:val="0"/>
        <w:kinsoku w:val="0"/>
        <w:overflowPunct w:val="0"/>
        <w:autoSpaceDE w:val="0"/>
        <w:autoSpaceDN w:val="0"/>
        <w:adjustRightInd w:val="0"/>
        <w:spacing w:before="5"/>
        <w:ind w:left="851" w:hanging="851"/>
        <w:rPr>
          <w:rFonts w:ascii="Arial" w:hAnsi="Arial" w:cs="Arial"/>
          <w:sz w:val="20"/>
          <w:lang w:eastAsia="en-GB"/>
        </w:rPr>
      </w:pPr>
    </w:p>
    <w:p w14:paraId="5E5DA425" w14:textId="77777777" w:rsidR="00503369" w:rsidRDefault="00503369" w:rsidP="00E7277B">
      <w:pPr>
        <w:widowControl w:val="0"/>
        <w:numPr>
          <w:ilvl w:val="1"/>
          <w:numId w:val="12"/>
        </w:numPr>
        <w:tabs>
          <w:tab w:val="left" w:pos="1276"/>
        </w:tabs>
        <w:kinsoku w:val="0"/>
        <w:overflowPunct w:val="0"/>
        <w:autoSpaceDE w:val="0"/>
        <w:autoSpaceDN w:val="0"/>
        <w:adjustRightInd w:val="0"/>
        <w:ind w:left="851" w:hanging="851"/>
        <w:rPr>
          <w:rFonts w:ascii="Arial" w:hAnsi="Arial" w:cs="Arial"/>
          <w:spacing w:val="-1"/>
          <w:sz w:val="22"/>
          <w:szCs w:val="22"/>
          <w:lang w:eastAsia="en-GB"/>
        </w:rPr>
      </w:pPr>
      <w:r w:rsidRPr="00503369">
        <w:rPr>
          <w:rFonts w:ascii="Arial" w:hAnsi="Arial" w:cs="Arial"/>
          <w:spacing w:val="-1"/>
          <w:sz w:val="22"/>
          <w:szCs w:val="22"/>
          <w:lang w:eastAsia="en-GB"/>
        </w:rPr>
        <w:t>Verification</w:t>
      </w:r>
      <w:r w:rsidRPr="00503369">
        <w:rPr>
          <w:rFonts w:ascii="Arial" w:hAnsi="Arial" w:cs="Arial"/>
          <w:sz w:val="22"/>
          <w:szCs w:val="22"/>
          <w:lang w:eastAsia="en-GB"/>
        </w:rPr>
        <w:t xml:space="preserve"> </w:t>
      </w:r>
      <w:r w:rsidRPr="00503369">
        <w:rPr>
          <w:rFonts w:ascii="Arial" w:hAnsi="Arial" w:cs="Arial"/>
          <w:spacing w:val="-2"/>
          <w:sz w:val="22"/>
          <w:szCs w:val="22"/>
          <w:lang w:eastAsia="en-GB"/>
        </w:rPr>
        <w:t>of</w:t>
      </w:r>
      <w:r w:rsidRPr="00503369">
        <w:rPr>
          <w:rFonts w:ascii="Arial" w:hAnsi="Arial" w:cs="Arial"/>
          <w:spacing w:val="-1"/>
          <w:sz w:val="22"/>
          <w:szCs w:val="22"/>
          <w:lang w:eastAsia="en-GB"/>
        </w:rPr>
        <w:t xml:space="preserve"> Information</w:t>
      </w:r>
      <w:r w:rsidRPr="00503369">
        <w:rPr>
          <w:rFonts w:ascii="Arial" w:hAnsi="Arial" w:cs="Arial"/>
          <w:sz w:val="22"/>
          <w:szCs w:val="22"/>
          <w:lang w:eastAsia="en-GB"/>
        </w:rPr>
        <w:t xml:space="preserve"> </w:t>
      </w:r>
      <w:r w:rsidRPr="00503369">
        <w:rPr>
          <w:rFonts w:ascii="Arial" w:hAnsi="Arial" w:cs="Arial"/>
          <w:spacing w:val="-1"/>
          <w:sz w:val="22"/>
          <w:szCs w:val="22"/>
          <w:lang w:eastAsia="en-GB"/>
        </w:rPr>
        <w:t>Provided</w:t>
      </w:r>
    </w:p>
    <w:p w14:paraId="496EFC6E" w14:textId="77777777" w:rsidR="00D4429E" w:rsidRPr="00D4429E" w:rsidRDefault="00D4429E" w:rsidP="00311547">
      <w:pPr>
        <w:widowControl w:val="0"/>
        <w:tabs>
          <w:tab w:val="left" w:pos="1446"/>
        </w:tabs>
        <w:kinsoku w:val="0"/>
        <w:overflowPunct w:val="0"/>
        <w:autoSpaceDE w:val="0"/>
        <w:autoSpaceDN w:val="0"/>
        <w:adjustRightInd w:val="0"/>
        <w:ind w:left="851" w:hanging="851"/>
        <w:rPr>
          <w:rFonts w:ascii="Arial" w:hAnsi="Arial" w:cs="Arial"/>
          <w:spacing w:val="-1"/>
          <w:sz w:val="20"/>
          <w:lang w:eastAsia="en-GB"/>
        </w:rPr>
      </w:pPr>
    </w:p>
    <w:p w14:paraId="69FD9A06" w14:textId="2CF2AEC2" w:rsidR="00D4429E" w:rsidRPr="00AF6194" w:rsidRDefault="00F17D0E" w:rsidP="007A6BEB">
      <w:pPr>
        <w:widowControl w:val="0"/>
        <w:tabs>
          <w:tab w:val="left" w:pos="1843"/>
        </w:tabs>
        <w:kinsoku w:val="0"/>
        <w:overflowPunct w:val="0"/>
        <w:autoSpaceDE w:val="0"/>
        <w:autoSpaceDN w:val="0"/>
        <w:adjustRightInd w:val="0"/>
        <w:ind w:left="1571" w:right="57" w:hanging="720"/>
        <w:jc w:val="both"/>
        <w:rPr>
          <w:rFonts w:ascii="Arial" w:hAnsi="Arial" w:cs="Arial"/>
          <w:spacing w:val="47"/>
          <w:position w:val="1"/>
          <w:sz w:val="20"/>
          <w:szCs w:val="22"/>
          <w:lang w:eastAsia="en-GB"/>
        </w:rPr>
      </w:pPr>
      <w:r>
        <w:rPr>
          <w:rFonts w:ascii="Arial" w:hAnsi="Arial" w:cs="Arial"/>
          <w:spacing w:val="-1"/>
          <w:position w:val="1"/>
          <w:sz w:val="22"/>
          <w:szCs w:val="22"/>
          <w:lang w:eastAsia="en-GB"/>
        </w:rPr>
        <w:t>4</w:t>
      </w:r>
      <w:r w:rsidR="00D4429E" w:rsidRPr="00D4429E">
        <w:rPr>
          <w:rFonts w:ascii="Arial" w:hAnsi="Arial" w:cs="Arial"/>
          <w:spacing w:val="-1"/>
          <w:position w:val="1"/>
          <w:sz w:val="22"/>
          <w:szCs w:val="22"/>
          <w:lang w:eastAsia="en-GB"/>
        </w:rPr>
        <w:t>.10.1</w:t>
      </w:r>
      <w:r w:rsidR="00AF6194">
        <w:rPr>
          <w:rFonts w:ascii="Arial" w:hAnsi="Arial" w:cs="Arial"/>
          <w:spacing w:val="-1"/>
          <w:position w:val="1"/>
          <w:sz w:val="22"/>
          <w:szCs w:val="22"/>
          <w:lang w:eastAsia="en-GB"/>
        </w:rPr>
        <w:tab/>
      </w:r>
      <w:r w:rsidR="00503369" w:rsidRPr="00D4429E">
        <w:rPr>
          <w:rFonts w:ascii="Arial" w:hAnsi="Arial" w:cs="Arial"/>
          <w:spacing w:val="-1"/>
          <w:position w:val="1"/>
          <w:sz w:val="22"/>
          <w:szCs w:val="22"/>
          <w:lang w:eastAsia="en-GB"/>
        </w:rPr>
        <w:t>When</w:t>
      </w:r>
      <w:r w:rsidR="00503369" w:rsidRPr="00D4429E">
        <w:rPr>
          <w:rFonts w:ascii="Arial" w:hAnsi="Arial" w:cs="Arial"/>
          <w:spacing w:val="7"/>
          <w:position w:val="1"/>
          <w:sz w:val="22"/>
          <w:szCs w:val="22"/>
          <w:lang w:eastAsia="en-GB"/>
        </w:rPr>
        <w:t xml:space="preserve"> </w:t>
      </w:r>
      <w:r w:rsidR="00503369" w:rsidRPr="00D4429E">
        <w:rPr>
          <w:rFonts w:ascii="Arial" w:hAnsi="Arial" w:cs="Arial"/>
          <w:spacing w:val="-1"/>
          <w:position w:val="1"/>
          <w:sz w:val="22"/>
          <w:szCs w:val="22"/>
          <w:lang w:eastAsia="en-GB"/>
        </w:rPr>
        <w:t>requesting</w:t>
      </w:r>
      <w:r w:rsidR="00503369" w:rsidRPr="00D4429E">
        <w:rPr>
          <w:rFonts w:ascii="Arial" w:hAnsi="Arial" w:cs="Arial"/>
          <w:spacing w:val="10"/>
          <w:position w:val="1"/>
          <w:sz w:val="22"/>
          <w:szCs w:val="22"/>
          <w:lang w:eastAsia="en-GB"/>
        </w:rPr>
        <w:t xml:space="preserve"> </w:t>
      </w:r>
      <w:r w:rsidR="00503369" w:rsidRPr="00D4429E">
        <w:rPr>
          <w:rFonts w:ascii="Arial" w:hAnsi="Arial" w:cs="Arial"/>
          <w:spacing w:val="-1"/>
          <w:position w:val="1"/>
          <w:sz w:val="22"/>
          <w:szCs w:val="22"/>
          <w:lang w:eastAsia="en-GB"/>
        </w:rPr>
        <w:t>evidence</w:t>
      </w:r>
      <w:r w:rsidR="00503369" w:rsidRPr="00D4429E">
        <w:rPr>
          <w:rFonts w:ascii="Arial" w:hAnsi="Arial" w:cs="Arial"/>
          <w:spacing w:val="9"/>
          <w:position w:val="1"/>
          <w:sz w:val="22"/>
          <w:szCs w:val="22"/>
          <w:lang w:eastAsia="en-GB"/>
        </w:rPr>
        <w:t xml:space="preserve"> </w:t>
      </w:r>
      <w:r w:rsidR="00503369" w:rsidRPr="00D4429E">
        <w:rPr>
          <w:rFonts w:ascii="Arial" w:hAnsi="Arial" w:cs="Arial"/>
          <w:spacing w:val="-1"/>
          <w:position w:val="1"/>
          <w:sz w:val="22"/>
          <w:szCs w:val="22"/>
          <w:lang w:eastAsia="en-GB"/>
        </w:rPr>
        <w:t>that</w:t>
      </w:r>
      <w:r w:rsidR="00503369" w:rsidRPr="00D4429E">
        <w:rPr>
          <w:rFonts w:ascii="Arial" w:hAnsi="Arial" w:cs="Arial"/>
          <w:spacing w:val="9"/>
          <w:position w:val="1"/>
          <w:sz w:val="22"/>
          <w:szCs w:val="22"/>
          <w:lang w:eastAsia="en-GB"/>
        </w:rPr>
        <w:t xml:space="preserve"> </w:t>
      </w:r>
      <w:r w:rsidR="00503369" w:rsidRPr="00D4429E">
        <w:rPr>
          <w:rFonts w:ascii="Arial" w:hAnsi="Arial" w:cs="Arial"/>
          <w:position w:val="1"/>
          <w:sz w:val="22"/>
          <w:szCs w:val="22"/>
          <w:lang w:eastAsia="en-GB"/>
        </w:rPr>
        <w:t>the</w:t>
      </w:r>
      <w:r w:rsidR="00503369" w:rsidRPr="00D4429E">
        <w:rPr>
          <w:rFonts w:ascii="Arial" w:hAnsi="Arial" w:cs="Arial"/>
          <w:spacing w:val="7"/>
          <w:position w:val="1"/>
          <w:sz w:val="22"/>
          <w:szCs w:val="22"/>
          <w:lang w:eastAsia="en-GB"/>
        </w:rPr>
        <w:t xml:space="preserve"> </w:t>
      </w:r>
      <w:r w:rsidR="00D4429E" w:rsidRPr="00D4429E">
        <w:rPr>
          <w:rFonts w:ascii="Arial" w:hAnsi="Arial" w:cs="Arial"/>
          <w:spacing w:val="-1"/>
          <w:position w:val="1"/>
          <w:sz w:val="22"/>
          <w:szCs w:val="22"/>
          <w:lang w:eastAsia="en-GB"/>
        </w:rPr>
        <w:t>Tenderer</w:t>
      </w:r>
      <w:r w:rsidR="00503369" w:rsidRPr="00D4429E">
        <w:rPr>
          <w:rFonts w:ascii="Arial" w:hAnsi="Arial" w:cs="Arial"/>
          <w:spacing w:val="11"/>
          <w:position w:val="1"/>
          <w:sz w:val="22"/>
          <w:szCs w:val="22"/>
          <w:lang w:eastAsia="en-GB"/>
        </w:rPr>
        <w:t xml:space="preserve"> </w:t>
      </w:r>
      <w:r w:rsidR="00503369" w:rsidRPr="00D4429E">
        <w:rPr>
          <w:rFonts w:ascii="Arial" w:hAnsi="Arial" w:cs="Arial"/>
          <w:position w:val="1"/>
          <w:sz w:val="22"/>
          <w:szCs w:val="22"/>
          <w:lang w:eastAsia="en-GB"/>
        </w:rPr>
        <w:t>can</w:t>
      </w:r>
      <w:r w:rsidR="00503369" w:rsidRPr="00D4429E">
        <w:rPr>
          <w:rFonts w:ascii="Arial" w:hAnsi="Arial" w:cs="Arial"/>
          <w:spacing w:val="7"/>
          <w:position w:val="1"/>
          <w:sz w:val="22"/>
          <w:szCs w:val="22"/>
          <w:lang w:eastAsia="en-GB"/>
        </w:rPr>
        <w:t xml:space="preserve"> </w:t>
      </w:r>
      <w:r w:rsidR="00503369" w:rsidRPr="00D4429E">
        <w:rPr>
          <w:rFonts w:ascii="Arial" w:hAnsi="Arial" w:cs="Arial"/>
          <w:spacing w:val="-1"/>
          <w:position w:val="1"/>
          <w:sz w:val="22"/>
          <w:szCs w:val="22"/>
          <w:lang w:eastAsia="en-GB"/>
        </w:rPr>
        <w:t>meet</w:t>
      </w:r>
      <w:r w:rsidR="00503369" w:rsidRPr="00D4429E">
        <w:rPr>
          <w:rFonts w:ascii="Arial" w:hAnsi="Arial" w:cs="Arial"/>
          <w:spacing w:val="9"/>
          <w:position w:val="1"/>
          <w:sz w:val="22"/>
          <w:szCs w:val="22"/>
          <w:lang w:eastAsia="en-GB"/>
        </w:rPr>
        <w:t xml:space="preserve"> </w:t>
      </w:r>
      <w:r w:rsidR="00503369" w:rsidRPr="00D4429E">
        <w:rPr>
          <w:rFonts w:ascii="Arial" w:hAnsi="Arial" w:cs="Arial"/>
          <w:position w:val="1"/>
          <w:sz w:val="22"/>
          <w:szCs w:val="22"/>
          <w:lang w:eastAsia="en-GB"/>
        </w:rPr>
        <w:t>the</w:t>
      </w:r>
      <w:r w:rsidR="00503369" w:rsidRPr="00D4429E">
        <w:rPr>
          <w:rFonts w:ascii="Arial" w:hAnsi="Arial" w:cs="Arial"/>
          <w:spacing w:val="7"/>
          <w:position w:val="1"/>
          <w:sz w:val="22"/>
          <w:szCs w:val="22"/>
          <w:lang w:eastAsia="en-GB"/>
        </w:rPr>
        <w:t xml:space="preserve"> </w:t>
      </w:r>
      <w:r w:rsidR="00503369" w:rsidRPr="00D4429E">
        <w:rPr>
          <w:rFonts w:ascii="Arial" w:hAnsi="Arial" w:cs="Arial"/>
          <w:spacing w:val="-1"/>
          <w:position w:val="1"/>
          <w:sz w:val="22"/>
          <w:szCs w:val="22"/>
          <w:lang w:eastAsia="en-GB"/>
        </w:rPr>
        <w:t>specified</w:t>
      </w:r>
      <w:r w:rsidR="00AF6194">
        <w:rPr>
          <w:rFonts w:ascii="Arial" w:hAnsi="Arial" w:cs="Arial"/>
          <w:spacing w:val="47"/>
          <w:position w:val="1"/>
          <w:sz w:val="22"/>
          <w:szCs w:val="22"/>
          <w:lang w:eastAsia="en-GB"/>
        </w:rPr>
        <w:t xml:space="preserve"> </w:t>
      </w:r>
      <w:r w:rsidR="00503369" w:rsidRPr="00AF6194">
        <w:rPr>
          <w:rFonts w:ascii="Arial" w:hAnsi="Arial" w:cs="Arial"/>
          <w:spacing w:val="-1"/>
          <w:sz w:val="22"/>
          <w:lang w:eastAsia="en-GB"/>
        </w:rPr>
        <w:t>requirements</w:t>
      </w:r>
      <w:r w:rsidR="00503369" w:rsidRPr="00AF6194">
        <w:rPr>
          <w:rFonts w:ascii="Arial" w:hAnsi="Arial" w:cs="Arial"/>
          <w:spacing w:val="-4"/>
          <w:sz w:val="22"/>
          <w:lang w:eastAsia="en-GB"/>
        </w:rPr>
        <w:t xml:space="preserve"> </w:t>
      </w:r>
      <w:r w:rsidR="00503369" w:rsidRPr="00AF6194">
        <w:rPr>
          <w:rFonts w:ascii="Arial" w:hAnsi="Arial" w:cs="Arial"/>
          <w:sz w:val="22"/>
          <w:lang w:eastAsia="en-GB"/>
        </w:rPr>
        <w:t>(such</w:t>
      </w:r>
      <w:r w:rsidR="00503369" w:rsidRPr="00AF6194">
        <w:rPr>
          <w:rFonts w:ascii="Arial" w:hAnsi="Arial" w:cs="Arial"/>
          <w:spacing w:val="-2"/>
          <w:sz w:val="22"/>
          <w:lang w:eastAsia="en-GB"/>
        </w:rPr>
        <w:t xml:space="preserve"> as </w:t>
      </w:r>
      <w:r w:rsidR="00503369" w:rsidRPr="00AF6194">
        <w:rPr>
          <w:rFonts w:ascii="Arial" w:hAnsi="Arial" w:cs="Arial"/>
          <w:spacing w:val="-1"/>
          <w:sz w:val="22"/>
          <w:lang w:eastAsia="en-GB"/>
        </w:rPr>
        <w:t>the</w:t>
      </w:r>
      <w:r w:rsidR="00503369" w:rsidRPr="00AF6194">
        <w:rPr>
          <w:rFonts w:ascii="Arial" w:hAnsi="Arial" w:cs="Arial"/>
          <w:spacing w:val="-2"/>
          <w:sz w:val="22"/>
          <w:lang w:eastAsia="en-GB"/>
        </w:rPr>
        <w:t xml:space="preserve"> </w:t>
      </w:r>
      <w:r w:rsidR="00503369" w:rsidRPr="00AF6194">
        <w:rPr>
          <w:rFonts w:ascii="Arial" w:hAnsi="Arial" w:cs="Arial"/>
          <w:spacing w:val="-1"/>
          <w:sz w:val="22"/>
          <w:lang w:eastAsia="en-GB"/>
        </w:rPr>
        <w:t>questions</w:t>
      </w:r>
      <w:r w:rsidR="00503369" w:rsidRPr="00AF6194">
        <w:rPr>
          <w:rFonts w:ascii="Arial" w:hAnsi="Arial" w:cs="Arial"/>
          <w:spacing w:val="-2"/>
          <w:sz w:val="22"/>
          <w:lang w:eastAsia="en-GB"/>
        </w:rPr>
        <w:t xml:space="preserve"> </w:t>
      </w:r>
      <w:r w:rsidR="00503369" w:rsidRPr="00AF6194">
        <w:rPr>
          <w:rFonts w:ascii="Arial" w:hAnsi="Arial" w:cs="Arial"/>
          <w:spacing w:val="-1"/>
          <w:sz w:val="22"/>
          <w:lang w:eastAsia="en-GB"/>
        </w:rPr>
        <w:t>in</w:t>
      </w:r>
      <w:r w:rsidR="00503369" w:rsidRPr="00AF6194">
        <w:rPr>
          <w:rFonts w:ascii="Arial" w:hAnsi="Arial" w:cs="Arial"/>
          <w:spacing w:val="-2"/>
          <w:sz w:val="22"/>
          <w:lang w:eastAsia="en-GB"/>
        </w:rPr>
        <w:t xml:space="preserve"> </w:t>
      </w:r>
      <w:r w:rsidR="00503369" w:rsidRPr="00AF6194">
        <w:rPr>
          <w:rFonts w:ascii="Arial" w:hAnsi="Arial" w:cs="Arial"/>
          <w:sz w:val="22"/>
          <w:lang w:eastAsia="en-GB"/>
        </w:rPr>
        <w:t>the</w:t>
      </w:r>
      <w:r w:rsidR="00503369" w:rsidRPr="00AF6194">
        <w:rPr>
          <w:rFonts w:ascii="Arial" w:hAnsi="Arial" w:cs="Arial"/>
          <w:spacing w:val="-2"/>
          <w:sz w:val="22"/>
          <w:lang w:eastAsia="en-GB"/>
        </w:rPr>
        <w:t xml:space="preserve"> </w:t>
      </w:r>
      <w:r w:rsidR="00503369" w:rsidRPr="00AF6194">
        <w:rPr>
          <w:rFonts w:ascii="Arial" w:hAnsi="Arial" w:cs="Arial"/>
          <w:spacing w:val="-1"/>
          <w:sz w:val="22"/>
          <w:lang w:eastAsia="en-GB"/>
        </w:rPr>
        <w:t>Selection</w:t>
      </w:r>
      <w:r w:rsidR="00503369" w:rsidRPr="00AF6194">
        <w:rPr>
          <w:rFonts w:ascii="Arial" w:hAnsi="Arial" w:cs="Arial"/>
          <w:spacing w:val="-2"/>
          <w:sz w:val="22"/>
          <w:lang w:eastAsia="en-GB"/>
        </w:rPr>
        <w:t xml:space="preserve"> </w:t>
      </w:r>
      <w:r w:rsidR="00503369" w:rsidRPr="00AF6194">
        <w:rPr>
          <w:rFonts w:ascii="Arial" w:hAnsi="Arial" w:cs="Arial"/>
          <w:spacing w:val="-1"/>
          <w:sz w:val="22"/>
          <w:lang w:eastAsia="en-GB"/>
        </w:rPr>
        <w:t>Questionnaire</w:t>
      </w:r>
      <w:r w:rsidR="00503369" w:rsidRPr="00AF6194">
        <w:rPr>
          <w:rFonts w:ascii="Arial" w:hAnsi="Arial" w:cs="Arial"/>
          <w:spacing w:val="-2"/>
          <w:sz w:val="22"/>
          <w:lang w:eastAsia="en-GB"/>
        </w:rPr>
        <w:t xml:space="preserve"> </w:t>
      </w:r>
      <w:r w:rsidR="00503369" w:rsidRPr="00AF6194">
        <w:rPr>
          <w:rFonts w:ascii="Arial" w:hAnsi="Arial" w:cs="Arial"/>
          <w:spacing w:val="-1"/>
          <w:sz w:val="22"/>
          <w:lang w:eastAsia="en-GB"/>
        </w:rPr>
        <w:t>relating</w:t>
      </w:r>
      <w:r w:rsidR="00503369" w:rsidRPr="00AF6194">
        <w:rPr>
          <w:rFonts w:ascii="Arial" w:hAnsi="Arial" w:cs="Arial"/>
          <w:spacing w:val="-2"/>
          <w:sz w:val="22"/>
          <w:lang w:eastAsia="en-GB"/>
        </w:rPr>
        <w:t xml:space="preserve"> </w:t>
      </w:r>
      <w:r w:rsidR="00503369" w:rsidRPr="00AF6194">
        <w:rPr>
          <w:rFonts w:ascii="Arial" w:hAnsi="Arial" w:cs="Arial"/>
          <w:sz w:val="22"/>
          <w:lang w:eastAsia="en-GB"/>
        </w:rPr>
        <w:t>to</w:t>
      </w:r>
      <w:r w:rsidR="00D4429E" w:rsidRPr="00AF6194">
        <w:rPr>
          <w:rFonts w:ascii="Arial" w:hAnsi="Arial" w:cs="Arial"/>
          <w:spacing w:val="-1"/>
          <w:sz w:val="22"/>
          <w:lang w:eastAsia="en-GB"/>
        </w:rPr>
        <w:t xml:space="preserve"> </w:t>
      </w:r>
      <w:r w:rsidR="00126F71" w:rsidRPr="00AF6194">
        <w:rPr>
          <w:rFonts w:ascii="Arial" w:hAnsi="Arial" w:cs="Arial"/>
          <w:spacing w:val="-1"/>
          <w:sz w:val="22"/>
          <w:lang w:eastAsia="en-GB"/>
        </w:rPr>
        <w:t>sections</w:t>
      </w:r>
      <w:r w:rsidR="00820E4F" w:rsidRPr="00AF6194">
        <w:rPr>
          <w:rFonts w:ascii="Arial" w:hAnsi="Arial" w:cs="Arial"/>
          <w:spacing w:val="-1"/>
          <w:sz w:val="22"/>
          <w:lang w:eastAsia="en-GB"/>
        </w:rPr>
        <w:t xml:space="preserve"> </w:t>
      </w:r>
      <w:r w:rsidR="00126F71" w:rsidRPr="00AF6194">
        <w:rPr>
          <w:rFonts w:ascii="Arial" w:hAnsi="Arial" w:cs="Arial"/>
          <w:spacing w:val="-1"/>
          <w:sz w:val="22"/>
          <w:lang w:eastAsia="en-GB"/>
        </w:rPr>
        <w:t>6,</w:t>
      </w:r>
      <w:r w:rsidRPr="00AF6194">
        <w:rPr>
          <w:rFonts w:ascii="Arial" w:hAnsi="Arial" w:cs="Arial"/>
          <w:spacing w:val="-1"/>
          <w:sz w:val="22"/>
          <w:lang w:eastAsia="en-GB"/>
        </w:rPr>
        <w:t xml:space="preserve"> </w:t>
      </w:r>
      <w:r w:rsidR="00126F71" w:rsidRPr="00AF6194">
        <w:rPr>
          <w:rFonts w:ascii="Arial" w:hAnsi="Arial" w:cs="Arial"/>
          <w:spacing w:val="-1"/>
          <w:sz w:val="22"/>
          <w:lang w:eastAsia="en-GB"/>
        </w:rPr>
        <w:t>7,</w:t>
      </w:r>
      <w:r w:rsidRPr="00AF6194">
        <w:rPr>
          <w:rFonts w:ascii="Arial" w:hAnsi="Arial" w:cs="Arial"/>
          <w:spacing w:val="-1"/>
          <w:sz w:val="22"/>
          <w:lang w:eastAsia="en-GB"/>
        </w:rPr>
        <w:t xml:space="preserve"> </w:t>
      </w:r>
      <w:r w:rsidR="00126F71" w:rsidRPr="00AF6194">
        <w:rPr>
          <w:rFonts w:ascii="Arial" w:hAnsi="Arial" w:cs="Arial"/>
          <w:spacing w:val="-1"/>
          <w:sz w:val="22"/>
          <w:lang w:eastAsia="en-GB"/>
        </w:rPr>
        <w:t>8 and 9)</w:t>
      </w:r>
      <w:r w:rsidR="00D4429E" w:rsidRPr="00AF6194">
        <w:rPr>
          <w:rFonts w:ascii="Arial" w:hAnsi="Arial" w:cs="Arial"/>
          <w:spacing w:val="6"/>
          <w:sz w:val="22"/>
          <w:lang w:eastAsia="en-GB"/>
        </w:rPr>
        <w:t xml:space="preserve"> </w:t>
      </w:r>
      <w:r w:rsidR="00D4429E" w:rsidRPr="00AF6194">
        <w:rPr>
          <w:rFonts w:ascii="Arial" w:hAnsi="Arial" w:cs="Arial"/>
          <w:sz w:val="22"/>
          <w:lang w:eastAsia="en-GB"/>
        </w:rPr>
        <w:t>the</w:t>
      </w:r>
      <w:r w:rsidR="00D4429E" w:rsidRPr="00AF6194">
        <w:rPr>
          <w:rFonts w:ascii="Arial" w:hAnsi="Arial" w:cs="Arial"/>
          <w:spacing w:val="8"/>
          <w:sz w:val="22"/>
          <w:lang w:eastAsia="en-GB"/>
        </w:rPr>
        <w:t xml:space="preserve"> </w:t>
      </w:r>
      <w:r w:rsidR="00D4429E" w:rsidRPr="00AF6194">
        <w:rPr>
          <w:rFonts w:ascii="Arial" w:hAnsi="Arial" w:cs="Arial"/>
          <w:spacing w:val="-1"/>
          <w:sz w:val="22"/>
          <w:lang w:eastAsia="en-GB"/>
        </w:rPr>
        <w:t>Council</w:t>
      </w:r>
      <w:r w:rsidR="00D4429E" w:rsidRPr="00AF6194">
        <w:rPr>
          <w:rFonts w:ascii="Arial" w:hAnsi="Arial" w:cs="Arial"/>
          <w:spacing w:val="4"/>
          <w:sz w:val="22"/>
          <w:lang w:eastAsia="en-GB"/>
        </w:rPr>
        <w:t xml:space="preserve"> </w:t>
      </w:r>
      <w:r w:rsidR="00D4429E" w:rsidRPr="00AF6194">
        <w:rPr>
          <w:rFonts w:ascii="Arial" w:hAnsi="Arial" w:cs="Arial"/>
          <w:sz w:val="22"/>
          <w:lang w:eastAsia="en-GB"/>
        </w:rPr>
        <w:t>may</w:t>
      </w:r>
      <w:r w:rsidR="00D4429E" w:rsidRPr="00AF6194">
        <w:rPr>
          <w:rFonts w:ascii="Arial" w:hAnsi="Arial" w:cs="Arial"/>
          <w:spacing w:val="2"/>
          <w:sz w:val="22"/>
          <w:lang w:eastAsia="en-GB"/>
        </w:rPr>
        <w:t xml:space="preserve"> </w:t>
      </w:r>
      <w:r w:rsidR="00D4429E" w:rsidRPr="00AF6194">
        <w:rPr>
          <w:rFonts w:ascii="Arial" w:hAnsi="Arial" w:cs="Arial"/>
          <w:spacing w:val="-1"/>
          <w:sz w:val="22"/>
          <w:lang w:eastAsia="en-GB"/>
        </w:rPr>
        <w:t>obtain</w:t>
      </w:r>
      <w:r w:rsidR="00D4429E" w:rsidRPr="00AF6194">
        <w:rPr>
          <w:rFonts w:ascii="Arial" w:hAnsi="Arial" w:cs="Arial"/>
          <w:spacing w:val="3"/>
          <w:sz w:val="22"/>
          <w:lang w:eastAsia="en-GB"/>
        </w:rPr>
        <w:t xml:space="preserve"> </w:t>
      </w:r>
      <w:r w:rsidR="00D4429E" w:rsidRPr="00AF6194">
        <w:rPr>
          <w:rFonts w:ascii="Arial" w:hAnsi="Arial" w:cs="Arial"/>
          <w:sz w:val="22"/>
          <w:lang w:eastAsia="en-GB"/>
        </w:rPr>
        <w:t>such</w:t>
      </w:r>
      <w:r w:rsidR="00D4429E" w:rsidRPr="00AF6194">
        <w:rPr>
          <w:rFonts w:ascii="Arial" w:hAnsi="Arial" w:cs="Arial"/>
          <w:spacing w:val="55"/>
          <w:sz w:val="22"/>
          <w:lang w:eastAsia="en-GB"/>
        </w:rPr>
        <w:t xml:space="preserve"> </w:t>
      </w:r>
      <w:r w:rsidR="00D4429E" w:rsidRPr="00AF6194">
        <w:rPr>
          <w:rFonts w:ascii="Arial" w:hAnsi="Arial" w:cs="Arial"/>
          <w:spacing w:val="-1"/>
          <w:sz w:val="22"/>
          <w:lang w:eastAsia="en-GB"/>
        </w:rPr>
        <w:t>evidence</w:t>
      </w:r>
      <w:r w:rsidR="00D4429E" w:rsidRPr="00AF6194">
        <w:rPr>
          <w:rFonts w:ascii="Arial" w:hAnsi="Arial" w:cs="Arial"/>
          <w:spacing w:val="-14"/>
          <w:sz w:val="22"/>
          <w:lang w:eastAsia="en-GB"/>
        </w:rPr>
        <w:t xml:space="preserve"> </w:t>
      </w:r>
      <w:r w:rsidR="00D4429E" w:rsidRPr="00AF6194">
        <w:rPr>
          <w:rFonts w:ascii="Arial" w:hAnsi="Arial" w:cs="Arial"/>
          <w:spacing w:val="-1"/>
          <w:sz w:val="22"/>
          <w:lang w:eastAsia="en-GB"/>
        </w:rPr>
        <w:t>after</w:t>
      </w:r>
      <w:r w:rsidR="00D4429E" w:rsidRPr="00AF6194">
        <w:rPr>
          <w:rFonts w:ascii="Arial" w:hAnsi="Arial" w:cs="Arial"/>
          <w:spacing w:val="-15"/>
          <w:sz w:val="22"/>
          <w:lang w:eastAsia="en-GB"/>
        </w:rPr>
        <w:t xml:space="preserve"> </w:t>
      </w:r>
      <w:r w:rsidR="00D4429E" w:rsidRPr="00AF6194">
        <w:rPr>
          <w:rFonts w:ascii="Arial" w:hAnsi="Arial" w:cs="Arial"/>
          <w:sz w:val="22"/>
          <w:lang w:eastAsia="en-GB"/>
        </w:rPr>
        <w:t>the</w:t>
      </w:r>
      <w:r w:rsidR="00D4429E" w:rsidRPr="00AF6194">
        <w:rPr>
          <w:rFonts w:ascii="Arial" w:hAnsi="Arial" w:cs="Arial"/>
          <w:spacing w:val="-17"/>
          <w:sz w:val="22"/>
          <w:lang w:eastAsia="en-GB"/>
        </w:rPr>
        <w:t xml:space="preserve"> </w:t>
      </w:r>
      <w:r w:rsidR="00D4429E" w:rsidRPr="00AF6194">
        <w:rPr>
          <w:rFonts w:ascii="Arial" w:hAnsi="Arial" w:cs="Arial"/>
          <w:sz w:val="22"/>
          <w:lang w:eastAsia="en-GB"/>
        </w:rPr>
        <w:t>final</w:t>
      </w:r>
      <w:r w:rsidR="00D4429E" w:rsidRPr="00AF6194">
        <w:rPr>
          <w:rFonts w:ascii="Arial" w:hAnsi="Arial" w:cs="Arial"/>
          <w:spacing w:val="-17"/>
          <w:sz w:val="22"/>
          <w:lang w:eastAsia="en-GB"/>
        </w:rPr>
        <w:t xml:space="preserve"> </w:t>
      </w:r>
      <w:r w:rsidR="00D4429E" w:rsidRPr="00AF6194">
        <w:rPr>
          <w:rFonts w:ascii="Arial" w:hAnsi="Arial" w:cs="Arial"/>
          <w:spacing w:val="-1"/>
          <w:sz w:val="22"/>
          <w:lang w:eastAsia="en-GB"/>
        </w:rPr>
        <w:t>tender</w:t>
      </w:r>
      <w:r w:rsidR="00D4429E" w:rsidRPr="00AF6194">
        <w:rPr>
          <w:rFonts w:ascii="Arial" w:hAnsi="Arial" w:cs="Arial"/>
          <w:spacing w:val="-13"/>
          <w:sz w:val="22"/>
          <w:lang w:eastAsia="en-GB"/>
        </w:rPr>
        <w:t xml:space="preserve"> </w:t>
      </w:r>
      <w:r w:rsidR="00D4429E" w:rsidRPr="00AF6194">
        <w:rPr>
          <w:rFonts w:ascii="Arial" w:hAnsi="Arial" w:cs="Arial"/>
          <w:spacing w:val="-1"/>
          <w:sz w:val="22"/>
          <w:lang w:eastAsia="en-GB"/>
        </w:rPr>
        <w:t>evaluation</w:t>
      </w:r>
      <w:r w:rsidR="00D4429E" w:rsidRPr="00AF6194">
        <w:rPr>
          <w:rFonts w:ascii="Arial" w:hAnsi="Arial" w:cs="Arial"/>
          <w:spacing w:val="-14"/>
          <w:sz w:val="22"/>
          <w:lang w:eastAsia="en-GB"/>
        </w:rPr>
        <w:t xml:space="preserve"> </w:t>
      </w:r>
      <w:r w:rsidR="00D4429E" w:rsidRPr="00AF6194">
        <w:rPr>
          <w:rFonts w:ascii="Arial" w:hAnsi="Arial" w:cs="Arial"/>
          <w:spacing w:val="-1"/>
          <w:sz w:val="22"/>
          <w:lang w:eastAsia="en-GB"/>
        </w:rPr>
        <w:t>decision</w:t>
      </w:r>
      <w:r w:rsidR="00D4429E" w:rsidRPr="00AF6194">
        <w:rPr>
          <w:rFonts w:ascii="Arial" w:hAnsi="Arial" w:cs="Arial"/>
          <w:spacing w:val="-14"/>
          <w:sz w:val="22"/>
          <w:lang w:eastAsia="en-GB"/>
        </w:rPr>
        <w:t xml:space="preserve"> </w:t>
      </w:r>
      <w:r w:rsidR="00D4429E" w:rsidRPr="00AF6194">
        <w:rPr>
          <w:rFonts w:ascii="Arial" w:hAnsi="Arial" w:cs="Arial"/>
          <w:spacing w:val="-1"/>
          <w:sz w:val="22"/>
          <w:lang w:eastAsia="en-GB"/>
        </w:rPr>
        <w:t>i.e.</w:t>
      </w:r>
      <w:r w:rsidR="00D4429E" w:rsidRPr="00AF6194">
        <w:rPr>
          <w:rFonts w:ascii="Arial" w:hAnsi="Arial" w:cs="Arial"/>
          <w:spacing w:val="-15"/>
          <w:sz w:val="22"/>
          <w:lang w:eastAsia="en-GB"/>
        </w:rPr>
        <w:t xml:space="preserve"> </w:t>
      </w:r>
      <w:r w:rsidR="00D4429E" w:rsidRPr="00AF6194">
        <w:rPr>
          <w:rFonts w:ascii="Arial" w:hAnsi="Arial" w:cs="Arial"/>
          <w:spacing w:val="-1"/>
          <w:sz w:val="22"/>
          <w:lang w:eastAsia="en-GB"/>
        </w:rPr>
        <w:t>from</w:t>
      </w:r>
      <w:r w:rsidR="00D4429E" w:rsidRPr="00AF6194">
        <w:rPr>
          <w:rFonts w:ascii="Arial" w:hAnsi="Arial" w:cs="Arial"/>
          <w:spacing w:val="-15"/>
          <w:sz w:val="22"/>
          <w:lang w:eastAsia="en-GB"/>
        </w:rPr>
        <w:t xml:space="preserve"> </w:t>
      </w:r>
      <w:r w:rsidR="00D4429E" w:rsidRPr="00AF6194">
        <w:rPr>
          <w:rFonts w:ascii="Arial" w:hAnsi="Arial" w:cs="Arial"/>
          <w:sz w:val="22"/>
          <w:lang w:eastAsia="en-GB"/>
        </w:rPr>
        <w:t>the</w:t>
      </w:r>
      <w:r w:rsidR="00D4429E" w:rsidRPr="00AF6194">
        <w:rPr>
          <w:rFonts w:ascii="Arial" w:hAnsi="Arial" w:cs="Arial"/>
          <w:spacing w:val="-14"/>
          <w:sz w:val="22"/>
          <w:lang w:eastAsia="en-GB"/>
        </w:rPr>
        <w:t xml:space="preserve"> </w:t>
      </w:r>
      <w:r w:rsidR="00D4429E" w:rsidRPr="00AF6194">
        <w:rPr>
          <w:rFonts w:ascii="Arial" w:hAnsi="Arial" w:cs="Arial"/>
          <w:spacing w:val="-1"/>
          <w:sz w:val="22"/>
          <w:lang w:eastAsia="en-GB"/>
        </w:rPr>
        <w:t>Tenderer(s)</w:t>
      </w:r>
      <w:r w:rsidR="00D4429E" w:rsidRPr="00AF6194">
        <w:rPr>
          <w:rFonts w:ascii="Arial" w:hAnsi="Arial" w:cs="Arial"/>
          <w:spacing w:val="-13"/>
          <w:sz w:val="22"/>
          <w:lang w:eastAsia="en-GB"/>
        </w:rPr>
        <w:t xml:space="preserve"> </w:t>
      </w:r>
      <w:r w:rsidR="00D4429E" w:rsidRPr="00AF6194">
        <w:rPr>
          <w:rFonts w:ascii="Arial" w:hAnsi="Arial" w:cs="Arial"/>
          <w:spacing w:val="-2"/>
          <w:sz w:val="22"/>
          <w:lang w:eastAsia="en-GB"/>
        </w:rPr>
        <w:t>only.</w:t>
      </w:r>
    </w:p>
    <w:p w14:paraId="56390F00" w14:textId="04787CFA" w:rsidR="00D4429E" w:rsidRPr="00126F71" w:rsidRDefault="00F17D0E" w:rsidP="00311547">
      <w:pPr>
        <w:widowControl w:val="0"/>
        <w:tabs>
          <w:tab w:val="left" w:pos="878"/>
        </w:tabs>
        <w:kinsoku w:val="0"/>
        <w:overflowPunct w:val="0"/>
        <w:autoSpaceDE w:val="0"/>
        <w:autoSpaceDN w:val="0"/>
        <w:adjustRightInd w:val="0"/>
        <w:spacing w:before="121"/>
        <w:ind w:left="851" w:hanging="851"/>
        <w:rPr>
          <w:rFonts w:ascii="Arial" w:hAnsi="Arial" w:cs="Arial"/>
          <w:spacing w:val="-1"/>
          <w:sz w:val="22"/>
          <w:szCs w:val="22"/>
          <w:lang w:eastAsia="en-GB"/>
        </w:rPr>
      </w:pPr>
      <w:r>
        <w:rPr>
          <w:rFonts w:ascii="Arial" w:hAnsi="Arial" w:cs="Arial"/>
          <w:spacing w:val="-1"/>
          <w:sz w:val="22"/>
          <w:szCs w:val="22"/>
          <w:lang w:eastAsia="en-GB"/>
        </w:rPr>
        <w:t>4</w:t>
      </w:r>
      <w:r w:rsidR="00AF6194">
        <w:rPr>
          <w:rFonts w:ascii="Arial" w:hAnsi="Arial" w:cs="Arial"/>
          <w:spacing w:val="-1"/>
          <w:sz w:val="22"/>
          <w:szCs w:val="22"/>
          <w:lang w:eastAsia="en-GB"/>
        </w:rPr>
        <w:t>.11</w:t>
      </w:r>
      <w:r w:rsidR="00AF6194">
        <w:rPr>
          <w:rFonts w:ascii="Arial" w:hAnsi="Arial" w:cs="Arial"/>
          <w:spacing w:val="-1"/>
          <w:sz w:val="22"/>
          <w:szCs w:val="22"/>
          <w:lang w:eastAsia="en-GB"/>
        </w:rPr>
        <w:tab/>
      </w:r>
      <w:r w:rsidR="00AF6194">
        <w:rPr>
          <w:rFonts w:ascii="Arial" w:hAnsi="Arial" w:cs="Arial"/>
          <w:sz w:val="22"/>
          <w:szCs w:val="22"/>
          <w:lang w:eastAsia="en-GB"/>
        </w:rPr>
        <w:tab/>
      </w:r>
      <w:r w:rsidR="00D4429E" w:rsidRPr="00503369">
        <w:rPr>
          <w:rFonts w:ascii="Arial" w:hAnsi="Arial" w:cs="Arial"/>
          <w:sz w:val="22"/>
          <w:szCs w:val="22"/>
          <w:lang w:eastAsia="en-GB"/>
        </w:rPr>
        <w:t>The</w:t>
      </w:r>
      <w:r w:rsidR="00D4429E" w:rsidRPr="00503369">
        <w:rPr>
          <w:rFonts w:ascii="Arial" w:hAnsi="Arial" w:cs="Arial"/>
          <w:spacing w:val="9"/>
          <w:sz w:val="22"/>
          <w:szCs w:val="22"/>
          <w:lang w:eastAsia="en-GB"/>
        </w:rPr>
        <w:t xml:space="preserve"> </w:t>
      </w:r>
      <w:r w:rsidR="00126F71">
        <w:rPr>
          <w:rFonts w:ascii="Arial" w:hAnsi="Arial" w:cs="Arial"/>
          <w:spacing w:val="-1"/>
          <w:sz w:val="22"/>
          <w:szCs w:val="22"/>
          <w:lang w:eastAsia="en-GB"/>
        </w:rPr>
        <w:t>Council</w:t>
      </w:r>
      <w:r w:rsidR="00D4429E" w:rsidRPr="00503369">
        <w:rPr>
          <w:rFonts w:ascii="Arial" w:hAnsi="Arial" w:cs="Arial"/>
          <w:spacing w:val="7"/>
          <w:sz w:val="22"/>
          <w:szCs w:val="22"/>
          <w:lang w:eastAsia="en-GB"/>
        </w:rPr>
        <w:t xml:space="preserve"> </w:t>
      </w:r>
      <w:r w:rsidR="00D4429E" w:rsidRPr="00503369">
        <w:rPr>
          <w:rFonts w:ascii="Arial" w:hAnsi="Arial" w:cs="Arial"/>
          <w:sz w:val="22"/>
          <w:szCs w:val="22"/>
          <w:lang w:eastAsia="en-GB"/>
        </w:rPr>
        <w:t>may</w:t>
      </w:r>
      <w:r w:rsidR="00D4429E" w:rsidRPr="00503369">
        <w:rPr>
          <w:rFonts w:ascii="Arial" w:hAnsi="Arial" w:cs="Arial"/>
          <w:spacing w:val="6"/>
          <w:sz w:val="22"/>
          <w:szCs w:val="22"/>
          <w:lang w:eastAsia="en-GB"/>
        </w:rPr>
        <w:t xml:space="preserve"> </w:t>
      </w:r>
      <w:r w:rsidR="00D4429E" w:rsidRPr="00503369">
        <w:rPr>
          <w:rFonts w:ascii="Arial" w:hAnsi="Arial" w:cs="Arial"/>
          <w:spacing w:val="-1"/>
          <w:sz w:val="22"/>
          <w:szCs w:val="22"/>
          <w:lang w:eastAsia="en-GB"/>
        </w:rPr>
        <w:t>disseminate</w:t>
      </w:r>
      <w:r w:rsidR="00D4429E" w:rsidRPr="00503369">
        <w:rPr>
          <w:rFonts w:ascii="Arial" w:hAnsi="Arial" w:cs="Arial"/>
          <w:spacing w:val="9"/>
          <w:sz w:val="22"/>
          <w:szCs w:val="22"/>
          <w:lang w:eastAsia="en-GB"/>
        </w:rPr>
        <w:t xml:space="preserve"> </w:t>
      </w:r>
      <w:r w:rsidR="00D4429E" w:rsidRPr="00503369">
        <w:rPr>
          <w:rFonts w:ascii="Arial" w:hAnsi="Arial" w:cs="Arial"/>
          <w:spacing w:val="-1"/>
          <w:sz w:val="22"/>
          <w:szCs w:val="22"/>
          <w:lang w:eastAsia="en-GB"/>
        </w:rPr>
        <w:t>information</w:t>
      </w:r>
      <w:r w:rsidR="00D4429E" w:rsidRPr="00503369">
        <w:rPr>
          <w:rFonts w:ascii="Arial" w:hAnsi="Arial" w:cs="Arial"/>
          <w:spacing w:val="8"/>
          <w:sz w:val="22"/>
          <w:szCs w:val="22"/>
          <w:lang w:eastAsia="en-GB"/>
        </w:rPr>
        <w:t xml:space="preserve"> </w:t>
      </w:r>
      <w:r w:rsidR="00D4429E" w:rsidRPr="00503369">
        <w:rPr>
          <w:rFonts w:ascii="Arial" w:hAnsi="Arial" w:cs="Arial"/>
          <w:spacing w:val="-1"/>
          <w:sz w:val="22"/>
          <w:szCs w:val="22"/>
          <w:lang w:eastAsia="en-GB"/>
        </w:rPr>
        <w:t>provided</w:t>
      </w:r>
      <w:r w:rsidR="00D4429E" w:rsidRPr="00503369">
        <w:rPr>
          <w:rFonts w:ascii="Arial" w:hAnsi="Arial" w:cs="Arial"/>
          <w:spacing w:val="9"/>
          <w:sz w:val="22"/>
          <w:szCs w:val="22"/>
          <w:lang w:eastAsia="en-GB"/>
        </w:rPr>
        <w:t xml:space="preserve"> </w:t>
      </w:r>
      <w:r w:rsidR="00D4429E" w:rsidRPr="00503369">
        <w:rPr>
          <w:rFonts w:ascii="Arial" w:hAnsi="Arial" w:cs="Arial"/>
          <w:sz w:val="22"/>
          <w:szCs w:val="22"/>
          <w:lang w:eastAsia="en-GB"/>
        </w:rPr>
        <w:t>by</w:t>
      </w:r>
      <w:r w:rsidR="00D4429E" w:rsidRPr="00503369">
        <w:rPr>
          <w:rFonts w:ascii="Arial" w:hAnsi="Arial" w:cs="Arial"/>
          <w:spacing w:val="6"/>
          <w:sz w:val="22"/>
          <w:szCs w:val="22"/>
          <w:lang w:eastAsia="en-GB"/>
        </w:rPr>
        <w:t xml:space="preserve"> </w:t>
      </w:r>
      <w:r w:rsidR="00D4429E" w:rsidRPr="00503369">
        <w:rPr>
          <w:rFonts w:ascii="Arial" w:hAnsi="Arial" w:cs="Arial"/>
          <w:sz w:val="22"/>
          <w:szCs w:val="22"/>
          <w:lang w:eastAsia="en-GB"/>
        </w:rPr>
        <w:t>a</w:t>
      </w:r>
      <w:r w:rsidR="00D4429E" w:rsidRPr="00503369">
        <w:rPr>
          <w:rFonts w:ascii="Arial" w:hAnsi="Arial" w:cs="Arial"/>
          <w:spacing w:val="11"/>
          <w:sz w:val="22"/>
          <w:szCs w:val="22"/>
          <w:lang w:eastAsia="en-GB"/>
        </w:rPr>
        <w:t xml:space="preserve"> </w:t>
      </w:r>
      <w:r w:rsidR="00126F71">
        <w:rPr>
          <w:rFonts w:ascii="Arial" w:hAnsi="Arial" w:cs="Arial"/>
          <w:spacing w:val="-1"/>
          <w:sz w:val="22"/>
          <w:szCs w:val="22"/>
          <w:lang w:eastAsia="en-GB"/>
        </w:rPr>
        <w:t>Tenderer</w:t>
      </w:r>
      <w:r w:rsidR="00D4429E" w:rsidRPr="00503369">
        <w:rPr>
          <w:rFonts w:ascii="Arial" w:hAnsi="Arial" w:cs="Arial"/>
          <w:spacing w:val="30"/>
          <w:sz w:val="22"/>
          <w:szCs w:val="22"/>
          <w:lang w:eastAsia="en-GB"/>
        </w:rPr>
        <w:t xml:space="preserve"> </w:t>
      </w:r>
      <w:r w:rsidR="00D4429E" w:rsidRPr="00503369">
        <w:rPr>
          <w:rFonts w:ascii="Arial" w:hAnsi="Arial" w:cs="Arial"/>
          <w:spacing w:val="-1"/>
          <w:sz w:val="22"/>
          <w:szCs w:val="22"/>
          <w:lang w:eastAsia="en-GB"/>
        </w:rPr>
        <w:t>that</w:t>
      </w:r>
      <w:r w:rsidR="00D4429E" w:rsidRPr="00503369">
        <w:rPr>
          <w:rFonts w:ascii="Arial" w:hAnsi="Arial" w:cs="Arial"/>
          <w:spacing w:val="30"/>
          <w:sz w:val="22"/>
          <w:szCs w:val="22"/>
          <w:lang w:eastAsia="en-GB"/>
        </w:rPr>
        <w:t xml:space="preserve"> </w:t>
      </w:r>
      <w:r w:rsidR="00D4429E" w:rsidRPr="00503369">
        <w:rPr>
          <w:rFonts w:ascii="Arial" w:hAnsi="Arial" w:cs="Arial"/>
          <w:spacing w:val="-1"/>
          <w:sz w:val="22"/>
          <w:szCs w:val="22"/>
          <w:lang w:eastAsia="en-GB"/>
        </w:rPr>
        <w:t>is</w:t>
      </w:r>
      <w:r w:rsidR="00F30FEE">
        <w:rPr>
          <w:rFonts w:ascii="Arial" w:hAnsi="Arial" w:cs="Arial"/>
          <w:spacing w:val="29"/>
          <w:sz w:val="22"/>
          <w:szCs w:val="22"/>
          <w:lang w:eastAsia="en-GB"/>
        </w:rPr>
        <w:t xml:space="preserve"> </w:t>
      </w:r>
      <w:r w:rsidR="00D4429E" w:rsidRPr="00503369">
        <w:rPr>
          <w:rFonts w:ascii="Arial" w:hAnsi="Arial" w:cs="Arial"/>
          <w:spacing w:val="-1"/>
          <w:sz w:val="22"/>
          <w:szCs w:val="22"/>
          <w:lang w:eastAsia="en-GB"/>
        </w:rPr>
        <w:t>materially</w:t>
      </w:r>
      <w:r w:rsidR="00DD2807">
        <w:rPr>
          <w:rFonts w:ascii="Arial" w:hAnsi="Arial" w:cs="Arial"/>
          <w:spacing w:val="27"/>
          <w:sz w:val="22"/>
          <w:szCs w:val="22"/>
          <w:lang w:eastAsia="en-GB"/>
        </w:rPr>
        <w:t xml:space="preserve"> </w:t>
      </w:r>
      <w:r w:rsidR="00D4429E" w:rsidRPr="00503369">
        <w:rPr>
          <w:rFonts w:ascii="Arial" w:hAnsi="Arial" w:cs="Arial"/>
          <w:spacing w:val="-1"/>
          <w:sz w:val="22"/>
          <w:szCs w:val="22"/>
          <w:lang w:eastAsia="en-GB"/>
        </w:rPr>
        <w:t>relevant</w:t>
      </w:r>
      <w:r w:rsidR="00D4429E" w:rsidRPr="00503369">
        <w:rPr>
          <w:rFonts w:ascii="Arial" w:hAnsi="Arial" w:cs="Arial"/>
          <w:spacing w:val="30"/>
          <w:sz w:val="22"/>
          <w:szCs w:val="22"/>
          <w:lang w:eastAsia="en-GB"/>
        </w:rPr>
        <w:t xml:space="preserve"> </w:t>
      </w:r>
      <w:r w:rsidR="00D4429E" w:rsidRPr="00503369">
        <w:rPr>
          <w:rFonts w:ascii="Arial" w:hAnsi="Arial" w:cs="Arial"/>
          <w:sz w:val="22"/>
          <w:szCs w:val="22"/>
          <w:lang w:eastAsia="en-GB"/>
        </w:rPr>
        <w:t>to</w:t>
      </w:r>
      <w:r w:rsidR="00D4429E" w:rsidRPr="00503369">
        <w:rPr>
          <w:rFonts w:ascii="Arial" w:hAnsi="Arial" w:cs="Arial"/>
          <w:spacing w:val="29"/>
          <w:sz w:val="22"/>
          <w:szCs w:val="22"/>
          <w:lang w:eastAsia="en-GB"/>
        </w:rPr>
        <w:t xml:space="preserve"> </w:t>
      </w:r>
      <w:r w:rsidR="00D4429E" w:rsidRPr="00503369">
        <w:rPr>
          <w:rFonts w:ascii="Arial" w:hAnsi="Arial" w:cs="Arial"/>
          <w:sz w:val="22"/>
          <w:szCs w:val="22"/>
          <w:lang w:eastAsia="en-GB"/>
        </w:rPr>
        <w:t>the</w:t>
      </w:r>
      <w:r w:rsidR="00D4429E" w:rsidRPr="00503369">
        <w:rPr>
          <w:rFonts w:ascii="Arial" w:hAnsi="Arial" w:cs="Arial"/>
          <w:spacing w:val="29"/>
          <w:sz w:val="22"/>
          <w:szCs w:val="22"/>
          <w:lang w:eastAsia="en-GB"/>
        </w:rPr>
        <w:t xml:space="preserve"> </w:t>
      </w:r>
      <w:r w:rsidR="00D4429E" w:rsidRPr="00503369">
        <w:rPr>
          <w:rFonts w:ascii="Arial" w:hAnsi="Arial" w:cs="Arial"/>
          <w:spacing w:val="-1"/>
          <w:sz w:val="22"/>
          <w:szCs w:val="22"/>
          <w:lang w:eastAsia="en-GB"/>
        </w:rPr>
        <w:t>Procurement</w:t>
      </w:r>
      <w:r w:rsidR="00D4429E" w:rsidRPr="00503369">
        <w:rPr>
          <w:rFonts w:ascii="Arial" w:hAnsi="Arial" w:cs="Arial"/>
          <w:spacing w:val="28"/>
          <w:sz w:val="22"/>
          <w:szCs w:val="22"/>
          <w:lang w:eastAsia="en-GB"/>
        </w:rPr>
        <w:t xml:space="preserve"> </w:t>
      </w:r>
      <w:r w:rsidR="00D4429E" w:rsidRPr="00503369">
        <w:rPr>
          <w:rFonts w:ascii="Arial" w:hAnsi="Arial" w:cs="Arial"/>
          <w:sz w:val="22"/>
          <w:szCs w:val="22"/>
          <w:lang w:eastAsia="en-GB"/>
        </w:rPr>
        <w:t>to</w:t>
      </w:r>
      <w:r w:rsidR="00D4429E" w:rsidRPr="00503369">
        <w:rPr>
          <w:rFonts w:ascii="Arial" w:hAnsi="Arial" w:cs="Arial"/>
          <w:spacing w:val="29"/>
          <w:sz w:val="22"/>
          <w:szCs w:val="22"/>
          <w:lang w:eastAsia="en-GB"/>
        </w:rPr>
        <w:t xml:space="preserve"> </w:t>
      </w:r>
      <w:r w:rsidR="00D4429E" w:rsidRPr="00503369">
        <w:rPr>
          <w:rFonts w:ascii="Arial" w:hAnsi="Arial" w:cs="Arial"/>
          <w:spacing w:val="-1"/>
          <w:sz w:val="22"/>
          <w:szCs w:val="22"/>
          <w:lang w:eastAsia="en-GB"/>
        </w:rPr>
        <w:t>other</w:t>
      </w:r>
      <w:r w:rsidR="00D4429E" w:rsidRPr="00503369">
        <w:rPr>
          <w:rFonts w:ascii="Arial" w:hAnsi="Arial" w:cs="Arial"/>
          <w:spacing w:val="30"/>
          <w:sz w:val="22"/>
          <w:szCs w:val="22"/>
          <w:lang w:eastAsia="en-GB"/>
        </w:rPr>
        <w:t xml:space="preserve"> </w:t>
      </w:r>
      <w:r w:rsidR="00126F71">
        <w:rPr>
          <w:rFonts w:ascii="Arial" w:hAnsi="Arial" w:cs="Arial"/>
          <w:spacing w:val="-1"/>
          <w:sz w:val="22"/>
          <w:szCs w:val="22"/>
          <w:lang w:eastAsia="en-GB"/>
        </w:rPr>
        <w:t>Tenderers</w:t>
      </w:r>
      <w:r w:rsidR="00D4429E" w:rsidRPr="00503369">
        <w:rPr>
          <w:rFonts w:ascii="Arial" w:hAnsi="Arial" w:cs="Arial"/>
          <w:spacing w:val="45"/>
          <w:sz w:val="22"/>
          <w:szCs w:val="22"/>
          <w:lang w:eastAsia="en-GB"/>
        </w:rPr>
        <w:t xml:space="preserve"> </w:t>
      </w:r>
      <w:r w:rsidR="00D4429E" w:rsidRPr="00503369">
        <w:rPr>
          <w:rFonts w:ascii="Arial" w:hAnsi="Arial" w:cs="Arial"/>
          <w:spacing w:val="-1"/>
          <w:sz w:val="22"/>
          <w:szCs w:val="22"/>
          <w:lang w:eastAsia="en-GB"/>
        </w:rPr>
        <w:t xml:space="preserve">subject </w:t>
      </w:r>
      <w:r w:rsidR="00D4429E" w:rsidRPr="00503369">
        <w:rPr>
          <w:rFonts w:ascii="Arial" w:hAnsi="Arial" w:cs="Arial"/>
          <w:sz w:val="22"/>
          <w:szCs w:val="22"/>
          <w:lang w:eastAsia="en-GB"/>
        </w:rPr>
        <w:t>to:</w:t>
      </w:r>
    </w:p>
    <w:p w14:paraId="66014E30" w14:textId="32C0182B" w:rsidR="00D4429E" w:rsidRPr="00075BC0" w:rsidRDefault="00AF6194" w:rsidP="007A6BEB">
      <w:pPr>
        <w:widowControl w:val="0"/>
        <w:tabs>
          <w:tab w:val="left" w:pos="1843"/>
        </w:tabs>
        <w:kinsoku w:val="0"/>
        <w:overflowPunct w:val="0"/>
        <w:autoSpaceDE w:val="0"/>
        <w:autoSpaceDN w:val="0"/>
        <w:adjustRightInd w:val="0"/>
        <w:spacing w:before="118" w:line="242" w:lineRule="auto"/>
        <w:ind w:left="1560" w:right="140" w:hanging="709"/>
        <w:jc w:val="both"/>
        <w:rPr>
          <w:rFonts w:ascii="Arial" w:hAnsi="Arial" w:cs="Arial"/>
          <w:spacing w:val="-1"/>
          <w:position w:val="1"/>
          <w:sz w:val="22"/>
          <w:szCs w:val="22"/>
          <w:lang w:eastAsia="en-GB"/>
        </w:rPr>
      </w:pPr>
      <w:r>
        <w:rPr>
          <w:rFonts w:ascii="Arial" w:hAnsi="Arial" w:cs="Arial"/>
          <w:spacing w:val="-1"/>
          <w:position w:val="1"/>
          <w:sz w:val="22"/>
          <w:szCs w:val="22"/>
          <w:lang w:eastAsia="en-GB"/>
        </w:rPr>
        <w:t>4.1</w:t>
      </w:r>
      <w:r w:rsidR="006B19A5">
        <w:rPr>
          <w:rFonts w:ascii="Arial" w:hAnsi="Arial" w:cs="Arial"/>
          <w:spacing w:val="-1"/>
          <w:position w:val="1"/>
          <w:sz w:val="22"/>
          <w:szCs w:val="22"/>
          <w:lang w:eastAsia="en-GB"/>
        </w:rPr>
        <w:t>1</w:t>
      </w:r>
      <w:r>
        <w:rPr>
          <w:rFonts w:ascii="Arial" w:hAnsi="Arial" w:cs="Arial"/>
          <w:spacing w:val="-1"/>
          <w:position w:val="1"/>
          <w:sz w:val="22"/>
          <w:szCs w:val="22"/>
          <w:lang w:eastAsia="en-GB"/>
        </w:rPr>
        <w:t>.1</w:t>
      </w:r>
      <w:r>
        <w:rPr>
          <w:rFonts w:ascii="Arial" w:hAnsi="Arial" w:cs="Arial"/>
          <w:spacing w:val="-1"/>
          <w:position w:val="1"/>
          <w:sz w:val="22"/>
          <w:szCs w:val="22"/>
          <w:lang w:eastAsia="en-GB"/>
        </w:rPr>
        <w:tab/>
        <w:t>A</w:t>
      </w:r>
      <w:r w:rsidR="00D4429E" w:rsidRPr="00503369">
        <w:rPr>
          <w:rFonts w:ascii="Arial" w:hAnsi="Arial" w:cs="Arial"/>
          <w:spacing w:val="-1"/>
          <w:position w:val="1"/>
          <w:sz w:val="22"/>
          <w:szCs w:val="22"/>
          <w:lang w:eastAsia="en-GB"/>
        </w:rPr>
        <w:t>ny</w:t>
      </w:r>
      <w:r w:rsidR="00D4429E" w:rsidRPr="00503369">
        <w:rPr>
          <w:rFonts w:ascii="Arial" w:hAnsi="Arial" w:cs="Arial"/>
          <w:spacing w:val="2"/>
          <w:position w:val="1"/>
          <w:sz w:val="22"/>
          <w:szCs w:val="22"/>
          <w:lang w:eastAsia="en-GB"/>
        </w:rPr>
        <w:t xml:space="preserve"> </w:t>
      </w:r>
      <w:r w:rsidR="00D4429E" w:rsidRPr="00503369">
        <w:rPr>
          <w:rFonts w:ascii="Arial" w:hAnsi="Arial" w:cs="Arial"/>
          <w:spacing w:val="-1"/>
          <w:position w:val="1"/>
          <w:sz w:val="22"/>
          <w:szCs w:val="22"/>
          <w:lang w:eastAsia="en-GB"/>
        </w:rPr>
        <w:t>procedures</w:t>
      </w:r>
      <w:r w:rsidR="00D4429E" w:rsidRPr="00503369">
        <w:rPr>
          <w:rFonts w:ascii="Arial" w:hAnsi="Arial" w:cs="Arial"/>
          <w:spacing w:val="4"/>
          <w:position w:val="1"/>
          <w:sz w:val="22"/>
          <w:szCs w:val="22"/>
          <w:lang w:eastAsia="en-GB"/>
        </w:rPr>
        <w:t xml:space="preserve"> </w:t>
      </w:r>
      <w:r w:rsidR="00D4429E" w:rsidRPr="00503369">
        <w:rPr>
          <w:rFonts w:ascii="Arial" w:hAnsi="Arial" w:cs="Arial"/>
          <w:spacing w:val="-1"/>
          <w:position w:val="1"/>
          <w:sz w:val="22"/>
          <w:szCs w:val="22"/>
          <w:lang w:eastAsia="en-GB"/>
        </w:rPr>
        <w:t>described</w:t>
      </w:r>
      <w:r w:rsidR="00D4429E" w:rsidRPr="00503369">
        <w:rPr>
          <w:rFonts w:ascii="Arial" w:hAnsi="Arial" w:cs="Arial"/>
          <w:spacing w:val="4"/>
          <w:position w:val="1"/>
          <w:sz w:val="22"/>
          <w:szCs w:val="22"/>
          <w:lang w:eastAsia="en-GB"/>
        </w:rPr>
        <w:t xml:space="preserve"> </w:t>
      </w:r>
      <w:r w:rsidR="00D4429E" w:rsidRPr="00503369">
        <w:rPr>
          <w:rFonts w:ascii="Arial" w:hAnsi="Arial" w:cs="Arial"/>
          <w:spacing w:val="-1"/>
          <w:position w:val="1"/>
          <w:sz w:val="22"/>
          <w:szCs w:val="22"/>
          <w:lang w:eastAsia="en-GB"/>
        </w:rPr>
        <w:t>in</w:t>
      </w:r>
      <w:r w:rsidR="00D4429E" w:rsidRPr="00503369">
        <w:rPr>
          <w:rFonts w:ascii="Arial" w:hAnsi="Arial" w:cs="Arial"/>
          <w:spacing w:val="4"/>
          <w:position w:val="1"/>
          <w:sz w:val="22"/>
          <w:szCs w:val="22"/>
          <w:lang w:eastAsia="en-GB"/>
        </w:rPr>
        <w:t xml:space="preserve"> </w:t>
      </w:r>
      <w:r w:rsidR="00D4429E" w:rsidRPr="00503369">
        <w:rPr>
          <w:rFonts w:ascii="Arial" w:hAnsi="Arial" w:cs="Arial"/>
          <w:position w:val="1"/>
          <w:sz w:val="22"/>
          <w:szCs w:val="22"/>
          <w:lang w:eastAsia="en-GB"/>
        </w:rPr>
        <w:t>the</w:t>
      </w:r>
      <w:r w:rsidR="00D4429E" w:rsidRPr="00503369">
        <w:rPr>
          <w:rFonts w:ascii="Arial" w:hAnsi="Arial" w:cs="Arial"/>
          <w:spacing w:val="3"/>
          <w:position w:val="1"/>
          <w:sz w:val="22"/>
          <w:szCs w:val="22"/>
          <w:lang w:eastAsia="en-GB"/>
        </w:rPr>
        <w:t xml:space="preserve"> </w:t>
      </w:r>
      <w:r w:rsidR="00D4429E" w:rsidRPr="00503369">
        <w:rPr>
          <w:rFonts w:ascii="Arial" w:hAnsi="Arial" w:cs="Arial"/>
          <w:spacing w:val="-1"/>
          <w:position w:val="1"/>
          <w:sz w:val="22"/>
          <w:szCs w:val="22"/>
          <w:lang w:eastAsia="en-GB"/>
        </w:rPr>
        <w:t>Procurement</w:t>
      </w:r>
      <w:r w:rsidR="00D4429E" w:rsidRPr="00503369">
        <w:rPr>
          <w:rFonts w:ascii="Arial" w:hAnsi="Arial" w:cs="Arial"/>
          <w:spacing w:val="5"/>
          <w:position w:val="1"/>
          <w:sz w:val="22"/>
          <w:szCs w:val="22"/>
          <w:lang w:eastAsia="en-GB"/>
        </w:rPr>
        <w:t xml:space="preserve"> </w:t>
      </w:r>
      <w:r w:rsidR="00D4429E" w:rsidRPr="00503369">
        <w:rPr>
          <w:rFonts w:ascii="Arial" w:hAnsi="Arial" w:cs="Arial"/>
          <w:spacing w:val="-1"/>
          <w:position w:val="1"/>
          <w:sz w:val="22"/>
          <w:szCs w:val="22"/>
          <w:lang w:eastAsia="en-GB"/>
        </w:rPr>
        <w:t>Documentation</w:t>
      </w:r>
      <w:r w:rsidR="00D4429E" w:rsidRPr="00503369">
        <w:rPr>
          <w:rFonts w:ascii="Arial" w:hAnsi="Arial" w:cs="Arial"/>
          <w:spacing w:val="2"/>
          <w:position w:val="1"/>
          <w:sz w:val="22"/>
          <w:szCs w:val="22"/>
          <w:lang w:eastAsia="en-GB"/>
        </w:rPr>
        <w:t xml:space="preserve"> </w:t>
      </w:r>
      <w:r w:rsidR="00D4429E" w:rsidRPr="00503369">
        <w:rPr>
          <w:rFonts w:ascii="Arial" w:hAnsi="Arial" w:cs="Arial"/>
          <w:position w:val="1"/>
          <w:sz w:val="22"/>
          <w:szCs w:val="22"/>
          <w:lang w:eastAsia="en-GB"/>
        </w:rPr>
        <w:t>for</w:t>
      </w:r>
      <w:r w:rsidR="00D4429E" w:rsidRPr="00503369">
        <w:rPr>
          <w:rFonts w:ascii="Arial" w:hAnsi="Arial" w:cs="Arial"/>
          <w:spacing w:val="2"/>
          <w:position w:val="1"/>
          <w:sz w:val="22"/>
          <w:szCs w:val="22"/>
          <w:lang w:eastAsia="en-GB"/>
        </w:rPr>
        <w:t xml:space="preserve"> </w:t>
      </w:r>
      <w:r w:rsidR="00D4429E" w:rsidRPr="00503369">
        <w:rPr>
          <w:rFonts w:ascii="Arial" w:hAnsi="Arial" w:cs="Arial"/>
          <w:spacing w:val="-1"/>
          <w:position w:val="1"/>
          <w:sz w:val="22"/>
          <w:szCs w:val="22"/>
          <w:lang w:eastAsia="en-GB"/>
        </w:rPr>
        <w:t>raising</w:t>
      </w:r>
      <w:r w:rsidR="00075BC0">
        <w:rPr>
          <w:rFonts w:ascii="Arial" w:hAnsi="Arial" w:cs="Arial"/>
          <w:spacing w:val="43"/>
          <w:position w:val="1"/>
          <w:sz w:val="22"/>
          <w:szCs w:val="22"/>
          <w:lang w:eastAsia="en-GB"/>
        </w:rPr>
        <w:t xml:space="preserve"> </w:t>
      </w:r>
      <w:r w:rsidR="00D4429E" w:rsidRPr="00503369">
        <w:rPr>
          <w:rFonts w:ascii="Arial" w:hAnsi="Arial" w:cs="Arial"/>
          <w:spacing w:val="-1"/>
          <w:sz w:val="22"/>
          <w:szCs w:val="22"/>
          <w:lang w:eastAsia="en-GB"/>
        </w:rPr>
        <w:t>questions</w:t>
      </w:r>
      <w:r w:rsidR="00F17D0E">
        <w:rPr>
          <w:rFonts w:ascii="Arial" w:hAnsi="Arial" w:cs="Arial"/>
          <w:spacing w:val="-1"/>
          <w:sz w:val="22"/>
          <w:szCs w:val="22"/>
          <w:lang w:eastAsia="en-GB"/>
        </w:rPr>
        <w:t xml:space="preserve"> </w:t>
      </w:r>
      <w:r w:rsidR="00D4429E" w:rsidRPr="00503369">
        <w:rPr>
          <w:rFonts w:ascii="Arial" w:hAnsi="Arial" w:cs="Arial"/>
          <w:spacing w:val="-1"/>
          <w:sz w:val="22"/>
          <w:szCs w:val="22"/>
          <w:lang w:eastAsia="en-GB"/>
        </w:rPr>
        <w:t>and/or seeking</w:t>
      </w:r>
      <w:r w:rsidR="00D4429E" w:rsidRPr="00503369">
        <w:rPr>
          <w:rFonts w:ascii="Arial" w:hAnsi="Arial" w:cs="Arial"/>
          <w:sz w:val="22"/>
          <w:szCs w:val="22"/>
          <w:lang w:eastAsia="en-GB"/>
        </w:rPr>
        <w:t xml:space="preserve"> </w:t>
      </w:r>
      <w:r w:rsidR="00D4429E" w:rsidRPr="00503369">
        <w:rPr>
          <w:rFonts w:ascii="Arial" w:hAnsi="Arial" w:cs="Arial"/>
          <w:spacing w:val="-1"/>
          <w:sz w:val="22"/>
          <w:szCs w:val="22"/>
          <w:lang w:eastAsia="en-GB"/>
        </w:rPr>
        <w:t>clarifications;</w:t>
      </w:r>
      <w:r w:rsidR="00D4429E" w:rsidRPr="00503369">
        <w:rPr>
          <w:rFonts w:ascii="Arial" w:hAnsi="Arial" w:cs="Arial"/>
          <w:spacing w:val="2"/>
          <w:sz w:val="22"/>
          <w:szCs w:val="22"/>
          <w:lang w:eastAsia="en-GB"/>
        </w:rPr>
        <w:t xml:space="preserve"> </w:t>
      </w:r>
      <w:r w:rsidR="00D4429E" w:rsidRPr="00503369">
        <w:rPr>
          <w:rFonts w:ascii="Arial" w:hAnsi="Arial" w:cs="Arial"/>
          <w:spacing w:val="-1"/>
          <w:sz w:val="22"/>
          <w:szCs w:val="22"/>
          <w:lang w:eastAsia="en-GB"/>
        </w:rPr>
        <w:t>and</w:t>
      </w:r>
    </w:p>
    <w:p w14:paraId="5B216373" w14:textId="4BC347BE" w:rsidR="00503369" w:rsidRPr="00DD5B8A" w:rsidRDefault="00AF6194" w:rsidP="007A6BEB">
      <w:pPr>
        <w:widowControl w:val="0"/>
        <w:kinsoku w:val="0"/>
        <w:overflowPunct w:val="0"/>
        <w:autoSpaceDE w:val="0"/>
        <w:autoSpaceDN w:val="0"/>
        <w:adjustRightInd w:val="0"/>
        <w:spacing w:before="116"/>
        <w:ind w:left="1560" w:right="137" w:hanging="709"/>
        <w:jc w:val="both"/>
        <w:rPr>
          <w:rFonts w:ascii="Arial" w:hAnsi="Arial" w:cs="Arial"/>
          <w:spacing w:val="-1"/>
          <w:sz w:val="22"/>
          <w:szCs w:val="22"/>
          <w:lang w:eastAsia="en-GB"/>
        </w:rPr>
      </w:pPr>
      <w:r>
        <w:rPr>
          <w:rFonts w:ascii="Arial" w:hAnsi="Arial" w:cs="Arial"/>
          <w:spacing w:val="-1"/>
          <w:position w:val="1"/>
          <w:sz w:val="22"/>
          <w:szCs w:val="22"/>
          <w:lang w:eastAsia="en-GB"/>
        </w:rPr>
        <w:t>4.1</w:t>
      </w:r>
      <w:r w:rsidR="006B19A5">
        <w:rPr>
          <w:rFonts w:ascii="Arial" w:hAnsi="Arial" w:cs="Arial"/>
          <w:spacing w:val="-1"/>
          <w:position w:val="1"/>
          <w:sz w:val="22"/>
          <w:szCs w:val="22"/>
          <w:lang w:eastAsia="en-GB"/>
        </w:rPr>
        <w:t>1</w:t>
      </w:r>
      <w:r>
        <w:rPr>
          <w:rFonts w:ascii="Arial" w:hAnsi="Arial" w:cs="Arial"/>
          <w:spacing w:val="-1"/>
          <w:position w:val="1"/>
          <w:sz w:val="22"/>
          <w:szCs w:val="22"/>
          <w:lang w:eastAsia="en-GB"/>
        </w:rPr>
        <w:t>.2</w:t>
      </w:r>
      <w:r>
        <w:rPr>
          <w:rFonts w:ascii="Arial" w:hAnsi="Arial" w:cs="Arial"/>
          <w:spacing w:val="-1"/>
          <w:position w:val="1"/>
          <w:sz w:val="22"/>
          <w:szCs w:val="22"/>
          <w:lang w:eastAsia="en-GB"/>
        </w:rPr>
        <w:tab/>
        <w:t>A</w:t>
      </w:r>
      <w:r w:rsidR="00D4429E" w:rsidRPr="00503369">
        <w:rPr>
          <w:rFonts w:ascii="Arial" w:hAnsi="Arial" w:cs="Arial"/>
          <w:spacing w:val="-1"/>
          <w:position w:val="1"/>
          <w:sz w:val="22"/>
          <w:szCs w:val="22"/>
          <w:lang w:eastAsia="en-GB"/>
        </w:rPr>
        <w:t>ny</w:t>
      </w:r>
      <w:r w:rsidR="00D4429E" w:rsidRPr="00503369">
        <w:rPr>
          <w:rFonts w:ascii="Arial" w:hAnsi="Arial" w:cs="Arial"/>
          <w:spacing w:val="36"/>
          <w:position w:val="1"/>
          <w:sz w:val="22"/>
          <w:szCs w:val="22"/>
          <w:lang w:eastAsia="en-GB"/>
        </w:rPr>
        <w:t xml:space="preserve"> </w:t>
      </w:r>
      <w:r w:rsidR="00D4429E" w:rsidRPr="00503369">
        <w:rPr>
          <w:rFonts w:ascii="Arial" w:hAnsi="Arial" w:cs="Arial"/>
          <w:spacing w:val="-1"/>
          <w:position w:val="1"/>
          <w:sz w:val="22"/>
          <w:szCs w:val="22"/>
          <w:lang w:eastAsia="en-GB"/>
        </w:rPr>
        <w:t>duty</w:t>
      </w:r>
      <w:r w:rsidR="00D4429E" w:rsidRPr="00503369">
        <w:rPr>
          <w:rFonts w:ascii="Arial" w:hAnsi="Arial" w:cs="Arial"/>
          <w:spacing w:val="36"/>
          <w:position w:val="1"/>
          <w:sz w:val="22"/>
          <w:szCs w:val="22"/>
          <w:lang w:eastAsia="en-GB"/>
        </w:rPr>
        <w:t xml:space="preserve"> </w:t>
      </w:r>
      <w:r w:rsidR="00D4429E" w:rsidRPr="00503369">
        <w:rPr>
          <w:rFonts w:ascii="Arial" w:hAnsi="Arial" w:cs="Arial"/>
          <w:position w:val="1"/>
          <w:sz w:val="22"/>
          <w:szCs w:val="22"/>
          <w:lang w:eastAsia="en-GB"/>
        </w:rPr>
        <w:t>to</w:t>
      </w:r>
      <w:r w:rsidR="00D4429E" w:rsidRPr="00503369">
        <w:rPr>
          <w:rFonts w:ascii="Arial" w:hAnsi="Arial" w:cs="Arial"/>
          <w:spacing w:val="36"/>
          <w:position w:val="1"/>
          <w:sz w:val="22"/>
          <w:szCs w:val="22"/>
          <w:lang w:eastAsia="en-GB"/>
        </w:rPr>
        <w:t xml:space="preserve"> </w:t>
      </w:r>
      <w:r w:rsidR="00D4429E" w:rsidRPr="00503369">
        <w:rPr>
          <w:rFonts w:ascii="Arial" w:hAnsi="Arial" w:cs="Arial"/>
          <w:spacing w:val="-1"/>
          <w:position w:val="1"/>
          <w:sz w:val="22"/>
          <w:szCs w:val="22"/>
          <w:lang w:eastAsia="en-GB"/>
        </w:rPr>
        <w:t>protect</w:t>
      </w:r>
      <w:r w:rsidR="00D4429E" w:rsidRPr="00503369">
        <w:rPr>
          <w:rFonts w:ascii="Arial" w:hAnsi="Arial" w:cs="Arial"/>
          <w:spacing w:val="40"/>
          <w:position w:val="1"/>
          <w:sz w:val="22"/>
          <w:szCs w:val="22"/>
          <w:lang w:eastAsia="en-GB"/>
        </w:rPr>
        <w:t xml:space="preserve"> </w:t>
      </w:r>
      <w:r w:rsidR="00D4429E" w:rsidRPr="00503369">
        <w:rPr>
          <w:rFonts w:ascii="Arial" w:hAnsi="Arial" w:cs="Arial"/>
          <w:spacing w:val="-2"/>
          <w:position w:val="1"/>
          <w:sz w:val="22"/>
          <w:szCs w:val="22"/>
          <w:lang w:eastAsia="en-GB"/>
        </w:rPr>
        <w:t>commercial</w:t>
      </w:r>
      <w:r w:rsidR="00D4429E" w:rsidRPr="00503369">
        <w:rPr>
          <w:rFonts w:ascii="Arial" w:hAnsi="Arial" w:cs="Arial"/>
          <w:spacing w:val="38"/>
          <w:position w:val="1"/>
          <w:sz w:val="22"/>
          <w:szCs w:val="22"/>
          <w:lang w:eastAsia="en-GB"/>
        </w:rPr>
        <w:t xml:space="preserve"> </w:t>
      </w:r>
      <w:r w:rsidR="00D4429E" w:rsidRPr="00503369">
        <w:rPr>
          <w:rFonts w:ascii="Arial" w:hAnsi="Arial" w:cs="Arial"/>
          <w:spacing w:val="-1"/>
          <w:position w:val="1"/>
          <w:sz w:val="22"/>
          <w:szCs w:val="22"/>
          <w:lang w:eastAsia="en-GB"/>
        </w:rPr>
        <w:t>confidentiality</w:t>
      </w:r>
      <w:r w:rsidR="00D4429E" w:rsidRPr="00503369">
        <w:rPr>
          <w:rFonts w:ascii="Arial" w:hAnsi="Arial" w:cs="Arial"/>
          <w:spacing w:val="36"/>
          <w:position w:val="1"/>
          <w:sz w:val="22"/>
          <w:szCs w:val="22"/>
          <w:lang w:eastAsia="en-GB"/>
        </w:rPr>
        <w:t xml:space="preserve"> </w:t>
      </w:r>
      <w:r w:rsidR="00D4429E" w:rsidRPr="00503369">
        <w:rPr>
          <w:rFonts w:ascii="Arial" w:hAnsi="Arial" w:cs="Arial"/>
          <w:spacing w:val="-1"/>
          <w:position w:val="1"/>
          <w:sz w:val="22"/>
          <w:szCs w:val="22"/>
          <w:lang w:eastAsia="en-GB"/>
        </w:rPr>
        <w:t>in</w:t>
      </w:r>
      <w:r w:rsidR="00D4429E" w:rsidRPr="00503369">
        <w:rPr>
          <w:rFonts w:ascii="Arial" w:hAnsi="Arial" w:cs="Arial"/>
          <w:spacing w:val="39"/>
          <w:position w:val="1"/>
          <w:sz w:val="22"/>
          <w:szCs w:val="22"/>
          <w:lang w:eastAsia="en-GB"/>
        </w:rPr>
        <w:t xml:space="preserve"> </w:t>
      </w:r>
      <w:r w:rsidR="00D4429E" w:rsidRPr="00503369">
        <w:rPr>
          <w:rFonts w:ascii="Arial" w:hAnsi="Arial" w:cs="Arial"/>
          <w:spacing w:val="-1"/>
          <w:position w:val="1"/>
          <w:sz w:val="22"/>
          <w:szCs w:val="22"/>
          <w:lang w:eastAsia="en-GB"/>
        </w:rPr>
        <w:t>relation</w:t>
      </w:r>
      <w:r w:rsidR="00D4429E" w:rsidRPr="00503369">
        <w:rPr>
          <w:rFonts w:ascii="Arial" w:hAnsi="Arial" w:cs="Arial"/>
          <w:spacing w:val="36"/>
          <w:position w:val="1"/>
          <w:sz w:val="22"/>
          <w:szCs w:val="22"/>
          <w:lang w:eastAsia="en-GB"/>
        </w:rPr>
        <w:t xml:space="preserve"> </w:t>
      </w:r>
      <w:r w:rsidR="00D4429E" w:rsidRPr="00503369">
        <w:rPr>
          <w:rFonts w:ascii="Arial" w:hAnsi="Arial" w:cs="Arial"/>
          <w:position w:val="1"/>
          <w:sz w:val="22"/>
          <w:szCs w:val="22"/>
          <w:lang w:eastAsia="en-GB"/>
        </w:rPr>
        <w:t>to</w:t>
      </w:r>
      <w:r w:rsidR="00D4429E" w:rsidRPr="00503369">
        <w:rPr>
          <w:rFonts w:ascii="Arial" w:hAnsi="Arial" w:cs="Arial"/>
          <w:spacing w:val="36"/>
          <w:position w:val="1"/>
          <w:sz w:val="22"/>
          <w:szCs w:val="22"/>
          <w:lang w:eastAsia="en-GB"/>
        </w:rPr>
        <w:t xml:space="preserve"> </w:t>
      </w:r>
      <w:r w:rsidR="00D4429E" w:rsidRPr="00503369">
        <w:rPr>
          <w:rFonts w:ascii="Arial" w:hAnsi="Arial" w:cs="Arial"/>
          <w:position w:val="1"/>
          <w:sz w:val="22"/>
          <w:szCs w:val="22"/>
          <w:lang w:eastAsia="en-GB"/>
        </w:rPr>
        <w:t>the</w:t>
      </w:r>
      <w:r w:rsidR="00D4429E" w:rsidRPr="00503369">
        <w:rPr>
          <w:rFonts w:ascii="Arial" w:hAnsi="Arial" w:cs="Arial"/>
          <w:spacing w:val="36"/>
          <w:position w:val="1"/>
          <w:sz w:val="22"/>
          <w:szCs w:val="22"/>
          <w:lang w:eastAsia="en-GB"/>
        </w:rPr>
        <w:t xml:space="preserve"> </w:t>
      </w:r>
      <w:r w:rsidR="00D4429E" w:rsidRPr="00503369">
        <w:rPr>
          <w:rFonts w:ascii="Arial" w:hAnsi="Arial" w:cs="Arial"/>
          <w:spacing w:val="-1"/>
          <w:position w:val="1"/>
          <w:sz w:val="22"/>
          <w:szCs w:val="22"/>
          <w:lang w:eastAsia="en-GB"/>
        </w:rPr>
        <w:t>information</w:t>
      </w:r>
      <w:r w:rsidR="00D4429E" w:rsidRPr="00503369">
        <w:rPr>
          <w:rFonts w:ascii="Arial" w:hAnsi="Arial" w:cs="Arial"/>
          <w:spacing w:val="61"/>
          <w:position w:val="1"/>
          <w:sz w:val="22"/>
          <w:szCs w:val="22"/>
          <w:lang w:eastAsia="en-GB"/>
        </w:rPr>
        <w:t xml:space="preserve"> </w:t>
      </w:r>
      <w:r w:rsidR="00D4429E" w:rsidRPr="00503369">
        <w:rPr>
          <w:rFonts w:ascii="Arial" w:hAnsi="Arial" w:cs="Arial"/>
          <w:spacing w:val="-1"/>
          <w:sz w:val="22"/>
          <w:szCs w:val="22"/>
          <w:lang w:eastAsia="en-GB"/>
        </w:rPr>
        <w:t>contained</w:t>
      </w:r>
      <w:r w:rsidR="00D4429E">
        <w:rPr>
          <w:rFonts w:ascii="Arial" w:hAnsi="Arial" w:cs="Arial"/>
          <w:spacing w:val="-14"/>
          <w:sz w:val="22"/>
          <w:szCs w:val="22"/>
          <w:lang w:eastAsia="en-GB"/>
        </w:rPr>
        <w:t xml:space="preserve"> </w:t>
      </w:r>
      <w:r w:rsidR="00D4429E" w:rsidRPr="00503369">
        <w:rPr>
          <w:rFonts w:ascii="Arial" w:hAnsi="Arial" w:cs="Arial"/>
          <w:spacing w:val="-2"/>
          <w:sz w:val="22"/>
          <w:szCs w:val="22"/>
          <w:lang w:eastAsia="en-GB"/>
        </w:rPr>
        <w:t>within</w:t>
      </w:r>
      <w:r w:rsidR="00D4429E" w:rsidRPr="00503369">
        <w:rPr>
          <w:rFonts w:ascii="Arial" w:hAnsi="Arial" w:cs="Arial"/>
          <w:spacing w:val="-14"/>
          <w:sz w:val="22"/>
          <w:szCs w:val="22"/>
          <w:lang w:eastAsia="en-GB"/>
        </w:rPr>
        <w:t xml:space="preserve"> </w:t>
      </w:r>
      <w:r w:rsidR="00D4429E" w:rsidRPr="00503369">
        <w:rPr>
          <w:rFonts w:ascii="Arial" w:hAnsi="Arial" w:cs="Arial"/>
          <w:sz w:val="22"/>
          <w:szCs w:val="22"/>
          <w:lang w:eastAsia="en-GB"/>
        </w:rPr>
        <w:t>a</w:t>
      </w:r>
      <w:r w:rsidR="00D4429E" w:rsidRPr="00503369">
        <w:rPr>
          <w:rFonts w:ascii="Arial" w:hAnsi="Arial" w:cs="Arial"/>
          <w:spacing w:val="-14"/>
          <w:sz w:val="22"/>
          <w:szCs w:val="22"/>
          <w:lang w:eastAsia="en-GB"/>
        </w:rPr>
        <w:t xml:space="preserve"> </w:t>
      </w:r>
      <w:r w:rsidR="00D4429E" w:rsidRPr="00503369">
        <w:rPr>
          <w:rFonts w:ascii="Arial" w:hAnsi="Arial" w:cs="Arial"/>
          <w:spacing w:val="-1"/>
          <w:sz w:val="22"/>
          <w:szCs w:val="22"/>
          <w:lang w:eastAsia="en-GB"/>
        </w:rPr>
        <w:t>Response</w:t>
      </w:r>
      <w:r w:rsidR="00D4429E" w:rsidRPr="00503369">
        <w:rPr>
          <w:rFonts w:ascii="Arial" w:hAnsi="Arial" w:cs="Arial"/>
          <w:spacing w:val="-14"/>
          <w:sz w:val="22"/>
          <w:szCs w:val="22"/>
          <w:lang w:eastAsia="en-GB"/>
        </w:rPr>
        <w:t xml:space="preserve"> </w:t>
      </w:r>
      <w:r w:rsidR="00D4429E" w:rsidRPr="00503369">
        <w:rPr>
          <w:rFonts w:ascii="Arial" w:hAnsi="Arial" w:cs="Arial"/>
          <w:spacing w:val="-1"/>
          <w:sz w:val="22"/>
          <w:szCs w:val="22"/>
          <w:lang w:eastAsia="en-GB"/>
        </w:rPr>
        <w:t>unless</w:t>
      </w:r>
      <w:r w:rsidR="00D4429E" w:rsidRPr="00503369">
        <w:rPr>
          <w:rFonts w:ascii="Arial" w:hAnsi="Arial" w:cs="Arial"/>
          <w:spacing w:val="-17"/>
          <w:sz w:val="22"/>
          <w:szCs w:val="22"/>
          <w:lang w:eastAsia="en-GB"/>
        </w:rPr>
        <w:t xml:space="preserve"> </w:t>
      </w:r>
      <w:r w:rsidR="00D4429E" w:rsidRPr="00503369">
        <w:rPr>
          <w:rFonts w:ascii="Arial" w:hAnsi="Arial" w:cs="Arial"/>
          <w:sz w:val="22"/>
          <w:szCs w:val="22"/>
          <w:lang w:eastAsia="en-GB"/>
        </w:rPr>
        <w:t>such</w:t>
      </w:r>
      <w:r w:rsidR="00D4429E" w:rsidRPr="00503369">
        <w:rPr>
          <w:rFonts w:ascii="Arial" w:hAnsi="Arial" w:cs="Arial"/>
          <w:spacing w:val="-17"/>
          <w:sz w:val="22"/>
          <w:szCs w:val="22"/>
          <w:lang w:eastAsia="en-GB"/>
        </w:rPr>
        <w:t xml:space="preserve"> </w:t>
      </w:r>
      <w:r w:rsidR="00D4429E" w:rsidRPr="00503369">
        <w:rPr>
          <w:rFonts w:ascii="Arial" w:hAnsi="Arial" w:cs="Arial"/>
          <w:sz w:val="22"/>
          <w:szCs w:val="22"/>
          <w:lang w:eastAsia="en-GB"/>
        </w:rPr>
        <w:t>a</w:t>
      </w:r>
      <w:r w:rsidR="00D4429E" w:rsidRPr="00503369">
        <w:rPr>
          <w:rFonts w:ascii="Arial" w:hAnsi="Arial" w:cs="Arial"/>
          <w:spacing w:val="-14"/>
          <w:sz w:val="22"/>
          <w:szCs w:val="22"/>
          <w:lang w:eastAsia="en-GB"/>
        </w:rPr>
        <w:t xml:space="preserve"> </w:t>
      </w:r>
      <w:r w:rsidR="00D4429E" w:rsidRPr="00503369">
        <w:rPr>
          <w:rFonts w:ascii="Arial" w:hAnsi="Arial" w:cs="Arial"/>
          <w:spacing w:val="-1"/>
          <w:sz w:val="22"/>
          <w:szCs w:val="22"/>
          <w:lang w:eastAsia="en-GB"/>
        </w:rPr>
        <w:t>duty</w:t>
      </w:r>
      <w:r w:rsidR="00D4429E" w:rsidRPr="00503369">
        <w:rPr>
          <w:rFonts w:ascii="Arial" w:hAnsi="Arial" w:cs="Arial"/>
          <w:spacing w:val="-16"/>
          <w:sz w:val="22"/>
          <w:szCs w:val="22"/>
          <w:lang w:eastAsia="en-GB"/>
        </w:rPr>
        <w:t xml:space="preserve"> </w:t>
      </w:r>
      <w:r w:rsidR="00D4429E" w:rsidRPr="00503369">
        <w:rPr>
          <w:rFonts w:ascii="Arial" w:hAnsi="Arial" w:cs="Arial"/>
          <w:spacing w:val="-1"/>
          <w:sz w:val="22"/>
          <w:szCs w:val="22"/>
          <w:lang w:eastAsia="en-GB"/>
        </w:rPr>
        <w:t>is</w:t>
      </w:r>
      <w:r w:rsidR="00D4429E" w:rsidRPr="00503369">
        <w:rPr>
          <w:rFonts w:ascii="Arial" w:hAnsi="Arial" w:cs="Arial"/>
          <w:spacing w:val="-16"/>
          <w:sz w:val="22"/>
          <w:szCs w:val="22"/>
          <w:lang w:eastAsia="en-GB"/>
        </w:rPr>
        <w:t xml:space="preserve"> </w:t>
      </w:r>
      <w:r w:rsidR="00D4429E" w:rsidRPr="00503369">
        <w:rPr>
          <w:rFonts w:ascii="Arial" w:hAnsi="Arial" w:cs="Arial"/>
          <w:spacing w:val="-1"/>
          <w:sz w:val="22"/>
          <w:szCs w:val="22"/>
          <w:lang w:eastAsia="en-GB"/>
        </w:rPr>
        <w:t>overridden</w:t>
      </w:r>
      <w:r w:rsidR="00D4429E" w:rsidRPr="00503369">
        <w:rPr>
          <w:rFonts w:ascii="Arial" w:hAnsi="Arial" w:cs="Arial"/>
          <w:spacing w:val="-14"/>
          <w:sz w:val="22"/>
          <w:szCs w:val="22"/>
          <w:lang w:eastAsia="en-GB"/>
        </w:rPr>
        <w:t xml:space="preserve"> </w:t>
      </w:r>
      <w:r w:rsidR="00D4429E" w:rsidRPr="00503369">
        <w:rPr>
          <w:rFonts w:ascii="Arial" w:hAnsi="Arial" w:cs="Arial"/>
          <w:sz w:val="22"/>
          <w:szCs w:val="22"/>
          <w:lang w:eastAsia="en-GB"/>
        </w:rPr>
        <w:t>by</w:t>
      </w:r>
      <w:r w:rsidR="00D4429E" w:rsidRPr="00503369">
        <w:rPr>
          <w:rFonts w:ascii="Arial" w:hAnsi="Arial" w:cs="Arial"/>
          <w:spacing w:val="-17"/>
          <w:sz w:val="22"/>
          <w:szCs w:val="22"/>
          <w:lang w:eastAsia="en-GB"/>
        </w:rPr>
        <w:t xml:space="preserve"> </w:t>
      </w:r>
      <w:r w:rsidR="00D4429E" w:rsidRPr="00503369">
        <w:rPr>
          <w:rFonts w:ascii="Arial" w:hAnsi="Arial" w:cs="Arial"/>
          <w:sz w:val="22"/>
          <w:szCs w:val="22"/>
          <w:lang w:eastAsia="en-GB"/>
        </w:rPr>
        <w:t>a</w:t>
      </w:r>
      <w:r w:rsidR="00D4429E" w:rsidRPr="00503369">
        <w:rPr>
          <w:rFonts w:ascii="Arial" w:hAnsi="Arial" w:cs="Arial"/>
          <w:spacing w:val="-16"/>
          <w:sz w:val="22"/>
          <w:szCs w:val="22"/>
          <w:lang w:eastAsia="en-GB"/>
        </w:rPr>
        <w:t xml:space="preserve"> </w:t>
      </w:r>
      <w:r w:rsidR="00D4429E" w:rsidRPr="00503369">
        <w:rPr>
          <w:rFonts w:ascii="Arial" w:hAnsi="Arial" w:cs="Arial"/>
          <w:spacing w:val="-1"/>
          <w:sz w:val="22"/>
          <w:szCs w:val="22"/>
          <w:lang w:eastAsia="en-GB"/>
        </w:rPr>
        <w:t>requirement</w:t>
      </w:r>
      <w:r w:rsidR="00D4429E" w:rsidRPr="00503369">
        <w:rPr>
          <w:rFonts w:ascii="Arial" w:hAnsi="Arial" w:cs="Arial"/>
          <w:spacing w:val="47"/>
          <w:sz w:val="22"/>
          <w:szCs w:val="22"/>
          <w:lang w:eastAsia="en-GB"/>
        </w:rPr>
        <w:t xml:space="preserve"> </w:t>
      </w:r>
      <w:r w:rsidR="00D4429E" w:rsidRPr="00503369">
        <w:rPr>
          <w:rFonts w:ascii="Arial" w:hAnsi="Arial" w:cs="Arial"/>
          <w:sz w:val="22"/>
          <w:szCs w:val="22"/>
          <w:lang w:eastAsia="en-GB"/>
        </w:rPr>
        <w:t>for</w:t>
      </w:r>
      <w:r w:rsidR="00D4429E" w:rsidRPr="00503369">
        <w:rPr>
          <w:rFonts w:ascii="Arial" w:hAnsi="Arial" w:cs="Arial"/>
          <w:spacing w:val="59"/>
          <w:sz w:val="22"/>
          <w:szCs w:val="22"/>
          <w:lang w:eastAsia="en-GB"/>
        </w:rPr>
        <w:t xml:space="preserve"> </w:t>
      </w:r>
      <w:r w:rsidR="00D4429E" w:rsidRPr="00503369">
        <w:rPr>
          <w:rFonts w:ascii="Arial" w:hAnsi="Arial" w:cs="Arial"/>
          <w:spacing w:val="-1"/>
          <w:sz w:val="22"/>
          <w:szCs w:val="22"/>
          <w:lang w:eastAsia="en-GB"/>
        </w:rPr>
        <w:t>disclosure</w:t>
      </w:r>
      <w:r w:rsidR="00D4429E" w:rsidRPr="00503369">
        <w:rPr>
          <w:rFonts w:ascii="Arial" w:hAnsi="Arial" w:cs="Arial"/>
          <w:spacing w:val="60"/>
          <w:sz w:val="22"/>
          <w:szCs w:val="22"/>
          <w:lang w:eastAsia="en-GB"/>
        </w:rPr>
        <w:t xml:space="preserve"> </w:t>
      </w:r>
      <w:r w:rsidR="00D4429E" w:rsidRPr="00503369">
        <w:rPr>
          <w:rFonts w:ascii="Arial" w:hAnsi="Arial" w:cs="Arial"/>
          <w:spacing w:val="-1"/>
          <w:sz w:val="22"/>
          <w:szCs w:val="22"/>
          <w:lang w:eastAsia="en-GB"/>
        </w:rPr>
        <w:t>under</w:t>
      </w:r>
      <w:r w:rsidR="00D4429E" w:rsidRPr="00503369">
        <w:rPr>
          <w:rFonts w:ascii="Arial" w:hAnsi="Arial" w:cs="Arial"/>
          <w:spacing w:val="59"/>
          <w:sz w:val="22"/>
          <w:szCs w:val="22"/>
          <w:lang w:eastAsia="en-GB"/>
        </w:rPr>
        <w:t xml:space="preserve"> </w:t>
      </w:r>
      <w:r w:rsidR="00D4429E" w:rsidRPr="00503369">
        <w:rPr>
          <w:rFonts w:ascii="Arial" w:hAnsi="Arial" w:cs="Arial"/>
          <w:spacing w:val="-1"/>
          <w:sz w:val="22"/>
          <w:szCs w:val="22"/>
          <w:lang w:eastAsia="en-GB"/>
        </w:rPr>
        <w:t>the</w:t>
      </w:r>
      <w:r w:rsidR="00D4429E" w:rsidRPr="00503369">
        <w:rPr>
          <w:rFonts w:ascii="Arial" w:hAnsi="Arial" w:cs="Arial"/>
          <w:spacing w:val="60"/>
          <w:sz w:val="22"/>
          <w:szCs w:val="22"/>
          <w:lang w:eastAsia="en-GB"/>
        </w:rPr>
        <w:t xml:space="preserve"> </w:t>
      </w:r>
      <w:proofErr w:type="spellStart"/>
      <w:r w:rsidR="00D4429E" w:rsidRPr="00503369">
        <w:rPr>
          <w:rFonts w:ascii="Arial" w:hAnsi="Arial" w:cs="Arial"/>
          <w:spacing w:val="-1"/>
          <w:sz w:val="22"/>
          <w:szCs w:val="22"/>
          <w:lang w:eastAsia="en-GB"/>
        </w:rPr>
        <w:t>FoIA</w:t>
      </w:r>
      <w:proofErr w:type="spellEnd"/>
      <w:r w:rsidR="00D4429E" w:rsidRPr="00503369">
        <w:rPr>
          <w:rFonts w:ascii="Arial" w:hAnsi="Arial" w:cs="Arial"/>
          <w:spacing w:val="-1"/>
          <w:sz w:val="22"/>
          <w:szCs w:val="22"/>
          <w:lang w:eastAsia="en-GB"/>
        </w:rPr>
        <w:t>,</w:t>
      </w:r>
      <w:r w:rsidR="00D4429E" w:rsidRPr="00503369">
        <w:rPr>
          <w:rFonts w:ascii="Arial" w:hAnsi="Arial" w:cs="Arial"/>
          <w:spacing w:val="59"/>
          <w:sz w:val="22"/>
          <w:szCs w:val="22"/>
          <w:lang w:eastAsia="en-GB"/>
        </w:rPr>
        <w:t xml:space="preserve"> </w:t>
      </w:r>
      <w:r w:rsidR="00D4429E" w:rsidRPr="00503369">
        <w:rPr>
          <w:rFonts w:ascii="Arial" w:hAnsi="Arial" w:cs="Arial"/>
          <w:sz w:val="22"/>
          <w:szCs w:val="22"/>
          <w:lang w:eastAsia="en-GB"/>
        </w:rPr>
        <w:t>or</w:t>
      </w:r>
      <w:r w:rsidR="00D4429E" w:rsidRPr="00503369">
        <w:rPr>
          <w:rFonts w:ascii="Arial" w:hAnsi="Arial" w:cs="Arial"/>
          <w:spacing w:val="58"/>
          <w:sz w:val="22"/>
          <w:szCs w:val="22"/>
          <w:lang w:eastAsia="en-GB"/>
        </w:rPr>
        <w:t xml:space="preserve"> </w:t>
      </w:r>
      <w:r w:rsidR="00D4429E" w:rsidRPr="00503369">
        <w:rPr>
          <w:rFonts w:ascii="Arial" w:hAnsi="Arial" w:cs="Arial"/>
          <w:sz w:val="22"/>
          <w:szCs w:val="22"/>
          <w:lang w:eastAsia="en-GB"/>
        </w:rPr>
        <w:t>the</w:t>
      </w:r>
      <w:r w:rsidR="00D4429E" w:rsidRPr="00503369">
        <w:rPr>
          <w:rFonts w:ascii="Arial" w:hAnsi="Arial" w:cs="Arial"/>
          <w:spacing w:val="58"/>
          <w:sz w:val="22"/>
          <w:szCs w:val="22"/>
          <w:lang w:eastAsia="en-GB"/>
        </w:rPr>
        <w:t xml:space="preserve"> </w:t>
      </w:r>
      <w:r w:rsidR="00D4429E" w:rsidRPr="00503369">
        <w:rPr>
          <w:rFonts w:ascii="Arial" w:hAnsi="Arial" w:cs="Arial"/>
          <w:spacing w:val="-1"/>
          <w:sz w:val="22"/>
          <w:szCs w:val="22"/>
          <w:lang w:eastAsia="en-GB"/>
        </w:rPr>
        <w:t>UK</w:t>
      </w:r>
      <w:r w:rsidR="00D4429E" w:rsidRPr="00503369">
        <w:rPr>
          <w:rFonts w:ascii="Arial" w:hAnsi="Arial" w:cs="Arial"/>
          <w:spacing w:val="57"/>
          <w:sz w:val="22"/>
          <w:szCs w:val="22"/>
          <w:lang w:eastAsia="en-GB"/>
        </w:rPr>
        <w:t xml:space="preserve"> </w:t>
      </w:r>
      <w:r w:rsidR="00D4429E" w:rsidRPr="00503369">
        <w:rPr>
          <w:rFonts w:ascii="Arial" w:hAnsi="Arial" w:cs="Arial"/>
          <w:spacing w:val="-1"/>
          <w:sz w:val="22"/>
          <w:szCs w:val="22"/>
          <w:lang w:eastAsia="en-GB"/>
        </w:rPr>
        <w:t>Government's</w:t>
      </w:r>
      <w:r w:rsidR="00D4429E" w:rsidRPr="00503369">
        <w:rPr>
          <w:rFonts w:ascii="Arial" w:hAnsi="Arial" w:cs="Arial"/>
          <w:spacing w:val="60"/>
          <w:sz w:val="22"/>
          <w:szCs w:val="22"/>
          <w:lang w:eastAsia="en-GB"/>
        </w:rPr>
        <w:t xml:space="preserve"> </w:t>
      </w:r>
      <w:r w:rsidR="00D4429E" w:rsidRPr="00503369">
        <w:rPr>
          <w:rFonts w:ascii="Arial" w:hAnsi="Arial" w:cs="Arial"/>
          <w:spacing w:val="-1"/>
          <w:sz w:val="22"/>
          <w:szCs w:val="22"/>
          <w:lang w:eastAsia="en-GB"/>
        </w:rPr>
        <w:t>requirements</w:t>
      </w:r>
      <w:r w:rsidR="00D4429E" w:rsidRPr="00503369">
        <w:rPr>
          <w:rFonts w:ascii="Arial" w:hAnsi="Arial" w:cs="Arial"/>
          <w:spacing w:val="60"/>
          <w:sz w:val="22"/>
          <w:szCs w:val="22"/>
          <w:lang w:eastAsia="en-GB"/>
        </w:rPr>
        <w:t xml:space="preserve"> </w:t>
      </w:r>
      <w:r w:rsidR="00D4429E" w:rsidRPr="00503369">
        <w:rPr>
          <w:rFonts w:ascii="Arial" w:hAnsi="Arial" w:cs="Arial"/>
          <w:sz w:val="22"/>
          <w:szCs w:val="22"/>
          <w:lang w:eastAsia="en-GB"/>
        </w:rPr>
        <w:t>on</w:t>
      </w:r>
      <w:r w:rsidR="00D4429E" w:rsidRPr="00503369">
        <w:rPr>
          <w:rFonts w:ascii="Arial" w:hAnsi="Arial" w:cs="Arial"/>
          <w:spacing w:val="25"/>
          <w:sz w:val="22"/>
          <w:szCs w:val="22"/>
          <w:lang w:eastAsia="en-GB"/>
        </w:rPr>
        <w:t xml:space="preserve"> </w:t>
      </w:r>
      <w:r w:rsidR="00D4429E" w:rsidRPr="00503369">
        <w:rPr>
          <w:rFonts w:ascii="Arial" w:hAnsi="Arial" w:cs="Arial"/>
          <w:spacing w:val="-1"/>
          <w:sz w:val="22"/>
          <w:szCs w:val="22"/>
          <w:lang w:eastAsia="en-GB"/>
        </w:rPr>
        <w:t>transparency</w:t>
      </w:r>
      <w:r w:rsidR="00D4429E" w:rsidRPr="00503369">
        <w:rPr>
          <w:rFonts w:ascii="Arial" w:hAnsi="Arial" w:cs="Arial"/>
          <w:spacing w:val="-2"/>
          <w:sz w:val="22"/>
          <w:szCs w:val="22"/>
          <w:lang w:eastAsia="en-GB"/>
        </w:rPr>
        <w:t xml:space="preserve"> </w:t>
      </w:r>
      <w:r w:rsidR="00D4429E" w:rsidRPr="00503369">
        <w:rPr>
          <w:rFonts w:ascii="Arial" w:hAnsi="Arial" w:cs="Arial"/>
          <w:sz w:val="22"/>
          <w:szCs w:val="22"/>
          <w:lang w:eastAsia="en-GB"/>
        </w:rPr>
        <w:t>(as</w:t>
      </w:r>
      <w:r w:rsidR="00D4429E" w:rsidRPr="00503369">
        <w:rPr>
          <w:rFonts w:ascii="Arial" w:hAnsi="Arial" w:cs="Arial"/>
          <w:spacing w:val="-2"/>
          <w:sz w:val="22"/>
          <w:szCs w:val="22"/>
          <w:lang w:eastAsia="en-GB"/>
        </w:rPr>
        <w:t xml:space="preserve"> </w:t>
      </w:r>
      <w:r w:rsidR="00D4429E" w:rsidRPr="00503369">
        <w:rPr>
          <w:rFonts w:ascii="Arial" w:hAnsi="Arial" w:cs="Arial"/>
          <w:spacing w:val="-1"/>
          <w:sz w:val="22"/>
          <w:szCs w:val="22"/>
          <w:lang w:eastAsia="en-GB"/>
        </w:rPr>
        <w:t>detailed</w:t>
      </w:r>
      <w:r w:rsidR="00D4429E" w:rsidRPr="00503369">
        <w:rPr>
          <w:rFonts w:ascii="Arial" w:hAnsi="Arial" w:cs="Arial"/>
          <w:sz w:val="22"/>
          <w:szCs w:val="22"/>
          <w:lang w:eastAsia="en-GB"/>
        </w:rPr>
        <w:t xml:space="preserve"> </w:t>
      </w:r>
      <w:r w:rsidR="00D4429E" w:rsidRPr="00503369">
        <w:rPr>
          <w:rFonts w:ascii="Arial" w:hAnsi="Arial" w:cs="Arial"/>
          <w:spacing w:val="-2"/>
          <w:sz w:val="22"/>
          <w:szCs w:val="22"/>
          <w:lang w:eastAsia="en-GB"/>
        </w:rPr>
        <w:t>within</w:t>
      </w:r>
      <w:r w:rsidR="00D4429E" w:rsidRPr="00503369">
        <w:rPr>
          <w:rFonts w:ascii="Arial" w:hAnsi="Arial" w:cs="Arial"/>
          <w:sz w:val="22"/>
          <w:szCs w:val="22"/>
          <w:lang w:eastAsia="en-GB"/>
        </w:rPr>
        <w:t xml:space="preserve"> </w:t>
      </w:r>
      <w:r w:rsidR="00D4429E" w:rsidRPr="00503369">
        <w:rPr>
          <w:rFonts w:ascii="Arial" w:hAnsi="Arial" w:cs="Arial"/>
          <w:spacing w:val="-1"/>
          <w:sz w:val="22"/>
          <w:szCs w:val="22"/>
          <w:lang w:eastAsia="en-GB"/>
        </w:rPr>
        <w:t>paragraph</w:t>
      </w:r>
      <w:r w:rsidR="00D4429E" w:rsidRPr="00503369">
        <w:rPr>
          <w:rFonts w:ascii="Arial" w:hAnsi="Arial" w:cs="Arial"/>
          <w:sz w:val="22"/>
          <w:szCs w:val="22"/>
          <w:lang w:eastAsia="en-GB"/>
        </w:rPr>
        <w:t xml:space="preserve"> </w:t>
      </w:r>
      <w:r w:rsidR="00D4429E" w:rsidRPr="00DD5B8A">
        <w:rPr>
          <w:rFonts w:ascii="Arial" w:hAnsi="Arial" w:cs="Arial"/>
          <w:sz w:val="22"/>
          <w:szCs w:val="22"/>
          <w:lang w:eastAsia="en-GB"/>
        </w:rPr>
        <w:t>10</w:t>
      </w:r>
      <w:r w:rsidR="00D4429E" w:rsidRPr="00DD5B8A">
        <w:rPr>
          <w:rFonts w:ascii="Arial" w:hAnsi="Arial" w:cs="Arial"/>
          <w:spacing w:val="-2"/>
          <w:sz w:val="22"/>
          <w:szCs w:val="22"/>
          <w:lang w:eastAsia="en-GB"/>
        </w:rPr>
        <w:t xml:space="preserve"> of</w:t>
      </w:r>
      <w:r w:rsidR="00D4429E" w:rsidRPr="00DD5B8A">
        <w:rPr>
          <w:rFonts w:ascii="Arial" w:hAnsi="Arial" w:cs="Arial"/>
          <w:spacing w:val="-1"/>
          <w:sz w:val="22"/>
          <w:szCs w:val="22"/>
          <w:lang w:eastAsia="en-GB"/>
        </w:rPr>
        <w:t xml:space="preserve"> </w:t>
      </w:r>
      <w:r w:rsidR="00D4429E" w:rsidRPr="00DD5B8A">
        <w:rPr>
          <w:rFonts w:ascii="Arial" w:hAnsi="Arial" w:cs="Arial"/>
          <w:sz w:val="22"/>
          <w:szCs w:val="22"/>
          <w:lang w:eastAsia="en-GB"/>
        </w:rPr>
        <w:t>the</w:t>
      </w:r>
      <w:r w:rsidR="00D4429E" w:rsidRPr="00DD5B8A">
        <w:rPr>
          <w:rFonts w:ascii="Arial" w:hAnsi="Arial" w:cs="Arial"/>
          <w:spacing w:val="-2"/>
          <w:sz w:val="22"/>
          <w:szCs w:val="22"/>
          <w:lang w:eastAsia="en-GB"/>
        </w:rPr>
        <w:t xml:space="preserve"> </w:t>
      </w:r>
      <w:r w:rsidR="00D4429E" w:rsidRPr="00DD5B8A">
        <w:rPr>
          <w:rFonts w:ascii="Arial" w:hAnsi="Arial" w:cs="Arial"/>
          <w:spacing w:val="-1"/>
          <w:sz w:val="22"/>
          <w:szCs w:val="22"/>
          <w:lang w:eastAsia="en-GB"/>
        </w:rPr>
        <w:t>Terms</w:t>
      </w:r>
      <w:r w:rsidR="00D4429E" w:rsidRPr="00DD5B8A">
        <w:rPr>
          <w:rFonts w:ascii="Arial" w:hAnsi="Arial" w:cs="Arial"/>
          <w:spacing w:val="-4"/>
          <w:sz w:val="22"/>
          <w:szCs w:val="22"/>
          <w:lang w:eastAsia="en-GB"/>
        </w:rPr>
        <w:t xml:space="preserve"> </w:t>
      </w:r>
      <w:r w:rsidR="00D4429E" w:rsidRPr="00DD5B8A">
        <w:rPr>
          <w:rFonts w:ascii="Arial" w:hAnsi="Arial" w:cs="Arial"/>
          <w:spacing w:val="-1"/>
          <w:sz w:val="22"/>
          <w:szCs w:val="22"/>
          <w:lang w:eastAsia="en-GB"/>
        </w:rPr>
        <w:t>Of</w:t>
      </w:r>
      <w:r w:rsidR="00D4429E" w:rsidRPr="00DD5B8A">
        <w:rPr>
          <w:rFonts w:ascii="Arial" w:hAnsi="Arial" w:cs="Arial"/>
          <w:spacing w:val="2"/>
          <w:sz w:val="22"/>
          <w:szCs w:val="22"/>
          <w:lang w:eastAsia="en-GB"/>
        </w:rPr>
        <w:t xml:space="preserve"> </w:t>
      </w:r>
      <w:r w:rsidR="00D4429E" w:rsidRPr="00DD5B8A">
        <w:rPr>
          <w:rFonts w:ascii="Arial" w:hAnsi="Arial" w:cs="Arial"/>
          <w:spacing w:val="-1"/>
          <w:sz w:val="22"/>
          <w:szCs w:val="22"/>
          <w:lang w:eastAsia="en-GB"/>
        </w:rPr>
        <w:t>Participation).</w:t>
      </w:r>
    </w:p>
    <w:p w14:paraId="2AF10EB7" w14:textId="77777777" w:rsidR="00DC65EE" w:rsidRPr="00B44039" w:rsidRDefault="00DC65EE" w:rsidP="00311547">
      <w:pPr>
        <w:widowControl w:val="0"/>
        <w:kinsoku w:val="0"/>
        <w:overflowPunct w:val="0"/>
        <w:autoSpaceDE w:val="0"/>
        <w:autoSpaceDN w:val="0"/>
        <w:adjustRightInd w:val="0"/>
        <w:spacing w:before="116"/>
        <w:ind w:left="851" w:right="137" w:hanging="851"/>
        <w:jc w:val="both"/>
        <w:rPr>
          <w:rFonts w:ascii="Arial" w:hAnsi="Arial" w:cs="Arial"/>
          <w:spacing w:val="-1"/>
          <w:sz w:val="6"/>
          <w:szCs w:val="6"/>
          <w:lang w:eastAsia="en-GB"/>
        </w:rPr>
      </w:pPr>
    </w:p>
    <w:p w14:paraId="2770C124" w14:textId="77777777" w:rsidR="00474334" w:rsidRDefault="003C439D" w:rsidP="00474334">
      <w:pPr>
        <w:pStyle w:val="Heading1"/>
        <w:numPr>
          <w:ilvl w:val="0"/>
          <w:numId w:val="25"/>
        </w:numPr>
        <w:tabs>
          <w:tab w:val="left" w:pos="1418"/>
        </w:tabs>
        <w:ind w:left="851" w:right="142" w:hanging="851"/>
        <w:rPr>
          <w:b w:val="0"/>
          <w:bCs w:val="0"/>
        </w:rPr>
      </w:pPr>
      <w:bookmarkStart w:id="6" w:name="_Toc304207454"/>
      <w:bookmarkStart w:id="7" w:name="_Toc304207598"/>
      <w:r>
        <w:t xml:space="preserve">CONTRACTING </w:t>
      </w:r>
      <w:r>
        <w:rPr>
          <w:spacing w:val="3"/>
        </w:rPr>
        <w:t>ARRANGEMENTS</w:t>
      </w:r>
      <w:r w:rsidR="00DC65EE">
        <w:rPr>
          <w:spacing w:val="59"/>
        </w:rPr>
        <w:t xml:space="preserve"> </w:t>
      </w:r>
      <w:r w:rsidR="00DC65EE">
        <w:t>(SUB-</w:t>
      </w:r>
      <w:r w:rsidR="0088749C">
        <w:t xml:space="preserve">CONTRACTORS </w:t>
      </w:r>
      <w:r w:rsidR="0088749C">
        <w:rPr>
          <w:spacing w:val="3"/>
        </w:rPr>
        <w:t>AND</w:t>
      </w:r>
      <w:r w:rsidR="00F17D0E">
        <w:t xml:space="preserve"> </w:t>
      </w:r>
      <w:r w:rsidR="00E93A83">
        <w:rPr>
          <w:spacing w:val="-1"/>
        </w:rPr>
        <w:t>CONSORTIA</w:t>
      </w:r>
      <w:r w:rsidR="008A043B">
        <w:rPr>
          <w:spacing w:val="-1"/>
        </w:rPr>
        <w:t>)</w:t>
      </w:r>
      <w:bookmarkEnd w:id="6"/>
      <w:bookmarkEnd w:id="7"/>
    </w:p>
    <w:p w14:paraId="12FDAFDF" w14:textId="2BAE5925" w:rsidR="00DC65EE" w:rsidRDefault="00DD2807" w:rsidP="00474334">
      <w:pPr>
        <w:pStyle w:val="Heading1"/>
        <w:numPr>
          <w:ilvl w:val="0"/>
          <w:numId w:val="0"/>
        </w:numPr>
        <w:tabs>
          <w:tab w:val="left" w:pos="1418"/>
        </w:tabs>
        <w:ind w:right="142"/>
        <w:rPr>
          <w:b w:val="0"/>
          <w:bCs w:val="0"/>
        </w:rPr>
      </w:pPr>
      <w:r>
        <w:rPr>
          <w:spacing w:val="47"/>
        </w:rPr>
        <w:t xml:space="preserve"> </w:t>
      </w:r>
    </w:p>
    <w:p w14:paraId="2EBC1F1E" w14:textId="77777777" w:rsidR="00594FB8" w:rsidRDefault="00DC65EE" w:rsidP="00594FB8">
      <w:pPr>
        <w:pStyle w:val="BodyText"/>
        <w:widowControl w:val="0"/>
        <w:numPr>
          <w:ilvl w:val="1"/>
          <w:numId w:val="25"/>
        </w:numPr>
        <w:tabs>
          <w:tab w:val="clear" w:pos="8370"/>
        </w:tabs>
        <w:kinsoku w:val="0"/>
        <w:overflowPunct w:val="0"/>
        <w:autoSpaceDE w:val="0"/>
        <w:autoSpaceDN w:val="0"/>
        <w:adjustRightInd w:val="0"/>
        <w:spacing w:before="124" w:line="240" w:lineRule="auto"/>
        <w:ind w:left="851" w:right="134"/>
        <w:jc w:val="both"/>
        <w:rPr>
          <w:spacing w:val="-1"/>
        </w:rPr>
      </w:pPr>
      <w:r>
        <w:t>It</w:t>
      </w:r>
      <w:r>
        <w:rPr>
          <w:spacing w:val="-3"/>
        </w:rPr>
        <w:t xml:space="preserve"> </w:t>
      </w:r>
      <w:r>
        <w:rPr>
          <w:spacing w:val="-1"/>
        </w:rPr>
        <w:t>is</w:t>
      </w:r>
      <w:r>
        <w:rPr>
          <w:spacing w:val="-4"/>
        </w:rPr>
        <w:t xml:space="preserve"> </w:t>
      </w:r>
      <w:r>
        <w:rPr>
          <w:spacing w:val="-2"/>
        </w:rPr>
        <w:t>important</w:t>
      </w:r>
      <w:r>
        <w:rPr>
          <w:spacing w:val="-3"/>
        </w:rPr>
        <w:t xml:space="preserve"> </w:t>
      </w:r>
      <w:r>
        <w:rPr>
          <w:spacing w:val="-1"/>
        </w:rPr>
        <w:t>that</w:t>
      </w:r>
      <w:r>
        <w:rPr>
          <w:spacing w:val="-3"/>
        </w:rPr>
        <w:t xml:space="preserve"> </w:t>
      </w:r>
      <w:r>
        <w:rPr>
          <w:spacing w:val="-1"/>
        </w:rPr>
        <w:t>your</w:t>
      </w:r>
      <w:r>
        <w:rPr>
          <w:spacing w:val="-4"/>
        </w:rPr>
        <w:t xml:space="preserve"> </w:t>
      </w:r>
      <w:r>
        <w:rPr>
          <w:spacing w:val="-1"/>
        </w:rPr>
        <w:t>Tender</w:t>
      </w:r>
      <w:r>
        <w:rPr>
          <w:spacing w:val="-4"/>
        </w:rPr>
        <w:t xml:space="preserve"> </w:t>
      </w:r>
      <w:r>
        <w:rPr>
          <w:spacing w:val="-1"/>
        </w:rPr>
        <w:t>conveys</w:t>
      </w:r>
      <w:r>
        <w:rPr>
          <w:spacing w:val="-2"/>
        </w:rPr>
        <w:t xml:space="preserve"> </w:t>
      </w:r>
      <w:r>
        <w:t>a</w:t>
      </w:r>
      <w:r>
        <w:rPr>
          <w:spacing w:val="-2"/>
        </w:rPr>
        <w:t xml:space="preserve"> </w:t>
      </w:r>
      <w:r>
        <w:rPr>
          <w:spacing w:val="-1"/>
        </w:rPr>
        <w:t>complete</w:t>
      </w:r>
      <w:r>
        <w:rPr>
          <w:spacing w:val="-2"/>
        </w:rPr>
        <w:t xml:space="preserve"> </w:t>
      </w:r>
      <w:r>
        <w:rPr>
          <w:spacing w:val="-1"/>
        </w:rPr>
        <w:t>and</w:t>
      </w:r>
      <w:r>
        <w:rPr>
          <w:spacing w:val="-4"/>
        </w:rPr>
        <w:t xml:space="preserve"> </w:t>
      </w:r>
      <w:r>
        <w:rPr>
          <w:spacing w:val="-1"/>
        </w:rPr>
        <w:t>accurate</w:t>
      </w:r>
      <w:r>
        <w:rPr>
          <w:spacing w:val="-4"/>
        </w:rPr>
        <w:t xml:space="preserve"> </w:t>
      </w:r>
      <w:r>
        <w:rPr>
          <w:spacing w:val="-1"/>
        </w:rPr>
        <w:t>picture</w:t>
      </w:r>
      <w:r>
        <w:rPr>
          <w:spacing w:val="-4"/>
        </w:rPr>
        <w:t xml:space="preserve"> </w:t>
      </w:r>
      <w:r>
        <w:rPr>
          <w:spacing w:val="-2"/>
        </w:rPr>
        <w:t>of</w:t>
      </w:r>
      <w:r>
        <w:rPr>
          <w:spacing w:val="-3"/>
        </w:rPr>
        <w:t xml:space="preserve"> </w:t>
      </w:r>
      <w:r>
        <w:rPr>
          <w:spacing w:val="-1"/>
        </w:rPr>
        <w:t>how</w:t>
      </w:r>
      <w:r w:rsidR="00AF6194">
        <w:rPr>
          <w:spacing w:val="-1"/>
        </w:rPr>
        <w:t xml:space="preserve"> </w:t>
      </w:r>
      <w:r w:rsidR="00DD5B8A">
        <w:t>t</w:t>
      </w:r>
      <w:r>
        <w:t>he</w:t>
      </w:r>
      <w:r w:rsidR="00DD5B8A" w:rsidRPr="00AF6194">
        <w:rPr>
          <w:spacing w:val="-7"/>
        </w:rPr>
        <w:t xml:space="preserve"> </w:t>
      </w:r>
      <w:r w:rsidRPr="00AF6194">
        <w:rPr>
          <w:spacing w:val="-1"/>
        </w:rPr>
        <w:t>Council’s minimum</w:t>
      </w:r>
      <w:r w:rsidRPr="00AF6194">
        <w:rPr>
          <w:spacing w:val="-8"/>
        </w:rPr>
        <w:t xml:space="preserve"> </w:t>
      </w:r>
      <w:r w:rsidRPr="00AF6194">
        <w:rPr>
          <w:spacing w:val="-1"/>
        </w:rPr>
        <w:t>requirements</w:t>
      </w:r>
      <w:r w:rsidRPr="00AF6194">
        <w:rPr>
          <w:spacing w:val="-11"/>
        </w:rPr>
        <w:t xml:space="preserve"> </w:t>
      </w:r>
      <w:r w:rsidRPr="00AF6194">
        <w:rPr>
          <w:spacing w:val="1"/>
        </w:rPr>
        <w:t>for</w:t>
      </w:r>
      <w:r w:rsidRPr="00AF6194">
        <w:rPr>
          <w:spacing w:val="-8"/>
        </w:rPr>
        <w:t xml:space="preserve"> </w:t>
      </w:r>
      <w:r w:rsidRPr="00AF6194">
        <w:rPr>
          <w:spacing w:val="-1"/>
        </w:rPr>
        <w:t>legal,</w:t>
      </w:r>
      <w:r w:rsidRPr="00AF6194">
        <w:rPr>
          <w:spacing w:val="-6"/>
        </w:rPr>
        <w:t xml:space="preserve"> </w:t>
      </w:r>
      <w:r w:rsidRPr="00AF6194">
        <w:rPr>
          <w:spacing w:val="-1"/>
        </w:rPr>
        <w:t>economic,</w:t>
      </w:r>
      <w:r w:rsidRPr="00AF6194">
        <w:rPr>
          <w:spacing w:val="-8"/>
        </w:rPr>
        <w:t xml:space="preserve"> </w:t>
      </w:r>
      <w:r w:rsidRPr="00AF6194">
        <w:rPr>
          <w:spacing w:val="-1"/>
        </w:rPr>
        <w:t>technical</w:t>
      </w:r>
      <w:r w:rsidRPr="00AF6194">
        <w:rPr>
          <w:spacing w:val="33"/>
        </w:rPr>
        <w:t xml:space="preserve"> </w:t>
      </w:r>
      <w:r w:rsidRPr="00AF6194">
        <w:rPr>
          <w:spacing w:val="-1"/>
        </w:rPr>
        <w:t>and</w:t>
      </w:r>
      <w:r w:rsidRPr="00AF6194">
        <w:rPr>
          <w:spacing w:val="-7"/>
        </w:rPr>
        <w:t xml:space="preserve"> </w:t>
      </w:r>
      <w:r w:rsidRPr="00AF6194">
        <w:rPr>
          <w:spacing w:val="-1"/>
        </w:rPr>
        <w:t>professional</w:t>
      </w:r>
      <w:r w:rsidRPr="00AF6194">
        <w:rPr>
          <w:spacing w:val="-10"/>
        </w:rPr>
        <w:t xml:space="preserve"> </w:t>
      </w:r>
      <w:r w:rsidRPr="00AF6194">
        <w:rPr>
          <w:spacing w:val="-1"/>
        </w:rPr>
        <w:t>capacity,</w:t>
      </w:r>
      <w:r w:rsidRPr="00AF6194">
        <w:rPr>
          <w:spacing w:val="-6"/>
        </w:rPr>
        <w:t xml:space="preserve"> </w:t>
      </w:r>
      <w:r>
        <w:t>as</w:t>
      </w:r>
      <w:r w:rsidRPr="00AF6194">
        <w:rPr>
          <w:spacing w:val="-9"/>
        </w:rPr>
        <w:t xml:space="preserve"> </w:t>
      </w:r>
      <w:r>
        <w:t>set</w:t>
      </w:r>
      <w:r w:rsidRPr="00AF6194">
        <w:rPr>
          <w:spacing w:val="-8"/>
        </w:rPr>
        <w:t xml:space="preserve"> </w:t>
      </w:r>
      <w:r w:rsidRPr="00AF6194">
        <w:rPr>
          <w:spacing w:val="-2"/>
        </w:rPr>
        <w:t>out</w:t>
      </w:r>
      <w:r w:rsidRPr="00AF6194">
        <w:rPr>
          <w:spacing w:val="-8"/>
        </w:rPr>
        <w:t xml:space="preserve"> </w:t>
      </w:r>
      <w:r w:rsidRPr="00AF6194">
        <w:rPr>
          <w:spacing w:val="-1"/>
        </w:rPr>
        <w:t>in</w:t>
      </w:r>
      <w:r w:rsidRPr="00AF6194">
        <w:rPr>
          <w:spacing w:val="-9"/>
        </w:rPr>
        <w:t xml:space="preserve"> </w:t>
      </w:r>
      <w:r>
        <w:t>the</w:t>
      </w:r>
      <w:r w:rsidRPr="00AF6194">
        <w:rPr>
          <w:spacing w:val="-10"/>
        </w:rPr>
        <w:t xml:space="preserve"> </w:t>
      </w:r>
      <w:r w:rsidRPr="00AF6194">
        <w:rPr>
          <w:spacing w:val="-1"/>
        </w:rPr>
        <w:t>Selection</w:t>
      </w:r>
      <w:r w:rsidRPr="00AF6194">
        <w:rPr>
          <w:spacing w:val="-7"/>
        </w:rPr>
        <w:t xml:space="preserve"> </w:t>
      </w:r>
      <w:r w:rsidRPr="00AF6194">
        <w:rPr>
          <w:spacing w:val="-1"/>
        </w:rPr>
        <w:t>Questionnaire</w:t>
      </w:r>
      <w:r w:rsidRPr="00AF6194">
        <w:rPr>
          <w:spacing w:val="-7"/>
        </w:rPr>
        <w:t xml:space="preserve"> </w:t>
      </w:r>
      <w:r w:rsidRPr="00AF6194">
        <w:rPr>
          <w:spacing w:val="-1"/>
        </w:rPr>
        <w:t>(Attachment</w:t>
      </w:r>
      <w:r w:rsidRPr="00AF6194">
        <w:rPr>
          <w:spacing w:val="35"/>
        </w:rPr>
        <w:t xml:space="preserve"> </w:t>
      </w:r>
      <w:r w:rsidRPr="00AF6194">
        <w:rPr>
          <w:spacing w:val="-1"/>
        </w:rPr>
        <w:t>2),</w:t>
      </w:r>
      <w:r w:rsidRPr="00AF6194">
        <w:rPr>
          <w:spacing w:val="33"/>
        </w:rPr>
        <w:t xml:space="preserve"> </w:t>
      </w:r>
      <w:r w:rsidRPr="00AF6194">
        <w:rPr>
          <w:spacing w:val="-2"/>
        </w:rPr>
        <w:t>will</w:t>
      </w:r>
      <w:r w:rsidRPr="00AF6194">
        <w:rPr>
          <w:spacing w:val="33"/>
        </w:rPr>
        <w:t xml:space="preserve"> </w:t>
      </w:r>
      <w:r>
        <w:t>be</w:t>
      </w:r>
      <w:r w:rsidRPr="00AF6194">
        <w:rPr>
          <w:spacing w:val="33"/>
        </w:rPr>
        <w:t xml:space="preserve"> </w:t>
      </w:r>
      <w:r w:rsidRPr="00AF6194">
        <w:rPr>
          <w:spacing w:val="-1"/>
        </w:rPr>
        <w:t>satisfied.</w:t>
      </w:r>
      <w:r w:rsidRPr="00AF6194">
        <w:rPr>
          <w:spacing w:val="30"/>
        </w:rPr>
        <w:t xml:space="preserve"> </w:t>
      </w:r>
      <w:r>
        <w:t>The</w:t>
      </w:r>
      <w:r w:rsidRPr="00AF6194">
        <w:rPr>
          <w:spacing w:val="33"/>
        </w:rPr>
        <w:t xml:space="preserve"> </w:t>
      </w:r>
      <w:r w:rsidRPr="00AF6194">
        <w:rPr>
          <w:spacing w:val="-1"/>
        </w:rPr>
        <w:t>Council</w:t>
      </w:r>
      <w:r w:rsidRPr="00AF6194">
        <w:rPr>
          <w:spacing w:val="34"/>
        </w:rPr>
        <w:t xml:space="preserve"> </w:t>
      </w:r>
      <w:r w:rsidRPr="00AF6194">
        <w:rPr>
          <w:spacing w:val="-1"/>
        </w:rPr>
        <w:t>needs</w:t>
      </w:r>
      <w:r w:rsidRPr="00AF6194">
        <w:rPr>
          <w:spacing w:val="34"/>
        </w:rPr>
        <w:t xml:space="preserve"> </w:t>
      </w:r>
      <w:r w:rsidRPr="00AF6194">
        <w:rPr>
          <w:spacing w:val="-1"/>
        </w:rPr>
        <w:t>clarity</w:t>
      </w:r>
      <w:r w:rsidRPr="00AF6194">
        <w:rPr>
          <w:spacing w:val="33"/>
        </w:rPr>
        <w:t xml:space="preserve"> </w:t>
      </w:r>
      <w:r>
        <w:t>on</w:t>
      </w:r>
      <w:r w:rsidRPr="00AF6194">
        <w:rPr>
          <w:spacing w:val="31"/>
        </w:rPr>
        <w:t xml:space="preserve"> </w:t>
      </w:r>
      <w:r w:rsidRPr="00AF6194">
        <w:rPr>
          <w:spacing w:val="-1"/>
        </w:rPr>
        <w:t>how</w:t>
      </w:r>
      <w:r w:rsidRPr="00AF6194">
        <w:rPr>
          <w:spacing w:val="31"/>
        </w:rPr>
        <w:t xml:space="preserve"> </w:t>
      </w:r>
      <w:r w:rsidRPr="00AF6194">
        <w:rPr>
          <w:spacing w:val="-1"/>
        </w:rPr>
        <w:t>tenders</w:t>
      </w:r>
      <w:r w:rsidRPr="00AF6194">
        <w:rPr>
          <w:spacing w:val="34"/>
        </w:rPr>
        <w:t xml:space="preserve"> </w:t>
      </w:r>
      <w:r w:rsidRPr="00AF6194">
        <w:rPr>
          <w:spacing w:val="-1"/>
        </w:rPr>
        <w:t>are</w:t>
      </w:r>
      <w:r w:rsidRPr="00AF6194">
        <w:rPr>
          <w:spacing w:val="49"/>
        </w:rPr>
        <w:t xml:space="preserve"> </w:t>
      </w:r>
      <w:r w:rsidRPr="00AF6194">
        <w:rPr>
          <w:spacing w:val="-1"/>
        </w:rPr>
        <w:t>structured</w:t>
      </w:r>
      <w:r w:rsidRPr="00AF6194">
        <w:rPr>
          <w:spacing w:val="-2"/>
        </w:rPr>
        <w:t xml:space="preserve"> </w:t>
      </w:r>
      <w:r w:rsidRPr="00AF6194">
        <w:rPr>
          <w:spacing w:val="-1"/>
        </w:rPr>
        <w:t>in</w:t>
      </w:r>
      <w:r w:rsidRPr="00AF6194">
        <w:rPr>
          <w:spacing w:val="-2"/>
        </w:rPr>
        <w:t xml:space="preserve"> </w:t>
      </w:r>
      <w:r w:rsidRPr="00AF6194">
        <w:rPr>
          <w:spacing w:val="-1"/>
        </w:rPr>
        <w:t>terms</w:t>
      </w:r>
      <w:r w:rsidRPr="00AF6194">
        <w:rPr>
          <w:spacing w:val="1"/>
        </w:rPr>
        <w:t xml:space="preserve"> </w:t>
      </w:r>
      <w:r w:rsidRPr="00AF6194">
        <w:rPr>
          <w:spacing w:val="-2"/>
        </w:rPr>
        <w:t>of</w:t>
      </w:r>
      <w:r w:rsidRPr="00AF6194">
        <w:rPr>
          <w:spacing w:val="-1"/>
        </w:rPr>
        <w:t xml:space="preserve"> organisations</w:t>
      </w:r>
      <w:r>
        <w:t xml:space="preserve"> </w:t>
      </w:r>
      <w:r w:rsidRPr="00AF6194">
        <w:rPr>
          <w:spacing w:val="-1"/>
        </w:rPr>
        <w:t>contributing</w:t>
      </w:r>
      <w:r>
        <w:t xml:space="preserve"> to</w:t>
      </w:r>
      <w:r w:rsidRPr="00AF6194">
        <w:rPr>
          <w:spacing w:val="-2"/>
        </w:rPr>
        <w:t xml:space="preserve"> </w:t>
      </w:r>
      <w:r w:rsidRPr="00AF6194">
        <w:rPr>
          <w:spacing w:val="-1"/>
        </w:rPr>
        <w:t>them.</w:t>
      </w:r>
    </w:p>
    <w:p w14:paraId="68313AE0" w14:textId="77777777" w:rsidR="00594FB8" w:rsidRDefault="00DC65EE" w:rsidP="00594FB8">
      <w:pPr>
        <w:pStyle w:val="BodyText"/>
        <w:widowControl w:val="0"/>
        <w:numPr>
          <w:ilvl w:val="1"/>
          <w:numId w:val="25"/>
        </w:numPr>
        <w:tabs>
          <w:tab w:val="clear" w:pos="8370"/>
        </w:tabs>
        <w:kinsoku w:val="0"/>
        <w:overflowPunct w:val="0"/>
        <w:autoSpaceDE w:val="0"/>
        <w:autoSpaceDN w:val="0"/>
        <w:adjustRightInd w:val="0"/>
        <w:spacing w:before="124" w:line="240" w:lineRule="auto"/>
        <w:ind w:left="851" w:right="134"/>
        <w:jc w:val="both"/>
        <w:rPr>
          <w:spacing w:val="-1"/>
        </w:rPr>
      </w:pPr>
      <w:r>
        <w:t>The</w:t>
      </w:r>
      <w:r w:rsidRPr="00594FB8">
        <w:rPr>
          <w:spacing w:val="48"/>
        </w:rPr>
        <w:t xml:space="preserve"> </w:t>
      </w:r>
      <w:r w:rsidR="0088749C" w:rsidRPr="00594FB8">
        <w:rPr>
          <w:spacing w:val="-1"/>
        </w:rPr>
        <w:t>Council</w:t>
      </w:r>
      <w:r w:rsidRPr="00594FB8">
        <w:rPr>
          <w:spacing w:val="50"/>
        </w:rPr>
        <w:t xml:space="preserve"> </w:t>
      </w:r>
      <w:r w:rsidRPr="00594FB8">
        <w:rPr>
          <w:spacing w:val="-1"/>
        </w:rPr>
        <w:t>is</w:t>
      </w:r>
      <w:r w:rsidRPr="00594FB8">
        <w:rPr>
          <w:spacing w:val="51"/>
        </w:rPr>
        <w:t xml:space="preserve"> </w:t>
      </w:r>
      <w:r w:rsidRPr="00594FB8">
        <w:rPr>
          <w:spacing w:val="-1"/>
        </w:rPr>
        <w:t>happy</w:t>
      </w:r>
      <w:r w:rsidRPr="00594FB8">
        <w:rPr>
          <w:spacing w:val="46"/>
        </w:rPr>
        <w:t xml:space="preserve"> </w:t>
      </w:r>
      <w:r>
        <w:t>to</w:t>
      </w:r>
      <w:r w:rsidRPr="00594FB8">
        <w:rPr>
          <w:spacing w:val="48"/>
        </w:rPr>
        <w:t xml:space="preserve"> </w:t>
      </w:r>
      <w:r w:rsidRPr="00594FB8">
        <w:rPr>
          <w:spacing w:val="-2"/>
        </w:rPr>
        <w:t>receive</w:t>
      </w:r>
      <w:r w:rsidRPr="00594FB8">
        <w:rPr>
          <w:spacing w:val="51"/>
        </w:rPr>
        <w:t xml:space="preserve"> </w:t>
      </w:r>
      <w:r w:rsidRPr="00594FB8">
        <w:rPr>
          <w:spacing w:val="-1"/>
        </w:rPr>
        <w:t>and</w:t>
      </w:r>
      <w:r w:rsidRPr="00594FB8">
        <w:rPr>
          <w:spacing w:val="50"/>
        </w:rPr>
        <w:t xml:space="preserve"> </w:t>
      </w:r>
      <w:r w:rsidRPr="00594FB8">
        <w:rPr>
          <w:spacing w:val="-1"/>
        </w:rPr>
        <w:t>welcomes</w:t>
      </w:r>
      <w:r w:rsidRPr="00594FB8">
        <w:rPr>
          <w:spacing w:val="49"/>
        </w:rPr>
        <w:t xml:space="preserve"> </w:t>
      </w:r>
      <w:r w:rsidRPr="00594FB8">
        <w:rPr>
          <w:spacing w:val="-1"/>
        </w:rPr>
        <w:t>Tenders</w:t>
      </w:r>
      <w:r w:rsidRPr="00594FB8">
        <w:rPr>
          <w:spacing w:val="46"/>
        </w:rPr>
        <w:t xml:space="preserve"> </w:t>
      </w:r>
      <w:r w:rsidRPr="00594FB8">
        <w:rPr>
          <w:spacing w:val="-1"/>
        </w:rPr>
        <w:t>from</w:t>
      </w:r>
      <w:r w:rsidRPr="00594FB8">
        <w:rPr>
          <w:spacing w:val="41"/>
        </w:rPr>
        <w:t xml:space="preserve"> </w:t>
      </w:r>
      <w:r w:rsidR="007A1A1D" w:rsidRPr="00594FB8">
        <w:rPr>
          <w:spacing w:val="-1"/>
        </w:rPr>
        <w:t xml:space="preserve">Consortia </w:t>
      </w:r>
      <w:r w:rsidRPr="00594FB8">
        <w:rPr>
          <w:spacing w:val="-2"/>
        </w:rPr>
        <w:t>or</w:t>
      </w:r>
      <w:r w:rsidRPr="00594FB8">
        <w:rPr>
          <w:spacing w:val="25"/>
        </w:rPr>
        <w:t xml:space="preserve"> </w:t>
      </w:r>
      <w:r w:rsidRPr="00594FB8">
        <w:rPr>
          <w:spacing w:val="1"/>
        </w:rPr>
        <w:t>sub-</w:t>
      </w:r>
      <w:r w:rsidRPr="00594FB8">
        <w:rPr>
          <w:spacing w:val="55"/>
        </w:rPr>
        <w:t xml:space="preserve"> </w:t>
      </w:r>
      <w:r w:rsidRPr="00594FB8">
        <w:rPr>
          <w:spacing w:val="-1"/>
        </w:rPr>
        <w:t>contracting</w:t>
      </w:r>
      <w:r w:rsidRPr="00594FB8">
        <w:rPr>
          <w:spacing w:val="31"/>
        </w:rPr>
        <w:t xml:space="preserve"> </w:t>
      </w:r>
      <w:r w:rsidRPr="00594FB8">
        <w:rPr>
          <w:spacing w:val="-1"/>
        </w:rPr>
        <w:t>elements</w:t>
      </w:r>
      <w:r w:rsidRPr="00594FB8">
        <w:rPr>
          <w:spacing w:val="27"/>
        </w:rPr>
        <w:t xml:space="preserve"> </w:t>
      </w:r>
      <w:r w:rsidRPr="00594FB8">
        <w:rPr>
          <w:spacing w:val="-2"/>
        </w:rPr>
        <w:t>of</w:t>
      </w:r>
      <w:r w:rsidRPr="00594FB8">
        <w:rPr>
          <w:spacing w:val="28"/>
        </w:rPr>
        <w:t xml:space="preserve"> </w:t>
      </w:r>
      <w:r w:rsidRPr="00594FB8">
        <w:rPr>
          <w:spacing w:val="-1"/>
        </w:rPr>
        <w:t>their</w:t>
      </w:r>
      <w:r w:rsidRPr="00594FB8">
        <w:rPr>
          <w:spacing w:val="30"/>
        </w:rPr>
        <w:t xml:space="preserve"> </w:t>
      </w:r>
      <w:r w:rsidRPr="00594FB8">
        <w:rPr>
          <w:spacing w:val="-1"/>
        </w:rPr>
        <w:t>obligations.</w:t>
      </w:r>
      <w:r w:rsidRPr="00594FB8">
        <w:rPr>
          <w:spacing w:val="50"/>
        </w:rPr>
        <w:t xml:space="preserve"> </w:t>
      </w:r>
      <w:r>
        <w:t>Where</w:t>
      </w:r>
      <w:r w:rsidRPr="00594FB8">
        <w:rPr>
          <w:spacing w:val="29"/>
        </w:rPr>
        <w:t xml:space="preserve"> </w:t>
      </w:r>
      <w:r w:rsidRPr="00594FB8">
        <w:rPr>
          <w:spacing w:val="-1"/>
        </w:rPr>
        <w:t>one</w:t>
      </w:r>
      <w:r w:rsidRPr="00594FB8">
        <w:rPr>
          <w:spacing w:val="26"/>
        </w:rPr>
        <w:t xml:space="preserve"> </w:t>
      </w:r>
      <w:r w:rsidRPr="00594FB8">
        <w:rPr>
          <w:spacing w:val="-2"/>
        </w:rPr>
        <w:t>of</w:t>
      </w:r>
      <w:r w:rsidRPr="00594FB8">
        <w:rPr>
          <w:spacing w:val="30"/>
        </w:rPr>
        <w:t xml:space="preserve"> </w:t>
      </w:r>
      <w:r w:rsidRPr="00594FB8">
        <w:rPr>
          <w:spacing w:val="-1"/>
        </w:rPr>
        <w:t>these</w:t>
      </w:r>
      <w:r w:rsidRPr="00594FB8">
        <w:rPr>
          <w:spacing w:val="29"/>
        </w:rPr>
        <w:t xml:space="preserve"> </w:t>
      </w:r>
      <w:r w:rsidRPr="00594FB8">
        <w:rPr>
          <w:spacing w:val="-1"/>
        </w:rPr>
        <w:t>approaches</w:t>
      </w:r>
      <w:r w:rsidRPr="00594FB8">
        <w:rPr>
          <w:spacing w:val="29"/>
        </w:rPr>
        <w:t xml:space="preserve"> </w:t>
      </w:r>
      <w:r w:rsidRPr="00594FB8">
        <w:rPr>
          <w:spacing w:val="-2"/>
        </w:rPr>
        <w:t>is</w:t>
      </w:r>
      <w:r w:rsidRPr="00594FB8">
        <w:rPr>
          <w:spacing w:val="35"/>
        </w:rPr>
        <w:t xml:space="preserve"> </w:t>
      </w:r>
      <w:r w:rsidRPr="00594FB8">
        <w:rPr>
          <w:spacing w:val="-1"/>
        </w:rPr>
        <w:t>adopted</w:t>
      </w:r>
      <w:r w:rsidRPr="00594FB8">
        <w:rPr>
          <w:spacing w:val="-2"/>
        </w:rPr>
        <w:t xml:space="preserve"> </w:t>
      </w:r>
      <w:r>
        <w:t>the</w:t>
      </w:r>
      <w:r w:rsidRPr="00594FB8">
        <w:rPr>
          <w:spacing w:val="-2"/>
        </w:rPr>
        <w:t xml:space="preserve"> </w:t>
      </w:r>
      <w:r w:rsidRPr="00594FB8">
        <w:rPr>
          <w:spacing w:val="-1"/>
        </w:rPr>
        <w:t>remaining</w:t>
      </w:r>
      <w:r w:rsidRPr="00594FB8">
        <w:rPr>
          <w:spacing w:val="2"/>
        </w:rPr>
        <w:t xml:space="preserve"> </w:t>
      </w:r>
      <w:r w:rsidRPr="00594FB8">
        <w:rPr>
          <w:spacing w:val="-2"/>
        </w:rPr>
        <w:t>provisions</w:t>
      </w:r>
      <w:r w:rsidRPr="00594FB8">
        <w:rPr>
          <w:spacing w:val="1"/>
        </w:rPr>
        <w:t xml:space="preserve"> </w:t>
      </w:r>
      <w:r>
        <w:t>of</w:t>
      </w:r>
      <w:r w:rsidRPr="00594FB8">
        <w:rPr>
          <w:spacing w:val="3"/>
        </w:rPr>
        <w:t xml:space="preserve"> </w:t>
      </w:r>
      <w:r w:rsidRPr="00594FB8">
        <w:rPr>
          <w:spacing w:val="-1"/>
        </w:rPr>
        <w:t>this</w:t>
      </w:r>
      <w:r w:rsidRPr="00594FB8">
        <w:rPr>
          <w:spacing w:val="1"/>
        </w:rPr>
        <w:t xml:space="preserve"> </w:t>
      </w:r>
      <w:r w:rsidRPr="00594FB8">
        <w:rPr>
          <w:spacing w:val="-2"/>
        </w:rPr>
        <w:t>paragraph</w:t>
      </w:r>
      <w:r>
        <w:t xml:space="preserve"> </w:t>
      </w:r>
      <w:r w:rsidRPr="00594FB8">
        <w:rPr>
          <w:spacing w:val="-1"/>
        </w:rPr>
        <w:t>must</w:t>
      </w:r>
      <w:r w:rsidRPr="00594FB8">
        <w:rPr>
          <w:spacing w:val="2"/>
        </w:rPr>
        <w:t xml:space="preserve"> </w:t>
      </w:r>
      <w:r>
        <w:t>be</w:t>
      </w:r>
      <w:r w:rsidRPr="00594FB8">
        <w:rPr>
          <w:spacing w:val="-3"/>
        </w:rPr>
        <w:t xml:space="preserve"> </w:t>
      </w:r>
      <w:r w:rsidRPr="00594FB8">
        <w:rPr>
          <w:spacing w:val="-1"/>
        </w:rPr>
        <w:t>followed.</w:t>
      </w:r>
      <w:bookmarkStart w:id="8" w:name="bookmark8"/>
      <w:bookmarkEnd w:id="8"/>
    </w:p>
    <w:p w14:paraId="4698DE62" w14:textId="77777777" w:rsidR="00594FB8" w:rsidRDefault="00DC65EE" w:rsidP="00594FB8">
      <w:pPr>
        <w:pStyle w:val="BodyText"/>
        <w:widowControl w:val="0"/>
        <w:numPr>
          <w:ilvl w:val="1"/>
          <w:numId w:val="25"/>
        </w:numPr>
        <w:tabs>
          <w:tab w:val="clear" w:pos="8370"/>
        </w:tabs>
        <w:kinsoku w:val="0"/>
        <w:overflowPunct w:val="0"/>
        <w:autoSpaceDE w:val="0"/>
        <w:autoSpaceDN w:val="0"/>
        <w:adjustRightInd w:val="0"/>
        <w:spacing w:before="124" w:line="240" w:lineRule="auto"/>
        <w:ind w:left="851" w:right="134"/>
        <w:jc w:val="both"/>
        <w:rPr>
          <w:spacing w:val="-1"/>
        </w:rPr>
      </w:pPr>
      <w:r>
        <w:t>The</w:t>
      </w:r>
      <w:r w:rsidRPr="00594FB8">
        <w:rPr>
          <w:spacing w:val="-14"/>
        </w:rPr>
        <w:t xml:space="preserve"> </w:t>
      </w:r>
      <w:r w:rsidRPr="00594FB8">
        <w:rPr>
          <w:spacing w:val="-1"/>
        </w:rPr>
        <w:t>Tender</w:t>
      </w:r>
      <w:r w:rsidRPr="00594FB8">
        <w:rPr>
          <w:spacing w:val="-11"/>
        </w:rPr>
        <w:t xml:space="preserve"> </w:t>
      </w:r>
      <w:r w:rsidRPr="00594FB8">
        <w:rPr>
          <w:spacing w:val="-1"/>
        </w:rPr>
        <w:t>must</w:t>
      </w:r>
      <w:r w:rsidRPr="00594FB8">
        <w:rPr>
          <w:spacing w:val="-10"/>
        </w:rPr>
        <w:t xml:space="preserve"> </w:t>
      </w:r>
      <w:r>
        <w:t>be</w:t>
      </w:r>
      <w:r w:rsidRPr="00594FB8">
        <w:rPr>
          <w:spacing w:val="-12"/>
        </w:rPr>
        <w:t xml:space="preserve"> </w:t>
      </w:r>
      <w:r w:rsidRPr="00594FB8">
        <w:rPr>
          <w:spacing w:val="-1"/>
        </w:rPr>
        <w:t>completed</w:t>
      </w:r>
      <w:r w:rsidRPr="00594FB8">
        <w:rPr>
          <w:spacing w:val="-10"/>
        </w:rPr>
        <w:t xml:space="preserve"> </w:t>
      </w:r>
      <w:r w:rsidRPr="00594FB8">
        <w:rPr>
          <w:spacing w:val="-1"/>
        </w:rPr>
        <w:t>in</w:t>
      </w:r>
      <w:r w:rsidRPr="00594FB8">
        <w:rPr>
          <w:spacing w:val="-12"/>
        </w:rPr>
        <w:t xml:space="preserve"> </w:t>
      </w:r>
      <w:r>
        <w:t>the</w:t>
      </w:r>
      <w:r w:rsidRPr="00594FB8">
        <w:rPr>
          <w:spacing w:val="-12"/>
        </w:rPr>
        <w:t xml:space="preserve"> </w:t>
      </w:r>
      <w:r w:rsidRPr="00594FB8">
        <w:rPr>
          <w:spacing w:val="-1"/>
        </w:rPr>
        <w:t>name</w:t>
      </w:r>
      <w:r w:rsidRPr="00594FB8">
        <w:rPr>
          <w:spacing w:val="-12"/>
        </w:rPr>
        <w:t xml:space="preserve"> </w:t>
      </w:r>
      <w:r w:rsidRPr="00594FB8">
        <w:rPr>
          <w:spacing w:val="-1"/>
        </w:rPr>
        <w:t>and</w:t>
      </w:r>
      <w:r w:rsidRPr="00594FB8">
        <w:rPr>
          <w:spacing w:val="-12"/>
        </w:rPr>
        <w:t xml:space="preserve"> </w:t>
      </w:r>
      <w:r w:rsidRPr="00594FB8">
        <w:rPr>
          <w:spacing w:val="-1"/>
        </w:rPr>
        <w:t>‘voice’</w:t>
      </w:r>
      <w:r w:rsidRPr="00594FB8">
        <w:rPr>
          <w:spacing w:val="-13"/>
        </w:rPr>
        <w:t xml:space="preserve"> </w:t>
      </w:r>
      <w:r>
        <w:t>of</w:t>
      </w:r>
      <w:r w:rsidRPr="00594FB8">
        <w:rPr>
          <w:spacing w:val="-11"/>
        </w:rPr>
        <w:t xml:space="preserve"> </w:t>
      </w:r>
      <w:r>
        <w:t>the</w:t>
      </w:r>
      <w:r w:rsidRPr="00594FB8">
        <w:rPr>
          <w:spacing w:val="-12"/>
        </w:rPr>
        <w:t xml:space="preserve"> </w:t>
      </w:r>
      <w:r w:rsidR="007A1A1D" w:rsidRPr="00594FB8">
        <w:rPr>
          <w:spacing w:val="-1"/>
        </w:rPr>
        <w:t>Consortium</w:t>
      </w:r>
      <w:r w:rsidRPr="00594FB8">
        <w:rPr>
          <w:spacing w:val="29"/>
        </w:rPr>
        <w:t xml:space="preserve"> </w:t>
      </w:r>
      <w:r w:rsidRPr="00594FB8">
        <w:rPr>
          <w:spacing w:val="-1"/>
        </w:rPr>
        <w:t>that,</w:t>
      </w:r>
      <w:r w:rsidRPr="00594FB8">
        <w:rPr>
          <w:spacing w:val="28"/>
        </w:rPr>
        <w:t xml:space="preserve"> </w:t>
      </w:r>
      <w:r w:rsidRPr="00594FB8">
        <w:rPr>
          <w:spacing w:val="-2"/>
        </w:rPr>
        <w:t>if</w:t>
      </w:r>
      <w:r w:rsidRPr="00594FB8">
        <w:rPr>
          <w:spacing w:val="30"/>
        </w:rPr>
        <w:t xml:space="preserve"> </w:t>
      </w:r>
      <w:r w:rsidRPr="00594FB8">
        <w:rPr>
          <w:spacing w:val="-1"/>
        </w:rPr>
        <w:t>awarded,</w:t>
      </w:r>
      <w:r w:rsidRPr="00594FB8">
        <w:rPr>
          <w:spacing w:val="30"/>
        </w:rPr>
        <w:t xml:space="preserve"> </w:t>
      </w:r>
      <w:r w:rsidRPr="00594FB8">
        <w:rPr>
          <w:spacing w:val="-2"/>
        </w:rPr>
        <w:t>will</w:t>
      </w:r>
      <w:r w:rsidRPr="00594FB8">
        <w:rPr>
          <w:spacing w:val="28"/>
        </w:rPr>
        <w:t xml:space="preserve"> </w:t>
      </w:r>
      <w:r w:rsidRPr="00594FB8">
        <w:rPr>
          <w:spacing w:val="-1"/>
        </w:rPr>
        <w:t>ultimately</w:t>
      </w:r>
      <w:r w:rsidRPr="00594FB8">
        <w:rPr>
          <w:spacing w:val="27"/>
        </w:rPr>
        <w:t xml:space="preserve"> </w:t>
      </w:r>
      <w:r w:rsidRPr="00594FB8">
        <w:rPr>
          <w:spacing w:val="-1"/>
        </w:rPr>
        <w:t>enter</w:t>
      </w:r>
      <w:r w:rsidRPr="00594FB8">
        <w:rPr>
          <w:spacing w:val="30"/>
        </w:rPr>
        <w:t xml:space="preserve"> </w:t>
      </w:r>
      <w:r w:rsidRPr="00594FB8">
        <w:rPr>
          <w:spacing w:val="-2"/>
        </w:rPr>
        <w:t>into</w:t>
      </w:r>
      <w:r w:rsidRPr="00594FB8">
        <w:rPr>
          <w:spacing w:val="29"/>
        </w:rPr>
        <w:t xml:space="preserve"> </w:t>
      </w:r>
      <w:r>
        <w:t>a</w:t>
      </w:r>
      <w:r w:rsidRPr="00594FB8">
        <w:rPr>
          <w:spacing w:val="47"/>
        </w:rPr>
        <w:t xml:space="preserve"> </w:t>
      </w:r>
      <w:r w:rsidR="0088749C" w:rsidRPr="00594FB8">
        <w:rPr>
          <w:spacing w:val="-1"/>
        </w:rPr>
        <w:t>Contract</w:t>
      </w:r>
      <w:r w:rsidRPr="00594FB8">
        <w:rPr>
          <w:spacing w:val="42"/>
        </w:rPr>
        <w:t xml:space="preserve"> </w:t>
      </w:r>
      <w:r w:rsidRPr="00594FB8">
        <w:rPr>
          <w:spacing w:val="-1"/>
        </w:rPr>
        <w:t>with</w:t>
      </w:r>
      <w:r w:rsidRPr="00594FB8">
        <w:rPr>
          <w:spacing w:val="43"/>
        </w:rPr>
        <w:t xml:space="preserve"> </w:t>
      </w:r>
      <w:r>
        <w:t>the</w:t>
      </w:r>
      <w:r w:rsidRPr="00594FB8">
        <w:rPr>
          <w:spacing w:val="46"/>
        </w:rPr>
        <w:t xml:space="preserve"> </w:t>
      </w:r>
      <w:r w:rsidR="0088749C" w:rsidRPr="00594FB8">
        <w:rPr>
          <w:spacing w:val="-2"/>
        </w:rPr>
        <w:t>Council</w:t>
      </w:r>
      <w:r w:rsidRPr="00594FB8">
        <w:rPr>
          <w:spacing w:val="44"/>
        </w:rPr>
        <w:t xml:space="preserve"> </w:t>
      </w:r>
      <w:r w:rsidRPr="00594FB8">
        <w:rPr>
          <w:spacing w:val="-1"/>
        </w:rPr>
        <w:t>and</w:t>
      </w:r>
      <w:r w:rsidRPr="00594FB8">
        <w:rPr>
          <w:spacing w:val="42"/>
        </w:rPr>
        <w:t xml:space="preserve"> </w:t>
      </w:r>
      <w:r w:rsidRPr="00594FB8">
        <w:rPr>
          <w:spacing w:val="-1"/>
        </w:rPr>
        <w:t>therefore</w:t>
      </w:r>
      <w:r w:rsidRPr="00594FB8">
        <w:rPr>
          <w:spacing w:val="41"/>
        </w:rPr>
        <w:t xml:space="preserve"> </w:t>
      </w:r>
      <w:r w:rsidRPr="00594FB8">
        <w:rPr>
          <w:spacing w:val="-1"/>
        </w:rPr>
        <w:t>assume</w:t>
      </w:r>
      <w:r w:rsidR="0088749C" w:rsidRPr="00594FB8">
        <w:rPr>
          <w:spacing w:val="61"/>
        </w:rPr>
        <w:t xml:space="preserve"> </w:t>
      </w:r>
      <w:r w:rsidRPr="00594FB8">
        <w:rPr>
          <w:spacing w:val="-1"/>
        </w:rPr>
        <w:t>liability</w:t>
      </w:r>
      <w:r w:rsidRPr="00594FB8">
        <w:rPr>
          <w:spacing w:val="-16"/>
        </w:rPr>
        <w:t xml:space="preserve"> </w:t>
      </w:r>
      <w:r w:rsidRPr="00594FB8">
        <w:rPr>
          <w:spacing w:val="1"/>
        </w:rPr>
        <w:t>for</w:t>
      </w:r>
      <w:r w:rsidRPr="00594FB8">
        <w:rPr>
          <w:spacing w:val="-16"/>
        </w:rPr>
        <w:t xml:space="preserve"> </w:t>
      </w:r>
      <w:r w:rsidRPr="00594FB8">
        <w:rPr>
          <w:spacing w:val="-1"/>
        </w:rPr>
        <w:t>performance</w:t>
      </w:r>
      <w:r w:rsidRPr="00594FB8">
        <w:rPr>
          <w:spacing w:val="-17"/>
        </w:rPr>
        <w:t xml:space="preserve"> </w:t>
      </w:r>
      <w:r w:rsidRPr="00594FB8">
        <w:rPr>
          <w:spacing w:val="-2"/>
        </w:rPr>
        <w:t>of</w:t>
      </w:r>
      <w:r w:rsidRPr="00594FB8">
        <w:rPr>
          <w:spacing w:val="-15"/>
        </w:rPr>
        <w:t xml:space="preserve"> </w:t>
      </w:r>
      <w:r>
        <w:t>the</w:t>
      </w:r>
      <w:r w:rsidRPr="00594FB8">
        <w:rPr>
          <w:spacing w:val="-14"/>
        </w:rPr>
        <w:t xml:space="preserve"> </w:t>
      </w:r>
      <w:r w:rsidR="0088749C" w:rsidRPr="00594FB8">
        <w:rPr>
          <w:spacing w:val="-1"/>
        </w:rPr>
        <w:t>Contract</w:t>
      </w:r>
      <w:r w:rsidRPr="00594FB8">
        <w:rPr>
          <w:spacing w:val="-13"/>
        </w:rPr>
        <w:t xml:space="preserve"> </w:t>
      </w:r>
      <w:r w:rsidRPr="00594FB8">
        <w:rPr>
          <w:spacing w:val="-1"/>
        </w:rPr>
        <w:t>(the</w:t>
      </w:r>
      <w:r w:rsidRPr="00594FB8">
        <w:rPr>
          <w:spacing w:val="-17"/>
        </w:rPr>
        <w:t xml:space="preserve"> </w:t>
      </w:r>
      <w:r w:rsidRPr="00594FB8">
        <w:rPr>
          <w:spacing w:val="-1"/>
        </w:rPr>
        <w:t>“</w:t>
      </w:r>
      <w:r w:rsidR="0088749C" w:rsidRPr="00594FB8">
        <w:rPr>
          <w:b/>
          <w:bCs/>
          <w:spacing w:val="-1"/>
        </w:rPr>
        <w:t>Tenderer</w:t>
      </w:r>
      <w:r w:rsidRPr="00594FB8">
        <w:rPr>
          <w:spacing w:val="-1"/>
        </w:rPr>
        <w:t>”),</w:t>
      </w:r>
      <w:r w:rsidRPr="00594FB8">
        <w:rPr>
          <w:spacing w:val="59"/>
        </w:rPr>
        <w:t xml:space="preserve"> </w:t>
      </w:r>
      <w:r w:rsidRPr="00594FB8">
        <w:rPr>
          <w:spacing w:val="-1"/>
        </w:rPr>
        <w:t xml:space="preserve">subject </w:t>
      </w:r>
      <w:r>
        <w:t xml:space="preserve">to </w:t>
      </w:r>
      <w:r w:rsidRPr="00594FB8">
        <w:rPr>
          <w:spacing w:val="-1"/>
        </w:rPr>
        <w:t>paragraph</w:t>
      </w:r>
      <w:r w:rsidRPr="00594FB8">
        <w:rPr>
          <w:spacing w:val="-2"/>
        </w:rPr>
        <w:t xml:space="preserve"> </w:t>
      </w:r>
      <w:r w:rsidR="00DD5B8A" w:rsidRPr="00DD5B8A">
        <w:t>5</w:t>
      </w:r>
      <w:r w:rsidRPr="00DD5B8A">
        <w:t>.6</w:t>
      </w:r>
      <w:r w:rsidRPr="00594FB8">
        <w:rPr>
          <w:spacing w:val="-4"/>
        </w:rPr>
        <w:t xml:space="preserve"> </w:t>
      </w:r>
      <w:r w:rsidRPr="00594FB8">
        <w:rPr>
          <w:spacing w:val="-1"/>
        </w:rPr>
        <w:t>below.</w:t>
      </w:r>
    </w:p>
    <w:p w14:paraId="49C66909" w14:textId="71983F53" w:rsidR="00DC65EE" w:rsidRDefault="00DC65EE" w:rsidP="00594FB8">
      <w:pPr>
        <w:pStyle w:val="BodyText"/>
        <w:widowControl w:val="0"/>
        <w:numPr>
          <w:ilvl w:val="1"/>
          <w:numId w:val="25"/>
        </w:numPr>
        <w:tabs>
          <w:tab w:val="clear" w:pos="8370"/>
        </w:tabs>
        <w:kinsoku w:val="0"/>
        <w:overflowPunct w:val="0"/>
        <w:autoSpaceDE w:val="0"/>
        <w:autoSpaceDN w:val="0"/>
        <w:adjustRightInd w:val="0"/>
        <w:spacing w:before="124" w:line="240" w:lineRule="auto"/>
        <w:ind w:left="851" w:right="134"/>
        <w:jc w:val="both"/>
        <w:rPr>
          <w:spacing w:val="-1"/>
        </w:rPr>
      </w:pPr>
      <w:r w:rsidRPr="00594FB8">
        <w:rPr>
          <w:spacing w:val="-1"/>
        </w:rPr>
        <w:t>With</w:t>
      </w:r>
      <w:r w:rsidRPr="00594FB8">
        <w:rPr>
          <w:spacing w:val="17"/>
        </w:rPr>
        <w:t xml:space="preserve"> </w:t>
      </w:r>
      <w:r>
        <w:t>the</w:t>
      </w:r>
      <w:r w:rsidRPr="00594FB8">
        <w:rPr>
          <w:spacing w:val="17"/>
        </w:rPr>
        <w:t xml:space="preserve"> </w:t>
      </w:r>
      <w:r w:rsidRPr="00594FB8">
        <w:rPr>
          <w:spacing w:val="-1"/>
        </w:rPr>
        <w:t>exception</w:t>
      </w:r>
      <w:r w:rsidRPr="00594FB8">
        <w:rPr>
          <w:spacing w:val="17"/>
        </w:rPr>
        <w:t xml:space="preserve"> </w:t>
      </w:r>
      <w:r w:rsidRPr="00594FB8">
        <w:rPr>
          <w:spacing w:val="-2"/>
        </w:rPr>
        <w:t>of</w:t>
      </w:r>
      <w:r w:rsidRPr="00594FB8">
        <w:rPr>
          <w:spacing w:val="23"/>
        </w:rPr>
        <w:t xml:space="preserve"> </w:t>
      </w:r>
      <w:r w:rsidRPr="00594FB8">
        <w:rPr>
          <w:spacing w:val="-1"/>
        </w:rPr>
        <w:t>Sub-Contractors</w:t>
      </w:r>
      <w:r w:rsidRPr="00594FB8">
        <w:rPr>
          <w:spacing w:val="18"/>
        </w:rPr>
        <w:t xml:space="preserve"> </w:t>
      </w:r>
      <w:r w:rsidRPr="00594FB8">
        <w:rPr>
          <w:spacing w:val="-1"/>
        </w:rPr>
        <w:t>identified</w:t>
      </w:r>
      <w:r w:rsidRPr="00594FB8">
        <w:rPr>
          <w:spacing w:val="17"/>
        </w:rPr>
        <w:t xml:space="preserve"> </w:t>
      </w:r>
      <w:r w:rsidRPr="00594FB8">
        <w:rPr>
          <w:spacing w:val="-1"/>
        </w:rPr>
        <w:t>in</w:t>
      </w:r>
      <w:r w:rsidRPr="00594FB8">
        <w:rPr>
          <w:spacing w:val="17"/>
        </w:rPr>
        <w:t xml:space="preserve"> </w:t>
      </w:r>
      <w:r>
        <w:t>the</w:t>
      </w:r>
      <w:r w:rsidRPr="00594FB8">
        <w:rPr>
          <w:spacing w:val="14"/>
        </w:rPr>
        <w:t xml:space="preserve"> </w:t>
      </w:r>
      <w:r w:rsidRPr="00594FB8">
        <w:rPr>
          <w:spacing w:val="-1"/>
        </w:rPr>
        <w:t>Tender</w:t>
      </w:r>
      <w:r w:rsidRPr="00594FB8">
        <w:rPr>
          <w:spacing w:val="18"/>
        </w:rPr>
        <w:t xml:space="preserve"> </w:t>
      </w:r>
      <w:r w:rsidRPr="00594FB8">
        <w:rPr>
          <w:spacing w:val="-1"/>
        </w:rPr>
        <w:t>(and</w:t>
      </w:r>
      <w:r w:rsidRPr="00594FB8">
        <w:rPr>
          <w:spacing w:val="17"/>
        </w:rPr>
        <w:t xml:space="preserve"> </w:t>
      </w:r>
      <w:r w:rsidRPr="00594FB8">
        <w:rPr>
          <w:spacing w:val="-1"/>
        </w:rPr>
        <w:t>subject</w:t>
      </w:r>
      <w:r w:rsidRPr="00594FB8">
        <w:rPr>
          <w:spacing w:val="18"/>
        </w:rPr>
        <w:t xml:space="preserve"> </w:t>
      </w:r>
      <w:r>
        <w:t>to</w:t>
      </w:r>
      <w:r w:rsidRPr="00594FB8">
        <w:rPr>
          <w:spacing w:val="39"/>
        </w:rPr>
        <w:t xml:space="preserve"> </w:t>
      </w:r>
      <w:r w:rsidRPr="00594FB8">
        <w:rPr>
          <w:spacing w:val="-1"/>
        </w:rPr>
        <w:t>paragraph</w:t>
      </w:r>
      <w:r w:rsidRPr="00594FB8">
        <w:rPr>
          <w:spacing w:val="3"/>
        </w:rPr>
        <w:t xml:space="preserve"> </w:t>
      </w:r>
      <w:hyperlink w:anchor="bookmark9" w:history="1">
        <w:r w:rsidR="00DD5B8A" w:rsidRPr="00594FB8">
          <w:rPr>
            <w:spacing w:val="-1"/>
          </w:rPr>
          <w:t>5</w:t>
        </w:r>
        <w:r w:rsidRPr="00594FB8">
          <w:rPr>
            <w:spacing w:val="-1"/>
          </w:rPr>
          <w:t>.8</w:t>
        </w:r>
      </w:hyperlink>
      <w:r w:rsidRPr="00594FB8">
        <w:rPr>
          <w:spacing w:val="-1"/>
        </w:rPr>
        <w:t>),</w:t>
      </w:r>
      <w:r w:rsidRPr="00594FB8">
        <w:rPr>
          <w:spacing w:val="4"/>
        </w:rPr>
        <w:t xml:space="preserve"> </w:t>
      </w:r>
      <w:r>
        <w:t>no</w:t>
      </w:r>
      <w:r w:rsidRPr="00594FB8">
        <w:rPr>
          <w:spacing w:val="2"/>
        </w:rPr>
        <w:t xml:space="preserve"> </w:t>
      </w:r>
      <w:r w:rsidRPr="00594FB8">
        <w:rPr>
          <w:spacing w:val="-1"/>
        </w:rPr>
        <w:t>organisation</w:t>
      </w:r>
      <w:r w:rsidR="00076CBB" w:rsidRPr="00594FB8">
        <w:rPr>
          <w:spacing w:val="-1"/>
        </w:rPr>
        <w:t>,</w:t>
      </w:r>
      <w:r w:rsidRPr="00594FB8">
        <w:rPr>
          <w:spacing w:val="3"/>
        </w:rPr>
        <w:t xml:space="preserve"> </w:t>
      </w:r>
      <w:r>
        <w:t>other</w:t>
      </w:r>
      <w:r w:rsidRPr="00594FB8">
        <w:rPr>
          <w:spacing w:val="1"/>
        </w:rPr>
        <w:t xml:space="preserve"> </w:t>
      </w:r>
      <w:r w:rsidRPr="00594FB8">
        <w:rPr>
          <w:spacing w:val="-1"/>
        </w:rPr>
        <w:t>than</w:t>
      </w:r>
      <w:r>
        <w:t xml:space="preserve"> the</w:t>
      </w:r>
      <w:r w:rsidRPr="00594FB8">
        <w:rPr>
          <w:spacing w:val="2"/>
        </w:rPr>
        <w:t xml:space="preserve"> </w:t>
      </w:r>
      <w:r w:rsidR="0088749C" w:rsidRPr="00594FB8">
        <w:rPr>
          <w:spacing w:val="-1"/>
        </w:rPr>
        <w:t>Tenderer</w:t>
      </w:r>
      <w:r w:rsidR="00076CBB" w:rsidRPr="00594FB8">
        <w:rPr>
          <w:spacing w:val="-1"/>
        </w:rPr>
        <w:t>,</w:t>
      </w:r>
      <w:r w:rsidRPr="00594FB8">
        <w:rPr>
          <w:spacing w:val="3"/>
        </w:rPr>
        <w:t xml:space="preserve"> </w:t>
      </w:r>
      <w:r w:rsidRPr="00594FB8">
        <w:rPr>
          <w:spacing w:val="-2"/>
        </w:rPr>
        <w:t>will</w:t>
      </w:r>
      <w:r w:rsidRPr="00594FB8">
        <w:rPr>
          <w:spacing w:val="2"/>
        </w:rPr>
        <w:t xml:space="preserve"> </w:t>
      </w:r>
      <w:r>
        <w:t>be</w:t>
      </w:r>
      <w:r w:rsidRPr="00594FB8">
        <w:rPr>
          <w:spacing w:val="2"/>
        </w:rPr>
        <w:t xml:space="preserve"> </w:t>
      </w:r>
      <w:r w:rsidRPr="00594FB8">
        <w:rPr>
          <w:spacing w:val="-1"/>
        </w:rPr>
        <w:t>able</w:t>
      </w:r>
      <w:r w:rsidRPr="00594FB8">
        <w:rPr>
          <w:spacing w:val="3"/>
        </w:rPr>
        <w:t xml:space="preserve"> </w:t>
      </w:r>
      <w:r>
        <w:t>to</w:t>
      </w:r>
      <w:r w:rsidRPr="00594FB8">
        <w:rPr>
          <w:spacing w:val="43"/>
        </w:rPr>
        <w:t xml:space="preserve"> </w:t>
      </w:r>
      <w:r w:rsidRPr="00594FB8">
        <w:rPr>
          <w:spacing w:val="-1"/>
        </w:rPr>
        <w:t>provide</w:t>
      </w:r>
      <w:r w:rsidRPr="00594FB8">
        <w:rPr>
          <w:spacing w:val="22"/>
        </w:rPr>
        <w:t xml:space="preserve"> </w:t>
      </w:r>
      <w:r w:rsidRPr="00594FB8">
        <w:rPr>
          <w:spacing w:val="-1"/>
        </w:rPr>
        <w:t>Services</w:t>
      </w:r>
      <w:r w:rsidRPr="00594FB8">
        <w:rPr>
          <w:spacing w:val="23"/>
        </w:rPr>
        <w:t xml:space="preserve"> </w:t>
      </w:r>
      <w:r w:rsidRPr="00594FB8">
        <w:rPr>
          <w:spacing w:val="-1"/>
        </w:rPr>
        <w:t>through</w:t>
      </w:r>
      <w:r w:rsidRPr="00594FB8">
        <w:rPr>
          <w:spacing w:val="22"/>
        </w:rPr>
        <w:t xml:space="preserve"> </w:t>
      </w:r>
      <w:r>
        <w:t>the</w:t>
      </w:r>
      <w:r w:rsidRPr="00594FB8">
        <w:rPr>
          <w:spacing w:val="22"/>
        </w:rPr>
        <w:t xml:space="preserve"> </w:t>
      </w:r>
      <w:r w:rsidR="0088749C" w:rsidRPr="00594FB8">
        <w:rPr>
          <w:spacing w:val="-1"/>
        </w:rPr>
        <w:t>Contract</w:t>
      </w:r>
      <w:r w:rsidRPr="00594FB8">
        <w:rPr>
          <w:spacing w:val="-1"/>
        </w:rPr>
        <w:t>,</w:t>
      </w:r>
      <w:r w:rsidRPr="00594FB8">
        <w:rPr>
          <w:spacing w:val="23"/>
        </w:rPr>
        <w:t xml:space="preserve"> </w:t>
      </w:r>
      <w:r w:rsidRPr="00594FB8">
        <w:rPr>
          <w:spacing w:val="-1"/>
        </w:rPr>
        <w:t>whether,</w:t>
      </w:r>
      <w:r w:rsidRPr="00594FB8">
        <w:rPr>
          <w:spacing w:val="19"/>
        </w:rPr>
        <w:t xml:space="preserve"> </w:t>
      </w:r>
      <w:r>
        <w:t>for</w:t>
      </w:r>
      <w:r w:rsidRPr="00594FB8">
        <w:rPr>
          <w:spacing w:val="23"/>
        </w:rPr>
        <w:t xml:space="preserve"> </w:t>
      </w:r>
      <w:r w:rsidRPr="00594FB8">
        <w:rPr>
          <w:spacing w:val="-1"/>
        </w:rPr>
        <w:t>example,</w:t>
      </w:r>
      <w:r w:rsidRPr="00594FB8">
        <w:rPr>
          <w:spacing w:val="23"/>
        </w:rPr>
        <w:t xml:space="preserve"> </w:t>
      </w:r>
      <w:r>
        <w:t>a</w:t>
      </w:r>
      <w:r w:rsidRPr="00594FB8">
        <w:rPr>
          <w:spacing w:val="37"/>
        </w:rPr>
        <w:t xml:space="preserve"> </w:t>
      </w:r>
      <w:r w:rsidRPr="00594FB8">
        <w:rPr>
          <w:spacing w:val="-1"/>
        </w:rPr>
        <w:t>group</w:t>
      </w:r>
      <w:r w:rsidRPr="00594FB8">
        <w:rPr>
          <w:spacing w:val="2"/>
        </w:rPr>
        <w:t xml:space="preserve"> </w:t>
      </w:r>
      <w:r w:rsidRPr="00594FB8">
        <w:rPr>
          <w:spacing w:val="-1"/>
        </w:rPr>
        <w:t>company,</w:t>
      </w:r>
      <w:r>
        <w:t xml:space="preserve"> </w:t>
      </w:r>
      <w:r w:rsidRPr="00594FB8">
        <w:rPr>
          <w:spacing w:val="-1"/>
        </w:rPr>
        <w:t>subsidiary,</w:t>
      </w:r>
      <w:r w:rsidRPr="00594FB8">
        <w:rPr>
          <w:spacing w:val="3"/>
        </w:rPr>
        <w:t xml:space="preserve"> </w:t>
      </w:r>
      <w:r w:rsidRPr="00594FB8">
        <w:rPr>
          <w:spacing w:val="-1"/>
        </w:rPr>
        <w:t>parent</w:t>
      </w:r>
      <w:r>
        <w:t xml:space="preserve"> </w:t>
      </w:r>
      <w:r w:rsidRPr="00594FB8">
        <w:rPr>
          <w:spacing w:val="-1"/>
        </w:rPr>
        <w:t>company,</w:t>
      </w:r>
      <w:r w:rsidRPr="00594FB8">
        <w:rPr>
          <w:spacing w:val="3"/>
        </w:rPr>
        <w:t xml:space="preserve"> </w:t>
      </w:r>
      <w:r w:rsidRPr="00594FB8">
        <w:rPr>
          <w:spacing w:val="-1"/>
        </w:rPr>
        <w:t>holding</w:t>
      </w:r>
      <w:r w:rsidRPr="00594FB8">
        <w:rPr>
          <w:spacing w:val="3"/>
        </w:rPr>
        <w:t xml:space="preserve"> </w:t>
      </w:r>
      <w:r w:rsidRPr="00594FB8">
        <w:rPr>
          <w:spacing w:val="-1"/>
        </w:rPr>
        <w:t>company,</w:t>
      </w:r>
      <w:r w:rsidRPr="00594FB8">
        <w:rPr>
          <w:spacing w:val="3"/>
        </w:rPr>
        <w:t xml:space="preserve"> </w:t>
      </w:r>
      <w:r w:rsidRPr="00594FB8">
        <w:rPr>
          <w:spacing w:val="-1"/>
        </w:rPr>
        <w:t>associated</w:t>
      </w:r>
      <w:r w:rsidRPr="00594FB8">
        <w:rPr>
          <w:spacing w:val="33"/>
        </w:rPr>
        <w:t xml:space="preserve"> </w:t>
      </w:r>
      <w:r w:rsidRPr="00594FB8">
        <w:rPr>
          <w:spacing w:val="-1"/>
        </w:rPr>
        <w:t>company,</w:t>
      </w:r>
      <w:r w:rsidRPr="00594FB8">
        <w:rPr>
          <w:spacing w:val="-3"/>
        </w:rPr>
        <w:t xml:space="preserve"> </w:t>
      </w:r>
      <w:r w:rsidRPr="00594FB8">
        <w:rPr>
          <w:spacing w:val="-1"/>
        </w:rPr>
        <w:t>franchise</w:t>
      </w:r>
      <w:r w:rsidRPr="00594FB8">
        <w:rPr>
          <w:spacing w:val="-2"/>
        </w:rPr>
        <w:t xml:space="preserve"> or</w:t>
      </w:r>
      <w:r w:rsidRPr="00594FB8">
        <w:rPr>
          <w:spacing w:val="-3"/>
        </w:rPr>
        <w:t xml:space="preserve"> </w:t>
      </w:r>
      <w:r w:rsidRPr="00594FB8">
        <w:rPr>
          <w:spacing w:val="-1"/>
        </w:rPr>
        <w:t>fellow</w:t>
      </w:r>
      <w:r w:rsidRPr="00594FB8">
        <w:rPr>
          <w:spacing w:val="-5"/>
        </w:rPr>
        <w:t xml:space="preserve"> </w:t>
      </w:r>
      <w:r w:rsidRPr="00594FB8">
        <w:rPr>
          <w:spacing w:val="-1"/>
        </w:rPr>
        <w:t>franchisee,</w:t>
      </w:r>
      <w:r w:rsidRPr="00594FB8">
        <w:rPr>
          <w:spacing w:val="-3"/>
        </w:rPr>
        <w:t xml:space="preserve"> </w:t>
      </w:r>
      <w:r w:rsidRPr="00594FB8">
        <w:rPr>
          <w:spacing w:val="-1"/>
        </w:rPr>
        <w:t>strategic</w:t>
      </w:r>
      <w:r w:rsidRPr="00594FB8">
        <w:rPr>
          <w:spacing w:val="-6"/>
        </w:rPr>
        <w:t xml:space="preserve"> </w:t>
      </w:r>
      <w:r w:rsidRPr="00594FB8">
        <w:rPr>
          <w:spacing w:val="-1"/>
        </w:rPr>
        <w:t xml:space="preserve">partner </w:t>
      </w:r>
      <w:r>
        <w:t>or</w:t>
      </w:r>
      <w:r w:rsidRPr="00594FB8">
        <w:rPr>
          <w:spacing w:val="-4"/>
        </w:rPr>
        <w:t xml:space="preserve"> </w:t>
      </w:r>
      <w:r w:rsidRPr="00594FB8">
        <w:rPr>
          <w:spacing w:val="-1"/>
        </w:rPr>
        <w:t>organisation</w:t>
      </w:r>
      <w:r w:rsidRPr="00594FB8">
        <w:rPr>
          <w:spacing w:val="-2"/>
        </w:rPr>
        <w:t xml:space="preserve"> </w:t>
      </w:r>
      <w:r w:rsidRPr="00594FB8">
        <w:rPr>
          <w:spacing w:val="-1"/>
        </w:rPr>
        <w:t>in</w:t>
      </w:r>
      <w:r w:rsidRPr="00594FB8">
        <w:rPr>
          <w:spacing w:val="-2"/>
        </w:rPr>
        <w:t xml:space="preserve"> </w:t>
      </w:r>
      <w:r w:rsidRPr="00594FB8">
        <w:rPr>
          <w:spacing w:val="-1"/>
        </w:rPr>
        <w:t>any</w:t>
      </w:r>
      <w:r w:rsidRPr="00594FB8">
        <w:rPr>
          <w:spacing w:val="65"/>
        </w:rPr>
        <w:t xml:space="preserve"> </w:t>
      </w:r>
      <w:r>
        <w:t>other</w:t>
      </w:r>
      <w:r w:rsidRPr="00594FB8">
        <w:rPr>
          <w:spacing w:val="8"/>
        </w:rPr>
        <w:t xml:space="preserve"> </w:t>
      </w:r>
      <w:r w:rsidRPr="00594FB8">
        <w:rPr>
          <w:spacing w:val="-1"/>
        </w:rPr>
        <w:t>relationship</w:t>
      </w:r>
      <w:r w:rsidRPr="00594FB8">
        <w:rPr>
          <w:spacing w:val="11"/>
        </w:rPr>
        <w:t xml:space="preserve"> </w:t>
      </w:r>
      <w:r w:rsidRPr="00594FB8">
        <w:rPr>
          <w:spacing w:val="-2"/>
        </w:rPr>
        <w:t>with</w:t>
      </w:r>
      <w:r w:rsidRPr="00594FB8">
        <w:rPr>
          <w:spacing w:val="10"/>
        </w:rPr>
        <w:t xml:space="preserve"> </w:t>
      </w:r>
      <w:r w:rsidRPr="00594FB8">
        <w:rPr>
          <w:spacing w:val="-1"/>
        </w:rPr>
        <w:t>the</w:t>
      </w:r>
      <w:r w:rsidRPr="00594FB8">
        <w:rPr>
          <w:spacing w:val="10"/>
        </w:rPr>
        <w:t xml:space="preserve"> </w:t>
      </w:r>
      <w:r w:rsidR="0088749C" w:rsidRPr="00594FB8">
        <w:rPr>
          <w:spacing w:val="-1"/>
        </w:rPr>
        <w:t>Tenderer</w:t>
      </w:r>
      <w:r w:rsidRPr="00594FB8">
        <w:rPr>
          <w:spacing w:val="14"/>
        </w:rPr>
        <w:t xml:space="preserve"> </w:t>
      </w:r>
      <w:r w:rsidRPr="00594FB8">
        <w:rPr>
          <w:spacing w:val="-1"/>
        </w:rPr>
        <w:t>whatsoever.</w:t>
      </w:r>
      <w:r w:rsidRPr="00594FB8">
        <w:rPr>
          <w:spacing w:val="11"/>
        </w:rPr>
        <w:t xml:space="preserve"> </w:t>
      </w:r>
      <w:r w:rsidRPr="00594FB8">
        <w:rPr>
          <w:spacing w:val="-2"/>
        </w:rPr>
        <w:t>For</w:t>
      </w:r>
      <w:r w:rsidRPr="00594FB8">
        <w:rPr>
          <w:spacing w:val="11"/>
        </w:rPr>
        <w:t xml:space="preserve"> </w:t>
      </w:r>
      <w:r>
        <w:t>the</w:t>
      </w:r>
      <w:r w:rsidRPr="00594FB8">
        <w:rPr>
          <w:spacing w:val="7"/>
        </w:rPr>
        <w:t xml:space="preserve"> </w:t>
      </w:r>
      <w:r w:rsidRPr="00594FB8">
        <w:rPr>
          <w:spacing w:val="-1"/>
        </w:rPr>
        <w:t>avoidance</w:t>
      </w:r>
      <w:r w:rsidRPr="00594FB8">
        <w:rPr>
          <w:spacing w:val="9"/>
        </w:rPr>
        <w:t xml:space="preserve"> </w:t>
      </w:r>
      <w:r w:rsidRPr="00594FB8">
        <w:rPr>
          <w:spacing w:val="-2"/>
        </w:rPr>
        <w:t>of</w:t>
      </w:r>
      <w:r w:rsidRPr="00594FB8">
        <w:rPr>
          <w:spacing w:val="47"/>
        </w:rPr>
        <w:t xml:space="preserve"> </w:t>
      </w:r>
      <w:r w:rsidRPr="00594FB8">
        <w:rPr>
          <w:spacing w:val="-1"/>
        </w:rPr>
        <w:t>doubt,</w:t>
      </w:r>
      <w:r w:rsidRPr="00594FB8">
        <w:rPr>
          <w:spacing w:val="28"/>
        </w:rPr>
        <w:t xml:space="preserve"> </w:t>
      </w:r>
      <w:r>
        <w:t>the</w:t>
      </w:r>
      <w:r w:rsidRPr="00594FB8">
        <w:rPr>
          <w:spacing w:val="29"/>
        </w:rPr>
        <w:t xml:space="preserve"> </w:t>
      </w:r>
      <w:r>
        <w:t>use</w:t>
      </w:r>
      <w:r w:rsidRPr="00594FB8">
        <w:rPr>
          <w:spacing w:val="29"/>
        </w:rPr>
        <w:t xml:space="preserve"> </w:t>
      </w:r>
      <w:r w:rsidRPr="00594FB8">
        <w:rPr>
          <w:spacing w:val="-2"/>
        </w:rPr>
        <w:t>of</w:t>
      </w:r>
      <w:r w:rsidRPr="00594FB8">
        <w:rPr>
          <w:spacing w:val="30"/>
        </w:rPr>
        <w:t xml:space="preserve"> </w:t>
      </w:r>
      <w:r w:rsidRPr="00594FB8">
        <w:rPr>
          <w:spacing w:val="-1"/>
        </w:rPr>
        <w:t>any</w:t>
      </w:r>
      <w:r w:rsidRPr="00594FB8">
        <w:rPr>
          <w:spacing w:val="27"/>
        </w:rPr>
        <w:t xml:space="preserve"> </w:t>
      </w:r>
      <w:r w:rsidRPr="00594FB8">
        <w:rPr>
          <w:spacing w:val="-1"/>
        </w:rPr>
        <w:t>kind</w:t>
      </w:r>
      <w:r w:rsidRPr="00594FB8">
        <w:rPr>
          <w:spacing w:val="29"/>
        </w:rPr>
        <w:t xml:space="preserve"> </w:t>
      </w:r>
      <w:r w:rsidRPr="00594FB8">
        <w:rPr>
          <w:spacing w:val="-2"/>
        </w:rPr>
        <w:t>of</w:t>
      </w:r>
      <w:r w:rsidRPr="00594FB8">
        <w:rPr>
          <w:spacing w:val="30"/>
        </w:rPr>
        <w:t xml:space="preserve"> </w:t>
      </w:r>
      <w:r>
        <w:t>group</w:t>
      </w:r>
      <w:r w:rsidRPr="00594FB8">
        <w:rPr>
          <w:spacing w:val="27"/>
        </w:rPr>
        <w:t xml:space="preserve"> </w:t>
      </w:r>
      <w:r w:rsidRPr="00594FB8">
        <w:rPr>
          <w:spacing w:val="-1"/>
        </w:rPr>
        <w:t>companies</w:t>
      </w:r>
      <w:r w:rsidRPr="00594FB8">
        <w:rPr>
          <w:spacing w:val="27"/>
        </w:rPr>
        <w:t xml:space="preserve"> </w:t>
      </w:r>
      <w:r w:rsidRPr="00594FB8">
        <w:rPr>
          <w:spacing w:val="-1"/>
        </w:rPr>
        <w:t>associated</w:t>
      </w:r>
      <w:r w:rsidRPr="00594FB8">
        <w:rPr>
          <w:spacing w:val="29"/>
        </w:rPr>
        <w:t xml:space="preserve"> </w:t>
      </w:r>
      <w:r w:rsidRPr="00594FB8">
        <w:rPr>
          <w:spacing w:val="-2"/>
        </w:rPr>
        <w:t>with</w:t>
      </w:r>
      <w:r w:rsidRPr="00594FB8">
        <w:rPr>
          <w:spacing w:val="29"/>
        </w:rPr>
        <w:t xml:space="preserve"> </w:t>
      </w:r>
      <w:r>
        <w:t>the</w:t>
      </w:r>
      <w:r w:rsidRPr="00594FB8">
        <w:rPr>
          <w:spacing w:val="29"/>
        </w:rPr>
        <w:t xml:space="preserve"> </w:t>
      </w:r>
      <w:r w:rsidR="0088749C" w:rsidRPr="00594FB8">
        <w:rPr>
          <w:spacing w:val="-1"/>
        </w:rPr>
        <w:t>Tenderer</w:t>
      </w:r>
      <w:r w:rsidRPr="00594FB8">
        <w:rPr>
          <w:spacing w:val="1"/>
        </w:rPr>
        <w:t xml:space="preserve"> </w:t>
      </w:r>
      <w:r>
        <w:t xml:space="preserve">can be </w:t>
      </w:r>
      <w:r w:rsidRPr="00594FB8">
        <w:rPr>
          <w:spacing w:val="-1"/>
        </w:rPr>
        <w:t>only</w:t>
      </w:r>
      <w:r w:rsidRPr="00594FB8">
        <w:rPr>
          <w:spacing w:val="-2"/>
        </w:rPr>
        <w:t xml:space="preserve"> </w:t>
      </w:r>
      <w:r>
        <w:t>as</w:t>
      </w:r>
      <w:r w:rsidRPr="00594FB8">
        <w:rPr>
          <w:spacing w:val="-3"/>
        </w:rPr>
        <w:t xml:space="preserve"> </w:t>
      </w:r>
      <w:r w:rsidRPr="00594FB8">
        <w:rPr>
          <w:spacing w:val="-1"/>
        </w:rPr>
        <w:t>Sub-Contractors</w:t>
      </w:r>
      <w:r w:rsidRPr="00594FB8">
        <w:rPr>
          <w:spacing w:val="1"/>
        </w:rPr>
        <w:t xml:space="preserve"> </w:t>
      </w:r>
      <w:r w:rsidRPr="00594FB8">
        <w:rPr>
          <w:spacing w:val="-1"/>
        </w:rPr>
        <w:t>identified</w:t>
      </w:r>
      <w:r>
        <w:t xml:space="preserve"> in the</w:t>
      </w:r>
      <w:r w:rsidRPr="00594FB8">
        <w:rPr>
          <w:spacing w:val="-5"/>
        </w:rPr>
        <w:t xml:space="preserve"> </w:t>
      </w:r>
      <w:r w:rsidRPr="00594FB8">
        <w:rPr>
          <w:spacing w:val="-1"/>
        </w:rPr>
        <w:t>Tender.</w:t>
      </w:r>
    </w:p>
    <w:p w14:paraId="3D124B10" w14:textId="67969B08" w:rsidR="001A6F4D" w:rsidRPr="001A6F4D" w:rsidRDefault="001A6F4D" w:rsidP="002542A9">
      <w:pPr>
        <w:pStyle w:val="ListParagraph"/>
        <w:widowControl w:val="0"/>
        <w:numPr>
          <w:ilvl w:val="1"/>
          <w:numId w:val="25"/>
        </w:numPr>
        <w:kinsoku w:val="0"/>
        <w:overflowPunct w:val="0"/>
        <w:autoSpaceDE w:val="0"/>
        <w:autoSpaceDN w:val="0"/>
        <w:adjustRightInd w:val="0"/>
        <w:spacing w:before="124" w:line="240" w:lineRule="auto"/>
        <w:ind w:left="851" w:right="134"/>
        <w:jc w:val="both"/>
        <w:rPr>
          <w:spacing w:val="-1"/>
        </w:rPr>
      </w:pPr>
      <w:r w:rsidRPr="001A6F4D">
        <w:rPr>
          <w:rFonts w:ascii="Arial" w:hAnsi="Arial" w:cs="Arial"/>
        </w:rPr>
        <w:lastRenderedPageBreak/>
        <w:t xml:space="preserve">The Council has a Whistleblowing Policy which is available at: </w:t>
      </w:r>
      <w:hyperlink r:id="rId12" w:history="1">
        <w:r w:rsidRPr="001A6F4D">
          <w:rPr>
            <w:rStyle w:val="Hyperlink"/>
            <w:rFonts w:ascii="Arial" w:hAnsi="Arial" w:cs="Arial"/>
          </w:rPr>
          <w:t>http://www.hounslow.gov.uk/whistleblowingpolicy20141101.pdf</w:t>
        </w:r>
      </w:hyperlink>
      <w:r w:rsidRPr="001A6F4D">
        <w:rPr>
          <w:rFonts w:ascii="Arial" w:hAnsi="Arial" w:cs="Arial"/>
        </w:rPr>
        <w:t>.  Contractors are expected to promote this amongst their workforce.  No council employee should be subjected to any detriment by the contractor, or its employees</w:t>
      </w:r>
      <w:r w:rsidR="008B23FE" w:rsidRPr="001A6F4D">
        <w:rPr>
          <w:rFonts w:ascii="Arial" w:hAnsi="Arial" w:cs="Arial"/>
        </w:rPr>
        <w:t>, if</w:t>
      </w:r>
      <w:r w:rsidRPr="001A6F4D">
        <w:rPr>
          <w:rFonts w:ascii="Arial" w:hAnsi="Arial" w:cs="Arial"/>
        </w:rPr>
        <w:t xml:space="preserve"> they raise a concern under this policy. </w:t>
      </w:r>
    </w:p>
    <w:p w14:paraId="33F8818E" w14:textId="7D2AD7B0" w:rsidR="00594FB8" w:rsidRDefault="00DC65EE" w:rsidP="00594FB8">
      <w:pPr>
        <w:pStyle w:val="BodyText"/>
        <w:widowControl w:val="0"/>
        <w:numPr>
          <w:ilvl w:val="1"/>
          <w:numId w:val="25"/>
        </w:numPr>
        <w:tabs>
          <w:tab w:val="clear" w:pos="8370"/>
        </w:tabs>
        <w:kinsoku w:val="0"/>
        <w:overflowPunct w:val="0"/>
        <w:autoSpaceDE w:val="0"/>
        <w:autoSpaceDN w:val="0"/>
        <w:adjustRightInd w:val="0"/>
        <w:spacing w:before="118" w:line="240" w:lineRule="auto"/>
        <w:ind w:left="851" w:right="133"/>
        <w:jc w:val="both"/>
        <w:rPr>
          <w:spacing w:val="-1"/>
        </w:rPr>
      </w:pPr>
      <w:r w:rsidRPr="00594FB8">
        <w:rPr>
          <w:spacing w:val="-1"/>
        </w:rPr>
        <w:t>Sub-contracting proposals:</w:t>
      </w:r>
    </w:p>
    <w:p w14:paraId="4CF8DABC" w14:textId="12C4ADC1" w:rsidR="00DC65EE" w:rsidRPr="00594FB8" w:rsidRDefault="00DC65EE" w:rsidP="00594FB8">
      <w:pPr>
        <w:pStyle w:val="BodyText"/>
        <w:widowControl w:val="0"/>
        <w:numPr>
          <w:ilvl w:val="2"/>
          <w:numId w:val="25"/>
        </w:numPr>
        <w:tabs>
          <w:tab w:val="clear" w:pos="8370"/>
        </w:tabs>
        <w:kinsoku w:val="0"/>
        <w:overflowPunct w:val="0"/>
        <w:autoSpaceDE w:val="0"/>
        <w:autoSpaceDN w:val="0"/>
        <w:adjustRightInd w:val="0"/>
        <w:spacing w:before="118" w:line="240" w:lineRule="auto"/>
        <w:ind w:left="1560" w:right="133" w:hanging="709"/>
        <w:jc w:val="both"/>
        <w:rPr>
          <w:spacing w:val="-1"/>
        </w:rPr>
      </w:pPr>
      <w:r w:rsidRPr="00594FB8">
        <w:rPr>
          <w:spacing w:val="-1"/>
          <w:position w:val="1"/>
        </w:rPr>
        <w:t>You</w:t>
      </w:r>
      <w:r w:rsidRPr="00594FB8">
        <w:rPr>
          <w:spacing w:val="-2"/>
          <w:position w:val="1"/>
        </w:rPr>
        <w:t xml:space="preserve"> </w:t>
      </w:r>
      <w:r w:rsidRPr="00594FB8">
        <w:rPr>
          <w:spacing w:val="-1"/>
          <w:position w:val="1"/>
        </w:rPr>
        <w:t>need</w:t>
      </w:r>
      <w:r w:rsidRPr="00594FB8">
        <w:rPr>
          <w:spacing w:val="-2"/>
          <w:position w:val="1"/>
        </w:rPr>
        <w:t xml:space="preserve"> </w:t>
      </w:r>
      <w:r w:rsidRPr="00594FB8">
        <w:rPr>
          <w:position w:val="1"/>
        </w:rPr>
        <w:t>to</w:t>
      </w:r>
      <w:r w:rsidRPr="00594FB8">
        <w:rPr>
          <w:spacing w:val="-2"/>
          <w:position w:val="1"/>
        </w:rPr>
        <w:t xml:space="preserve"> </w:t>
      </w:r>
      <w:r w:rsidRPr="00594FB8">
        <w:rPr>
          <w:spacing w:val="-1"/>
          <w:position w:val="1"/>
        </w:rPr>
        <w:t>complete</w:t>
      </w:r>
      <w:r w:rsidRPr="00594FB8">
        <w:rPr>
          <w:spacing w:val="-4"/>
          <w:position w:val="1"/>
        </w:rPr>
        <w:t xml:space="preserve"> </w:t>
      </w:r>
      <w:r w:rsidRPr="00594FB8">
        <w:rPr>
          <w:spacing w:val="-1"/>
          <w:position w:val="1"/>
        </w:rPr>
        <w:t xml:space="preserve">question </w:t>
      </w:r>
      <w:r w:rsidR="008B23FE" w:rsidRPr="00594FB8">
        <w:rPr>
          <w:spacing w:val="-1"/>
          <w:position w:val="1"/>
        </w:rPr>
        <w:t>SQ1.2 (</w:t>
      </w:r>
      <w:r w:rsidRPr="00594FB8">
        <w:rPr>
          <w:spacing w:val="-1"/>
          <w:position w:val="1"/>
        </w:rPr>
        <w:t xml:space="preserve">b) </w:t>
      </w:r>
      <w:r w:rsidR="003A4557" w:rsidRPr="00594FB8">
        <w:rPr>
          <w:spacing w:val="-1"/>
          <w:position w:val="1"/>
        </w:rPr>
        <w:t xml:space="preserve">or (c) </w:t>
      </w:r>
      <w:r w:rsidRPr="00594FB8">
        <w:rPr>
          <w:spacing w:val="-1"/>
          <w:position w:val="1"/>
        </w:rPr>
        <w:t>in</w:t>
      </w:r>
      <w:r w:rsidRPr="00594FB8">
        <w:rPr>
          <w:spacing w:val="-2"/>
          <w:position w:val="1"/>
        </w:rPr>
        <w:t xml:space="preserve"> </w:t>
      </w:r>
      <w:r w:rsidRPr="00594FB8">
        <w:rPr>
          <w:position w:val="1"/>
        </w:rPr>
        <w:t>the</w:t>
      </w:r>
      <w:r w:rsidRPr="00594FB8">
        <w:rPr>
          <w:spacing w:val="-5"/>
          <w:position w:val="1"/>
        </w:rPr>
        <w:t xml:space="preserve"> </w:t>
      </w:r>
      <w:r w:rsidRPr="00594FB8">
        <w:rPr>
          <w:spacing w:val="-1"/>
          <w:position w:val="1"/>
        </w:rPr>
        <w:t>Selection</w:t>
      </w:r>
      <w:r w:rsidRPr="00594FB8">
        <w:rPr>
          <w:spacing w:val="-2"/>
          <w:position w:val="1"/>
        </w:rPr>
        <w:t xml:space="preserve"> </w:t>
      </w:r>
      <w:r w:rsidRPr="00594FB8">
        <w:rPr>
          <w:spacing w:val="-1"/>
          <w:position w:val="1"/>
        </w:rPr>
        <w:t>Questionnaire</w:t>
      </w:r>
      <w:r w:rsidRPr="00594FB8">
        <w:rPr>
          <w:spacing w:val="-2"/>
          <w:position w:val="1"/>
        </w:rPr>
        <w:t xml:space="preserve"> if</w:t>
      </w:r>
      <w:r w:rsidRPr="00594FB8">
        <w:rPr>
          <w:position w:val="1"/>
        </w:rPr>
        <w:t xml:space="preserve"> </w:t>
      </w:r>
      <w:r w:rsidRPr="00594FB8">
        <w:rPr>
          <w:spacing w:val="-1"/>
          <w:position w:val="1"/>
        </w:rPr>
        <w:t>you</w:t>
      </w:r>
      <w:r w:rsidRPr="00594FB8">
        <w:rPr>
          <w:spacing w:val="49"/>
          <w:position w:val="1"/>
        </w:rPr>
        <w:t xml:space="preserve"> </w:t>
      </w:r>
      <w:r>
        <w:t>propose</w:t>
      </w:r>
      <w:r w:rsidRPr="00594FB8">
        <w:rPr>
          <w:spacing w:val="-2"/>
        </w:rPr>
        <w:t xml:space="preserve"> </w:t>
      </w:r>
      <w:r>
        <w:t xml:space="preserve">to </w:t>
      </w:r>
      <w:r w:rsidRPr="00594FB8">
        <w:rPr>
          <w:spacing w:val="-1"/>
        </w:rPr>
        <w:t>use</w:t>
      </w:r>
      <w:r>
        <w:t xml:space="preserve"> one</w:t>
      </w:r>
      <w:r w:rsidRPr="00594FB8">
        <w:rPr>
          <w:spacing w:val="-2"/>
        </w:rPr>
        <w:t xml:space="preserve"> </w:t>
      </w:r>
      <w:r w:rsidR="003A04AD">
        <w:t xml:space="preserve">or </w:t>
      </w:r>
      <w:r w:rsidRPr="00594FB8">
        <w:rPr>
          <w:spacing w:val="-1"/>
        </w:rPr>
        <w:t>more</w:t>
      </w:r>
      <w:r w:rsidRPr="00594FB8">
        <w:rPr>
          <w:spacing w:val="2"/>
        </w:rPr>
        <w:t xml:space="preserve"> </w:t>
      </w:r>
      <w:r w:rsidRPr="00594FB8">
        <w:rPr>
          <w:spacing w:val="-1"/>
        </w:rPr>
        <w:t>Sub-Contractors.</w:t>
      </w:r>
    </w:p>
    <w:p w14:paraId="01EC4ADF" w14:textId="3901B4ED" w:rsidR="00DC65EE" w:rsidRDefault="000E47CD" w:rsidP="00594FB8">
      <w:pPr>
        <w:pStyle w:val="BodyText"/>
        <w:tabs>
          <w:tab w:val="clear" w:pos="8370"/>
        </w:tabs>
        <w:kinsoku w:val="0"/>
        <w:overflowPunct w:val="0"/>
        <w:spacing w:before="117"/>
        <w:ind w:left="1571" w:right="134" w:hanging="720"/>
        <w:jc w:val="both"/>
        <w:rPr>
          <w:spacing w:val="-2"/>
        </w:rPr>
      </w:pPr>
      <w:r>
        <w:rPr>
          <w:position w:val="1"/>
        </w:rPr>
        <w:t>5</w:t>
      </w:r>
      <w:r w:rsidR="00C01BBD">
        <w:rPr>
          <w:position w:val="1"/>
        </w:rPr>
        <w:t>.5.2</w:t>
      </w:r>
      <w:r w:rsidR="00C01BBD">
        <w:rPr>
          <w:position w:val="1"/>
        </w:rPr>
        <w:tab/>
      </w:r>
      <w:r w:rsidR="00DC65EE">
        <w:rPr>
          <w:position w:val="1"/>
        </w:rPr>
        <w:t>The</w:t>
      </w:r>
      <w:r w:rsidR="00DC65EE">
        <w:rPr>
          <w:spacing w:val="-5"/>
          <w:position w:val="1"/>
        </w:rPr>
        <w:t xml:space="preserve"> </w:t>
      </w:r>
      <w:r w:rsidR="00C01BBD">
        <w:rPr>
          <w:spacing w:val="-2"/>
          <w:position w:val="1"/>
        </w:rPr>
        <w:t>Council</w:t>
      </w:r>
      <w:r w:rsidR="00DC65EE">
        <w:rPr>
          <w:spacing w:val="-5"/>
          <w:position w:val="1"/>
        </w:rPr>
        <w:t xml:space="preserve"> </w:t>
      </w:r>
      <w:r w:rsidR="00DC65EE">
        <w:rPr>
          <w:spacing w:val="-1"/>
          <w:position w:val="1"/>
        </w:rPr>
        <w:t>does</w:t>
      </w:r>
      <w:r w:rsidR="00DC65EE">
        <w:rPr>
          <w:spacing w:val="-4"/>
          <w:position w:val="1"/>
        </w:rPr>
        <w:t xml:space="preserve"> </w:t>
      </w:r>
      <w:r w:rsidR="00DC65EE">
        <w:rPr>
          <w:spacing w:val="-1"/>
          <w:position w:val="1"/>
        </w:rPr>
        <w:t>not</w:t>
      </w:r>
      <w:r w:rsidR="00DC65EE">
        <w:rPr>
          <w:spacing w:val="-3"/>
          <w:position w:val="1"/>
        </w:rPr>
        <w:t xml:space="preserve"> </w:t>
      </w:r>
      <w:r w:rsidR="00DC65EE">
        <w:rPr>
          <w:spacing w:val="-1"/>
          <w:position w:val="1"/>
        </w:rPr>
        <w:t>require</w:t>
      </w:r>
      <w:r w:rsidR="00DC65EE">
        <w:rPr>
          <w:spacing w:val="-7"/>
          <w:position w:val="1"/>
        </w:rPr>
        <w:t xml:space="preserve"> </w:t>
      </w:r>
      <w:r w:rsidR="00DC65EE">
        <w:rPr>
          <w:spacing w:val="-1"/>
          <w:position w:val="1"/>
        </w:rPr>
        <w:t>all</w:t>
      </w:r>
      <w:r w:rsidR="00DC65EE">
        <w:rPr>
          <w:spacing w:val="-4"/>
          <w:position w:val="1"/>
        </w:rPr>
        <w:t xml:space="preserve"> </w:t>
      </w:r>
      <w:r w:rsidR="00DC65EE">
        <w:rPr>
          <w:spacing w:val="-1"/>
          <w:position w:val="1"/>
        </w:rPr>
        <w:t>sub-contractors</w:t>
      </w:r>
      <w:r w:rsidR="00DC65EE">
        <w:rPr>
          <w:spacing w:val="-6"/>
          <w:position w:val="1"/>
        </w:rPr>
        <w:t xml:space="preserve"> </w:t>
      </w:r>
      <w:r w:rsidR="00DC65EE">
        <w:rPr>
          <w:position w:val="1"/>
        </w:rPr>
        <w:t>to</w:t>
      </w:r>
      <w:r w:rsidR="00DC65EE">
        <w:rPr>
          <w:spacing w:val="-4"/>
          <w:position w:val="1"/>
        </w:rPr>
        <w:t xml:space="preserve"> </w:t>
      </w:r>
      <w:r w:rsidR="00DC65EE">
        <w:rPr>
          <w:position w:val="1"/>
        </w:rPr>
        <w:t>be</w:t>
      </w:r>
      <w:r w:rsidR="00DC65EE">
        <w:rPr>
          <w:spacing w:val="-5"/>
          <w:position w:val="1"/>
        </w:rPr>
        <w:t xml:space="preserve"> </w:t>
      </w:r>
      <w:r w:rsidR="00DC65EE">
        <w:rPr>
          <w:spacing w:val="-1"/>
          <w:position w:val="1"/>
        </w:rPr>
        <w:t>disclosed.</w:t>
      </w:r>
      <w:r w:rsidR="00DC65EE">
        <w:rPr>
          <w:spacing w:val="59"/>
          <w:position w:val="1"/>
        </w:rPr>
        <w:t xml:space="preserve"> </w:t>
      </w:r>
      <w:r w:rsidR="00DC65EE">
        <w:rPr>
          <w:spacing w:val="-1"/>
        </w:rPr>
        <w:t>You</w:t>
      </w:r>
      <w:r w:rsidR="00DC65EE">
        <w:rPr>
          <w:spacing w:val="12"/>
        </w:rPr>
        <w:t xml:space="preserve"> </w:t>
      </w:r>
      <w:r w:rsidR="00DC65EE">
        <w:rPr>
          <w:spacing w:val="-1"/>
        </w:rPr>
        <w:t>need</w:t>
      </w:r>
      <w:r w:rsidR="00DC65EE">
        <w:rPr>
          <w:spacing w:val="13"/>
        </w:rPr>
        <w:t xml:space="preserve"> </w:t>
      </w:r>
      <w:r w:rsidR="00DC65EE">
        <w:rPr>
          <w:spacing w:val="-1"/>
        </w:rPr>
        <w:t>only</w:t>
      </w:r>
      <w:r w:rsidR="00DC65EE">
        <w:rPr>
          <w:spacing w:val="10"/>
        </w:rPr>
        <w:t xml:space="preserve"> </w:t>
      </w:r>
      <w:r w:rsidR="00DC65EE">
        <w:rPr>
          <w:spacing w:val="-1"/>
        </w:rPr>
        <w:t>disclose</w:t>
      </w:r>
      <w:r w:rsidR="00DC65EE">
        <w:rPr>
          <w:spacing w:val="12"/>
        </w:rPr>
        <w:t xml:space="preserve"> </w:t>
      </w:r>
      <w:r w:rsidR="00DC65EE">
        <w:rPr>
          <w:spacing w:val="-1"/>
        </w:rPr>
        <w:t>those</w:t>
      </w:r>
      <w:r w:rsidR="00DC65EE">
        <w:rPr>
          <w:spacing w:val="13"/>
        </w:rPr>
        <w:t xml:space="preserve"> </w:t>
      </w:r>
      <w:r w:rsidR="00DC65EE">
        <w:rPr>
          <w:spacing w:val="-1"/>
        </w:rPr>
        <w:t>sub-contractors</w:t>
      </w:r>
      <w:r w:rsidR="00DC65EE">
        <w:rPr>
          <w:spacing w:val="14"/>
        </w:rPr>
        <w:t xml:space="preserve"> </w:t>
      </w:r>
      <w:r w:rsidR="00DC65EE">
        <w:rPr>
          <w:spacing w:val="-2"/>
        </w:rPr>
        <w:t>who</w:t>
      </w:r>
      <w:r w:rsidR="00DC65EE">
        <w:rPr>
          <w:spacing w:val="12"/>
        </w:rPr>
        <w:t xml:space="preserve"> </w:t>
      </w:r>
      <w:r w:rsidR="00DC65EE">
        <w:rPr>
          <w:spacing w:val="-1"/>
        </w:rPr>
        <w:t>directly</w:t>
      </w:r>
      <w:r w:rsidR="00DC65EE">
        <w:rPr>
          <w:spacing w:val="10"/>
        </w:rPr>
        <w:t xml:space="preserve"> </w:t>
      </w:r>
      <w:r w:rsidR="00DC65EE">
        <w:rPr>
          <w:spacing w:val="-1"/>
        </w:rPr>
        <w:t>contribute</w:t>
      </w:r>
      <w:r w:rsidR="00DC65EE">
        <w:rPr>
          <w:spacing w:val="10"/>
        </w:rPr>
        <w:t xml:space="preserve"> </w:t>
      </w:r>
      <w:r w:rsidR="00DC65EE">
        <w:t>to</w:t>
      </w:r>
      <w:r w:rsidR="00DC65EE">
        <w:rPr>
          <w:spacing w:val="14"/>
        </w:rPr>
        <w:t xml:space="preserve"> </w:t>
      </w:r>
      <w:r w:rsidR="00DC65EE">
        <w:rPr>
          <w:spacing w:val="-1"/>
        </w:rPr>
        <w:t>your</w:t>
      </w:r>
      <w:r w:rsidR="00DC65EE">
        <w:rPr>
          <w:spacing w:val="67"/>
        </w:rPr>
        <w:t xml:space="preserve"> </w:t>
      </w:r>
      <w:r w:rsidR="00DC65EE">
        <w:rPr>
          <w:spacing w:val="-1"/>
        </w:rPr>
        <w:t>ability</w:t>
      </w:r>
      <w:r w:rsidR="00DC65EE">
        <w:rPr>
          <w:spacing w:val="32"/>
        </w:rPr>
        <w:t xml:space="preserve"> </w:t>
      </w:r>
      <w:r w:rsidR="00DC65EE">
        <w:t>to</w:t>
      </w:r>
      <w:r w:rsidR="00DC65EE">
        <w:rPr>
          <w:spacing w:val="34"/>
        </w:rPr>
        <w:t xml:space="preserve"> </w:t>
      </w:r>
      <w:r w:rsidR="00DC65EE">
        <w:rPr>
          <w:spacing w:val="-1"/>
        </w:rPr>
        <w:t>meet</w:t>
      </w:r>
      <w:r w:rsidR="00DC65EE">
        <w:rPr>
          <w:spacing w:val="37"/>
        </w:rPr>
        <w:t xml:space="preserve"> </w:t>
      </w:r>
      <w:r w:rsidR="00DC65EE">
        <w:rPr>
          <w:spacing w:val="-1"/>
        </w:rPr>
        <w:t>your</w:t>
      </w:r>
      <w:r w:rsidR="00DC65EE">
        <w:rPr>
          <w:spacing w:val="35"/>
        </w:rPr>
        <w:t xml:space="preserve"> </w:t>
      </w:r>
      <w:r w:rsidR="00DC65EE">
        <w:rPr>
          <w:spacing w:val="-2"/>
        </w:rPr>
        <w:t>obligations</w:t>
      </w:r>
      <w:r w:rsidR="00DC65EE">
        <w:rPr>
          <w:spacing w:val="34"/>
        </w:rPr>
        <w:t xml:space="preserve"> </w:t>
      </w:r>
      <w:r w:rsidR="00DC65EE">
        <w:rPr>
          <w:spacing w:val="-1"/>
        </w:rPr>
        <w:t>under</w:t>
      </w:r>
      <w:r w:rsidR="00DC65EE">
        <w:rPr>
          <w:spacing w:val="32"/>
        </w:rPr>
        <w:t xml:space="preserve"> </w:t>
      </w:r>
      <w:r w:rsidR="00DC65EE">
        <w:t>the</w:t>
      </w:r>
      <w:r w:rsidR="00DC65EE">
        <w:rPr>
          <w:spacing w:val="34"/>
        </w:rPr>
        <w:t xml:space="preserve"> </w:t>
      </w:r>
      <w:r w:rsidR="00C01BBD">
        <w:rPr>
          <w:spacing w:val="-1"/>
        </w:rPr>
        <w:t>Contract</w:t>
      </w:r>
      <w:r w:rsidR="00DC65EE">
        <w:rPr>
          <w:spacing w:val="-1"/>
        </w:rPr>
        <w:t>.</w:t>
      </w:r>
      <w:r w:rsidR="00DC65EE">
        <w:rPr>
          <w:spacing w:val="42"/>
        </w:rPr>
        <w:t xml:space="preserve"> </w:t>
      </w:r>
      <w:r w:rsidR="00DC65EE">
        <w:t>There</w:t>
      </w:r>
      <w:r w:rsidR="00DC65EE">
        <w:rPr>
          <w:spacing w:val="46"/>
        </w:rPr>
        <w:t xml:space="preserve"> </w:t>
      </w:r>
      <w:r w:rsidR="00DC65EE">
        <w:rPr>
          <w:spacing w:val="-1"/>
        </w:rPr>
        <w:t>is</w:t>
      </w:r>
      <w:r w:rsidR="00DC65EE">
        <w:rPr>
          <w:spacing w:val="44"/>
        </w:rPr>
        <w:t xml:space="preserve"> </w:t>
      </w:r>
      <w:r w:rsidR="00DC65EE">
        <w:t>no</w:t>
      </w:r>
      <w:r w:rsidR="00DC65EE">
        <w:rPr>
          <w:spacing w:val="46"/>
        </w:rPr>
        <w:t xml:space="preserve"> </w:t>
      </w:r>
      <w:r w:rsidR="00DC65EE">
        <w:rPr>
          <w:spacing w:val="-1"/>
        </w:rPr>
        <w:t>need</w:t>
      </w:r>
      <w:r w:rsidR="00DC65EE">
        <w:rPr>
          <w:spacing w:val="43"/>
        </w:rPr>
        <w:t xml:space="preserve"> </w:t>
      </w:r>
      <w:r w:rsidR="00DC65EE">
        <w:t>to</w:t>
      </w:r>
      <w:r w:rsidR="00DC65EE">
        <w:rPr>
          <w:spacing w:val="46"/>
        </w:rPr>
        <w:t xml:space="preserve"> </w:t>
      </w:r>
      <w:r w:rsidR="00DC65EE">
        <w:rPr>
          <w:spacing w:val="-1"/>
        </w:rPr>
        <w:t>specify</w:t>
      </w:r>
      <w:r w:rsidR="00DC65EE">
        <w:rPr>
          <w:spacing w:val="47"/>
        </w:rPr>
        <w:t xml:space="preserve"> </w:t>
      </w:r>
      <w:r w:rsidR="00DC65EE">
        <w:rPr>
          <w:spacing w:val="-1"/>
        </w:rPr>
        <w:t>sub-contractors</w:t>
      </w:r>
      <w:r w:rsidR="00DC65EE">
        <w:rPr>
          <w:spacing w:val="41"/>
        </w:rPr>
        <w:t xml:space="preserve"> </w:t>
      </w:r>
      <w:r w:rsidR="00DC65EE">
        <w:rPr>
          <w:spacing w:val="-1"/>
        </w:rPr>
        <w:t>supplying</w:t>
      </w:r>
      <w:r w:rsidR="00DC65EE">
        <w:rPr>
          <w:spacing w:val="33"/>
        </w:rPr>
        <w:t xml:space="preserve"> </w:t>
      </w:r>
      <w:r w:rsidR="00DC65EE">
        <w:rPr>
          <w:spacing w:val="-1"/>
        </w:rPr>
        <w:t>general</w:t>
      </w:r>
      <w:r w:rsidR="00DC65EE">
        <w:rPr>
          <w:spacing w:val="28"/>
        </w:rPr>
        <w:t xml:space="preserve"> </w:t>
      </w:r>
      <w:r w:rsidR="00DC65EE">
        <w:rPr>
          <w:spacing w:val="-1"/>
        </w:rPr>
        <w:t>services</w:t>
      </w:r>
      <w:r w:rsidR="00DC65EE">
        <w:rPr>
          <w:spacing w:val="31"/>
        </w:rPr>
        <w:t xml:space="preserve"> </w:t>
      </w:r>
      <w:r w:rsidR="00DC65EE">
        <w:t>to</w:t>
      </w:r>
      <w:r w:rsidR="00DC65EE">
        <w:rPr>
          <w:spacing w:val="31"/>
        </w:rPr>
        <w:t xml:space="preserve"> </w:t>
      </w:r>
      <w:r w:rsidR="00DC65EE">
        <w:rPr>
          <w:spacing w:val="-1"/>
        </w:rPr>
        <w:t>you</w:t>
      </w:r>
      <w:r w:rsidR="00DC65EE">
        <w:rPr>
          <w:spacing w:val="29"/>
        </w:rPr>
        <w:t xml:space="preserve"> </w:t>
      </w:r>
      <w:r w:rsidR="00DC65EE">
        <w:t>(such</w:t>
      </w:r>
      <w:r w:rsidR="00DC65EE">
        <w:rPr>
          <w:spacing w:val="29"/>
        </w:rPr>
        <w:t xml:space="preserve"> </w:t>
      </w:r>
      <w:r w:rsidR="00DC65EE">
        <w:t>as</w:t>
      </w:r>
      <w:r w:rsidR="00DC65EE">
        <w:rPr>
          <w:spacing w:val="29"/>
        </w:rPr>
        <w:t xml:space="preserve"> </w:t>
      </w:r>
      <w:r w:rsidR="00DC65EE">
        <w:rPr>
          <w:spacing w:val="-1"/>
        </w:rPr>
        <w:t>window</w:t>
      </w:r>
      <w:r w:rsidR="00DC65EE">
        <w:rPr>
          <w:spacing w:val="28"/>
        </w:rPr>
        <w:t xml:space="preserve"> </w:t>
      </w:r>
      <w:r w:rsidR="00DC65EE">
        <w:rPr>
          <w:spacing w:val="-1"/>
        </w:rPr>
        <w:t>cleaners</w:t>
      </w:r>
      <w:r w:rsidR="00DC65EE">
        <w:rPr>
          <w:spacing w:val="33"/>
        </w:rPr>
        <w:t xml:space="preserve"> </w:t>
      </w:r>
      <w:r w:rsidR="00DC65EE">
        <w:rPr>
          <w:spacing w:val="-1"/>
        </w:rPr>
        <w:t>etc.)</w:t>
      </w:r>
      <w:r w:rsidR="00DC65EE">
        <w:rPr>
          <w:spacing w:val="30"/>
        </w:rPr>
        <w:t xml:space="preserve"> </w:t>
      </w:r>
      <w:r w:rsidR="00DC65EE">
        <w:rPr>
          <w:spacing w:val="-1"/>
        </w:rPr>
        <w:t>that</w:t>
      </w:r>
      <w:r w:rsidR="00DC65EE">
        <w:rPr>
          <w:spacing w:val="31"/>
        </w:rPr>
        <w:t xml:space="preserve"> </w:t>
      </w:r>
      <w:r w:rsidR="00DC65EE">
        <w:rPr>
          <w:spacing w:val="-2"/>
        </w:rPr>
        <w:t>only</w:t>
      </w:r>
      <w:r w:rsidR="00DC65EE">
        <w:rPr>
          <w:spacing w:val="45"/>
        </w:rPr>
        <w:t xml:space="preserve"> </w:t>
      </w:r>
      <w:r w:rsidR="00DC65EE">
        <w:rPr>
          <w:spacing w:val="-1"/>
        </w:rPr>
        <w:t>indirectly</w:t>
      </w:r>
      <w:r w:rsidR="00DC65EE">
        <w:rPr>
          <w:spacing w:val="12"/>
        </w:rPr>
        <w:t xml:space="preserve"> </w:t>
      </w:r>
      <w:r w:rsidR="00DC65EE">
        <w:rPr>
          <w:spacing w:val="-1"/>
        </w:rPr>
        <w:t>enable</w:t>
      </w:r>
      <w:r w:rsidR="00DC65EE">
        <w:rPr>
          <w:spacing w:val="18"/>
        </w:rPr>
        <w:t xml:space="preserve"> </w:t>
      </w:r>
      <w:r w:rsidR="00DC65EE">
        <w:rPr>
          <w:spacing w:val="-1"/>
        </w:rPr>
        <w:t>you</w:t>
      </w:r>
      <w:r w:rsidR="00DC65EE">
        <w:rPr>
          <w:spacing w:val="14"/>
        </w:rPr>
        <w:t xml:space="preserve"> </w:t>
      </w:r>
      <w:r w:rsidR="00DC65EE">
        <w:t>to</w:t>
      </w:r>
      <w:r w:rsidR="00DC65EE">
        <w:rPr>
          <w:spacing w:val="15"/>
        </w:rPr>
        <w:t xml:space="preserve"> </w:t>
      </w:r>
      <w:r w:rsidR="00DC65EE">
        <w:rPr>
          <w:spacing w:val="-1"/>
        </w:rPr>
        <w:t>perform</w:t>
      </w:r>
      <w:r w:rsidR="00DC65EE">
        <w:rPr>
          <w:spacing w:val="13"/>
        </w:rPr>
        <w:t xml:space="preserve"> </w:t>
      </w:r>
      <w:r w:rsidR="00DC65EE">
        <w:t>the</w:t>
      </w:r>
      <w:r w:rsidR="00DC65EE">
        <w:rPr>
          <w:spacing w:val="14"/>
        </w:rPr>
        <w:t xml:space="preserve"> </w:t>
      </w:r>
      <w:r w:rsidR="00C01BBD">
        <w:rPr>
          <w:spacing w:val="-1"/>
        </w:rPr>
        <w:t>Contract</w:t>
      </w:r>
      <w:r w:rsidR="00DC65EE">
        <w:rPr>
          <w:spacing w:val="-1"/>
        </w:rPr>
        <w:t>.</w:t>
      </w:r>
      <w:r w:rsidR="00DC65EE">
        <w:rPr>
          <w:spacing w:val="16"/>
        </w:rPr>
        <w:t xml:space="preserve"> </w:t>
      </w:r>
    </w:p>
    <w:p w14:paraId="6101080E" w14:textId="77777777" w:rsidR="00C01BBD" w:rsidRDefault="000E47CD" w:rsidP="00594FB8">
      <w:pPr>
        <w:pStyle w:val="BodyText"/>
        <w:tabs>
          <w:tab w:val="clear" w:pos="8370"/>
        </w:tabs>
        <w:kinsoku w:val="0"/>
        <w:overflowPunct w:val="0"/>
        <w:spacing w:before="116" w:line="240" w:lineRule="exact"/>
        <w:ind w:left="1571" w:right="136" w:hanging="720"/>
        <w:jc w:val="both"/>
        <w:rPr>
          <w:spacing w:val="-1"/>
        </w:rPr>
      </w:pPr>
      <w:r>
        <w:rPr>
          <w:spacing w:val="-1"/>
          <w:position w:val="1"/>
        </w:rPr>
        <w:t>5</w:t>
      </w:r>
      <w:r w:rsidR="00C01BBD">
        <w:rPr>
          <w:spacing w:val="-1"/>
          <w:position w:val="1"/>
        </w:rPr>
        <w:t>.5.3</w:t>
      </w:r>
      <w:r w:rsidR="00C01BBD">
        <w:rPr>
          <w:spacing w:val="-1"/>
          <w:position w:val="1"/>
        </w:rPr>
        <w:tab/>
      </w:r>
      <w:r w:rsidR="00DC65EE">
        <w:rPr>
          <w:spacing w:val="-1"/>
          <w:position w:val="1"/>
        </w:rPr>
        <w:t>If</w:t>
      </w:r>
      <w:r w:rsidR="00DC65EE">
        <w:rPr>
          <w:spacing w:val="25"/>
          <w:position w:val="1"/>
        </w:rPr>
        <w:t xml:space="preserve"> </w:t>
      </w:r>
      <w:r w:rsidR="00DC65EE">
        <w:rPr>
          <w:spacing w:val="-1"/>
          <w:position w:val="1"/>
        </w:rPr>
        <w:t>you</w:t>
      </w:r>
      <w:r w:rsidR="00DC65EE">
        <w:rPr>
          <w:spacing w:val="21"/>
          <w:position w:val="1"/>
        </w:rPr>
        <w:t xml:space="preserve"> </w:t>
      </w:r>
      <w:r w:rsidR="00DC65EE">
        <w:rPr>
          <w:spacing w:val="-1"/>
          <w:position w:val="1"/>
        </w:rPr>
        <w:t>need</w:t>
      </w:r>
      <w:r w:rsidR="00DC65EE">
        <w:rPr>
          <w:spacing w:val="19"/>
          <w:position w:val="1"/>
        </w:rPr>
        <w:t xml:space="preserve"> </w:t>
      </w:r>
      <w:r w:rsidR="00DC65EE">
        <w:rPr>
          <w:position w:val="1"/>
        </w:rPr>
        <w:t>to</w:t>
      </w:r>
      <w:r w:rsidR="00DC65EE">
        <w:rPr>
          <w:spacing w:val="22"/>
          <w:position w:val="1"/>
        </w:rPr>
        <w:t xml:space="preserve"> </w:t>
      </w:r>
      <w:r w:rsidR="00DC65EE">
        <w:rPr>
          <w:spacing w:val="-1"/>
          <w:position w:val="1"/>
        </w:rPr>
        <w:t>rely</w:t>
      </w:r>
      <w:r w:rsidR="00DC65EE">
        <w:rPr>
          <w:spacing w:val="20"/>
          <w:position w:val="1"/>
        </w:rPr>
        <w:t xml:space="preserve"> </w:t>
      </w:r>
      <w:r w:rsidR="00DC65EE">
        <w:rPr>
          <w:position w:val="1"/>
        </w:rPr>
        <w:t>on</w:t>
      </w:r>
      <w:r w:rsidR="00DC65EE">
        <w:rPr>
          <w:spacing w:val="21"/>
          <w:position w:val="1"/>
        </w:rPr>
        <w:t xml:space="preserve"> </w:t>
      </w:r>
      <w:r w:rsidR="00DC65EE">
        <w:rPr>
          <w:spacing w:val="-1"/>
          <w:position w:val="1"/>
        </w:rPr>
        <w:t>the</w:t>
      </w:r>
      <w:r w:rsidR="00DC65EE">
        <w:rPr>
          <w:spacing w:val="22"/>
          <w:position w:val="1"/>
        </w:rPr>
        <w:t xml:space="preserve"> </w:t>
      </w:r>
      <w:r w:rsidR="00DC65EE">
        <w:rPr>
          <w:spacing w:val="-1"/>
          <w:position w:val="1"/>
        </w:rPr>
        <w:t>capability</w:t>
      </w:r>
      <w:r w:rsidR="00DC65EE">
        <w:rPr>
          <w:spacing w:val="20"/>
          <w:position w:val="1"/>
        </w:rPr>
        <w:t xml:space="preserve"> </w:t>
      </w:r>
      <w:r w:rsidR="00DC65EE">
        <w:rPr>
          <w:spacing w:val="-1"/>
          <w:position w:val="1"/>
        </w:rPr>
        <w:t>and/or</w:t>
      </w:r>
      <w:r w:rsidR="00DC65EE">
        <w:rPr>
          <w:spacing w:val="23"/>
          <w:position w:val="1"/>
        </w:rPr>
        <w:t xml:space="preserve"> </w:t>
      </w:r>
      <w:r w:rsidR="00DC65EE">
        <w:rPr>
          <w:spacing w:val="-1"/>
          <w:position w:val="1"/>
        </w:rPr>
        <w:t>experience</w:t>
      </w:r>
      <w:r w:rsidR="00DC65EE">
        <w:rPr>
          <w:spacing w:val="22"/>
          <w:position w:val="1"/>
        </w:rPr>
        <w:t xml:space="preserve"> </w:t>
      </w:r>
      <w:r w:rsidR="00DC65EE">
        <w:rPr>
          <w:spacing w:val="-2"/>
          <w:position w:val="1"/>
        </w:rPr>
        <w:t>of</w:t>
      </w:r>
      <w:r w:rsidR="00DC65EE">
        <w:rPr>
          <w:spacing w:val="25"/>
          <w:position w:val="1"/>
        </w:rPr>
        <w:t xml:space="preserve"> </w:t>
      </w:r>
      <w:r w:rsidR="00DC65EE">
        <w:rPr>
          <w:spacing w:val="-1"/>
          <w:position w:val="1"/>
        </w:rPr>
        <w:t>one</w:t>
      </w:r>
      <w:r w:rsidR="00DC65EE">
        <w:rPr>
          <w:spacing w:val="19"/>
          <w:position w:val="1"/>
        </w:rPr>
        <w:t xml:space="preserve"> </w:t>
      </w:r>
      <w:r w:rsidR="00DC65EE">
        <w:rPr>
          <w:position w:val="1"/>
        </w:rPr>
        <w:t>or</w:t>
      </w:r>
      <w:r w:rsidR="00DC65EE">
        <w:rPr>
          <w:spacing w:val="27"/>
          <w:position w:val="1"/>
        </w:rPr>
        <w:t xml:space="preserve"> </w:t>
      </w:r>
      <w:r w:rsidR="00DC65EE">
        <w:rPr>
          <w:position w:val="1"/>
        </w:rPr>
        <w:t>more</w:t>
      </w:r>
      <w:r w:rsidR="00DC65EE">
        <w:rPr>
          <w:spacing w:val="20"/>
          <w:position w:val="1"/>
        </w:rPr>
        <w:t xml:space="preserve"> </w:t>
      </w:r>
      <w:r w:rsidR="00DC65EE">
        <w:rPr>
          <w:spacing w:val="-2"/>
          <w:position w:val="1"/>
        </w:rPr>
        <w:t>Sub-</w:t>
      </w:r>
      <w:r w:rsidR="00DC65EE">
        <w:rPr>
          <w:spacing w:val="43"/>
          <w:position w:val="1"/>
        </w:rPr>
        <w:t xml:space="preserve"> </w:t>
      </w:r>
      <w:r w:rsidR="00DC65EE">
        <w:rPr>
          <w:spacing w:val="-1"/>
        </w:rPr>
        <w:t>Contractors in</w:t>
      </w:r>
      <w:r w:rsidR="00DC65EE">
        <w:t xml:space="preserve"> </w:t>
      </w:r>
      <w:r w:rsidR="00DC65EE">
        <w:rPr>
          <w:spacing w:val="-1"/>
        </w:rPr>
        <w:t>your</w:t>
      </w:r>
      <w:r w:rsidR="00DC65EE">
        <w:rPr>
          <w:spacing w:val="-3"/>
        </w:rPr>
        <w:t xml:space="preserve"> </w:t>
      </w:r>
      <w:r w:rsidR="00DC65EE">
        <w:rPr>
          <w:spacing w:val="-1"/>
        </w:rPr>
        <w:t xml:space="preserve">Tender </w:t>
      </w:r>
      <w:r w:rsidR="00DC65EE">
        <w:t xml:space="preserve">to </w:t>
      </w:r>
      <w:r w:rsidR="00DC65EE">
        <w:rPr>
          <w:spacing w:val="-1"/>
        </w:rPr>
        <w:t>demonstrate</w:t>
      </w:r>
      <w:r w:rsidR="00DC65EE">
        <w:rPr>
          <w:spacing w:val="-2"/>
        </w:rPr>
        <w:t xml:space="preserve"> </w:t>
      </w:r>
      <w:r w:rsidR="00DC65EE">
        <w:rPr>
          <w:spacing w:val="-1"/>
        </w:rPr>
        <w:t>your</w:t>
      </w:r>
      <w:r w:rsidR="00DC65EE">
        <w:rPr>
          <w:spacing w:val="1"/>
        </w:rPr>
        <w:t xml:space="preserve"> </w:t>
      </w:r>
      <w:r w:rsidR="00DC65EE">
        <w:rPr>
          <w:spacing w:val="-2"/>
        </w:rPr>
        <w:t xml:space="preserve">ability </w:t>
      </w:r>
      <w:r w:rsidR="00DC65EE">
        <w:t xml:space="preserve">to </w:t>
      </w:r>
      <w:r w:rsidR="00DC65EE">
        <w:rPr>
          <w:spacing w:val="-1"/>
        </w:rPr>
        <w:t>provide</w:t>
      </w:r>
      <w:r w:rsidR="00DC65EE">
        <w:t xml:space="preserve"> the</w:t>
      </w:r>
      <w:r w:rsidR="00DC65EE">
        <w:rPr>
          <w:spacing w:val="-2"/>
        </w:rPr>
        <w:t xml:space="preserve"> </w:t>
      </w:r>
      <w:r w:rsidR="00DC65EE">
        <w:rPr>
          <w:spacing w:val="-1"/>
        </w:rPr>
        <w:t>Services</w:t>
      </w:r>
      <w:r w:rsidR="00DC65EE">
        <w:rPr>
          <w:spacing w:val="41"/>
        </w:rPr>
        <w:t xml:space="preserve"> </w:t>
      </w:r>
      <w:r w:rsidR="00DC65EE">
        <w:rPr>
          <w:spacing w:val="-1"/>
        </w:rPr>
        <w:t>in</w:t>
      </w:r>
      <w:r w:rsidR="00DC65EE">
        <w:rPr>
          <w:spacing w:val="55"/>
        </w:rPr>
        <w:t xml:space="preserve"> </w:t>
      </w:r>
      <w:r w:rsidR="00DC65EE">
        <w:rPr>
          <w:spacing w:val="-1"/>
        </w:rPr>
        <w:t>accordance</w:t>
      </w:r>
      <w:r w:rsidR="00DC65EE">
        <w:rPr>
          <w:spacing w:val="55"/>
        </w:rPr>
        <w:t xml:space="preserve"> </w:t>
      </w:r>
      <w:r w:rsidR="00DC65EE">
        <w:rPr>
          <w:spacing w:val="-2"/>
        </w:rPr>
        <w:t>with</w:t>
      </w:r>
      <w:r w:rsidR="00DC65EE">
        <w:rPr>
          <w:spacing w:val="55"/>
        </w:rPr>
        <w:t xml:space="preserve"> </w:t>
      </w:r>
      <w:r w:rsidR="00DC65EE">
        <w:t>the</w:t>
      </w:r>
      <w:r w:rsidR="00DC65EE">
        <w:rPr>
          <w:spacing w:val="53"/>
        </w:rPr>
        <w:t xml:space="preserve"> </w:t>
      </w:r>
      <w:r w:rsidR="00DC65EE">
        <w:rPr>
          <w:spacing w:val="-1"/>
        </w:rPr>
        <w:t>requirements</w:t>
      </w:r>
      <w:r w:rsidR="00DC65EE">
        <w:rPr>
          <w:spacing w:val="57"/>
        </w:rPr>
        <w:t xml:space="preserve"> </w:t>
      </w:r>
      <w:r w:rsidR="00DC65EE">
        <w:rPr>
          <w:spacing w:val="-2"/>
        </w:rPr>
        <w:t>of</w:t>
      </w:r>
      <w:r w:rsidR="00DC65EE">
        <w:rPr>
          <w:spacing w:val="56"/>
        </w:rPr>
        <w:t xml:space="preserve"> </w:t>
      </w:r>
      <w:r w:rsidR="00DC65EE">
        <w:t>the</w:t>
      </w:r>
      <w:r w:rsidR="00DC65EE">
        <w:rPr>
          <w:spacing w:val="54"/>
        </w:rPr>
        <w:t xml:space="preserve"> </w:t>
      </w:r>
      <w:r w:rsidR="00DC65EE">
        <w:rPr>
          <w:spacing w:val="-1"/>
        </w:rPr>
        <w:t>question</w:t>
      </w:r>
      <w:r w:rsidR="00DC65EE">
        <w:rPr>
          <w:spacing w:val="55"/>
        </w:rPr>
        <w:t xml:space="preserve"> </w:t>
      </w:r>
      <w:r w:rsidR="00DC65EE">
        <w:rPr>
          <w:spacing w:val="-1"/>
        </w:rPr>
        <w:t>and</w:t>
      </w:r>
      <w:r w:rsidR="00DC65EE">
        <w:rPr>
          <w:spacing w:val="53"/>
        </w:rPr>
        <w:t xml:space="preserve"> </w:t>
      </w:r>
      <w:r w:rsidR="00DC65EE">
        <w:t>the</w:t>
      </w:r>
      <w:r w:rsidR="00DC65EE">
        <w:rPr>
          <w:spacing w:val="55"/>
        </w:rPr>
        <w:t xml:space="preserve"> </w:t>
      </w:r>
      <w:r w:rsidR="00C01BBD">
        <w:rPr>
          <w:spacing w:val="-2"/>
        </w:rPr>
        <w:t>Contract</w:t>
      </w:r>
      <w:r w:rsidR="00DC65EE">
        <w:rPr>
          <w:spacing w:val="2"/>
        </w:rPr>
        <w:t xml:space="preserve"> </w:t>
      </w:r>
      <w:r w:rsidR="00DC65EE">
        <w:rPr>
          <w:spacing w:val="-1"/>
        </w:rPr>
        <w:t>you</w:t>
      </w:r>
      <w:r w:rsidR="00DC65EE">
        <w:t xml:space="preserve"> </w:t>
      </w:r>
      <w:r w:rsidR="00DC65EE">
        <w:rPr>
          <w:spacing w:val="-1"/>
        </w:rPr>
        <w:t xml:space="preserve">must inform </w:t>
      </w:r>
      <w:r w:rsidR="00DC65EE">
        <w:t>the</w:t>
      </w:r>
      <w:r w:rsidR="00DC65EE">
        <w:rPr>
          <w:spacing w:val="1"/>
        </w:rPr>
        <w:t xml:space="preserve"> </w:t>
      </w:r>
      <w:r w:rsidR="00C01BBD">
        <w:rPr>
          <w:spacing w:val="-1"/>
        </w:rPr>
        <w:t>Council</w:t>
      </w:r>
      <w:r w:rsidR="00DC65EE">
        <w:t xml:space="preserve"> </w:t>
      </w:r>
      <w:r w:rsidR="00DC65EE">
        <w:rPr>
          <w:spacing w:val="-1"/>
        </w:rPr>
        <w:t>in</w:t>
      </w:r>
      <w:r w:rsidR="00DC65EE">
        <w:t xml:space="preserve"> </w:t>
      </w:r>
      <w:r w:rsidR="00DC65EE">
        <w:rPr>
          <w:spacing w:val="-1"/>
        </w:rPr>
        <w:t>your Tender.</w:t>
      </w:r>
    </w:p>
    <w:p w14:paraId="7F9EE005" w14:textId="77777777" w:rsidR="00C01BBD" w:rsidRPr="00C01BBD" w:rsidRDefault="00C01BBD" w:rsidP="00311547">
      <w:pPr>
        <w:pStyle w:val="BodyText"/>
        <w:kinsoku w:val="0"/>
        <w:overflowPunct w:val="0"/>
        <w:spacing w:line="240" w:lineRule="exact"/>
        <w:ind w:left="851" w:right="136" w:hanging="851"/>
        <w:jc w:val="both"/>
        <w:rPr>
          <w:spacing w:val="-1"/>
          <w:sz w:val="10"/>
          <w:szCs w:val="10"/>
        </w:rPr>
      </w:pPr>
    </w:p>
    <w:p w14:paraId="21E5F627" w14:textId="77777777" w:rsidR="00D017A6" w:rsidRDefault="000E47CD" w:rsidP="00D017A6">
      <w:pPr>
        <w:pStyle w:val="BodyText"/>
        <w:tabs>
          <w:tab w:val="clear" w:pos="8370"/>
        </w:tabs>
        <w:kinsoku w:val="0"/>
        <w:overflowPunct w:val="0"/>
        <w:spacing w:line="240" w:lineRule="auto"/>
        <w:ind w:left="1571" w:right="136" w:hanging="720"/>
        <w:jc w:val="both"/>
        <w:rPr>
          <w:spacing w:val="-1"/>
        </w:rPr>
      </w:pPr>
      <w:r>
        <w:rPr>
          <w:spacing w:val="-1"/>
          <w:position w:val="1"/>
        </w:rPr>
        <w:t>5</w:t>
      </w:r>
      <w:r w:rsidR="00C01BBD">
        <w:rPr>
          <w:spacing w:val="-1"/>
          <w:position w:val="1"/>
        </w:rPr>
        <w:t>.5.4</w:t>
      </w:r>
      <w:r w:rsidR="00C01BBD">
        <w:rPr>
          <w:spacing w:val="-1"/>
          <w:position w:val="1"/>
        </w:rPr>
        <w:tab/>
      </w:r>
      <w:r w:rsidR="00DC65EE">
        <w:rPr>
          <w:spacing w:val="-1"/>
          <w:position w:val="1"/>
        </w:rPr>
        <w:t>Your</w:t>
      </w:r>
      <w:r w:rsidR="00DC65EE">
        <w:rPr>
          <w:spacing w:val="6"/>
          <w:position w:val="1"/>
        </w:rPr>
        <w:t xml:space="preserve"> </w:t>
      </w:r>
      <w:r w:rsidR="00DC65EE">
        <w:rPr>
          <w:spacing w:val="-1"/>
          <w:position w:val="1"/>
        </w:rPr>
        <w:t>Tender</w:t>
      </w:r>
      <w:r w:rsidR="00DC65EE">
        <w:rPr>
          <w:spacing w:val="4"/>
          <w:position w:val="1"/>
        </w:rPr>
        <w:t xml:space="preserve"> </w:t>
      </w:r>
      <w:r w:rsidR="00DC65EE">
        <w:rPr>
          <w:position w:val="1"/>
        </w:rPr>
        <w:t>must</w:t>
      </w:r>
      <w:r w:rsidR="00DC65EE">
        <w:rPr>
          <w:spacing w:val="6"/>
          <w:position w:val="1"/>
        </w:rPr>
        <w:t xml:space="preserve"> </w:t>
      </w:r>
      <w:r w:rsidR="00DC65EE">
        <w:rPr>
          <w:spacing w:val="-1"/>
          <w:position w:val="1"/>
        </w:rPr>
        <w:t>clearly</w:t>
      </w:r>
      <w:r w:rsidR="00DC65EE">
        <w:rPr>
          <w:spacing w:val="5"/>
          <w:position w:val="1"/>
        </w:rPr>
        <w:t xml:space="preserve"> </w:t>
      </w:r>
      <w:r w:rsidR="00DC65EE">
        <w:rPr>
          <w:spacing w:val="-1"/>
          <w:position w:val="1"/>
        </w:rPr>
        <w:t>identify</w:t>
      </w:r>
      <w:r w:rsidR="00DC65EE">
        <w:rPr>
          <w:spacing w:val="5"/>
          <w:position w:val="1"/>
        </w:rPr>
        <w:t xml:space="preserve"> </w:t>
      </w:r>
      <w:r w:rsidR="00DC65EE">
        <w:rPr>
          <w:spacing w:val="-2"/>
          <w:position w:val="1"/>
        </w:rPr>
        <w:t>when</w:t>
      </w:r>
      <w:r w:rsidR="00DC65EE">
        <w:rPr>
          <w:spacing w:val="7"/>
          <w:position w:val="1"/>
        </w:rPr>
        <w:t xml:space="preserve"> </w:t>
      </w:r>
      <w:r w:rsidR="00DC65EE">
        <w:rPr>
          <w:spacing w:val="-1"/>
          <w:position w:val="1"/>
        </w:rPr>
        <w:t>it</w:t>
      </w:r>
      <w:r w:rsidR="00DC65EE">
        <w:rPr>
          <w:spacing w:val="9"/>
          <w:position w:val="1"/>
        </w:rPr>
        <w:t xml:space="preserve"> </w:t>
      </w:r>
      <w:r w:rsidR="00DC65EE">
        <w:rPr>
          <w:spacing w:val="-1"/>
          <w:position w:val="1"/>
        </w:rPr>
        <w:t>is</w:t>
      </w:r>
      <w:r w:rsidR="00DC65EE">
        <w:rPr>
          <w:spacing w:val="5"/>
          <w:position w:val="1"/>
        </w:rPr>
        <w:t xml:space="preserve"> </w:t>
      </w:r>
      <w:r w:rsidR="00DC65EE">
        <w:rPr>
          <w:spacing w:val="-1"/>
          <w:position w:val="1"/>
        </w:rPr>
        <w:t>relying</w:t>
      </w:r>
      <w:r w:rsidR="00DC65EE">
        <w:rPr>
          <w:spacing w:val="7"/>
          <w:position w:val="1"/>
        </w:rPr>
        <w:t xml:space="preserve"> </w:t>
      </w:r>
      <w:r w:rsidR="00DC65EE">
        <w:rPr>
          <w:position w:val="1"/>
        </w:rPr>
        <w:t>on</w:t>
      </w:r>
      <w:r w:rsidR="00DC65EE">
        <w:rPr>
          <w:spacing w:val="7"/>
          <w:position w:val="1"/>
        </w:rPr>
        <w:t xml:space="preserve"> </w:t>
      </w:r>
      <w:r w:rsidR="00DC65EE">
        <w:rPr>
          <w:position w:val="1"/>
        </w:rPr>
        <w:t>a</w:t>
      </w:r>
      <w:r w:rsidR="00DC65EE">
        <w:rPr>
          <w:spacing w:val="5"/>
          <w:position w:val="1"/>
        </w:rPr>
        <w:t xml:space="preserve"> </w:t>
      </w:r>
      <w:r w:rsidR="00DC65EE">
        <w:rPr>
          <w:spacing w:val="-1"/>
          <w:position w:val="1"/>
        </w:rPr>
        <w:t>Sub-Contractor</w:t>
      </w:r>
      <w:r w:rsidR="00DC65EE">
        <w:rPr>
          <w:spacing w:val="6"/>
          <w:position w:val="1"/>
        </w:rPr>
        <w:t xml:space="preserve"> </w:t>
      </w:r>
      <w:r w:rsidR="00DC65EE">
        <w:rPr>
          <w:spacing w:val="-1"/>
          <w:position w:val="1"/>
        </w:rPr>
        <w:t>in</w:t>
      </w:r>
      <w:r w:rsidR="00DC65EE">
        <w:rPr>
          <w:spacing w:val="7"/>
          <w:position w:val="1"/>
        </w:rPr>
        <w:t xml:space="preserve"> </w:t>
      </w:r>
      <w:r w:rsidR="00DC65EE">
        <w:rPr>
          <w:spacing w:val="-1"/>
          <w:position w:val="1"/>
        </w:rPr>
        <w:t>its</w:t>
      </w:r>
      <w:r w:rsidR="00DC65EE">
        <w:rPr>
          <w:spacing w:val="61"/>
          <w:position w:val="1"/>
        </w:rPr>
        <w:t xml:space="preserve"> </w:t>
      </w:r>
      <w:r w:rsidR="00DC65EE">
        <w:rPr>
          <w:spacing w:val="-1"/>
        </w:rPr>
        <w:t>response</w:t>
      </w:r>
      <w:r w:rsidR="00DC65EE">
        <w:rPr>
          <w:spacing w:val="-2"/>
        </w:rPr>
        <w:t xml:space="preserve"> </w:t>
      </w:r>
      <w:r w:rsidR="00DC65EE">
        <w:t>to a</w:t>
      </w:r>
      <w:r w:rsidR="00DC65EE">
        <w:rPr>
          <w:spacing w:val="-1"/>
        </w:rPr>
        <w:t xml:space="preserve"> question,</w:t>
      </w:r>
      <w:r w:rsidR="00DC65EE">
        <w:rPr>
          <w:spacing w:val="-3"/>
        </w:rPr>
        <w:t xml:space="preserve"> </w:t>
      </w:r>
      <w:r w:rsidR="00DC65EE">
        <w:rPr>
          <w:spacing w:val="-1"/>
        </w:rPr>
        <w:t>giving</w:t>
      </w:r>
      <w:r w:rsidR="00DC65EE">
        <w:rPr>
          <w:spacing w:val="2"/>
        </w:rPr>
        <w:t xml:space="preserve"> </w:t>
      </w:r>
      <w:r w:rsidR="00DC65EE">
        <w:t>the</w:t>
      </w:r>
      <w:r w:rsidR="00DC65EE">
        <w:rPr>
          <w:spacing w:val="-2"/>
        </w:rPr>
        <w:t xml:space="preserve"> </w:t>
      </w:r>
      <w:r w:rsidR="00DC65EE">
        <w:rPr>
          <w:spacing w:val="-1"/>
        </w:rPr>
        <w:t>name</w:t>
      </w:r>
      <w:r w:rsidR="00DC65EE">
        <w:rPr>
          <w:spacing w:val="-2"/>
        </w:rPr>
        <w:t xml:space="preserve"> of</w:t>
      </w:r>
      <w:r w:rsidR="00DC65EE">
        <w:rPr>
          <w:spacing w:val="2"/>
        </w:rPr>
        <w:t xml:space="preserve"> </w:t>
      </w:r>
      <w:r w:rsidR="00DC65EE">
        <w:t xml:space="preserve">the </w:t>
      </w:r>
      <w:r w:rsidR="00DC65EE">
        <w:rPr>
          <w:spacing w:val="-1"/>
        </w:rPr>
        <w:t>Sub-Contractor</w:t>
      </w:r>
      <w:r w:rsidR="00DC65EE">
        <w:rPr>
          <w:spacing w:val="1"/>
        </w:rPr>
        <w:t xml:space="preserve"> </w:t>
      </w:r>
      <w:r w:rsidR="00DC65EE">
        <w:rPr>
          <w:spacing w:val="-1"/>
        </w:rPr>
        <w:t>and</w:t>
      </w:r>
      <w:r w:rsidR="00DC65EE">
        <w:t xml:space="preserve"> </w:t>
      </w:r>
      <w:r w:rsidR="00DC65EE">
        <w:rPr>
          <w:spacing w:val="-1"/>
        </w:rPr>
        <w:t>explaining</w:t>
      </w:r>
      <w:r w:rsidR="00DC65EE">
        <w:rPr>
          <w:spacing w:val="41"/>
        </w:rPr>
        <w:t xml:space="preserve"> </w:t>
      </w:r>
      <w:r w:rsidR="00DC65EE">
        <w:t>the</w:t>
      </w:r>
      <w:r w:rsidR="00DC65EE">
        <w:rPr>
          <w:spacing w:val="45"/>
        </w:rPr>
        <w:t xml:space="preserve"> </w:t>
      </w:r>
      <w:r w:rsidR="00DC65EE">
        <w:rPr>
          <w:spacing w:val="-1"/>
        </w:rPr>
        <w:t>Sub-Contractor’s</w:t>
      </w:r>
      <w:r w:rsidR="00DC65EE">
        <w:rPr>
          <w:spacing w:val="43"/>
        </w:rPr>
        <w:t xml:space="preserve"> </w:t>
      </w:r>
      <w:r w:rsidR="00DC65EE">
        <w:rPr>
          <w:spacing w:val="-1"/>
        </w:rPr>
        <w:t>role,</w:t>
      </w:r>
      <w:r w:rsidR="00DC65EE">
        <w:rPr>
          <w:spacing w:val="47"/>
        </w:rPr>
        <w:t xml:space="preserve"> </w:t>
      </w:r>
      <w:r w:rsidR="00DC65EE">
        <w:rPr>
          <w:spacing w:val="-1"/>
        </w:rPr>
        <w:t>capability</w:t>
      </w:r>
      <w:r w:rsidR="00DC65EE">
        <w:rPr>
          <w:spacing w:val="44"/>
        </w:rPr>
        <w:t xml:space="preserve"> </w:t>
      </w:r>
      <w:r w:rsidR="00DC65EE">
        <w:rPr>
          <w:spacing w:val="-1"/>
        </w:rPr>
        <w:t>and</w:t>
      </w:r>
      <w:r w:rsidR="00DC65EE">
        <w:rPr>
          <w:spacing w:val="46"/>
        </w:rPr>
        <w:t xml:space="preserve"> </w:t>
      </w:r>
      <w:r w:rsidR="00DC65EE">
        <w:rPr>
          <w:spacing w:val="-1"/>
        </w:rPr>
        <w:t>experience</w:t>
      </w:r>
      <w:r w:rsidR="00DC65EE">
        <w:rPr>
          <w:spacing w:val="46"/>
        </w:rPr>
        <w:t xml:space="preserve"> </w:t>
      </w:r>
      <w:r w:rsidR="00DC65EE">
        <w:t>as</w:t>
      </w:r>
      <w:r w:rsidR="00DC65EE">
        <w:rPr>
          <w:spacing w:val="44"/>
        </w:rPr>
        <w:t xml:space="preserve"> </w:t>
      </w:r>
      <w:r w:rsidR="00DC65EE">
        <w:t>the</w:t>
      </w:r>
      <w:r w:rsidR="00DC65EE">
        <w:rPr>
          <w:spacing w:val="45"/>
        </w:rPr>
        <w:t xml:space="preserve"> </w:t>
      </w:r>
      <w:r w:rsidR="00DC65EE">
        <w:rPr>
          <w:spacing w:val="-1"/>
        </w:rPr>
        <w:t>context</w:t>
      </w:r>
      <w:r w:rsidR="00DC65EE">
        <w:rPr>
          <w:spacing w:val="47"/>
        </w:rPr>
        <w:t xml:space="preserve"> </w:t>
      </w:r>
      <w:r w:rsidR="00DC65EE">
        <w:rPr>
          <w:spacing w:val="-2"/>
        </w:rPr>
        <w:t>of</w:t>
      </w:r>
      <w:r w:rsidR="00DC65EE">
        <w:rPr>
          <w:spacing w:val="44"/>
        </w:rPr>
        <w:t xml:space="preserve"> </w:t>
      </w:r>
      <w:r w:rsidR="00DC65EE">
        <w:t>the</w:t>
      </w:r>
      <w:r w:rsidR="00DC65EE">
        <w:rPr>
          <w:spacing w:val="29"/>
        </w:rPr>
        <w:t xml:space="preserve"> </w:t>
      </w:r>
      <w:r w:rsidR="00DC65EE">
        <w:rPr>
          <w:spacing w:val="-1"/>
        </w:rPr>
        <w:t>question</w:t>
      </w:r>
      <w:r w:rsidR="00DC65EE">
        <w:t xml:space="preserve"> </w:t>
      </w:r>
      <w:r w:rsidR="00DC65EE">
        <w:rPr>
          <w:spacing w:val="-1"/>
        </w:rPr>
        <w:t>requires.</w:t>
      </w:r>
    </w:p>
    <w:p w14:paraId="172902E5" w14:textId="0E20EEAB" w:rsidR="00B44039" w:rsidRDefault="00951ABA" w:rsidP="00D017A6">
      <w:pPr>
        <w:pStyle w:val="BodyText"/>
        <w:numPr>
          <w:ilvl w:val="1"/>
          <w:numId w:val="25"/>
        </w:numPr>
        <w:tabs>
          <w:tab w:val="clear" w:pos="8370"/>
        </w:tabs>
        <w:kinsoku w:val="0"/>
        <w:overflowPunct w:val="0"/>
        <w:spacing w:line="240" w:lineRule="auto"/>
        <w:ind w:left="851" w:right="136"/>
        <w:jc w:val="both"/>
        <w:rPr>
          <w:spacing w:val="-1"/>
        </w:rPr>
      </w:pPr>
      <w:r w:rsidRPr="00D017A6">
        <w:t>Group of Economic Operators</w:t>
      </w:r>
      <w:r w:rsidR="003A4557" w:rsidRPr="00D017A6">
        <w:t xml:space="preserve"> </w:t>
      </w:r>
      <w:r w:rsidR="00B44039" w:rsidRPr="00D017A6">
        <w:rPr>
          <w:spacing w:val="-1"/>
        </w:rPr>
        <w:t>proposals</w:t>
      </w:r>
    </w:p>
    <w:p w14:paraId="53884863" w14:textId="77777777" w:rsidR="00474334" w:rsidRPr="00D017A6" w:rsidRDefault="00474334" w:rsidP="00474334">
      <w:pPr>
        <w:pStyle w:val="BodyText"/>
        <w:tabs>
          <w:tab w:val="clear" w:pos="8370"/>
        </w:tabs>
        <w:kinsoku w:val="0"/>
        <w:overflowPunct w:val="0"/>
        <w:spacing w:line="240" w:lineRule="auto"/>
        <w:ind w:right="136"/>
        <w:jc w:val="both"/>
        <w:rPr>
          <w:spacing w:val="-1"/>
        </w:rPr>
      </w:pPr>
    </w:p>
    <w:p w14:paraId="1B60D453" w14:textId="6F83060D" w:rsidR="00B44039" w:rsidRDefault="00DC65EE" w:rsidP="00474334">
      <w:pPr>
        <w:pStyle w:val="BodyText"/>
        <w:numPr>
          <w:ilvl w:val="2"/>
          <w:numId w:val="25"/>
        </w:numPr>
        <w:ind w:left="1560" w:hanging="683"/>
      </w:pPr>
      <w:r w:rsidRPr="00B44039">
        <w:rPr>
          <w:position w:val="1"/>
        </w:rPr>
        <w:t>If</w:t>
      </w:r>
      <w:r w:rsidRPr="00B44039">
        <w:rPr>
          <w:spacing w:val="21"/>
          <w:position w:val="1"/>
        </w:rPr>
        <w:t xml:space="preserve"> </w:t>
      </w:r>
      <w:r w:rsidRPr="00B44039">
        <w:rPr>
          <w:position w:val="1"/>
        </w:rPr>
        <w:t>a</w:t>
      </w:r>
      <w:r w:rsidRPr="00B44039">
        <w:rPr>
          <w:spacing w:val="17"/>
          <w:position w:val="1"/>
        </w:rPr>
        <w:t xml:space="preserve"> </w:t>
      </w:r>
      <w:r w:rsidR="003A4557">
        <w:rPr>
          <w:position w:val="1"/>
        </w:rPr>
        <w:t>Consortium</w:t>
      </w:r>
      <w:r w:rsidRPr="00B44039">
        <w:rPr>
          <w:spacing w:val="20"/>
          <w:position w:val="1"/>
        </w:rPr>
        <w:t xml:space="preserve"> </w:t>
      </w:r>
      <w:r w:rsidRPr="00B44039">
        <w:rPr>
          <w:spacing w:val="-2"/>
          <w:position w:val="1"/>
        </w:rPr>
        <w:t>wish</w:t>
      </w:r>
      <w:r w:rsidRPr="00B44039">
        <w:rPr>
          <w:spacing w:val="19"/>
          <w:position w:val="1"/>
        </w:rPr>
        <w:t xml:space="preserve"> </w:t>
      </w:r>
      <w:r w:rsidRPr="00B44039">
        <w:rPr>
          <w:position w:val="1"/>
        </w:rPr>
        <w:t>to</w:t>
      </w:r>
      <w:r w:rsidRPr="00B44039">
        <w:rPr>
          <w:spacing w:val="17"/>
          <w:position w:val="1"/>
        </w:rPr>
        <w:t xml:space="preserve"> </w:t>
      </w:r>
      <w:r w:rsidRPr="00B44039">
        <w:rPr>
          <w:position w:val="1"/>
        </w:rPr>
        <w:t>act</w:t>
      </w:r>
      <w:r w:rsidRPr="00B44039">
        <w:rPr>
          <w:spacing w:val="19"/>
          <w:position w:val="1"/>
        </w:rPr>
        <w:t xml:space="preserve"> </w:t>
      </w:r>
      <w:r w:rsidRPr="00B44039">
        <w:rPr>
          <w:position w:val="1"/>
        </w:rPr>
        <w:t>jointly</w:t>
      </w:r>
      <w:r w:rsidRPr="00B44039">
        <w:rPr>
          <w:spacing w:val="17"/>
          <w:position w:val="1"/>
        </w:rPr>
        <w:t xml:space="preserve"> </w:t>
      </w:r>
      <w:r w:rsidRPr="00B44039">
        <w:rPr>
          <w:position w:val="1"/>
        </w:rPr>
        <w:t>to</w:t>
      </w:r>
      <w:r w:rsidRPr="00B44039">
        <w:rPr>
          <w:spacing w:val="17"/>
          <w:position w:val="1"/>
        </w:rPr>
        <w:t xml:space="preserve"> </w:t>
      </w:r>
      <w:r w:rsidRPr="00B44039">
        <w:rPr>
          <w:position w:val="1"/>
        </w:rPr>
        <w:t>provide</w:t>
      </w:r>
      <w:r w:rsidRPr="00B44039">
        <w:rPr>
          <w:spacing w:val="19"/>
          <w:position w:val="1"/>
        </w:rPr>
        <w:t xml:space="preserve"> </w:t>
      </w:r>
      <w:r w:rsidRPr="00B44039">
        <w:rPr>
          <w:position w:val="1"/>
        </w:rPr>
        <w:t>the</w:t>
      </w:r>
      <w:r w:rsidRPr="00B44039">
        <w:rPr>
          <w:spacing w:val="20"/>
          <w:position w:val="1"/>
        </w:rPr>
        <w:t xml:space="preserve"> </w:t>
      </w:r>
      <w:r w:rsidR="00812BE9" w:rsidRPr="00812BE9">
        <w:rPr>
          <w:position w:val="1"/>
        </w:rPr>
        <w:t>caretaking services</w:t>
      </w:r>
      <w:r w:rsidRPr="00812BE9">
        <w:rPr>
          <w:spacing w:val="41"/>
          <w:position w:val="1"/>
        </w:rPr>
        <w:t xml:space="preserve"> </w:t>
      </w:r>
      <w:r w:rsidRPr="00B44039">
        <w:t>they</w:t>
      </w:r>
      <w:r w:rsidRPr="00B44039">
        <w:rPr>
          <w:spacing w:val="22"/>
        </w:rPr>
        <w:t xml:space="preserve"> </w:t>
      </w:r>
      <w:r w:rsidRPr="00B44039">
        <w:t>may</w:t>
      </w:r>
      <w:r w:rsidRPr="00B44039">
        <w:rPr>
          <w:spacing w:val="22"/>
        </w:rPr>
        <w:t xml:space="preserve"> </w:t>
      </w:r>
      <w:r w:rsidRPr="00B44039">
        <w:t>do</w:t>
      </w:r>
      <w:r w:rsidRPr="00B44039">
        <w:rPr>
          <w:spacing w:val="24"/>
        </w:rPr>
        <w:t xml:space="preserve"> </w:t>
      </w:r>
      <w:r w:rsidRPr="00B44039">
        <w:t>so</w:t>
      </w:r>
      <w:r w:rsidRPr="00B44039">
        <w:rPr>
          <w:spacing w:val="26"/>
        </w:rPr>
        <w:t xml:space="preserve"> </w:t>
      </w:r>
      <w:r w:rsidRPr="00B44039">
        <w:t>with</w:t>
      </w:r>
      <w:r w:rsidRPr="00B44039">
        <w:rPr>
          <w:spacing w:val="24"/>
        </w:rPr>
        <w:t xml:space="preserve"> </w:t>
      </w:r>
      <w:r w:rsidRPr="00B44039">
        <w:t>all</w:t>
      </w:r>
      <w:r w:rsidRPr="00B44039">
        <w:rPr>
          <w:spacing w:val="26"/>
        </w:rPr>
        <w:t xml:space="preserve"> </w:t>
      </w:r>
      <w:r w:rsidRPr="00B44039">
        <w:t>parties</w:t>
      </w:r>
      <w:r w:rsidRPr="00B44039">
        <w:rPr>
          <w:spacing w:val="24"/>
        </w:rPr>
        <w:t xml:space="preserve"> </w:t>
      </w:r>
      <w:r w:rsidRPr="00B44039">
        <w:t>signing</w:t>
      </w:r>
      <w:r w:rsidRPr="00B44039">
        <w:rPr>
          <w:spacing w:val="24"/>
        </w:rPr>
        <w:t xml:space="preserve"> </w:t>
      </w:r>
      <w:r w:rsidRPr="00B44039">
        <w:t>the</w:t>
      </w:r>
      <w:r w:rsidRPr="00B44039">
        <w:rPr>
          <w:spacing w:val="24"/>
        </w:rPr>
        <w:t xml:space="preserve"> </w:t>
      </w:r>
      <w:r w:rsidRPr="00B44039">
        <w:t>resultant</w:t>
      </w:r>
      <w:r w:rsidRPr="00B44039">
        <w:rPr>
          <w:spacing w:val="25"/>
        </w:rPr>
        <w:t xml:space="preserve"> </w:t>
      </w:r>
      <w:r w:rsidR="00B44039">
        <w:t>Contract</w:t>
      </w:r>
      <w:r w:rsidRPr="00B44039">
        <w:rPr>
          <w:spacing w:val="47"/>
        </w:rPr>
        <w:t xml:space="preserve"> </w:t>
      </w:r>
      <w:r w:rsidRPr="00B44039">
        <w:t>and</w:t>
      </w:r>
      <w:r w:rsidRPr="00B44039">
        <w:rPr>
          <w:spacing w:val="44"/>
        </w:rPr>
        <w:t xml:space="preserve"> </w:t>
      </w:r>
      <w:r w:rsidRPr="00B44039">
        <w:t>assuming</w:t>
      </w:r>
      <w:r w:rsidRPr="00B44039">
        <w:rPr>
          <w:spacing w:val="47"/>
        </w:rPr>
        <w:t xml:space="preserve"> </w:t>
      </w:r>
      <w:r w:rsidRPr="00B44039">
        <w:t>joint</w:t>
      </w:r>
      <w:r w:rsidRPr="00B44039">
        <w:rPr>
          <w:spacing w:val="46"/>
        </w:rPr>
        <w:t xml:space="preserve"> </w:t>
      </w:r>
      <w:r w:rsidRPr="00B44039">
        <w:t>and</w:t>
      </w:r>
      <w:r w:rsidRPr="00B44039">
        <w:rPr>
          <w:spacing w:val="44"/>
        </w:rPr>
        <w:t xml:space="preserve"> </w:t>
      </w:r>
      <w:r w:rsidRPr="00B44039">
        <w:t>several</w:t>
      </w:r>
      <w:r w:rsidRPr="00B44039">
        <w:rPr>
          <w:spacing w:val="44"/>
        </w:rPr>
        <w:t xml:space="preserve"> </w:t>
      </w:r>
      <w:r w:rsidRPr="00B44039">
        <w:t>responsibility</w:t>
      </w:r>
      <w:r w:rsidRPr="00B44039">
        <w:rPr>
          <w:spacing w:val="42"/>
        </w:rPr>
        <w:t xml:space="preserve"> </w:t>
      </w:r>
      <w:r w:rsidRPr="00B44039">
        <w:rPr>
          <w:spacing w:val="1"/>
        </w:rPr>
        <w:t>for</w:t>
      </w:r>
      <w:r w:rsidRPr="00B44039">
        <w:rPr>
          <w:spacing w:val="46"/>
        </w:rPr>
        <w:t xml:space="preserve"> </w:t>
      </w:r>
      <w:r w:rsidRPr="00B44039">
        <w:t>performance</w:t>
      </w:r>
      <w:r w:rsidRPr="00B44039">
        <w:rPr>
          <w:spacing w:val="50"/>
        </w:rPr>
        <w:t xml:space="preserve"> </w:t>
      </w:r>
      <w:r w:rsidRPr="00B44039">
        <w:rPr>
          <w:spacing w:val="-2"/>
        </w:rPr>
        <w:t>of</w:t>
      </w:r>
      <w:r w:rsidRPr="00B44039">
        <w:rPr>
          <w:spacing w:val="46"/>
        </w:rPr>
        <w:t xml:space="preserve"> </w:t>
      </w:r>
      <w:r w:rsidRPr="00B44039">
        <w:t>the</w:t>
      </w:r>
      <w:r w:rsidRPr="00B44039">
        <w:rPr>
          <w:spacing w:val="31"/>
        </w:rPr>
        <w:t xml:space="preserve"> </w:t>
      </w:r>
      <w:r w:rsidR="00B44039">
        <w:t>Contract</w:t>
      </w:r>
      <w:r w:rsidRPr="00B44039">
        <w:t>.</w:t>
      </w:r>
    </w:p>
    <w:p w14:paraId="6CBE326A" w14:textId="226CCF21" w:rsidR="00B44039" w:rsidRDefault="00B44039" w:rsidP="00474334">
      <w:pPr>
        <w:pStyle w:val="BodyText"/>
        <w:rPr>
          <w:position w:val="1"/>
        </w:rPr>
      </w:pPr>
    </w:p>
    <w:p w14:paraId="57A10A89" w14:textId="4352F1A4" w:rsidR="00B44039" w:rsidRDefault="003A4557" w:rsidP="00D017A6">
      <w:pPr>
        <w:pStyle w:val="BodyText"/>
        <w:numPr>
          <w:ilvl w:val="2"/>
          <w:numId w:val="25"/>
        </w:numPr>
        <w:kinsoku w:val="0"/>
        <w:overflowPunct w:val="0"/>
        <w:spacing w:line="240" w:lineRule="exact"/>
        <w:ind w:left="1560" w:right="130" w:hanging="683"/>
        <w:jc w:val="both"/>
        <w:rPr>
          <w:spacing w:val="-1"/>
        </w:rPr>
      </w:pPr>
      <w:r>
        <w:rPr>
          <w:position w:val="1"/>
        </w:rPr>
        <w:t>T</w:t>
      </w:r>
      <w:r w:rsidR="00DC65EE">
        <w:rPr>
          <w:position w:val="1"/>
        </w:rPr>
        <w:t>he</w:t>
      </w:r>
      <w:r w:rsidR="00DC65EE">
        <w:rPr>
          <w:spacing w:val="9"/>
          <w:position w:val="1"/>
        </w:rPr>
        <w:t xml:space="preserve"> </w:t>
      </w:r>
      <w:r w:rsidR="00B44039">
        <w:rPr>
          <w:spacing w:val="-1"/>
          <w:position w:val="1"/>
        </w:rPr>
        <w:t>Council</w:t>
      </w:r>
      <w:r w:rsidR="00DC65EE">
        <w:rPr>
          <w:spacing w:val="4"/>
        </w:rPr>
        <w:t xml:space="preserve"> </w:t>
      </w:r>
      <w:r w:rsidR="00DC65EE">
        <w:t>may</w:t>
      </w:r>
      <w:r w:rsidR="00DC65EE">
        <w:rPr>
          <w:spacing w:val="2"/>
        </w:rPr>
        <w:t xml:space="preserve"> </w:t>
      </w:r>
      <w:r w:rsidR="00DC65EE">
        <w:rPr>
          <w:spacing w:val="-1"/>
        </w:rPr>
        <w:t>require</w:t>
      </w:r>
      <w:r w:rsidR="00DC65EE">
        <w:rPr>
          <w:spacing w:val="2"/>
        </w:rPr>
        <w:t xml:space="preserve"> </w:t>
      </w:r>
      <w:r w:rsidR="00DC65EE">
        <w:rPr>
          <w:spacing w:val="-1"/>
        </w:rPr>
        <w:t>the</w:t>
      </w:r>
      <w:r w:rsidR="00DC65EE">
        <w:rPr>
          <w:spacing w:val="8"/>
        </w:rPr>
        <w:t xml:space="preserve"> </w:t>
      </w:r>
      <w:r>
        <w:rPr>
          <w:spacing w:val="-1"/>
        </w:rPr>
        <w:t>Consortium</w:t>
      </w:r>
      <w:r w:rsidR="00DC65EE">
        <w:rPr>
          <w:spacing w:val="6"/>
        </w:rPr>
        <w:t xml:space="preserve"> </w:t>
      </w:r>
      <w:r w:rsidR="00DC65EE">
        <w:t>to</w:t>
      </w:r>
      <w:r w:rsidR="00DC65EE">
        <w:rPr>
          <w:spacing w:val="5"/>
        </w:rPr>
        <w:t xml:space="preserve"> </w:t>
      </w:r>
      <w:r w:rsidR="00DC65EE">
        <w:rPr>
          <w:spacing w:val="-1"/>
        </w:rPr>
        <w:t>assume</w:t>
      </w:r>
      <w:r w:rsidR="00DC65EE">
        <w:rPr>
          <w:spacing w:val="5"/>
        </w:rPr>
        <w:t xml:space="preserve"> </w:t>
      </w:r>
      <w:r w:rsidR="00DC65EE">
        <w:t>a</w:t>
      </w:r>
      <w:r w:rsidR="00DC65EE">
        <w:rPr>
          <w:spacing w:val="2"/>
        </w:rPr>
        <w:t xml:space="preserve"> </w:t>
      </w:r>
      <w:r w:rsidR="00DC65EE">
        <w:rPr>
          <w:spacing w:val="-1"/>
        </w:rPr>
        <w:t>specific</w:t>
      </w:r>
      <w:r w:rsidR="00DC65EE">
        <w:rPr>
          <w:spacing w:val="45"/>
        </w:rPr>
        <w:t xml:space="preserve"> </w:t>
      </w:r>
      <w:r w:rsidR="00DC65EE">
        <w:rPr>
          <w:spacing w:val="-1"/>
        </w:rPr>
        <w:t>legal</w:t>
      </w:r>
      <w:r w:rsidR="00DC65EE">
        <w:rPr>
          <w:spacing w:val="26"/>
        </w:rPr>
        <w:t xml:space="preserve"> </w:t>
      </w:r>
      <w:r w:rsidR="00DC65EE">
        <w:rPr>
          <w:spacing w:val="-1"/>
        </w:rPr>
        <w:t>form</w:t>
      </w:r>
      <w:r w:rsidR="00DC65EE">
        <w:rPr>
          <w:spacing w:val="29"/>
        </w:rPr>
        <w:t xml:space="preserve"> </w:t>
      </w:r>
      <w:r w:rsidR="00DC65EE">
        <w:t>for</w:t>
      </w:r>
      <w:r w:rsidR="00DC65EE">
        <w:rPr>
          <w:spacing w:val="25"/>
        </w:rPr>
        <w:t xml:space="preserve"> </w:t>
      </w:r>
      <w:r w:rsidR="00DC65EE">
        <w:t>the</w:t>
      </w:r>
      <w:r w:rsidR="00DC65EE">
        <w:rPr>
          <w:spacing w:val="29"/>
        </w:rPr>
        <w:t xml:space="preserve"> </w:t>
      </w:r>
      <w:r w:rsidR="00DC65EE">
        <w:rPr>
          <w:spacing w:val="-2"/>
        </w:rPr>
        <w:t>purpose</w:t>
      </w:r>
      <w:r w:rsidR="00DC65EE">
        <w:rPr>
          <w:spacing w:val="29"/>
        </w:rPr>
        <w:t xml:space="preserve"> </w:t>
      </w:r>
      <w:r w:rsidR="00DC65EE">
        <w:rPr>
          <w:spacing w:val="-2"/>
        </w:rPr>
        <w:t>of</w:t>
      </w:r>
      <w:r w:rsidR="00DC65EE">
        <w:rPr>
          <w:spacing w:val="30"/>
        </w:rPr>
        <w:t xml:space="preserve"> </w:t>
      </w:r>
      <w:r w:rsidR="00DC65EE">
        <w:rPr>
          <w:spacing w:val="-1"/>
        </w:rPr>
        <w:t>concluding</w:t>
      </w:r>
      <w:r w:rsidR="00DC65EE">
        <w:rPr>
          <w:spacing w:val="29"/>
        </w:rPr>
        <w:t xml:space="preserve"> </w:t>
      </w:r>
      <w:r w:rsidR="00DC65EE">
        <w:t>the</w:t>
      </w:r>
      <w:r w:rsidR="00DC65EE">
        <w:rPr>
          <w:spacing w:val="26"/>
        </w:rPr>
        <w:t xml:space="preserve"> </w:t>
      </w:r>
      <w:r w:rsidR="00B44039">
        <w:rPr>
          <w:spacing w:val="-1"/>
        </w:rPr>
        <w:t>Contract</w:t>
      </w:r>
      <w:r w:rsidR="00DC65EE">
        <w:rPr>
          <w:spacing w:val="-1"/>
        </w:rPr>
        <w:t>.</w:t>
      </w:r>
      <w:r w:rsidR="00DC65EE">
        <w:rPr>
          <w:spacing w:val="33"/>
        </w:rPr>
        <w:t xml:space="preserve"> </w:t>
      </w:r>
      <w:r w:rsidR="00DC65EE">
        <w:t>In</w:t>
      </w:r>
      <w:r w:rsidR="00DC65EE">
        <w:rPr>
          <w:spacing w:val="26"/>
        </w:rPr>
        <w:t xml:space="preserve"> </w:t>
      </w:r>
      <w:r w:rsidR="00DC65EE">
        <w:rPr>
          <w:spacing w:val="-1"/>
        </w:rPr>
        <w:t>this</w:t>
      </w:r>
      <w:r w:rsidR="00DC65EE">
        <w:rPr>
          <w:spacing w:val="39"/>
        </w:rPr>
        <w:t xml:space="preserve"> </w:t>
      </w:r>
      <w:r w:rsidR="00DC65EE">
        <w:rPr>
          <w:spacing w:val="-1"/>
        </w:rPr>
        <w:t>case,</w:t>
      </w:r>
      <w:r w:rsidR="00DC65EE">
        <w:rPr>
          <w:spacing w:val="30"/>
        </w:rPr>
        <w:t xml:space="preserve"> </w:t>
      </w:r>
      <w:r w:rsidR="00DC65EE">
        <w:t>the</w:t>
      </w:r>
      <w:r w:rsidR="00DC65EE">
        <w:rPr>
          <w:spacing w:val="30"/>
        </w:rPr>
        <w:t xml:space="preserve"> </w:t>
      </w:r>
      <w:r w:rsidR="00B44039">
        <w:rPr>
          <w:spacing w:val="-2"/>
        </w:rPr>
        <w:t>Council</w:t>
      </w:r>
      <w:r w:rsidR="00DC65EE">
        <w:rPr>
          <w:spacing w:val="31"/>
        </w:rPr>
        <w:t xml:space="preserve"> </w:t>
      </w:r>
      <w:r w:rsidR="00DC65EE">
        <w:rPr>
          <w:spacing w:val="-1"/>
        </w:rPr>
        <w:t>is</w:t>
      </w:r>
      <w:r w:rsidR="00DC65EE">
        <w:rPr>
          <w:spacing w:val="29"/>
        </w:rPr>
        <w:t xml:space="preserve"> </w:t>
      </w:r>
      <w:r w:rsidR="00DC65EE">
        <w:rPr>
          <w:spacing w:val="-1"/>
        </w:rPr>
        <w:t>also</w:t>
      </w:r>
      <w:r w:rsidR="00DC65EE">
        <w:rPr>
          <w:spacing w:val="29"/>
        </w:rPr>
        <w:t xml:space="preserve"> </w:t>
      </w:r>
      <w:r w:rsidR="00DC65EE">
        <w:rPr>
          <w:spacing w:val="-1"/>
        </w:rPr>
        <w:t>likely</w:t>
      </w:r>
      <w:r w:rsidR="00DC65EE">
        <w:rPr>
          <w:spacing w:val="27"/>
        </w:rPr>
        <w:t xml:space="preserve"> </w:t>
      </w:r>
      <w:r w:rsidR="00DC65EE">
        <w:t>to</w:t>
      </w:r>
      <w:r w:rsidR="00DC65EE">
        <w:rPr>
          <w:spacing w:val="26"/>
        </w:rPr>
        <w:t xml:space="preserve"> </w:t>
      </w:r>
      <w:r w:rsidR="00DC65EE">
        <w:rPr>
          <w:spacing w:val="-1"/>
        </w:rPr>
        <w:t>require</w:t>
      </w:r>
      <w:r w:rsidR="00DC65EE">
        <w:rPr>
          <w:spacing w:val="29"/>
        </w:rPr>
        <w:t xml:space="preserve"> </w:t>
      </w:r>
      <w:r w:rsidR="00DC65EE">
        <w:t>the</w:t>
      </w:r>
      <w:r w:rsidR="00DC65EE">
        <w:rPr>
          <w:spacing w:val="26"/>
        </w:rPr>
        <w:t xml:space="preserve"> </w:t>
      </w:r>
      <w:r w:rsidR="00DC65EE">
        <w:rPr>
          <w:spacing w:val="-1"/>
        </w:rPr>
        <w:t>members</w:t>
      </w:r>
      <w:r w:rsidR="00DC65EE">
        <w:rPr>
          <w:spacing w:val="29"/>
        </w:rPr>
        <w:t xml:space="preserve"> </w:t>
      </w:r>
      <w:r w:rsidR="00DC65EE">
        <w:rPr>
          <w:spacing w:val="-2"/>
        </w:rPr>
        <w:t>of</w:t>
      </w:r>
      <w:r w:rsidR="00DC65EE">
        <w:rPr>
          <w:spacing w:val="28"/>
        </w:rPr>
        <w:t xml:space="preserve"> </w:t>
      </w:r>
      <w:r w:rsidR="00DC65EE">
        <w:t>the</w:t>
      </w:r>
      <w:r w:rsidR="00DC65EE">
        <w:rPr>
          <w:spacing w:val="61"/>
        </w:rPr>
        <w:t xml:space="preserve"> </w:t>
      </w:r>
      <w:r>
        <w:rPr>
          <w:spacing w:val="-1"/>
        </w:rPr>
        <w:t>Consortium</w:t>
      </w:r>
      <w:r w:rsidR="00DC65EE">
        <w:rPr>
          <w:spacing w:val="34"/>
        </w:rPr>
        <w:t xml:space="preserve"> </w:t>
      </w:r>
      <w:r w:rsidR="00DC65EE">
        <w:t>to</w:t>
      </w:r>
      <w:r w:rsidR="00DC65EE">
        <w:rPr>
          <w:spacing w:val="34"/>
        </w:rPr>
        <w:t xml:space="preserve"> </w:t>
      </w:r>
      <w:r w:rsidR="00DC65EE">
        <w:rPr>
          <w:spacing w:val="-1"/>
        </w:rPr>
        <w:t>nominate</w:t>
      </w:r>
      <w:r w:rsidR="00DC65EE">
        <w:rPr>
          <w:spacing w:val="34"/>
        </w:rPr>
        <w:t xml:space="preserve"> </w:t>
      </w:r>
      <w:r w:rsidR="00DC65EE">
        <w:t>a</w:t>
      </w:r>
      <w:r w:rsidR="00DC65EE">
        <w:rPr>
          <w:spacing w:val="34"/>
        </w:rPr>
        <w:t xml:space="preserve"> </w:t>
      </w:r>
      <w:r w:rsidR="00B44039">
        <w:rPr>
          <w:spacing w:val="-1"/>
        </w:rPr>
        <w:t>Contract</w:t>
      </w:r>
      <w:r w:rsidR="00DC65EE">
        <w:rPr>
          <w:spacing w:val="35"/>
        </w:rPr>
        <w:t xml:space="preserve"> </w:t>
      </w:r>
      <w:r w:rsidR="00DC65EE">
        <w:rPr>
          <w:spacing w:val="-1"/>
        </w:rPr>
        <w:t>Guarantor</w:t>
      </w:r>
      <w:r w:rsidR="00DC65EE">
        <w:rPr>
          <w:spacing w:val="30"/>
        </w:rPr>
        <w:t xml:space="preserve"> </w:t>
      </w:r>
      <w:r w:rsidR="00DC65EE">
        <w:t>for</w:t>
      </w:r>
      <w:r w:rsidR="00DC65EE">
        <w:rPr>
          <w:spacing w:val="32"/>
        </w:rPr>
        <w:t xml:space="preserve"> </w:t>
      </w:r>
      <w:r w:rsidR="00DC65EE">
        <w:t>the</w:t>
      </w:r>
      <w:r w:rsidR="00DC65EE">
        <w:rPr>
          <w:spacing w:val="41"/>
        </w:rPr>
        <w:t xml:space="preserve"> </w:t>
      </w:r>
      <w:r w:rsidR="00DC65EE">
        <w:rPr>
          <w:spacing w:val="-1"/>
        </w:rPr>
        <w:t>single</w:t>
      </w:r>
      <w:r w:rsidR="00DC65EE">
        <w:t xml:space="preserve"> </w:t>
      </w:r>
      <w:r w:rsidR="00DC65EE">
        <w:rPr>
          <w:spacing w:val="-1"/>
        </w:rPr>
        <w:t xml:space="preserve">legal </w:t>
      </w:r>
      <w:r w:rsidR="00DC65EE">
        <w:rPr>
          <w:spacing w:val="-2"/>
        </w:rPr>
        <w:t>entity’s</w:t>
      </w:r>
      <w:r w:rsidR="00DC65EE">
        <w:rPr>
          <w:spacing w:val="1"/>
        </w:rPr>
        <w:t xml:space="preserve"> </w:t>
      </w:r>
      <w:r w:rsidR="00DC65EE">
        <w:rPr>
          <w:spacing w:val="-1"/>
        </w:rPr>
        <w:t>performance</w:t>
      </w:r>
      <w:r w:rsidR="00DC65EE">
        <w:rPr>
          <w:spacing w:val="-2"/>
        </w:rPr>
        <w:t xml:space="preserve"> of</w:t>
      </w:r>
      <w:r w:rsidR="00DC65EE">
        <w:rPr>
          <w:spacing w:val="2"/>
        </w:rPr>
        <w:t xml:space="preserve"> </w:t>
      </w:r>
      <w:r w:rsidR="00DC65EE">
        <w:t>the</w:t>
      </w:r>
      <w:r w:rsidR="00DC65EE">
        <w:rPr>
          <w:spacing w:val="-2"/>
        </w:rPr>
        <w:t xml:space="preserve"> </w:t>
      </w:r>
      <w:r w:rsidR="00B44039">
        <w:rPr>
          <w:spacing w:val="-1"/>
        </w:rPr>
        <w:t>Contract</w:t>
      </w:r>
      <w:r w:rsidR="00DC65EE">
        <w:rPr>
          <w:spacing w:val="-1"/>
        </w:rPr>
        <w:t>.</w:t>
      </w:r>
    </w:p>
    <w:p w14:paraId="581E17B0" w14:textId="77777777" w:rsidR="00B44039" w:rsidRDefault="00B44039" w:rsidP="00D017A6">
      <w:pPr>
        <w:pStyle w:val="BodyText"/>
        <w:kinsoku w:val="0"/>
        <w:overflowPunct w:val="0"/>
        <w:spacing w:line="240" w:lineRule="exact"/>
        <w:ind w:left="1560" w:right="130" w:hanging="683"/>
        <w:jc w:val="both"/>
        <w:rPr>
          <w:spacing w:val="-1"/>
          <w:position w:val="1"/>
        </w:rPr>
      </w:pPr>
    </w:p>
    <w:p w14:paraId="157FA6B0" w14:textId="600CF372" w:rsidR="00DC65EE" w:rsidRDefault="00DC65EE" w:rsidP="00D017A6">
      <w:pPr>
        <w:pStyle w:val="BodyText"/>
        <w:numPr>
          <w:ilvl w:val="2"/>
          <w:numId w:val="25"/>
        </w:numPr>
        <w:kinsoku w:val="0"/>
        <w:overflowPunct w:val="0"/>
        <w:spacing w:line="240" w:lineRule="exact"/>
        <w:ind w:left="1560" w:right="130" w:hanging="683"/>
        <w:jc w:val="both"/>
        <w:rPr>
          <w:spacing w:val="-1"/>
        </w:rPr>
      </w:pPr>
      <w:r>
        <w:rPr>
          <w:position w:val="1"/>
        </w:rPr>
        <w:t>The</w:t>
      </w:r>
      <w:r>
        <w:rPr>
          <w:spacing w:val="-14"/>
          <w:position w:val="1"/>
        </w:rPr>
        <w:t xml:space="preserve"> </w:t>
      </w:r>
      <w:r w:rsidR="003A4557">
        <w:rPr>
          <w:spacing w:val="-1"/>
          <w:position w:val="1"/>
        </w:rPr>
        <w:t>Consortium</w:t>
      </w:r>
      <w:r>
        <w:rPr>
          <w:spacing w:val="-11"/>
          <w:position w:val="1"/>
        </w:rPr>
        <w:t xml:space="preserve"> </w:t>
      </w:r>
      <w:r>
        <w:rPr>
          <w:spacing w:val="-1"/>
          <w:position w:val="1"/>
        </w:rPr>
        <w:t>should</w:t>
      </w:r>
      <w:r>
        <w:rPr>
          <w:spacing w:val="-9"/>
          <w:position w:val="1"/>
        </w:rPr>
        <w:t xml:space="preserve"> </w:t>
      </w:r>
      <w:r>
        <w:rPr>
          <w:spacing w:val="-2"/>
          <w:position w:val="1"/>
        </w:rPr>
        <w:t>nominate</w:t>
      </w:r>
      <w:r>
        <w:rPr>
          <w:spacing w:val="-12"/>
          <w:position w:val="1"/>
        </w:rPr>
        <w:t xml:space="preserve"> </w:t>
      </w:r>
      <w:r>
        <w:rPr>
          <w:position w:val="1"/>
        </w:rPr>
        <w:t>a</w:t>
      </w:r>
      <w:r>
        <w:rPr>
          <w:spacing w:val="-12"/>
          <w:position w:val="1"/>
        </w:rPr>
        <w:t xml:space="preserve"> </w:t>
      </w:r>
      <w:r>
        <w:rPr>
          <w:spacing w:val="-1"/>
          <w:position w:val="1"/>
        </w:rPr>
        <w:t>Lead</w:t>
      </w:r>
      <w:r>
        <w:rPr>
          <w:spacing w:val="-12"/>
          <w:position w:val="1"/>
        </w:rPr>
        <w:t xml:space="preserve"> </w:t>
      </w:r>
      <w:r>
        <w:rPr>
          <w:spacing w:val="-1"/>
          <w:position w:val="1"/>
        </w:rPr>
        <w:t>Contact</w:t>
      </w:r>
      <w:r>
        <w:rPr>
          <w:spacing w:val="-10"/>
          <w:position w:val="1"/>
        </w:rPr>
        <w:t xml:space="preserve"> </w:t>
      </w:r>
      <w:r>
        <w:rPr>
          <w:position w:val="1"/>
        </w:rPr>
        <w:t>to</w:t>
      </w:r>
      <w:r>
        <w:rPr>
          <w:spacing w:val="-12"/>
          <w:position w:val="1"/>
        </w:rPr>
        <w:t xml:space="preserve"> </w:t>
      </w:r>
      <w:r>
        <w:rPr>
          <w:spacing w:val="-1"/>
          <w:position w:val="1"/>
        </w:rPr>
        <w:t>lead</w:t>
      </w:r>
      <w:r>
        <w:rPr>
          <w:spacing w:val="-14"/>
          <w:position w:val="1"/>
        </w:rPr>
        <w:t xml:space="preserve"> </w:t>
      </w:r>
      <w:r>
        <w:rPr>
          <w:position w:val="1"/>
        </w:rPr>
        <w:t>the</w:t>
      </w:r>
      <w:r w:rsidR="00B44039">
        <w:rPr>
          <w:spacing w:val="63"/>
          <w:position w:val="1"/>
        </w:rPr>
        <w:t xml:space="preserve"> </w:t>
      </w:r>
      <w:r w:rsidR="00076CBB">
        <w:rPr>
          <w:spacing w:val="-1"/>
        </w:rPr>
        <w:t>T</w:t>
      </w:r>
      <w:r w:rsidR="00B44039">
        <w:rPr>
          <w:spacing w:val="-1"/>
        </w:rPr>
        <w:t>ender</w:t>
      </w:r>
      <w:r>
        <w:t xml:space="preserve"> </w:t>
      </w:r>
      <w:r>
        <w:rPr>
          <w:spacing w:val="-1"/>
        </w:rPr>
        <w:t>process.</w:t>
      </w:r>
      <w:r>
        <w:rPr>
          <w:spacing w:val="-3"/>
        </w:rPr>
        <w:t xml:space="preserve"> </w:t>
      </w:r>
      <w:r>
        <w:rPr>
          <w:spacing w:val="-1"/>
        </w:rPr>
        <w:t>If</w:t>
      </w:r>
      <w:r>
        <w:rPr>
          <w:spacing w:val="-3"/>
        </w:rPr>
        <w:t xml:space="preserve"> </w:t>
      </w:r>
      <w:r>
        <w:t>the</w:t>
      </w:r>
      <w:r>
        <w:rPr>
          <w:spacing w:val="-7"/>
        </w:rPr>
        <w:t xml:space="preserve"> </w:t>
      </w:r>
      <w:r w:rsidR="003A4557">
        <w:rPr>
          <w:spacing w:val="-1"/>
        </w:rPr>
        <w:t>Consortium</w:t>
      </w:r>
      <w:r w:rsidR="00951ABA">
        <w:rPr>
          <w:spacing w:val="-1"/>
        </w:rPr>
        <w:t xml:space="preserve"> </w:t>
      </w:r>
      <w:r>
        <w:rPr>
          <w:spacing w:val="-1"/>
        </w:rPr>
        <w:t>plans</w:t>
      </w:r>
      <w:r>
        <w:rPr>
          <w:spacing w:val="-4"/>
        </w:rPr>
        <w:t xml:space="preserve"> </w:t>
      </w:r>
      <w:r>
        <w:t>to</w:t>
      </w:r>
      <w:r>
        <w:rPr>
          <w:spacing w:val="-4"/>
        </w:rPr>
        <w:t xml:space="preserve"> </w:t>
      </w:r>
      <w:r>
        <w:rPr>
          <w:spacing w:val="-1"/>
        </w:rPr>
        <w:t>collaborate</w:t>
      </w:r>
      <w:r>
        <w:rPr>
          <w:spacing w:val="-4"/>
        </w:rPr>
        <w:t xml:space="preserve"> </w:t>
      </w:r>
      <w:r>
        <w:rPr>
          <w:spacing w:val="-2"/>
        </w:rPr>
        <w:t xml:space="preserve">on </w:t>
      </w:r>
      <w:r>
        <w:t>a</w:t>
      </w:r>
      <w:r>
        <w:rPr>
          <w:spacing w:val="35"/>
        </w:rPr>
        <w:t xml:space="preserve"> </w:t>
      </w:r>
      <w:r>
        <w:rPr>
          <w:spacing w:val="-1"/>
        </w:rPr>
        <w:t>joint</w:t>
      </w:r>
      <w:r>
        <w:rPr>
          <w:spacing w:val="15"/>
        </w:rPr>
        <w:t xml:space="preserve"> </w:t>
      </w:r>
      <w:r>
        <w:rPr>
          <w:spacing w:val="-1"/>
        </w:rPr>
        <w:t>and</w:t>
      </w:r>
      <w:r>
        <w:rPr>
          <w:spacing w:val="16"/>
        </w:rPr>
        <w:t xml:space="preserve"> </w:t>
      </w:r>
      <w:r>
        <w:rPr>
          <w:spacing w:val="-1"/>
        </w:rPr>
        <w:t>several</w:t>
      </w:r>
      <w:r>
        <w:rPr>
          <w:spacing w:val="15"/>
        </w:rPr>
        <w:t xml:space="preserve"> </w:t>
      </w:r>
      <w:r>
        <w:rPr>
          <w:spacing w:val="-1"/>
        </w:rPr>
        <w:t>basis,</w:t>
      </w:r>
      <w:r>
        <w:rPr>
          <w:spacing w:val="15"/>
        </w:rPr>
        <w:t xml:space="preserve"> </w:t>
      </w:r>
      <w:r>
        <w:t>the</w:t>
      </w:r>
      <w:r>
        <w:rPr>
          <w:spacing w:val="13"/>
        </w:rPr>
        <w:t xml:space="preserve"> </w:t>
      </w:r>
      <w:r w:rsidR="003A4557">
        <w:rPr>
          <w:spacing w:val="-1"/>
        </w:rPr>
        <w:t>Consortium</w:t>
      </w:r>
      <w:r>
        <w:rPr>
          <w:spacing w:val="14"/>
        </w:rPr>
        <w:t xml:space="preserve"> </w:t>
      </w:r>
      <w:r>
        <w:rPr>
          <w:spacing w:val="-1"/>
        </w:rPr>
        <w:t>should</w:t>
      </w:r>
      <w:r>
        <w:rPr>
          <w:spacing w:val="41"/>
        </w:rPr>
        <w:t xml:space="preserve"> </w:t>
      </w:r>
      <w:r>
        <w:rPr>
          <w:spacing w:val="-1"/>
        </w:rPr>
        <w:t>nominate</w:t>
      </w:r>
      <w:r>
        <w:rPr>
          <w:spacing w:val="-7"/>
        </w:rPr>
        <w:t xml:space="preserve"> </w:t>
      </w:r>
      <w:r>
        <w:t>a</w:t>
      </w:r>
      <w:r>
        <w:rPr>
          <w:spacing w:val="-7"/>
        </w:rPr>
        <w:t xml:space="preserve"> </w:t>
      </w:r>
      <w:r>
        <w:rPr>
          <w:spacing w:val="-1"/>
        </w:rPr>
        <w:t>Lead</w:t>
      </w:r>
      <w:r>
        <w:rPr>
          <w:spacing w:val="-7"/>
        </w:rPr>
        <w:t xml:space="preserve"> </w:t>
      </w:r>
      <w:r>
        <w:rPr>
          <w:spacing w:val="-1"/>
        </w:rPr>
        <w:t>Contact</w:t>
      </w:r>
      <w:r>
        <w:rPr>
          <w:spacing w:val="-5"/>
        </w:rPr>
        <w:t xml:space="preserve"> </w:t>
      </w:r>
      <w:r>
        <w:t>to</w:t>
      </w:r>
      <w:r>
        <w:rPr>
          <w:spacing w:val="-6"/>
        </w:rPr>
        <w:t xml:space="preserve"> </w:t>
      </w:r>
      <w:r>
        <w:rPr>
          <w:spacing w:val="-1"/>
        </w:rPr>
        <w:t>and</w:t>
      </w:r>
      <w:r>
        <w:rPr>
          <w:spacing w:val="-7"/>
        </w:rPr>
        <w:t xml:space="preserve"> </w:t>
      </w:r>
      <w:r>
        <w:rPr>
          <w:spacing w:val="-1"/>
        </w:rPr>
        <w:t>complete</w:t>
      </w:r>
      <w:r>
        <w:rPr>
          <w:spacing w:val="-9"/>
        </w:rPr>
        <w:t xml:space="preserve"> </w:t>
      </w:r>
      <w:r>
        <w:t>the</w:t>
      </w:r>
      <w:r>
        <w:rPr>
          <w:spacing w:val="-10"/>
        </w:rPr>
        <w:t xml:space="preserve"> </w:t>
      </w:r>
      <w:r>
        <w:rPr>
          <w:spacing w:val="-1"/>
        </w:rPr>
        <w:t>Tender</w:t>
      </w:r>
      <w:r>
        <w:rPr>
          <w:spacing w:val="-3"/>
        </w:rPr>
        <w:t xml:space="preserve"> </w:t>
      </w:r>
      <w:r>
        <w:t>on</w:t>
      </w:r>
      <w:r>
        <w:rPr>
          <w:spacing w:val="-7"/>
        </w:rPr>
        <w:t xml:space="preserve"> </w:t>
      </w:r>
      <w:r>
        <w:rPr>
          <w:spacing w:val="-1"/>
        </w:rPr>
        <w:t>behalf</w:t>
      </w:r>
      <w:r>
        <w:rPr>
          <w:spacing w:val="-3"/>
        </w:rPr>
        <w:t xml:space="preserve"> </w:t>
      </w:r>
      <w:r>
        <w:rPr>
          <w:spacing w:val="-2"/>
        </w:rPr>
        <w:t>of</w:t>
      </w:r>
      <w:r>
        <w:rPr>
          <w:spacing w:val="-6"/>
        </w:rPr>
        <w:t xml:space="preserve"> </w:t>
      </w:r>
      <w:r>
        <w:rPr>
          <w:spacing w:val="-1"/>
        </w:rPr>
        <w:t>all</w:t>
      </w:r>
      <w:r>
        <w:rPr>
          <w:spacing w:val="-8"/>
        </w:rPr>
        <w:t xml:space="preserve"> </w:t>
      </w:r>
      <w:r>
        <w:t>the</w:t>
      </w:r>
      <w:r>
        <w:rPr>
          <w:spacing w:val="-5"/>
        </w:rPr>
        <w:t xml:space="preserve"> </w:t>
      </w:r>
      <w:r>
        <w:rPr>
          <w:spacing w:val="-1"/>
        </w:rPr>
        <w:t>other</w:t>
      </w:r>
      <w:r>
        <w:rPr>
          <w:spacing w:val="37"/>
        </w:rPr>
        <w:t xml:space="preserve"> </w:t>
      </w:r>
      <w:r>
        <w:rPr>
          <w:spacing w:val="-1"/>
        </w:rPr>
        <w:t>members</w:t>
      </w:r>
      <w:r>
        <w:rPr>
          <w:spacing w:val="2"/>
        </w:rPr>
        <w:t xml:space="preserve"> </w:t>
      </w:r>
      <w:r>
        <w:rPr>
          <w:spacing w:val="-2"/>
        </w:rPr>
        <w:t>of</w:t>
      </w:r>
      <w:r>
        <w:rPr>
          <w:spacing w:val="-1"/>
        </w:rPr>
        <w:t xml:space="preserve"> </w:t>
      </w:r>
      <w:r>
        <w:t>the</w:t>
      </w:r>
      <w:r>
        <w:rPr>
          <w:spacing w:val="-2"/>
        </w:rPr>
        <w:t xml:space="preserve"> </w:t>
      </w:r>
      <w:r w:rsidR="003A4557">
        <w:rPr>
          <w:spacing w:val="-1"/>
        </w:rPr>
        <w:t>Consortium.</w:t>
      </w:r>
    </w:p>
    <w:p w14:paraId="137B4D1D" w14:textId="77777777" w:rsidR="003A4557" w:rsidRPr="00B44039" w:rsidRDefault="003A4557" w:rsidP="00D017A6">
      <w:pPr>
        <w:pStyle w:val="BodyText"/>
        <w:tabs>
          <w:tab w:val="left" w:pos="2127"/>
        </w:tabs>
        <w:kinsoku w:val="0"/>
        <w:overflowPunct w:val="0"/>
        <w:spacing w:line="240" w:lineRule="exact"/>
        <w:ind w:left="1560" w:right="130" w:hanging="683"/>
        <w:jc w:val="both"/>
        <w:rPr>
          <w:spacing w:val="-1"/>
          <w:position w:val="1"/>
        </w:rPr>
      </w:pPr>
    </w:p>
    <w:p w14:paraId="5D2A690E" w14:textId="6BE45891" w:rsidR="005324B0" w:rsidRDefault="00DC65EE" w:rsidP="00D017A6">
      <w:pPr>
        <w:pStyle w:val="BodyText"/>
        <w:numPr>
          <w:ilvl w:val="2"/>
          <w:numId w:val="25"/>
        </w:numPr>
        <w:kinsoku w:val="0"/>
        <w:overflowPunct w:val="0"/>
        <w:spacing w:line="240" w:lineRule="exact"/>
        <w:ind w:left="1560" w:right="130" w:hanging="683"/>
        <w:jc w:val="both"/>
        <w:rPr>
          <w:spacing w:val="-1"/>
        </w:rPr>
      </w:pPr>
      <w:r>
        <w:rPr>
          <w:position w:val="1"/>
        </w:rPr>
        <w:t>The</w:t>
      </w:r>
      <w:r>
        <w:rPr>
          <w:spacing w:val="18"/>
          <w:position w:val="1"/>
        </w:rPr>
        <w:t xml:space="preserve"> </w:t>
      </w:r>
      <w:r>
        <w:rPr>
          <w:spacing w:val="-1"/>
          <w:position w:val="1"/>
        </w:rPr>
        <w:t>Lead</w:t>
      </w:r>
      <w:r>
        <w:rPr>
          <w:spacing w:val="18"/>
          <w:position w:val="1"/>
        </w:rPr>
        <w:t xml:space="preserve"> </w:t>
      </w:r>
      <w:r>
        <w:rPr>
          <w:spacing w:val="-1"/>
          <w:position w:val="1"/>
        </w:rPr>
        <w:t>Contact</w:t>
      </w:r>
      <w:r>
        <w:rPr>
          <w:spacing w:val="20"/>
          <w:position w:val="1"/>
        </w:rPr>
        <w:t xml:space="preserve"> </w:t>
      </w:r>
      <w:r>
        <w:rPr>
          <w:spacing w:val="-1"/>
          <w:position w:val="1"/>
        </w:rPr>
        <w:t>should</w:t>
      </w:r>
      <w:r>
        <w:rPr>
          <w:spacing w:val="21"/>
          <w:position w:val="1"/>
        </w:rPr>
        <w:t xml:space="preserve"> </w:t>
      </w:r>
      <w:r>
        <w:rPr>
          <w:spacing w:val="-1"/>
          <w:position w:val="1"/>
        </w:rPr>
        <w:t>complete</w:t>
      </w:r>
      <w:r>
        <w:rPr>
          <w:spacing w:val="18"/>
          <w:position w:val="1"/>
        </w:rPr>
        <w:t xml:space="preserve"> </w:t>
      </w:r>
      <w:r>
        <w:rPr>
          <w:spacing w:val="-1"/>
          <w:position w:val="1"/>
        </w:rPr>
        <w:t>question</w:t>
      </w:r>
      <w:r>
        <w:rPr>
          <w:spacing w:val="18"/>
          <w:position w:val="1"/>
        </w:rPr>
        <w:t xml:space="preserve"> </w:t>
      </w:r>
      <w:r w:rsidRPr="00DD5B8A">
        <w:rPr>
          <w:spacing w:val="-1"/>
          <w:position w:val="1"/>
        </w:rPr>
        <w:t>SQ1.2(</w:t>
      </w:r>
      <w:r w:rsidR="00DD5B8A" w:rsidRPr="00DD5B8A">
        <w:rPr>
          <w:spacing w:val="-1"/>
          <w:position w:val="1"/>
        </w:rPr>
        <w:t>d</w:t>
      </w:r>
      <w:r w:rsidRPr="00DD5B8A">
        <w:rPr>
          <w:spacing w:val="-1"/>
          <w:position w:val="1"/>
        </w:rPr>
        <w:t>)</w:t>
      </w:r>
      <w:r w:rsidR="003A4557">
        <w:rPr>
          <w:spacing w:val="-1"/>
          <w:position w:val="1"/>
        </w:rPr>
        <w:t xml:space="preserve"> or (e)</w:t>
      </w:r>
      <w:r w:rsidRPr="00DD5B8A">
        <w:rPr>
          <w:spacing w:val="19"/>
          <w:position w:val="1"/>
        </w:rPr>
        <w:t xml:space="preserve"> </w:t>
      </w:r>
      <w:r>
        <w:rPr>
          <w:spacing w:val="-1"/>
          <w:position w:val="1"/>
        </w:rPr>
        <w:t>in</w:t>
      </w:r>
      <w:r>
        <w:rPr>
          <w:spacing w:val="18"/>
          <w:position w:val="1"/>
        </w:rPr>
        <w:t xml:space="preserve"> </w:t>
      </w:r>
      <w:r>
        <w:rPr>
          <w:position w:val="1"/>
        </w:rPr>
        <w:t>the</w:t>
      </w:r>
      <w:r>
        <w:rPr>
          <w:spacing w:val="19"/>
          <w:position w:val="1"/>
        </w:rPr>
        <w:t xml:space="preserve"> </w:t>
      </w:r>
      <w:r>
        <w:rPr>
          <w:spacing w:val="-1"/>
          <w:position w:val="1"/>
        </w:rPr>
        <w:t>Selection</w:t>
      </w:r>
      <w:r>
        <w:rPr>
          <w:spacing w:val="39"/>
          <w:position w:val="1"/>
        </w:rPr>
        <w:t xml:space="preserve"> </w:t>
      </w:r>
      <w:r>
        <w:rPr>
          <w:spacing w:val="-1"/>
        </w:rPr>
        <w:t>Questionnaire</w:t>
      </w:r>
      <w:r>
        <w:rPr>
          <w:spacing w:val="29"/>
        </w:rPr>
        <w:t xml:space="preserve"> </w:t>
      </w:r>
      <w:r>
        <w:t>to</w:t>
      </w:r>
      <w:r>
        <w:rPr>
          <w:spacing w:val="34"/>
        </w:rPr>
        <w:t xml:space="preserve"> </w:t>
      </w:r>
      <w:r>
        <w:rPr>
          <w:spacing w:val="-2"/>
        </w:rPr>
        <w:t>provide</w:t>
      </w:r>
      <w:r w:rsidR="00B44039">
        <w:rPr>
          <w:spacing w:val="-2"/>
        </w:rPr>
        <w:t xml:space="preserve"> </w:t>
      </w:r>
      <w:r>
        <w:rPr>
          <w:spacing w:val="-1"/>
        </w:rPr>
        <w:t>details</w:t>
      </w:r>
      <w:r>
        <w:rPr>
          <w:spacing w:val="32"/>
        </w:rPr>
        <w:t xml:space="preserve"> </w:t>
      </w:r>
      <w:r>
        <w:rPr>
          <w:spacing w:val="-2"/>
        </w:rPr>
        <w:t>of</w:t>
      </w:r>
      <w:r>
        <w:rPr>
          <w:spacing w:val="32"/>
        </w:rPr>
        <w:t xml:space="preserve"> </w:t>
      </w:r>
      <w:r>
        <w:t>the</w:t>
      </w:r>
      <w:r>
        <w:rPr>
          <w:spacing w:val="32"/>
        </w:rPr>
        <w:t xml:space="preserve"> </w:t>
      </w:r>
      <w:r>
        <w:rPr>
          <w:spacing w:val="-1"/>
        </w:rPr>
        <w:t>members</w:t>
      </w:r>
      <w:r>
        <w:rPr>
          <w:spacing w:val="34"/>
        </w:rPr>
        <w:t xml:space="preserve"> </w:t>
      </w:r>
      <w:r>
        <w:rPr>
          <w:spacing w:val="-2"/>
        </w:rPr>
        <w:t>of</w:t>
      </w:r>
      <w:r>
        <w:rPr>
          <w:spacing w:val="33"/>
        </w:rPr>
        <w:t xml:space="preserve"> </w:t>
      </w:r>
      <w:r>
        <w:t>the</w:t>
      </w:r>
      <w:r>
        <w:rPr>
          <w:spacing w:val="32"/>
        </w:rPr>
        <w:t xml:space="preserve"> </w:t>
      </w:r>
      <w:r>
        <w:rPr>
          <w:spacing w:val="-1"/>
        </w:rPr>
        <w:t>proposed</w:t>
      </w:r>
      <w:r>
        <w:rPr>
          <w:spacing w:val="32"/>
        </w:rPr>
        <w:t xml:space="preserve"> </w:t>
      </w:r>
      <w:r w:rsidR="003A4557">
        <w:rPr>
          <w:spacing w:val="-2"/>
        </w:rPr>
        <w:t xml:space="preserve">Consortium </w:t>
      </w:r>
      <w:r>
        <w:rPr>
          <w:spacing w:val="-2"/>
        </w:rPr>
        <w:t>who</w:t>
      </w:r>
      <w:r>
        <w:rPr>
          <w:spacing w:val="-5"/>
        </w:rPr>
        <w:t xml:space="preserve"> </w:t>
      </w:r>
      <w:r>
        <w:rPr>
          <w:spacing w:val="-2"/>
        </w:rPr>
        <w:t>will</w:t>
      </w:r>
      <w:r>
        <w:rPr>
          <w:spacing w:val="-5"/>
        </w:rPr>
        <w:t xml:space="preserve"> </w:t>
      </w:r>
      <w:r>
        <w:t>be</w:t>
      </w:r>
      <w:r>
        <w:rPr>
          <w:spacing w:val="-5"/>
        </w:rPr>
        <w:t xml:space="preserve"> </w:t>
      </w:r>
      <w:r>
        <w:rPr>
          <w:spacing w:val="-1"/>
        </w:rPr>
        <w:t>jointly</w:t>
      </w:r>
      <w:r>
        <w:rPr>
          <w:spacing w:val="-6"/>
        </w:rPr>
        <w:t xml:space="preserve"> </w:t>
      </w:r>
      <w:r>
        <w:rPr>
          <w:spacing w:val="-1"/>
        </w:rPr>
        <w:t>and</w:t>
      </w:r>
      <w:r>
        <w:rPr>
          <w:spacing w:val="-4"/>
        </w:rPr>
        <w:t xml:space="preserve"> </w:t>
      </w:r>
      <w:r>
        <w:rPr>
          <w:spacing w:val="-1"/>
        </w:rPr>
        <w:t>severally</w:t>
      </w:r>
      <w:r>
        <w:rPr>
          <w:spacing w:val="-6"/>
        </w:rPr>
        <w:t xml:space="preserve"> </w:t>
      </w:r>
      <w:r>
        <w:rPr>
          <w:spacing w:val="-1"/>
        </w:rPr>
        <w:t>responsible</w:t>
      </w:r>
      <w:r>
        <w:rPr>
          <w:spacing w:val="-7"/>
        </w:rPr>
        <w:t xml:space="preserve"> </w:t>
      </w:r>
      <w:r>
        <w:t>for</w:t>
      </w:r>
      <w:r>
        <w:rPr>
          <w:spacing w:val="-4"/>
        </w:rPr>
        <w:t xml:space="preserve"> </w:t>
      </w:r>
      <w:r>
        <w:t>the</w:t>
      </w:r>
      <w:r>
        <w:rPr>
          <w:spacing w:val="-5"/>
        </w:rPr>
        <w:t xml:space="preserve"> </w:t>
      </w:r>
      <w:r>
        <w:rPr>
          <w:spacing w:val="-1"/>
        </w:rPr>
        <w:t>entire</w:t>
      </w:r>
      <w:r>
        <w:rPr>
          <w:spacing w:val="71"/>
        </w:rPr>
        <w:t xml:space="preserve"> </w:t>
      </w:r>
      <w:r>
        <w:rPr>
          <w:spacing w:val="-1"/>
        </w:rPr>
        <w:t>contract</w:t>
      </w:r>
      <w:r>
        <w:rPr>
          <w:spacing w:val="57"/>
        </w:rPr>
        <w:t xml:space="preserve"> </w:t>
      </w:r>
      <w:r>
        <w:rPr>
          <w:spacing w:val="-1"/>
        </w:rPr>
        <w:t>requirements,</w:t>
      </w:r>
      <w:r>
        <w:rPr>
          <w:spacing w:val="59"/>
        </w:rPr>
        <w:t xml:space="preserve"> </w:t>
      </w:r>
      <w:r>
        <w:rPr>
          <w:spacing w:val="-1"/>
        </w:rPr>
        <w:t>including</w:t>
      </w:r>
      <w:r>
        <w:rPr>
          <w:spacing w:val="59"/>
        </w:rPr>
        <w:t xml:space="preserve"> </w:t>
      </w:r>
      <w:r>
        <w:t>the</w:t>
      </w:r>
      <w:r>
        <w:rPr>
          <w:spacing w:val="57"/>
        </w:rPr>
        <w:t xml:space="preserve"> </w:t>
      </w:r>
      <w:r>
        <w:rPr>
          <w:spacing w:val="-2"/>
        </w:rPr>
        <w:t>percentage</w:t>
      </w:r>
      <w:r>
        <w:rPr>
          <w:spacing w:val="57"/>
        </w:rPr>
        <w:t xml:space="preserve"> </w:t>
      </w:r>
      <w:r>
        <w:rPr>
          <w:spacing w:val="-2"/>
        </w:rPr>
        <w:t>of</w:t>
      </w:r>
      <w:r>
        <w:rPr>
          <w:spacing w:val="5"/>
        </w:rPr>
        <w:t xml:space="preserve"> </w:t>
      </w:r>
      <w:r>
        <w:rPr>
          <w:spacing w:val="-1"/>
        </w:rPr>
        <w:t>contractual</w:t>
      </w:r>
      <w:r>
        <w:rPr>
          <w:spacing w:val="57"/>
        </w:rPr>
        <w:t xml:space="preserve"> </w:t>
      </w:r>
      <w:r>
        <w:rPr>
          <w:spacing w:val="-1"/>
        </w:rPr>
        <w:t>obligations</w:t>
      </w:r>
      <w:r>
        <w:rPr>
          <w:spacing w:val="51"/>
        </w:rPr>
        <w:t xml:space="preserve"> </w:t>
      </w:r>
      <w:r>
        <w:rPr>
          <w:spacing w:val="-1"/>
        </w:rPr>
        <w:t>assigned</w:t>
      </w:r>
      <w:r>
        <w:rPr>
          <w:spacing w:val="-2"/>
        </w:rPr>
        <w:t xml:space="preserve"> </w:t>
      </w:r>
      <w:r>
        <w:t>to</w:t>
      </w:r>
      <w:r>
        <w:rPr>
          <w:spacing w:val="-2"/>
        </w:rPr>
        <w:t xml:space="preserve"> </w:t>
      </w:r>
      <w:r>
        <w:rPr>
          <w:spacing w:val="-1"/>
        </w:rPr>
        <w:t>each</w:t>
      </w:r>
      <w:r>
        <w:rPr>
          <w:spacing w:val="-2"/>
        </w:rPr>
        <w:t xml:space="preserve"> </w:t>
      </w:r>
      <w:r>
        <w:rPr>
          <w:spacing w:val="-1"/>
        </w:rPr>
        <w:t>member</w:t>
      </w:r>
      <w:r>
        <w:rPr>
          <w:spacing w:val="3"/>
        </w:rPr>
        <w:t xml:space="preserve"> </w:t>
      </w:r>
      <w:r>
        <w:rPr>
          <w:spacing w:val="-2"/>
        </w:rPr>
        <w:t>of</w:t>
      </w:r>
      <w:r>
        <w:rPr>
          <w:spacing w:val="-1"/>
        </w:rPr>
        <w:t xml:space="preserve"> </w:t>
      </w:r>
      <w:r>
        <w:t>the</w:t>
      </w:r>
      <w:r>
        <w:rPr>
          <w:spacing w:val="-2"/>
        </w:rPr>
        <w:t xml:space="preserve"> </w:t>
      </w:r>
      <w:r w:rsidR="003A4557">
        <w:rPr>
          <w:spacing w:val="-1"/>
        </w:rPr>
        <w:t>Consortium.</w:t>
      </w:r>
    </w:p>
    <w:p w14:paraId="4C9E58B1" w14:textId="77777777" w:rsidR="003A4557" w:rsidRPr="00DD5B8A" w:rsidRDefault="003A4557" w:rsidP="00D017A6">
      <w:pPr>
        <w:pStyle w:val="BodyText"/>
        <w:kinsoku w:val="0"/>
        <w:overflowPunct w:val="0"/>
        <w:spacing w:line="240" w:lineRule="exact"/>
        <w:ind w:left="1560" w:right="130" w:hanging="683"/>
        <w:jc w:val="both"/>
        <w:rPr>
          <w:spacing w:val="-1"/>
        </w:rPr>
      </w:pPr>
    </w:p>
    <w:p w14:paraId="3F0D23FD" w14:textId="3226B20E" w:rsidR="005324B0" w:rsidRDefault="00DC65EE" w:rsidP="00D017A6">
      <w:pPr>
        <w:pStyle w:val="BodyText"/>
        <w:numPr>
          <w:ilvl w:val="2"/>
          <w:numId w:val="25"/>
        </w:numPr>
        <w:kinsoku w:val="0"/>
        <w:overflowPunct w:val="0"/>
        <w:spacing w:line="240" w:lineRule="exact"/>
        <w:ind w:left="1560" w:right="130" w:hanging="683"/>
        <w:jc w:val="both"/>
        <w:rPr>
          <w:spacing w:val="-1"/>
        </w:rPr>
      </w:pPr>
      <w:r>
        <w:rPr>
          <w:spacing w:val="-1"/>
          <w:position w:val="1"/>
        </w:rPr>
        <w:t>Where</w:t>
      </w:r>
      <w:r>
        <w:rPr>
          <w:spacing w:val="12"/>
          <w:position w:val="1"/>
        </w:rPr>
        <w:t xml:space="preserve"> </w:t>
      </w:r>
      <w:r>
        <w:rPr>
          <w:position w:val="1"/>
        </w:rPr>
        <w:t>the</w:t>
      </w:r>
      <w:r>
        <w:rPr>
          <w:spacing w:val="16"/>
          <w:position w:val="1"/>
        </w:rPr>
        <w:t xml:space="preserve"> </w:t>
      </w:r>
      <w:r>
        <w:rPr>
          <w:spacing w:val="-1"/>
          <w:position w:val="1"/>
        </w:rPr>
        <w:t>Lead</w:t>
      </w:r>
      <w:r>
        <w:rPr>
          <w:spacing w:val="12"/>
          <w:position w:val="1"/>
        </w:rPr>
        <w:t xml:space="preserve"> </w:t>
      </w:r>
      <w:r>
        <w:rPr>
          <w:spacing w:val="-1"/>
          <w:position w:val="1"/>
        </w:rPr>
        <w:t>Contact</w:t>
      </w:r>
      <w:r>
        <w:rPr>
          <w:spacing w:val="14"/>
          <w:position w:val="1"/>
        </w:rPr>
        <w:t xml:space="preserve"> </w:t>
      </w:r>
      <w:r>
        <w:rPr>
          <w:spacing w:val="-1"/>
          <w:position w:val="1"/>
        </w:rPr>
        <w:t>relies</w:t>
      </w:r>
      <w:r>
        <w:rPr>
          <w:spacing w:val="15"/>
          <w:position w:val="1"/>
        </w:rPr>
        <w:t xml:space="preserve"> </w:t>
      </w:r>
      <w:r>
        <w:rPr>
          <w:position w:val="1"/>
        </w:rPr>
        <w:t>on</w:t>
      </w:r>
      <w:r>
        <w:rPr>
          <w:spacing w:val="12"/>
          <w:position w:val="1"/>
        </w:rPr>
        <w:t xml:space="preserve"> </w:t>
      </w:r>
      <w:r>
        <w:rPr>
          <w:position w:val="1"/>
        </w:rPr>
        <w:t>the</w:t>
      </w:r>
      <w:r>
        <w:rPr>
          <w:spacing w:val="14"/>
          <w:position w:val="1"/>
        </w:rPr>
        <w:t xml:space="preserve"> </w:t>
      </w:r>
      <w:r>
        <w:rPr>
          <w:spacing w:val="-1"/>
          <w:position w:val="1"/>
        </w:rPr>
        <w:t>capability</w:t>
      </w:r>
      <w:r>
        <w:rPr>
          <w:spacing w:val="13"/>
          <w:position w:val="1"/>
        </w:rPr>
        <w:t xml:space="preserve"> </w:t>
      </w:r>
      <w:r>
        <w:rPr>
          <w:spacing w:val="-1"/>
          <w:position w:val="1"/>
        </w:rPr>
        <w:t>and/or</w:t>
      </w:r>
      <w:r>
        <w:rPr>
          <w:spacing w:val="16"/>
          <w:position w:val="1"/>
        </w:rPr>
        <w:t xml:space="preserve"> </w:t>
      </w:r>
      <w:r>
        <w:rPr>
          <w:spacing w:val="-1"/>
          <w:position w:val="1"/>
        </w:rPr>
        <w:t>experience</w:t>
      </w:r>
      <w:r>
        <w:rPr>
          <w:spacing w:val="15"/>
          <w:position w:val="1"/>
        </w:rPr>
        <w:t xml:space="preserve"> </w:t>
      </w:r>
      <w:r>
        <w:rPr>
          <w:spacing w:val="-2"/>
          <w:position w:val="1"/>
        </w:rPr>
        <w:t>of</w:t>
      </w:r>
      <w:r>
        <w:rPr>
          <w:spacing w:val="16"/>
          <w:position w:val="1"/>
        </w:rPr>
        <w:t xml:space="preserve"> </w:t>
      </w:r>
      <w:r>
        <w:rPr>
          <w:spacing w:val="-2"/>
          <w:position w:val="1"/>
        </w:rPr>
        <w:t>one</w:t>
      </w:r>
      <w:r>
        <w:rPr>
          <w:spacing w:val="15"/>
          <w:position w:val="1"/>
        </w:rPr>
        <w:t xml:space="preserve"> </w:t>
      </w:r>
      <w:r>
        <w:rPr>
          <w:position w:val="1"/>
        </w:rPr>
        <w:t>or</w:t>
      </w:r>
      <w:r>
        <w:rPr>
          <w:spacing w:val="45"/>
          <w:position w:val="1"/>
        </w:rPr>
        <w:t xml:space="preserve"> </w:t>
      </w:r>
      <w:r>
        <w:t>more</w:t>
      </w:r>
      <w:r>
        <w:rPr>
          <w:spacing w:val="-11"/>
        </w:rPr>
        <w:t xml:space="preserve"> </w:t>
      </w:r>
      <w:r>
        <w:rPr>
          <w:spacing w:val="-1"/>
        </w:rPr>
        <w:t>members</w:t>
      </w:r>
      <w:r>
        <w:rPr>
          <w:spacing w:val="-8"/>
        </w:rPr>
        <w:t xml:space="preserve"> </w:t>
      </w:r>
      <w:r>
        <w:rPr>
          <w:spacing w:val="-2"/>
        </w:rPr>
        <w:t>of</w:t>
      </w:r>
      <w:r>
        <w:rPr>
          <w:spacing w:val="-8"/>
        </w:rPr>
        <w:t xml:space="preserve"> </w:t>
      </w:r>
      <w:r>
        <w:t>the</w:t>
      </w:r>
      <w:r>
        <w:rPr>
          <w:spacing w:val="-12"/>
        </w:rPr>
        <w:t xml:space="preserve"> </w:t>
      </w:r>
      <w:r w:rsidR="00951ABA">
        <w:rPr>
          <w:spacing w:val="-1"/>
        </w:rPr>
        <w:t xml:space="preserve">Consortium </w:t>
      </w:r>
      <w:r>
        <w:t>to</w:t>
      </w:r>
      <w:r>
        <w:rPr>
          <w:spacing w:val="-9"/>
        </w:rPr>
        <w:t xml:space="preserve"> </w:t>
      </w:r>
      <w:r>
        <w:rPr>
          <w:spacing w:val="-1"/>
        </w:rPr>
        <w:t>demonstrate</w:t>
      </w:r>
      <w:r>
        <w:rPr>
          <w:spacing w:val="-9"/>
        </w:rPr>
        <w:t xml:space="preserve"> </w:t>
      </w:r>
      <w:r>
        <w:t>the</w:t>
      </w:r>
      <w:r>
        <w:rPr>
          <w:spacing w:val="-10"/>
        </w:rPr>
        <w:t xml:space="preserve"> </w:t>
      </w:r>
      <w:r w:rsidR="00951ABA">
        <w:rPr>
          <w:spacing w:val="-1"/>
        </w:rPr>
        <w:t>Consortium’s</w:t>
      </w:r>
      <w:r>
        <w:rPr>
          <w:spacing w:val="34"/>
        </w:rPr>
        <w:t xml:space="preserve"> </w:t>
      </w:r>
      <w:r>
        <w:rPr>
          <w:spacing w:val="-1"/>
        </w:rPr>
        <w:t>ability</w:t>
      </w:r>
      <w:r>
        <w:rPr>
          <w:spacing w:val="33"/>
        </w:rPr>
        <w:t xml:space="preserve"> </w:t>
      </w:r>
      <w:r>
        <w:t>to</w:t>
      </w:r>
      <w:r>
        <w:rPr>
          <w:spacing w:val="35"/>
        </w:rPr>
        <w:t xml:space="preserve"> </w:t>
      </w:r>
      <w:r>
        <w:rPr>
          <w:spacing w:val="-1"/>
        </w:rPr>
        <w:t>provide</w:t>
      </w:r>
      <w:r>
        <w:rPr>
          <w:spacing w:val="36"/>
        </w:rPr>
        <w:t xml:space="preserve"> </w:t>
      </w:r>
      <w:r>
        <w:t>the</w:t>
      </w:r>
      <w:r>
        <w:rPr>
          <w:spacing w:val="33"/>
        </w:rPr>
        <w:t xml:space="preserve"> </w:t>
      </w:r>
      <w:r>
        <w:rPr>
          <w:spacing w:val="-1"/>
        </w:rPr>
        <w:t>Goods</w:t>
      </w:r>
      <w:r>
        <w:rPr>
          <w:spacing w:val="32"/>
        </w:rPr>
        <w:t xml:space="preserve"> </w:t>
      </w:r>
      <w:r>
        <w:rPr>
          <w:spacing w:val="-1"/>
        </w:rPr>
        <w:t>and</w:t>
      </w:r>
      <w:r>
        <w:rPr>
          <w:spacing w:val="35"/>
        </w:rPr>
        <w:t xml:space="preserve"> </w:t>
      </w:r>
      <w:r>
        <w:rPr>
          <w:spacing w:val="-2"/>
        </w:rPr>
        <w:t>Services</w:t>
      </w:r>
      <w:r>
        <w:rPr>
          <w:spacing w:val="37"/>
        </w:rPr>
        <w:t xml:space="preserve"> </w:t>
      </w:r>
      <w:r>
        <w:rPr>
          <w:spacing w:val="-1"/>
        </w:rPr>
        <w:t>in</w:t>
      </w:r>
      <w:r>
        <w:rPr>
          <w:spacing w:val="47"/>
        </w:rPr>
        <w:t xml:space="preserve"> </w:t>
      </w:r>
      <w:r>
        <w:rPr>
          <w:spacing w:val="-1"/>
        </w:rPr>
        <w:t>accordance</w:t>
      </w:r>
      <w:r>
        <w:rPr>
          <w:spacing w:val="7"/>
        </w:rPr>
        <w:t xml:space="preserve"> </w:t>
      </w:r>
      <w:r>
        <w:rPr>
          <w:spacing w:val="-2"/>
        </w:rPr>
        <w:t>with</w:t>
      </w:r>
      <w:r>
        <w:rPr>
          <w:spacing w:val="10"/>
        </w:rPr>
        <w:t xml:space="preserve"> </w:t>
      </w:r>
      <w:r>
        <w:t>the</w:t>
      </w:r>
      <w:r>
        <w:rPr>
          <w:spacing w:val="7"/>
        </w:rPr>
        <w:t xml:space="preserve"> </w:t>
      </w:r>
      <w:r>
        <w:rPr>
          <w:spacing w:val="-1"/>
        </w:rPr>
        <w:t>requirements</w:t>
      </w:r>
      <w:r>
        <w:rPr>
          <w:spacing w:val="8"/>
        </w:rPr>
        <w:t xml:space="preserve"> </w:t>
      </w:r>
      <w:r>
        <w:rPr>
          <w:spacing w:val="-2"/>
        </w:rPr>
        <w:t>of</w:t>
      </w:r>
      <w:r>
        <w:rPr>
          <w:spacing w:val="9"/>
        </w:rPr>
        <w:t xml:space="preserve"> </w:t>
      </w:r>
      <w:r>
        <w:t>the</w:t>
      </w:r>
      <w:r>
        <w:rPr>
          <w:spacing w:val="7"/>
        </w:rPr>
        <w:t xml:space="preserve"> </w:t>
      </w:r>
      <w:r>
        <w:rPr>
          <w:spacing w:val="-1"/>
        </w:rPr>
        <w:t>ITT</w:t>
      </w:r>
      <w:r>
        <w:rPr>
          <w:spacing w:val="9"/>
        </w:rPr>
        <w:t xml:space="preserve"> </w:t>
      </w:r>
      <w:r>
        <w:rPr>
          <w:spacing w:val="-1"/>
        </w:rPr>
        <w:t>and</w:t>
      </w:r>
      <w:r>
        <w:rPr>
          <w:spacing w:val="7"/>
        </w:rPr>
        <w:t xml:space="preserve"> </w:t>
      </w:r>
      <w:r>
        <w:t>the</w:t>
      </w:r>
      <w:r>
        <w:rPr>
          <w:spacing w:val="7"/>
        </w:rPr>
        <w:t xml:space="preserve"> </w:t>
      </w:r>
      <w:r w:rsidR="005324B0">
        <w:rPr>
          <w:spacing w:val="-1"/>
        </w:rPr>
        <w:t>Contract</w:t>
      </w:r>
      <w:r>
        <w:rPr>
          <w:spacing w:val="-1"/>
        </w:rPr>
        <w:t>,</w:t>
      </w:r>
      <w:r>
        <w:rPr>
          <w:spacing w:val="59"/>
        </w:rPr>
        <w:t xml:space="preserve"> </w:t>
      </w:r>
      <w:r>
        <w:rPr>
          <w:spacing w:val="-1"/>
        </w:rPr>
        <w:t>it</w:t>
      </w:r>
      <w:r>
        <w:rPr>
          <w:spacing w:val="2"/>
        </w:rPr>
        <w:t xml:space="preserve"> </w:t>
      </w:r>
      <w:r>
        <w:rPr>
          <w:spacing w:val="-1"/>
        </w:rPr>
        <w:t xml:space="preserve">must inform </w:t>
      </w:r>
      <w:r>
        <w:t>the</w:t>
      </w:r>
      <w:r>
        <w:rPr>
          <w:spacing w:val="2"/>
        </w:rPr>
        <w:t xml:space="preserve"> </w:t>
      </w:r>
      <w:r w:rsidR="005324B0">
        <w:rPr>
          <w:spacing w:val="-1"/>
        </w:rPr>
        <w:t>Council</w:t>
      </w:r>
      <w:r>
        <w:t xml:space="preserve"> </w:t>
      </w:r>
      <w:r>
        <w:rPr>
          <w:spacing w:val="-1"/>
        </w:rPr>
        <w:t>in</w:t>
      </w:r>
      <w:r>
        <w:t xml:space="preserve"> its</w:t>
      </w:r>
      <w:r>
        <w:rPr>
          <w:spacing w:val="-3"/>
        </w:rPr>
        <w:t xml:space="preserve"> </w:t>
      </w:r>
      <w:r>
        <w:rPr>
          <w:spacing w:val="-1"/>
        </w:rPr>
        <w:t>Tender.</w:t>
      </w:r>
    </w:p>
    <w:p w14:paraId="762A7BF2" w14:textId="77777777" w:rsidR="005324B0" w:rsidRDefault="005324B0" w:rsidP="00D017A6">
      <w:pPr>
        <w:pStyle w:val="BodyText"/>
        <w:kinsoku w:val="0"/>
        <w:overflowPunct w:val="0"/>
        <w:spacing w:line="240" w:lineRule="exact"/>
        <w:ind w:left="1560" w:right="130" w:hanging="683"/>
        <w:jc w:val="both"/>
        <w:rPr>
          <w:spacing w:val="-1"/>
        </w:rPr>
      </w:pPr>
    </w:p>
    <w:p w14:paraId="56E1E75A" w14:textId="118994D6" w:rsidR="00DC65EE" w:rsidRDefault="00DC65EE" w:rsidP="00D017A6">
      <w:pPr>
        <w:pStyle w:val="BodyText"/>
        <w:numPr>
          <w:ilvl w:val="2"/>
          <w:numId w:val="25"/>
        </w:numPr>
        <w:kinsoku w:val="0"/>
        <w:overflowPunct w:val="0"/>
        <w:spacing w:line="240" w:lineRule="exact"/>
        <w:ind w:left="1560" w:right="130" w:hanging="683"/>
        <w:jc w:val="both"/>
        <w:rPr>
          <w:rFonts w:cs="Arial"/>
          <w:spacing w:val="-1"/>
          <w:szCs w:val="22"/>
        </w:rPr>
      </w:pPr>
      <w:r w:rsidRPr="005324B0">
        <w:rPr>
          <w:rFonts w:cs="Arial"/>
          <w:spacing w:val="-1"/>
          <w:position w:val="1"/>
          <w:szCs w:val="22"/>
        </w:rPr>
        <w:t>More</w:t>
      </w:r>
      <w:r w:rsidRPr="005324B0">
        <w:rPr>
          <w:rFonts w:cs="Arial"/>
          <w:spacing w:val="46"/>
          <w:position w:val="1"/>
          <w:szCs w:val="22"/>
        </w:rPr>
        <w:t xml:space="preserve"> </w:t>
      </w:r>
      <w:r w:rsidRPr="005324B0">
        <w:rPr>
          <w:rFonts w:cs="Arial"/>
          <w:spacing w:val="-1"/>
          <w:position w:val="1"/>
          <w:szCs w:val="22"/>
        </w:rPr>
        <w:t>specifically,</w:t>
      </w:r>
      <w:r w:rsidRPr="005324B0">
        <w:rPr>
          <w:rFonts w:cs="Arial"/>
          <w:spacing w:val="47"/>
          <w:position w:val="1"/>
          <w:szCs w:val="22"/>
        </w:rPr>
        <w:t xml:space="preserve"> </w:t>
      </w:r>
      <w:r w:rsidRPr="005324B0">
        <w:rPr>
          <w:rFonts w:cs="Arial"/>
          <w:position w:val="1"/>
          <w:szCs w:val="22"/>
        </w:rPr>
        <w:t>the</w:t>
      </w:r>
      <w:r w:rsidRPr="005324B0">
        <w:rPr>
          <w:rFonts w:cs="Arial"/>
          <w:spacing w:val="43"/>
          <w:position w:val="1"/>
          <w:szCs w:val="22"/>
        </w:rPr>
        <w:t xml:space="preserve"> </w:t>
      </w:r>
      <w:r w:rsidRPr="005324B0">
        <w:rPr>
          <w:rFonts w:cs="Arial"/>
          <w:spacing w:val="-1"/>
          <w:position w:val="1"/>
          <w:szCs w:val="22"/>
        </w:rPr>
        <w:t>Tender</w:t>
      </w:r>
      <w:r w:rsidRPr="005324B0">
        <w:rPr>
          <w:rFonts w:cs="Arial"/>
          <w:spacing w:val="48"/>
          <w:position w:val="1"/>
          <w:szCs w:val="22"/>
        </w:rPr>
        <w:t xml:space="preserve"> </w:t>
      </w:r>
      <w:r w:rsidRPr="005324B0">
        <w:rPr>
          <w:rFonts w:cs="Arial"/>
          <w:spacing w:val="-1"/>
          <w:position w:val="1"/>
          <w:szCs w:val="22"/>
        </w:rPr>
        <w:t>submitted</w:t>
      </w:r>
      <w:r w:rsidRPr="005324B0">
        <w:rPr>
          <w:rFonts w:cs="Arial"/>
          <w:spacing w:val="43"/>
          <w:position w:val="1"/>
          <w:szCs w:val="22"/>
        </w:rPr>
        <w:t xml:space="preserve"> </w:t>
      </w:r>
      <w:r w:rsidRPr="005324B0">
        <w:rPr>
          <w:rFonts w:cs="Arial"/>
          <w:position w:val="1"/>
          <w:szCs w:val="22"/>
        </w:rPr>
        <w:t>by</w:t>
      </w:r>
      <w:r w:rsidRPr="005324B0">
        <w:rPr>
          <w:rFonts w:cs="Arial"/>
          <w:spacing w:val="43"/>
          <w:position w:val="1"/>
          <w:szCs w:val="22"/>
        </w:rPr>
        <w:t xml:space="preserve"> </w:t>
      </w:r>
      <w:r w:rsidRPr="005324B0">
        <w:rPr>
          <w:rFonts w:cs="Arial"/>
          <w:position w:val="1"/>
          <w:szCs w:val="22"/>
        </w:rPr>
        <w:t>the</w:t>
      </w:r>
      <w:r w:rsidRPr="005324B0">
        <w:rPr>
          <w:rFonts w:cs="Arial"/>
          <w:spacing w:val="44"/>
          <w:position w:val="1"/>
          <w:szCs w:val="22"/>
        </w:rPr>
        <w:t xml:space="preserve"> </w:t>
      </w:r>
      <w:r w:rsidRPr="005324B0">
        <w:rPr>
          <w:rFonts w:cs="Arial"/>
          <w:spacing w:val="-1"/>
          <w:position w:val="1"/>
          <w:szCs w:val="22"/>
        </w:rPr>
        <w:t>Lead</w:t>
      </w:r>
      <w:r w:rsidRPr="005324B0">
        <w:rPr>
          <w:rFonts w:cs="Arial"/>
          <w:spacing w:val="45"/>
          <w:position w:val="1"/>
          <w:szCs w:val="22"/>
        </w:rPr>
        <w:t xml:space="preserve"> </w:t>
      </w:r>
      <w:r w:rsidRPr="005324B0">
        <w:rPr>
          <w:rFonts w:cs="Arial"/>
          <w:spacing w:val="-1"/>
          <w:position w:val="1"/>
          <w:szCs w:val="22"/>
        </w:rPr>
        <w:t>Contact</w:t>
      </w:r>
      <w:r w:rsidRPr="005324B0">
        <w:rPr>
          <w:rFonts w:cs="Arial"/>
          <w:spacing w:val="48"/>
          <w:position w:val="1"/>
          <w:szCs w:val="22"/>
        </w:rPr>
        <w:t xml:space="preserve"> </w:t>
      </w:r>
      <w:r w:rsidRPr="005324B0">
        <w:rPr>
          <w:rFonts w:cs="Arial"/>
          <w:spacing w:val="-1"/>
          <w:position w:val="1"/>
          <w:szCs w:val="22"/>
        </w:rPr>
        <w:t>must</w:t>
      </w:r>
      <w:r w:rsidRPr="005324B0">
        <w:rPr>
          <w:rFonts w:cs="Arial"/>
          <w:spacing w:val="47"/>
          <w:position w:val="1"/>
          <w:szCs w:val="22"/>
        </w:rPr>
        <w:t xml:space="preserve"> </w:t>
      </w:r>
      <w:r w:rsidRPr="005324B0">
        <w:rPr>
          <w:rFonts w:cs="Arial"/>
          <w:spacing w:val="-1"/>
          <w:position w:val="1"/>
          <w:szCs w:val="22"/>
        </w:rPr>
        <w:t>clearly</w:t>
      </w:r>
      <w:r w:rsidRPr="005324B0">
        <w:rPr>
          <w:rFonts w:cs="Arial"/>
          <w:spacing w:val="33"/>
          <w:position w:val="1"/>
          <w:szCs w:val="22"/>
        </w:rPr>
        <w:t xml:space="preserve"> </w:t>
      </w:r>
      <w:r w:rsidRPr="005324B0">
        <w:rPr>
          <w:rFonts w:cs="Arial"/>
          <w:spacing w:val="-1"/>
          <w:szCs w:val="22"/>
        </w:rPr>
        <w:t>identify</w:t>
      </w:r>
      <w:r w:rsidRPr="005324B0">
        <w:rPr>
          <w:rFonts w:cs="Arial"/>
          <w:spacing w:val="8"/>
          <w:szCs w:val="22"/>
        </w:rPr>
        <w:t xml:space="preserve"> </w:t>
      </w:r>
      <w:r w:rsidRPr="005324B0">
        <w:rPr>
          <w:rFonts w:cs="Arial"/>
          <w:spacing w:val="-1"/>
          <w:szCs w:val="22"/>
        </w:rPr>
        <w:t>in</w:t>
      </w:r>
      <w:r w:rsidRPr="005324B0">
        <w:rPr>
          <w:rFonts w:cs="Arial"/>
          <w:spacing w:val="10"/>
          <w:szCs w:val="22"/>
        </w:rPr>
        <w:t xml:space="preserve"> </w:t>
      </w:r>
      <w:r w:rsidRPr="005324B0">
        <w:rPr>
          <w:rFonts w:cs="Arial"/>
          <w:spacing w:val="-1"/>
          <w:szCs w:val="22"/>
        </w:rPr>
        <w:t>response</w:t>
      </w:r>
      <w:r w:rsidRPr="005324B0">
        <w:rPr>
          <w:rFonts w:cs="Arial"/>
          <w:spacing w:val="7"/>
          <w:szCs w:val="22"/>
        </w:rPr>
        <w:t xml:space="preserve"> </w:t>
      </w:r>
      <w:r w:rsidRPr="005324B0">
        <w:rPr>
          <w:rFonts w:cs="Arial"/>
          <w:szCs w:val="22"/>
        </w:rPr>
        <w:t>to</w:t>
      </w:r>
      <w:r w:rsidRPr="005324B0">
        <w:rPr>
          <w:rFonts w:cs="Arial"/>
          <w:spacing w:val="10"/>
          <w:szCs w:val="22"/>
        </w:rPr>
        <w:t xml:space="preserve"> </w:t>
      </w:r>
      <w:r w:rsidRPr="005324B0">
        <w:rPr>
          <w:rFonts w:cs="Arial"/>
          <w:spacing w:val="-1"/>
          <w:szCs w:val="22"/>
        </w:rPr>
        <w:t>any</w:t>
      </w:r>
      <w:r w:rsidRPr="005324B0">
        <w:rPr>
          <w:rFonts w:cs="Arial"/>
          <w:spacing w:val="7"/>
          <w:szCs w:val="22"/>
        </w:rPr>
        <w:t xml:space="preserve"> </w:t>
      </w:r>
      <w:r w:rsidRPr="005324B0">
        <w:rPr>
          <w:rFonts w:cs="Arial"/>
          <w:spacing w:val="-1"/>
          <w:szCs w:val="22"/>
        </w:rPr>
        <w:t>question,</w:t>
      </w:r>
      <w:r w:rsidRPr="005324B0">
        <w:rPr>
          <w:rFonts w:cs="Arial"/>
          <w:spacing w:val="11"/>
          <w:szCs w:val="22"/>
        </w:rPr>
        <w:t xml:space="preserve"> </w:t>
      </w:r>
      <w:r w:rsidRPr="005324B0">
        <w:rPr>
          <w:rFonts w:cs="Arial"/>
          <w:spacing w:val="-2"/>
          <w:szCs w:val="22"/>
        </w:rPr>
        <w:t>when</w:t>
      </w:r>
      <w:r w:rsidRPr="005324B0">
        <w:rPr>
          <w:rFonts w:cs="Arial"/>
          <w:spacing w:val="10"/>
          <w:szCs w:val="22"/>
        </w:rPr>
        <w:t xml:space="preserve"> </w:t>
      </w:r>
      <w:r w:rsidRPr="005324B0">
        <w:rPr>
          <w:rFonts w:cs="Arial"/>
          <w:spacing w:val="-1"/>
          <w:szCs w:val="22"/>
        </w:rPr>
        <w:t>it</w:t>
      </w:r>
      <w:r w:rsidRPr="005324B0">
        <w:rPr>
          <w:rFonts w:cs="Arial"/>
          <w:spacing w:val="11"/>
          <w:szCs w:val="22"/>
        </w:rPr>
        <w:t xml:space="preserve"> </w:t>
      </w:r>
      <w:r w:rsidRPr="005324B0">
        <w:rPr>
          <w:rFonts w:cs="Arial"/>
          <w:spacing w:val="-1"/>
          <w:szCs w:val="22"/>
        </w:rPr>
        <w:t>is</w:t>
      </w:r>
      <w:r w:rsidRPr="005324B0">
        <w:rPr>
          <w:rFonts w:cs="Arial"/>
          <w:spacing w:val="10"/>
          <w:szCs w:val="22"/>
        </w:rPr>
        <w:t xml:space="preserve"> </w:t>
      </w:r>
      <w:r w:rsidRPr="005324B0">
        <w:rPr>
          <w:rFonts w:cs="Arial"/>
          <w:spacing w:val="-1"/>
          <w:szCs w:val="22"/>
        </w:rPr>
        <w:t>relying</w:t>
      </w:r>
      <w:r w:rsidRPr="005324B0">
        <w:rPr>
          <w:rFonts w:cs="Arial"/>
          <w:spacing w:val="12"/>
          <w:szCs w:val="22"/>
        </w:rPr>
        <w:t xml:space="preserve"> </w:t>
      </w:r>
      <w:r w:rsidRPr="005324B0">
        <w:rPr>
          <w:rFonts w:cs="Arial"/>
          <w:szCs w:val="22"/>
        </w:rPr>
        <w:t>on</w:t>
      </w:r>
      <w:r w:rsidRPr="005324B0">
        <w:rPr>
          <w:rFonts w:cs="Arial"/>
          <w:spacing w:val="9"/>
          <w:szCs w:val="22"/>
        </w:rPr>
        <w:t xml:space="preserve"> </w:t>
      </w:r>
      <w:r w:rsidRPr="005324B0">
        <w:rPr>
          <w:rFonts w:cs="Arial"/>
          <w:spacing w:val="-1"/>
          <w:szCs w:val="22"/>
        </w:rPr>
        <w:t>another</w:t>
      </w:r>
      <w:r w:rsidRPr="005324B0">
        <w:rPr>
          <w:rFonts w:cs="Arial"/>
          <w:spacing w:val="10"/>
          <w:szCs w:val="22"/>
        </w:rPr>
        <w:t xml:space="preserve"> </w:t>
      </w:r>
      <w:r w:rsidRPr="005324B0">
        <w:rPr>
          <w:rFonts w:cs="Arial"/>
          <w:spacing w:val="-1"/>
          <w:szCs w:val="22"/>
        </w:rPr>
        <w:t>member</w:t>
      </w:r>
      <w:r w:rsidRPr="005324B0">
        <w:rPr>
          <w:rFonts w:cs="Arial"/>
          <w:spacing w:val="8"/>
          <w:szCs w:val="22"/>
        </w:rPr>
        <w:t xml:space="preserve"> </w:t>
      </w:r>
      <w:r w:rsidRPr="005324B0">
        <w:rPr>
          <w:rFonts w:cs="Arial"/>
          <w:spacing w:val="-2"/>
          <w:szCs w:val="22"/>
        </w:rPr>
        <w:t>of</w:t>
      </w:r>
      <w:r w:rsidRPr="005324B0">
        <w:rPr>
          <w:rFonts w:cs="Arial"/>
          <w:spacing w:val="53"/>
          <w:szCs w:val="22"/>
        </w:rPr>
        <w:t xml:space="preserve"> </w:t>
      </w:r>
      <w:r w:rsidRPr="005324B0">
        <w:rPr>
          <w:rFonts w:cs="Arial"/>
          <w:szCs w:val="22"/>
        </w:rPr>
        <w:t>the</w:t>
      </w:r>
      <w:r w:rsidRPr="005324B0">
        <w:rPr>
          <w:rFonts w:cs="Arial"/>
          <w:spacing w:val="29"/>
          <w:szCs w:val="22"/>
        </w:rPr>
        <w:t xml:space="preserve"> </w:t>
      </w:r>
      <w:r w:rsidR="00951ABA">
        <w:rPr>
          <w:rFonts w:cs="Arial"/>
          <w:spacing w:val="-1"/>
          <w:szCs w:val="22"/>
        </w:rPr>
        <w:t>Consortium</w:t>
      </w:r>
      <w:r w:rsidRPr="005324B0">
        <w:rPr>
          <w:rFonts w:cs="Arial"/>
          <w:spacing w:val="-1"/>
          <w:szCs w:val="22"/>
        </w:rPr>
        <w:t>,</w:t>
      </w:r>
      <w:r w:rsidRPr="005324B0">
        <w:rPr>
          <w:rFonts w:cs="Arial"/>
          <w:spacing w:val="30"/>
          <w:szCs w:val="22"/>
        </w:rPr>
        <w:t xml:space="preserve"> </w:t>
      </w:r>
      <w:r w:rsidRPr="005324B0">
        <w:rPr>
          <w:rFonts w:cs="Arial"/>
          <w:szCs w:val="22"/>
        </w:rPr>
        <w:t>the</w:t>
      </w:r>
      <w:r w:rsidRPr="005324B0">
        <w:rPr>
          <w:rFonts w:cs="Arial"/>
          <w:spacing w:val="31"/>
          <w:szCs w:val="22"/>
        </w:rPr>
        <w:t xml:space="preserve"> </w:t>
      </w:r>
      <w:r w:rsidRPr="005324B0">
        <w:rPr>
          <w:rFonts w:cs="Arial"/>
          <w:spacing w:val="-1"/>
          <w:szCs w:val="22"/>
        </w:rPr>
        <w:t>name</w:t>
      </w:r>
      <w:r w:rsidRPr="005324B0">
        <w:rPr>
          <w:rFonts w:cs="Arial"/>
          <w:spacing w:val="31"/>
          <w:szCs w:val="22"/>
        </w:rPr>
        <w:t xml:space="preserve"> </w:t>
      </w:r>
      <w:r w:rsidRPr="005324B0">
        <w:rPr>
          <w:rFonts w:cs="Arial"/>
          <w:spacing w:val="-2"/>
          <w:szCs w:val="22"/>
        </w:rPr>
        <w:t>of</w:t>
      </w:r>
      <w:r w:rsidRPr="005324B0">
        <w:rPr>
          <w:rFonts w:cs="Arial"/>
          <w:spacing w:val="30"/>
          <w:szCs w:val="22"/>
        </w:rPr>
        <w:t xml:space="preserve"> </w:t>
      </w:r>
      <w:r w:rsidRPr="005324B0">
        <w:rPr>
          <w:rFonts w:cs="Arial"/>
          <w:szCs w:val="22"/>
        </w:rPr>
        <w:t>the</w:t>
      </w:r>
      <w:r w:rsidRPr="005324B0">
        <w:rPr>
          <w:rFonts w:cs="Arial"/>
          <w:spacing w:val="32"/>
          <w:szCs w:val="22"/>
        </w:rPr>
        <w:t xml:space="preserve"> </w:t>
      </w:r>
      <w:r w:rsidRPr="005324B0">
        <w:rPr>
          <w:rFonts w:cs="Arial"/>
          <w:spacing w:val="-1"/>
          <w:szCs w:val="22"/>
        </w:rPr>
        <w:t>particular</w:t>
      </w:r>
      <w:r w:rsidRPr="005324B0">
        <w:rPr>
          <w:rFonts w:cs="Arial"/>
          <w:spacing w:val="30"/>
          <w:szCs w:val="22"/>
        </w:rPr>
        <w:t xml:space="preserve"> </w:t>
      </w:r>
      <w:r w:rsidRPr="005324B0">
        <w:rPr>
          <w:rFonts w:cs="Arial"/>
          <w:spacing w:val="-1"/>
          <w:szCs w:val="22"/>
        </w:rPr>
        <w:t>member</w:t>
      </w:r>
      <w:r w:rsidRPr="005324B0">
        <w:rPr>
          <w:rFonts w:cs="Arial"/>
          <w:spacing w:val="32"/>
          <w:szCs w:val="22"/>
        </w:rPr>
        <w:t xml:space="preserve"> </w:t>
      </w:r>
      <w:r w:rsidRPr="005324B0">
        <w:rPr>
          <w:rFonts w:cs="Arial"/>
          <w:spacing w:val="-1"/>
          <w:szCs w:val="22"/>
        </w:rPr>
        <w:t>and</w:t>
      </w:r>
      <w:r w:rsidRPr="005324B0">
        <w:rPr>
          <w:rFonts w:cs="Arial"/>
          <w:spacing w:val="39"/>
          <w:szCs w:val="22"/>
        </w:rPr>
        <w:t xml:space="preserve"> </w:t>
      </w:r>
      <w:r w:rsidRPr="005324B0">
        <w:rPr>
          <w:rFonts w:cs="Arial"/>
          <w:spacing w:val="-1"/>
          <w:szCs w:val="22"/>
        </w:rPr>
        <w:t>explain</w:t>
      </w:r>
      <w:r w:rsidRPr="005324B0">
        <w:rPr>
          <w:rFonts w:cs="Arial"/>
          <w:spacing w:val="36"/>
          <w:szCs w:val="22"/>
        </w:rPr>
        <w:t xml:space="preserve"> </w:t>
      </w:r>
      <w:r w:rsidRPr="005324B0">
        <w:rPr>
          <w:rFonts w:cs="Arial"/>
          <w:szCs w:val="22"/>
        </w:rPr>
        <w:t>the</w:t>
      </w:r>
      <w:r w:rsidRPr="005324B0">
        <w:rPr>
          <w:rFonts w:cs="Arial"/>
          <w:spacing w:val="31"/>
          <w:szCs w:val="22"/>
        </w:rPr>
        <w:t xml:space="preserve"> </w:t>
      </w:r>
      <w:r w:rsidRPr="005324B0">
        <w:rPr>
          <w:rFonts w:cs="Arial"/>
          <w:spacing w:val="-1"/>
          <w:szCs w:val="22"/>
        </w:rPr>
        <w:t>member’s</w:t>
      </w:r>
      <w:r w:rsidRPr="005324B0">
        <w:rPr>
          <w:rFonts w:cs="Arial"/>
          <w:spacing w:val="36"/>
          <w:szCs w:val="22"/>
        </w:rPr>
        <w:t xml:space="preserve"> </w:t>
      </w:r>
      <w:r w:rsidRPr="005324B0">
        <w:rPr>
          <w:rFonts w:cs="Arial"/>
          <w:spacing w:val="-1"/>
          <w:szCs w:val="22"/>
        </w:rPr>
        <w:t>role,</w:t>
      </w:r>
      <w:r w:rsidRPr="005324B0">
        <w:rPr>
          <w:rFonts w:cs="Arial"/>
          <w:spacing w:val="38"/>
          <w:szCs w:val="22"/>
        </w:rPr>
        <w:t xml:space="preserve"> </w:t>
      </w:r>
      <w:r w:rsidRPr="005324B0">
        <w:rPr>
          <w:rFonts w:cs="Arial"/>
          <w:spacing w:val="-1"/>
          <w:szCs w:val="22"/>
        </w:rPr>
        <w:t>capability</w:t>
      </w:r>
      <w:r w:rsidRPr="005324B0">
        <w:rPr>
          <w:rFonts w:cs="Arial"/>
          <w:spacing w:val="34"/>
          <w:szCs w:val="22"/>
        </w:rPr>
        <w:t xml:space="preserve"> </w:t>
      </w:r>
      <w:r w:rsidRPr="005324B0">
        <w:rPr>
          <w:rFonts w:cs="Arial"/>
          <w:spacing w:val="-1"/>
          <w:szCs w:val="22"/>
        </w:rPr>
        <w:t>and</w:t>
      </w:r>
      <w:r w:rsidRPr="005324B0">
        <w:rPr>
          <w:rFonts w:cs="Arial"/>
          <w:spacing w:val="34"/>
          <w:szCs w:val="22"/>
        </w:rPr>
        <w:t xml:space="preserve"> </w:t>
      </w:r>
      <w:r w:rsidRPr="005324B0">
        <w:rPr>
          <w:rFonts w:cs="Arial"/>
          <w:spacing w:val="-1"/>
          <w:szCs w:val="22"/>
        </w:rPr>
        <w:t>experience</w:t>
      </w:r>
      <w:r w:rsidR="003804A8">
        <w:rPr>
          <w:rFonts w:cs="Arial"/>
          <w:spacing w:val="-1"/>
          <w:szCs w:val="22"/>
        </w:rPr>
        <w:t>,</w:t>
      </w:r>
      <w:r w:rsidRPr="005324B0">
        <w:rPr>
          <w:rFonts w:cs="Arial"/>
          <w:spacing w:val="37"/>
          <w:szCs w:val="22"/>
        </w:rPr>
        <w:t xml:space="preserve"> </w:t>
      </w:r>
      <w:r w:rsidRPr="005324B0">
        <w:rPr>
          <w:rFonts w:cs="Arial"/>
          <w:szCs w:val="22"/>
        </w:rPr>
        <w:t>as</w:t>
      </w:r>
      <w:r w:rsidRPr="005324B0">
        <w:rPr>
          <w:rFonts w:cs="Arial"/>
          <w:spacing w:val="31"/>
          <w:szCs w:val="22"/>
        </w:rPr>
        <w:t xml:space="preserve"> </w:t>
      </w:r>
      <w:r w:rsidRPr="005324B0">
        <w:rPr>
          <w:rFonts w:cs="Arial"/>
          <w:szCs w:val="22"/>
        </w:rPr>
        <w:t>the</w:t>
      </w:r>
      <w:r w:rsidRPr="005324B0">
        <w:rPr>
          <w:rFonts w:cs="Arial"/>
          <w:spacing w:val="33"/>
          <w:szCs w:val="22"/>
        </w:rPr>
        <w:t xml:space="preserve"> </w:t>
      </w:r>
      <w:r w:rsidRPr="005324B0">
        <w:rPr>
          <w:rFonts w:cs="Arial"/>
          <w:spacing w:val="-1"/>
          <w:szCs w:val="22"/>
        </w:rPr>
        <w:t>context</w:t>
      </w:r>
      <w:r w:rsidRPr="005324B0">
        <w:rPr>
          <w:rFonts w:cs="Arial"/>
          <w:spacing w:val="35"/>
          <w:szCs w:val="22"/>
        </w:rPr>
        <w:t xml:space="preserve"> </w:t>
      </w:r>
      <w:r w:rsidRPr="005324B0">
        <w:rPr>
          <w:rFonts w:cs="Arial"/>
          <w:spacing w:val="-2"/>
          <w:szCs w:val="22"/>
        </w:rPr>
        <w:t>of</w:t>
      </w:r>
      <w:r w:rsidRPr="005324B0">
        <w:rPr>
          <w:rFonts w:cs="Arial"/>
          <w:spacing w:val="35"/>
          <w:szCs w:val="22"/>
        </w:rPr>
        <w:t xml:space="preserve"> </w:t>
      </w:r>
      <w:r w:rsidRPr="005324B0">
        <w:rPr>
          <w:rFonts w:cs="Arial"/>
          <w:spacing w:val="-1"/>
          <w:szCs w:val="22"/>
        </w:rPr>
        <w:t>the</w:t>
      </w:r>
      <w:r w:rsidRPr="005324B0">
        <w:rPr>
          <w:rFonts w:cs="Arial"/>
          <w:spacing w:val="33"/>
          <w:szCs w:val="22"/>
        </w:rPr>
        <w:t xml:space="preserve"> </w:t>
      </w:r>
      <w:r w:rsidRPr="005324B0">
        <w:rPr>
          <w:rFonts w:cs="Arial"/>
          <w:spacing w:val="-1"/>
          <w:szCs w:val="22"/>
        </w:rPr>
        <w:t>question</w:t>
      </w:r>
      <w:r w:rsidRPr="005324B0">
        <w:rPr>
          <w:rFonts w:cs="Arial"/>
          <w:szCs w:val="22"/>
        </w:rPr>
        <w:t xml:space="preserve"> </w:t>
      </w:r>
      <w:r w:rsidRPr="005324B0">
        <w:rPr>
          <w:rFonts w:cs="Arial"/>
          <w:spacing w:val="-1"/>
          <w:szCs w:val="22"/>
        </w:rPr>
        <w:t>requires.</w:t>
      </w:r>
    </w:p>
    <w:p w14:paraId="33754C06" w14:textId="77777777" w:rsidR="00153F1E" w:rsidRPr="005324B0" w:rsidRDefault="00153F1E" w:rsidP="00311547">
      <w:pPr>
        <w:pStyle w:val="BodyText"/>
        <w:kinsoku w:val="0"/>
        <w:overflowPunct w:val="0"/>
        <w:spacing w:line="240" w:lineRule="exact"/>
        <w:ind w:left="851" w:right="130" w:hanging="851"/>
        <w:jc w:val="both"/>
        <w:rPr>
          <w:spacing w:val="-1"/>
        </w:rPr>
      </w:pPr>
    </w:p>
    <w:p w14:paraId="35F26456" w14:textId="661F8FBC" w:rsidR="005324B0" w:rsidRDefault="005324B0" w:rsidP="00D017A6">
      <w:pPr>
        <w:pStyle w:val="BodyText"/>
        <w:widowControl w:val="0"/>
        <w:numPr>
          <w:ilvl w:val="1"/>
          <w:numId w:val="9"/>
        </w:numPr>
        <w:tabs>
          <w:tab w:val="clear" w:pos="8370"/>
          <w:tab w:val="left" w:pos="993"/>
        </w:tabs>
        <w:kinsoku w:val="0"/>
        <w:overflowPunct w:val="0"/>
        <w:autoSpaceDE w:val="0"/>
        <w:autoSpaceDN w:val="0"/>
        <w:adjustRightInd w:val="0"/>
        <w:spacing w:before="121" w:line="240" w:lineRule="auto"/>
        <w:ind w:left="851" w:right="0" w:hanging="851"/>
        <w:rPr>
          <w:spacing w:val="-1"/>
        </w:rPr>
      </w:pPr>
      <w:r>
        <w:rPr>
          <w:spacing w:val="-1"/>
        </w:rPr>
        <w:lastRenderedPageBreak/>
        <w:t xml:space="preserve"> </w:t>
      </w:r>
      <w:r w:rsidR="00DC65EE">
        <w:rPr>
          <w:spacing w:val="-1"/>
        </w:rPr>
        <w:t>Queries</w:t>
      </w:r>
    </w:p>
    <w:p w14:paraId="2F000F22" w14:textId="77777777" w:rsidR="005324B0" w:rsidRPr="005A69DE" w:rsidRDefault="005324B0" w:rsidP="00311547">
      <w:pPr>
        <w:pStyle w:val="BodyText"/>
        <w:widowControl w:val="0"/>
        <w:tabs>
          <w:tab w:val="clear" w:pos="8370"/>
          <w:tab w:val="left" w:pos="567"/>
          <w:tab w:val="left" w:pos="993"/>
        </w:tabs>
        <w:kinsoku w:val="0"/>
        <w:overflowPunct w:val="0"/>
        <w:autoSpaceDE w:val="0"/>
        <w:autoSpaceDN w:val="0"/>
        <w:adjustRightInd w:val="0"/>
        <w:spacing w:before="121" w:line="240" w:lineRule="auto"/>
        <w:ind w:left="851" w:right="0" w:hanging="851"/>
        <w:rPr>
          <w:spacing w:val="-1"/>
          <w:sz w:val="16"/>
          <w:szCs w:val="16"/>
        </w:rPr>
      </w:pPr>
    </w:p>
    <w:p w14:paraId="305167AA" w14:textId="2BFCD577" w:rsidR="00DC65EE" w:rsidRDefault="000E47CD" w:rsidP="00D017A6">
      <w:pPr>
        <w:pStyle w:val="BodyText"/>
        <w:tabs>
          <w:tab w:val="clear" w:pos="8370"/>
        </w:tabs>
        <w:kinsoku w:val="0"/>
        <w:overflowPunct w:val="0"/>
        <w:spacing w:line="240" w:lineRule="exact"/>
        <w:ind w:left="1560" w:right="-46" w:hanging="840"/>
        <w:jc w:val="both"/>
        <w:rPr>
          <w:spacing w:val="-1"/>
        </w:rPr>
      </w:pPr>
      <w:r>
        <w:rPr>
          <w:rFonts w:cs="Arial"/>
          <w:noProof/>
          <w:szCs w:val="22"/>
          <w:lang w:eastAsia="en-GB"/>
        </w:rPr>
        <w:t>5</w:t>
      </w:r>
      <w:r w:rsidR="005A69DE" w:rsidRPr="005A69DE">
        <w:rPr>
          <w:rFonts w:cs="Arial"/>
          <w:noProof/>
          <w:szCs w:val="22"/>
          <w:lang w:eastAsia="en-GB"/>
        </w:rPr>
        <w:t>.71</w:t>
      </w:r>
      <w:r w:rsidR="005324B0" w:rsidRPr="005A69DE">
        <w:rPr>
          <w:rFonts w:cs="Arial"/>
          <w:noProof/>
          <w:szCs w:val="22"/>
          <w:lang w:eastAsia="en-GB"/>
        </w:rPr>
        <w:tab/>
      </w:r>
      <w:r w:rsidR="00DC65EE">
        <w:rPr>
          <w:spacing w:val="-1"/>
        </w:rPr>
        <w:t>If</w:t>
      </w:r>
      <w:r w:rsidR="00DC65EE">
        <w:rPr>
          <w:spacing w:val="25"/>
        </w:rPr>
        <w:t xml:space="preserve"> </w:t>
      </w:r>
      <w:r w:rsidR="00DC65EE">
        <w:rPr>
          <w:spacing w:val="-1"/>
        </w:rPr>
        <w:t>you</w:t>
      </w:r>
      <w:r w:rsidR="00DC65EE">
        <w:rPr>
          <w:spacing w:val="21"/>
        </w:rPr>
        <w:t xml:space="preserve"> </w:t>
      </w:r>
      <w:r w:rsidR="00DC65EE">
        <w:t>are</w:t>
      </w:r>
      <w:r w:rsidR="00DC65EE">
        <w:rPr>
          <w:spacing w:val="20"/>
        </w:rPr>
        <w:t xml:space="preserve"> </w:t>
      </w:r>
      <w:r w:rsidR="00DC65EE">
        <w:rPr>
          <w:spacing w:val="-1"/>
        </w:rPr>
        <w:t>unsure</w:t>
      </w:r>
      <w:r w:rsidR="00DC65EE">
        <w:rPr>
          <w:spacing w:val="22"/>
        </w:rPr>
        <w:t xml:space="preserve"> </w:t>
      </w:r>
      <w:r w:rsidR="00DC65EE">
        <w:rPr>
          <w:spacing w:val="-1"/>
        </w:rPr>
        <w:t>how</w:t>
      </w:r>
      <w:r w:rsidR="00DC65EE">
        <w:rPr>
          <w:spacing w:val="19"/>
        </w:rPr>
        <w:t xml:space="preserve"> </w:t>
      </w:r>
      <w:r w:rsidR="00DC65EE">
        <w:t>to</w:t>
      </w:r>
      <w:r w:rsidR="00DC65EE">
        <w:rPr>
          <w:spacing w:val="22"/>
        </w:rPr>
        <w:t xml:space="preserve"> </w:t>
      </w:r>
      <w:r w:rsidR="00DC65EE">
        <w:rPr>
          <w:spacing w:val="-1"/>
        </w:rPr>
        <w:t>classify</w:t>
      </w:r>
      <w:r w:rsidR="00DC65EE">
        <w:rPr>
          <w:spacing w:val="61"/>
        </w:rPr>
        <w:t xml:space="preserve"> </w:t>
      </w:r>
      <w:r w:rsidR="00DC65EE">
        <w:rPr>
          <w:spacing w:val="-1"/>
        </w:rPr>
        <w:t>and</w:t>
      </w:r>
      <w:r w:rsidR="00DC65EE">
        <w:rPr>
          <w:spacing w:val="36"/>
        </w:rPr>
        <w:t xml:space="preserve"> </w:t>
      </w:r>
      <w:r w:rsidR="00DC65EE">
        <w:rPr>
          <w:spacing w:val="-1"/>
        </w:rPr>
        <w:t>communicate</w:t>
      </w:r>
      <w:r w:rsidR="00DC65EE">
        <w:rPr>
          <w:spacing w:val="34"/>
        </w:rPr>
        <w:t xml:space="preserve"> </w:t>
      </w:r>
      <w:r w:rsidR="00DC65EE">
        <w:rPr>
          <w:spacing w:val="-1"/>
        </w:rPr>
        <w:t>your</w:t>
      </w:r>
      <w:r w:rsidR="00DC65EE">
        <w:rPr>
          <w:spacing w:val="35"/>
        </w:rPr>
        <w:t xml:space="preserve"> </w:t>
      </w:r>
      <w:r w:rsidR="00DC65EE">
        <w:rPr>
          <w:spacing w:val="-1"/>
        </w:rPr>
        <w:t>contracting</w:t>
      </w:r>
      <w:r w:rsidR="00DC65EE">
        <w:rPr>
          <w:spacing w:val="38"/>
        </w:rPr>
        <w:t xml:space="preserve"> </w:t>
      </w:r>
      <w:r w:rsidR="00DC65EE">
        <w:rPr>
          <w:spacing w:val="-1"/>
        </w:rPr>
        <w:t>arrangements</w:t>
      </w:r>
      <w:r w:rsidR="00DC65EE">
        <w:rPr>
          <w:spacing w:val="36"/>
        </w:rPr>
        <w:t xml:space="preserve"> </w:t>
      </w:r>
      <w:r w:rsidR="00DC65EE">
        <w:rPr>
          <w:spacing w:val="-1"/>
        </w:rPr>
        <w:t>in</w:t>
      </w:r>
      <w:r w:rsidR="00DC65EE">
        <w:rPr>
          <w:spacing w:val="36"/>
        </w:rPr>
        <w:t xml:space="preserve"> </w:t>
      </w:r>
      <w:r w:rsidR="00DC65EE">
        <w:rPr>
          <w:spacing w:val="-1"/>
        </w:rPr>
        <w:t>your</w:t>
      </w:r>
      <w:r w:rsidR="00DC65EE">
        <w:rPr>
          <w:spacing w:val="36"/>
        </w:rPr>
        <w:t xml:space="preserve"> </w:t>
      </w:r>
      <w:r w:rsidR="00DC65EE">
        <w:rPr>
          <w:spacing w:val="-1"/>
        </w:rPr>
        <w:t>Tender,</w:t>
      </w:r>
      <w:r w:rsidR="00DC65EE">
        <w:rPr>
          <w:spacing w:val="35"/>
        </w:rPr>
        <w:t xml:space="preserve"> </w:t>
      </w:r>
      <w:r w:rsidR="00DC65EE">
        <w:rPr>
          <w:spacing w:val="-1"/>
        </w:rPr>
        <w:t>then</w:t>
      </w:r>
      <w:r w:rsidR="00DC65EE">
        <w:rPr>
          <w:spacing w:val="31"/>
        </w:rPr>
        <w:t xml:space="preserve"> </w:t>
      </w:r>
      <w:r w:rsidR="00DC65EE">
        <w:rPr>
          <w:spacing w:val="-1"/>
        </w:rPr>
        <w:t>you</w:t>
      </w:r>
      <w:r w:rsidR="00DC65EE">
        <w:rPr>
          <w:spacing w:val="35"/>
        </w:rPr>
        <w:t xml:space="preserve"> </w:t>
      </w:r>
      <w:r w:rsidR="00DC65EE">
        <w:rPr>
          <w:spacing w:val="-1"/>
        </w:rPr>
        <w:t>should</w:t>
      </w:r>
      <w:r w:rsidR="00DC65EE">
        <w:rPr>
          <w:spacing w:val="37"/>
        </w:rPr>
        <w:t xml:space="preserve"> </w:t>
      </w:r>
      <w:r w:rsidR="00DC65EE">
        <w:rPr>
          <w:spacing w:val="-1"/>
        </w:rPr>
        <w:t>contact</w:t>
      </w:r>
      <w:r w:rsidR="00DC65EE">
        <w:rPr>
          <w:spacing w:val="36"/>
        </w:rPr>
        <w:t xml:space="preserve"> </w:t>
      </w:r>
      <w:r w:rsidR="00DC65EE">
        <w:t>the</w:t>
      </w:r>
      <w:r w:rsidR="00DC65EE">
        <w:rPr>
          <w:spacing w:val="38"/>
        </w:rPr>
        <w:t xml:space="preserve"> </w:t>
      </w:r>
      <w:r w:rsidR="005A69DE">
        <w:rPr>
          <w:spacing w:val="-1"/>
        </w:rPr>
        <w:t>Council</w:t>
      </w:r>
      <w:r w:rsidR="00DC65EE">
        <w:rPr>
          <w:spacing w:val="37"/>
        </w:rPr>
        <w:t xml:space="preserve"> </w:t>
      </w:r>
      <w:r w:rsidR="00DC65EE">
        <w:t>at</w:t>
      </w:r>
      <w:r w:rsidR="00DC65EE">
        <w:rPr>
          <w:spacing w:val="36"/>
        </w:rPr>
        <w:t xml:space="preserve"> </w:t>
      </w:r>
      <w:r w:rsidR="00DC65EE">
        <w:rPr>
          <w:spacing w:val="-1"/>
        </w:rPr>
        <w:t>the</w:t>
      </w:r>
      <w:r w:rsidR="00DC65EE">
        <w:rPr>
          <w:spacing w:val="38"/>
        </w:rPr>
        <w:t xml:space="preserve"> </w:t>
      </w:r>
      <w:r w:rsidR="00DC65EE">
        <w:rPr>
          <w:spacing w:val="-1"/>
        </w:rPr>
        <w:t>earliest</w:t>
      </w:r>
      <w:r w:rsidR="00DC65EE">
        <w:rPr>
          <w:spacing w:val="38"/>
        </w:rPr>
        <w:t xml:space="preserve"> </w:t>
      </w:r>
      <w:r w:rsidR="00DC65EE">
        <w:rPr>
          <w:spacing w:val="-1"/>
        </w:rPr>
        <w:t>opportunity</w:t>
      </w:r>
      <w:r w:rsidR="00DC65EE">
        <w:rPr>
          <w:spacing w:val="35"/>
        </w:rPr>
        <w:t xml:space="preserve"> </w:t>
      </w:r>
      <w:r w:rsidR="00DC65EE">
        <w:rPr>
          <w:spacing w:val="-1"/>
        </w:rPr>
        <w:t>in</w:t>
      </w:r>
      <w:r w:rsidR="00DC65EE">
        <w:rPr>
          <w:spacing w:val="33"/>
        </w:rPr>
        <w:t xml:space="preserve"> </w:t>
      </w:r>
      <w:r w:rsidR="00DC65EE">
        <w:rPr>
          <w:spacing w:val="-1"/>
        </w:rPr>
        <w:t>accordance</w:t>
      </w:r>
      <w:r w:rsidR="00DC65EE">
        <w:rPr>
          <w:spacing w:val="-2"/>
        </w:rPr>
        <w:t xml:space="preserve"> with</w:t>
      </w:r>
      <w:r w:rsidR="00DC65EE">
        <w:t xml:space="preserve"> </w:t>
      </w:r>
      <w:r w:rsidR="00DC65EE" w:rsidRPr="003D01F8">
        <w:rPr>
          <w:spacing w:val="-1"/>
        </w:rPr>
        <w:t>paragraph</w:t>
      </w:r>
      <w:r w:rsidR="00DC65EE" w:rsidRPr="003D01F8">
        <w:rPr>
          <w:spacing w:val="2"/>
        </w:rPr>
        <w:t xml:space="preserve"> </w:t>
      </w:r>
      <w:r w:rsidR="003D01F8" w:rsidRPr="003D01F8">
        <w:rPr>
          <w:spacing w:val="-1"/>
        </w:rPr>
        <w:t>6</w:t>
      </w:r>
      <w:r w:rsidR="00DC65EE">
        <w:rPr>
          <w:spacing w:val="-1"/>
        </w:rPr>
        <w:t>.</w:t>
      </w:r>
    </w:p>
    <w:p w14:paraId="3E02B635" w14:textId="77777777" w:rsidR="00DC65EE" w:rsidRDefault="00DC65EE" w:rsidP="00E7277B">
      <w:pPr>
        <w:pStyle w:val="BodyText"/>
        <w:widowControl w:val="0"/>
        <w:numPr>
          <w:ilvl w:val="1"/>
          <w:numId w:val="9"/>
        </w:numPr>
        <w:tabs>
          <w:tab w:val="clear" w:pos="8370"/>
          <w:tab w:val="left" w:pos="1446"/>
        </w:tabs>
        <w:kinsoku w:val="0"/>
        <w:overflowPunct w:val="0"/>
        <w:autoSpaceDE w:val="0"/>
        <w:autoSpaceDN w:val="0"/>
        <w:adjustRightInd w:val="0"/>
        <w:spacing w:before="119" w:line="240" w:lineRule="auto"/>
        <w:ind w:left="851" w:right="0" w:hanging="851"/>
        <w:rPr>
          <w:spacing w:val="-1"/>
        </w:rPr>
      </w:pPr>
      <w:bookmarkStart w:id="9" w:name="bookmark9"/>
      <w:bookmarkEnd w:id="9"/>
      <w:r>
        <w:rPr>
          <w:spacing w:val="-1"/>
        </w:rPr>
        <w:t>Changes</w:t>
      </w:r>
      <w:r>
        <w:rPr>
          <w:spacing w:val="-2"/>
        </w:rPr>
        <w:t xml:space="preserve"> </w:t>
      </w:r>
      <w:r>
        <w:t>to</w:t>
      </w:r>
      <w:r>
        <w:rPr>
          <w:spacing w:val="-2"/>
        </w:rPr>
        <w:t xml:space="preserve"> </w:t>
      </w:r>
      <w:r>
        <w:t>the</w:t>
      </w:r>
      <w:r>
        <w:rPr>
          <w:spacing w:val="-2"/>
        </w:rPr>
        <w:t xml:space="preserve"> </w:t>
      </w:r>
      <w:r>
        <w:rPr>
          <w:spacing w:val="-1"/>
        </w:rPr>
        <w:t>contracting</w:t>
      </w:r>
      <w:r>
        <w:t xml:space="preserve"> </w:t>
      </w:r>
      <w:r>
        <w:rPr>
          <w:spacing w:val="-1"/>
        </w:rPr>
        <w:t>arrangements</w:t>
      </w:r>
    </w:p>
    <w:p w14:paraId="0914D3BE" w14:textId="77777777" w:rsidR="005A69DE" w:rsidRPr="005A69DE" w:rsidRDefault="005A69DE" w:rsidP="00311547">
      <w:pPr>
        <w:pStyle w:val="BodyText"/>
        <w:widowControl w:val="0"/>
        <w:tabs>
          <w:tab w:val="clear" w:pos="8370"/>
          <w:tab w:val="left" w:pos="1446"/>
        </w:tabs>
        <w:kinsoku w:val="0"/>
        <w:overflowPunct w:val="0"/>
        <w:autoSpaceDE w:val="0"/>
        <w:autoSpaceDN w:val="0"/>
        <w:adjustRightInd w:val="0"/>
        <w:spacing w:before="119" w:line="240" w:lineRule="auto"/>
        <w:ind w:left="851" w:right="0" w:hanging="851"/>
        <w:rPr>
          <w:spacing w:val="-1"/>
          <w:sz w:val="16"/>
          <w:szCs w:val="16"/>
        </w:rPr>
      </w:pPr>
    </w:p>
    <w:p w14:paraId="7F0BD43F" w14:textId="72A54C9F" w:rsidR="00DC65EE" w:rsidRDefault="00DC65EE" w:rsidP="00D017A6">
      <w:pPr>
        <w:pStyle w:val="BodyText"/>
        <w:numPr>
          <w:ilvl w:val="2"/>
          <w:numId w:val="9"/>
        </w:numPr>
        <w:kinsoku w:val="0"/>
        <w:overflowPunct w:val="0"/>
        <w:spacing w:line="240" w:lineRule="exact"/>
        <w:ind w:left="1560" w:right="136" w:hanging="851"/>
        <w:jc w:val="both"/>
        <w:rPr>
          <w:spacing w:val="-1"/>
        </w:rPr>
      </w:pPr>
      <w:r>
        <w:rPr>
          <w:position w:val="1"/>
        </w:rPr>
        <w:t>The</w:t>
      </w:r>
      <w:r>
        <w:rPr>
          <w:spacing w:val="36"/>
          <w:position w:val="1"/>
        </w:rPr>
        <w:t xml:space="preserve"> </w:t>
      </w:r>
      <w:r w:rsidR="005A69DE">
        <w:rPr>
          <w:spacing w:val="-1"/>
          <w:position w:val="1"/>
        </w:rPr>
        <w:t>Council</w:t>
      </w:r>
      <w:r>
        <w:rPr>
          <w:spacing w:val="38"/>
          <w:position w:val="1"/>
        </w:rPr>
        <w:t xml:space="preserve"> </w:t>
      </w:r>
      <w:r>
        <w:rPr>
          <w:spacing w:val="-1"/>
          <w:position w:val="1"/>
        </w:rPr>
        <w:t>recognises</w:t>
      </w:r>
      <w:r>
        <w:rPr>
          <w:spacing w:val="34"/>
          <w:position w:val="1"/>
        </w:rPr>
        <w:t xml:space="preserve"> </w:t>
      </w:r>
      <w:r>
        <w:rPr>
          <w:spacing w:val="-1"/>
          <w:position w:val="1"/>
        </w:rPr>
        <w:t>that</w:t>
      </w:r>
      <w:r>
        <w:rPr>
          <w:spacing w:val="38"/>
          <w:position w:val="1"/>
        </w:rPr>
        <w:t xml:space="preserve"> </w:t>
      </w:r>
      <w:r>
        <w:rPr>
          <w:spacing w:val="-1"/>
          <w:position w:val="1"/>
        </w:rPr>
        <w:t>arrangements</w:t>
      </w:r>
      <w:r>
        <w:rPr>
          <w:spacing w:val="36"/>
          <w:position w:val="1"/>
        </w:rPr>
        <w:t xml:space="preserve"> </w:t>
      </w:r>
      <w:r>
        <w:rPr>
          <w:spacing w:val="-1"/>
          <w:position w:val="1"/>
        </w:rPr>
        <w:t>in</w:t>
      </w:r>
      <w:r>
        <w:rPr>
          <w:spacing w:val="37"/>
          <w:position w:val="1"/>
        </w:rPr>
        <w:t xml:space="preserve"> </w:t>
      </w:r>
      <w:r>
        <w:rPr>
          <w:spacing w:val="-1"/>
          <w:position w:val="1"/>
        </w:rPr>
        <w:t>relation</w:t>
      </w:r>
      <w:r>
        <w:rPr>
          <w:spacing w:val="36"/>
          <w:position w:val="1"/>
        </w:rPr>
        <w:t xml:space="preserve"> </w:t>
      </w:r>
      <w:r>
        <w:rPr>
          <w:position w:val="1"/>
        </w:rPr>
        <w:t>to</w:t>
      </w:r>
      <w:r>
        <w:rPr>
          <w:spacing w:val="36"/>
          <w:position w:val="1"/>
        </w:rPr>
        <w:t xml:space="preserve"> </w:t>
      </w:r>
      <w:r>
        <w:rPr>
          <w:position w:val="1"/>
        </w:rPr>
        <w:t>sub-</w:t>
      </w:r>
      <w:r>
        <w:rPr>
          <w:spacing w:val="-1"/>
        </w:rPr>
        <w:t>contracting</w:t>
      </w:r>
      <w:r>
        <w:rPr>
          <w:spacing w:val="57"/>
        </w:rPr>
        <w:t xml:space="preserve"> </w:t>
      </w:r>
      <w:r>
        <w:rPr>
          <w:spacing w:val="-1"/>
        </w:rPr>
        <w:t>and</w:t>
      </w:r>
      <w:r>
        <w:rPr>
          <w:spacing w:val="52"/>
        </w:rPr>
        <w:t xml:space="preserve"> </w:t>
      </w:r>
      <w:r w:rsidR="00951ABA">
        <w:rPr>
          <w:spacing w:val="-1"/>
        </w:rPr>
        <w:t>Consortium</w:t>
      </w:r>
      <w:r>
        <w:rPr>
          <w:spacing w:val="56"/>
        </w:rPr>
        <w:t xml:space="preserve"> </w:t>
      </w:r>
      <w:r>
        <w:t>may</w:t>
      </w:r>
      <w:r>
        <w:rPr>
          <w:spacing w:val="54"/>
        </w:rPr>
        <w:t xml:space="preserve"> </w:t>
      </w:r>
      <w:r>
        <w:t>be</w:t>
      </w:r>
      <w:r>
        <w:rPr>
          <w:spacing w:val="53"/>
        </w:rPr>
        <w:t xml:space="preserve"> </w:t>
      </w:r>
      <w:r>
        <w:rPr>
          <w:spacing w:val="-1"/>
        </w:rPr>
        <w:t>subject</w:t>
      </w:r>
      <w:r>
        <w:rPr>
          <w:spacing w:val="54"/>
        </w:rPr>
        <w:t xml:space="preserve"> </w:t>
      </w:r>
      <w:r>
        <w:t>to</w:t>
      </w:r>
      <w:r>
        <w:rPr>
          <w:spacing w:val="50"/>
        </w:rPr>
        <w:t xml:space="preserve"> </w:t>
      </w:r>
      <w:r>
        <w:rPr>
          <w:spacing w:val="-1"/>
        </w:rPr>
        <w:t>future</w:t>
      </w:r>
      <w:r>
        <w:rPr>
          <w:spacing w:val="31"/>
        </w:rPr>
        <w:t xml:space="preserve"> </w:t>
      </w:r>
      <w:r>
        <w:rPr>
          <w:spacing w:val="-1"/>
        </w:rPr>
        <w:t>change,</w:t>
      </w:r>
      <w:r>
        <w:rPr>
          <w:spacing w:val="4"/>
        </w:rPr>
        <w:t xml:space="preserve"> </w:t>
      </w:r>
      <w:r>
        <w:rPr>
          <w:spacing w:val="-1"/>
        </w:rPr>
        <w:t>and</w:t>
      </w:r>
      <w:r>
        <w:rPr>
          <w:spacing w:val="-2"/>
        </w:rPr>
        <w:t xml:space="preserve"> </w:t>
      </w:r>
      <w:r>
        <w:t xml:space="preserve">may </w:t>
      </w:r>
      <w:r>
        <w:rPr>
          <w:spacing w:val="-1"/>
        </w:rPr>
        <w:t>not</w:t>
      </w:r>
      <w:r>
        <w:rPr>
          <w:spacing w:val="2"/>
        </w:rPr>
        <w:t xml:space="preserve"> </w:t>
      </w:r>
      <w:r>
        <w:t xml:space="preserve">be </w:t>
      </w:r>
      <w:r>
        <w:rPr>
          <w:spacing w:val="-1"/>
        </w:rPr>
        <w:t>finalised</w:t>
      </w:r>
      <w:r>
        <w:rPr>
          <w:spacing w:val="2"/>
        </w:rPr>
        <w:t xml:space="preserve"> </w:t>
      </w:r>
      <w:r>
        <w:rPr>
          <w:spacing w:val="-2"/>
        </w:rPr>
        <w:t>until</w:t>
      </w:r>
      <w:r>
        <w:rPr>
          <w:spacing w:val="2"/>
        </w:rPr>
        <w:t xml:space="preserve"> </w:t>
      </w:r>
      <w:r>
        <w:t>a</w:t>
      </w:r>
      <w:r>
        <w:rPr>
          <w:spacing w:val="3"/>
        </w:rPr>
        <w:t xml:space="preserve"> </w:t>
      </w:r>
      <w:r>
        <w:rPr>
          <w:spacing w:val="-1"/>
        </w:rPr>
        <w:t>later</w:t>
      </w:r>
      <w:r>
        <w:rPr>
          <w:spacing w:val="1"/>
        </w:rPr>
        <w:t xml:space="preserve"> </w:t>
      </w:r>
      <w:r>
        <w:t>date.</w:t>
      </w:r>
      <w:r>
        <w:rPr>
          <w:spacing w:val="5"/>
        </w:rPr>
        <w:t xml:space="preserve"> </w:t>
      </w:r>
      <w:r>
        <w:rPr>
          <w:spacing w:val="-2"/>
        </w:rPr>
        <w:t>However,</w:t>
      </w:r>
      <w:r>
        <w:rPr>
          <w:spacing w:val="4"/>
        </w:rPr>
        <w:t xml:space="preserve"> </w:t>
      </w:r>
      <w:r>
        <w:rPr>
          <w:spacing w:val="-1"/>
        </w:rPr>
        <w:t>any</w:t>
      </w:r>
      <w:r>
        <w:t xml:space="preserve"> changes </w:t>
      </w:r>
      <w:r>
        <w:rPr>
          <w:spacing w:val="-1"/>
        </w:rPr>
        <w:t>to</w:t>
      </w:r>
      <w:r>
        <w:rPr>
          <w:spacing w:val="55"/>
        </w:rPr>
        <w:t xml:space="preserve"> </w:t>
      </w:r>
      <w:r>
        <w:rPr>
          <w:spacing w:val="-1"/>
        </w:rPr>
        <w:t>those</w:t>
      </w:r>
      <w:r>
        <w:rPr>
          <w:spacing w:val="22"/>
        </w:rPr>
        <w:t xml:space="preserve"> </w:t>
      </w:r>
      <w:r>
        <w:rPr>
          <w:spacing w:val="-1"/>
        </w:rPr>
        <w:t>arrangements</w:t>
      </w:r>
      <w:r>
        <w:rPr>
          <w:spacing w:val="20"/>
        </w:rPr>
        <w:t xml:space="preserve"> </w:t>
      </w:r>
      <w:r>
        <w:rPr>
          <w:spacing w:val="-1"/>
        </w:rPr>
        <w:t>may</w:t>
      </w:r>
      <w:r>
        <w:rPr>
          <w:spacing w:val="20"/>
        </w:rPr>
        <w:t xml:space="preserve"> </w:t>
      </w:r>
      <w:r>
        <w:t>affect</w:t>
      </w:r>
      <w:r>
        <w:rPr>
          <w:spacing w:val="26"/>
        </w:rPr>
        <w:t xml:space="preserve"> </w:t>
      </w:r>
      <w:r>
        <w:rPr>
          <w:spacing w:val="-1"/>
        </w:rPr>
        <w:t>your</w:t>
      </w:r>
      <w:r>
        <w:rPr>
          <w:spacing w:val="24"/>
        </w:rPr>
        <w:t xml:space="preserve"> </w:t>
      </w:r>
      <w:r>
        <w:rPr>
          <w:spacing w:val="-1"/>
        </w:rPr>
        <w:t>ability</w:t>
      </w:r>
      <w:r>
        <w:rPr>
          <w:spacing w:val="20"/>
        </w:rPr>
        <w:t xml:space="preserve"> </w:t>
      </w:r>
      <w:r>
        <w:t>to</w:t>
      </w:r>
      <w:r>
        <w:rPr>
          <w:spacing w:val="22"/>
        </w:rPr>
        <w:t xml:space="preserve"> </w:t>
      </w:r>
      <w:r>
        <w:rPr>
          <w:spacing w:val="-1"/>
        </w:rPr>
        <w:t>deliver</w:t>
      </w:r>
      <w:r>
        <w:rPr>
          <w:spacing w:val="23"/>
        </w:rPr>
        <w:t xml:space="preserve"> </w:t>
      </w:r>
      <w:r>
        <w:t>the</w:t>
      </w:r>
      <w:r>
        <w:rPr>
          <w:spacing w:val="21"/>
        </w:rPr>
        <w:t xml:space="preserve"> </w:t>
      </w:r>
      <w:r>
        <w:rPr>
          <w:spacing w:val="-1"/>
        </w:rPr>
        <w:t>requirements.</w:t>
      </w:r>
      <w:r>
        <w:rPr>
          <w:spacing w:val="24"/>
        </w:rPr>
        <w:t xml:space="preserve"> </w:t>
      </w:r>
      <w:r>
        <w:rPr>
          <w:spacing w:val="-1"/>
        </w:rPr>
        <w:t>You</w:t>
      </w:r>
      <w:r>
        <w:rPr>
          <w:spacing w:val="31"/>
        </w:rPr>
        <w:t xml:space="preserve"> </w:t>
      </w:r>
      <w:r>
        <w:t>must</w:t>
      </w:r>
      <w:r>
        <w:rPr>
          <w:spacing w:val="-15"/>
        </w:rPr>
        <w:t xml:space="preserve"> </w:t>
      </w:r>
      <w:r>
        <w:rPr>
          <w:spacing w:val="-1"/>
        </w:rPr>
        <w:t>tell</w:t>
      </w:r>
      <w:r>
        <w:rPr>
          <w:spacing w:val="-15"/>
        </w:rPr>
        <w:t xml:space="preserve"> </w:t>
      </w:r>
      <w:r>
        <w:t>us</w:t>
      </w:r>
      <w:r>
        <w:rPr>
          <w:spacing w:val="-14"/>
        </w:rPr>
        <w:t xml:space="preserve"> </w:t>
      </w:r>
      <w:r>
        <w:rPr>
          <w:spacing w:val="-1"/>
        </w:rPr>
        <w:t>about</w:t>
      </w:r>
      <w:r>
        <w:rPr>
          <w:spacing w:val="-13"/>
        </w:rPr>
        <w:t xml:space="preserve"> </w:t>
      </w:r>
      <w:r>
        <w:rPr>
          <w:spacing w:val="-1"/>
        </w:rPr>
        <w:t>any</w:t>
      </w:r>
      <w:r>
        <w:rPr>
          <w:spacing w:val="-16"/>
        </w:rPr>
        <w:t xml:space="preserve"> </w:t>
      </w:r>
      <w:r>
        <w:t>changes</w:t>
      </w:r>
      <w:r>
        <w:rPr>
          <w:spacing w:val="-16"/>
        </w:rPr>
        <w:t xml:space="preserve"> </w:t>
      </w:r>
      <w:r>
        <w:t>to</w:t>
      </w:r>
      <w:r>
        <w:rPr>
          <w:spacing w:val="-16"/>
        </w:rPr>
        <w:t xml:space="preserve"> </w:t>
      </w:r>
      <w:r>
        <w:t>the</w:t>
      </w:r>
      <w:r>
        <w:rPr>
          <w:spacing w:val="-13"/>
        </w:rPr>
        <w:t xml:space="preserve"> </w:t>
      </w:r>
      <w:r>
        <w:rPr>
          <w:spacing w:val="-1"/>
        </w:rPr>
        <w:t>proposed</w:t>
      </w:r>
      <w:r>
        <w:rPr>
          <w:spacing w:val="-14"/>
        </w:rPr>
        <w:t xml:space="preserve"> </w:t>
      </w:r>
      <w:r>
        <w:rPr>
          <w:spacing w:val="-1"/>
        </w:rPr>
        <w:t>sub-contracting</w:t>
      </w:r>
      <w:r>
        <w:rPr>
          <w:spacing w:val="-12"/>
        </w:rPr>
        <w:t xml:space="preserve"> </w:t>
      </w:r>
      <w:r>
        <w:rPr>
          <w:spacing w:val="-2"/>
        </w:rPr>
        <w:t>or</w:t>
      </w:r>
      <w:r>
        <w:rPr>
          <w:spacing w:val="-12"/>
        </w:rPr>
        <w:t xml:space="preserve"> </w:t>
      </w:r>
      <w:r>
        <w:rPr>
          <w:spacing w:val="-1"/>
        </w:rPr>
        <w:t>to</w:t>
      </w:r>
      <w:r>
        <w:rPr>
          <w:spacing w:val="-14"/>
        </w:rPr>
        <w:t xml:space="preserve"> </w:t>
      </w:r>
      <w:r>
        <w:t>the</w:t>
      </w:r>
      <w:r>
        <w:rPr>
          <w:spacing w:val="-17"/>
        </w:rPr>
        <w:t xml:space="preserve"> </w:t>
      </w:r>
      <w:r w:rsidR="00951ABA">
        <w:rPr>
          <w:spacing w:val="-1"/>
        </w:rPr>
        <w:t>Consortium</w:t>
      </w:r>
      <w:r>
        <w:rPr>
          <w:spacing w:val="-1"/>
        </w:rPr>
        <w:t>.</w:t>
      </w:r>
      <w:r>
        <w:rPr>
          <w:spacing w:val="19"/>
        </w:rPr>
        <w:t xml:space="preserve"> </w:t>
      </w:r>
      <w:r>
        <w:t>The</w:t>
      </w:r>
      <w:r>
        <w:rPr>
          <w:spacing w:val="21"/>
        </w:rPr>
        <w:t xml:space="preserve"> </w:t>
      </w:r>
      <w:r w:rsidR="005A69DE">
        <w:rPr>
          <w:spacing w:val="-1"/>
        </w:rPr>
        <w:t>Council</w:t>
      </w:r>
      <w:r>
        <w:rPr>
          <w:spacing w:val="21"/>
        </w:rPr>
        <w:t xml:space="preserve"> </w:t>
      </w:r>
      <w:r>
        <w:rPr>
          <w:spacing w:val="-2"/>
        </w:rPr>
        <w:t>will</w:t>
      </w:r>
      <w:r>
        <w:rPr>
          <w:spacing w:val="20"/>
        </w:rPr>
        <w:t xml:space="preserve"> </w:t>
      </w:r>
      <w:r>
        <w:rPr>
          <w:spacing w:val="-1"/>
        </w:rPr>
        <w:t>assess</w:t>
      </w:r>
      <w:r>
        <w:rPr>
          <w:spacing w:val="21"/>
        </w:rPr>
        <w:t xml:space="preserve"> </w:t>
      </w:r>
      <w:r>
        <w:t>the</w:t>
      </w:r>
      <w:r>
        <w:rPr>
          <w:spacing w:val="20"/>
        </w:rPr>
        <w:t xml:space="preserve"> </w:t>
      </w:r>
      <w:r>
        <w:rPr>
          <w:spacing w:val="-1"/>
        </w:rPr>
        <w:t>new</w:t>
      </w:r>
      <w:r>
        <w:rPr>
          <w:spacing w:val="43"/>
        </w:rPr>
        <w:t xml:space="preserve"> </w:t>
      </w:r>
      <w:r>
        <w:rPr>
          <w:spacing w:val="-1"/>
        </w:rPr>
        <w:t>information</w:t>
      </w:r>
      <w:r>
        <w:rPr>
          <w:spacing w:val="14"/>
        </w:rPr>
        <w:t xml:space="preserve"> </w:t>
      </w:r>
      <w:r>
        <w:rPr>
          <w:spacing w:val="-2"/>
        </w:rPr>
        <w:t>provided</w:t>
      </w:r>
      <w:r>
        <w:rPr>
          <w:spacing w:val="15"/>
        </w:rPr>
        <w:t xml:space="preserve"> </w:t>
      </w:r>
      <w:r>
        <w:rPr>
          <w:spacing w:val="-1"/>
        </w:rPr>
        <w:t>and</w:t>
      </w:r>
      <w:r>
        <w:rPr>
          <w:spacing w:val="17"/>
        </w:rPr>
        <w:t xml:space="preserve"> </w:t>
      </w:r>
      <w:r>
        <w:rPr>
          <w:spacing w:val="-1"/>
        </w:rPr>
        <w:t>reserves</w:t>
      </w:r>
      <w:r>
        <w:rPr>
          <w:spacing w:val="15"/>
        </w:rPr>
        <w:t xml:space="preserve"> </w:t>
      </w:r>
      <w:r>
        <w:t>the</w:t>
      </w:r>
      <w:r>
        <w:rPr>
          <w:spacing w:val="12"/>
        </w:rPr>
        <w:t xml:space="preserve"> </w:t>
      </w:r>
      <w:r>
        <w:rPr>
          <w:spacing w:val="-2"/>
        </w:rPr>
        <w:t>right</w:t>
      </w:r>
      <w:r>
        <w:rPr>
          <w:spacing w:val="13"/>
        </w:rPr>
        <w:t xml:space="preserve"> </w:t>
      </w:r>
      <w:r>
        <w:t>to</w:t>
      </w:r>
      <w:r>
        <w:rPr>
          <w:spacing w:val="15"/>
        </w:rPr>
        <w:t xml:space="preserve"> </w:t>
      </w:r>
      <w:r>
        <w:rPr>
          <w:spacing w:val="-1"/>
        </w:rPr>
        <w:t>exclude</w:t>
      </w:r>
      <w:r>
        <w:rPr>
          <w:spacing w:val="15"/>
        </w:rPr>
        <w:t xml:space="preserve"> </w:t>
      </w:r>
      <w:r>
        <w:t>the</w:t>
      </w:r>
      <w:r>
        <w:rPr>
          <w:spacing w:val="12"/>
        </w:rPr>
        <w:t xml:space="preserve"> </w:t>
      </w:r>
      <w:r w:rsidR="005A69DE">
        <w:rPr>
          <w:spacing w:val="-1"/>
        </w:rPr>
        <w:t>Tenderer</w:t>
      </w:r>
      <w:r>
        <w:rPr>
          <w:spacing w:val="45"/>
        </w:rPr>
        <w:t xml:space="preserve"> </w:t>
      </w:r>
      <w:r>
        <w:rPr>
          <w:spacing w:val="-1"/>
        </w:rPr>
        <w:t xml:space="preserve">prior </w:t>
      </w:r>
      <w:r>
        <w:t>to any</w:t>
      </w:r>
      <w:r>
        <w:rPr>
          <w:spacing w:val="-2"/>
        </w:rPr>
        <w:t xml:space="preserve"> </w:t>
      </w:r>
      <w:r>
        <w:rPr>
          <w:spacing w:val="-1"/>
        </w:rPr>
        <w:t>award</w:t>
      </w:r>
      <w:r>
        <w:rPr>
          <w:spacing w:val="1"/>
        </w:rPr>
        <w:t xml:space="preserve"> </w:t>
      </w:r>
      <w:r>
        <w:rPr>
          <w:spacing w:val="-2"/>
        </w:rPr>
        <w:t>of</w:t>
      </w:r>
      <w:r>
        <w:rPr>
          <w:spacing w:val="2"/>
        </w:rPr>
        <w:t xml:space="preserve"> </w:t>
      </w:r>
      <w:r>
        <w:rPr>
          <w:spacing w:val="-1"/>
        </w:rPr>
        <w:t>contract.</w:t>
      </w:r>
    </w:p>
    <w:p w14:paraId="03DA65E2" w14:textId="77777777" w:rsidR="005A69DE" w:rsidRDefault="005A69DE" w:rsidP="00D017A6">
      <w:pPr>
        <w:pStyle w:val="BodyText"/>
        <w:kinsoku w:val="0"/>
        <w:overflowPunct w:val="0"/>
        <w:spacing w:before="117"/>
        <w:ind w:right="135"/>
        <w:jc w:val="both"/>
        <w:rPr>
          <w:spacing w:val="-1"/>
        </w:rPr>
      </w:pPr>
    </w:p>
    <w:p w14:paraId="6C833F47" w14:textId="216C0EC8" w:rsidR="005A69DE" w:rsidRDefault="00DC65EE" w:rsidP="00D017A6">
      <w:pPr>
        <w:pStyle w:val="BodyText"/>
        <w:numPr>
          <w:ilvl w:val="2"/>
          <w:numId w:val="9"/>
        </w:numPr>
        <w:kinsoku w:val="0"/>
        <w:overflowPunct w:val="0"/>
        <w:ind w:left="1560" w:right="135" w:hanging="851"/>
        <w:jc w:val="both"/>
        <w:rPr>
          <w:spacing w:val="-2"/>
        </w:rPr>
      </w:pPr>
      <w:r>
        <w:rPr>
          <w:spacing w:val="-1"/>
          <w:position w:val="1"/>
        </w:rPr>
        <w:t>If</w:t>
      </w:r>
      <w:r>
        <w:rPr>
          <w:spacing w:val="2"/>
          <w:position w:val="1"/>
        </w:rPr>
        <w:t xml:space="preserve"> </w:t>
      </w:r>
      <w:r>
        <w:rPr>
          <w:spacing w:val="-1"/>
          <w:position w:val="1"/>
        </w:rPr>
        <w:t>you</w:t>
      </w:r>
      <w:r>
        <w:rPr>
          <w:spacing w:val="-2"/>
          <w:position w:val="1"/>
        </w:rPr>
        <w:t xml:space="preserve"> </w:t>
      </w:r>
      <w:r>
        <w:rPr>
          <w:position w:val="1"/>
        </w:rPr>
        <w:t>are</w:t>
      </w:r>
      <w:r>
        <w:rPr>
          <w:spacing w:val="-2"/>
          <w:position w:val="1"/>
        </w:rPr>
        <w:t xml:space="preserve"> </w:t>
      </w:r>
      <w:r>
        <w:rPr>
          <w:spacing w:val="-1"/>
          <w:position w:val="1"/>
        </w:rPr>
        <w:t>awarded</w:t>
      </w:r>
      <w:r>
        <w:rPr>
          <w:spacing w:val="-2"/>
          <w:position w:val="1"/>
        </w:rPr>
        <w:t xml:space="preserve"> </w:t>
      </w:r>
      <w:r>
        <w:rPr>
          <w:position w:val="1"/>
        </w:rPr>
        <w:t>a</w:t>
      </w:r>
      <w:r>
        <w:rPr>
          <w:spacing w:val="-2"/>
          <w:position w:val="1"/>
        </w:rPr>
        <w:t xml:space="preserve"> </w:t>
      </w:r>
      <w:r w:rsidR="005A69DE">
        <w:rPr>
          <w:spacing w:val="-2"/>
          <w:position w:val="1"/>
        </w:rPr>
        <w:t>Contract</w:t>
      </w:r>
      <w:r>
        <w:rPr>
          <w:spacing w:val="-1"/>
          <w:position w:val="1"/>
        </w:rPr>
        <w:t>,</w:t>
      </w:r>
      <w:r>
        <w:rPr>
          <w:spacing w:val="-3"/>
          <w:position w:val="1"/>
        </w:rPr>
        <w:t xml:space="preserve"> </w:t>
      </w:r>
      <w:r>
        <w:rPr>
          <w:spacing w:val="-1"/>
          <w:position w:val="1"/>
        </w:rPr>
        <w:t>any</w:t>
      </w:r>
      <w:r>
        <w:rPr>
          <w:spacing w:val="-4"/>
          <w:position w:val="1"/>
        </w:rPr>
        <w:t xml:space="preserve"> </w:t>
      </w:r>
      <w:r>
        <w:rPr>
          <w:position w:val="1"/>
        </w:rPr>
        <w:t>changes</w:t>
      </w:r>
      <w:r>
        <w:rPr>
          <w:spacing w:val="-4"/>
          <w:position w:val="1"/>
        </w:rPr>
        <w:t xml:space="preserve"> </w:t>
      </w:r>
      <w:r>
        <w:rPr>
          <w:position w:val="1"/>
        </w:rPr>
        <w:t>to</w:t>
      </w:r>
      <w:r>
        <w:rPr>
          <w:spacing w:val="-2"/>
          <w:position w:val="1"/>
        </w:rPr>
        <w:t xml:space="preserve"> arrangements </w:t>
      </w:r>
      <w:r w:rsidR="003804A8">
        <w:rPr>
          <w:spacing w:val="-1"/>
          <w:position w:val="1"/>
        </w:rPr>
        <w:t>of</w:t>
      </w:r>
      <w:r>
        <w:rPr>
          <w:spacing w:val="22"/>
        </w:rPr>
        <w:t xml:space="preserve"> </w:t>
      </w:r>
      <w:r>
        <w:rPr>
          <w:spacing w:val="-1"/>
        </w:rPr>
        <w:t>sub-contracting</w:t>
      </w:r>
      <w:r>
        <w:rPr>
          <w:spacing w:val="24"/>
        </w:rPr>
        <w:t xml:space="preserve"> </w:t>
      </w:r>
      <w:r>
        <w:rPr>
          <w:spacing w:val="-1"/>
        </w:rPr>
        <w:t>and</w:t>
      </w:r>
      <w:r>
        <w:rPr>
          <w:spacing w:val="22"/>
        </w:rPr>
        <w:t xml:space="preserve"> </w:t>
      </w:r>
      <w:r w:rsidR="00951ABA">
        <w:rPr>
          <w:spacing w:val="-1"/>
        </w:rPr>
        <w:t>Consortium</w:t>
      </w:r>
      <w:r>
        <w:rPr>
          <w:spacing w:val="25"/>
        </w:rPr>
        <w:t xml:space="preserve"> </w:t>
      </w:r>
      <w:r>
        <w:rPr>
          <w:spacing w:val="-1"/>
        </w:rPr>
        <w:t>arrangements</w:t>
      </w:r>
      <w:r>
        <w:rPr>
          <w:spacing w:val="39"/>
        </w:rPr>
        <w:t xml:space="preserve"> </w:t>
      </w:r>
      <w:r>
        <w:rPr>
          <w:spacing w:val="-1"/>
        </w:rPr>
        <w:t>which</w:t>
      </w:r>
      <w:r>
        <w:rPr>
          <w:spacing w:val="-14"/>
        </w:rPr>
        <w:t xml:space="preserve"> </w:t>
      </w:r>
      <w:r>
        <w:t>are</w:t>
      </w:r>
      <w:r>
        <w:rPr>
          <w:spacing w:val="-16"/>
        </w:rPr>
        <w:t xml:space="preserve"> </w:t>
      </w:r>
      <w:r>
        <w:rPr>
          <w:spacing w:val="-1"/>
        </w:rPr>
        <w:t>made</w:t>
      </w:r>
      <w:r>
        <w:rPr>
          <w:spacing w:val="-19"/>
        </w:rPr>
        <w:t xml:space="preserve"> </w:t>
      </w:r>
      <w:r>
        <w:rPr>
          <w:spacing w:val="-1"/>
        </w:rPr>
        <w:t>following</w:t>
      </w:r>
      <w:r>
        <w:rPr>
          <w:spacing w:val="-12"/>
        </w:rPr>
        <w:t xml:space="preserve"> </w:t>
      </w:r>
      <w:r>
        <w:t>the</w:t>
      </w:r>
      <w:r>
        <w:rPr>
          <w:spacing w:val="-17"/>
        </w:rPr>
        <w:t xml:space="preserve"> </w:t>
      </w:r>
      <w:r>
        <w:rPr>
          <w:spacing w:val="-1"/>
        </w:rPr>
        <w:t>award</w:t>
      </w:r>
      <w:r>
        <w:rPr>
          <w:spacing w:val="-14"/>
        </w:rPr>
        <w:t xml:space="preserve"> </w:t>
      </w:r>
      <w:r>
        <w:rPr>
          <w:spacing w:val="-2"/>
        </w:rPr>
        <w:t>will</w:t>
      </w:r>
      <w:r>
        <w:rPr>
          <w:spacing w:val="-15"/>
        </w:rPr>
        <w:t xml:space="preserve"> </w:t>
      </w:r>
      <w:r>
        <w:t>be</w:t>
      </w:r>
      <w:r>
        <w:rPr>
          <w:spacing w:val="-14"/>
        </w:rPr>
        <w:t xml:space="preserve"> </w:t>
      </w:r>
      <w:r>
        <w:rPr>
          <w:spacing w:val="-1"/>
        </w:rPr>
        <w:t>dealt</w:t>
      </w:r>
      <w:r>
        <w:rPr>
          <w:spacing w:val="-13"/>
        </w:rPr>
        <w:t xml:space="preserve"> </w:t>
      </w:r>
      <w:r>
        <w:rPr>
          <w:spacing w:val="-2"/>
        </w:rPr>
        <w:t>with</w:t>
      </w:r>
      <w:r>
        <w:rPr>
          <w:spacing w:val="-14"/>
        </w:rPr>
        <w:t xml:space="preserve"> </w:t>
      </w:r>
      <w:r>
        <w:rPr>
          <w:spacing w:val="-1"/>
        </w:rPr>
        <w:t>in</w:t>
      </w:r>
      <w:r>
        <w:rPr>
          <w:spacing w:val="-14"/>
        </w:rPr>
        <w:t xml:space="preserve"> </w:t>
      </w:r>
      <w:r>
        <w:rPr>
          <w:spacing w:val="-1"/>
        </w:rPr>
        <w:t>accordance</w:t>
      </w:r>
      <w:r>
        <w:rPr>
          <w:spacing w:val="-17"/>
        </w:rPr>
        <w:t xml:space="preserve"> </w:t>
      </w:r>
      <w:r w:rsidR="005A69DE">
        <w:rPr>
          <w:spacing w:val="-2"/>
        </w:rPr>
        <w:t>the Terms and Conditions of the Contract.</w:t>
      </w:r>
    </w:p>
    <w:p w14:paraId="021F7F22" w14:textId="77777777" w:rsidR="005A69DE" w:rsidRPr="005A69DE" w:rsidRDefault="005A69DE" w:rsidP="00311547">
      <w:pPr>
        <w:ind w:left="851" w:hanging="851"/>
        <w:rPr>
          <w:spacing w:val="-1"/>
        </w:rPr>
      </w:pPr>
    </w:p>
    <w:p w14:paraId="0D5CE40B" w14:textId="77777777" w:rsidR="005A69DE" w:rsidRDefault="00DC65EE" w:rsidP="00D017A6">
      <w:pPr>
        <w:pStyle w:val="BodyText"/>
        <w:numPr>
          <w:ilvl w:val="1"/>
          <w:numId w:val="9"/>
        </w:numPr>
        <w:kinsoku w:val="0"/>
        <w:overflowPunct w:val="0"/>
        <w:ind w:left="851" w:right="135" w:hanging="851"/>
        <w:jc w:val="both"/>
        <w:rPr>
          <w:spacing w:val="-1"/>
        </w:rPr>
      </w:pPr>
      <w:r>
        <w:rPr>
          <w:spacing w:val="-1"/>
        </w:rPr>
        <w:t>Declaration</w:t>
      </w:r>
      <w:r>
        <w:t xml:space="preserve"> </w:t>
      </w:r>
      <w:r>
        <w:rPr>
          <w:spacing w:val="-2"/>
        </w:rPr>
        <w:t>of</w:t>
      </w:r>
      <w:r>
        <w:rPr>
          <w:spacing w:val="2"/>
        </w:rPr>
        <w:t xml:space="preserve"> </w:t>
      </w:r>
      <w:r>
        <w:rPr>
          <w:spacing w:val="-1"/>
        </w:rPr>
        <w:t>Complia</w:t>
      </w:r>
      <w:r w:rsidR="005A69DE">
        <w:rPr>
          <w:spacing w:val="-1"/>
        </w:rPr>
        <w:t>nce</w:t>
      </w:r>
    </w:p>
    <w:p w14:paraId="3FA51F50" w14:textId="77777777" w:rsidR="005A69DE" w:rsidRDefault="005A69DE" w:rsidP="00311547">
      <w:pPr>
        <w:pStyle w:val="BodyText"/>
        <w:kinsoku w:val="0"/>
        <w:overflowPunct w:val="0"/>
        <w:ind w:left="851" w:right="135" w:hanging="851"/>
        <w:jc w:val="both"/>
        <w:rPr>
          <w:spacing w:val="-1"/>
        </w:rPr>
      </w:pPr>
    </w:p>
    <w:p w14:paraId="3CAF1C13" w14:textId="7AF018AA" w:rsidR="00DC65EE" w:rsidRDefault="00DC65EE" w:rsidP="00D017A6">
      <w:pPr>
        <w:pStyle w:val="BodyText"/>
        <w:numPr>
          <w:ilvl w:val="2"/>
          <w:numId w:val="9"/>
        </w:numPr>
        <w:kinsoku w:val="0"/>
        <w:overflowPunct w:val="0"/>
        <w:ind w:left="1560" w:right="135" w:hanging="851"/>
        <w:jc w:val="both"/>
        <w:rPr>
          <w:spacing w:val="-1"/>
        </w:rPr>
      </w:pPr>
      <w:r w:rsidRPr="005A69DE">
        <w:rPr>
          <w:position w:val="1"/>
        </w:rPr>
        <w:t>The</w:t>
      </w:r>
      <w:r w:rsidRPr="005A69DE">
        <w:rPr>
          <w:spacing w:val="-9"/>
          <w:position w:val="1"/>
        </w:rPr>
        <w:t xml:space="preserve"> </w:t>
      </w:r>
      <w:r w:rsidR="005A69DE" w:rsidRPr="005A69DE">
        <w:rPr>
          <w:spacing w:val="-1"/>
          <w:position w:val="1"/>
        </w:rPr>
        <w:t>Council</w:t>
      </w:r>
      <w:r w:rsidRPr="005A69DE">
        <w:rPr>
          <w:spacing w:val="-7"/>
          <w:position w:val="1"/>
        </w:rPr>
        <w:t xml:space="preserve"> </w:t>
      </w:r>
      <w:r w:rsidRPr="005A69DE">
        <w:rPr>
          <w:spacing w:val="-1"/>
          <w:position w:val="1"/>
        </w:rPr>
        <w:t>requires</w:t>
      </w:r>
      <w:r w:rsidRPr="005A69DE">
        <w:rPr>
          <w:spacing w:val="-9"/>
          <w:position w:val="1"/>
        </w:rPr>
        <w:t xml:space="preserve"> </w:t>
      </w:r>
      <w:r w:rsidRPr="005A69DE">
        <w:rPr>
          <w:spacing w:val="-1"/>
          <w:position w:val="1"/>
        </w:rPr>
        <w:t>you</w:t>
      </w:r>
      <w:r w:rsidRPr="005A69DE">
        <w:rPr>
          <w:spacing w:val="-6"/>
          <w:position w:val="1"/>
        </w:rPr>
        <w:t xml:space="preserve"> </w:t>
      </w:r>
      <w:r w:rsidRPr="005A69DE">
        <w:rPr>
          <w:position w:val="1"/>
        </w:rPr>
        <w:t>as</w:t>
      </w:r>
      <w:r w:rsidRPr="005A69DE">
        <w:rPr>
          <w:spacing w:val="-9"/>
          <w:position w:val="1"/>
        </w:rPr>
        <w:t xml:space="preserve"> </w:t>
      </w:r>
      <w:r w:rsidRPr="005A69DE">
        <w:rPr>
          <w:spacing w:val="-1"/>
          <w:position w:val="1"/>
        </w:rPr>
        <w:t>either</w:t>
      </w:r>
      <w:r w:rsidRPr="005A69DE">
        <w:rPr>
          <w:spacing w:val="-8"/>
          <w:position w:val="1"/>
        </w:rPr>
        <w:t xml:space="preserve"> </w:t>
      </w:r>
      <w:r w:rsidRPr="005A69DE">
        <w:rPr>
          <w:spacing w:val="-1"/>
          <w:position w:val="1"/>
        </w:rPr>
        <w:t>the</w:t>
      </w:r>
      <w:r w:rsidRPr="005A69DE">
        <w:rPr>
          <w:spacing w:val="-7"/>
          <w:position w:val="1"/>
        </w:rPr>
        <w:t xml:space="preserve"> </w:t>
      </w:r>
      <w:r w:rsidR="005A69DE" w:rsidRPr="005A69DE">
        <w:rPr>
          <w:spacing w:val="-1"/>
          <w:position w:val="1"/>
        </w:rPr>
        <w:t>Tenderer</w:t>
      </w:r>
      <w:r w:rsidRPr="005A69DE">
        <w:rPr>
          <w:spacing w:val="-6"/>
          <w:position w:val="1"/>
        </w:rPr>
        <w:t xml:space="preserve"> </w:t>
      </w:r>
      <w:r w:rsidRPr="005A69DE">
        <w:rPr>
          <w:position w:val="1"/>
        </w:rPr>
        <w:t>or</w:t>
      </w:r>
      <w:r w:rsidRPr="005A69DE">
        <w:rPr>
          <w:spacing w:val="-8"/>
          <w:position w:val="1"/>
        </w:rPr>
        <w:t xml:space="preserve"> </w:t>
      </w:r>
      <w:r w:rsidRPr="005A69DE">
        <w:rPr>
          <w:spacing w:val="-1"/>
          <w:position w:val="1"/>
        </w:rPr>
        <w:t>Lead</w:t>
      </w:r>
      <w:r w:rsidRPr="005A69DE">
        <w:rPr>
          <w:spacing w:val="35"/>
          <w:position w:val="1"/>
        </w:rPr>
        <w:t xml:space="preserve"> </w:t>
      </w:r>
      <w:r w:rsidRPr="005A69DE">
        <w:rPr>
          <w:spacing w:val="-1"/>
        </w:rPr>
        <w:t>Contact</w:t>
      </w:r>
      <w:r w:rsidRPr="005A69DE">
        <w:rPr>
          <w:spacing w:val="14"/>
        </w:rPr>
        <w:t xml:space="preserve"> </w:t>
      </w:r>
      <w:r>
        <w:t>to</w:t>
      </w:r>
      <w:r w:rsidRPr="005A69DE">
        <w:rPr>
          <w:spacing w:val="15"/>
        </w:rPr>
        <w:t xml:space="preserve"> </w:t>
      </w:r>
      <w:r w:rsidRPr="005A69DE">
        <w:rPr>
          <w:spacing w:val="-1"/>
        </w:rPr>
        <w:t>confirm</w:t>
      </w:r>
      <w:r w:rsidRPr="005A69DE">
        <w:rPr>
          <w:spacing w:val="17"/>
        </w:rPr>
        <w:t xml:space="preserve"> </w:t>
      </w:r>
      <w:r w:rsidRPr="005A69DE">
        <w:rPr>
          <w:spacing w:val="-1"/>
        </w:rPr>
        <w:t>that</w:t>
      </w:r>
      <w:r w:rsidRPr="005A69DE">
        <w:rPr>
          <w:spacing w:val="14"/>
        </w:rPr>
        <w:t xml:space="preserve"> </w:t>
      </w:r>
      <w:r w:rsidRPr="005A69DE">
        <w:rPr>
          <w:spacing w:val="-1"/>
        </w:rPr>
        <w:t>each</w:t>
      </w:r>
      <w:r w:rsidRPr="005A69DE">
        <w:rPr>
          <w:spacing w:val="15"/>
        </w:rPr>
        <w:t xml:space="preserve"> </w:t>
      </w:r>
      <w:r w:rsidRPr="005A69DE">
        <w:rPr>
          <w:spacing w:val="-1"/>
        </w:rPr>
        <w:t>Sub-Contractor</w:t>
      </w:r>
      <w:r w:rsidRPr="005A69DE">
        <w:rPr>
          <w:spacing w:val="17"/>
        </w:rPr>
        <w:t xml:space="preserve"> </w:t>
      </w:r>
      <w:r w:rsidRPr="005A69DE">
        <w:rPr>
          <w:spacing w:val="-1"/>
        </w:rPr>
        <w:t>and/or</w:t>
      </w:r>
      <w:r w:rsidRPr="005A69DE">
        <w:rPr>
          <w:spacing w:val="14"/>
        </w:rPr>
        <w:t xml:space="preserve"> </w:t>
      </w:r>
      <w:r w:rsidRPr="005A69DE">
        <w:rPr>
          <w:spacing w:val="-1"/>
        </w:rPr>
        <w:t>member</w:t>
      </w:r>
      <w:r w:rsidRPr="005A69DE">
        <w:rPr>
          <w:spacing w:val="16"/>
        </w:rPr>
        <w:t xml:space="preserve"> </w:t>
      </w:r>
      <w:r w:rsidRPr="005A69DE">
        <w:rPr>
          <w:spacing w:val="-2"/>
        </w:rPr>
        <w:t>of</w:t>
      </w:r>
      <w:r w:rsidRPr="005A69DE">
        <w:rPr>
          <w:spacing w:val="13"/>
        </w:rPr>
        <w:t xml:space="preserve"> </w:t>
      </w:r>
      <w:r>
        <w:t>the</w:t>
      </w:r>
      <w:r w:rsidRPr="005A69DE">
        <w:rPr>
          <w:spacing w:val="14"/>
        </w:rPr>
        <w:t xml:space="preserve"> </w:t>
      </w:r>
      <w:r w:rsidR="00951ABA">
        <w:rPr>
          <w:spacing w:val="-1"/>
        </w:rPr>
        <w:t xml:space="preserve">Consortium </w:t>
      </w:r>
      <w:r w:rsidRPr="005A69DE">
        <w:rPr>
          <w:spacing w:val="-1"/>
        </w:rPr>
        <w:t>named</w:t>
      </w:r>
      <w:r w:rsidRPr="005A69DE">
        <w:rPr>
          <w:spacing w:val="-5"/>
        </w:rPr>
        <w:t xml:space="preserve"> </w:t>
      </w:r>
      <w:r w:rsidRPr="005A69DE">
        <w:rPr>
          <w:spacing w:val="-1"/>
        </w:rPr>
        <w:t>in</w:t>
      </w:r>
      <w:r w:rsidRPr="005A69DE">
        <w:rPr>
          <w:spacing w:val="-7"/>
        </w:rPr>
        <w:t xml:space="preserve"> </w:t>
      </w:r>
      <w:r>
        <w:t>the</w:t>
      </w:r>
      <w:r w:rsidRPr="005A69DE">
        <w:rPr>
          <w:spacing w:val="-10"/>
        </w:rPr>
        <w:t xml:space="preserve"> </w:t>
      </w:r>
      <w:r w:rsidRPr="005A69DE">
        <w:rPr>
          <w:spacing w:val="-1"/>
        </w:rPr>
        <w:t>Tender</w:t>
      </w:r>
      <w:r w:rsidRPr="005A69DE">
        <w:rPr>
          <w:spacing w:val="-6"/>
        </w:rPr>
        <w:t xml:space="preserve"> </w:t>
      </w:r>
      <w:r w:rsidRPr="005A69DE">
        <w:rPr>
          <w:spacing w:val="-1"/>
        </w:rPr>
        <w:t>has</w:t>
      </w:r>
      <w:r w:rsidRPr="005A69DE">
        <w:rPr>
          <w:spacing w:val="-6"/>
        </w:rPr>
        <w:t xml:space="preserve"> </w:t>
      </w:r>
      <w:r w:rsidRPr="005A69DE">
        <w:rPr>
          <w:spacing w:val="-1"/>
        </w:rPr>
        <w:t>read,</w:t>
      </w:r>
      <w:r w:rsidRPr="005A69DE">
        <w:rPr>
          <w:spacing w:val="-3"/>
        </w:rPr>
        <w:t xml:space="preserve"> </w:t>
      </w:r>
      <w:r w:rsidRPr="005A69DE">
        <w:rPr>
          <w:spacing w:val="-1"/>
        </w:rPr>
        <w:t>understood</w:t>
      </w:r>
      <w:r w:rsidRPr="005A69DE">
        <w:rPr>
          <w:spacing w:val="-4"/>
        </w:rPr>
        <w:t xml:space="preserve"> </w:t>
      </w:r>
      <w:r w:rsidRPr="005A69DE">
        <w:rPr>
          <w:spacing w:val="-1"/>
        </w:rPr>
        <w:t>and</w:t>
      </w:r>
      <w:r w:rsidRPr="005A69DE">
        <w:rPr>
          <w:spacing w:val="-7"/>
        </w:rPr>
        <w:t xml:space="preserve"> </w:t>
      </w:r>
      <w:r w:rsidRPr="005A69DE">
        <w:rPr>
          <w:spacing w:val="-2"/>
        </w:rPr>
        <w:t>complied</w:t>
      </w:r>
      <w:r w:rsidR="005A69DE" w:rsidRPr="005A69DE">
        <w:rPr>
          <w:spacing w:val="-1"/>
        </w:rPr>
        <w:t xml:space="preserve"> with</w:t>
      </w:r>
      <w:r w:rsidR="005A69DE" w:rsidRPr="005A69DE">
        <w:rPr>
          <w:spacing w:val="5"/>
        </w:rPr>
        <w:t xml:space="preserve"> </w:t>
      </w:r>
      <w:r w:rsidR="005A69DE">
        <w:t>the</w:t>
      </w:r>
      <w:r w:rsidR="005A69DE" w:rsidRPr="005A69DE">
        <w:rPr>
          <w:spacing w:val="61"/>
        </w:rPr>
        <w:t xml:space="preserve"> </w:t>
      </w:r>
      <w:r w:rsidR="005A69DE" w:rsidRPr="005A69DE">
        <w:rPr>
          <w:spacing w:val="-1"/>
        </w:rPr>
        <w:t>statements</w:t>
      </w:r>
      <w:r w:rsidR="005A69DE" w:rsidRPr="005A69DE">
        <w:rPr>
          <w:spacing w:val="3"/>
        </w:rPr>
        <w:t xml:space="preserve"> </w:t>
      </w:r>
      <w:r w:rsidR="005A69DE" w:rsidRPr="005A69DE">
        <w:rPr>
          <w:spacing w:val="-1"/>
        </w:rPr>
        <w:t>contained</w:t>
      </w:r>
      <w:r w:rsidR="005A69DE" w:rsidRPr="005A69DE">
        <w:rPr>
          <w:spacing w:val="5"/>
        </w:rPr>
        <w:t xml:space="preserve"> </w:t>
      </w:r>
      <w:r w:rsidR="005A69DE" w:rsidRPr="005A69DE">
        <w:rPr>
          <w:spacing w:val="-2"/>
        </w:rPr>
        <w:t>within</w:t>
      </w:r>
      <w:r w:rsidR="005A69DE" w:rsidRPr="005A69DE">
        <w:rPr>
          <w:spacing w:val="8"/>
        </w:rPr>
        <w:t xml:space="preserve"> </w:t>
      </w:r>
      <w:r w:rsidR="005A69DE">
        <w:t>the</w:t>
      </w:r>
      <w:r w:rsidR="005A69DE" w:rsidRPr="005A69DE">
        <w:rPr>
          <w:spacing w:val="3"/>
        </w:rPr>
        <w:t xml:space="preserve"> </w:t>
      </w:r>
      <w:r w:rsidR="005A69DE" w:rsidRPr="005A69DE">
        <w:rPr>
          <w:spacing w:val="-1"/>
        </w:rPr>
        <w:t>Declaration</w:t>
      </w:r>
      <w:r w:rsidR="005A69DE" w:rsidRPr="005A69DE">
        <w:rPr>
          <w:spacing w:val="5"/>
        </w:rPr>
        <w:t xml:space="preserve"> </w:t>
      </w:r>
      <w:r w:rsidR="005A69DE" w:rsidRPr="005A69DE">
        <w:rPr>
          <w:spacing w:val="-2"/>
        </w:rPr>
        <w:t>of</w:t>
      </w:r>
      <w:r w:rsidR="005A69DE" w:rsidRPr="005A69DE">
        <w:rPr>
          <w:spacing w:val="4"/>
        </w:rPr>
        <w:t xml:space="preserve"> </w:t>
      </w:r>
      <w:r w:rsidR="005A69DE" w:rsidRPr="005A69DE">
        <w:rPr>
          <w:spacing w:val="-1"/>
        </w:rPr>
        <w:t>Compliance</w:t>
      </w:r>
      <w:r w:rsidR="005A69DE" w:rsidRPr="005A69DE">
        <w:rPr>
          <w:spacing w:val="31"/>
        </w:rPr>
        <w:t xml:space="preserve"> </w:t>
      </w:r>
      <w:r w:rsidR="005A69DE" w:rsidRPr="005A69DE">
        <w:rPr>
          <w:spacing w:val="-1"/>
        </w:rPr>
        <w:t>(Attachment</w:t>
      </w:r>
      <w:r w:rsidR="005A69DE" w:rsidRPr="005A69DE">
        <w:rPr>
          <w:spacing w:val="41"/>
        </w:rPr>
        <w:t xml:space="preserve"> </w:t>
      </w:r>
      <w:r w:rsidR="005A69DE" w:rsidRPr="005A69DE">
        <w:rPr>
          <w:spacing w:val="-1"/>
        </w:rPr>
        <w:t>8).</w:t>
      </w:r>
      <w:r w:rsidR="005A69DE" w:rsidRPr="005A69DE">
        <w:rPr>
          <w:spacing w:val="40"/>
        </w:rPr>
        <w:t xml:space="preserve"> </w:t>
      </w:r>
      <w:r w:rsidR="005A69DE" w:rsidRPr="005A69DE">
        <w:rPr>
          <w:spacing w:val="-1"/>
        </w:rPr>
        <w:t>This</w:t>
      </w:r>
      <w:r w:rsidR="005A69DE" w:rsidRPr="005A69DE">
        <w:rPr>
          <w:spacing w:val="-11"/>
        </w:rPr>
        <w:t xml:space="preserve"> </w:t>
      </w:r>
      <w:r w:rsidR="005A69DE" w:rsidRPr="005A69DE">
        <w:rPr>
          <w:spacing w:val="-1"/>
        </w:rPr>
        <w:t>provides</w:t>
      </w:r>
      <w:r w:rsidR="005A69DE" w:rsidRPr="005A69DE">
        <w:rPr>
          <w:spacing w:val="-9"/>
        </w:rPr>
        <w:t xml:space="preserve"> </w:t>
      </w:r>
      <w:r w:rsidR="005A69DE">
        <w:t>the</w:t>
      </w:r>
      <w:r w:rsidR="005A69DE" w:rsidRPr="005A69DE">
        <w:rPr>
          <w:spacing w:val="-9"/>
        </w:rPr>
        <w:t xml:space="preserve"> </w:t>
      </w:r>
      <w:r w:rsidR="005A69DE" w:rsidRPr="005A69DE">
        <w:rPr>
          <w:spacing w:val="-1"/>
        </w:rPr>
        <w:t>Council</w:t>
      </w:r>
      <w:r w:rsidR="005A69DE" w:rsidRPr="005A69DE">
        <w:rPr>
          <w:spacing w:val="-10"/>
        </w:rPr>
        <w:t xml:space="preserve"> </w:t>
      </w:r>
      <w:r w:rsidR="005A69DE" w:rsidRPr="005A69DE">
        <w:rPr>
          <w:spacing w:val="-2"/>
        </w:rPr>
        <w:t>with</w:t>
      </w:r>
      <w:r w:rsidR="005A69DE" w:rsidRPr="005A69DE">
        <w:rPr>
          <w:spacing w:val="-9"/>
        </w:rPr>
        <w:t xml:space="preserve"> </w:t>
      </w:r>
      <w:r w:rsidR="005A69DE" w:rsidRPr="005A69DE">
        <w:rPr>
          <w:spacing w:val="-1"/>
        </w:rPr>
        <w:t>assurance</w:t>
      </w:r>
      <w:r w:rsidR="005A69DE" w:rsidRPr="005A69DE">
        <w:rPr>
          <w:spacing w:val="-14"/>
        </w:rPr>
        <w:t xml:space="preserve"> </w:t>
      </w:r>
      <w:r w:rsidR="005A69DE" w:rsidRPr="005A69DE">
        <w:rPr>
          <w:spacing w:val="-1"/>
        </w:rPr>
        <w:t>that</w:t>
      </w:r>
      <w:r w:rsidR="005A69DE" w:rsidRPr="005A69DE">
        <w:rPr>
          <w:spacing w:val="63"/>
        </w:rPr>
        <w:t xml:space="preserve"> </w:t>
      </w:r>
      <w:r w:rsidR="005A69DE" w:rsidRPr="005A69DE">
        <w:rPr>
          <w:spacing w:val="-1"/>
        </w:rPr>
        <w:t>statements</w:t>
      </w:r>
      <w:r w:rsidR="005A69DE" w:rsidRPr="005A69DE">
        <w:rPr>
          <w:spacing w:val="10"/>
        </w:rPr>
        <w:t xml:space="preserve"> </w:t>
      </w:r>
      <w:r w:rsidR="005A69DE" w:rsidRPr="005A69DE">
        <w:rPr>
          <w:spacing w:val="-1"/>
        </w:rPr>
        <w:t>made</w:t>
      </w:r>
      <w:r w:rsidR="005A69DE" w:rsidRPr="005A69DE">
        <w:rPr>
          <w:spacing w:val="10"/>
        </w:rPr>
        <w:t xml:space="preserve"> </w:t>
      </w:r>
      <w:r w:rsidR="005A69DE">
        <w:t>by</w:t>
      </w:r>
      <w:r w:rsidR="005A69DE" w:rsidRPr="005A69DE">
        <w:rPr>
          <w:spacing w:val="7"/>
        </w:rPr>
        <w:t xml:space="preserve"> </w:t>
      </w:r>
      <w:r w:rsidR="005A69DE">
        <w:t>or</w:t>
      </w:r>
      <w:r w:rsidR="005A69DE" w:rsidRPr="005A69DE">
        <w:rPr>
          <w:spacing w:val="11"/>
        </w:rPr>
        <w:t xml:space="preserve"> </w:t>
      </w:r>
      <w:r w:rsidR="005A69DE" w:rsidRPr="005A69DE">
        <w:rPr>
          <w:spacing w:val="-2"/>
        </w:rPr>
        <w:t>in</w:t>
      </w:r>
      <w:r w:rsidR="005A69DE" w:rsidRPr="005A69DE">
        <w:rPr>
          <w:spacing w:val="10"/>
        </w:rPr>
        <w:t xml:space="preserve"> </w:t>
      </w:r>
      <w:r w:rsidR="005A69DE" w:rsidRPr="005A69DE">
        <w:rPr>
          <w:spacing w:val="-1"/>
        </w:rPr>
        <w:t>relation</w:t>
      </w:r>
      <w:r w:rsidR="005A69DE" w:rsidRPr="005A69DE">
        <w:rPr>
          <w:spacing w:val="10"/>
        </w:rPr>
        <w:t xml:space="preserve"> </w:t>
      </w:r>
      <w:r w:rsidR="005A69DE">
        <w:t>to</w:t>
      </w:r>
      <w:r w:rsidR="005A69DE" w:rsidRPr="005A69DE">
        <w:rPr>
          <w:spacing w:val="7"/>
        </w:rPr>
        <w:t xml:space="preserve"> </w:t>
      </w:r>
      <w:r w:rsidR="005A69DE">
        <w:t>the</w:t>
      </w:r>
      <w:r w:rsidR="005A69DE" w:rsidRPr="005A69DE">
        <w:rPr>
          <w:spacing w:val="13"/>
        </w:rPr>
        <w:t xml:space="preserve"> </w:t>
      </w:r>
      <w:r w:rsidR="005A69DE" w:rsidRPr="005A69DE">
        <w:rPr>
          <w:spacing w:val="-1"/>
        </w:rPr>
        <w:t>Sub-Contractors</w:t>
      </w:r>
      <w:r w:rsidR="005A69DE" w:rsidRPr="005A69DE">
        <w:rPr>
          <w:spacing w:val="10"/>
        </w:rPr>
        <w:t xml:space="preserve"> </w:t>
      </w:r>
      <w:r w:rsidR="005A69DE" w:rsidRPr="005A69DE">
        <w:rPr>
          <w:spacing w:val="-2"/>
        </w:rPr>
        <w:t>and/or</w:t>
      </w:r>
      <w:r w:rsidR="005A69DE" w:rsidRPr="005A69DE">
        <w:rPr>
          <w:spacing w:val="12"/>
        </w:rPr>
        <w:t xml:space="preserve"> </w:t>
      </w:r>
      <w:r w:rsidR="005A69DE" w:rsidRPr="005A69DE">
        <w:rPr>
          <w:spacing w:val="-1"/>
        </w:rPr>
        <w:t>members</w:t>
      </w:r>
      <w:r w:rsidR="005A69DE" w:rsidRPr="005A69DE">
        <w:rPr>
          <w:spacing w:val="10"/>
        </w:rPr>
        <w:t xml:space="preserve"> </w:t>
      </w:r>
      <w:r w:rsidR="005A69DE" w:rsidRPr="005A69DE">
        <w:rPr>
          <w:spacing w:val="-2"/>
        </w:rPr>
        <w:t>of</w:t>
      </w:r>
      <w:r w:rsidR="005A69DE" w:rsidRPr="005A69DE">
        <w:rPr>
          <w:spacing w:val="53"/>
        </w:rPr>
        <w:t xml:space="preserve"> </w:t>
      </w:r>
      <w:r w:rsidR="005A69DE">
        <w:t>the</w:t>
      </w:r>
      <w:r w:rsidR="005A69DE" w:rsidRPr="005A69DE">
        <w:rPr>
          <w:spacing w:val="-9"/>
        </w:rPr>
        <w:t xml:space="preserve"> </w:t>
      </w:r>
      <w:r w:rsidR="005A69DE" w:rsidRPr="005A69DE">
        <w:rPr>
          <w:spacing w:val="-1"/>
        </w:rPr>
        <w:t>Group</w:t>
      </w:r>
      <w:r w:rsidR="005A69DE" w:rsidRPr="005A69DE">
        <w:rPr>
          <w:spacing w:val="-9"/>
        </w:rPr>
        <w:t xml:space="preserve"> </w:t>
      </w:r>
      <w:r w:rsidR="005A69DE" w:rsidRPr="005A69DE">
        <w:rPr>
          <w:spacing w:val="-2"/>
        </w:rPr>
        <w:t>of</w:t>
      </w:r>
      <w:r w:rsidR="005A69DE" w:rsidRPr="005A69DE">
        <w:rPr>
          <w:spacing w:val="-6"/>
        </w:rPr>
        <w:t xml:space="preserve"> </w:t>
      </w:r>
      <w:r w:rsidR="005A69DE" w:rsidRPr="005A69DE">
        <w:rPr>
          <w:spacing w:val="-1"/>
        </w:rPr>
        <w:t>Economic</w:t>
      </w:r>
      <w:r w:rsidR="005A69DE" w:rsidRPr="005A69DE">
        <w:rPr>
          <w:spacing w:val="-9"/>
        </w:rPr>
        <w:t xml:space="preserve"> </w:t>
      </w:r>
      <w:r w:rsidR="005A69DE" w:rsidRPr="005A69DE">
        <w:rPr>
          <w:spacing w:val="-1"/>
        </w:rPr>
        <w:t>Operators</w:t>
      </w:r>
      <w:r w:rsidR="005A69DE" w:rsidRPr="005A69DE">
        <w:rPr>
          <w:spacing w:val="-8"/>
        </w:rPr>
        <w:t xml:space="preserve"> </w:t>
      </w:r>
      <w:r w:rsidR="005A69DE">
        <w:t>are</w:t>
      </w:r>
      <w:r w:rsidR="005A69DE" w:rsidRPr="005A69DE">
        <w:rPr>
          <w:spacing w:val="-9"/>
        </w:rPr>
        <w:t xml:space="preserve"> </w:t>
      </w:r>
      <w:r w:rsidR="005A69DE" w:rsidRPr="005A69DE">
        <w:rPr>
          <w:spacing w:val="-1"/>
        </w:rPr>
        <w:t>accurate</w:t>
      </w:r>
      <w:r w:rsidR="005A69DE" w:rsidRPr="005A69DE">
        <w:rPr>
          <w:spacing w:val="-9"/>
        </w:rPr>
        <w:t xml:space="preserve"> </w:t>
      </w:r>
      <w:r w:rsidR="005A69DE" w:rsidRPr="005A69DE">
        <w:rPr>
          <w:spacing w:val="-2"/>
        </w:rPr>
        <w:t>and</w:t>
      </w:r>
      <w:r w:rsidR="005A69DE" w:rsidRPr="005A69DE">
        <w:rPr>
          <w:spacing w:val="-9"/>
        </w:rPr>
        <w:t xml:space="preserve"> </w:t>
      </w:r>
      <w:r w:rsidR="005A69DE" w:rsidRPr="005A69DE">
        <w:rPr>
          <w:spacing w:val="-1"/>
        </w:rPr>
        <w:t>that</w:t>
      </w:r>
      <w:r w:rsidR="005A69DE" w:rsidRPr="005A69DE">
        <w:rPr>
          <w:spacing w:val="-10"/>
        </w:rPr>
        <w:t xml:space="preserve"> </w:t>
      </w:r>
      <w:r w:rsidR="005A69DE" w:rsidRPr="005A69DE">
        <w:rPr>
          <w:spacing w:val="-1"/>
        </w:rPr>
        <w:t>they</w:t>
      </w:r>
      <w:r w:rsidR="005A69DE" w:rsidRPr="005A69DE">
        <w:rPr>
          <w:spacing w:val="-9"/>
        </w:rPr>
        <w:t xml:space="preserve"> </w:t>
      </w:r>
      <w:r w:rsidR="005A69DE" w:rsidRPr="005A69DE">
        <w:rPr>
          <w:spacing w:val="-1"/>
        </w:rPr>
        <w:t>have</w:t>
      </w:r>
      <w:r w:rsidR="005A69DE" w:rsidRPr="005A69DE">
        <w:rPr>
          <w:spacing w:val="-7"/>
        </w:rPr>
        <w:t xml:space="preserve"> </w:t>
      </w:r>
      <w:r w:rsidR="005A69DE" w:rsidRPr="005A69DE">
        <w:rPr>
          <w:spacing w:val="-1"/>
        </w:rPr>
        <w:t>participated</w:t>
      </w:r>
      <w:r w:rsidR="005A69DE" w:rsidRPr="005A69DE">
        <w:rPr>
          <w:spacing w:val="43"/>
        </w:rPr>
        <w:t xml:space="preserve"> </w:t>
      </w:r>
      <w:r w:rsidR="005A69DE" w:rsidRPr="005A69DE">
        <w:rPr>
          <w:spacing w:val="-1"/>
        </w:rPr>
        <w:t>in</w:t>
      </w:r>
      <w:r w:rsidR="005A69DE" w:rsidRPr="005A69DE">
        <w:rPr>
          <w:spacing w:val="3"/>
        </w:rPr>
        <w:t xml:space="preserve"> </w:t>
      </w:r>
      <w:r w:rsidR="005A69DE" w:rsidRPr="005A69DE">
        <w:rPr>
          <w:spacing w:val="-1"/>
        </w:rPr>
        <w:t>this</w:t>
      </w:r>
      <w:r w:rsidR="005A69DE">
        <w:t xml:space="preserve"> </w:t>
      </w:r>
      <w:r w:rsidR="005A69DE" w:rsidRPr="005A69DE">
        <w:rPr>
          <w:spacing w:val="-1"/>
        </w:rPr>
        <w:t>Procurement</w:t>
      </w:r>
      <w:r w:rsidR="005A69DE" w:rsidRPr="005A69DE">
        <w:rPr>
          <w:spacing w:val="2"/>
        </w:rPr>
        <w:t xml:space="preserve"> </w:t>
      </w:r>
      <w:r w:rsidR="005A69DE" w:rsidRPr="005A69DE">
        <w:rPr>
          <w:spacing w:val="-1"/>
        </w:rPr>
        <w:t>in</w:t>
      </w:r>
      <w:r w:rsidR="005A69DE" w:rsidRPr="005A69DE">
        <w:rPr>
          <w:spacing w:val="3"/>
        </w:rPr>
        <w:t xml:space="preserve"> </w:t>
      </w:r>
      <w:r w:rsidR="005A69DE" w:rsidRPr="005A69DE">
        <w:rPr>
          <w:spacing w:val="-1"/>
        </w:rPr>
        <w:t>accordance</w:t>
      </w:r>
      <w:r w:rsidR="005A69DE">
        <w:t xml:space="preserve"> </w:t>
      </w:r>
      <w:r w:rsidR="005A69DE" w:rsidRPr="005A69DE">
        <w:rPr>
          <w:spacing w:val="-2"/>
        </w:rPr>
        <w:t>with</w:t>
      </w:r>
      <w:r w:rsidR="005A69DE" w:rsidRPr="005A69DE">
        <w:rPr>
          <w:spacing w:val="3"/>
        </w:rPr>
        <w:t xml:space="preserve"> </w:t>
      </w:r>
      <w:r w:rsidR="005A69DE">
        <w:t xml:space="preserve">the </w:t>
      </w:r>
      <w:r w:rsidR="005A69DE" w:rsidRPr="005A69DE">
        <w:rPr>
          <w:spacing w:val="-1"/>
        </w:rPr>
        <w:t>ITT</w:t>
      </w:r>
      <w:r w:rsidR="005A69DE" w:rsidRPr="005A69DE">
        <w:rPr>
          <w:spacing w:val="2"/>
        </w:rPr>
        <w:t xml:space="preserve"> </w:t>
      </w:r>
      <w:r w:rsidR="005A69DE" w:rsidRPr="005A69DE">
        <w:rPr>
          <w:spacing w:val="-2"/>
        </w:rPr>
        <w:t>and</w:t>
      </w:r>
      <w:r w:rsidR="005A69DE" w:rsidRPr="005A69DE">
        <w:rPr>
          <w:spacing w:val="3"/>
        </w:rPr>
        <w:t xml:space="preserve"> </w:t>
      </w:r>
      <w:r w:rsidR="005A69DE">
        <w:t>the</w:t>
      </w:r>
      <w:r w:rsidR="005A69DE" w:rsidRPr="005A69DE">
        <w:rPr>
          <w:spacing w:val="-2"/>
        </w:rPr>
        <w:t xml:space="preserve"> </w:t>
      </w:r>
      <w:r w:rsidR="005A69DE" w:rsidRPr="005A69DE">
        <w:rPr>
          <w:spacing w:val="-1"/>
        </w:rPr>
        <w:t>Terms</w:t>
      </w:r>
      <w:r w:rsidR="005A69DE" w:rsidRPr="005A69DE">
        <w:rPr>
          <w:spacing w:val="3"/>
        </w:rPr>
        <w:t xml:space="preserve"> </w:t>
      </w:r>
      <w:r w:rsidR="005A69DE" w:rsidRPr="005A69DE">
        <w:rPr>
          <w:spacing w:val="-2"/>
        </w:rPr>
        <w:t>of</w:t>
      </w:r>
      <w:r w:rsidR="005A69DE" w:rsidRPr="005A69DE">
        <w:rPr>
          <w:spacing w:val="2"/>
        </w:rPr>
        <w:t xml:space="preserve"> </w:t>
      </w:r>
      <w:r w:rsidR="005A69DE" w:rsidRPr="005A69DE">
        <w:rPr>
          <w:spacing w:val="-1"/>
        </w:rPr>
        <w:t>Participation</w:t>
      </w:r>
      <w:r w:rsidR="005A69DE" w:rsidRPr="005A69DE">
        <w:rPr>
          <w:spacing w:val="45"/>
        </w:rPr>
        <w:t xml:space="preserve"> </w:t>
      </w:r>
      <w:r w:rsidR="005A69DE" w:rsidRPr="005A69DE">
        <w:rPr>
          <w:spacing w:val="-1"/>
        </w:rPr>
        <w:t>(Attachment</w:t>
      </w:r>
      <w:r w:rsidR="005A69DE" w:rsidRPr="005A69DE">
        <w:rPr>
          <w:spacing w:val="3"/>
        </w:rPr>
        <w:t xml:space="preserve"> </w:t>
      </w:r>
      <w:r w:rsidR="005A69DE" w:rsidRPr="005A69DE">
        <w:rPr>
          <w:spacing w:val="-1"/>
        </w:rPr>
        <w:t>7).</w:t>
      </w:r>
    </w:p>
    <w:p w14:paraId="24D4E0D7" w14:textId="77777777" w:rsidR="00496B68" w:rsidRPr="005A69DE" w:rsidRDefault="00496B68" w:rsidP="00311547">
      <w:pPr>
        <w:pStyle w:val="BodyText"/>
        <w:kinsoku w:val="0"/>
        <w:overflowPunct w:val="0"/>
        <w:ind w:left="851" w:right="135" w:hanging="851"/>
        <w:jc w:val="both"/>
        <w:rPr>
          <w:spacing w:val="-1"/>
        </w:rPr>
      </w:pPr>
    </w:p>
    <w:p w14:paraId="15C26D14" w14:textId="79F200E3" w:rsidR="005C2B81" w:rsidRDefault="005C2B81" w:rsidP="00594FB8">
      <w:pPr>
        <w:pStyle w:val="Heading1"/>
        <w:numPr>
          <w:ilvl w:val="0"/>
          <w:numId w:val="25"/>
        </w:numPr>
        <w:tabs>
          <w:tab w:val="left" w:pos="993"/>
        </w:tabs>
        <w:ind w:left="851" w:hanging="851"/>
        <w:rPr>
          <w:b w:val="0"/>
          <w:bCs w:val="0"/>
        </w:rPr>
      </w:pPr>
      <w:bookmarkStart w:id="10" w:name="_Toc304207599"/>
      <w:r>
        <w:rPr>
          <w:spacing w:val="-1"/>
        </w:rPr>
        <w:t>QUESTIONS</w:t>
      </w:r>
      <w:r>
        <w:rPr>
          <w:spacing w:val="2"/>
        </w:rPr>
        <w:t xml:space="preserve"> </w:t>
      </w:r>
      <w:r>
        <w:rPr>
          <w:spacing w:val="-3"/>
        </w:rPr>
        <w:t>AND</w:t>
      </w:r>
      <w:r>
        <w:t xml:space="preserve"> </w:t>
      </w:r>
      <w:r>
        <w:rPr>
          <w:spacing w:val="-1"/>
        </w:rPr>
        <w:t>CLARIFICATIONS</w:t>
      </w:r>
      <w:bookmarkEnd w:id="10"/>
    </w:p>
    <w:p w14:paraId="5EDF4AFE" w14:textId="5015EB55" w:rsidR="005C2B81" w:rsidRDefault="005C2B81" w:rsidP="00D017A6">
      <w:pPr>
        <w:pStyle w:val="BodyText"/>
        <w:widowControl w:val="0"/>
        <w:numPr>
          <w:ilvl w:val="1"/>
          <w:numId w:val="25"/>
        </w:numPr>
        <w:tabs>
          <w:tab w:val="clear" w:pos="8370"/>
          <w:tab w:val="left" w:pos="1560"/>
          <w:tab w:val="left" w:pos="1701"/>
          <w:tab w:val="left" w:pos="1843"/>
          <w:tab w:val="left" w:pos="2127"/>
        </w:tabs>
        <w:kinsoku w:val="0"/>
        <w:overflowPunct w:val="0"/>
        <w:autoSpaceDE w:val="0"/>
        <w:autoSpaceDN w:val="0"/>
        <w:adjustRightInd w:val="0"/>
        <w:spacing w:before="122" w:line="240" w:lineRule="auto"/>
        <w:ind w:left="709" w:right="134" w:hanging="567"/>
        <w:jc w:val="both"/>
        <w:rPr>
          <w:spacing w:val="-1"/>
        </w:rPr>
      </w:pPr>
      <w:r>
        <w:rPr>
          <w:spacing w:val="-1"/>
        </w:rPr>
        <w:t>You</w:t>
      </w:r>
      <w:r>
        <w:rPr>
          <w:spacing w:val="55"/>
        </w:rPr>
        <w:t xml:space="preserve"> </w:t>
      </w:r>
      <w:r>
        <w:t>may</w:t>
      </w:r>
      <w:r>
        <w:rPr>
          <w:spacing w:val="53"/>
        </w:rPr>
        <w:t xml:space="preserve"> </w:t>
      </w:r>
      <w:r>
        <w:rPr>
          <w:spacing w:val="-1"/>
        </w:rPr>
        <w:t>raise</w:t>
      </w:r>
      <w:r>
        <w:rPr>
          <w:spacing w:val="50"/>
        </w:rPr>
        <w:t xml:space="preserve"> </w:t>
      </w:r>
      <w:r>
        <w:rPr>
          <w:spacing w:val="-1"/>
        </w:rPr>
        <w:t>questions</w:t>
      </w:r>
      <w:r>
        <w:rPr>
          <w:spacing w:val="56"/>
        </w:rPr>
        <w:t xml:space="preserve"> </w:t>
      </w:r>
      <w:r>
        <w:t>or</w:t>
      </w:r>
      <w:r>
        <w:rPr>
          <w:spacing w:val="54"/>
        </w:rPr>
        <w:t xml:space="preserve"> </w:t>
      </w:r>
      <w:r>
        <w:rPr>
          <w:spacing w:val="-1"/>
        </w:rPr>
        <w:t>seek</w:t>
      </w:r>
      <w:r>
        <w:rPr>
          <w:spacing w:val="56"/>
        </w:rPr>
        <w:t xml:space="preserve"> </w:t>
      </w:r>
      <w:r>
        <w:rPr>
          <w:spacing w:val="-1"/>
        </w:rPr>
        <w:t>clarification</w:t>
      </w:r>
      <w:r>
        <w:rPr>
          <w:spacing w:val="56"/>
        </w:rPr>
        <w:t xml:space="preserve"> </w:t>
      </w:r>
      <w:r>
        <w:rPr>
          <w:spacing w:val="-1"/>
        </w:rPr>
        <w:t>regarding</w:t>
      </w:r>
      <w:r>
        <w:rPr>
          <w:spacing w:val="55"/>
        </w:rPr>
        <w:t xml:space="preserve"> </w:t>
      </w:r>
      <w:r>
        <w:rPr>
          <w:spacing w:val="-1"/>
        </w:rPr>
        <w:t>any</w:t>
      </w:r>
      <w:r>
        <w:rPr>
          <w:spacing w:val="53"/>
        </w:rPr>
        <w:t xml:space="preserve"> </w:t>
      </w:r>
      <w:r>
        <w:t>aspect</w:t>
      </w:r>
      <w:r>
        <w:rPr>
          <w:spacing w:val="54"/>
        </w:rPr>
        <w:t xml:space="preserve"> </w:t>
      </w:r>
      <w:r>
        <w:rPr>
          <w:spacing w:val="-2"/>
        </w:rPr>
        <w:t>of</w:t>
      </w:r>
      <w:r>
        <w:rPr>
          <w:spacing w:val="56"/>
        </w:rPr>
        <w:t xml:space="preserve"> </w:t>
      </w:r>
      <w:r>
        <w:rPr>
          <w:spacing w:val="-1"/>
        </w:rPr>
        <w:t>this</w:t>
      </w:r>
      <w:r>
        <w:rPr>
          <w:spacing w:val="37"/>
        </w:rPr>
        <w:t xml:space="preserve"> </w:t>
      </w:r>
      <w:r>
        <w:rPr>
          <w:spacing w:val="-1"/>
        </w:rPr>
        <w:t>Procurement</w:t>
      </w:r>
      <w:r>
        <w:rPr>
          <w:spacing w:val="30"/>
        </w:rPr>
        <w:t xml:space="preserve"> </w:t>
      </w:r>
      <w:r>
        <w:t>at</w:t>
      </w:r>
      <w:r>
        <w:rPr>
          <w:spacing w:val="32"/>
        </w:rPr>
        <w:t xml:space="preserve"> </w:t>
      </w:r>
      <w:r>
        <w:rPr>
          <w:spacing w:val="-1"/>
        </w:rPr>
        <w:t>any</w:t>
      </w:r>
      <w:r>
        <w:rPr>
          <w:spacing w:val="29"/>
        </w:rPr>
        <w:t xml:space="preserve"> </w:t>
      </w:r>
      <w:r>
        <w:rPr>
          <w:spacing w:val="-1"/>
        </w:rPr>
        <w:t>time</w:t>
      </w:r>
      <w:r>
        <w:rPr>
          <w:spacing w:val="31"/>
        </w:rPr>
        <w:t xml:space="preserve"> </w:t>
      </w:r>
      <w:r>
        <w:t>prior</w:t>
      </w:r>
      <w:r>
        <w:rPr>
          <w:spacing w:val="30"/>
        </w:rPr>
        <w:t xml:space="preserve"> </w:t>
      </w:r>
      <w:r>
        <w:t>to</w:t>
      </w:r>
      <w:r>
        <w:rPr>
          <w:spacing w:val="29"/>
        </w:rPr>
        <w:t xml:space="preserve"> </w:t>
      </w:r>
      <w:r>
        <w:t>the</w:t>
      </w:r>
      <w:r>
        <w:rPr>
          <w:spacing w:val="29"/>
        </w:rPr>
        <w:t xml:space="preserve"> </w:t>
      </w:r>
      <w:r>
        <w:rPr>
          <w:spacing w:val="-1"/>
        </w:rPr>
        <w:t>Tender</w:t>
      </w:r>
      <w:r>
        <w:rPr>
          <w:spacing w:val="32"/>
        </w:rPr>
        <w:t xml:space="preserve"> </w:t>
      </w:r>
      <w:r>
        <w:rPr>
          <w:spacing w:val="-1"/>
        </w:rPr>
        <w:t>Clarifications</w:t>
      </w:r>
      <w:r>
        <w:rPr>
          <w:spacing w:val="34"/>
        </w:rPr>
        <w:t xml:space="preserve"> </w:t>
      </w:r>
      <w:r>
        <w:rPr>
          <w:spacing w:val="-1"/>
        </w:rPr>
        <w:t>Deadline</w:t>
      </w:r>
      <w:r>
        <w:rPr>
          <w:spacing w:val="31"/>
        </w:rPr>
        <w:t xml:space="preserve"> </w:t>
      </w:r>
      <w:r>
        <w:rPr>
          <w:spacing w:val="-1"/>
        </w:rPr>
        <w:t>(see</w:t>
      </w:r>
      <w:r>
        <w:rPr>
          <w:spacing w:val="32"/>
        </w:rPr>
        <w:t xml:space="preserve"> </w:t>
      </w:r>
      <w:r>
        <w:t>the</w:t>
      </w:r>
      <w:r>
        <w:rPr>
          <w:spacing w:val="31"/>
        </w:rPr>
        <w:t xml:space="preserve"> </w:t>
      </w:r>
      <w:r>
        <w:rPr>
          <w:spacing w:val="-1"/>
        </w:rPr>
        <w:t>Procurement</w:t>
      </w:r>
      <w:r>
        <w:rPr>
          <w:spacing w:val="16"/>
        </w:rPr>
        <w:t xml:space="preserve"> </w:t>
      </w:r>
      <w:r>
        <w:rPr>
          <w:spacing w:val="-1"/>
        </w:rPr>
        <w:t>Timetable</w:t>
      </w:r>
      <w:r>
        <w:rPr>
          <w:spacing w:val="19"/>
        </w:rPr>
        <w:t xml:space="preserve"> </w:t>
      </w:r>
      <w:r>
        <w:rPr>
          <w:spacing w:val="-2"/>
        </w:rPr>
        <w:t>in</w:t>
      </w:r>
      <w:r>
        <w:rPr>
          <w:spacing w:val="19"/>
        </w:rPr>
        <w:t xml:space="preserve"> </w:t>
      </w:r>
      <w:r>
        <w:t>set</w:t>
      </w:r>
      <w:r>
        <w:rPr>
          <w:spacing w:val="18"/>
        </w:rPr>
        <w:t xml:space="preserve"> </w:t>
      </w:r>
      <w:r>
        <w:rPr>
          <w:spacing w:val="-2"/>
        </w:rPr>
        <w:t>out</w:t>
      </w:r>
      <w:r>
        <w:rPr>
          <w:spacing w:val="23"/>
        </w:rPr>
        <w:t xml:space="preserve"> </w:t>
      </w:r>
      <w:r w:rsidRPr="003D01F8">
        <w:rPr>
          <w:spacing w:val="-1"/>
        </w:rPr>
        <w:t>paragraph</w:t>
      </w:r>
      <w:r w:rsidRPr="003D01F8">
        <w:rPr>
          <w:spacing w:val="18"/>
        </w:rPr>
        <w:t xml:space="preserve"> </w:t>
      </w:r>
      <w:r w:rsidR="003D01F8" w:rsidRPr="003D01F8">
        <w:rPr>
          <w:spacing w:val="-1"/>
        </w:rPr>
        <w:t>3</w:t>
      </w:r>
      <w:r>
        <w:rPr>
          <w:spacing w:val="-1"/>
        </w:rPr>
        <w:t>).</w:t>
      </w:r>
      <w:r>
        <w:rPr>
          <w:spacing w:val="16"/>
        </w:rPr>
        <w:t xml:space="preserve"> </w:t>
      </w:r>
      <w:r>
        <w:rPr>
          <w:spacing w:val="-1"/>
        </w:rPr>
        <w:t>Questions</w:t>
      </w:r>
      <w:r>
        <w:rPr>
          <w:spacing w:val="15"/>
        </w:rPr>
        <w:t xml:space="preserve"> </w:t>
      </w:r>
      <w:r>
        <w:t>must</w:t>
      </w:r>
      <w:r>
        <w:rPr>
          <w:spacing w:val="18"/>
        </w:rPr>
        <w:t xml:space="preserve"> </w:t>
      </w:r>
      <w:r>
        <w:t>be</w:t>
      </w:r>
      <w:r>
        <w:rPr>
          <w:spacing w:val="17"/>
        </w:rPr>
        <w:t xml:space="preserve"> </w:t>
      </w:r>
      <w:r>
        <w:rPr>
          <w:spacing w:val="-1"/>
        </w:rPr>
        <w:t>submitted</w:t>
      </w:r>
      <w:r>
        <w:rPr>
          <w:spacing w:val="39"/>
        </w:rPr>
        <w:t xml:space="preserve"> </w:t>
      </w:r>
      <w:r>
        <w:rPr>
          <w:spacing w:val="-1"/>
        </w:rPr>
        <w:t>using</w:t>
      </w:r>
      <w:r>
        <w:t xml:space="preserve"> the</w:t>
      </w:r>
      <w:r>
        <w:rPr>
          <w:spacing w:val="-2"/>
        </w:rPr>
        <w:t xml:space="preserve"> </w:t>
      </w:r>
      <w:r>
        <w:rPr>
          <w:spacing w:val="-1"/>
        </w:rPr>
        <w:t>messaging</w:t>
      </w:r>
      <w:r>
        <w:rPr>
          <w:spacing w:val="-2"/>
        </w:rPr>
        <w:t xml:space="preserve"> </w:t>
      </w:r>
      <w:r>
        <w:rPr>
          <w:spacing w:val="-1"/>
        </w:rPr>
        <w:t>facility</w:t>
      </w:r>
      <w:r>
        <w:rPr>
          <w:spacing w:val="-2"/>
        </w:rPr>
        <w:t xml:space="preserve"> </w:t>
      </w:r>
      <w:r>
        <w:rPr>
          <w:spacing w:val="-1"/>
        </w:rPr>
        <w:t>provided</w:t>
      </w:r>
      <w:r>
        <w:rPr>
          <w:spacing w:val="3"/>
        </w:rPr>
        <w:t xml:space="preserve"> </w:t>
      </w:r>
      <w:r>
        <w:rPr>
          <w:spacing w:val="-2"/>
        </w:rPr>
        <w:t>within</w:t>
      </w:r>
      <w:r>
        <w:t xml:space="preserve"> the </w:t>
      </w:r>
      <w:r w:rsidR="005B185C">
        <w:rPr>
          <w:spacing w:val="-1"/>
        </w:rPr>
        <w:t>London Tenders Portal</w:t>
      </w:r>
      <w:r>
        <w:rPr>
          <w:spacing w:val="-1"/>
        </w:rPr>
        <w:t>.</w:t>
      </w:r>
    </w:p>
    <w:p w14:paraId="374CCAFD" w14:textId="2823DAB6" w:rsidR="005C2B81" w:rsidRDefault="005C2B81" w:rsidP="00D017A6">
      <w:pPr>
        <w:pStyle w:val="BodyText"/>
        <w:widowControl w:val="0"/>
        <w:numPr>
          <w:ilvl w:val="1"/>
          <w:numId w:val="25"/>
        </w:numPr>
        <w:tabs>
          <w:tab w:val="clear" w:pos="8370"/>
        </w:tabs>
        <w:kinsoku w:val="0"/>
        <w:overflowPunct w:val="0"/>
        <w:autoSpaceDE w:val="0"/>
        <w:autoSpaceDN w:val="0"/>
        <w:adjustRightInd w:val="0"/>
        <w:spacing w:before="119" w:line="240" w:lineRule="auto"/>
        <w:ind w:left="709" w:right="135" w:hanging="567"/>
        <w:jc w:val="both"/>
        <w:rPr>
          <w:spacing w:val="-1"/>
        </w:rPr>
      </w:pPr>
      <w:r>
        <w:t>To</w:t>
      </w:r>
      <w:r>
        <w:rPr>
          <w:spacing w:val="-14"/>
        </w:rPr>
        <w:t xml:space="preserve"> </w:t>
      </w:r>
      <w:r>
        <w:rPr>
          <w:spacing w:val="-1"/>
        </w:rPr>
        <w:t>ensure</w:t>
      </w:r>
      <w:r>
        <w:rPr>
          <w:spacing w:val="-16"/>
        </w:rPr>
        <w:t xml:space="preserve"> </w:t>
      </w:r>
      <w:r>
        <w:rPr>
          <w:spacing w:val="-1"/>
        </w:rPr>
        <w:t>that</w:t>
      </w:r>
      <w:r>
        <w:rPr>
          <w:spacing w:val="-13"/>
        </w:rPr>
        <w:t xml:space="preserve"> </w:t>
      </w:r>
      <w:r>
        <w:rPr>
          <w:spacing w:val="-1"/>
        </w:rPr>
        <w:t>all</w:t>
      </w:r>
      <w:r>
        <w:rPr>
          <w:spacing w:val="-15"/>
        </w:rPr>
        <w:t xml:space="preserve"> </w:t>
      </w:r>
      <w:r w:rsidR="005B185C">
        <w:rPr>
          <w:spacing w:val="-1"/>
        </w:rPr>
        <w:t>Tenderers</w:t>
      </w:r>
      <w:r>
        <w:rPr>
          <w:spacing w:val="-14"/>
        </w:rPr>
        <w:t xml:space="preserve"> </w:t>
      </w:r>
      <w:r>
        <w:rPr>
          <w:spacing w:val="-1"/>
        </w:rPr>
        <w:t>have</w:t>
      </w:r>
      <w:r>
        <w:rPr>
          <w:spacing w:val="-14"/>
        </w:rPr>
        <w:t xml:space="preserve"> </w:t>
      </w:r>
      <w:r>
        <w:t>equal</w:t>
      </w:r>
      <w:r>
        <w:rPr>
          <w:spacing w:val="-15"/>
        </w:rPr>
        <w:t xml:space="preserve"> </w:t>
      </w:r>
      <w:r>
        <w:rPr>
          <w:spacing w:val="-1"/>
        </w:rPr>
        <w:t>access</w:t>
      </w:r>
      <w:r>
        <w:rPr>
          <w:spacing w:val="-16"/>
        </w:rPr>
        <w:t xml:space="preserve"> </w:t>
      </w:r>
      <w:r>
        <w:t>to</w:t>
      </w:r>
      <w:r>
        <w:rPr>
          <w:spacing w:val="-14"/>
        </w:rPr>
        <w:t xml:space="preserve"> </w:t>
      </w:r>
      <w:r>
        <w:rPr>
          <w:spacing w:val="-1"/>
        </w:rPr>
        <w:t>information</w:t>
      </w:r>
      <w:r>
        <w:rPr>
          <w:spacing w:val="-14"/>
        </w:rPr>
        <w:t xml:space="preserve"> </w:t>
      </w:r>
      <w:r>
        <w:rPr>
          <w:spacing w:val="-2"/>
        </w:rPr>
        <w:t>regarding</w:t>
      </w:r>
      <w:r>
        <w:rPr>
          <w:spacing w:val="45"/>
        </w:rPr>
        <w:t xml:space="preserve"> </w:t>
      </w:r>
      <w:r>
        <w:rPr>
          <w:spacing w:val="-1"/>
        </w:rPr>
        <w:t>this</w:t>
      </w:r>
      <w:r>
        <w:rPr>
          <w:spacing w:val="51"/>
        </w:rPr>
        <w:t xml:space="preserve"> </w:t>
      </w:r>
      <w:r>
        <w:rPr>
          <w:spacing w:val="-1"/>
        </w:rPr>
        <w:t>Procurement,</w:t>
      </w:r>
      <w:r>
        <w:rPr>
          <w:spacing w:val="49"/>
        </w:rPr>
        <w:t xml:space="preserve"> </w:t>
      </w:r>
      <w:r>
        <w:t>the</w:t>
      </w:r>
      <w:r>
        <w:rPr>
          <w:spacing w:val="47"/>
        </w:rPr>
        <w:t xml:space="preserve"> </w:t>
      </w:r>
      <w:r w:rsidR="005B185C">
        <w:rPr>
          <w:spacing w:val="-1"/>
        </w:rPr>
        <w:t>Council</w:t>
      </w:r>
      <w:r>
        <w:rPr>
          <w:spacing w:val="50"/>
        </w:rPr>
        <w:t xml:space="preserve"> </w:t>
      </w:r>
      <w:r>
        <w:rPr>
          <w:spacing w:val="-2"/>
        </w:rPr>
        <w:t>will</w:t>
      </w:r>
      <w:r>
        <w:rPr>
          <w:spacing w:val="50"/>
        </w:rPr>
        <w:t xml:space="preserve"> </w:t>
      </w:r>
      <w:r>
        <w:rPr>
          <w:spacing w:val="-1"/>
        </w:rPr>
        <w:t>publish</w:t>
      </w:r>
      <w:r>
        <w:rPr>
          <w:spacing w:val="51"/>
        </w:rPr>
        <w:t xml:space="preserve"> </w:t>
      </w:r>
      <w:r>
        <w:rPr>
          <w:spacing w:val="-1"/>
        </w:rPr>
        <w:t>all</w:t>
      </w:r>
      <w:r>
        <w:rPr>
          <w:spacing w:val="50"/>
        </w:rPr>
        <w:t xml:space="preserve"> </w:t>
      </w:r>
      <w:r>
        <w:rPr>
          <w:spacing w:val="-1"/>
        </w:rPr>
        <w:t>its</w:t>
      </w:r>
      <w:r>
        <w:rPr>
          <w:spacing w:val="51"/>
        </w:rPr>
        <w:t xml:space="preserve"> </w:t>
      </w:r>
      <w:r>
        <w:rPr>
          <w:spacing w:val="-1"/>
        </w:rPr>
        <w:t>responses</w:t>
      </w:r>
      <w:r>
        <w:rPr>
          <w:spacing w:val="50"/>
        </w:rPr>
        <w:t xml:space="preserve"> </w:t>
      </w:r>
      <w:r>
        <w:t>to</w:t>
      </w:r>
      <w:r>
        <w:rPr>
          <w:spacing w:val="47"/>
        </w:rPr>
        <w:t xml:space="preserve"> </w:t>
      </w:r>
      <w:r>
        <w:rPr>
          <w:spacing w:val="-1"/>
        </w:rPr>
        <w:t>questions</w:t>
      </w:r>
      <w:r>
        <w:rPr>
          <w:spacing w:val="4"/>
        </w:rPr>
        <w:t xml:space="preserve"> </w:t>
      </w:r>
      <w:r>
        <w:rPr>
          <w:spacing w:val="-1"/>
        </w:rPr>
        <w:t>asked</w:t>
      </w:r>
      <w:r>
        <w:t xml:space="preserve"> </w:t>
      </w:r>
      <w:r>
        <w:rPr>
          <w:spacing w:val="-1"/>
        </w:rPr>
        <w:t>and</w:t>
      </w:r>
      <w:r>
        <w:t xml:space="preserve"> or</w:t>
      </w:r>
      <w:r>
        <w:rPr>
          <w:spacing w:val="1"/>
        </w:rPr>
        <w:t xml:space="preserve"> </w:t>
      </w:r>
      <w:r>
        <w:rPr>
          <w:spacing w:val="-1"/>
        </w:rPr>
        <w:t>clarifications</w:t>
      </w:r>
      <w:r>
        <w:rPr>
          <w:spacing w:val="3"/>
        </w:rPr>
        <w:t xml:space="preserve"> </w:t>
      </w:r>
      <w:r>
        <w:rPr>
          <w:spacing w:val="-1"/>
        </w:rPr>
        <w:t>raised</w:t>
      </w:r>
      <w:r>
        <w:t xml:space="preserve"> by</w:t>
      </w:r>
      <w:r>
        <w:rPr>
          <w:spacing w:val="1"/>
        </w:rPr>
        <w:t xml:space="preserve"> </w:t>
      </w:r>
      <w:r>
        <w:rPr>
          <w:spacing w:val="-1"/>
        </w:rPr>
        <w:t>you</w:t>
      </w:r>
      <w:r>
        <w:rPr>
          <w:spacing w:val="2"/>
        </w:rPr>
        <w:t xml:space="preserve"> </w:t>
      </w:r>
      <w:r>
        <w:rPr>
          <w:spacing w:val="-1"/>
        </w:rPr>
        <w:t>in</w:t>
      </w:r>
      <w:r>
        <w:t xml:space="preserve"> the </w:t>
      </w:r>
      <w:r>
        <w:rPr>
          <w:spacing w:val="-1"/>
        </w:rPr>
        <w:t>“Attachments”</w:t>
      </w:r>
      <w:r>
        <w:rPr>
          <w:spacing w:val="1"/>
        </w:rPr>
        <w:t xml:space="preserve"> </w:t>
      </w:r>
      <w:r>
        <w:rPr>
          <w:spacing w:val="-1"/>
        </w:rPr>
        <w:t>section</w:t>
      </w:r>
      <w:r>
        <w:rPr>
          <w:spacing w:val="35"/>
        </w:rPr>
        <w:t xml:space="preserve"> </w:t>
      </w:r>
      <w:r>
        <w:rPr>
          <w:spacing w:val="-2"/>
        </w:rPr>
        <w:t>of</w:t>
      </w:r>
      <w:r>
        <w:rPr>
          <w:spacing w:val="2"/>
        </w:rPr>
        <w:t xml:space="preserve"> </w:t>
      </w:r>
      <w:r>
        <w:t>the</w:t>
      </w:r>
      <w:r>
        <w:rPr>
          <w:spacing w:val="1"/>
        </w:rPr>
        <w:t xml:space="preserve"> </w:t>
      </w:r>
      <w:r>
        <w:t>on</w:t>
      </w:r>
      <w:r>
        <w:rPr>
          <w:spacing w:val="-2"/>
        </w:rPr>
        <w:t xml:space="preserve"> </w:t>
      </w:r>
      <w:r w:rsidR="005B185C">
        <w:rPr>
          <w:spacing w:val="-1"/>
        </w:rPr>
        <w:t>the London Tenders Portal.</w:t>
      </w:r>
    </w:p>
    <w:p w14:paraId="18142826" w14:textId="75F7D2F2" w:rsidR="005C2B81" w:rsidRDefault="003804A8" w:rsidP="00D017A6">
      <w:pPr>
        <w:pStyle w:val="BodyText"/>
        <w:widowControl w:val="0"/>
        <w:numPr>
          <w:ilvl w:val="1"/>
          <w:numId w:val="25"/>
        </w:numPr>
        <w:tabs>
          <w:tab w:val="clear" w:pos="8370"/>
          <w:tab w:val="left" w:pos="1446"/>
        </w:tabs>
        <w:kinsoku w:val="0"/>
        <w:overflowPunct w:val="0"/>
        <w:autoSpaceDE w:val="0"/>
        <w:autoSpaceDN w:val="0"/>
        <w:adjustRightInd w:val="0"/>
        <w:spacing w:before="121" w:line="240" w:lineRule="auto"/>
        <w:ind w:left="709" w:right="136" w:hanging="567"/>
        <w:jc w:val="both"/>
        <w:rPr>
          <w:spacing w:val="-1"/>
        </w:rPr>
      </w:pPr>
      <w:r>
        <w:rPr>
          <w:spacing w:val="-1"/>
        </w:rPr>
        <w:t>Do</w:t>
      </w:r>
      <w:r>
        <w:rPr>
          <w:spacing w:val="15"/>
        </w:rPr>
        <w:t xml:space="preserve"> </w:t>
      </w:r>
      <w:r>
        <w:rPr>
          <w:spacing w:val="-1"/>
        </w:rPr>
        <w:t>not</w:t>
      </w:r>
      <w:r>
        <w:rPr>
          <w:spacing w:val="17"/>
        </w:rPr>
        <w:t xml:space="preserve"> </w:t>
      </w:r>
      <w:r>
        <w:rPr>
          <w:spacing w:val="-1"/>
        </w:rPr>
        <w:t>refer</w:t>
      </w:r>
      <w:r>
        <w:rPr>
          <w:spacing w:val="15"/>
        </w:rPr>
        <w:t xml:space="preserve"> </w:t>
      </w:r>
      <w:r>
        <w:t>to</w:t>
      </w:r>
      <w:r>
        <w:rPr>
          <w:spacing w:val="13"/>
        </w:rPr>
        <w:t xml:space="preserve"> </w:t>
      </w:r>
      <w:r>
        <w:rPr>
          <w:spacing w:val="-1"/>
        </w:rPr>
        <w:t>your</w:t>
      </w:r>
      <w:r>
        <w:rPr>
          <w:spacing w:val="47"/>
        </w:rPr>
        <w:t xml:space="preserve"> </w:t>
      </w:r>
      <w:r>
        <w:rPr>
          <w:spacing w:val="-1"/>
        </w:rPr>
        <w:t>identity in</w:t>
      </w:r>
      <w:r>
        <w:t xml:space="preserve"> the</w:t>
      </w:r>
      <w:r>
        <w:rPr>
          <w:spacing w:val="1"/>
        </w:rPr>
        <w:t xml:space="preserve"> </w:t>
      </w:r>
      <w:r>
        <w:rPr>
          <w:spacing w:val="-1"/>
        </w:rPr>
        <w:t>body</w:t>
      </w:r>
      <w:r>
        <w:rPr>
          <w:spacing w:val="-2"/>
        </w:rPr>
        <w:t xml:space="preserve"> of</w:t>
      </w:r>
      <w:r>
        <w:rPr>
          <w:spacing w:val="-1"/>
        </w:rPr>
        <w:t xml:space="preserve"> </w:t>
      </w:r>
      <w:r>
        <w:t>the</w:t>
      </w:r>
      <w:r>
        <w:rPr>
          <w:spacing w:val="-4"/>
        </w:rPr>
        <w:t xml:space="preserve"> </w:t>
      </w:r>
      <w:r>
        <w:rPr>
          <w:spacing w:val="-1"/>
        </w:rPr>
        <w:t>question should</w:t>
      </w:r>
      <w:r w:rsidR="005C2B81">
        <w:rPr>
          <w:spacing w:val="19"/>
        </w:rPr>
        <w:t xml:space="preserve"> </w:t>
      </w:r>
      <w:r w:rsidR="005C2B81">
        <w:rPr>
          <w:spacing w:val="-1"/>
        </w:rPr>
        <w:t>you</w:t>
      </w:r>
      <w:r w:rsidR="005C2B81">
        <w:rPr>
          <w:spacing w:val="17"/>
        </w:rPr>
        <w:t xml:space="preserve"> </w:t>
      </w:r>
      <w:r w:rsidR="005C2B81">
        <w:rPr>
          <w:spacing w:val="-1"/>
        </w:rPr>
        <w:t>ask</w:t>
      </w:r>
      <w:r w:rsidR="005C2B81">
        <w:rPr>
          <w:spacing w:val="20"/>
        </w:rPr>
        <w:t xml:space="preserve"> </w:t>
      </w:r>
      <w:r w:rsidR="005C2B81">
        <w:rPr>
          <w:spacing w:val="-1"/>
        </w:rPr>
        <w:t>any</w:t>
      </w:r>
      <w:r w:rsidR="005C2B81">
        <w:rPr>
          <w:spacing w:val="13"/>
        </w:rPr>
        <w:t xml:space="preserve"> </w:t>
      </w:r>
      <w:r w:rsidR="005C2B81">
        <w:rPr>
          <w:spacing w:val="-1"/>
        </w:rPr>
        <w:t>questions</w:t>
      </w:r>
      <w:r w:rsidR="005C2B81">
        <w:rPr>
          <w:spacing w:val="16"/>
        </w:rPr>
        <w:t xml:space="preserve"> </w:t>
      </w:r>
      <w:r w:rsidR="005C2B81">
        <w:rPr>
          <w:spacing w:val="-1"/>
        </w:rPr>
        <w:t>and</w:t>
      </w:r>
      <w:r w:rsidR="005C2B81">
        <w:rPr>
          <w:spacing w:val="17"/>
        </w:rPr>
        <w:t xml:space="preserve"> </w:t>
      </w:r>
      <w:r w:rsidR="005C2B81">
        <w:t>or</w:t>
      </w:r>
      <w:r w:rsidR="005C2B81">
        <w:rPr>
          <w:spacing w:val="16"/>
        </w:rPr>
        <w:t xml:space="preserve"> </w:t>
      </w:r>
      <w:r w:rsidR="005C2B81">
        <w:rPr>
          <w:spacing w:val="-1"/>
        </w:rPr>
        <w:t>clarifications.</w:t>
      </w:r>
    </w:p>
    <w:p w14:paraId="58550448" w14:textId="61F1F111" w:rsidR="005C2B81" w:rsidRDefault="005C2B81" w:rsidP="00D017A6">
      <w:pPr>
        <w:pStyle w:val="BodyText"/>
        <w:widowControl w:val="0"/>
        <w:numPr>
          <w:ilvl w:val="1"/>
          <w:numId w:val="25"/>
        </w:numPr>
        <w:tabs>
          <w:tab w:val="clear" w:pos="8370"/>
          <w:tab w:val="left" w:pos="1446"/>
        </w:tabs>
        <w:kinsoku w:val="0"/>
        <w:overflowPunct w:val="0"/>
        <w:autoSpaceDE w:val="0"/>
        <w:autoSpaceDN w:val="0"/>
        <w:adjustRightInd w:val="0"/>
        <w:spacing w:before="119" w:line="240" w:lineRule="auto"/>
        <w:ind w:left="709" w:right="133" w:hanging="567"/>
        <w:jc w:val="both"/>
        <w:rPr>
          <w:spacing w:val="-1"/>
        </w:rPr>
      </w:pPr>
      <w:r>
        <w:rPr>
          <w:spacing w:val="-1"/>
        </w:rPr>
        <w:t xml:space="preserve">Questions </w:t>
      </w:r>
      <w:r>
        <w:rPr>
          <w:spacing w:val="-2"/>
        </w:rPr>
        <w:t>or</w:t>
      </w:r>
      <w:r>
        <w:rPr>
          <w:spacing w:val="-3"/>
        </w:rPr>
        <w:t xml:space="preserve"> </w:t>
      </w:r>
      <w:r>
        <w:rPr>
          <w:spacing w:val="-1"/>
        </w:rPr>
        <w:t>clarifications</w:t>
      </w:r>
      <w:r>
        <w:rPr>
          <w:spacing w:val="-2"/>
        </w:rPr>
        <w:t xml:space="preserve"> </w:t>
      </w:r>
      <w:r>
        <w:rPr>
          <w:spacing w:val="-1"/>
        </w:rPr>
        <w:t>raised</w:t>
      </w:r>
      <w:r>
        <w:rPr>
          <w:spacing w:val="-3"/>
        </w:rPr>
        <w:t xml:space="preserve"> </w:t>
      </w:r>
      <w:r>
        <w:t>may</w:t>
      </w:r>
      <w:r>
        <w:rPr>
          <w:spacing w:val="-4"/>
        </w:rPr>
        <w:t xml:space="preserve"> </w:t>
      </w:r>
      <w:r>
        <w:rPr>
          <w:spacing w:val="-1"/>
        </w:rPr>
        <w:t>be</w:t>
      </w:r>
      <w:r>
        <w:rPr>
          <w:spacing w:val="-2"/>
        </w:rPr>
        <w:t xml:space="preserve"> </w:t>
      </w:r>
      <w:r>
        <w:rPr>
          <w:spacing w:val="-1"/>
        </w:rPr>
        <w:t>responded</w:t>
      </w:r>
      <w:r>
        <w:rPr>
          <w:spacing w:val="-4"/>
        </w:rPr>
        <w:t xml:space="preserve"> </w:t>
      </w:r>
      <w:r>
        <w:t>to</w:t>
      </w:r>
      <w:r>
        <w:rPr>
          <w:spacing w:val="-2"/>
        </w:rPr>
        <w:t xml:space="preserve"> </w:t>
      </w:r>
      <w:r>
        <w:rPr>
          <w:spacing w:val="-1"/>
        </w:rPr>
        <w:t>in batches</w:t>
      </w:r>
      <w:r w:rsidR="00514E7A">
        <w:rPr>
          <w:spacing w:val="-2"/>
        </w:rPr>
        <w:t xml:space="preserve"> </w:t>
      </w:r>
      <w:r>
        <w:t>by</w:t>
      </w:r>
      <w:r>
        <w:rPr>
          <w:spacing w:val="55"/>
        </w:rPr>
        <w:t xml:space="preserve"> </w:t>
      </w:r>
      <w:r>
        <w:t xml:space="preserve">the </w:t>
      </w:r>
      <w:r w:rsidR="005B185C">
        <w:rPr>
          <w:spacing w:val="-1"/>
        </w:rPr>
        <w:t>Council</w:t>
      </w:r>
      <w:r>
        <w:rPr>
          <w:spacing w:val="-1"/>
        </w:rPr>
        <w:t>, rather than</w:t>
      </w:r>
      <w:r>
        <w:t xml:space="preserve"> one</w:t>
      </w:r>
      <w:r>
        <w:rPr>
          <w:spacing w:val="-2"/>
        </w:rPr>
        <w:t xml:space="preserve"> </w:t>
      </w:r>
      <w:r>
        <w:t>at</w:t>
      </w:r>
      <w:r>
        <w:rPr>
          <w:spacing w:val="-1"/>
        </w:rPr>
        <w:t xml:space="preserve"> </w:t>
      </w:r>
      <w:r>
        <w:t>a</w:t>
      </w:r>
      <w:r>
        <w:rPr>
          <w:spacing w:val="-2"/>
        </w:rPr>
        <w:t xml:space="preserve"> </w:t>
      </w:r>
      <w:r>
        <w:rPr>
          <w:spacing w:val="-1"/>
        </w:rPr>
        <w:t>time.</w:t>
      </w:r>
    </w:p>
    <w:p w14:paraId="50922D20" w14:textId="59D9B0A8" w:rsidR="005C2B81" w:rsidRDefault="005C2B81" w:rsidP="00D017A6">
      <w:pPr>
        <w:pStyle w:val="BodyText"/>
        <w:widowControl w:val="0"/>
        <w:numPr>
          <w:ilvl w:val="1"/>
          <w:numId w:val="25"/>
        </w:numPr>
        <w:tabs>
          <w:tab w:val="clear" w:pos="8370"/>
          <w:tab w:val="left" w:pos="1446"/>
        </w:tabs>
        <w:kinsoku w:val="0"/>
        <w:overflowPunct w:val="0"/>
        <w:autoSpaceDE w:val="0"/>
        <w:autoSpaceDN w:val="0"/>
        <w:adjustRightInd w:val="0"/>
        <w:spacing w:before="119" w:line="240" w:lineRule="auto"/>
        <w:ind w:left="709" w:right="133" w:hanging="567"/>
        <w:jc w:val="both"/>
        <w:rPr>
          <w:spacing w:val="-1"/>
        </w:rPr>
      </w:pPr>
      <w:r>
        <w:rPr>
          <w:spacing w:val="-1"/>
        </w:rPr>
        <w:t>If</w:t>
      </w:r>
      <w:r>
        <w:rPr>
          <w:spacing w:val="11"/>
        </w:rPr>
        <w:t xml:space="preserve"> </w:t>
      </w:r>
      <w:r>
        <w:rPr>
          <w:spacing w:val="-2"/>
        </w:rPr>
        <w:t>you</w:t>
      </w:r>
      <w:r>
        <w:rPr>
          <w:spacing w:val="7"/>
        </w:rPr>
        <w:t xml:space="preserve"> </w:t>
      </w:r>
      <w:r>
        <w:rPr>
          <w:spacing w:val="-2"/>
        </w:rPr>
        <w:t>wish</w:t>
      </w:r>
      <w:r>
        <w:rPr>
          <w:spacing w:val="8"/>
        </w:rPr>
        <w:t xml:space="preserve"> </w:t>
      </w:r>
      <w:r>
        <w:t>to</w:t>
      </w:r>
      <w:r>
        <w:rPr>
          <w:spacing w:val="7"/>
        </w:rPr>
        <w:t xml:space="preserve"> </w:t>
      </w:r>
      <w:r>
        <w:t>ask</w:t>
      </w:r>
      <w:r>
        <w:rPr>
          <w:spacing w:val="9"/>
        </w:rPr>
        <w:t xml:space="preserve"> </w:t>
      </w:r>
      <w:r>
        <w:t>a</w:t>
      </w:r>
      <w:r>
        <w:rPr>
          <w:spacing w:val="5"/>
        </w:rPr>
        <w:t xml:space="preserve"> </w:t>
      </w:r>
      <w:r>
        <w:rPr>
          <w:spacing w:val="-1"/>
        </w:rPr>
        <w:t>question</w:t>
      </w:r>
      <w:r>
        <w:rPr>
          <w:spacing w:val="7"/>
        </w:rPr>
        <w:t xml:space="preserve"> </w:t>
      </w:r>
      <w:r>
        <w:t>or</w:t>
      </w:r>
      <w:r>
        <w:rPr>
          <w:spacing w:val="8"/>
        </w:rPr>
        <w:t xml:space="preserve"> </w:t>
      </w:r>
      <w:r>
        <w:rPr>
          <w:spacing w:val="-1"/>
        </w:rPr>
        <w:t>seek</w:t>
      </w:r>
      <w:r>
        <w:rPr>
          <w:spacing w:val="8"/>
        </w:rPr>
        <w:t xml:space="preserve"> </w:t>
      </w:r>
      <w:r>
        <w:rPr>
          <w:spacing w:val="-1"/>
        </w:rPr>
        <w:t>clarification</w:t>
      </w:r>
      <w:r>
        <w:rPr>
          <w:spacing w:val="9"/>
        </w:rPr>
        <w:t xml:space="preserve"> </w:t>
      </w:r>
      <w:r>
        <w:rPr>
          <w:spacing w:val="-1"/>
        </w:rPr>
        <w:t>in</w:t>
      </w:r>
      <w:r>
        <w:rPr>
          <w:spacing w:val="7"/>
        </w:rPr>
        <w:t xml:space="preserve"> </w:t>
      </w:r>
      <w:r>
        <w:rPr>
          <w:spacing w:val="-1"/>
        </w:rPr>
        <w:t>confidence</w:t>
      </w:r>
      <w:r>
        <w:rPr>
          <w:spacing w:val="8"/>
        </w:rPr>
        <w:t xml:space="preserve"> </w:t>
      </w:r>
      <w:r>
        <w:rPr>
          <w:spacing w:val="-1"/>
        </w:rPr>
        <w:t>you</w:t>
      </w:r>
      <w:r>
        <w:rPr>
          <w:spacing w:val="8"/>
        </w:rPr>
        <w:t xml:space="preserve"> </w:t>
      </w:r>
      <w:r>
        <w:t>must</w:t>
      </w:r>
      <w:r>
        <w:rPr>
          <w:spacing w:val="6"/>
        </w:rPr>
        <w:t xml:space="preserve"> </w:t>
      </w:r>
      <w:r>
        <w:rPr>
          <w:spacing w:val="-1"/>
        </w:rPr>
        <w:t>notify</w:t>
      </w:r>
      <w:r>
        <w:rPr>
          <w:spacing w:val="51"/>
        </w:rPr>
        <w:t xml:space="preserve"> </w:t>
      </w:r>
      <w:r>
        <w:t>the</w:t>
      </w:r>
      <w:r>
        <w:rPr>
          <w:spacing w:val="6"/>
        </w:rPr>
        <w:t xml:space="preserve"> </w:t>
      </w:r>
      <w:r w:rsidR="005B185C">
        <w:rPr>
          <w:spacing w:val="-1"/>
        </w:rPr>
        <w:t>Council</w:t>
      </w:r>
      <w:r>
        <w:rPr>
          <w:spacing w:val="6"/>
        </w:rPr>
        <w:t xml:space="preserve"> </w:t>
      </w:r>
      <w:r>
        <w:rPr>
          <w:spacing w:val="-1"/>
        </w:rPr>
        <w:t>and</w:t>
      </w:r>
      <w:r>
        <w:rPr>
          <w:spacing w:val="6"/>
        </w:rPr>
        <w:t xml:space="preserve"> </w:t>
      </w:r>
      <w:r>
        <w:rPr>
          <w:spacing w:val="-1"/>
        </w:rPr>
        <w:t>provide</w:t>
      </w:r>
      <w:r>
        <w:rPr>
          <w:spacing w:val="7"/>
        </w:rPr>
        <w:t xml:space="preserve"> </w:t>
      </w:r>
      <w:r>
        <w:rPr>
          <w:spacing w:val="-1"/>
        </w:rPr>
        <w:t>your</w:t>
      </w:r>
      <w:r>
        <w:rPr>
          <w:spacing w:val="8"/>
        </w:rPr>
        <w:t xml:space="preserve"> </w:t>
      </w:r>
      <w:r>
        <w:rPr>
          <w:spacing w:val="-1"/>
        </w:rPr>
        <w:t>justification</w:t>
      </w:r>
      <w:r>
        <w:rPr>
          <w:spacing w:val="4"/>
        </w:rPr>
        <w:t xml:space="preserve"> </w:t>
      </w:r>
      <w:r>
        <w:t>for</w:t>
      </w:r>
      <w:r>
        <w:rPr>
          <w:spacing w:val="5"/>
        </w:rPr>
        <w:t xml:space="preserve"> </w:t>
      </w:r>
      <w:r>
        <w:rPr>
          <w:spacing w:val="-1"/>
        </w:rPr>
        <w:t>withholding</w:t>
      </w:r>
      <w:r>
        <w:rPr>
          <w:spacing w:val="8"/>
        </w:rPr>
        <w:t xml:space="preserve"> </w:t>
      </w:r>
      <w:r>
        <w:rPr>
          <w:spacing w:val="-1"/>
        </w:rPr>
        <w:t>the</w:t>
      </w:r>
      <w:r>
        <w:rPr>
          <w:spacing w:val="27"/>
        </w:rPr>
        <w:t xml:space="preserve"> </w:t>
      </w:r>
      <w:r>
        <w:rPr>
          <w:spacing w:val="-1"/>
        </w:rPr>
        <w:t>question</w:t>
      </w:r>
      <w:r>
        <w:rPr>
          <w:spacing w:val="12"/>
        </w:rPr>
        <w:t xml:space="preserve"> </w:t>
      </w:r>
      <w:r>
        <w:rPr>
          <w:spacing w:val="-1"/>
        </w:rPr>
        <w:t>and</w:t>
      </w:r>
      <w:r>
        <w:rPr>
          <w:spacing w:val="10"/>
        </w:rPr>
        <w:t xml:space="preserve"> </w:t>
      </w:r>
      <w:r>
        <w:rPr>
          <w:spacing w:val="-1"/>
        </w:rPr>
        <w:t>any</w:t>
      </w:r>
      <w:r>
        <w:rPr>
          <w:spacing w:val="10"/>
        </w:rPr>
        <w:t xml:space="preserve"> </w:t>
      </w:r>
      <w:r>
        <w:rPr>
          <w:spacing w:val="-1"/>
        </w:rPr>
        <w:t>response.</w:t>
      </w:r>
      <w:r>
        <w:rPr>
          <w:spacing w:val="11"/>
        </w:rPr>
        <w:t xml:space="preserve"> </w:t>
      </w:r>
      <w:r>
        <w:rPr>
          <w:spacing w:val="-1"/>
        </w:rPr>
        <w:t>If</w:t>
      </w:r>
      <w:r>
        <w:rPr>
          <w:spacing w:val="11"/>
        </w:rPr>
        <w:t xml:space="preserve"> </w:t>
      </w:r>
      <w:r>
        <w:t>the</w:t>
      </w:r>
      <w:r>
        <w:rPr>
          <w:spacing w:val="12"/>
        </w:rPr>
        <w:t xml:space="preserve"> </w:t>
      </w:r>
      <w:r w:rsidR="005B185C">
        <w:rPr>
          <w:spacing w:val="-1"/>
        </w:rPr>
        <w:t>Council</w:t>
      </w:r>
      <w:r>
        <w:rPr>
          <w:spacing w:val="12"/>
        </w:rPr>
        <w:t xml:space="preserve"> </w:t>
      </w:r>
      <w:r>
        <w:rPr>
          <w:spacing w:val="-1"/>
        </w:rPr>
        <w:t>does</w:t>
      </w:r>
      <w:r>
        <w:rPr>
          <w:spacing w:val="10"/>
        </w:rPr>
        <w:t xml:space="preserve"> </w:t>
      </w:r>
      <w:r>
        <w:rPr>
          <w:spacing w:val="-2"/>
        </w:rPr>
        <w:t>not</w:t>
      </w:r>
      <w:r>
        <w:rPr>
          <w:spacing w:val="11"/>
        </w:rPr>
        <w:t xml:space="preserve"> </w:t>
      </w:r>
      <w:r>
        <w:rPr>
          <w:spacing w:val="-1"/>
        </w:rPr>
        <w:t>consider</w:t>
      </w:r>
      <w:r>
        <w:rPr>
          <w:spacing w:val="11"/>
        </w:rPr>
        <w:t xml:space="preserve"> </w:t>
      </w:r>
      <w:r>
        <w:rPr>
          <w:spacing w:val="-1"/>
        </w:rPr>
        <w:t>that</w:t>
      </w:r>
      <w:r>
        <w:rPr>
          <w:spacing w:val="49"/>
        </w:rPr>
        <w:t xml:space="preserve"> </w:t>
      </w:r>
      <w:r>
        <w:rPr>
          <w:spacing w:val="-1"/>
        </w:rPr>
        <w:t>there</w:t>
      </w:r>
      <w:r>
        <w:rPr>
          <w:spacing w:val="-7"/>
        </w:rPr>
        <w:t xml:space="preserve"> </w:t>
      </w:r>
      <w:r>
        <w:rPr>
          <w:spacing w:val="-1"/>
        </w:rPr>
        <w:t>is</w:t>
      </w:r>
      <w:r>
        <w:rPr>
          <w:spacing w:val="-9"/>
        </w:rPr>
        <w:t xml:space="preserve"> </w:t>
      </w:r>
      <w:r>
        <w:rPr>
          <w:spacing w:val="-1"/>
        </w:rPr>
        <w:t>sufficient</w:t>
      </w:r>
      <w:r>
        <w:rPr>
          <w:spacing w:val="-8"/>
        </w:rPr>
        <w:t xml:space="preserve"> </w:t>
      </w:r>
      <w:r>
        <w:rPr>
          <w:spacing w:val="-1"/>
        </w:rPr>
        <w:t>justification</w:t>
      </w:r>
      <w:r>
        <w:rPr>
          <w:spacing w:val="-10"/>
        </w:rPr>
        <w:t xml:space="preserve"> </w:t>
      </w:r>
      <w:r>
        <w:t>for</w:t>
      </w:r>
      <w:r>
        <w:rPr>
          <w:spacing w:val="-6"/>
        </w:rPr>
        <w:t xml:space="preserve"> </w:t>
      </w:r>
      <w:r>
        <w:rPr>
          <w:spacing w:val="-1"/>
        </w:rPr>
        <w:t>withholding</w:t>
      </w:r>
      <w:r>
        <w:rPr>
          <w:spacing w:val="-5"/>
        </w:rPr>
        <w:t xml:space="preserve"> </w:t>
      </w:r>
      <w:r>
        <w:t>the</w:t>
      </w:r>
      <w:r>
        <w:rPr>
          <w:spacing w:val="-12"/>
        </w:rPr>
        <w:t xml:space="preserve"> </w:t>
      </w:r>
      <w:r>
        <w:rPr>
          <w:spacing w:val="-1"/>
        </w:rPr>
        <w:t>question</w:t>
      </w:r>
      <w:r>
        <w:rPr>
          <w:spacing w:val="-7"/>
        </w:rPr>
        <w:t xml:space="preserve"> </w:t>
      </w:r>
      <w:r>
        <w:rPr>
          <w:spacing w:val="-1"/>
        </w:rPr>
        <w:t>and</w:t>
      </w:r>
      <w:r>
        <w:rPr>
          <w:spacing w:val="-9"/>
        </w:rPr>
        <w:t xml:space="preserve"> </w:t>
      </w:r>
      <w:r>
        <w:t>the</w:t>
      </w:r>
      <w:r>
        <w:rPr>
          <w:spacing w:val="-7"/>
        </w:rPr>
        <w:t xml:space="preserve"> </w:t>
      </w:r>
      <w:r>
        <w:rPr>
          <w:spacing w:val="-1"/>
        </w:rPr>
        <w:t>corresponding</w:t>
      </w:r>
      <w:r>
        <w:rPr>
          <w:spacing w:val="39"/>
        </w:rPr>
        <w:t xml:space="preserve"> </w:t>
      </w:r>
      <w:r>
        <w:rPr>
          <w:spacing w:val="-1"/>
        </w:rPr>
        <w:t>response,</w:t>
      </w:r>
      <w:r>
        <w:rPr>
          <w:spacing w:val="5"/>
        </w:rPr>
        <w:t xml:space="preserve"> </w:t>
      </w:r>
      <w:r>
        <w:t>the</w:t>
      </w:r>
      <w:r>
        <w:rPr>
          <w:spacing w:val="10"/>
        </w:rPr>
        <w:t xml:space="preserve"> </w:t>
      </w:r>
      <w:r w:rsidR="005B185C">
        <w:rPr>
          <w:spacing w:val="-1"/>
        </w:rPr>
        <w:t xml:space="preserve">Council </w:t>
      </w:r>
      <w:r>
        <w:rPr>
          <w:spacing w:val="-2"/>
        </w:rPr>
        <w:t>will</w:t>
      </w:r>
      <w:r>
        <w:rPr>
          <w:spacing w:val="9"/>
        </w:rPr>
        <w:t xml:space="preserve"> </w:t>
      </w:r>
      <w:r>
        <w:rPr>
          <w:spacing w:val="-1"/>
        </w:rPr>
        <w:t>inform</w:t>
      </w:r>
      <w:r>
        <w:rPr>
          <w:spacing w:val="8"/>
        </w:rPr>
        <w:t xml:space="preserve"> </w:t>
      </w:r>
      <w:r>
        <w:rPr>
          <w:spacing w:val="-1"/>
        </w:rPr>
        <w:t>you</w:t>
      </w:r>
      <w:r>
        <w:rPr>
          <w:spacing w:val="8"/>
        </w:rPr>
        <w:t xml:space="preserve"> </w:t>
      </w:r>
      <w:r>
        <w:rPr>
          <w:spacing w:val="-1"/>
        </w:rPr>
        <w:t>and</w:t>
      </w:r>
      <w:r>
        <w:rPr>
          <w:spacing w:val="9"/>
        </w:rPr>
        <w:t xml:space="preserve"> </w:t>
      </w:r>
      <w:r>
        <w:rPr>
          <w:spacing w:val="-1"/>
        </w:rPr>
        <w:t>you</w:t>
      </w:r>
      <w:r>
        <w:rPr>
          <w:spacing w:val="8"/>
        </w:rPr>
        <w:t xml:space="preserve"> </w:t>
      </w:r>
      <w:r>
        <w:rPr>
          <w:spacing w:val="-2"/>
        </w:rPr>
        <w:t>will</w:t>
      </w:r>
      <w:r>
        <w:rPr>
          <w:spacing w:val="8"/>
        </w:rPr>
        <w:t xml:space="preserve"> </w:t>
      </w:r>
      <w:r>
        <w:t>have</w:t>
      </w:r>
      <w:r>
        <w:rPr>
          <w:spacing w:val="9"/>
        </w:rPr>
        <w:t xml:space="preserve"> </w:t>
      </w:r>
      <w:r>
        <w:rPr>
          <w:spacing w:val="-2"/>
        </w:rPr>
        <w:t>an</w:t>
      </w:r>
      <w:r>
        <w:rPr>
          <w:spacing w:val="39"/>
        </w:rPr>
        <w:t xml:space="preserve"> </w:t>
      </w:r>
      <w:r>
        <w:rPr>
          <w:spacing w:val="-1"/>
        </w:rPr>
        <w:t>opportunity</w:t>
      </w:r>
      <w:r>
        <w:rPr>
          <w:spacing w:val="42"/>
        </w:rPr>
        <w:t xml:space="preserve"> </w:t>
      </w:r>
      <w:r>
        <w:t>to</w:t>
      </w:r>
      <w:r>
        <w:rPr>
          <w:spacing w:val="43"/>
        </w:rPr>
        <w:t xml:space="preserve"> </w:t>
      </w:r>
      <w:r>
        <w:rPr>
          <w:spacing w:val="-1"/>
        </w:rPr>
        <w:t>withdraw</w:t>
      </w:r>
      <w:r>
        <w:rPr>
          <w:spacing w:val="41"/>
        </w:rPr>
        <w:t xml:space="preserve"> </w:t>
      </w:r>
      <w:r>
        <w:t>the</w:t>
      </w:r>
      <w:r>
        <w:rPr>
          <w:spacing w:val="40"/>
        </w:rPr>
        <w:t xml:space="preserve"> </w:t>
      </w:r>
      <w:r>
        <w:rPr>
          <w:spacing w:val="-1"/>
        </w:rPr>
        <w:t>question</w:t>
      </w:r>
      <w:r>
        <w:rPr>
          <w:spacing w:val="43"/>
        </w:rPr>
        <w:t xml:space="preserve"> </w:t>
      </w:r>
      <w:r>
        <w:rPr>
          <w:spacing w:val="-2"/>
        </w:rPr>
        <w:t>or</w:t>
      </w:r>
      <w:r>
        <w:rPr>
          <w:spacing w:val="44"/>
        </w:rPr>
        <w:t xml:space="preserve"> </w:t>
      </w:r>
      <w:r>
        <w:rPr>
          <w:spacing w:val="-1"/>
        </w:rPr>
        <w:t>clarification.</w:t>
      </w:r>
      <w:r>
        <w:rPr>
          <w:spacing w:val="28"/>
        </w:rPr>
        <w:t xml:space="preserve"> </w:t>
      </w:r>
      <w:r>
        <w:rPr>
          <w:spacing w:val="-1"/>
        </w:rPr>
        <w:t>If</w:t>
      </w:r>
      <w:r>
        <w:rPr>
          <w:spacing w:val="45"/>
        </w:rPr>
        <w:t xml:space="preserve"> </w:t>
      </w:r>
      <w:r>
        <w:t>the</w:t>
      </w:r>
      <w:r>
        <w:rPr>
          <w:spacing w:val="40"/>
        </w:rPr>
        <w:t xml:space="preserve"> </w:t>
      </w:r>
      <w:r>
        <w:rPr>
          <w:spacing w:val="-1"/>
        </w:rPr>
        <w:t>question</w:t>
      </w:r>
      <w:r>
        <w:rPr>
          <w:spacing w:val="43"/>
        </w:rPr>
        <w:t xml:space="preserve"> </w:t>
      </w:r>
      <w:r>
        <w:rPr>
          <w:spacing w:val="-2"/>
        </w:rPr>
        <w:t>and</w:t>
      </w:r>
      <w:r>
        <w:rPr>
          <w:spacing w:val="43"/>
        </w:rPr>
        <w:t xml:space="preserve"> </w:t>
      </w:r>
      <w:r>
        <w:t>or</w:t>
      </w:r>
      <w:r>
        <w:rPr>
          <w:spacing w:val="47"/>
        </w:rPr>
        <w:t xml:space="preserve"> </w:t>
      </w:r>
      <w:r>
        <w:rPr>
          <w:spacing w:val="-1"/>
        </w:rPr>
        <w:t>clarification</w:t>
      </w:r>
      <w:r>
        <w:rPr>
          <w:spacing w:val="24"/>
        </w:rPr>
        <w:t xml:space="preserve"> </w:t>
      </w:r>
      <w:r>
        <w:rPr>
          <w:spacing w:val="-1"/>
        </w:rPr>
        <w:t>is</w:t>
      </w:r>
      <w:r>
        <w:rPr>
          <w:spacing w:val="24"/>
        </w:rPr>
        <w:t xml:space="preserve"> </w:t>
      </w:r>
      <w:r>
        <w:rPr>
          <w:spacing w:val="-2"/>
        </w:rPr>
        <w:t>not</w:t>
      </w:r>
      <w:r>
        <w:rPr>
          <w:spacing w:val="23"/>
        </w:rPr>
        <w:t xml:space="preserve"> </w:t>
      </w:r>
      <w:r>
        <w:rPr>
          <w:spacing w:val="-2"/>
        </w:rPr>
        <w:t>withdrawn,</w:t>
      </w:r>
      <w:r>
        <w:rPr>
          <w:spacing w:val="25"/>
        </w:rPr>
        <w:t xml:space="preserve"> </w:t>
      </w:r>
      <w:r>
        <w:t>the</w:t>
      </w:r>
      <w:r>
        <w:rPr>
          <w:spacing w:val="21"/>
        </w:rPr>
        <w:t xml:space="preserve"> </w:t>
      </w:r>
      <w:r>
        <w:rPr>
          <w:spacing w:val="-1"/>
        </w:rPr>
        <w:t>response</w:t>
      </w:r>
      <w:r>
        <w:rPr>
          <w:spacing w:val="19"/>
        </w:rPr>
        <w:t xml:space="preserve"> </w:t>
      </w:r>
      <w:r>
        <w:rPr>
          <w:spacing w:val="-2"/>
        </w:rPr>
        <w:t>will</w:t>
      </w:r>
      <w:r>
        <w:rPr>
          <w:spacing w:val="23"/>
        </w:rPr>
        <w:t xml:space="preserve"> </w:t>
      </w:r>
      <w:r>
        <w:t>be</w:t>
      </w:r>
      <w:r>
        <w:rPr>
          <w:spacing w:val="24"/>
        </w:rPr>
        <w:t xml:space="preserve"> </w:t>
      </w:r>
      <w:r>
        <w:rPr>
          <w:spacing w:val="-1"/>
        </w:rPr>
        <w:t>issued</w:t>
      </w:r>
      <w:r>
        <w:rPr>
          <w:spacing w:val="24"/>
        </w:rPr>
        <w:t xml:space="preserve"> </w:t>
      </w:r>
      <w:r>
        <w:t>to</w:t>
      </w:r>
      <w:r>
        <w:rPr>
          <w:spacing w:val="22"/>
        </w:rPr>
        <w:t xml:space="preserve"> </w:t>
      </w:r>
      <w:r>
        <w:rPr>
          <w:spacing w:val="-1"/>
        </w:rPr>
        <w:t>all</w:t>
      </w:r>
      <w:r>
        <w:rPr>
          <w:spacing w:val="23"/>
        </w:rPr>
        <w:t xml:space="preserve"> </w:t>
      </w:r>
      <w:r w:rsidR="005B185C">
        <w:rPr>
          <w:spacing w:val="-1"/>
        </w:rPr>
        <w:t>Tenderers.</w:t>
      </w:r>
    </w:p>
    <w:p w14:paraId="12D9FED7" w14:textId="570FB00A" w:rsidR="005C2B81" w:rsidRDefault="005C2B81" w:rsidP="00D017A6">
      <w:pPr>
        <w:pStyle w:val="BodyText"/>
        <w:widowControl w:val="0"/>
        <w:numPr>
          <w:ilvl w:val="1"/>
          <w:numId w:val="25"/>
        </w:numPr>
        <w:tabs>
          <w:tab w:val="clear" w:pos="8370"/>
          <w:tab w:val="left" w:pos="1446"/>
        </w:tabs>
        <w:kinsoku w:val="0"/>
        <w:overflowPunct w:val="0"/>
        <w:autoSpaceDE w:val="0"/>
        <w:autoSpaceDN w:val="0"/>
        <w:adjustRightInd w:val="0"/>
        <w:spacing w:before="121" w:line="240" w:lineRule="auto"/>
        <w:ind w:left="709" w:right="133" w:hanging="567"/>
        <w:jc w:val="both"/>
        <w:rPr>
          <w:spacing w:val="-1"/>
        </w:rPr>
      </w:pPr>
      <w:r>
        <w:rPr>
          <w:spacing w:val="-1"/>
        </w:rPr>
        <w:t>You</w:t>
      </w:r>
      <w:r>
        <w:rPr>
          <w:spacing w:val="-2"/>
        </w:rPr>
        <w:t xml:space="preserve"> </w:t>
      </w:r>
      <w:r>
        <w:t>are</w:t>
      </w:r>
      <w:r>
        <w:rPr>
          <w:spacing w:val="-2"/>
        </w:rPr>
        <w:t xml:space="preserve"> </w:t>
      </w:r>
      <w:r>
        <w:rPr>
          <w:spacing w:val="-1"/>
        </w:rPr>
        <w:t>responsible</w:t>
      </w:r>
      <w:r>
        <w:rPr>
          <w:spacing w:val="-4"/>
        </w:rPr>
        <w:t xml:space="preserve"> </w:t>
      </w:r>
      <w:r>
        <w:rPr>
          <w:spacing w:val="1"/>
        </w:rPr>
        <w:t>for</w:t>
      </w:r>
      <w:r>
        <w:rPr>
          <w:spacing w:val="-6"/>
        </w:rPr>
        <w:t xml:space="preserve"> </w:t>
      </w:r>
      <w:r>
        <w:rPr>
          <w:spacing w:val="-1"/>
        </w:rPr>
        <w:t>monitoring</w:t>
      </w:r>
      <w:r>
        <w:rPr>
          <w:spacing w:val="-2"/>
        </w:rPr>
        <w:t xml:space="preserve"> </w:t>
      </w:r>
      <w:r>
        <w:t>the</w:t>
      </w:r>
      <w:r>
        <w:rPr>
          <w:spacing w:val="-2"/>
        </w:rPr>
        <w:t xml:space="preserve"> </w:t>
      </w:r>
      <w:r w:rsidR="005B185C">
        <w:rPr>
          <w:spacing w:val="-1"/>
        </w:rPr>
        <w:t>London Tenders Portal</w:t>
      </w:r>
      <w:r>
        <w:rPr>
          <w:spacing w:val="-4"/>
        </w:rPr>
        <w:t xml:space="preserve"> </w:t>
      </w:r>
      <w:r>
        <w:rPr>
          <w:spacing w:val="-1"/>
        </w:rPr>
        <w:t>and</w:t>
      </w:r>
      <w:r>
        <w:rPr>
          <w:spacing w:val="-4"/>
        </w:rPr>
        <w:t xml:space="preserve"> </w:t>
      </w:r>
      <w:r>
        <w:t>the</w:t>
      </w:r>
      <w:r>
        <w:rPr>
          <w:spacing w:val="-2"/>
        </w:rPr>
        <w:t xml:space="preserve"> ‘Questions </w:t>
      </w:r>
      <w:r>
        <w:rPr>
          <w:spacing w:val="-1"/>
        </w:rPr>
        <w:t>and</w:t>
      </w:r>
      <w:r>
        <w:rPr>
          <w:spacing w:val="51"/>
        </w:rPr>
        <w:t xml:space="preserve"> </w:t>
      </w:r>
      <w:r>
        <w:rPr>
          <w:spacing w:val="-1"/>
        </w:rPr>
        <w:t>Answers’</w:t>
      </w:r>
      <w:r>
        <w:rPr>
          <w:spacing w:val="9"/>
        </w:rPr>
        <w:t xml:space="preserve"> </w:t>
      </w:r>
      <w:r>
        <w:rPr>
          <w:spacing w:val="-1"/>
        </w:rPr>
        <w:t>document</w:t>
      </w:r>
      <w:r>
        <w:rPr>
          <w:spacing w:val="10"/>
        </w:rPr>
        <w:t xml:space="preserve"> </w:t>
      </w:r>
      <w:r>
        <w:rPr>
          <w:spacing w:val="-1"/>
        </w:rPr>
        <w:t>in</w:t>
      </w:r>
      <w:r>
        <w:rPr>
          <w:spacing w:val="6"/>
        </w:rPr>
        <w:t xml:space="preserve"> </w:t>
      </w:r>
      <w:r>
        <w:rPr>
          <w:spacing w:val="-1"/>
        </w:rPr>
        <w:t>particular,</w:t>
      </w:r>
      <w:r>
        <w:rPr>
          <w:spacing w:val="6"/>
        </w:rPr>
        <w:t xml:space="preserve"> </w:t>
      </w:r>
      <w:r>
        <w:t>for</w:t>
      </w:r>
      <w:r>
        <w:rPr>
          <w:spacing w:val="10"/>
        </w:rPr>
        <w:t xml:space="preserve"> </w:t>
      </w:r>
      <w:r>
        <w:rPr>
          <w:spacing w:val="-1"/>
        </w:rPr>
        <w:t>any</w:t>
      </w:r>
      <w:r>
        <w:rPr>
          <w:spacing w:val="7"/>
        </w:rPr>
        <w:t xml:space="preserve"> </w:t>
      </w:r>
      <w:r>
        <w:rPr>
          <w:spacing w:val="-1"/>
        </w:rPr>
        <w:t>responses</w:t>
      </w:r>
      <w:r>
        <w:rPr>
          <w:spacing w:val="9"/>
        </w:rPr>
        <w:t xml:space="preserve"> </w:t>
      </w:r>
      <w:r>
        <w:t>to</w:t>
      </w:r>
      <w:r>
        <w:rPr>
          <w:spacing w:val="4"/>
        </w:rPr>
        <w:t xml:space="preserve"> </w:t>
      </w:r>
      <w:r>
        <w:rPr>
          <w:spacing w:val="-1"/>
        </w:rPr>
        <w:t>questions,</w:t>
      </w:r>
      <w:r>
        <w:rPr>
          <w:spacing w:val="7"/>
        </w:rPr>
        <w:t xml:space="preserve"> </w:t>
      </w:r>
      <w:r>
        <w:rPr>
          <w:spacing w:val="-1"/>
        </w:rPr>
        <w:t>general</w:t>
      </w:r>
      <w:r>
        <w:rPr>
          <w:spacing w:val="65"/>
        </w:rPr>
        <w:t xml:space="preserve"> </w:t>
      </w:r>
      <w:r>
        <w:rPr>
          <w:spacing w:val="-1"/>
        </w:rPr>
        <w:t>clarifications</w:t>
      </w:r>
      <w:r>
        <w:rPr>
          <w:spacing w:val="13"/>
        </w:rPr>
        <w:t xml:space="preserve"> </w:t>
      </w:r>
      <w:r>
        <w:rPr>
          <w:spacing w:val="-2"/>
        </w:rPr>
        <w:lastRenderedPageBreak/>
        <w:t>or</w:t>
      </w:r>
      <w:r>
        <w:rPr>
          <w:spacing w:val="11"/>
        </w:rPr>
        <w:t xml:space="preserve"> </w:t>
      </w:r>
      <w:r>
        <w:rPr>
          <w:spacing w:val="-1"/>
        </w:rPr>
        <w:t>other</w:t>
      </w:r>
      <w:r>
        <w:rPr>
          <w:spacing w:val="13"/>
        </w:rPr>
        <w:t xml:space="preserve"> </w:t>
      </w:r>
      <w:r>
        <w:rPr>
          <w:spacing w:val="-1"/>
        </w:rPr>
        <w:t>information</w:t>
      </w:r>
      <w:r>
        <w:rPr>
          <w:spacing w:val="12"/>
        </w:rPr>
        <w:t xml:space="preserve"> </w:t>
      </w:r>
      <w:r>
        <w:rPr>
          <w:spacing w:val="-1"/>
        </w:rPr>
        <w:t>issued</w:t>
      </w:r>
      <w:r>
        <w:rPr>
          <w:spacing w:val="10"/>
        </w:rPr>
        <w:t xml:space="preserve"> </w:t>
      </w:r>
      <w:r>
        <w:t>by</w:t>
      </w:r>
      <w:r>
        <w:rPr>
          <w:spacing w:val="10"/>
        </w:rPr>
        <w:t xml:space="preserve"> </w:t>
      </w:r>
      <w:r>
        <w:t>the</w:t>
      </w:r>
      <w:r>
        <w:rPr>
          <w:spacing w:val="12"/>
        </w:rPr>
        <w:t xml:space="preserve"> </w:t>
      </w:r>
      <w:r w:rsidR="005B185C">
        <w:rPr>
          <w:spacing w:val="-1"/>
        </w:rPr>
        <w:t>Council</w:t>
      </w:r>
      <w:r>
        <w:rPr>
          <w:spacing w:val="-1"/>
        </w:rPr>
        <w:t>.</w:t>
      </w:r>
      <w:r>
        <w:rPr>
          <w:spacing w:val="13"/>
        </w:rPr>
        <w:t xml:space="preserve"> </w:t>
      </w:r>
      <w:r>
        <w:rPr>
          <w:spacing w:val="-2"/>
        </w:rPr>
        <w:t>Answers</w:t>
      </w:r>
      <w:r>
        <w:rPr>
          <w:spacing w:val="49"/>
        </w:rPr>
        <w:t xml:space="preserve"> </w:t>
      </w:r>
      <w:r>
        <w:t>to</w:t>
      </w:r>
      <w:r>
        <w:rPr>
          <w:spacing w:val="12"/>
        </w:rPr>
        <w:t xml:space="preserve"> </w:t>
      </w:r>
      <w:r>
        <w:t>such</w:t>
      </w:r>
      <w:r>
        <w:rPr>
          <w:spacing w:val="9"/>
        </w:rPr>
        <w:t xml:space="preserve"> </w:t>
      </w:r>
      <w:r>
        <w:rPr>
          <w:spacing w:val="-1"/>
        </w:rPr>
        <w:t>questions</w:t>
      </w:r>
      <w:r>
        <w:rPr>
          <w:spacing w:val="10"/>
        </w:rPr>
        <w:t xml:space="preserve"> </w:t>
      </w:r>
      <w:r>
        <w:t>may</w:t>
      </w:r>
      <w:r>
        <w:rPr>
          <w:spacing w:val="10"/>
        </w:rPr>
        <w:t xml:space="preserve"> </w:t>
      </w:r>
      <w:r>
        <w:rPr>
          <w:spacing w:val="-1"/>
        </w:rPr>
        <w:t>contain</w:t>
      </w:r>
      <w:r>
        <w:rPr>
          <w:spacing w:val="12"/>
        </w:rPr>
        <w:t xml:space="preserve"> </w:t>
      </w:r>
      <w:r>
        <w:rPr>
          <w:spacing w:val="-1"/>
        </w:rPr>
        <w:t>important</w:t>
      </w:r>
      <w:r>
        <w:rPr>
          <w:spacing w:val="11"/>
        </w:rPr>
        <w:t xml:space="preserve"> </w:t>
      </w:r>
      <w:r>
        <w:rPr>
          <w:spacing w:val="-1"/>
        </w:rPr>
        <w:t>information</w:t>
      </w:r>
      <w:r>
        <w:rPr>
          <w:spacing w:val="12"/>
        </w:rPr>
        <w:t xml:space="preserve"> </w:t>
      </w:r>
      <w:r>
        <w:rPr>
          <w:spacing w:val="-1"/>
        </w:rPr>
        <w:t>that</w:t>
      </w:r>
      <w:r>
        <w:rPr>
          <w:spacing w:val="19"/>
        </w:rPr>
        <w:t xml:space="preserve"> </w:t>
      </w:r>
      <w:r>
        <w:rPr>
          <w:spacing w:val="-1"/>
        </w:rPr>
        <w:t>could</w:t>
      </w:r>
      <w:r>
        <w:rPr>
          <w:spacing w:val="12"/>
        </w:rPr>
        <w:t xml:space="preserve"> </w:t>
      </w:r>
      <w:r>
        <w:rPr>
          <w:spacing w:val="-1"/>
        </w:rPr>
        <w:t>affect</w:t>
      </w:r>
      <w:r>
        <w:rPr>
          <w:spacing w:val="13"/>
        </w:rPr>
        <w:t xml:space="preserve"> </w:t>
      </w:r>
      <w:r>
        <w:rPr>
          <w:spacing w:val="-2"/>
        </w:rPr>
        <w:t>how</w:t>
      </w:r>
      <w:r>
        <w:rPr>
          <w:spacing w:val="13"/>
        </w:rPr>
        <w:t xml:space="preserve"> </w:t>
      </w:r>
      <w:r>
        <w:rPr>
          <w:spacing w:val="-1"/>
        </w:rPr>
        <w:t>you</w:t>
      </w:r>
      <w:r>
        <w:rPr>
          <w:spacing w:val="33"/>
        </w:rPr>
        <w:t xml:space="preserve"> </w:t>
      </w:r>
      <w:r>
        <w:rPr>
          <w:spacing w:val="-1"/>
        </w:rPr>
        <w:t>complete your</w:t>
      </w:r>
      <w:r>
        <w:t xml:space="preserve"> </w:t>
      </w:r>
      <w:r>
        <w:rPr>
          <w:spacing w:val="-1"/>
        </w:rPr>
        <w:t>Tender.</w:t>
      </w:r>
    </w:p>
    <w:p w14:paraId="50124C41" w14:textId="53489438" w:rsidR="00DB4416" w:rsidRDefault="005C2B81" w:rsidP="00D017A6">
      <w:pPr>
        <w:pStyle w:val="BodyText"/>
        <w:widowControl w:val="0"/>
        <w:numPr>
          <w:ilvl w:val="1"/>
          <w:numId w:val="25"/>
        </w:numPr>
        <w:tabs>
          <w:tab w:val="clear" w:pos="8370"/>
          <w:tab w:val="left" w:pos="1134"/>
          <w:tab w:val="left" w:pos="1446"/>
        </w:tabs>
        <w:kinsoku w:val="0"/>
        <w:overflowPunct w:val="0"/>
        <w:autoSpaceDE w:val="0"/>
        <w:autoSpaceDN w:val="0"/>
        <w:adjustRightInd w:val="0"/>
        <w:spacing w:before="121" w:line="240" w:lineRule="auto"/>
        <w:ind w:left="709" w:right="136" w:hanging="567"/>
        <w:jc w:val="both"/>
        <w:rPr>
          <w:spacing w:val="-1"/>
        </w:rPr>
      </w:pPr>
      <w:r>
        <w:t>The</w:t>
      </w:r>
      <w:r>
        <w:rPr>
          <w:spacing w:val="48"/>
        </w:rPr>
        <w:t xml:space="preserve"> </w:t>
      </w:r>
      <w:r w:rsidR="005B185C">
        <w:rPr>
          <w:spacing w:val="-2"/>
        </w:rPr>
        <w:t>Council</w:t>
      </w:r>
      <w:r>
        <w:rPr>
          <w:spacing w:val="48"/>
        </w:rPr>
        <w:t xml:space="preserve"> </w:t>
      </w:r>
      <w:r>
        <w:rPr>
          <w:spacing w:val="-1"/>
        </w:rPr>
        <w:t>reserves</w:t>
      </w:r>
      <w:r>
        <w:rPr>
          <w:spacing w:val="48"/>
        </w:rPr>
        <w:t xml:space="preserve"> </w:t>
      </w:r>
      <w:r>
        <w:rPr>
          <w:spacing w:val="-1"/>
        </w:rPr>
        <w:t>the</w:t>
      </w:r>
      <w:r>
        <w:rPr>
          <w:spacing w:val="48"/>
        </w:rPr>
        <w:t xml:space="preserve"> </w:t>
      </w:r>
      <w:r>
        <w:rPr>
          <w:spacing w:val="-2"/>
        </w:rPr>
        <w:t>right</w:t>
      </w:r>
      <w:r>
        <w:rPr>
          <w:spacing w:val="47"/>
        </w:rPr>
        <w:t xml:space="preserve"> </w:t>
      </w:r>
      <w:r>
        <w:t>to</w:t>
      </w:r>
      <w:r>
        <w:rPr>
          <w:spacing w:val="47"/>
        </w:rPr>
        <w:t xml:space="preserve"> </w:t>
      </w:r>
      <w:r>
        <w:rPr>
          <w:spacing w:val="-1"/>
        </w:rPr>
        <w:t>contact</w:t>
      </w:r>
      <w:r>
        <w:rPr>
          <w:spacing w:val="49"/>
        </w:rPr>
        <w:t xml:space="preserve"> </w:t>
      </w:r>
      <w:r>
        <w:t>you</w:t>
      </w:r>
      <w:r>
        <w:rPr>
          <w:spacing w:val="48"/>
        </w:rPr>
        <w:t xml:space="preserve"> </w:t>
      </w:r>
      <w:r w:rsidR="00B05C04">
        <w:rPr>
          <w:spacing w:val="48"/>
        </w:rPr>
        <w:t>but</w:t>
      </w:r>
      <w:r w:rsidR="00805C7D">
        <w:rPr>
          <w:spacing w:val="48"/>
        </w:rPr>
        <w:t xml:space="preserve"> are</w:t>
      </w:r>
      <w:r w:rsidR="00B05C04">
        <w:rPr>
          <w:spacing w:val="48"/>
        </w:rPr>
        <w:t xml:space="preserve"> not obliged </w:t>
      </w:r>
      <w:r>
        <w:t>at</w:t>
      </w:r>
      <w:r>
        <w:rPr>
          <w:spacing w:val="47"/>
        </w:rPr>
        <w:t xml:space="preserve"> </w:t>
      </w:r>
      <w:r>
        <w:rPr>
          <w:spacing w:val="-1"/>
        </w:rPr>
        <w:t>any</w:t>
      </w:r>
      <w:r>
        <w:rPr>
          <w:spacing w:val="46"/>
        </w:rPr>
        <w:t xml:space="preserve"> </w:t>
      </w:r>
      <w:r>
        <w:rPr>
          <w:spacing w:val="-1"/>
        </w:rPr>
        <w:t>time</w:t>
      </w:r>
      <w:r>
        <w:rPr>
          <w:spacing w:val="46"/>
        </w:rPr>
        <w:t xml:space="preserve"> </w:t>
      </w:r>
      <w:r>
        <w:rPr>
          <w:spacing w:val="1"/>
        </w:rPr>
        <w:t>for</w:t>
      </w:r>
      <w:r>
        <w:rPr>
          <w:spacing w:val="49"/>
        </w:rPr>
        <w:t xml:space="preserve"> </w:t>
      </w:r>
      <w:r>
        <w:rPr>
          <w:spacing w:val="-1"/>
        </w:rPr>
        <w:t>clarification</w:t>
      </w:r>
      <w:r>
        <w:rPr>
          <w:spacing w:val="-2"/>
        </w:rPr>
        <w:t xml:space="preserve"> </w:t>
      </w:r>
      <w:r>
        <w:t>on</w:t>
      </w:r>
      <w:r>
        <w:rPr>
          <w:spacing w:val="-2"/>
        </w:rPr>
        <w:t xml:space="preserve"> </w:t>
      </w:r>
      <w:r>
        <w:rPr>
          <w:spacing w:val="-1"/>
        </w:rPr>
        <w:t>all</w:t>
      </w:r>
      <w:r>
        <w:rPr>
          <w:spacing w:val="-3"/>
        </w:rPr>
        <w:t xml:space="preserve"> </w:t>
      </w:r>
      <w:r>
        <w:t>or</w:t>
      </w:r>
      <w:r>
        <w:rPr>
          <w:spacing w:val="-1"/>
        </w:rPr>
        <w:t xml:space="preserve"> any</w:t>
      </w:r>
      <w:r>
        <w:rPr>
          <w:spacing w:val="-4"/>
        </w:rPr>
        <w:t xml:space="preserve"> </w:t>
      </w:r>
      <w:r>
        <w:rPr>
          <w:spacing w:val="-1"/>
        </w:rPr>
        <w:t xml:space="preserve">part </w:t>
      </w:r>
      <w:r>
        <w:rPr>
          <w:spacing w:val="-2"/>
        </w:rPr>
        <w:t>of</w:t>
      </w:r>
      <w:r>
        <w:rPr>
          <w:spacing w:val="-1"/>
        </w:rPr>
        <w:t xml:space="preserve"> your</w:t>
      </w:r>
      <w:r>
        <w:rPr>
          <w:spacing w:val="-3"/>
        </w:rPr>
        <w:t xml:space="preserve"> </w:t>
      </w:r>
      <w:r>
        <w:rPr>
          <w:spacing w:val="-1"/>
        </w:rPr>
        <w:t xml:space="preserve">Tender </w:t>
      </w:r>
      <w:r>
        <w:rPr>
          <w:spacing w:val="-2"/>
        </w:rPr>
        <w:t xml:space="preserve">during </w:t>
      </w:r>
      <w:r>
        <w:t>this</w:t>
      </w:r>
      <w:r>
        <w:rPr>
          <w:spacing w:val="-2"/>
        </w:rPr>
        <w:t xml:space="preserve"> </w:t>
      </w:r>
      <w:r>
        <w:rPr>
          <w:spacing w:val="-1"/>
        </w:rPr>
        <w:t>Procurement and</w:t>
      </w:r>
      <w:r>
        <w:rPr>
          <w:spacing w:val="-4"/>
        </w:rPr>
        <w:t xml:space="preserve"> </w:t>
      </w:r>
      <w:r>
        <w:rPr>
          <w:spacing w:val="-1"/>
        </w:rPr>
        <w:t>which</w:t>
      </w:r>
      <w:r>
        <w:rPr>
          <w:spacing w:val="55"/>
        </w:rPr>
        <w:t xml:space="preserve"> </w:t>
      </w:r>
      <w:r>
        <w:rPr>
          <w:spacing w:val="-1"/>
        </w:rPr>
        <w:t>is</w:t>
      </w:r>
      <w:r>
        <w:rPr>
          <w:spacing w:val="1"/>
        </w:rPr>
        <w:t xml:space="preserve"> </w:t>
      </w:r>
      <w:r>
        <w:rPr>
          <w:spacing w:val="-1"/>
        </w:rPr>
        <w:t>likely</w:t>
      </w:r>
      <w:r>
        <w:rPr>
          <w:spacing w:val="-2"/>
        </w:rPr>
        <w:t xml:space="preserve"> </w:t>
      </w:r>
      <w:r>
        <w:t>to</w:t>
      </w:r>
      <w:r>
        <w:rPr>
          <w:spacing w:val="-2"/>
        </w:rPr>
        <w:t xml:space="preserve"> </w:t>
      </w:r>
      <w:r>
        <w:rPr>
          <w:spacing w:val="-1"/>
        </w:rPr>
        <w:t>require</w:t>
      </w:r>
      <w:r>
        <w:t xml:space="preserve"> a</w:t>
      </w:r>
      <w:r>
        <w:rPr>
          <w:spacing w:val="-2"/>
        </w:rPr>
        <w:t xml:space="preserve"> </w:t>
      </w:r>
      <w:r>
        <w:rPr>
          <w:spacing w:val="-1"/>
        </w:rPr>
        <w:t>prompt response</w:t>
      </w:r>
      <w:r>
        <w:rPr>
          <w:spacing w:val="-2"/>
        </w:rPr>
        <w:t xml:space="preserve"> </w:t>
      </w:r>
      <w:r>
        <w:rPr>
          <w:spacing w:val="-1"/>
        </w:rPr>
        <w:t>from you.</w:t>
      </w:r>
    </w:p>
    <w:p w14:paraId="690444C2" w14:textId="77777777" w:rsidR="0098047E" w:rsidRPr="00A31953" w:rsidRDefault="0098047E" w:rsidP="00311547">
      <w:pPr>
        <w:tabs>
          <w:tab w:val="left" w:pos="567"/>
        </w:tabs>
        <w:ind w:left="851" w:hanging="851"/>
        <w:jc w:val="both"/>
        <w:rPr>
          <w:rFonts w:ascii="Arial" w:eastAsia="Arial Unicode MS" w:hAnsi="Arial" w:cs="Arial"/>
          <w:sz w:val="22"/>
          <w:szCs w:val="22"/>
        </w:rPr>
      </w:pPr>
    </w:p>
    <w:p w14:paraId="63CEBCF0" w14:textId="2BB72693" w:rsidR="007473B1" w:rsidRPr="005853B4" w:rsidRDefault="00474334" w:rsidP="00474334">
      <w:pPr>
        <w:pStyle w:val="Heading1"/>
        <w:numPr>
          <w:ilvl w:val="0"/>
          <w:numId w:val="25"/>
        </w:numPr>
        <w:ind w:left="709"/>
      </w:pPr>
      <w:bookmarkStart w:id="11" w:name="_Toc407633344"/>
      <w:bookmarkStart w:id="12" w:name="_Toc407634695"/>
      <w:bookmarkStart w:id="13" w:name="_Toc407635250"/>
      <w:bookmarkStart w:id="14" w:name="_Toc304207600"/>
      <w:r w:rsidRPr="005853B4">
        <w:t xml:space="preserve">OVERVIEW OF THE EVALUATION </w:t>
      </w:r>
      <w:bookmarkEnd w:id="11"/>
      <w:bookmarkEnd w:id="12"/>
      <w:bookmarkEnd w:id="13"/>
      <w:r w:rsidRPr="005853B4">
        <w:t>PROCESS</w:t>
      </w:r>
      <w:bookmarkEnd w:id="14"/>
    </w:p>
    <w:p w14:paraId="59301D0B" w14:textId="77777777" w:rsidR="00805C7D" w:rsidRDefault="005853B4" w:rsidP="00D017A6">
      <w:pPr>
        <w:pStyle w:val="BodyText"/>
        <w:widowControl w:val="0"/>
        <w:tabs>
          <w:tab w:val="clear" w:pos="8370"/>
          <w:tab w:val="left" w:pos="567"/>
        </w:tabs>
        <w:kinsoku w:val="0"/>
        <w:overflowPunct w:val="0"/>
        <w:autoSpaceDE w:val="0"/>
        <w:autoSpaceDN w:val="0"/>
        <w:adjustRightInd w:val="0"/>
        <w:spacing w:before="122" w:line="240" w:lineRule="auto"/>
        <w:ind w:left="851" w:right="133" w:hanging="709"/>
        <w:jc w:val="both"/>
        <w:rPr>
          <w:spacing w:val="-1"/>
        </w:rPr>
      </w:pPr>
      <w:r>
        <w:rPr>
          <w:spacing w:val="-1"/>
        </w:rPr>
        <w:t>7</w:t>
      </w:r>
      <w:r w:rsidR="001D4534">
        <w:rPr>
          <w:spacing w:val="-1"/>
        </w:rPr>
        <w:t>.1</w:t>
      </w:r>
      <w:r w:rsidR="00805C7D">
        <w:rPr>
          <w:spacing w:val="-1"/>
        </w:rPr>
        <w:tab/>
      </w:r>
      <w:r w:rsidR="00805C7D">
        <w:rPr>
          <w:spacing w:val="-1"/>
        </w:rPr>
        <w:tab/>
      </w:r>
      <w:r w:rsidR="00B90850">
        <w:rPr>
          <w:spacing w:val="-1"/>
        </w:rPr>
        <w:t>Paragraphs</w:t>
      </w:r>
      <w:r w:rsidR="00B90850">
        <w:rPr>
          <w:spacing w:val="42"/>
        </w:rPr>
        <w:t xml:space="preserve"> </w:t>
      </w:r>
      <w:hyperlink w:anchor="bookmark15" w:history="1">
        <w:r w:rsidR="003D01F8" w:rsidRPr="003D01F8">
          <w:t>8</w:t>
        </w:r>
      </w:hyperlink>
      <w:r w:rsidR="00B90850">
        <w:rPr>
          <w:spacing w:val="41"/>
        </w:rPr>
        <w:t xml:space="preserve"> </w:t>
      </w:r>
      <w:r w:rsidR="00B90850">
        <w:rPr>
          <w:spacing w:val="-1"/>
        </w:rPr>
        <w:t>and</w:t>
      </w:r>
      <w:r w:rsidR="00B90850">
        <w:rPr>
          <w:spacing w:val="41"/>
        </w:rPr>
        <w:t xml:space="preserve"> </w:t>
      </w:r>
      <w:hyperlink w:anchor="bookmark22" w:history="1">
        <w:r w:rsidR="003D01F8" w:rsidRPr="003D01F8">
          <w:rPr>
            <w:spacing w:val="-1"/>
          </w:rPr>
          <w:t>9</w:t>
        </w:r>
      </w:hyperlink>
      <w:r w:rsidR="00B90850">
        <w:rPr>
          <w:spacing w:val="41"/>
        </w:rPr>
        <w:t xml:space="preserve"> </w:t>
      </w:r>
      <w:r w:rsidR="00B90850">
        <w:rPr>
          <w:spacing w:val="-1"/>
        </w:rPr>
        <w:t>below</w:t>
      </w:r>
      <w:r w:rsidR="00B90850">
        <w:rPr>
          <w:spacing w:val="41"/>
        </w:rPr>
        <w:t xml:space="preserve"> </w:t>
      </w:r>
      <w:r w:rsidR="00B90850">
        <w:t>set</w:t>
      </w:r>
      <w:r w:rsidR="00B90850">
        <w:rPr>
          <w:spacing w:val="42"/>
        </w:rPr>
        <w:t xml:space="preserve"> </w:t>
      </w:r>
      <w:r w:rsidR="00B90850">
        <w:rPr>
          <w:spacing w:val="-2"/>
        </w:rPr>
        <w:t>out</w:t>
      </w:r>
      <w:r w:rsidR="00B90850">
        <w:rPr>
          <w:spacing w:val="43"/>
        </w:rPr>
        <w:t xml:space="preserve"> </w:t>
      </w:r>
      <w:r w:rsidR="00B90850">
        <w:rPr>
          <w:spacing w:val="-1"/>
        </w:rPr>
        <w:t>and</w:t>
      </w:r>
      <w:r w:rsidR="00B90850">
        <w:rPr>
          <w:spacing w:val="41"/>
        </w:rPr>
        <w:t xml:space="preserve"> </w:t>
      </w:r>
      <w:r w:rsidR="00B90850">
        <w:rPr>
          <w:spacing w:val="-1"/>
        </w:rPr>
        <w:t>explain</w:t>
      </w:r>
      <w:r w:rsidR="00B90850">
        <w:rPr>
          <w:spacing w:val="41"/>
        </w:rPr>
        <w:t xml:space="preserve"> </w:t>
      </w:r>
      <w:r w:rsidR="00B90850">
        <w:t>the</w:t>
      </w:r>
      <w:r w:rsidR="00B90850">
        <w:rPr>
          <w:spacing w:val="40"/>
        </w:rPr>
        <w:t xml:space="preserve"> </w:t>
      </w:r>
      <w:r w:rsidR="00B90850">
        <w:rPr>
          <w:spacing w:val="-1"/>
        </w:rPr>
        <w:t>procedure,</w:t>
      </w:r>
      <w:r w:rsidR="00B90850">
        <w:rPr>
          <w:spacing w:val="42"/>
        </w:rPr>
        <w:t xml:space="preserve"> </w:t>
      </w:r>
      <w:r w:rsidR="00B90850">
        <w:rPr>
          <w:spacing w:val="-1"/>
        </w:rPr>
        <w:t>stages</w:t>
      </w:r>
      <w:r w:rsidR="00B90850">
        <w:rPr>
          <w:spacing w:val="41"/>
        </w:rPr>
        <w:t xml:space="preserve"> </w:t>
      </w:r>
      <w:r w:rsidR="00B90850">
        <w:rPr>
          <w:spacing w:val="-2"/>
        </w:rPr>
        <w:t>and</w:t>
      </w:r>
      <w:r w:rsidR="00B90850">
        <w:rPr>
          <w:spacing w:val="57"/>
        </w:rPr>
        <w:t xml:space="preserve"> </w:t>
      </w:r>
      <w:r w:rsidR="00B90850">
        <w:t>process</w:t>
      </w:r>
      <w:r w:rsidR="00B90850">
        <w:rPr>
          <w:spacing w:val="6"/>
        </w:rPr>
        <w:t xml:space="preserve"> </w:t>
      </w:r>
      <w:r w:rsidR="00B90850">
        <w:t>by</w:t>
      </w:r>
      <w:r w:rsidR="00B90850">
        <w:rPr>
          <w:spacing w:val="6"/>
        </w:rPr>
        <w:t xml:space="preserve"> </w:t>
      </w:r>
      <w:r w:rsidR="00B90850">
        <w:rPr>
          <w:spacing w:val="-2"/>
        </w:rPr>
        <w:t>which</w:t>
      </w:r>
      <w:r w:rsidR="00B90850">
        <w:rPr>
          <w:spacing w:val="9"/>
        </w:rPr>
        <w:t xml:space="preserve"> </w:t>
      </w:r>
      <w:r w:rsidR="00B90850">
        <w:t>the</w:t>
      </w:r>
      <w:r w:rsidR="00B90850">
        <w:rPr>
          <w:spacing w:val="7"/>
        </w:rPr>
        <w:t xml:space="preserve"> </w:t>
      </w:r>
      <w:r w:rsidR="00B90850">
        <w:rPr>
          <w:spacing w:val="-1"/>
        </w:rPr>
        <w:t>Council</w:t>
      </w:r>
      <w:r w:rsidR="00B90850">
        <w:rPr>
          <w:spacing w:val="8"/>
        </w:rPr>
        <w:t xml:space="preserve"> </w:t>
      </w:r>
      <w:r w:rsidR="00B90850">
        <w:rPr>
          <w:spacing w:val="-2"/>
        </w:rPr>
        <w:t>will</w:t>
      </w:r>
      <w:r w:rsidR="00B90850">
        <w:rPr>
          <w:spacing w:val="8"/>
        </w:rPr>
        <w:t xml:space="preserve"> </w:t>
      </w:r>
      <w:r w:rsidR="00B90850">
        <w:rPr>
          <w:spacing w:val="-1"/>
        </w:rPr>
        <w:t>assess</w:t>
      </w:r>
      <w:r w:rsidR="00B90850">
        <w:rPr>
          <w:spacing w:val="9"/>
        </w:rPr>
        <w:t xml:space="preserve"> </w:t>
      </w:r>
      <w:r w:rsidR="00B90850">
        <w:rPr>
          <w:spacing w:val="-1"/>
        </w:rPr>
        <w:t>your</w:t>
      </w:r>
      <w:r w:rsidR="00B90850">
        <w:rPr>
          <w:spacing w:val="6"/>
        </w:rPr>
        <w:t xml:space="preserve"> </w:t>
      </w:r>
      <w:r w:rsidR="00B90850">
        <w:rPr>
          <w:spacing w:val="-1"/>
        </w:rPr>
        <w:t>Tender.</w:t>
      </w:r>
      <w:r w:rsidR="00B90850">
        <w:rPr>
          <w:spacing w:val="5"/>
        </w:rPr>
        <w:t xml:space="preserve"> </w:t>
      </w:r>
      <w:r w:rsidR="00B90850">
        <w:t>The</w:t>
      </w:r>
      <w:r w:rsidR="00B90850">
        <w:rPr>
          <w:spacing w:val="45"/>
        </w:rPr>
        <w:t xml:space="preserve"> </w:t>
      </w:r>
      <w:r w:rsidR="00B90850">
        <w:rPr>
          <w:spacing w:val="-1"/>
        </w:rPr>
        <w:t>evaluation</w:t>
      </w:r>
      <w:r w:rsidR="00B90850">
        <w:rPr>
          <w:spacing w:val="20"/>
        </w:rPr>
        <w:t xml:space="preserve"> </w:t>
      </w:r>
      <w:r w:rsidR="00B90850">
        <w:rPr>
          <w:spacing w:val="-1"/>
        </w:rPr>
        <w:t>procedure</w:t>
      </w:r>
      <w:r w:rsidR="00B90850">
        <w:rPr>
          <w:spacing w:val="21"/>
        </w:rPr>
        <w:t xml:space="preserve"> </w:t>
      </w:r>
      <w:r w:rsidR="00B90850">
        <w:rPr>
          <w:spacing w:val="-1"/>
        </w:rPr>
        <w:t>is</w:t>
      </w:r>
      <w:r w:rsidR="00B90850">
        <w:rPr>
          <w:spacing w:val="21"/>
        </w:rPr>
        <w:t xml:space="preserve"> </w:t>
      </w:r>
      <w:r w:rsidR="00B90850">
        <w:rPr>
          <w:spacing w:val="-2"/>
        </w:rPr>
        <w:t>divided</w:t>
      </w:r>
      <w:r w:rsidR="00B90850">
        <w:rPr>
          <w:spacing w:val="21"/>
        </w:rPr>
        <w:t xml:space="preserve"> </w:t>
      </w:r>
      <w:r w:rsidR="00B90850">
        <w:rPr>
          <w:spacing w:val="-1"/>
        </w:rPr>
        <w:t>into</w:t>
      </w:r>
      <w:r w:rsidR="00B90850">
        <w:rPr>
          <w:spacing w:val="24"/>
        </w:rPr>
        <w:t xml:space="preserve"> </w:t>
      </w:r>
      <w:r w:rsidR="00B90850">
        <w:t>the</w:t>
      </w:r>
      <w:r w:rsidR="00B90850">
        <w:rPr>
          <w:spacing w:val="18"/>
        </w:rPr>
        <w:t xml:space="preserve"> </w:t>
      </w:r>
      <w:r w:rsidR="00B90850">
        <w:rPr>
          <w:spacing w:val="-1"/>
        </w:rPr>
        <w:t>following</w:t>
      </w:r>
      <w:r w:rsidR="00B90850">
        <w:rPr>
          <w:spacing w:val="21"/>
        </w:rPr>
        <w:t xml:space="preserve"> </w:t>
      </w:r>
      <w:r w:rsidR="00B90850">
        <w:t>key</w:t>
      </w:r>
      <w:r w:rsidR="00B90850">
        <w:rPr>
          <w:spacing w:val="18"/>
        </w:rPr>
        <w:t xml:space="preserve"> </w:t>
      </w:r>
      <w:r w:rsidR="00B90850">
        <w:rPr>
          <w:spacing w:val="-1"/>
        </w:rPr>
        <w:t>stages,</w:t>
      </w:r>
      <w:r w:rsidR="00B90850">
        <w:rPr>
          <w:spacing w:val="22"/>
        </w:rPr>
        <w:t xml:space="preserve"> </w:t>
      </w:r>
      <w:r w:rsidR="00B90850">
        <w:rPr>
          <w:spacing w:val="-1"/>
        </w:rPr>
        <w:t>which</w:t>
      </w:r>
      <w:r w:rsidR="00B90850">
        <w:rPr>
          <w:spacing w:val="21"/>
        </w:rPr>
        <w:t xml:space="preserve"> </w:t>
      </w:r>
      <w:r w:rsidR="00B90850">
        <w:rPr>
          <w:spacing w:val="-1"/>
        </w:rPr>
        <w:t>the</w:t>
      </w:r>
      <w:r w:rsidR="00B90850">
        <w:rPr>
          <w:spacing w:val="57"/>
        </w:rPr>
        <w:t xml:space="preserve"> </w:t>
      </w:r>
      <w:r w:rsidR="00B90850">
        <w:rPr>
          <w:spacing w:val="-1"/>
        </w:rPr>
        <w:t>Council</w:t>
      </w:r>
      <w:r w:rsidR="00B90850">
        <w:t xml:space="preserve"> </w:t>
      </w:r>
      <w:r w:rsidR="00B90850">
        <w:rPr>
          <w:spacing w:val="-1"/>
        </w:rPr>
        <w:t>may</w:t>
      </w:r>
      <w:r w:rsidR="00B90850">
        <w:rPr>
          <w:spacing w:val="-2"/>
        </w:rPr>
        <w:t xml:space="preserve"> </w:t>
      </w:r>
      <w:r w:rsidR="00B90850">
        <w:rPr>
          <w:spacing w:val="-1"/>
        </w:rPr>
        <w:t>nevertheless</w:t>
      </w:r>
      <w:r w:rsidR="00B90850">
        <w:t xml:space="preserve"> </w:t>
      </w:r>
      <w:r w:rsidR="00B90850">
        <w:rPr>
          <w:spacing w:val="-1"/>
        </w:rPr>
        <w:t>decide</w:t>
      </w:r>
      <w:r w:rsidR="00B90850">
        <w:t xml:space="preserve"> to</w:t>
      </w:r>
      <w:r w:rsidR="00B90850">
        <w:rPr>
          <w:spacing w:val="-3"/>
        </w:rPr>
        <w:t xml:space="preserve"> </w:t>
      </w:r>
      <w:r w:rsidR="00B90850">
        <w:t xml:space="preserve">run </w:t>
      </w:r>
      <w:r w:rsidR="00B90850">
        <w:rPr>
          <w:spacing w:val="-1"/>
        </w:rPr>
        <w:t>concurrently;</w:t>
      </w:r>
    </w:p>
    <w:p w14:paraId="7DED3BB4" w14:textId="1186C995" w:rsidR="00B90850" w:rsidRDefault="00B90850" w:rsidP="00D017A6">
      <w:pPr>
        <w:pStyle w:val="BodyText"/>
        <w:widowControl w:val="0"/>
        <w:numPr>
          <w:ilvl w:val="2"/>
          <w:numId w:val="25"/>
        </w:numPr>
        <w:tabs>
          <w:tab w:val="clear" w:pos="8370"/>
          <w:tab w:val="left" w:pos="567"/>
        </w:tabs>
        <w:kinsoku w:val="0"/>
        <w:overflowPunct w:val="0"/>
        <w:autoSpaceDE w:val="0"/>
        <w:autoSpaceDN w:val="0"/>
        <w:adjustRightInd w:val="0"/>
        <w:spacing w:before="122" w:line="240" w:lineRule="auto"/>
        <w:ind w:left="1560" w:right="133" w:hanging="851"/>
        <w:jc w:val="both"/>
        <w:rPr>
          <w:spacing w:val="-1"/>
        </w:rPr>
      </w:pPr>
      <w:r>
        <w:rPr>
          <w:spacing w:val="-1"/>
          <w:position w:val="1"/>
        </w:rPr>
        <w:t>Compliance/validation</w:t>
      </w:r>
      <w:r>
        <w:rPr>
          <w:spacing w:val="20"/>
          <w:position w:val="1"/>
        </w:rPr>
        <w:t xml:space="preserve"> </w:t>
      </w:r>
      <w:r>
        <w:rPr>
          <w:position w:val="1"/>
        </w:rPr>
        <w:t>–</w:t>
      </w:r>
      <w:r>
        <w:rPr>
          <w:spacing w:val="17"/>
          <w:position w:val="1"/>
        </w:rPr>
        <w:t xml:space="preserve"> </w:t>
      </w:r>
      <w:r>
        <w:rPr>
          <w:position w:val="1"/>
        </w:rPr>
        <w:t>The</w:t>
      </w:r>
      <w:r>
        <w:rPr>
          <w:spacing w:val="17"/>
          <w:position w:val="1"/>
        </w:rPr>
        <w:t xml:space="preserve"> </w:t>
      </w:r>
      <w:r>
        <w:rPr>
          <w:spacing w:val="-1"/>
          <w:position w:val="1"/>
        </w:rPr>
        <w:t>Council</w:t>
      </w:r>
      <w:r>
        <w:rPr>
          <w:spacing w:val="18"/>
          <w:position w:val="1"/>
        </w:rPr>
        <w:t xml:space="preserve"> </w:t>
      </w:r>
      <w:r>
        <w:rPr>
          <w:spacing w:val="-2"/>
          <w:position w:val="1"/>
        </w:rPr>
        <w:t>will</w:t>
      </w:r>
      <w:r>
        <w:rPr>
          <w:spacing w:val="19"/>
          <w:position w:val="1"/>
        </w:rPr>
        <w:t xml:space="preserve"> </w:t>
      </w:r>
      <w:r>
        <w:rPr>
          <w:spacing w:val="-1"/>
          <w:position w:val="1"/>
        </w:rPr>
        <w:t>check</w:t>
      </w:r>
      <w:r>
        <w:rPr>
          <w:spacing w:val="20"/>
          <w:position w:val="1"/>
        </w:rPr>
        <w:t xml:space="preserve"> </w:t>
      </w:r>
      <w:r>
        <w:rPr>
          <w:spacing w:val="-1"/>
          <w:position w:val="1"/>
        </w:rPr>
        <w:t>your</w:t>
      </w:r>
      <w:r>
        <w:rPr>
          <w:spacing w:val="18"/>
          <w:position w:val="1"/>
        </w:rPr>
        <w:t xml:space="preserve"> </w:t>
      </w:r>
      <w:r>
        <w:rPr>
          <w:spacing w:val="-1"/>
          <w:position w:val="1"/>
        </w:rPr>
        <w:t>Tender</w:t>
      </w:r>
      <w:r w:rsidR="00805C7D">
        <w:rPr>
          <w:position w:val="1"/>
        </w:rPr>
        <w:t>,</w:t>
      </w:r>
      <w:r>
        <w:rPr>
          <w:spacing w:val="37"/>
          <w:position w:val="1"/>
        </w:rPr>
        <w:t xml:space="preserve"> </w:t>
      </w:r>
      <w:r>
        <w:rPr>
          <w:spacing w:val="-1"/>
        </w:rPr>
        <w:t>ensur</w:t>
      </w:r>
      <w:r w:rsidR="00805C7D">
        <w:rPr>
          <w:spacing w:val="-1"/>
        </w:rPr>
        <w:t>ing</w:t>
      </w:r>
      <w:r>
        <w:rPr>
          <w:spacing w:val="32"/>
        </w:rPr>
        <w:t xml:space="preserve"> </w:t>
      </w:r>
      <w:r>
        <w:rPr>
          <w:spacing w:val="-1"/>
        </w:rPr>
        <w:t>it</w:t>
      </w:r>
      <w:r>
        <w:rPr>
          <w:spacing w:val="33"/>
        </w:rPr>
        <w:t xml:space="preserve"> </w:t>
      </w:r>
      <w:r>
        <w:rPr>
          <w:spacing w:val="-1"/>
        </w:rPr>
        <w:t>is</w:t>
      </w:r>
      <w:r>
        <w:rPr>
          <w:spacing w:val="32"/>
        </w:rPr>
        <w:t xml:space="preserve"> </w:t>
      </w:r>
      <w:r>
        <w:rPr>
          <w:spacing w:val="-1"/>
        </w:rPr>
        <w:t>compliant</w:t>
      </w:r>
      <w:r>
        <w:rPr>
          <w:spacing w:val="34"/>
        </w:rPr>
        <w:t xml:space="preserve"> </w:t>
      </w:r>
      <w:r>
        <w:rPr>
          <w:spacing w:val="-2"/>
        </w:rPr>
        <w:t>with</w:t>
      </w:r>
      <w:r>
        <w:rPr>
          <w:spacing w:val="31"/>
        </w:rPr>
        <w:t xml:space="preserve"> </w:t>
      </w:r>
      <w:r>
        <w:t>the</w:t>
      </w:r>
      <w:r>
        <w:rPr>
          <w:spacing w:val="31"/>
        </w:rPr>
        <w:t xml:space="preserve"> </w:t>
      </w:r>
      <w:r>
        <w:rPr>
          <w:spacing w:val="-1"/>
        </w:rPr>
        <w:t>ITT</w:t>
      </w:r>
      <w:r>
        <w:rPr>
          <w:spacing w:val="34"/>
        </w:rPr>
        <w:t xml:space="preserve"> </w:t>
      </w:r>
      <w:r>
        <w:rPr>
          <w:spacing w:val="-1"/>
        </w:rPr>
        <w:t>and</w:t>
      </w:r>
      <w:r>
        <w:rPr>
          <w:spacing w:val="29"/>
        </w:rPr>
        <w:t xml:space="preserve"> </w:t>
      </w:r>
      <w:r>
        <w:rPr>
          <w:spacing w:val="-1"/>
        </w:rPr>
        <w:t>that</w:t>
      </w:r>
      <w:r>
        <w:rPr>
          <w:spacing w:val="33"/>
        </w:rPr>
        <w:t xml:space="preserve"> </w:t>
      </w:r>
      <w:r>
        <w:rPr>
          <w:spacing w:val="-1"/>
        </w:rPr>
        <w:t>your</w:t>
      </w:r>
      <w:r>
        <w:rPr>
          <w:spacing w:val="32"/>
        </w:rPr>
        <w:t xml:space="preserve"> </w:t>
      </w:r>
      <w:r>
        <w:rPr>
          <w:spacing w:val="-1"/>
        </w:rPr>
        <w:t>responses</w:t>
      </w:r>
      <w:r>
        <w:rPr>
          <w:spacing w:val="34"/>
        </w:rPr>
        <w:t xml:space="preserve"> </w:t>
      </w:r>
      <w:r>
        <w:rPr>
          <w:spacing w:val="-1"/>
        </w:rPr>
        <w:t>are</w:t>
      </w:r>
      <w:r>
        <w:rPr>
          <w:spacing w:val="32"/>
        </w:rPr>
        <w:t xml:space="preserve"> </w:t>
      </w:r>
      <w:r>
        <w:rPr>
          <w:spacing w:val="-2"/>
        </w:rPr>
        <w:t>valid.</w:t>
      </w:r>
      <w:r>
        <w:rPr>
          <w:spacing w:val="33"/>
        </w:rPr>
        <w:t xml:space="preserve"> </w:t>
      </w:r>
      <w:r w:rsidR="00805C7D">
        <w:rPr>
          <w:spacing w:val="-1"/>
        </w:rPr>
        <w:t>The Council may exclude non-compliant Tenders from this Procurement</w:t>
      </w:r>
      <w:r>
        <w:rPr>
          <w:spacing w:val="-1"/>
        </w:rPr>
        <w:t>.</w:t>
      </w:r>
    </w:p>
    <w:p w14:paraId="111852A4" w14:textId="2DBD0166" w:rsidR="00B90850" w:rsidRDefault="00B90850" w:rsidP="00D017A6">
      <w:pPr>
        <w:pStyle w:val="BodyText"/>
        <w:numPr>
          <w:ilvl w:val="2"/>
          <w:numId w:val="25"/>
        </w:numPr>
        <w:kinsoku w:val="0"/>
        <w:overflowPunct w:val="0"/>
        <w:spacing w:before="118"/>
        <w:ind w:left="1560" w:right="132" w:hanging="851"/>
        <w:jc w:val="both"/>
        <w:rPr>
          <w:spacing w:val="-1"/>
        </w:rPr>
      </w:pPr>
      <w:bookmarkStart w:id="15" w:name="bookmark12"/>
      <w:bookmarkEnd w:id="15"/>
      <w:r>
        <w:rPr>
          <w:spacing w:val="-1"/>
          <w:position w:val="1"/>
        </w:rPr>
        <w:t>Selection</w:t>
      </w:r>
      <w:r w:rsidR="00805C7D">
        <w:rPr>
          <w:position w:val="1"/>
        </w:rPr>
        <w:t>;</w:t>
      </w:r>
      <w:r>
        <w:rPr>
          <w:spacing w:val="3"/>
          <w:position w:val="1"/>
        </w:rPr>
        <w:t xml:space="preserve"> </w:t>
      </w:r>
      <w:r>
        <w:rPr>
          <w:position w:val="1"/>
        </w:rPr>
        <w:t>The</w:t>
      </w:r>
      <w:r>
        <w:rPr>
          <w:spacing w:val="4"/>
          <w:position w:val="1"/>
        </w:rPr>
        <w:t xml:space="preserve"> </w:t>
      </w:r>
      <w:r>
        <w:rPr>
          <w:spacing w:val="-1"/>
          <w:position w:val="1"/>
        </w:rPr>
        <w:t>Council</w:t>
      </w:r>
      <w:r>
        <w:rPr>
          <w:spacing w:val="6"/>
          <w:position w:val="1"/>
        </w:rPr>
        <w:t xml:space="preserve"> </w:t>
      </w:r>
      <w:r>
        <w:rPr>
          <w:spacing w:val="-2"/>
          <w:position w:val="1"/>
        </w:rPr>
        <w:t>will</w:t>
      </w:r>
      <w:r>
        <w:rPr>
          <w:spacing w:val="6"/>
          <w:position w:val="1"/>
        </w:rPr>
        <w:t xml:space="preserve"> </w:t>
      </w:r>
      <w:r>
        <w:rPr>
          <w:spacing w:val="-1"/>
          <w:position w:val="1"/>
        </w:rPr>
        <w:t>assess</w:t>
      </w:r>
      <w:r>
        <w:rPr>
          <w:spacing w:val="7"/>
          <w:position w:val="1"/>
        </w:rPr>
        <w:t xml:space="preserve"> </w:t>
      </w:r>
      <w:r>
        <w:rPr>
          <w:spacing w:val="-1"/>
          <w:position w:val="1"/>
        </w:rPr>
        <w:t>responses</w:t>
      </w:r>
      <w:r>
        <w:rPr>
          <w:spacing w:val="2"/>
          <w:position w:val="1"/>
        </w:rPr>
        <w:t xml:space="preserve"> </w:t>
      </w:r>
      <w:r>
        <w:rPr>
          <w:position w:val="1"/>
        </w:rPr>
        <w:t>to</w:t>
      </w:r>
      <w:r>
        <w:rPr>
          <w:spacing w:val="4"/>
          <w:position w:val="1"/>
        </w:rPr>
        <w:t xml:space="preserve"> </w:t>
      </w:r>
      <w:r>
        <w:rPr>
          <w:position w:val="1"/>
        </w:rPr>
        <w:t>the</w:t>
      </w:r>
      <w:r>
        <w:rPr>
          <w:spacing w:val="49"/>
          <w:position w:val="1"/>
        </w:rPr>
        <w:t xml:space="preserve"> </w:t>
      </w:r>
      <w:r>
        <w:rPr>
          <w:spacing w:val="-1"/>
        </w:rPr>
        <w:t>Selection</w:t>
      </w:r>
      <w:r>
        <w:rPr>
          <w:spacing w:val="-7"/>
        </w:rPr>
        <w:t xml:space="preserve"> </w:t>
      </w:r>
      <w:r w:rsidR="006B4B3B">
        <w:rPr>
          <w:spacing w:val="-1"/>
        </w:rPr>
        <w:t>Questionnaire</w:t>
      </w:r>
      <w:r w:rsidR="006B4B3B">
        <w:rPr>
          <w:spacing w:val="-8"/>
        </w:rPr>
        <w:t xml:space="preserve"> (</w:t>
      </w:r>
      <w:r>
        <w:rPr>
          <w:spacing w:val="-1"/>
        </w:rPr>
        <w:t>Attachment</w:t>
      </w:r>
      <w:r w:rsidR="00805C7D">
        <w:rPr>
          <w:spacing w:val="-1"/>
        </w:rPr>
        <w:t xml:space="preserve"> </w:t>
      </w:r>
      <w:r w:rsidR="001D4534">
        <w:t>3</w:t>
      </w:r>
      <w:r>
        <w:t>)</w:t>
      </w:r>
      <w:r w:rsidR="00805C7D">
        <w:t>,</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paragraph</w:t>
      </w:r>
      <w:r>
        <w:rPr>
          <w:spacing w:val="-5"/>
        </w:rPr>
        <w:t xml:space="preserve"> </w:t>
      </w:r>
      <w:hyperlink w:anchor="bookmark15" w:history="1">
        <w:r w:rsidR="000B3F44" w:rsidRPr="000B3F44">
          <w:t>8</w:t>
        </w:r>
      </w:hyperlink>
      <w:r w:rsidR="001D4534">
        <w:rPr>
          <w:spacing w:val="57"/>
        </w:rPr>
        <w:t xml:space="preserve"> </w:t>
      </w:r>
      <w:r>
        <w:rPr>
          <w:spacing w:val="-1"/>
        </w:rPr>
        <w:t>(“</w:t>
      </w:r>
      <w:r>
        <w:rPr>
          <w:b/>
          <w:bCs/>
          <w:spacing w:val="-1"/>
        </w:rPr>
        <w:t>Selection</w:t>
      </w:r>
      <w:r>
        <w:rPr>
          <w:b/>
          <w:bCs/>
          <w:spacing w:val="36"/>
        </w:rPr>
        <w:t xml:space="preserve"> </w:t>
      </w:r>
      <w:r>
        <w:rPr>
          <w:b/>
          <w:bCs/>
          <w:spacing w:val="-1"/>
        </w:rPr>
        <w:t>Stage</w:t>
      </w:r>
      <w:r>
        <w:rPr>
          <w:spacing w:val="-1"/>
        </w:rPr>
        <w:t>”).</w:t>
      </w:r>
      <w:r>
        <w:rPr>
          <w:spacing w:val="35"/>
        </w:rPr>
        <w:t xml:space="preserve"> </w:t>
      </w:r>
      <w:r w:rsidR="00805C7D">
        <w:rPr>
          <w:spacing w:val="-1"/>
        </w:rPr>
        <w:t>The Council will exclude tenders that do not meet the selection criteria at the Selection Stage from this Procurement</w:t>
      </w:r>
      <w:r>
        <w:rPr>
          <w:spacing w:val="-1"/>
        </w:rPr>
        <w:t>.</w:t>
      </w:r>
    </w:p>
    <w:p w14:paraId="6D2726EE" w14:textId="46EB78ED" w:rsidR="00631F5C" w:rsidRPr="00631F5C" w:rsidRDefault="001D4534" w:rsidP="00D017A6">
      <w:pPr>
        <w:pStyle w:val="BodyText"/>
        <w:numPr>
          <w:ilvl w:val="2"/>
          <w:numId w:val="25"/>
        </w:numPr>
        <w:tabs>
          <w:tab w:val="left" w:pos="0"/>
          <w:tab w:val="left" w:pos="851"/>
          <w:tab w:val="left" w:pos="993"/>
        </w:tabs>
        <w:kinsoku w:val="0"/>
        <w:overflowPunct w:val="0"/>
        <w:spacing w:before="118" w:line="240" w:lineRule="auto"/>
        <w:ind w:left="1560" w:right="130" w:hanging="851"/>
        <w:rPr>
          <w:spacing w:val="-7"/>
        </w:rPr>
      </w:pPr>
      <w:bookmarkStart w:id="16" w:name="bookmark13"/>
      <w:bookmarkEnd w:id="16"/>
      <w:r>
        <w:rPr>
          <w:spacing w:val="-1"/>
          <w:position w:val="1"/>
        </w:rPr>
        <w:t>Award</w:t>
      </w:r>
      <w:r w:rsidR="00805C7D">
        <w:rPr>
          <w:spacing w:val="30"/>
          <w:position w:val="1"/>
        </w:rPr>
        <w:t xml:space="preserve">; </w:t>
      </w:r>
      <w:r>
        <w:rPr>
          <w:spacing w:val="-1"/>
          <w:position w:val="1"/>
        </w:rPr>
        <w:t>The</w:t>
      </w:r>
      <w:r>
        <w:rPr>
          <w:spacing w:val="30"/>
          <w:position w:val="1"/>
        </w:rPr>
        <w:t xml:space="preserve"> </w:t>
      </w:r>
      <w:r w:rsidR="00F3511E">
        <w:rPr>
          <w:spacing w:val="-1"/>
          <w:position w:val="1"/>
        </w:rPr>
        <w:t>Council</w:t>
      </w:r>
      <w:r>
        <w:rPr>
          <w:spacing w:val="28"/>
          <w:position w:val="1"/>
        </w:rPr>
        <w:t xml:space="preserve"> </w:t>
      </w:r>
      <w:r>
        <w:rPr>
          <w:spacing w:val="-2"/>
          <w:position w:val="1"/>
        </w:rPr>
        <w:t>will</w:t>
      </w:r>
      <w:r>
        <w:rPr>
          <w:spacing w:val="28"/>
          <w:position w:val="1"/>
        </w:rPr>
        <w:t xml:space="preserve"> </w:t>
      </w:r>
      <w:r>
        <w:rPr>
          <w:spacing w:val="-1"/>
          <w:position w:val="1"/>
        </w:rPr>
        <w:t>assess</w:t>
      </w:r>
      <w:r>
        <w:rPr>
          <w:spacing w:val="30"/>
          <w:position w:val="1"/>
        </w:rPr>
        <w:t xml:space="preserve"> </w:t>
      </w:r>
      <w:r>
        <w:rPr>
          <w:spacing w:val="-1"/>
          <w:position w:val="1"/>
        </w:rPr>
        <w:t>response</w:t>
      </w:r>
      <w:r w:rsidR="00805C7D">
        <w:rPr>
          <w:spacing w:val="-1"/>
          <w:position w:val="1"/>
        </w:rPr>
        <w:t>s</w:t>
      </w:r>
      <w:r>
        <w:rPr>
          <w:spacing w:val="26"/>
          <w:position w:val="1"/>
        </w:rPr>
        <w:t xml:space="preserve"> </w:t>
      </w:r>
      <w:r>
        <w:rPr>
          <w:position w:val="1"/>
        </w:rPr>
        <w:t>to</w:t>
      </w:r>
      <w:r>
        <w:rPr>
          <w:spacing w:val="26"/>
          <w:position w:val="1"/>
        </w:rPr>
        <w:t xml:space="preserve"> </w:t>
      </w:r>
      <w:r>
        <w:rPr>
          <w:position w:val="1"/>
        </w:rPr>
        <w:t>the</w:t>
      </w:r>
      <w:r>
        <w:rPr>
          <w:spacing w:val="26"/>
          <w:position w:val="1"/>
        </w:rPr>
        <w:t xml:space="preserve"> </w:t>
      </w:r>
      <w:r>
        <w:rPr>
          <w:spacing w:val="-1"/>
          <w:position w:val="1"/>
        </w:rPr>
        <w:t>Award</w:t>
      </w:r>
      <w:r>
        <w:rPr>
          <w:spacing w:val="37"/>
          <w:position w:val="1"/>
        </w:rPr>
        <w:t xml:space="preserve"> </w:t>
      </w:r>
      <w:r>
        <w:rPr>
          <w:spacing w:val="-1"/>
        </w:rPr>
        <w:t>Questionnaire</w:t>
      </w:r>
      <w:r w:rsidR="006B4B3B">
        <w:rPr>
          <w:spacing w:val="-11"/>
        </w:rPr>
        <w:t xml:space="preserve"> </w:t>
      </w:r>
      <w:r>
        <w:rPr>
          <w:spacing w:val="-1"/>
        </w:rPr>
        <w:t>(Attachment</w:t>
      </w:r>
      <w:r>
        <w:rPr>
          <w:spacing w:val="-8"/>
        </w:rPr>
        <w:t xml:space="preserve"> </w:t>
      </w:r>
      <w:r>
        <w:rPr>
          <w:spacing w:val="-2"/>
        </w:rPr>
        <w:t>4)</w:t>
      </w:r>
      <w:r w:rsidR="00805C7D">
        <w:rPr>
          <w:spacing w:val="-2"/>
        </w:rPr>
        <w:t>,</w:t>
      </w:r>
      <w:r>
        <w:rPr>
          <w:spacing w:val="-7"/>
        </w:rPr>
        <w:t xml:space="preserve"> </w:t>
      </w:r>
      <w:r>
        <w:rPr>
          <w:spacing w:val="-1"/>
        </w:rPr>
        <w:t>in</w:t>
      </w:r>
      <w:r>
        <w:rPr>
          <w:spacing w:val="-12"/>
        </w:rPr>
        <w:t xml:space="preserve"> </w:t>
      </w:r>
      <w:r>
        <w:rPr>
          <w:spacing w:val="-1"/>
        </w:rPr>
        <w:t>accordance</w:t>
      </w:r>
      <w:r>
        <w:rPr>
          <w:spacing w:val="-12"/>
        </w:rPr>
        <w:t xml:space="preserve"> </w:t>
      </w:r>
      <w:r>
        <w:rPr>
          <w:spacing w:val="-2"/>
        </w:rPr>
        <w:t>with</w:t>
      </w:r>
      <w:r>
        <w:rPr>
          <w:spacing w:val="-9"/>
        </w:rPr>
        <w:t xml:space="preserve"> </w:t>
      </w:r>
      <w:r>
        <w:rPr>
          <w:spacing w:val="-1"/>
        </w:rPr>
        <w:t>paragraph</w:t>
      </w:r>
      <w:r>
        <w:rPr>
          <w:spacing w:val="-10"/>
        </w:rPr>
        <w:t xml:space="preserve"> </w:t>
      </w:r>
      <w:hyperlink w:anchor="bookmark22" w:history="1">
        <w:r w:rsidR="000B3F44" w:rsidRPr="000B3F44">
          <w:rPr>
            <w:spacing w:val="-1"/>
          </w:rPr>
          <w:t>9</w:t>
        </w:r>
      </w:hyperlink>
      <w:r>
        <w:rPr>
          <w:spacing w:val="-13"/>
        </w:rPr>
        <w:t xml:space="preserve"> </w:t>
      </w:r>
      <w:r>
        <w:rPr>
          <w:spacing w:val="-1"/>
        </w:rPr>
        <w:t>(“</w:t>
      </w:r>
      <w:r>
        <w:rPr>
          <w:b/>
          <w:bCs/>
          <w:spacing w:val="-1"/>
        </w:rPr>
        <w:t>Award</w:t>
      </w:r>
      <w:r>
        <w:rPr>
          <w:b/>
          <w:bCs/>
          <w:spacing w:val="57"/>
        </w:rPr>
        <w:t xml:space="preserve"> </w:t>
      </w:r>
      <w:r>
        <w:rPr>
          <w:b/>
          <w:bCs/>
          <w:spacing w:val="-1"/>
        </w:rPr>
        <w:t>Stage</w:t>
      </w:r>
      <w:r>
        <w:rPr>
          <w:spacing w:val="-1"/>
        </w:rPr>
        <w:t>”).</w:t>
      </w:r>
    </w:p>
    <w:p w14:paraId="120D71FF" w14:textId="77777777" w:rsidR="00B90850" w:rsidRPr="00631F5C" w:rsidRDefault="001D4534" w:rsidP="00311547">
      <w:pPr>
        <w:pStyle w:val="BodyText"/>
        <w:tabs>
          <w:tab w:val="left" w:pos="0"/>
          <w:tab w:val="left" w:pos="709"/>
          <w:tab w:val="left" w:pos="851"/>
        </w:tabs>
        <w:kinsoku w:val="0"/>
        <w:overflowPunct w:val="0"/>
        <w:spacing w:line="240" w:lineRule="auto"/>
        <w:ind w:left="851" w:right="130" w:hanging="851"/>
        <w:jc w:val="both"/>
        <w:rPr>
          <w:rFonts w:cs="Arial"/>
          <w:spacing w:val="-1"/>
        </w:rPr>
      </w:pPr>
      <w:r>
        <w:rPr>
          <w:rFonts w:ascii="Times New Roman" w:hAnsi="Times New Roman"/>
          <w:position w:val="1"/>
          <w:sz w:val="20"/>
        </w:rPr>
        <w:tab/>
      </w:r>
      <w:r>
        <w:rPr>
          <w:rFonts w:ascii="Times New Roman" w:hAnsi="Times New Roman"/>
          <w:position w:val="1"/>
          <w:sz w:val="20"/>
        </w:rPr>
        <w:tab/>
      </w:r>
    </w:p>
    <w:p w14:paraId="28DB0F17" w14:textId="27B78038" w:rsidR="004304D9" w:rsidRDefault="00B90850" w:rsidP="00D017A6">
      <w:pPr>
        <w:pStyle w:val="BodyText"/>
        <w:widowControl w:val="0"/>
        <w:numPr>
          <w:ilvl w:val="1"/>
          <w:numId w:val="25"/>
        </w:numPr>
        <w:tabs>
          <w:tab w:val="clear" w:pos="8370"/>
          <w:tab w:val="left" w:pos="1446"/>
        </w:tabs>
        <w:kinsoku w:val="0"/>
        <w:overflowPunct w:val="0"/>
        <w:autoSpaceDE w:val="0"/>
        <w:autoSpaceDN w:val="0"/>
        <w:adjustRightInd w:val="0"/>
        <w:spacing w:line="240" w:lineRule="auto"/>
        <w:ind w:left="709" w:right="0" w:hanging="567"/>
        <w:rPr>
          <w:spacing w:val="-1"/>
        </w:rPr>
      </w:pPr>
      <w:bookmarkStart w:id="17" w:name="bookmark14"/>
      <w:bookmarkEnd w:id="17"/>
      <w:r>
        <w:rPr>
          <w:spacing w:val="-1"/>
        </w:rPr>
        <w:t>Consensus</w:t>
      </w:r>
      <w:r>
        <w:t xml:space="preserve"> </w:t>
      </w:r>
      <w:r>
        <w:rPr>
          <w:spacing w:val="-1"/>
        </w:rPr>
        <w:t>Marking</w:t>
      </w:r>
      <w:r>
        <w:rPr>
          <w:spacing w:val="2"/>
        </w:rPr>
        <w:t xml:space="preserve"> </w:t>
      </w:r>
      <w:r>
        <w:rPr>
          <w:spacing w:val="-1"/>
        </w:rPr>
        <w:t>Procedure</w:t>
      </w:r>
    </w:p>
    <w:p w14:paraId="76DEBBD2" w14:textId="77777777" w:rsidR="004304D9" w:rsidRPr="004304D9" w:rsidRDefault="004304D9" w:rsidP="00D017A6">
      <w:pPr>
        <w:pStyle w:val="BodyText"/>
        <w:widowControl w:val="0"/>
        <w:tabs>
          <w:tab w:val="clear" w:pos="8370"/>
          <w:tab w:val="left" w:pos="1446"/>
        </w:tabs>
        <w:kinsoku w:val="0"/>
        <w:overflowPunct w:val="0"/>
        <w:autoSpaceDE w:val="0"/>
        <w:autoSpaceDN w:val="0"/>
        <w:adjustRightInd w:val="0"/>
        <w:spacing w:line="240" w:lineRule="auto"/>
        <w:ind w:left="709" w:right="0" w:hanging="567"/>
        <w:rPr>
          <w:spacing w:val="-1"/>
          <w:sz w:val="20"/>
        </w:rPr>
      </w:pPr>
    </w:p>
    <w:p w14:paraId="59D858A8" w14:textId="45BE9E57" w:rsidR="00B90850" w:rsidRDefault="00B90850" w:rsidP="00D017A6">
      <w:pPr>
        <w:pStyle w:val="BodyText"/>
        <w:widowControl w:val="0"/>
        <w:numPr>
          <w:ilvl w:val="1"/>
          <w:numId w:val="25"/>
        </w:numPr>
        <w:tabs>
          <w:tab w:val="clear" w:pos="8370"/>
          <w:tab w:val="left" w:pos="1446"/>
        </w:tabs>
        <w:kinsoku w:val="0"/>
        <w:overflowPunct w:val="0"/>
        <w:autoSpaceDE w:val="0"/>
        <w:autoSpaceDN w:val="0"/>
        <w:adjustRightInd w:val="0"/>
        <w:spacing w:line="240" w:lineRule="auto"/>
        <w:ind w:left="709" w:right="0" w:hanging="567"/>
        <w:rPr>
          <w:spacing w:val="-1"/>
        </w:rPr>
      </w:pPr>
      <w:r>
        <w:rPr>
          <w:spacing w:val="-1"/>
          <w:position w:val="1"/>
        </w:rPr>
        <w:t>Tenders</w:t>
      </w:r>
      <w:r>
        <w:rPr>
          <w:spacing w:val="-14"/>
          <w:position w:val="1"/>
        </w:rPr>
        <w:t xml:space="preserve"> </w:t>
      </w:r>
      <w:r>
        <w:rPr>
          <w:spacing w:val="-1"/>
          <w:position w:val="1"/>
        </w:rPr>
        <w:t>that</w:t>
      </w:r>
      <w:r>
        <w:rPr>
          <w:spacing w:val="-13"/>
          <w:position w:val="1"/>
        </w:rPr>
        <w:t xml:space="preserve"> </w:t>
      </w:r>
      <w:r>
        <w:rPr>
          <w:position w:val="1"/>
        </w:rPr>
        <w:t>are</w:t>
      </w:r>
      <w:r>
        <w:rPr>
          <w:spacing w:val="-14"/>
          <w:position w:val="1"/>
        </w:rPr>
        <w:t xml:space="preserve"> </w:t>
      </w:r>
      <w:r>
        <w:rPr>
          <w:spacing w:val="-1"/>
          <w:position w:val="1"/>
        </w:rPr>
        <w:t>scored</w:t>
      </w:r>
      <w:r>
        <w:rPr>
          <w:spacing w:val="-17"/>
          <w:position w:val="1"/>
        </w:rPr>
        <w:t xml:space="preserve"> </w:t>
      </w:r>
      <w:r>
        <w:rPr>
          <w:spacing w:val="-1"/>
          <w:position w:val="1"/>
        </w:rPr>
        <w:t>and</w:t>
      </w:r>
      <w:r>
        <w:rPr>
          <w:spacing w:val="-12"/>
          <w:position w:val="1"/>
        </w:rPr>
        <w:t xml:space="preserve"> </w:t>
      </w:r>
      <w:r>
        <w:rPr>
          <w:spacing w:val="-1"/>
          <w:position w:val="1"/>
        </w:rPr>
        <w:t>require</w:t>
      </w:r>
      <w:r>
        <w:rPr>
          <w:spacing w:val="-12"/>
          <w:position w:val="1"/>
        </w:rPr>
        <w:t xml:space="preserve"> </w:t>
      </w:r>
      <w:r>
        <w:rPr>
          <w:spacing w:val="-1"/>
          <w:position w:val="1"/>
        </w:rPr>
        <w:t>evaluation</w:t>
      </w:r>
      <w:r>
        <w:rPr>
          <w:spacing w:val="-12"/>
          <w:position w:val="1"/>
        </w:rPr>
        <w:t xml:space="preserve"> </w:t>
      </w:r>
      <w:r>
        <w:rPr>
          <w:spacing w:val="-2"/>
          <w:position w:val="1"/>
        </w:rPr>
        <w:t>will</w:t>
      </w:r>
      <w:r>
        <w:rPr>
          <w:spacing w:val="-12"/>
          <w:position w:val="1"/>
        </w:rPr>
        <w:t xml:space="preserve"> </w:t>
      </w:r>
      <w:r>
        <w:rPr>
          <w:position w:val="1"/>
        </w:rPr>
        <w:t>be</w:t>
      </w:r>
      <w:r>
        <w:rPr>
          <w:spacing w:val="-12"/>
          <w:position w:val="1"/>
        </w:rPr>
        <w:t xml:space="preserve"> </w:t>
      </w:r>
      <w:r>
        <w:rPr>
          <w:spacing w:val="-1"/>
          <w:position w:val="1"/>
        </w:rPr>
        <w:t>evaluated</w:t>
      </w:r>
      <w:r>
        <w:rPr>
          <w:spacing w:val="-12"/>
          <w:position w:val="1"/>
        </w:rPr>
        <w:t xml:space="preserve"> </w:t>
      </w:r>
      <w:r>
        <w:rPr>
          <w:spacing w:val="-1"/>
          <w:position w:val="1"/>
        </w:rPr>
        <w:t>in</w:t>
      </w:r>
      <w:r>
        <w:rPr>
          <w:spacing w:val="-14"/>
          <w:position w:val="1"/>
        </w:rPr>
        <w:t xml:space="preserve"> </w:t>
      </w:r>
      <w:r>
        <w:rPr>
          <w:spacing w:val="-1"/>
          <w:position w:val="1"/>
        </w:rPr>
        <w:t>accordance</w:t>
      </w:r>
      <w:r>
        <w:rPr>
          <w:spacing w:val="33"/>
          <w:position w:val="1"/>
        </w:rPr>
        <w:t xml:space="preserve"> </w:t>
      </w:r>
      <w:r>
        <w:rPr>
          <w:spacing w:val="-1"/>
        </w:rPr>
        <w:t>with</w:t>
      </w:r>
      <w:r>
        <w:rPr>
          <w:spacing w:val="-9"/>
        </w:rPr>
        <w:t xml:space="preserve"> </w:t>
      </w:r>
      <w:r>
        <w:t>the</w:t>
      </w:r>
      <w:r>
        <w:rPr>
          <w:spacing w:val="-10"/>
        </w:rPr>
        <w:t xml:space="preserve"> </w:t>
      </w:r>
      <w:r w:rsidR="00631F5C">
        <w:rPr>
          <w:spacing w:val="-10"/>
        </w:rPr>
        <w:t xml:space="preserve">  </w:t>
      </w:r>
      <w:r>
        <w:rPr>
          <w:spacing w:val="-1"/>
        </w:rPr>
        <w:t>procedure</w:t>
      </w:r>
      <w:r>
        <w:rPr>
          <w:spacing w:val="-9"/>
        </w:rPr>
        <w:t xml:space="preserve"> </w:t>
      </w:r>
      <w:r>
        <w:rPr>
          <w:spacing w:val="-1"/>
        </w:rPr>
        <w:t>described</w:t>
      </w:r>
      <w:r>
        <w:rPr>
          <w:spacing w:val="-9"/>
        </w:rPr>
        <w:t xml:space="preserve"> </w:t>
      </w:r>
      <w:r>
        <w:rPr>
          <w:spacing w:val="-1"/>
        </w:rPr>
        <w:t>in</w:t>
      </w:r>
      <w:r>
        <w:rPr>
          <w:spacing w:val="-9"/>
        </w:rPr>
        <w:t xml:space="preserve"> </w:t>
      </w:r>
      <w:r>
        <w:rPr>
          <w:spacing w:val="-1"/>
        </w:rPr>
        <w:t>this</w:t>
      </w:r>
      <w:r>
        <w:rPr>
          <w:spacing w:val="-9"/>
        </w:rPr>
        <w:t xml:space="preserve"> </w:t>
      </w:r>
      <w:r>
        <w:rPr>
          <w:spacing w:val="-1"/>
        </w:rPr>
        <w:t>paragraph</w:t>
      </w:r>
      <w:r w:rsidR="000B3F44">
        <w:rPr>
          <w:spacing w:val="-1"/>
        </w:rPr>
        <w:t xml:space="preserve"> 9</w:t>
      </w:r>
      <w:r>
        <w:rPr>
          <w:spacing w:val="-10"/>
        </w:rPr>
        <w:t xml:space="preserve"> </w:t>
      </w:r>
      <w:r>
        <w:t>at</w:t>
      </w:r>
      <w:r>
        <w:rPr>
          <w:spacing w:val="-8"/>
        </w:rPr>
        <w:t xml:space="preserve"> </w:t>
      </w:r>
      <w:r>
        <w:t xml:space="preserve">the </w:t>
      </w:r>
      <w:r>
        <w:rPr>
          <w:spacing w:val="-1"/>
        </w:rPr>
        <w:t>Award</w:t>
      </w:r>
      <w:r>
        <w:rPr>
          <w:spacing w:val="1"/>
        </w:rPr>
        <w:t xml:space="preserve"> </w:t>
      </w:r>
      <w:r>
        <w:rPr>
          <w:spacing w:val="-1"/>
        </w:rPr>
        <w:t>Stage.</w:t>
      </w:r>
    </w:p>
    <w:p w14:paraId="5BF92A7C" w14:textId="3CCD39B6" w:rsidR="00805C7D" w:rsidRPr="00805C7D" w:rsidRDefault="00B90850" w:rsidP="00D017A6">
      <w:pPr>
        <w:pStyle w:val="BodyText"/>
        <w:numPr>
          <w:ilvl w:val="1"/>
          <w:numId w:val="25"/>
        </w:numPr>
        <w:kinsoku w:val="0"/>
        <w:overflowPunct w:val="0"/>
        <w:spacing w:before="117"/>
        <w:ind w:left="709" w:hanging="567"/>
        <w:rPr>
          <w:spacing w:val="-1"/>
          <w:position w:val="1"/>
        </w:rPr>
      </w:pPr>
      <w:r w:rsidRPr="005C1862">
        <w:rPr>
          <w:position w:val="1"/>
          <w:szCs w:val="22"/>
        </w:rPr>
        <w:t>The</w:t>
      </w:r>
      <w:r>
        <w:rPr>
          <w:spacing w:val="-2"/>
          <w:position w:val="1"/>
        </w:rPr>
        <w:t xml:space="preserve"> </w:t>
      </w:r>
      <w:r>
        <w:rPr>
          <w:spacing w:val="-1"/>
          <w:position w:val="1"/>
        </w:rPr>
        <w:t>Consensus</w:t>
      </w:r>
      <w:r>
        <w:rPr>
          <w:position w:val="1"/>
        </w:rPr>
        <w:t xml:space="preserve"> </w:t>
      </w:r>
      <w:r>
        <w:rPr>
          <w:spacing w:val="-1"/>
          <w:position w:val="1"/>
        </w:rPr>
        <w:t>Marking</w:t>
      </w:r>
      <w:r>
        <w:rPr>
          <w:spacing w:val="-2"/>
          <w:position w:val="1"/>
        </w:rPr>
        <w:t xml:space="preserve"> </w:t>
      </w:r>
      <w:r>
        <w:rPr>
          <w:spacing w:val="-1"/>
          <w:position w:val="1"/>
        </w:rPr>
        <w:t>Procedure</w:t>
      </w:r>
      <w:r>
        <w:rPr>
          <w:spacing w:val="-2"/>
          <w:position w:val="1"/>
        </w:rPr>
        <w:t xml:space="preserve"> </w:t>
      </w:r>
      <w:r>
        <w:rPr>
          <w:spacing w:val="-1"/>
          <w:position w:val="1"/>
        </w:rPr>
        <w:t>is</w:t>
      </w:r>
      <w:r>
        <w:rPr>
          <w:spacing w:val="1"/>
          <w:position w:val="1"/>
        </w:rPr>
        <w:t xml:space="preserve"> </w:t>
      </w:r>
      <w:r>
        <w:rPr>
          <w:position w:val="1"/>
        </w:rPr>
        <w:t>a</w:t>
      </w:r>
      <w:r>
        <w:rPr>
          <w:spacing w:val="-2"/>
          <w:position w:val="1"/>
        </w:rPr>
        <w:t xml:space="preserve"> two</w:t>
      </w:r>
      <w:r>
        <w:rPr>
          <w:position w:val="1"/>
        </w:rPr>
        <w:t>-step</w:t>
      </w:r>
      <w:r>
        <w:rPr>
          <w:spacing w:val="-5"/>
          <w:position w:val="1"/>
        </w:rPr>
        <w:t xml:space="preserve"> </w:t>
      </w:r>
      <w:r>
        <w:rPr>
          <w:spacing w:val="-1"/>
          <w:position w:val="1"/>
        </w:rPr>
        <w:t>process,</w:t>
      </w:r>
      <w:r>
        <w:rPr>
          <w:spacing w:val="2"/>
          <w:position w:val="1"/>
        </w:rPr>
        <w:t xml:space="preserve"> </w:t>
      </w:r>
      <w:r>
        <w:rPr>
          <w:spacing w:val="-1"/>
          <w:position w:val="1"/>
        </w:rPr>
        <w:t>comprising</w:t>
      </w:r>
      <w:r>
        <w:rPr>
          <w:spacing w:val="2"/>
          <w:position w:val="1"/>
        </w:rPr>
        <w:t xml:space="preserve"> </w:t>
      </w:r>
      <w:r w:rsidR="00805C7D">
        <w:rPr>
          <w:spacing w:val="-1"/>
          <w:position w:val="1"/>
        </w:rPr>
        <w:t>of;</w:t>
      </w:r>
    </w:p>
    <w:p w14:paraId="07B4CE54" w14:textId="282BC73F" w:rsidR="00B90850" w:rsidRDefault="00805C7D" w:rsidP="00D017A6">
      <w:pPr>
        <w:pStyle w:val="BodyText"/>
        <w:widowControl w:val="0"/>
        <w:numPr>
          <w:ilvl w:val="2"/>
          <w:numId w:val="25"/>
        </w:numPr>
        <w:tabs>
          <w:tab w:val="clear" w:pos="8370"/>
        </w:tabs>
        <w:kinsoku w:val="0"/>
        <w:overflowPunct w:val="0"/>
        <w:autoSpaceDE w:val="0"/>
        <w:autoSpaceDN w:val="0"/>
        <w:adjustRightInd w:val="0"/>
        <w:spacing w:before="120" w:line="240" w:lineRule="auto"/>
        <w:ind w:left="1560" w:right="0" w:hanging="851"/>
        <w:rPr>
          <w:spacing w:val="-1"/>
        </w:rPr>
      </w:pPr>
      <w:r>
        <w:rPr>
          <w:spacing w:val="-1"/>
        </w:rPr>
        <w:t>I</w:t>
      </w:r>
      <w:r w:rsidR="00B90850">
        <w:rPr>
          <w:spacing w:val="-1"/>
        </w:rPr>
        <w:t>ndependent</w:t>
      </w:r>
      <w:r w:rsidR="00B90850">
        <w:rPr>
          <w:spacing w:val="1"/>
        </w:rPr>
        <w:t xml:space="preserve"> </w:t>
      </w:r>
      <w:r w:rsidR="00B90850">
        <w:rPr>
          <w:spacing w:val="-1"/>
        </w:rPr>
        <w:t>evaluation</w:t>
      </w:r>
      <w:r w:rsidR="002A55C3">
        <w:rPr>
          <w:spacing w:val="-1"/>
        </w:rPr>
        <w:t xml:space="preserve"> (see 7.8)</w:t>
      </w:r>
      <w:r w:rsidR="00B90850">
        <w:rPr>
          <w:spacing w:val="-1"/>
        </w:rPr>
        <w:t>; and</w:t>
      </w:r>
    </w:p>
    <w:p w14:paraId="3E5C12CE" w14:textId="32878458" w:rsidR="005C1862" w:rsidRPr="005C1862" w:rsidRDefault="00805C7D" w:rsidP="00D017A6">
      <w:pPr>
        <w:pStyle w:val="BodyText"/>
        <w:widowControl w:val="0"/>
        <w:numPr>
          <w:ilvl w:val="2"/>
          <w:numId w:val="25"/>
        </w:numPr>
        <w:tabs>
          <w:tab w:val="clear" w:pos="8370"/>
        </w:tabs>
        <w:kinsoku w:val="0"/>
        <w:overflowPunct w:val="0"/>
        <w:autoSpaceDE w:val="0"/>
        <w:autoSpaceDN w:val="0"/>
        <w:adjustRightInd w:val="0"/>
        <w:spacing w:before="121" w:line="240" w:lineRule="auto"/>
        <w:ind w:left="1560" w:right="0" w:hanging="851"/>
        <w:rPr>
          <w:spacing w:val="-1"/>
        </w:rPr>
      </w:pPr>
      <w:r>
        <w:rPr>
          <w:spacing w:val="-1"/>
        </w:rPr>
        <w:t>G</w:t>
      </w:r>
      <w:r w:rsidR="00B90850">
        <w:rPr>
          <w:spacing w:val="-1"/>
        </w:rPr>
        <w:t>roup</w:t>
      </w:r>
      <w:r w:rsidR="00B90850">
        <w:t xml:space="preserve"> </w:t>
      </w:r>
      <w:r w:rsidR="00B90850">
        <w:rPr>
          <w:spacing w:val="-1"/>
        </w:rPr>
        <w:t>consensus</w:t>
      </w:r>
      <w:r w:rsidR="00B90850">
        <w:rPr>
          <w:spacing w:val="-2"/>
        </w:rPr>
        <w:t xml:space="preserve"> </w:t>
      </w:r>
      <w:r w:rsidR="00B90850">
        <w:rPr>
          <w:spacing w:val="-1"/>
        </w:rPr>
        <w:t>marking</w:t>
      </w:r>
      <w:r w:rsidR="002A55C3">
        <w:rPr>
          <w:spacing w:val="-1"/>
        </w:rPr>
        <w:t xml:space="preserve"> (see 7.9)</w:t>
      </w:r>
      <w:r w:rsidR="00B90850">
        <w:rPr>
          <w:spacing w:val="-1"/>
        </w:rPr>
        <w:t>.</w:t>
      </w:r>
    </w:p>
    <w:p w14:paraId="6D4A3BB4" w14:textId="13ECF040" w:rsidR="00B90850" w:rsidRDefault="00B90850" w:rsidP="00D017A6">
      <w:pPr>
        <w:pStyle w:val="BodyText"/>
        <w:numPr>
          <w:ilvl w:val="1"/>
          <w:numId w:val="25"/>
        </w:numPr>
        <w:kinsoku w:val="0"/>
        <w:overflowPunct w:val="0"/>
        <w:spacing w:before="117"/>
        <w:ind w:left="709" w:right="133" w:hanging="595"/>
        <w:jc w:val="both"/>
        <w:rPr>
          <w:spacing w:val="-1"/>
        </w:rPr>
      </w:pPr>
      <w:r>
        <w:rPr>
          <w:spacing w:val="-1"/>
          <w:position w:val="1"/>
        </w:rPr>
        <w:t>During</w:t>
      </w:r>
      <w:r>
        <w:rPr>
          <w:position w:val="1"/>
        </w:rPr>
        <w:t xml:space="preserve"> the</w:t>
      </w:r>
      <w:r>
        <w:rPr>
          <w:spacing w:val="-2"/>
          <w:position w:val="1"/>
        </w:rPr>
        <w:t xml:space="preserve"> </w:t>
      </w:r>
      <w:r>
        <w:rPr>
          <w:spacing w:val="-1"/>
          <w:position w:val="1"/>
        </w:rPr>
        <w:t>independent</w:t>
      </w:r>
      <w:r>
        <w:rPr>
          <w:spacing w:val="-3"/>
          <w:position w:val="1"/>
        </w:rPr>
        <w:t xml:space="preserve"> </w:t>
      </w:r>
      <w:r>
        <w:rPr>
          <w:spacing w:val="-1"/>
          <w:position w:val="1"/>
        </w:rPr>
        <w:t>evaluation</w:t>
      </w:r>
      <w:r>
        <w:rPr>
          <w:position w:val="1"/>
        </w:rPr>
        <w:t xml:space="preserve"> process</w:t>
      </w:r>
      <w:r>
        <w:rPr>
          <w:spacing w:val="-2"/>
          <w:position w:val="1"/>
        </w:rPr>
        <w:t xml:space="preserve"> </w:t>
      </w:r>
      <w:r>
        <w:rPr>
          <w:spacing w:val="-1"/>
          <w:position w:val="1"/>
        </w:rPr>
        <w:t>each</w:t>
      </w:r>
      <w:r>
        <w:rPr>
          <w:spacing w:val="-4"/>
          <w:position w:val="1"/>
        </w:rPr>
        <w:t xml:space="preserve"> </w:t>
      </w:r>
      <w:r>
        <w:rPr>
          <w:spacing w:val="-1"/>
          <w:position w:val="1"/>
        </w:rPr>
        <w:t>evaluator</w:t>
      </w:r>
      <w:r>
        <w:rPr>
          <w:spacing w:val="1"/>
          <w:position w:val="1"/>
        </w:rPr>
        <w:t xml:space="preserve"> </w:t>
      </w:r>
      <w:r>
        <w:rPr>
          <w:spacing w:val="-2"/>
          <w:position w:val="1"/>
        </w:rPr>
        <w:t>will</w:t>
      </w:r>
      <w:r>
        <w:rPr>
          <w:position w:val="1"/>
        </w:rPr>
        <w:t xml:space="preserve"> </w:t>
      </w:r>
      <w:r>
        <w:rPr>
          <w:spacing w:val="-1"/>
          <w:position w:val="1"/>
        </w:rPr>
        <w:t>separately</w:t>
      </w:r>
      <w:r>
        <w:rPr>
          <w:spacing w:val="-4"/>
          <w:position w:val="1"/>
        </w:rPr>
        <w:t xml:space="preserve"> </w:t>
      </w:r>
      <w:r>
        <w:rPr>
          <w:spacing w:val="-1"/>
          <w:position w:val="1"/>
        </w:rPr>
        <w:t>(i.e.</w:t>
      </w:r>
      <w:r>
        <w:rPr>
          <w:spacing w:val="61"/>
          <w:position w:val="1"/>
        </w:rPr>
        <w:t xml:space="preserve"> </w:t>
      </w:r>
      <w:r>
        <w:rPr>
          <w:spacing w:val="-1"/>
        </w:rPr>
        <w:t>without</w:t>
      </w:r>
      <w:r>
        <w:rPr>
          <w:spacing w:val="-11"/>
        </w:rPr>
        <w:t xml:space="preserve"> </w:t>
      </w:r>
      <w:r>
        <w:rPr>
          <w:spacing w:val="-1"/>
        </w:rPr>
        <w:t>conferring</w:t>
      </w:r>
      <w:r>
        <w:rPr>
          <w:spacing w:val="-12"/>
        </w:rPr>
        <w:t xml:space="preserve"> </w:t>
      </w:r>
      <w:r>
        <w:rPr>
          <w:spacing w:val="-2"/>
        </w:rPr>
        <w:t>with</w:t>
      </w:r>
      <w:r>
        <w:rPr>
          <w:spacing w:val="-12"/>
        </w:rPr>
        <w:t xml:space="preserve"> </w:t>
      </w:r>
      <w:r>
        <w:t>other</w:t>
      </w:r>
      <w:r>
        <w:rPr>
          <w:spacing w:val="-11"/>
        </w:rPr>
        <w:t xml:space="preserve"> </w:t>
      </w:r>
      <w:r>
        <w:rPr>
          <w:spacing w:val="-1"/>
        </w:rPr>
        <w:t>evaluators)</w:t>
      </w:r>
      <w:r>
        <w:rPr>
          <w:spacing w:val="-12"/>
        </w:rPr>
        <w:t xml:space="preserve"> </w:t>
      </w:r>
      <w:r>
        <w:rPr>
          <w:spacing w:val="-1"/>
        </w:rPr>
        <w:t>scrutinise</w:t>
      </w:r>
      <w:r>
        <w:rPr>
          <w:spacing w:val="-12"/>
        </w:rPr>
        <w:t xml:space="preserve"> </w:t>
      </w:r>
      <w:r>
        <w:t>the</w:t>
      </w:r>
      <w:r>
        <w:rPr>
          <w:spacing w:val="-14"/>
        </w:rPr>
        <w:t xml:space="preserve"> </w:t>
      </w:r>
      <w:r>
        <w:rPr>
          <w:spacing w:val="-1"/>
        </w:rPr>
        <w:t>quality</w:t>
      </w:r>
      <w:r>
        <w:rPr>
          <w:spacing w:val="-14"/>
        </w:rPr>
        <w:t xml:space="preserve"> </w:t>
      </w:r>
      <w:r>
        <w:rPr>
          <w:spacing w:val="-2"/>
        </w:rPr>
        <w:t>of</w:t>
      </w:r>
      <w:r>
        <w:rPr>
          <w:spacing w:val="-8"/>
        </w:rPr>
        <w:t xml:space="preserve"> </w:t>
      </w:r>
      <w:r>
        <w:rPr>
          <w:spacing w:val="-2"/>
        </w:rPr>
        <w:t>answers</w:t>
      </w:r>
      <w:r>
        <w:rPr>
          <w:spacing w:val="-11"/>
        </w:rPr>
        <w:t xml:space="preserve"> </w:t>
      </w:r>
      <w:r>
        <w:rPr>
          <w:spacing w:val="-2"/>
        </w:rPr>
        <w:t>given</w:t>
      </w:r>
      <w:r>
        <w:rPr>
          <w:spacing w:val="57"/>
        </w:rPr>
        <w:t xml:space="preserve"> </w:t>
      </w:r>
      <w:r>
        <w:t>by</w:t>
      </w:r>
      <w:r>
        <w:rPr>
          <w:spacing w:val="43"/>
        </w:rPr>
        <w:t xml:space="preserve"> </w:t>
      </w:r>
      <w:r>
        <w:rPr>
          <w:spacing w:val="-1"/>
        </w:rPr>
        <w:t>you</w:t>
      </w:r>
      <w:r>
        <w:rPr>
          <w:spacing w:val="48"/>
        </w:rPr>
        <w:t xml:space="preserve"> </w:t>
      </w:r>
      <w:r>
        <w:rPr>
          <w:spacing w:val="-1"/>
        </w:rPr>
        <w:t>in</w:t>
      </w:r>
      <w:r>
        <w:rPr>
          <w:spacing w:val="46"/>
        </w:rPr>
        <w:t xml:space="preserve"> </w:t>
      </w:r>
      <w:r>
        <w:rPr>
          <w:spacing w:val="-1"/>
        </w:rPr>
        <w:t>your</w:t>
      </w:r>
      <w:r>
        <w:rPr>
          <w:spacing w:val="48"/>
        </w:rPr>
        <w:t xml:space="preserve"> </w:t>
      </w:r>
      <w:r>
        <w:rPr>
          <w:spacing w:val="-1"/>
        </w:rPr>
        <w:t>Tender.</w:t>
      </w:r>
      <w:r>
        <w:rPr>
          <w:spacing w:val="45"/>
        </w:rPr>
        <w:t xml:space="preserve"> </w:t>
      </w:r>
      <w:r>
        <w:rPr>
          <w:spacing w:val="-1"/>
        </w:rPr>
        <w:t>Evaluators</w:t>
      </w:r>
      <w:r>
        <w:rPr>
          <w:spacing w:val="46"/>
        </w:rPr>
        <w:t xml:space="preserve"> </w:t>
      </w:r>
      <w:r>
        <w:rPr>
          <w:spacing w:val="-2"/>
        </w:rPr>
        <w:t>will</w:t>
      </w:r>
      <w:r>
        <w:rPr>
          <w:spacing w:val="46"/>
        </w:rPr>
        <w:t xml:space="preserve"> </w:t>
      </w:r>
      <w:r>
        <w:t>apply</w:t>
      </w:r>
      <w:r>
        <w:rPr>
          <w:spacing w:val="44"/>
        </w:rPr>
        <w:t xml:space="preserve"> </w:t>
      </w:r>
      <w:r>
        <w:t>the</w:t>
      </w:r>
      <w:r>
        <w:rPr>
          <w:spacing w:val="45"/>
        </w:rPr>
        <w:t xml:space="preserve"> </w:t>
      </w:r>
      <w:r>
        <w:rPr>
          <w:spacing w:val="-1"/>
        </w:rPr>
        <w:t>criteria</w:t>
      </w:r>
      <w:r>
        <w:rPr>
          <w:spacing w:val="45"/>
        </w:rPr>
        <w:t xml:space="preserve"> </w:t>
      </w:r>
      <w:r>
        <w:rPr>
          <w:spacing w:val="-1"/>
        </w:rPr>
        <w:t>applicable</w:t>
      </w:r>
      <w:r>
        <w:rPr>
          <w:spacing w:val="46"/>
        </w:rPr>
        <w:t xml:space="preserve"> </w:t>
      </w:r>
      <w:r>
        <w:t>to</w:t>
      </w:r>
      <w:r>
        <w:rPr>
          <w:spacing w:val="46"/>
        </w:rPr>
        <w:t xml:space="preserve"> </w:t>
      </w:r>
      <w:r>
        <w:t>the</w:t>
      </w:r>
      <w:r>
        <w:rPr>
          <w:spacing w:val="43"/>
        </w:rPr>
        <w:t xml:space="preserve"> </w:t>
      </w:r>
      <w:r>
        <w:rPr>
          <w:spacing w:val="-1"/>
        </w:rPr>
        <w:t>question</w:t>
      </w:r>
      <w:r>
        <w:rPr>
          <w:spacing w:val="2"/>
        </w:rPr>
        <w:t xml:space="preserve"> </w:t>
      </w:r>
      <w:r>
        <w:t>as set</w:t>
      </w:r>
      <w:r>
        <w:rPr>
          <w:spacing w:val="1"/>
        </w:rPr>
        <w:t xml:space="preserve"> </w:t>
      </w:r>
      <w:r>
        <w:rPr>
          <w:spacing w:val="-1"/>
        </w:rPr>
        <w:t>out</w:t>
      </w:r>
      <w:r>
        <w:rPr>
          <w:spacing w:val="2"/>
        </w:rPr>
        <w:t xml:space="preserve"> </w:t>
      </w:r>
      <w:r>
        <w:rPr>
          <w:spacing w:val="-1"/>
        </w:rPr>
        <w:t>in</w:t>
      </w:r>
      <w:r>
        <w:rPr>
          <w:spacing w:val="3"/>
        </w:rPr>
        <w:t xml:space="preserve"> </w:t>
      </w:r>
      <w:r>
        <w:rPr>
          <w:spacing w:val="-1"/>
        </w:rPr>
        <w:t>the</w:t>
      </w:r>
      <w:r>
        <w:rPr>
          <w:spacing w:val="3"/>
        </w:rPr>
        <w:t xml:space="preserve"> </w:t>
      </w:r>
      <w:r>
        <w:rPr>
          <w:spacing w:val="-1"/>
        </w:rPr>
        <w:t>evaluation</w:t>
      </w:r>
      <w:r>
        <w:rPr>
          <w:spacing w:val="3"/>
        </w:rPr>
        <w:t xml:space="preserve"> </w:t>
      </w:r>
      <w:r>
        <w:rPr>
          <w:spacing w:val="-1"/>
        </w:rPr>
        <w:t>guidance</w:t>
      </w:r>
      <w:r>
        <w:t xml:space="preserve"> to </w:t>
      </w:r>
      <w:r>
        <w:rPr>
          <w:spacing w:val="-1"/>
        </w:rPr>
        <w:t>determine</w:t>
      </w:r>
      <w:r>
        <w:t xml:space="preserve"> the</w:t>
      </w:r>
      <w:r>
        <w:rPr>
          <w:spacing w:val="2"/>
        </w:rPr>
        <w:t xml:space="preserve"> </w:t>
      </w:r>
      <w:r>
        <w:rPr>
          <w:spacing w:val="-1"/>
        </w:rPr>
        <w:t>overall</w:t>
      </w:r>
      <w:r>
        <w:t xml:space="preserve"> </w:t>
      </w:r>
      <w:r>
        <w:rPr>
          <w:spacing w:val="-1"/>
        </w:rPr>
        <w:t>quality</w:t>
      </w:r>
      <w:r>
        <w:rPr>
          <w:spacing w:val="47"/>
        </w:rPr>
        <w:t xml:space="preserve"> </w:t>
      </w:r>
      <w:r>
        <w:rPr>
          <w:spacing w:val="-2"/>
        </w:rPr>
        <w:t>of</w:t>
      </w:r>
      <w:r>
        <w:rPr>
          <w:spacing w:val="32"/>
        </w:rPr>
        <w:t xml:space="preserve"> </w:t>
      </w:r>
      <w:r>
        <w:rPr>
          <w:spacing w:val="-1"/>
        </w:rPr>
        <w:t>each</w:t>
      </w:r>
      <w:r>
        <w:rPr>
          <w:spacing w:val="26"/>
        </w:rPr>
        <w:t xml:space="preserve"> </w:t>
      </w:r>
      <w:r>
        <w:rPr>
          <w:spacing w:val="-1"/>
        </w:rPr>
        <w:t>answer.</w:t>
      </w:r>
      <w:r>
        <w:rPr>
          <w:spacing w:val="30"/>
        </w:rPr>
        <w:t xml:space="preserve"> </w:t>
      </w:r>
      <w:r>
        <w:rPr>
          <w:spacing w:val="-1"/>
        </w:rPr>
        <w:t>Each</w:t>
      </w:r>
      <w:r>
        <w:rPr>
          <w:spacing w:val="26"/>
        </w:rPr>
        <w:t xml:space="preserve"> </w:t>
      </w:r>
      <w:r>
        <w:rPr>
          <w:spacing w:val="-1"/>
        </w:rPr>
        <w:t>evaluator</w:t>
      </w:r>
      <w:r>
        <w:rPr>
          <w:spacing w:val="30"/>
        </w:rPr>
        <w:t xml:space="preserve"> </w:t>
      </w:r>
      <w:r>
        <w:rPr>
          <w:spacing w:val="-2"/>
        </w:rPr>
        <w:t>will</w:t>
      </w:r>
      <w:r>
        <w:rPr>
          <w:spacing w:val="28"/>
        </w:rPr>
        <w:t xml:space="preserve"> </w:t>
      </w:r>
      <w:r>
        <w:rPr>
          <w:spacing w:val="-1"/>
        </w:rPr>
        <w:t>then</w:t>
      </w:r>
      <w:r>
        <w:rPr>
          <w:spacing w:val="29"/>
        </w:rPr>
        <w:t xml:space="preserve"> </w:t>
      </w:r>
      <w:r>
        <w:rPr>
          <w:spacing w:val="-1"/>
        </w:rPr>
        <w:t>allocate</w:t>
      </w:r>
      <w:r>
        <w:rPr>
          <w:spacing w:val="29"/>
        </w:rPr>
        <w:t xml:space="preserve"> </w:t>
      </w:r>
      <w:r>
        <w:t>a</w:t>
      </w:r>
      <w:r>
        <w:rPr>
          <w:spacing w:val="27"/>
        </w:rPr>
        <w:t xml:space="preserve"> </w:t>
      </w:r>
      <w:r>
        <w:rPr>
          <w:spacing w:val="-1"/>
        </w:rPr>
        <w:t>mark</w:t>
      </w:r>
      <w:r>
        <w:rPr>
          <w:spacing w:val="27"/>
        </w:rPr>
        <w:t xml:space="preserve"> </w:t>
      </w:r>
      <w:r>
        <w:t>for</w:t>
      </w:r>
      <w:r>
        <w:rPr>
          <w:spacing w:val="27"/>
        </w:rPr>
        <w:t xml:space="preserve"> </w:t>
      </w:r>
      <w:r>
        <w:t>the</w:t>
      </w:r>
      <w:r>
        <w:rPr>
          <w:spacing w:val="26"/>
        </w:rPr>
        <w:t xml:space="preserve"> </w:t>
      </w:r>
      <w:r>
        <w:rPr>
          <w:spacing w:val="-1"/>
        </w:rPr>
        <w:t>answer</w:t>
      </w:r>
      <w:r>
        <w:rPr>
          <w:spacing w:val="30"/>
        </w:rPr>
        <w:t xml:space="preserve"> </w:t>
      </w:r>
      <w:r>
        <w:rPr>
          <w:spacing w:val="-1"/>
        </w:rPr>
        <w:t>in</w:t>
      </w:r>
      <w:r>
        <w:rPr>
          <w:spacing w:val="39"/>
        </w:rPr>
        <w:t xml:space="preserve"> </w:t>
      </w:r>
      <w:r>
        <w:rPr>
          <w:spacing w:val="-1"/>
        </w:rPr>
        <w:t>accordance</w:t>
      </w:r>
      <w:r>
        <w:rPr>
          <w:spacing w:val="8"/>
        </w:rPr>
        <w:t xml:space="preserve"> </w:t>
      </w:r>
      <w:r>
        <w:rPr>
          <w:spacing w:val="-2"/>
        </w:rPr>
        <w:t>with</w:t>
      </w:r>
      <w:r>
        <w:rPr>
          <w:spacing w:val="11"/>
        </w:rPr>
        <w:t xml:space="preserve"> </w:t>
      </w:r>
      <w:r>
        <w:t>the</w:t>
      </w:r>
      <w:r>
        <w:rPr>
          <w:spacing w:val="8"/>
        </w:rPr>
        <w:t xml:space="preserve"> </w:t>
      </w:r>
      <w:r>
        <w:rPr>
          <w:spacing w:val="-1"/>
        </w:rPr>
        <w:t>Marking</w:t>
      </w:r>
      <w:r>
        <w:rPr>
          <w:spacing w:val="11"/>
        </w:rPr>
        <w:t xml:space="preserve"> </w:t>
      </w:r>
      <w:r>
        <w:rPr>
          <w:spacing w:val="-1"/>
        </w:rPr>
        <w:t>Scheme</w:t>
      </w:r>
      <w:r>
        <w:rPr>
          <w:spacing w:val="9"/>
        </w:rPr>
        <w:t xml:space="preserve"> </w:t>
      </w:r>
      <w:r>
        <w:rPr>
          <w:spacing w:val="-1"/>
        </w:rPr>
        <w:t>applicable</w:t>
      </w:r>
      <w:r>
        <w:rPr>
          <w:spacing w:val="11"/>
        </w:rPr>
        <w:t xml:space="preserve"> </w:t>
      </w:r>
      <w:r>
        <w:t>to</w:t>
      </w:r>
      <w:r>
        <w:rPr>
          <w:spacing w:val="9"/>
        </w:rPr>
        <w:t xml:space="preserve"> </w:t>
      </w:r>
      <w:r>
        <w:rPr>
          <w:spacing w:val="-1"/>
        </w:rPr>
        <w:t>that</w:t>
      </w:r>
      <w:r>
        <w:rPr>
          <w:spacing w:val="8"/>
        </w:rPr>
        <w:t xml:space="preserve"> </w:t>
      </w:r>
      <w:r>
        <w:rPr>
          <w:spacing w:val="-1"/>
        </w:rPr>
        <w:t>question.</w:t>
      </w:r>
      <w:r>
        <w:rPr>
          <w:spacing w:val="12"/>
        </w:rPr>
        <w:t xml:space="preserve"> </w:t>
      </w:r>
      <w:r>
        <w:t>Each</w:t>
      </w:r>
      <w:r>
        <w:rPr>
          <w:spacing w:val="35"/>
        </w:rPr>
        <w:t xml:space="preserve"> </w:t>
      </w:r>
      <w:r>
        <w:rPr>
          <w:spacing w:val="-1"/>
        </w:rPr>
        <w:t>evaluator</w:t>
      </w:r>
      <w:r>
        <w:rPr>
          <w:spacing w:val="18"/>
        </w:rPr>
        <w:t xml:space="preserve"> </w:t>
      </w:r>
      <w:r>
        <w:rPr>
          <w:spacing w:val="-2"/>
        </w:rPr>
        <w:t>will</w:t>
      </w:r>
      <w:r>
        <w:rPr>
          <w:spacing w:val="16"/>
        </w:rPr>
        <w:t xml:space="preserve"> </w:t>
      </w:r>
      <w:r>
        <w:rPr>
          <w:spacing w:val="-1"/>
        </w:rPr>
        <w:t>also</w:t>
      </w:r>
      <w:r>
        <w:rPr>
          <w:spacing w:val="17"/>
        </w:rPr>
        <w:t xml:space="preserve"> </w:t>
      </w:r>
      <w:r>
        <w:rPr>
          <w:spacing w:val="-1"/>
        </w:rPr>
        <w:t>provide</w:t>
      </w:r>
      <w:r>
        <w:rPr>
          <w:spacing w:val="17"/>
        </w:rPr>
        <w:t xml:space="preserve"> </w:t>
      </w:r>
      <w:r>
        <w:t>a</w:t>
      </w:r>
      <w:r>
        <w:rPr>
          <w:spacing w:val="17"/>
        </w:rPr>
        <w:t xml:space="preserve"> </w:t>
      </w:r>
      <w:r>
        <w:rPr>
          <w:spacing w:val="-1"/>
        </w:rPr>
        <w:t>justification</w:t>
      </w:r>
      <w:r>
        <w:rPr>
          <w:spacing w:val="15"/>
        </w:rPr>
        <w:t xml:space="preserve"> </w:t>
      </w:r>
      <w:r>
        <w:t>for</w:t>
      </w:r>
      <w:r>
        <w:rPr>
          <w:spacing w:val="18"/>
        </w:rPr>
        <w:t xml:space="preserve"> </w:t>
      </w:r>
      <w:r>
        <w:t>the</w:t>
      </w:r>
      <w:r>
        <w:rPr>
          <w:spacing w:val="14"/>
        </w:rPr>
        <w:t xml:space="preserve"> </w:t>
      </w:r>
      <w:r>
        <w:rPr>
          <w:spacing w:val="-1"/>
        </w:rPr>
        <w:t>mark</w:t>
      </w:r>
      <w:r>
        <w:rPr>
          <w:spacing w:val="20"/>
        </w:rPr>
        <w:t xml:space="preserve"> </w:t>
      </w:r>
      <w:r>
        <w:rPr>
          <w:spacing w:val="-1"/>
        </w:rPr>
        <w:t>he/she</w:t>
      </w:r>
      <w:r>
        <w:rPr>
          <w:spacing w:val="17"/>
        </w:rPr>
        <w:t xml:space="preserve"> </w:t>
      </w:r>
      <w:r>
        <w:rPr>
          <w:spacing w:val="-1"/>
        </w:rPr>
        <w:t>attributed</w:t>
      </w:r>
      <w:r>
        <w:rPr>
          <w:spacing w:val="14"/>
        </w:rPr>
        <w:t xml:space="preserve"> </w:t>
      </w:r>
      <w:r>
        <w:rPr>
          <w:spacing w:val="-1"/>
        </w:rPr>
        <w:t>to</w:t>
      </w:r>
      <w:r>
        <w:rPr>
          <w:spacing w:val="17"/>
        </w:rPr>
        <w:t xml:space="preserve"> </w:t>
      </w:r>
      <w:r>
        <w:t>an</w:t>
      </w:r>
      <w:r>
        <w:rPr>
          <w:spacing w:val="49"/>
        </w:rPr>
        <w:t xml:space="preserve"> </w:t>
      </w:r>
      <w:r>
        <w:rPr>
          <w:spacing w:val="-1"/>
        </w:rPr>
        <w:t>answer.</w:t>
      </w:r>
      <w:r>
        <w:rPr>
          <w:spacing w:val="7"/>
        </w:rPr>
        <w:t xml:space="preserve"> </w:t>
      </w:r>
      <w:r>
        <w:rPr>
          <w:spacing w:val="-1"/>
        </w:rPr>
        <w:t>All</w:t>
      </w:r>
      <w:r>
        <w:rPr>
          <w:spacing w:val="4"/>
        </w:rPr>
        <w:t xml:space="preserve"> </w:t>
      </w:r>
      <w:r>
        <w:t>of</w:t>
      </w:r>
      <w:r>
        <w:rPr>
          <w:spacing w:val="6"/>
        </w:rPr>
        <w:t xml:space="preserve"> </w:t>
      </w:r>
      <w:r>
        <w:t>the</w:t>
      </w:r>
      <w:r>
        <w:rPr>
          <w:spacing w:val="2"/>
        </w:rPr>
        <w:t xml:space="preserve"> </w:t>
      </w:r>
      <w:r>
        <w:rPr>
          <w:spacing w:val="-1"/>
        </w:rPr>
        <w:t>evaluators’</w:t>
      </w:r>
      <w:r>
        <w:rPr>
          <w:spacing w:val="2"/>
        </w:rPr>
        <w:t xml:space="preserve"> </w:t>
      </w:r>
      <w:r>
        <w:rPr>
          <w:spacing w:val="-1"/>
        </w:rPr>
        <w:t>marks</w:t>
      </w:r>
      <w:r>
        <w:rPr>
          <w:spacing w:val="5"/>
        </w:rPr>
        <w:t xml:space="preserve"> </w:t>
      </w:r>
      <w:r>
        <w:rPr>
          <w:spacing w:val="-1"/>
        </w:rPr>
        <w:t>and</w:t>
      </w:r>
      <w:r>
        <w:rPr>
          <w:spacing w:val="2"/>
        </w:rPr>
        <w:t xml:space="preserve"> </w:t>
      </w:r>
      <w:r>
        <w:rPr>
          <w:spacing w:val="-1"/>
        </w:rPr>
        <w:t>related</w:t>
      </w:r>
      <w:r>
        <w:rPr>
          <w:spacing w:val="3"/>
        </w:rPr>
        <w:t xml:space="preserve"> </w:t>
      </w:r>
      <w:r>
        <w:rPr>
          <w:spacing w:val="-1"/>
        </w:rPr>
        <w:t>justifications</w:t>
      </w:r>
      <w:r>
        <w:rPr>
          <w:spacing w:val="5"/>
        </w:rPr>
        <w:t xml:space="preserve"> </w:t>
      </w:r>
      <w:r>
        <w:rPr>
          <w:spacing w:val="-2"/>
        </w:rPr>
        <w:t>will</w:t>
      </w:r>
      <w:r>
        <w:rPr>
          <w:spacing w:val="4"/>
        </w:rPr>
        <w:t xml:space="preserve"> </w:t>
      </w:r>
      <w:r>
        <w:t>be</w:t>
      </w:r>
      <w:r>
        <w:rPr>
          <w:spacing w:val="5"/>
        </w:rPr>
        <w:t xml:space="preserve"> </w:t>
      </w:r>
      <w:r>
        <w:rPr>
          <w:spacing w:val="-1"/>
        </w:rPr>
        <w:t>recorded</w:t>
      </w:r>
      <w:r>
        <w:rPr>
          <w:spacing w:val="61"/>
        </w:rPr>
        <w:t xml:space="preserve"> </w:t>
      </w:r>
      <w:r>
        <w:rPr>
          <w:spacing w:val="-1"/>
        </w:rPr>
        <w:t>separately.</w:t>
      </w:r>
    </w:p>
    <w:p w14:paraId="53E1648C" w14:textId="77777777" w:rsidR="00CC4AD2" w:rsidRPr="00300238" w:rsidRDefault="00CC4AD2" w:rsidP="00311547">
      <w:pPr>
        <w:pStyle w:val="BodyText"/>
        <w:kinsoku w:val="0"/>
        <w:overflowPunct w:val="0"/>
        <w:spacing w:before="117"/>
        <w:ind w:left="851" w:right="133" w:hanging="851"/>
        <w:jc w:val="both"/>
        <w:rPr>
          <w:spacing w:val="-1"/>
          <w:sz w:val="20"/>
        </w:rPr>
      </w:pPr>
    </w:p>
    <w:p w14:paraId="08DB27F4" w14:textId="03C97748" w:rsidR="00B90850" w:rsidRPr="000B3F44" w:rsidRDefault="00CC4AD2" w:rsidP="00D017A6">
      <w:pPr>
        <w:pStyle w:val="BodyText"/>
        <w:numPr>
          <w:ilvl w:val="1"/>
          <w:numId w:val="25"/>
        </w:numPr>
        <w:kinsoku w:val="0"/>
        <w:overflowPunct w:val="0"/>
        <w:ind w:left="709" w:right="138" w:hanging="567"/>
        <w:rPr>
          <w:spacing w:val="43"/>
        </w:rPr>
      </w:pPr>
      <w:r>
        <w:rPr>
          <w:spacing w:val="-1"/>
          <w:position w:val="1"/>
        </w:rPr>
        <w:t>When</w:t>
      </w:r>
      <w:r>
        <w:rPr>
          <w:spacing w:val="15"/>
          <w:position w:val="1"/>
        </w:rPr>
        <w:t xml:space="preserve"> </w:t>
      </w:r>
      <w:r>
        <w:rPr>
          <w:position w:val="1"/>
        </w:rPr>
        <w:t>the</w:t>
      </w:r>
      <w:r>
        <w:rPr>
          <w:spacing w:val="12"/>
          <w:position w:val="1"/>
        </w:rPr>
        <w:t xml:space="preserve"> </w:t>
      </w:r>
      <w:r>
        <w:rPr>
          <w:spacing w:val="-1"/>
          <w:position w:val="1"/>
        </w:rPr>
        <w:t>independent</w:t>
      </w:r>
      <w:r>
        <w:rPr>
          <w:spacing w:val="16"/>
          <w:position w:val="1"/>
        </w:rPr>
        <w:t xml:space="preserve"> </w:t>
      </w:r>
      <w:r>
        <w:rPr>
          <w:spacing w:val="-2"/>
          <w:position w:val="1"/>
        </w:rPr>
        <w:t>evaluation</w:t>
      </w:r>
      <w:r>
        <w:rPr>
          <w:spacing w:val="14"/>
          <w:position w:val="1"/>
        </w:rPr>
        <w:t xml:space="preserve"> </w:t>
      </w:r>
      <w:r>
        <w:rPr>
          <w:spacing w:val="-1"/>
          <w:position w:val="1"/>
        </w:rPr>
        <w:t>exercise</w:t>
      </w:r>
      <w:r>
        <w:rPr>
          <w:spacing w:val="14"/>
          <w:position w:val="1"/>
        </w:rPr>
        <w:t xml:space="preserve"> </w:t>
      </w:r>
      <w:r>
        <w:rPr>
          <w:spacing w:val="-1"/>
          <w:position w:val="1"/>
        </w:rPr>
        <w:t>has</w:t>
      </w:r>
      <w:r>
        <w:rPr>
          <w:spacing w:val="15"/>
          <w:position w:val="1"/>
        </w:rPr>
        <w:t xml:space="preserve"> </w:t>
      </w:r>
      <w:r>
        <w:rPr>
          <w:spacing w:val="-1"/>
          <w:position w:val="1"/>
        </w:rPr>
        <w:t>been</w:t>
      </w:r>
      <w:r>
        <w:rPr>
          <w:spacing w:val="14"/>
          <w:position w:val="1"/>
        </w:rPr>
        <w:t xml:space="preserve"> </w:t>
      </w:r>
      <w:r>
        <w:rPr>
          <w:position w:val="1"/>
        </w:rPr>
        <w:t>completed</w:t>
      </w:r>
      <w:r w:rsidR="000B3F44" w:rsidRPr="000B3F44">
        <w:t xml:space="preserve"> </w:t>
      </w:r>
      <w:r w:rsidR="000B3F44">
        <w:t>a</w:t>
      </w:r>
      <w:r w:rsidR="000B3F44">
        <w:rPr>
          <w:spacing w:val="43"/>
        </w:rPr>
        <w:t xml:space="preserve"> </w:t>
      </w:r>
      <w:r w:rsidR="000B3F44">
        <w:rPr>
          <w:spacing w:val="-1"/>
        </w:rPr>
        <w:t>consensus</w:t>
      </w:r>
      <w:r w:rsidR="000B3F44">
        <w:rPr>
          <w:spacing w:val="46"/>
        </w:rPr>
        <w:t xml:space="preserve"> </w:t>
      </w:r>
      <w:r w:rsidR="000B3F44">
        <w:rPr>
          <w:spacing w:val="-1"/>
        </w:rPr>
        <w:t>marking</w:t>
      </w:r>
      <w:r w:rsidR="000B3F44">
        <w:rPr>
          <w:spacing w:val="48"/>
        </w:rPr>
        <w:t xml:space="preserve"> </w:t>
      </w:r>
      <w:r w:rsidR="000B3F44">
        <w:rPr>
          <w:spacing w:val="-1"/>
        </w:rPr>
        <w:t>exercise</w:t>
      </w:r>
      <w:r w:rsidR="000B3F44">
        <w:rPr>
          <w:spacing w:val="48"/>
        </w:rPr>
        <w:t xml:space="preserve"> </w:t>
      </w:r>
      <w:r w:rsidR="000B3F44">
        <w:rPr>
          <w:spacing w:val="-2"/>
        </w:rPr>
        <w:t>will</w:t>
      </w:r>
      <w:r w:rsidR="000B3F44">
        <w:rPr>
          <w:spacing w:val="48"/>
        </w:rPr>
        <w:t xml:space="preserve"> </w:t>
      </w:r>
      <w:r w:rsidR="000B3F44">
        <w:t>be</w:t>
      </w:r>
      <w:r w:rsidR="000B3F44">
        <w:rPr>
          <w:spacing w:val="48"/>
        </w:rPr>
        <w:t xml:space="preserve"> </w:t>
      </w:r>
      <w:r w:rsidR="002A55C3">
        <w:rPr>
          <w:spacing w:val="-1"/>
        </w:rPr>
        <w:t>undertaken</w:t>
      </w:r>
      <w:r w:rsidR="000B3F44">
        <w:rPr>
          <w:spacing w:val="45"/>
        </w:rPr>
        <w:t xml:space="preserve"> </w:t>
      </w:r>
      <w:r w:rsidR="000B3F44">
        <w:t>as</w:t>
      </w:r>
      <w:r w:rsidR="000B3F44">
        <w:rPr>
          <w:spacing w:val="-2"/>
        </w:rPr>
        <w:t xml:space="preserve"> </w:t>
      </w:r>
      <w:r w:rsidR="000B3F44">
        <w:rPr>
          <w:spacing w:val="-1"/>
        </w:rPr>
        <w:t>follows</w:t>
      </w:r>
      <w:r w:rsidR="002A55C3">
        <w:rPr>
          <w:spacing w:val="-1"/>
        </w:rPr>
        <w:t>;</w:t>
      </w:r>
      <w:r>
        <w:rPr>
          <w:spacing w:val="-1"/>
          <w:position w:val="1"/>
        </w:rPr>
        <w:tab/>
      </w:r>
      <w:r>
        <w:rPr>
          <w:spacing w:val="-1"/>
          <w:position w:val="1"/>
        </w:rPr>
        <w:tab/>
      </w:r>
    </w:p>
    <w:p w14:paraId="5A986DFE" w14:textId="336697EB" w:rsidR="00B90850" w:rsidRDefault="00B90850" w:rsidP="001377AA">
      <w:pPr>
        <w:pStyle w:val="BodyText"/>
        <w:widowControl w:val="0"/>
        <w:numPr>
          <w:ilvl w:val="2"/>
          <w:numId w:val="25"/>
        </w:numPr>
        <w:tabs>
          <w:tab w:val="clear" w:pos="8370"/>
        </w:tabs>
        <w:kinsoku w:val="0"/>
        <w:overflowPunct w:val="0"/>
        <w:autoSpaceDE w:val="0"/>
        <w:autoSpaceDN w:val="0"/>
        <w:adjustRightInd w:val="0"/>
        <w:spacing w:before="119" w:line="240" w:lineRule="auto"/>
        <w:ind w:left="1560" w:right="134" w:hanging="851"/>
        <w:jc w:val="both"/>
        <w:rPr>
          <w:spacing w:val="-1"/>
        </w:rPr>
      </w:pPr>
      <w:r>
        <w:t>The</w:t>
      </w:r>
      <w:r>
        <w:rPr>
          <w:spacing w:val="53"/>
        </w:rPr>
        <w:t xml:space="preserve"> </w:t>
      </w:r>
      <w:r w:rsidR="002A55C3">
        <w:rPr>
          <w:spacing w:val="-1"/>
        </w:rPr>
        <w:t>Evaluation Manager</w:t>
      </w:r>
      <w:r>
        <w:rPr>
          <w:spacing w:val="54"/>
        </w:rPr>
        <w:t xml:space="preserve"> </w:t>
      </w:r>
      <w:r>
        <w:rPr>
          <w:spacing w:val="-2"/>
        </w:rPr>
        <w:t>will</w:t>
      </w:r>
      <w:r>
        <w:rPr>
          <w:spacing w:val="55"/>
        </w:rPr>
        <w:t xml:space="preserve"> </w:t>
      </w:r>
      <w:r>
        <w:rPr>
          <w:spacing w:val="-1"/>
        </w:rPr>
        <w:t>review</w:t>
      </w:r>
      <w:r>
        <w:rPr>
          <w:spacing w:val="55"/>
        </w:rPr>
        <w:t xml:space="preserve"> </w:t>
      </w:r>
      <w:r>
        <w:rPr>
          <w:spacing w:val="-1"/>
        </w:rPr>
        <w:t>all</w:t>
      </w:r>
      <w:r>
        <w:rPr>
          <w:spacing w:val="55"/>
        </w:rPr>
        <w:t xml:space="preserve"> </w:t>
      </w:r>
      <w:r>
        <w:t>the</w:t>
      </w:r>
      <w:r>
        <w:rPr>
          <w:spacing w:val="54"/>
        </w:rPr>
        <w:t xml:space="preserve"> </w:t>
      </w:r>
      <w:r>
        <w:rPr>
          <w:spacing w:val="-1"/>
        </w:rPr>
        <w:t>marks</w:t>
      </w:r>
      <w:r>
        <w:rPr>
          <w:spacing w:val="53"/>
        </w:rPr>
        <w:t xml:space="preserve"> </w:t>
      </w:r>
      <w:r>
        <w:rPr>
          <w:spacing w:val="-1"/>
        </w:rPr>
        <w:t>allocated</w:t>
      </w:r>
      <w:r>
        <w:rPr>
          <w:spacing w:val="53"/>
        </w:rPr>
        <w:t xml:space="preserve"> </w:t>
      </w:r>
      <w:r>
        <w:t>by</w:t>
      </w:r>
      <w:r>
        <w:rPr>
          <w:spacing w:val="53"/>
        </w:rPr>
        <w:t xml:space="preserve"> </w:t>
      </w:r>
      <w:r>
        <w:t>the</w:t>
      </w:r>
      <w:r>
        <w:rPr>
          <w:spacing w:val="43"/>
        </w:rPr>
        <w:t xml:space="preserve"> </w:t>
      </w:r>
      <w:r>
        <w:rPr>
          <w:spacing w:val="-1"/>
        </w:rPr>
        <w:t>individual</w:t>
      </w:r>
      <w:r w:rsidR="00CC4AD2">
        <w:rPr>
          <w:spacing w:val="6"/>
        </w:rPr>
        <w:t xml:space="preserve"> </w:t>
      </w:r>
      <w:r>
        <w:rPr>
          <w:spacing w:val="-1"/>
        </w:rPr>
        <w:t>evaluators</w:t>
      </w:r>
      <w:r>
        <w:rPr>
          <w:spacing w:val="6"/>
        </w:rPr>
        <w:t xml:space="preserve"> </w:t>
      </w:r>
      <w:r>
        <w:rPr>
          <w:spacing w:val="-1"/>
        </w:rPr>
        <w:t>together</w:t>
      </w:r>
      <w:r>
        <w:rPr>
          <w:spacing w:val="6"/>
        </w:rPr>
        <w:t xml:space="preserve"> </w:t>
      </w:r>
      <w:r>
        <w:rPr>
          <w:spacing w:val="-2"/>
        </w:rPr>
        <w:t>with</w:t>
      </w:r>
      <w:r>
        <w:rPr>
          <w:spacing w:val="7"/>
        </w:rPr>
        <w:t xml:space="preserve"> </w:t>
      </w:r>
      <w:r>
        <w:rPr>
          <w:spacing w:val="-1"/>
        </w:rPr>
        <w:t>their</w:t>
      </w:r>
      <w:r>
        <w:rPr>
          <w:spacing w:val="6"/>
        </w:rPr>
        <w:t xml:space="preserve"> </w:t>
      </w:r>
      <w:r>
        <w:rPr>
          <w:spacing w:val="-1"/>
        </w:rPr>
        <w:t>justifications</w:t>
      </w:r>
      <w:r>
        <w:rPr>
          <w:spacing w:val="5"/>
        </w:rPr>
        <w:t xml:space="preserve"> </w:t>
      </w:r>
      <w:r>
        <w:t>for</w:t>
      </w:r>
      <w:r>
        <w:rPr>
          <w:spacing w:val="8"/>
        </w:rPr>
        <w:t xml:space="preserve"> </w:t>
      </w:r>
      <w:r>
        <w:rPr>
          <w:spacing w:val="-1"/>
        </w:rPr>
        <w:t>awarding</w:t>
      </w:r>
      <w:r>
        <w:rPr>
          <w:spacing w:val="7"/>
        </w:rPr>
        <w:t xml:space="preserve"> </w:t>
      </w:r>
      <w:r>
        <w:t>the</w:t>
      </w:r>
      <w:r>
        <w:rPr>
          <w:spacing w:val="45"/>
        </w:rPr>
        <w:t xml:space="preserve"> </w:t>
      </w:r>
      <w:r>
        <w:rPr>
          <w:spacing w:val="-1"/>
        </w:rPr>
        <w:t>marks.</w:t>
      </w:r>
    </w:p>
    <w:p w14:paraId="24C08583" w14:textId="7AB1537D" w:rsidR="004259E1" w:rsidRPr="004259E1" w:rsidRDefault="00B90850" w:rsidP="001377AA">
      <w:pPr>
        <w:pStyle w:val="BodyText"/>
        <w:widowControl w:val="0"/>
        <w:numPr>
          <w:ilvl w:val="2"/>
          <w:numId w:val="25"/>
        </w:numPr>
        <w:tabs>
          <w:tab w:val="clear" w:pos="8370"/>
          <w:tab w:val="left" w:pos="1560"/>
        </w:tabs>
        <w:kinsoku w:val="0"/>
        <w:overflowPunct w:val="0"/>
        <w:autoSpaceDE w:val="0"/>
        <w:autoSpaceDN w:val="0"/>
        <w:adjustRightInd w:val="0"/>
        <w:spacing w:before="119" w:line="240" w:lineRule="auto"/>
        <w:ind w:left="1560" w:right="134" w:hanging="851"/>
        <w:jc w:val="both"/>
        <w:rPr>
          <w:spacing w:val="-1"/>
        </w:rPr>
      </w:pPr>
      <w:r>
        <w:t>The</w:t>
      </w:r>
      <w:r>
        <w:rPr>
          <w:spacing w:val="33"/>
        </w:rPr>
        <w:t xml:space="preserve"> </w:t>
      </w:r>
      <w:r w:rsidR="002A55C3">
        <w:rPr>
          <w:spacing w:val="-1"/>
        </w:rPr>
        <w:t>Evaluation Manager</w:t>
      </w:r>
      <w:r>
        <w:rPr>
          <w:spacing w:val="32"/>
        </w:rPr>
        <w:t xml:space="preserve"> </w:t>
      </w:r>
      <w:r>
        <w:rPr>
          <w:spacing w:val="-2"/>
        </w:rPr>
        <w:t>will</w:t>
      </w:r>
      <w:r>
        <w:rPr>
          <w:spacing w:val="35"/>
        </w:rPr>
        <w:t xml:space="preserve"> </w:t>
      </w:r>
      <w:r>
        <w:rPr>
          <w:spacing w:val="-1"/>
        </w:rPr>
        <w:t>arrange</w:t>
      </w:r>
      <w:r>
        <w:rPr>
          <w:spacing w:val="31"/>
        </w:rPr>
        <w:t xml:space="preserve"> </w:t>
      </w:r>
      <w:r>
        <w:t>for</w:t>
      </w:r>
      <w:r>
        <w:rPr>
          <w:spacing w:val="35"/>
        </w:rPr>
        <w:t xml:space="preserve"> </w:t>
      </w:r>
      <w:r>
        <w:t>the</w:t>
      </w:r>
      <w:r>
        <w:rPr>
          <w:spacing w:val="34"/>
        </w:rPr>
        <w:t xml:space="preserve"> </w:t>
      </w:r>
      <w:r>
        <w:rPr>
          <w:spacing w:val="-1"/>
        </w:rPr>
        <w:t>evaluators</w:t>
      </w:r>
      <w:r>
        <w:rPr>
          <w:spacing w:val="32"/>
        </w:rPr>
        <w:t xml:space="preserve"> </w:t>
      </w:r>
      <w:r>
        <w:t>to</w:t>
      </w:r>
      <w:r>
        <w:rPr>
          <w:spacing w:val="34"/>
        </w:rPr>
        <w:t xml:space="preserve"> </w:t>
      </w:r>
      <w:r>
        <w:rPr>
          <w:spacing w:val="-1"/>
        </w:rPr>
        <w:t>meet</w:t>
      </w:r>
      <w:r>
        <w:rPr>
          <w:spacing w:val="35"/>
        </w:rPr>
        <w:t xml:space="preserve"> </w:t>
      </w:r>
      <w:r>
        <w:rPr>
          <w:spacing w:val="-1"/>
        </w:rPr>
        <w:t>and</w:t>
      </w:r>
      <w:r>
        <w:rPr>
          <w:spacing w:val="43"/>
        </w:rPr>
        <w:t xml:space="preserve"> </w:t>
      </w:r>
      <w:r>
        <w:rPr>
          <w:spacing w:val="-1"/>
        </w:rPr>
        <w:t>discuss</w:t>
      </w:r>
      <w:r>
        <w:rPr>
          <w:spacing w:val="22"/>
        </w:rPr>
        <w:t xml:space="preserve"> </w:t>
      </w:r>
      <w:r>
        <w:t>the</w:t>
      </w:r>
      <w:r>
        <w:rPr>
          <w:spacing w:val="17"/>
        </w:rPr>
        <w:t xml:space="preserve"> </w:t>
      </w:r>
      <w:r>
        <w:t>marks</w:t>
      </w:r>
      <w:r>
        <w:rPr>
          <w:spacing w:val="17"/>
        </w:rPr>
        <w:t xml:space="preserve"> </w:t>
      </w:r>
      <w:r>
        <w:rPr>
          <w:spacing w:val="-1"/>
        </w:rPr>
        <w:t>they</w:t>
      </w:r>
      <w:r>
        <w:rPr>
          <w:spacing w:val="20"/>
        </w:rPr>
        <w:t xml:space="preserve"> </w:t>
      </w:r>
      <w:r>
        <w:rPr>
          <w:spacing w:val="-1"/>
        </w:rPr>
        <w:t>have</w:t>
      </w:r>
      <w:r>
        <w:rPr>
          <w:spacing w:val="22"/>
        </w:rPr>
        <w:t xml:space="preserve"> </w:t>
      </w:r>
      <w:r>
        <w:rPr>
          <w:spacing w:val="-1"/>
        </w:rPr>
        <w:t>allocated</w:t>
      </w:r>
      <w:r>
        <w:rPr>
          <w:spacing w:val="21"/>
        </w:rPr>
        <w:t xml:space="preserve"> </w:t>
      </w:r>
      <w:r>
        <w:t>to</w:t>
      </w:r>
      <w:r>
        <w:rPr>
          <w:spacing w:val="23"/>
        </w:rPr>
        <w:t xml:space="preserve"> </w:t>
      </w:r>
      <w:r>
        <w:rPr>
          <w:spacing w:val="-1"/>
        </w:rPr>
        <w:t>responses</w:t>
      </w:r>
      <w:r>
        <w:rPr>
          <w:spacing w:val="23"/>
        </w:rPr>
        <w:t xml:space="preserve"> </w:t>
      </w:r>
      <w:r>
        <w:rPr>
          <w:spacing w:val="-1"/>
        </w:rPr>
        <w:t>provided</w:t>
      </w:r>
      <w:r>
        <w:rPr>
          <w:spacing w:val="22"/>
        </w:rPr>
        <w:t xml:space="preserve"> </w:t>
      </w:r>
      <w:r>
        <w:rPr>
          <w:spacing w:val="-1"/>
        </w:rPr>
        <w:t>in</w:t>
      </w:r>
      <w:r>
        <w:rPr>
          <w:spacing w:val="19"/>
        </w:rPr>
        <w:t xml:space="preserve"> </w:t>
      </w:r>
      <w:r>
        <w:t>the</w:t>
      </w:r>
      <w:r>
        <w:rPr>
          <w:spacing w:val="37"/>
        </w:rPr>
        <w:t xml:space="preserve"> </w:t>
      </w:r>
      <w:r>
        <w:rPr>
          <w:spacing w:val="-1"/>
        </w:rPr>
        <w:t>Tender.</w:t>
      </w:r>
      <w:r>
        <w:rPr>
          <w:spacing w:val="32"/>
        </w:rPr>
        <w:t xml:space="preserve"> </w:t>
      </w:r>
      <w:r>
        <w:t>The</w:t>
      </w:r>
      <w:r>
        <w:rPr>
          <w:spacing w:val="33"/>
        </w:rPr>
        <w:t xml:space="preserve"> </w:t>
      </w:r>
      <w:r>
        <w:rPr>
          <w:spacing w:val="-1"/>
        </w:rPr>
        <w:t>consensus</w:t>
      </w:r>
      <w:r>
        <w:rPr>
          <w:spacing w:val="31"/>
        </w:rPr>
        <w:t xml:space="preserve"> </w:t>
      </w:r>
      <w:r>
        <w:rPr>
          <w:spacing w:val="-1"/>
        </w:rPr>
        <w:t>marker</w:t>
      </w:r>
      <w:r>
        <w:rPr>
          <w:spacing w:val="35"/>
        </w:rPr>
        <w:t xml:space="preserve"> </w:t>
      </w:r>
      <w:r>
        <w:rPr>
          <w:spacing w:val="-2"/>
        </w:rPr>
        <w:t>will</w:t>
      </w:r>
      <w:r>
        <w:rPr>
          <w:spacing w:val="33"/>
        </w:rPr>
        <w:t xml:space="preserve"> </w:t>
      </w:r>
      <w:r>
        <w:rPr>
          <w:spacing w:val="-1"/>
        </w:rPr>
        <w:t>facilitate</w:t>
      </w:r>
      <w:r>
        <w:rPr>
          <w:spacing w:val="34"/>
        </w:rPr>
        <w:t xml:space="preserve"> </w:t>
      </w:r>
      <w:r>
        <w:rPr>
          <w:spacing w:val="-1"/>
        </w:rPr>
        <w:t>discussion</w:t>
      </w:r>
      <w:r>
        <w:rPr>
          <w:spacing w:val="34"/>
        </w:rPr>
        <w:t xml:space="preserve"> </w:t>
      </w:r>
      <w:r>
        <w:rPr>
          <w:spacing w:val="-1"/>
        </w:rPr>
        <w:t>among</w:t>
      </w:r>
      <w:r>
        <w:rPr>
          <w:spacing w:val="33"/>
        </w:rPr>
        <w:t xml:space="preserve"> </w:t>
      </w:r>
      <w:r>
        <w:t>the</w:t>
      </w:r>
      <w:r>
        <w:rPr>
          <w:spacing w:val="53"/>
        </w:rPr>
        <w:t xml:space="preserve"> </w:t>
      </w:r>
      <w:r>
        <w:rPr>
          <w:spacing w:val="-1"/>
        </w:rPr>
        <w:t>evaluators</w:t>
      </w:r>
      <w:r>
        <w:rPr>
          <w:spacing w:val="-4"/>
        </w:rPr>
        <w:t xml:space="preserve"> </w:t>
      </w:r>
      <w:r>
        <w:rPr>
          <w:spacing w:val="-1"/>
        </w:rPr>
        <w:t>regarding</w:t>
      </w:r>
      <w:r>
        <w:rPr>
          <w:spacing w:val="-2"/>
        </w:rPr>
        <w:t xml:space="preserve"> </w:t>
      </w:r>
      <w:r>
        <w:t>the</w:t>
      </w:r>
      <w:r>
        <w:rPr>
          <w:spacing w:val="-7"/>
        </w:rPr>
        <w:t xml:space="preserve"> </w:t>
      </w:r>
      <w:r>
        <w:t>marks</w:t>
      </w:r>
      <w:r>
        <w:rPr>
          <w:spacing w:val="-6"/>
        </w:rPr>
        <w:t xml:space="preserve"> </w:t>
      </w:r>
      <w:r>
        <w:rPr>
          <w:spacing w:val="-1"/>
        </w:rPr>
        <w:t>awarded</w:t>
      </w:r>
      <w:r>
        <w:rPr>
          <w:spacing w:val="-5"/>
        </w:rPr>
        <w:t xml:space="preserve"> </w:t>
      </w:r>
      <w:r>
        <w:rPr>
          <w:spacing w:val="-1"/>
        </w:rPr>
        <w:t>and</w:t>
      </w:r>
      <w:r>
        <w:rPr>
          <w:spacing w:val="-4"/>
        </w:rPr>
        <w:t xml:space="preserve"> </w:t>
      </w:r>
      <w:r>
        <w:t>the</w:t>
      </w:r>
      <w:r>
        <w:rPr>
          <w:spacing w:val="-5"/>
        </w:rPr>
        <w:t xml:space="preserve"> </w:t>
      </w:r>
      <w:r>
        <w:rPr>
          <w:spacing w:val="-1"/>
        </w:rPr>
        <w:t>related</w:t>
      </w:r>
      <w:r>
        <w:rPr>
          <w:spacing w:val="-4"/>
        </w:rPr>
        <w:t xml:space="preserve"> </w:t>
      </w:r>
      <w:r>
        <w:rPr>
          <w:spacing w:val="-1"/>
        </w:rPr>
        <w:t>justifications.</w:t>
      </w:r>
    </w:p>
    <w:p w14:paraId="08CEBD12" w14:textId="57619931" w:rsidR="004259E1" w:rsidRDefault="00B90850" w:rsidP="001377AA">
      <w:pPr>
        <w:pStyle w:val="BodyText"/>
        <w:numPr>
          <w:ilvl w:val="2"/>
          <w:numId w:val="25"/>
        </w:numPr>
        <w:kinsoku w:val="0"/>
        <w:overflowPunct w:val="0"/>
        <w:spacing w:before="59"/>
        <w:ind w:left="1560" w:right="137" w:hanging="851"/>
        <w:jc w:val="both"/>
        <w:rPr>
          <w:spacing w:val="-1"/>
        </w:rPr>
      </w:pPr>
      <w:r>
        <w:rPr>
          <w:spacing w:val="-1"/>
        </w:rPr>
        <w:t>During</w:t>
      </w:r>
      <w:r>
        <w:rPr>
          <w:spacing w:val="55"/>
        </w:rPr>
        <w:t xml:space="preserve"> </w:t>
      </w:r>
      <w:r>
        <w:t>the</w:t>
      </w:r>
      <w:r>
        <w:rPr>
          <w:spacing w:val="53"/>
        </w:rPr>
        <w:t xml:space="preserve"> </w:t>
      </w:r>
      <w:r>
        <w:rPr>
          <w:spacing w:val="-1"/>
        </w:rPr>
        <w:t>meeting</w:t>
      </w:r>
      <w:r>
        <w:rPr>
          <w:spacing w:val="57"/>
        </w:rPr>
        <w:t xml:space="preserve"> </w:t>
      </w:r>
      <w:r>
        <w:rPr>
          <w:spacing w:val="-1"/>
        </w:rPr>
        <w:t>each</w:t>
      </w:r>
      <w:r>
        <w:rPr>
          <w:spacing w:val="55"/>
        </w:rPr>
        <w:t xml:space="preserve"> </w:t>
      </w:r>
      <w:r>
        <w:rPr>
          <w:spacing w:val="-1"/>
        </w:rPr>
        <w:t>evaluator</w:t>
      </w:r>
      <w:r>
        <w:rPr>
          <w:spacing w:val="56"/>
        </w:rPr>
        <w:t xml:space="preserve"> </w:t>
      </w:r>
      <w:r>
        <w:rPr>
          <w:spacing w:val="-2"/>
        </w:rPr>
        <w:t>will</w:t>
      </w:r>
      <w:r>
        <w:rPr>
          <w:spacing w:val="55"/>
        </w:rPr>
        <w:t xml:space="preserve"> </w:t>
      </w:r>
      <w:r>
        <w:rPr>
          <w:spacing w:val="-1"/>
        </w:rPr>
        <w:t>discuss</w:t>
      </w:r>
      <w:r>
        <w:rPr>
          <w:spacing w:val="56"/>
        </w:rPr>
        <w:t xml:space="preserve"> </w:t>
      </w:r>
      <w:r>
        <w:t>the</w:t>
      </w:r>
      <w:r>
        <w:rPr>
          <w:spacing w:val="53"/>
        </w:rPr>
        <w:t xml:space="preserve"> </w:t>
      </w:r>
      <w:r>
        <w:rPr>
          <w:spacing w:val="-1"/>
        </w:rPr>
        <w:t>quality</w:t>
      </w:r>
      <w:r>
        <w:rPr>
          <w:spacing w:val="53"/>
        </w:rPr>
        <w:t xml:space="preserve"> </w:t>
      </w:r>
      <w:r>
        <w:rPr>
          <w:spacing w:val="-2"/>
        </w:rPr>
        <w:t>of</w:t>
      </w:r>
      <w:r>
        <w:rPr>
          <w:spacing w:val="56"/>
        </w:rPr>
        <w:t xml:space="preserve"> </w:t>
      </w:r>
      <w:r>
        <w:t>the</w:t>
      </w:r>
      <w:r>
        <w:rPr>
          <w:spacing w:val="39"/>
        </w:rPr>
        <w:t xml:space="preserve"> </w:t>
      </w:r>
      <w:r>
        <w:rPr>
          <w:spacing w:val="-1"/>
        </w:rPr>
        <w:t>answers</w:t>
      </w:r>
      <w:r>
        <w:rPr>
          <w:spacing w:val="19"/>
        </w:rPr>
        <w:t xml:space="preserve"> </w:t>
      </w:r>
      <w:r>
        <w:rPr>
          <w:spacing w:val="-1"/>
        </w:rPr>
        <w:t>given</w:t>
      </w:r>
      <w:r>
        <w:rPr>
          <w:spacing w:val="18"/>
        </w:rPr>
        <w:t xml:space="preserve"> </w:t>
      </w:r>
      <w:r>
        <w:t>to</w:t>
      </w:r>
      <w:r>
        <w:rPr>
          <w:spacing w:val="18"/>
        </w:rPr>
        <w:t xml:space="preserve"> </w:t>
      </w:r>
      <w:r>
        <w:t>a</w:t>
      </w:r>
      <w:r>
        <w:rPr>
          <w:spacing w:val="16"/>
        </w:rPr>
        <w:t xml:space="preserve"> </w:t>
      </w:r>
      <w:r>
        <w:rPr>
          <w:spacing w:val="-1"/>
        </w:rPr>
        <w:t>question</w:t>
      </w:r>
      <w:r>
        <w:rPr>
          <w:spacing w:val="18"/>
        </w:rPr>
        <w:t xml:space="preserve"> </w:t>
      </w:r>
      <w:r>
        <w:rPr>
          <w:spacing w:val="-1"/>
        </w:rPr>
        <w:t>and</w:t>
      </w:r>
      <w:r>
        <w:rPr>
          <w:spacing w:val="16"/>
        </w:rPr>
        <w:t xml:space="preserve"> </w:t>
      </w:r>
      <w:r>
        <w:rPr>
          <w:spacing w:val="-1"/>
        </w:rPr>
        <w:t>review</w:t>
      </w:r>
      <w:r>
        <w:rPr>
          <w:spacing w:val="15"/>
        </w:rPr>
        <w:t xml:space="preserve"> </w:t>
      </w:r>
      <w:r>
        <w:rPr>
          <w:spacing w:val="-1"/>
        </w:rPr>
        <w:t>his/her</w:t>
      </w:r>
      <w:r>
        <w:rPr>
          <w:spacing w:val="17"/>
        </w:rPr>
        <w:t xml:space="preserve"> </w:t>
      </w:r>
      <w:r>
        <w:rPr>
          <w:spacing w:val="-1"/>
        </w:rPr>
        <w:t>justification</w:t>
      </w:r>
      <w:r>
        <w:rPr>
          <w:spacing w:val="16"/>
        </w:rPr>
        <w:t xml:space="preserve"> </w:t>
      </w:r>
      <w:r>
        <w:rPr>
          <w:spacing w:val="-1"/>
        </w:rPr>
        <w:t>for</w:t>
      </w:r>
      <w:r>
        <w:rPr>
          <w:spacing w:val="53"/>
        </w:rPr>
        <w:t xml:space="preserve"> </w:t>
      </w:r>
      <w:r>
        <w:rPr>
          <w:spacing w:val="-1"/>
        </w:rPr>
        <w:t>attributing</w:t>
      </w:r>
      <w:r>
        <w:rPr>
          <w:spacing w:val="7"/>
        </w:rPr>
        <w:t xml:space="preserve"> </w:t>
      </w:r>
      <w:r>
        <w:t>the</w:t>
      </w:r>
      <w:r>
        <w:rPr>
          <w:spacing w:val="7"/>
        </w:rPr>
        <w:t xml:space="preserve"> </w:t>
      </w:r>
      <w:r>
        <w:rPr>
          <w:spacing w:val="-1"/>
        </w:rPr>
        <w:t>marks</w:t>
      </w:r>
      <w:r>
        <w:rPr>
          <w:spacing w:val="8"/>
        </w:rPr>
        <w:t xml:space="preserve"> </w:t>
      </w:r>
      <w:r>
        <w:rPr>
          <w:spacing w:val="-1"/>
        </w:rPr>
        <w:t>having</w:t>
      </w:r>
      <w:r>
        <w:rPr>
          <w:spacing w:val="9"/>
        </w:rPr>
        <w:t xml:space="preserve"> </w:t>
      </w:r>
      <w:r>
        <w:rPr>
          <w:spacing w:val="-1"/>
        </w:rPr>
        <w:t>regard</w:t>
      </w:r>
      <w:r>
        <w:rPr>
          <w:spacing w:val="5"/>
        </w:rPr>
        <w:t xml:space="preserve"> </w:t>
      </w:r>
      <w:r>
        <w:t>to</w:t>
      </w:r>
      <w:r>
        <w:rPr>
          <w:spacing w:val="7"/>
        </w:rPr>
        <w:t xml:space="preserve"> </w:t>
      </w:r>
      <w:r>
        <w:t>the</w:t>
      </w:r>
      <w:r>
        <w:rPr>
          <w:spacing w:val="7"/>
        </w:rPr>
        <w:t xml:space="preserve"> </w:t>
      </w:r>
      <w:r>
        <w:rPr>
          <w:spacing w:val="-1"/>
        </w:rPr>
        <w:t>relevant</w:t>
      </w:r>
      <w:r>
        <w:rPr>
          <w:spacing w:val="16"/>
        </w:rPr>
        <w:t xml:space="preserve"> </w:t>
      </w:r>
      <w:r>
        <w:rPr>
          <w:spacing w:val="-1"/>
        </w:rPr>
        <w:t>Marking</w:t>
      </w:r>
      <w:r>
        <w:rPr>
          <w:spacing w:val="11"/>
        </w:rPr>
        <w:t xml:space="preserve"> </w:t>
      </w:r>
      <w:r>
        <w:rPr>
          <w:spacing w:val="-1"/>
        </w:rPr>
        <w:t>Schemes</w:t>
      </w:r>
      <w:r w:rsidR="004259E1" w:rsidRPr="004259E1">
        <w:t xml:space="preserve"> </w:t>
      </w:r>
      <w:r w:rsidR="004259E1">
        <w:t>at</w:t>
      </w:r>
      <w:r w:rsidR="004259E1">
        <w:rPr>
          <w:spacing w:val="6"/>
        </w:rPr>
        <w:t xml:space="preserve"> </w:t>
      </w:r>
      <w:r w:rsidR="004259E1">
        <w:rPr>
          <w:spacing w:val="-1"/>
        </w:rPr>
        <w:t>Attachment</w:t>
      </w:r>
      <w:r w:rsidR="004259E1">
        <w:rPr>
          <w:spacing w:val="6"/>
        </w:rPr>
        <w:t xml:space="preserve"> </w:t>
      </w:r>
      <w:r w:rsidR="00A36AF1">
        <w:rPr>
          <w:spacing w:val="-2"/>
        </w:rPr>
        <w:t>4</w:t>
      </w:r>
      <w:r w:rsidR="004259E1">
        <w:rPr>
          <w:spacing w:val="-2"/>
        </w:rPr>
        <w:t>.</w:t>
      </w:r>
      <w:r w:rsidR="004259E1">
        <w:rPr>
          <w:spacing w:val="3"/>
        </w:rPr>
        <w:t xml:space="preserve"> </w:t>
      </w:r>
      <w:r w:rsidR="004259E1">
        <w:t>The</w:t>
      </w:r>
      <w:r w:rsidR="004259E1">
        <w:rPr>
          <w:spacing w:val="3"/>
        </w:rPr>
        <w:t xml:space="preserve"> </w:t>
      </w:r>
      <w:r w:rsidR="004259E1">
        <w:rPr>
          <w:spacing w:val="-1"/>
        </w:rPr>
        <w:t>evaluators</w:t>
      </w:r>
      <w:r w:rsidR="004259E1">
        <w:rPr>
          <w:spacing w:val="5"/>
        </w:rPr>
        <w:t xml:space="preserve"> </w:t>
      </w:r>
      <w:r w:rsidR="004259E1">
        <w:rPr>
          <w:spacing w:val="-2"/>
        </w:rPr>
        <w:t>will</w:t>
      </w:r>
      <w:r w:rsidR="004259E1">
        <w:rPr>
          <w:spacing w:val="5"/>
        </w:rPr>
        <w:t xml:space="preserve"> </w:t>
      </w:r>
      <w:r w:rsidR="004259E1">
        <w:rPr>
          <w:spacing w:val="-1"/>
        </w:rPr>
        <w:t>continue</w:t>
      </w:r>
      <w:r w:rsidR="004259E1">
        <w:rPr>
          <w:spacing w:val="33"/>
        </w:rPr>
        <w:t xml:space="preserve"> </w:t>
      </w:r>
      <w:r w:rsidR="004259E1">
        <w:rPr>
          <w:spacing w:val="-1"/>
        </w:rPr>
        <w:t>discussing</w:t>
      </w:r>
      <w:r w:rsidR="004259E1">
        <w:rPr>
          <w:spacing w:val="23"/>
        </w:rPr>
        <w:t xml:space="preserve"> </w:t>
      </w:r>
      <w:r w:rsidR="004259E1">
        <w:t>the</w:t>
      </w:r>
      <w:r w:rsidR="004259E1">
        <w:rPr>
          <w:spacing w:val="20"/>
        </w:rPr>
        <w:t xml:space="preserve"> </w:t>
      </w:r>
      <w:r w:rsidR="004259E1">
        <w:rPr>
          <w:spacing w:val="-1"/>
        </w:rPr>
        <w:t>answers</w:t>
      </w:r>
      <w:r w:rsidR="004259E1">
        <w:rPr>
          <w:spacing w:val="21"/>
        </w:rPr>
        <w:t xml:space="preserve"> </w:t>
      </w:r>
      <w:r w:rsidR="004259E1">
        <w:rPr>
          <w:spacing w:val="-1"/>
        </w:rPr>
        <w:t>until</w:t>
      </w:r>
      <w:r w:rsidR="004259E1">
        <w:rPr>
          <w:spacing w:val="20"/>
        </w:rPr>
        <w:t xml:space="preserve"> </w:t>
      </w:r>
      <w:r w:rsidR="004259E1">
        <w:t>the</w:t>
      </w:r>
      <w:r w:rsidR="004259E1">
        <w:rPr>
          <w:spacing w:val="20"/>
        </w:rPr>
        <w:t xml:space="preserve"> </w:t>
      </w:r>
      <w:r w:rsidR="004259E1">
        <w:rPr>
          <w:spacing w:val="-1"/>
        </w:rPr>
        <w:t>evaluators</w:t>
      </w:r>
      <w:r w:rsidR="004259E1">
        <w:rPr>
          <w:spacing w:val="21"/>
        </w:rPr>
        <w:t xml:space="preserve"> </w:t>
      </w:r>
      <w:r w:rsidR="004259E1">
        <w:rPr>
          <w:spacing w:val="-1"/>
        </w:rPr>
        <w:t>reach</w:t>
      </w:r>
      <w:r w:rsidR="004259E1">
        <w:rPr>
          <w:spacing w:val="23"/>
        </w:rPr>
        <w:t xml:space="preserve"> </w:t>
      </w:r>
      <w:r w:rsidR="004259E1">
        <w:t>a</w:t>
      </w:r>
      <w:r w:rsidR="004259E1">
        <w:rPr>
          <w:spacing w:val="20"/>
        </w:rPr>
        <w:t xml:space="preserve"> </w:t>
      </w:r>
      <w:r w:rsidR="004259E1">
        <w:rPr>
          <w:spacing w:val="-1"/>
        </w:rPr>
        <w:lastRenderedPageBreak/>
        <w:t>consensus</w:t>
      </w:r>
      <w:r w:rsidR="004259E1">
        <w:rPr>
          <w:spacing w:val="47"/>
        </w:rPr>
        <w:t xml:space="preserve"> </w:t>
      </w:r>
      <w:r w:rsidR="004259E1">
        <w:rPr>
          <w:spacing w:val="-1"/>
        </w:rPr>
        <w:t>regarding</w:t>
      </w:r>
      <w:r w:rsidR="004259E1">
        <w:rPr>
          <w:spacing w:val="7"/>
        </w:rPr>
        <w:t xml:space="preserve"> </w:t>
      </w:r>
      <w:r w:rsidR="004259E1">
        <w:t>the</w:t>
      </w:r>
      <w:r w:rsidR="004259E1">
        <w:rPr>
          <w:spacing w:val="2"/>
        </w:rPr>
        <w:t xml:space="preserve"> </w:t>
      </w:r>
      <w:r w:rsidR="004259E1">
        <w:rPr>
          <w:spacing w:val="-1"/>
        </w:rPr>
        <w:t>mark</w:t>
      </w:r>
      <w:r w:rsidR="004259E1">
        <w:rPr>
          <w:spacing w:val="5"/>
        </w:rPr>
        <w:t xml:space="preserve"> </w:t>
      </w:r>
      <w:r w:rsidR="004259E1">
        <w:rPr>
          <w:spacing w:val="-1"/>
        </w:rPr>
        <w:t>that</w:t>
      </w:r>
      <w:r w:rsidR="004259E1">
        <w:rPr>
          <w:spacing w:val="4"/>
        </w:rPr>
        <w:t xml:space="preserve"> </w:t>
      </w:r>
      <w:r w:rsidR="004259E1">
        <w:rPr>
          <w:spacing w:val="-1"/>
        </w:rPr>
        <w:t>should</w:t>
      </w:r>
      <w:r w:rsidR="004259E1">
        <w:rPr>
          <w:spacing w:val="7"/>
        </w:rPr>
        <w:t xml:space="preserve"> </w:t>
      </w:r>
      <w:r w:rsidR="004259E1">
        <w:rPr>
          <w:spacing w:val="-1"/>
        </w:rPr>
        <w:t>attributed</w:t>
      </w:r>
      <w:r w:rsidR="004259E1">
        <w:rPr>
          <w:spacing w:val="5"/>
        </w:rPr>
        <w:t xml:space="preserve"> </w:t>
      </w:r>
      <w:r w:rsidR="004259E1">
        <w:t>to</w:t>
      </w:r>
      <w:r w:rsidR="004259E1">
        <w:rPr>
          <w:spacing w:val="5"/>
        </w:rPr>
        <w:t xml:space="preserve"> </w:t>
      </w:r>
      <w:r w:rsidR="004259E1">
        <w:rPr>
          <w:spacing w:val="-1"/>
        </w:rPr>
        <w:t>each</w:t>
      </w:r>
      <w:r w:rsidR="004259E1">
        <w:rPr>
          <w:spacing w:val="5"/>
        </w:rPr>
        <w:t xml:space="preserve"> </w:t>
      </w:r>
      <w:r w:rsidR="00505CD5">
        <w:rPr>
          <w:spacing w:val="-1"/>
        </w:rPr>
        <w:t>Tenderer</w:t>
      </w:r>
      <w:r w:rsidR="004259E1">
        <w:rPr>
          <w:spacing w:val="-1"/>
        </w:rPr>
        <w:t>’s</w:t>
      </w:r>
      <w:r w:rsidR="004259E1">
        <w:rPr>
          <w:spacing w:val="41"/>
        </w:rPr>
        <w:t xml:space="preserve"> </w:t>
      </w:r>
      <w:r w:rsidR="004259E1">
        <w:rPr>
          <w:spacing w:val="-1"/>
        </w:rPr>
        <w:t>answer</w:t>
      </w:r>
      <w:r w:rsidR="004259E1">
        <w:rPr>
          <w:spacing w:val="1"/>
        </w:rPr>
        <w:t xml:space="preserve"> </w:t>
      </w:r>
      <w:r w:rsidR="004259E1">
        <w:t>to</w:t>
      </w:r>
      <w:r w:rsidR="004259E1">
        <w:rPr>
          <w:spacing w:val="-2"/>
        </w:rPr>
        <w:t xml:space="preserve"> </w:t>
      </w:r>
      <w:r w:rsidR="004259E1">
        <w:t>the</w:t>
      </w:r>
      <w:r w:rsidR="004259E1">
        <w:rPr>
          <w:spacing w:val="-2"/>
        </w:rPr>
        <w:t xml:space="preserve"> </w:t>
      </w:r>
      <w:r w:rsidR="004259E1">
        <w:rPr>
          <w:spacing w:val="-1"/>
        </w:rPr>
        <w:t>question.</w:t>
      </w:r>
    </w:p>
    <w:p w14:paraId="7E382424" w14:textId="189587E9" w:rsidR="007A1386" w:rsidRDefault="00B90850" w:rsidP="001377AA">
      <w:pPr>
        <w:pStyle w:val="BodyText"/>
        <w:widowControl w:val="0"/>
        <w:numPr>
          <w:ilvl w:val="2"/>
          <w:numId w:val="25"/>
        </w:numPr>
        <w:tabs>
          <w:tab w:val="clear" w:pos="8370"/>
          <w:tab w:val="left" w:pos="2409"/>
        </w:tabs>
        <w:kinsoku w:val="0"/>
        <w:overflowPunct w:val="0"/>
        <w:autoSpaceDE w:val="0"/>
        <w:autoSpaceDN w:val="0"/>
        <w:adjustRightInd w:val="0"/>
        <w:spacing w:before="121" w:line="240" w:lineRule="auto"/>
        <w:ind w:left="1560" w:right="137" w:hanging="851"/>
        <w:rPr>
          <w:spacing w:val="1"/>
        </w:rPr>
      </w:pPr>
      <w:r>
        <w:t>The</w:t>
      </w:r>
      <w:r>
        <w:rPr>
          <w:spacing w:val="8"/>
        </w:rPr>
        <w:t xml:space="preserve"> </w:t>
      </w:r>
      <w:r w:rsidR="002A55C3">
        <w:rPr>
          <w:spacing w:val="-1"/>
        </w:rPr>
        <w:t>Evaluation Manager</w:t>
      </w:r>
      <w:r>
        <w:rPr>
          <w:spacing w:val="10"/>
        </w:rPr>
        <w:t xml:space="preserve"> </w:t>
      </w:r>
      <w:r>
        <w:rPr>
          <w:spacing w:val="-2"/>
        </w:rPr>
        <w:t>will</w:t>
      </w:r>
      <w:r>
        <w:rPr>
          <w:spacing w:val="10"/>
        </w:rPr>
        <w:t xml:space="preserve"> </w:t>
      </w:r>
      <w:r>
        <w:rPr>
          <w:spacing w:val="-1"/>
        </w:rPr>
        <w:t>record</w:t>
      </w:r>
      <w:r>
        <w:rPr>
          <w:spacing w:val="6"/>
        </w:rPr>
        <w:t xml:space="preserve"> </w:t>
      </w:r>
      <w:r>
        <w:t>the</w:t>
      </w:r>
      <w:r>
        <w:rPr>
          <w:spacing w:val="11"/>
        </w:rPr>
        <w:t xml:space="preserve"> </w:t>
      </w:r>
      <w:r>
        <w:rPr>
          <w:spacing w:val="-1"/>
        </w:rPr>
        <w:t>consensus</w:t>
      </w:r>
      <w:r>
        <w:rPr>
          <w:spacing w:val="9"/>
        </w:rPr>
        <w:t xml:space="preserve"> </w:t>
      </w:r>
      <w:r>
        <w:rPr>
          <w:spacing w:val="-1"/>
        </w:rPr>
        <w:t>mark</w:t>
      </w:r>
      <w:r>
        <w:rPr>
          <w:spacing w:val="11"/>
        </w:rPr>
        <w:t xml:space="preserve"> </w:t>
      </w:r>
      <w:r>
        <w:rPr>
          <w:spacing w:val="-1"/>
        </w:rPr>
        <w:t>and</w:t>
      </w:r>
      <w:r>
        <w:rPr>
          <w:spacing w:val="9"/>
        </w:rPr>
        <w:t xml:space="preserve"> </w:t>
      </w:r>
      <w:r>
        <w:t>the</w:t>
      </w:r>
      <w:r>
        <w:rPr>
          <w:spacing w:val="49"/>
        </w:rPr>
        <w:t xml:space="preserve"> </w:t>
      </w:r>
      <w:r>
        <w:rPr>
          <w:spacing w:val="-1"/>
        </w:rPr>
        <w:t>justification</w:t>
      </w:r>
      <w:r>
        <w:rPr>
          <w:spacing w:val="29"/>
        </w:rPr>
        <w:t xml:space="preserve"> </w:t>
      </w:r>
      <w:r>
        <w:t>for</w:t>
      </w:r>
      <w:r>
        <w:rPr>
          <w:spacing w:val="30"/>
        </w:rPr>
        <w:t xml:space="preserve"> </w:t>
      </w:r>
      <w:r>
        <w:rPr>
          <w:spacing w:val="-1"/>
        </w:rPr>
        <w:t>the</w:t>
      </w:r>
      <w:r>
        <w:rPr>
          <w:spacing w:val="31"/>
        </w:rPr>
        <w:t xml:space="preserve"> </w:t>
      </w:r>
      <w:r>
        <w:rPr>
          <w:spacing w:val="-1"/>
        </w:rPr>
        <w:t>consensus</w:t>
      </w:r>
      <w:r>
        <w:rPr>
          <w:spacing w:val="29"/>
        </w:rPr>
        <w:t xml:space="preserve"> </w:t>
      </w:r>
      <w:r>
        <w:rPr>
          <w:spacing w:val="-1"/>
        </w:rPr>
        <w:t>mark</w:t>
      </w:r>
      <w:r>
        <w:rPr>
          <w:spacing w:val="29"/>
        </w:rPr>
        <w:t xml:space="preserve"> </w:t>
      </w:r>
      <w:r>
        <w:rPr>
          <w:spacing w:val="-1"/>
        </w:rPr>
        <w:t>(in</w:t>
      </w:r>
      <w:r>
        <w:rPr>
          <w:spacing w:val="31"/>
        </w:rPr>
        <w:t xml:space="preserve"> </w:t>
      </w:r>
      <w:r>
        <w:rPr>
          <w:spacing w:val="-1"/>
        </w:rPr>
        <w:t>addition</w:t>
      </w:r>
      <w:r>
        <w:rPr>
          <w:spacing w:val="29"/>
        </w:rPr>
        <w:t xml:space="preserve"> </w:t>
      </w:r>
      <w:r>
        <w:t>to</w:t>
      </w:r>
      <w:r>
        <w:rPr>
          <w:spacing w:val="29"/>
        </w:rPr>
        <w:t xml:space="preserve"> </w:t>
      </w:r>
      <w:r>
        <w:rPr>
          <w:spacing w:val="-1"/>
        </w:rPr>
        <w:t>each</w:t>
      </w:r>
      <w:r>
        <w:rPr>
          <w:spacing w:val="29"/>
        </w:rPr>
        <w:t xml:space="preserve"> </w:t>
      </w:r>
      <w:r>
        <w:rPr>
          <w:spacing w:val="-1"/>
        </w:rPr>
        <w:t>evaluator’s</w:t>
      </w:r>
      <w:r>
        <w:rPr>
          <w:spacing w:val="49"/>
        </w:rPr>
        <w:t xml:space="preserve"> </w:t>
      </w:r>
      <w:r>
        <w:rPr>
          <w:spacing w:val="-1"/>
        </w:rPr>
        <w:t>original</w:t>
      </w:r>
      <w:r>
        <w:rPr>
          <w:spacing w:val="-3"/>
        </w:rPr>
        <w:t xml:space="preserve"> </w:t>
      </w:r>
      <w:r>
        <w:rPr>
          <w:spacing w:val="-1"/>
        </w:rPr>
        <w:t>mark</w:t>
      </w:r>
      <w:r>
        <w:rPr>
          <w:spacing w:val="1"/>
        </w:rPr>
        <w:t xml:space="preserve"> </w:t>
      </w:r>
      <w:r>
        <w:rPr>
          <w:spacing w:val="-1"/>
        </w:rPr>
        <w:t>and</w:t>
      </w:r>
      <w:r>
        <w:rPr>
          <w:spacing w:val="-2"/>
        </w:rPr>
        <w:t xml:space="preserve"> </w:t>
      </w:r>
      <w:r>
        <w:rPr>
          <w:spacing w:val="-1"/>
        </w:rPr>
        <w:t>justification)</w:t>
      </w:r>
      <w:r w:rsidR="007A1386">
        <w:rPr>
          <w:spacing w:val="1"/>
        </w:rPr>
        <w:t>.</w:t>
      </w:r>
    </w:p>
    <w:p w14:paraId="4ACF79A8" w14:textId="77777777" w:rsidR="005C42F5" w:rsidRPr="005C42F5" w:rsidRDefault="005C42F5" w:rsidP="001377AA">
      <w:pPr>
        <w:pStyle w:val="BodyText"/>
        <w:widowControl w:val="0"/>
        <w:tabs>
          <w:tab w:val="clear" w:pos="8370"/>
          <w:tab w:val="left" w:pos="2409"/>
        </w:tabs>
        <w:kinsoku w:val="0"/>
        <w:overflowPunct w:val="0"/>
        <w:autoSpaceDE w:val="0"/>
        <w:autoSpaceDN w:val="0"/>
        <w:adjustRightInd w:val="0"/>
        <w:spacing w:before="121" w:line="240" w:lineRule="auto"/>
        <w:ind w:left="1560" w:right="137" w:hanging="851"/>
        <w:rPr>
          <w:spacing w:val="1"/>
        </w:rPr>
      </w:pPr>
    </w:p>
    <w:p w14:paraId="4B5CFFDC" w14:textId="3B8BA3BA" w:rsidR="00B90850" w:rsidRDefault="00B90850" w:rsidP="001377AA">
      <w:pPr>
        <w:pStyle w:val="BodyText"/>
        <w:widowControl w:val="0"/>
        <w:numPr>
          <w:ilvl w:val="2"/>
          <w:numId w:val="25"/>
        </w:numPr>
        <w:tabs>
          <w:tab w:val="clear" w:pos="8370"/>
          <w:tab w:val="left" w:pos="2409"/>
        </w:tabs>
        <w:kinsoku w:val="0"/>
        <w:overflowPunct w:val="0"/>
        <w:autoSpaceDE w:val="0"/>
        <w:autoSpaceDN w:val="0"/>
        <w:adjustRightInd w:val="0"/>
        <w:spacing w:line="240" w:lineRule="auto"/>
        <w:ind w:left="1560" w:right="142" w:hanging="851"/>
        <w:rPr>
          <w:spacing w:val="-1"/>
        </w:rPr>
      </w:pPr>
      <w:r>
        <w:t xml:space="preserve">The </w:t>
      </w:r>
      <w:r>
        <w:rPr>
          <w:spacing w:val="-1"/>
        </w:rPr>
        <w:t>process</w:t>
      </w:r>
      <w:r>
        <w:rPr>
          <w:spacing w:val="-2"/>
        </w:rPr>
        <w:t xml:space="preserve"> </w:t>
      </w:r>
      <w:r>
        <w:rPr>
          <w:spacing w:val="-1"/>
        </w:rPr>
        <w:t>above</w:t>
      </w:r>
      <w:r>
        <w:t xml:space="preserve"> </w:t>
      </w:r>
      <w:r>
        <w:rPr>
          <w:spacing w:val="-1"/>
        </w:rPr>
        <w:t>will</w:t>
      </w:r>
      <w:r>
        <w:t xml:space="preserve"> be </w:t>
      </w:r>
      <w:r>
        <w:rPr>
          <w:spacing w:val="-1"/>
        </w:rPr>
        <w:t>repeated</w:t>
      </w:r>
      <w:r>
        <w:rPr>
          <w:spacing w:val="-2"/>
        </w:rPr>
        <w:t xml:space="preserve"> </w:t>
      </w:r>
      <w:r>
        <w:rPr>
          <w:spacing w:val="-1"/>
        </w:rPr>
        <w:t>until</w:t>
      </w:r>
      <w:r>
        <w:t xml:space="preserve"> </w:t>
      </w:r>
      <w:r>
        <w:rPr>
          <w:spacing w:val="-1"/>
        </w:rPr>
        <w:t>all</w:t>
      </w:r>
      <w:r>
        <w:t xml:space="preserve"> </w:t>
      </w:r>
      <w:r>
        <w:rPr>
          <w:spacing w:val="-1"/>
        </w:rPr>
        <w:t>applicable</w:t>
      </w:r>
      <w:r>
        <w:t xml:space="preserve"> </w:t>
      </w:r>
      <w:r>
        <w:rPr>
          <w:spacing w:val="-1"/>
        </w:rPr>
        <w:t>answers</w:t>
      </w:r>
      <w:r>
        <w:rPr>
          <w:spacing w:val="1"/>
        </w:rPr>
        <w:t xml:space="preserve"> </w:t>
      </w:r>
      <w:r>
        <w:rPr>
          <w:spacing w:val="-1"/>
        </w:rPr>
        <w:t>in</w:t>
      </w:r>
      <w:r>
        <w:t xml:space="preserve"> the</w:t>
      </w:r>
      <w:r>
        <w:rPr>
          <w:spacing w:val="45"/>
        </w:rPr>
        <w:t xml:space="preserve"> </w:t>
      </w:r>
      <w:r>
        <w:rPr>
          <w:spacing w:val="-1"/>
        </w:rPr>
        <w:t>Tender</w:t>
      </w:r>
      <w:r>
        <w:rPr>
          <w:spacing w:val="1"/>
        </w:rPr>
        <w:t xml:space="preserve"> </w:t>
      </w:r>
      <w:r>
        <w:rPr>
          <w:spacing w:val="-1"/>
        </w:rPr>
        <w:t>have</w:t>
      </w:r>
      <w:r w:rsidR="002A55C3">
        <w:rPr>
          <w:spacing w:val="-1"/>
        </w:rPr>
        <w:t xml:space="preserve"> </w:t>
      </w:r>
      <w:r>
        <w:t>been</w:t>
      </w:r>
      <w:r>
        <w:rPr>
          <w:spacing w:val="-2"/>
        </w:rPr>
        <w:t xml:space="preserve"> </w:t>
      </w:r>
      <w:r>
        <w:rPr>
          <w:spacing w:val="-1"/>
        </w:rPr>
        <w:t>consensus</w:t>
      </w:r>
      <w:r>
        <w:rPr>
          <w:spacing w:val="-2"/>
        </w:rPr>
        <w:t xml:space="preserve"> </w:t>
      </w:r>
      <w:r>
        <w:t>marked</w:t>
      </w:r>
      <w:r>
        <w:rPr>
          <w:spacing w:val="-2"/>
        </w:rPr>
        <w:t xml:space="preserve"> </w:t>
      </w:r>
      <w:r>
        <w:t>by</w:t>
      </w:r>
      <w:r>
        <w:rPr>
          <w:spacing w:val="-2"/>
        </w:rPr>
        <w:t xml:space="preserve"> </w:t>
      </w:r>
      <w:r>
        <w:rPr>
          <w:spacing w:val="-1"/>
        </w:rPr>
        <w:t>evaluators.</w:t>
      </w:r>
    </w:p>
    <w:p w14:paraId="49D06B05" w14:textId="77777777" w:rsidR="00682FA8" w:rsidRDefault="00682FA8" w:rsidP="00311547">
      <w:pPr>
        <w:pStyle w:val="BodyText"/>
        <w:widowControl w:val="0"/>
        <w:tabs>
          <w:tab w:val="clear" w:pos="8370"/>
          <w:tab w:val="left" w:pos="2409"/>
        </w:tabs>
        <w:kinsoku w:val="0"/>
        <w:overflowPunct w:val="0"/>
        <w:autoSpaceDE w:val="0"/>
        <w:autoSpaceDN w:val="0"/>
        <w:adjustRightInd w:val="0"/>
        <w:spacing w:line="240" w:lineRule="auto"/>
        <w:ind w:left="851" w:right="142" w:hanging="851"/>
        <w:rPr>
          <w:spacing w:val="-1"/>
        </w:rPr>
      </w:pPr>
    </w:p>
    <w:p w14:paraId="5BA67F53" w14:textId="7AF02D13" w:rsidR="00A36AF1" w:rsidRDefault="00682FA8" w:rsidP="00474334">
      <w:pPr>
        <w:pStyle w:val="Heading1"/>
        <w:numPr>
          <w:ilvl w:val="0"/>
          <w:numId w:val="25"/>
        </w:numPr>
        <w:ind w:left="709"/>
      </w:pPr>
      <w:bookmarkStart w:id="18" w:name="_Toc304207601"/>
      <w:r>
        <w:t>SELECTION STAGE EVALUATION</w:t>
      </w:r>
      <w:bookmarkEnd w:id="18"/>
    </w:p>
    <w:p w14:paraId="1D6F6B32" w14:textId="77777777" w:rsidR="00A36AF1" w:rsidRPr="000B1ABC" w:rsidRDefault="00A36AF1" w:rsidP="00311547">
      <w:pPr>
        <w:pStyle w:val="BodyText"/>
        <w:widowControl w:val="0"/>
        <w:tabs>
          <w:tab w:val="clear" w:pos="8370"/>
          <w:tab w:val="left" w:pos="1446"/>
        </w:tabs>
        <w:kinsoku w:val="0"/>
        <w:overflowPunct w:val="0"/>
        <w:autoSpaceDE w:val="0"/>
        <w:autoSpaceDN w:val="0"/>
        <w:adjustRightInd w:val="0"/>
        <w:spacing w:before="122" w:line="240" w:lineRule="auto"/>
        <w:ind w:left="851" w:right="173" w:hanging="851"/>
        <w:rPr>
          <w:rFonts w:cs="Arial"/>
          <w:sz w:val="16"/>
          <w:szCs w:val="16"/>
        </w:rPr>
      </w:pPr>
    </w:p>
    <w:p w14:paraId="5670210C" w14:textId="77777777" w:rsidR="006B06DB" w:rsidRDefault="00A36AF1" w:rsidP="001377AA">
      <w:pPr>
        <w:pStyle w:val="BodyText"/>
        <w:widowControl w:val="0"/>
        <w:numPr>
          <w:ilvl w:val="1"/>
          <w:numId w:val="13"/>
        </w:numPr>
        <w:tabs>
          <w:tab w:val="clear" w:pos="8370"/>
        </w:tabs>
        <w:kinsoku w:val="0"/>
        <w:overflowPunct w:val="0"/>
        <w:autoSpaceDE w:val="0"/>
        <w:autoSpaceDN w:val="0"/>
        <w:adjustRightInd w:val="0"/>
        <w:spacing w:line="240" w:lineRule="auto"/>
        <w:ind w:left="709" w:right="176" w:hanging="567"/>
        <w:jc w:val="both"/>
        <w:rPr>
          <w:spacing w:val="-1"/>
        </w:rPr>
      </w:pPr>
      <w:r>
        <w:t>The</w:t>
      </w:r>
      <w:r>
        <w:rPr>
          <w:spacing w:val="9"/>
        </w:rPr>
        <w:t xml:space="preserve"> </w:t>
      </w:r>
      <w:r>
        <w:rPr>
          <w:spacing w:val="-1"/>
        </w:rPr>
        <w:t>information</w:t>
      </w:r>
      <w:r>
        <w:rPr>
          <w:spacing w:val="12"/>
        </w:rPr>
        <w:t xml:space="preserve"> </w:t>
      </w:r>
      <w:r>
        <w:rPr>
          <w:spacing w:val="-2"/>
        </w:rPr>
        <w:t>submitted</w:t>
      </w:r>
      <w:r>
        <w:rPr>
          <w:spacing w:val="12"/>
        </w:rPr>
        <w:t xml:space="preserve"> </w:t>
      </w:r>
      <w:r>
        <w:rPr>
          <w:spacing w:val="-1"/>
        </w:rPr>
        <w:t>in</w:t>
      </w:r>
      <w:r>
        <w:rPr>
          <w:spacing w:val="15"/>
        </w:rPr>
        <w:t xml:space="preserve"> </w:t>
      </w:r>
      <w:r>
        <w:rPr>
          <w:spacing w:val="-1"/>
        </w:rPr>
        <w:t>your</w:t>
      </w:r>
      <w:r>
        <w:rPr>
          <w:spacing w:val="11"/>
        </w:rPr>
        <w:t xml:space="preserve"> </w:t>
      </w:r>
      <w:r>
        <w:rPr>
          <w:spacing w:val="-1"/>
        </w:rPr>
        <w:t>response</w:t>
      </w:r>
      <w:r>
        <w:rPr>
          <w:spacing w:val="8"/>
        </w:rPr>
        <w:t xml:space="preserve"> </w:t>
      </w:r>
      <w:r>
        <w:t>to</w:t>
      </w:r>
      <w:r>
        <w:rPr>
          <w:spacing w:val="10"/>
        </w:rPr>
        <w:t xml:space="preserve"> </w:t>
      </w:r>
      <w:r>
        <w:rPr>
          <w:spacing w:val="-1"/>
        </w:rPr>
        <w:t>the</w:t>
      </w:r>
      <w:r>
        <w:rPr>
          <w:spacing w:val="12"/>
        </w:rPr>
        <w:t xml:space="preserve"> </w:t>
      </w:r>
      <w:r>
        <w:rPr>
          <w:spacing w:val="-1"/>
        </w:rPr>
        <w:t>Selection</w:t>
      </w:r>
      <w:r>
        <w:rPr>
          <w:spacing w:val="10"/>
        </w:rPr>
        <w:t xml:space="preserve"> </w:t>
      </w:r>
      <w:r>
        <w:rPr>
          <w:spacing w:val="-1"/>
        </w:rPr>
        <w:t>Questionnaire</w:t>
      </w:r>
      <w:r>
        <w:rPr>
          <w:spacing w:val="14"/>
        </w:rPr>
        <w:t xml:space="preserve"> </w:t>
      </w:r>
      <w:r>
        <w:rPr>
          <w:spacing w:val="-2"/>
        </w:rPr>
        <w:t>will</w:t>
      </w:r>
      <w:r>
        <w:rPr>
          <w:spacing w:val="51"/>
        </w:rPr>
        <w:t xml:space="preserve"> </w:t>
      </w:r>
      <w:r>
        <w:rPr>
          <w:spacing w:val="-1"/>
        </w:rPr>
        <w:t>enable</w:t>
      </w:r>
      <w:r>
        <w:rPr>
          <w:spacing w:val="21"/>
        </w:rPr>
        <w:t xml:space="preserve"> </w:t>
      </w:r>
      <w:r>
        <w:t>the</w:t>
      </w:r>
      <w:r>
        <w:rPr>
          <w:spacing w:val="21"/>
        </w:rPr>
        <w:t xml:space="preserve"> </w:t>
      </w:r>
      <w:r w:rsidR="00F3511E">
        <w:rPr>
          <w:spacing w:val="-1"/>
        </w:rPr>
        <w:t>Council</w:t>
      </w:r>
      <w:r>
        <w:rPr>
          <w:spacing w:val="19"/>
        </w:rPr>
        <w:t xml:space="preserve"> </w:t>
      </w:r>
      <w:r>
        <w:t>to</w:t>
      </w:r>
      <w:r>
        <w:rPr>
          <w:spacing w:val="18"/>
        </w:rPr>
        <w:t xml:space="preserve"> </w:t>
      </w:r>
      <w:r>
        <w:rPr>
          <w:spacing w:val="-1"/>
        </w:rPr>
        <w:t>consider</w:t>
      </w:r>
      <w:r>
        <w:rPr>
          <w:spacing w:val="19"/>
        </w:rPr>
        <w:t xml:space="preserve"> </w:t>
      </w:r>
      <w:r>
        <w:rPr>
          <w:spacing w:val="-1"/>
        </w:rPr>
        <w:t>your</w:t>
      </w:r>
      <w:r>
        <w:rPr>
          <w:spacing w:val="23"/>
        </w:rPr>
        <w:t xml:space="preserve"> </w:t>
      </w:r>
      <w:r>
        <w:rPr>
          <w:spacing w:val="-1"/>
        </w:rPr>
        <w:t>suitability</w:t>
      </w:r>
      <w:r>
        <w:rPr>
          <w:spacing w:val="19"/>
        </w:rPr>
        <w:t xml:space="preserve"> </w:t>
      </w:r>
      <w:r>
        <w:t>to</w:t>
      </w:r>
      <w:r>
        <w:rPr>
          <w:spacing w:val="21"/>
        </w:rPr>
        <w:t xml:space="preserve"> </w:t>
      </w:r>
      <w:r>
        <w:rPr>
          <w:spacing w:val="-1"/>
        </w:rPr>
        <w:t>pursue</w:t>
      </w:r>
      <w:r>
        <w:rPr>
          <w:spacing w:val="20"/>
        </w:rPr>
        <w:t xml:space="preserve"> </w:t>
      </w:r>
      <w:r>
        <w:t>a</w:t>
      </w:r>
      <w:r>
        <w:rPr>
          <w:spacing w:val="43"/>
        </w:rPr>
        <w:t xml:space="preserve"> </w:t>
      </w:r>
      <w:r>
        <w:rPr>
          <w:spacing w:val="-1"/>
        </w:rPr>
        <w:t>professional</w:t>
      </w:r>
      <w:r>
        <w:rPr>
          <w:spacing w:val="31"/>
        </w:rPr>
        <w:t xml:space="preserve"> </w:t>
      </w:r>
      <w:r>
        <w:rPr>
          <w:spacing w:val="-1"/>
        </w:rPr>
        <w:t>activity,</w:t>
      </w:r>
      <w:r>
        <w:rPr>
          <w:spacing w:val="36"/>
        </w:rPr>
        <w:t xml:space="preserve"> </w:t>
      </w:r>
      <w:r>
        <w:rPr>
          <w:spacing w:val="-1"/>
        </w:rPr>
        <w:t>economic</w:t>
      </w:r>
      <w:r>
        <w:rPr>
          <w:spacing w:val="35"/>
        </w:rPr>
        <w:t xml:space="preserve"> </w:t>
      </w:r>
      <w:r>
        <w:rPr>
          <w:spacing w:val="-2"/>
        </w:rPr>
        <w:t>and</w:t>
      </w:r>
      <w:r>
        <w:rPr>
          <w:spacing w:val="32"/>
        </w:rPr>
        <w:t xml:space="preserve"> </w:t>
      </w:r>
      <w:r>
        <w:rPr>
          <w:spacing w:val="-1"/>
        </w:rPr>
        <w:t>financial</w:t>
      </w:r>
      <w:r>
        <w:rPr>
          <w:spacing w:val="34"/>
        </w:rPr>
        <w:t xml:space="preserve"> </w:t>
      </w:r>
      <w:r>
        <w:rPr>
          <w:spacing w:val="-1"/>
        </w:rPr>
        <w:t>standing</w:t>
      </w:r>
      <w:r>
        <w:rPr>
          <w:spacing w:val="38"/>
        </w:rPr>
        <w:t xml:space="preserve"> </w:t>
      </w:r>
      <w:r>
        <w:rPr>
          <w:spacing w:val="-1"/>
        </w:rPr>
        <w:t>and</w:t>
      </w:r>
      <w:r>
        <w:rPr>
          <w:spacing w:val="34"/>
        </w:rPr>
        <w:t xml:space="preserve"> </w:t>
      </w:r>
      <w:r>
        <w:rPr>
          <w:spacing w:val="-1"/>
        </w:rPr>
        <w:t>technical</w:t>
      </w:r>
      <w:r>
        <w:rPr>
          <w:spacing w:val="34"/>
        </w:rPr>
        <w:t xml:space="preserve"> </w:t>
      </w:r>
      <w:r>
        <w:rPr>
          <w:spacing w:val="-1"/>
        </w:rPr>
        <w:t>and</w:t>
      </w:r>
      <w:r>
        <w:rPr>
          <w:spacing w:val="59"/>
        </w:rPr>
        <w:t xml:space="preserve"> </w:t>
      </w:r>
      <w:r>
        <w:rPr>
          <w:spacing w:val="-1"/>
        </w:rPr>
        <w:t>professional</w:t>
      </w:r>
      <w:r>
        <w:rPr>
          <w:spacing w:val="11"/>
        </w:rPr>
        <w:t xml:space="preserve"> </w:t>
      </w:r>
      <w:r>
        <w:rPr>
          <w:spacing w:val="-2"/>
        </w:rPr>
        <w:t>ability.</w:t>
      </w:r>
      <w:r>
        <w:rPr>
          <w:spacing w:val="11"/>
        </w:rPr>
        <w:t xml:space="preserve"> </w:t>
      </w:r>
      <w:r>
        <w:rPr>
          <w:spacing w:val="-1"/>
        </w:rPr>
        <w:t>If</w:t>
      </w:r>
      <w:r>
        <w:rPr>
          <w:spacing w:val="14"/>
        </w:rPr>
        <w:t xml:space="preserve"> </w:t>
      </w:r>
      <w:r>
        <w:rPr>
          <w:spacing w:val="-1"/>
        </w:rPr>
        <w:t>you</w:t>
      </w:r>
      <w:r>
        <w:rPr>
          <w:spacing w:val="10"/>
        </w:rPr>
        <w:t xml:space="preserve"> </w:t>
      </w:r>
      <w:r>
        <w:t>fail</w:t>
      </w:r>
      <w:r>
        <w:rPr>
          <w:spacing w:val="9"/>
        </w:rPr>
        <w:t xml:space="preserve"> </w:t>
      </w:r>
      <w:r>
        <w:t>to</w:t>
      </w:r>
      <w:r>
        <w:rPr>
          <w:spacing w:val="10"/>
        </w:rPr>
        <w:t xml:space="preserve"> </w:t>
      </w:r>
      <w:r>
        <w:rPr>
          <w:spacing w:val="-1"/>
        </w:rPr>
        <w:t>respond</w:t>
      </w:r>
      <w:r>
        <w:rPr>
          <w:spacing w:val="9"/>
        </w:rPr>
        <w:t xml:space="preserve"> </w:t>
      </w:r>
      <w:r>
        <w:rPr>
          <w:spacing w:val="-1"/>
        </w:rPr>
        <w:t>fully</w:t>
      </w:r>
      <w:r>
        <w:rPr>
          <w:spacing w:val="10"/>
        </w:rPr>
        <w:t xml:space="preserve"> </w:t>
      </w:r>
      <w:r>
        <w:rPr>
          <w:spacing w:val="-2"/>
        </w:rPr>
        <w:t>and</w:t>
      </w:r>
      <w:r>
        <w:rPr>
          <w:spacing w:val="12"/>
        </w:rPr>
        <w:t xml:space="preserve"> </w:t>
      </w:r>
      <w:r>
        <w:rPr>
          <w:spacing w:val="-1"/>
        </w:rPr>
        <w:t>accurately</w:t>
      </w:r>
      <w:r>
        <w:rPr>
          <w:spacing w:val="11"/>
        </w:rPr>
        <w:t xml:space="preserve"> </w:t>
      </w:r>
      <w:r>
        <w:rPr>
          <w:spacing w:val="-1"/>
        </w:rPr>
        <w:t>your</w:t>
      </w:r>
      <w:r>
        <w:rPr>
          <w:spacing w:val="12"/>
        </w:rPr>
        <w:t xml:space="preserve"> </w:t>
      </w:r>
      <w:r>
        <w:rPr>
          <w:spacing w:val="-1"/>
        </w:rPr>
        <w:t>Tender</w:t>
      </w:r>
      <w:r>
        <w:rPr>
          <w:spacing w:val="11"/>
        </w:rPr>
        <w:t xml:space="preserve"> </w:t>
      </w:r>
      <w:r>
        <w:t>may</w:t>
      </w:r>
      <w:r>
        <w:rPr>
          <w:spacing w:val="71"/>
        </w:rPr>
        <w:t xml:space="preserve"> </w:t>
      </w:r>
      <w:r>
        <w:rPr>
          <w:spacing w:val="-1"/>
        </w:rPr>
        <w:t>be</w:t>
      </w:r>
      <w:r>
        <w:rPr>
          <w:spacing w:val="2"/>
        </w:rPr>
        <w:t xml:space="preserve"> </w:t>
      </w:r>
      <w:r>
        <w:rPr>
          <w:spacing w:val="-1"/>
        </w:rPr>
        <w:t>deemed</w:t>
      </w:r>
      <w:r>
        <w:rPr>
          <w:spacing w:val="1"/>
        </w:rPr>
        <w:t xml:space="preserve"> </w:t>
      </w:r>
      <w:r>
        <w:rPr>
          <w:spacing w:val="-1"/>
        </w:rPr>
        <w:t>non-compliant.</w:t>
      </w:r>
      <w:r>
        <w:rPr>
          <w:spacing w:val="59"/>
        </w:rPr>
        <w:t xml:space="preserve"> </w:t>
      </w:r>
      <w:r w:rsidR="006B06DB">
        <w:t xml:space="preserve">The </w:t>
      </w:r>
      <w:r w:rsidR="00F3511E">
        <w:rPr>
          <w:spacing w:val="-1"/>
        </w:rPr>
        <w:t>Council</w:t>
      </w:r>
      <w:r>
        <w:rPr>
          <w:spacing w:val="59"/>
        </w:rPr>
        <w:t xml:space="preserve"> </w:t>
      </w:r>
      <w:r>
        <w:rPr>
          <w:spacing w:val="-1"/>
        </w:rPr>
        <w:t>reserves</w:t>
      </w:r>
      <w:r>
        <w:rPr>
          <w:spacing w:val="60"/>
        </w:rPr>
        <w:t xml:space="preserve"> </w:t>
      </w:r>
      <w:r>
        <w:t>the</w:t>
      </w:r>
      <w:r>
        <w:rPr>
          <w:spacing w:val="60"/>
        </w:rPr>
        <w:t xml:space="preserve"> </w:t>
      </w:r>
      <w:r>
        <w:rPr>
          <w:spacing w:val="-2"/>
        </w:rPr>
        <w:t>right</w:t>
      </w:r>
      <w:r>
        <w:t xml:space="preserve"> to</w:t>
      </w:r>
      <w:r>
        <w:rPr>
          <w:spacing w:val="41"/>
        </w:rPr>
        <w:t xml:space="preserve"> </w:t>
      </w:r>
      <w:r>
        <w:rPr>
          <w:spacing w:val="-1"/>
        </w:rPr>
        <w:t>exclude</w:t>
      </w:r>
      <w:r>
        <w:t xml:space="preserve"> </w:t>
      </w:r>
      <w:r>
        <w:rPr>
          <w:spacing w:val="-1"/>
        </w:rPr>
        <w:t>non-compliant Tenders from this</w:t>
      </w:r>
      <w:r>
        <w:rPr>
          <w:spacing w:val="1"/>
        </w:rPr>
        <w:t xml:space="preserve"> </w:t>
      </w:r>
      <w:r>
        <w:rPr>
          <w:spacing w:val="-1"/>
        </w:rPr>
        <w:t>Procurement.</w:t>
      </w:r>
    </w:p>
    <w:p w14:paraId="26B0B8EE" w14:textId="77777777" w:rsidR="006B06DB" w:rsidRPr="003A007F" w:rsidRDefault="006B06DB" w:rsidP="001377AA">
      <w:pPr>
        <w:pStyle w:val="BodyText"/>
        <w:widowControl w:val="0"/>
        <w:tabs>
          <w:tab w:val="clear" w:pos="8370"/>
        </w:tabs>
        <w:kinsoku w:val="0"/>
        <w:overflowPunct w:val="0"/>
        <w:autoSpaceDE w:val="0"/>
        <w:autoSpaceDN w:val="0"/>
        <w:adjustRightInd w:val="0"/>
        <w:spacing w:line="240" w:lineRule="auto"/>
        <w:ind w:left="709" w:right="176" w:hanging="567"/>
        <w:jc w:val="both"/>
        <w:rPr>
          <w:spacing w:val="-1"/>
          <w:sz w:val="20"/>
        </w:rPr>
      </w:pPr>
    </w:p>
    <w:p w14:paraId="64B347B1" w14:textId="5C529E3D" w:rsidR="00F3511E" w:rsidRPr="009E7D51" w:rsidRDefault="00A36AF1" w:rsidP="001377AA">
      <w:pPr>
        <w:pStyle w:val="BodyText"/>
        <w:widowControl w:val="0"/>
        <w:numPr>
          <w:ilvl w:val="1"/>
          <w:numId w:val="13"/>
        </w:numPr>
        <w:tabs>
          <w:tab w:val="clear" w:pos="8370"/>
        </w:tabs>
        <w:kinsoku w:val="0"/>
        <w:overflowPunct w:val="0"/>
        <w:autoSpaceDE w:val="0"/>
        <w:autoSpaceDN w:val="0"/>
        <w:adjustRightInd w:val="0"/>
        <w:spacing w:line="240" w:lineRule="auto"/>
        <w:ind w:left="709" w:right="176" w:hanging="567"/>
        <w:jc w:val="both"/>
        <w:rPr>
          <w:b/>
          <w:spacing w:val="-1"/>
        </w:rPr>
      </w:pPr>
      <w:r w:rsidRPr="009E7D51">
        <w:rPr>
          <w:b/>
        </w:rPr>
        <w:t>Stage</w:t>
      </w:r>
      <w:r w:rsidRPr="009E7D51">
        <w:rPr>
          <w:b/>
          <w:spacing w:val="-2"/>
        </w:rPr>
        <w:t xml:space="preserve"> </w:t>
      </w:r>
      <w:r w:rsidRPr="009E7D51">
        <w:rPr>
          <w:b/>
        </w:rPr>
        <w:t>1</w:t>
      </w:r>
      <w:r w:rsidRPr="009E7D51">
        <w:rPr>
          <w:b/>
          <w:spacing w:val="-2"/>
        </w:rPr>
        <w:t xml:space="preserve"> </w:t>
      </w:r>
      <w:r w:rsidRPr="009E7D51">
        <w:rPr>
          <w:b/>
        </w:rPr>
        <w:t>-</w:t>
      </w:r>
      <w:r w:rsidRPr="009E7D51">
        <w:rPr>
          <w:b/>
          <w:spacing w:val="-1"/>
        </w:rPr>
        <w:t xml:space="preserve"> Selection</w:t>
      </w:r>
      <w:r w:rsidRPr="009E7D51">
        <w:rPr>
          <w:b/>
          <w:spacing w:val="-2"/>
        </w:rPr>
        <w:t xml:space="preserve"> </w:t>
      </w:r>
      <w:r w:rsidRPr="009E7D51">
        <w:rPr>
          <w:b/>
          <w:spacing w:val="-1"/>
        </w:rPr>
        <w:t>Questionnaire</w:t>
      </w:r>
      <w:r w:rsidRPr="009E7D51">
        <w:rPr>
          <w:b/>
          <w:spacing w:val="1"/>
        </w:rPr>
        <w:t xml:space="preserve"> </w:t>
      </w:r>
      <w:r w:rsidRPr="009E7D51">
        <w:rPr>
          <w:b/>
          <w:spacing w:val="-1"/>
        </w:rPr>
        <w:t>sections</w:t>
      </w:r>
      <w:r w:rsidRPr="009E7D51">
        <w:rPr>
          <w:b/>
          <w:spacing w:val="1"/>
        </w:rPr>
        <w:t xml:space="preserve"> </w:t>
      </w:r>
      <w:r w:rsidRPr="009E7D51">
        <w:rPr>
          <w:b/>
          <w:spacing w:val="-2"/>
        </w:rPr>
        <w:t>2,</w:t>
      </w:r>
      <w:r w:rsidRPr="009E7D51">
        <w:rPr>
          <w:b/>
          <w:spacing w:val="2"/>
        </w:rPr>
        <w:t xml:space="preserve"> </w:t>
      </w:r>
      <w:r w:rsidRPr="009E7D51">
        <w:rPr>
          <w:b/>
        </w:rPr>
        <w:t>3</w:t>
      </w:r>
      <w:r w:rsidRPr="009E7D51">
        <w:rPr>
          <w:b/>
          <w:spacing w:val="-2"/>
        </w:rPr>
        <w:t xml:space="preserve"> </w:t>
      </w:r>
      <w:r w:rsidRPr="009E7D51">
        <w:rPr>
          <w:b/>
        </w:rPr>
        <w:t>–</w:t>
      </w:r>
      <w:r w:rsidRPr="009E7D51">
        <w:rPr>
          <w:b/>
          <w:spacing w:val="-2"/>
        </w:rPr>
        <w:t xml:space="preserve"> </w:t>
      </w:r>
      <w:r w:rsidRPr="009E7D51">
        <w:rPr>
          <w:b/>
          <w:spacing w:val="-1"/>
        </w:rPr>
        <w:t>Grounds</w:t>
      </w:r>
      <w:r w:rsidRPr="009E7D51">
        <w:rPr>
          <w:b/>
          <w:spacing w:val="-4"/>
        </w:rPr>
        <w:t xml:space="preserve"> </w:t>
      </w:r>
      <w:r w:rsidRPr="009E7D51">
        <w:rPr>
          <w:b/>
        </w:rPr>
        <w:t>for</w:t>
      </w:r>
      <w:r w:rsidRPr="009E7D51">
        <w:rPr>
          <w:b/>
          <w:spacing w:val="1"/>
        </w:rPr>
        <w:t xml:space="preserve"> </w:t>
      </w:r>
      <w:r w:rsidRPr="009E7D51">
        <w:rPr>
          <w:b/>
          <w:spacing w:val="-1"/>
        </w:rPr>
        <w:t>Exclusion</w:t>
      </w:r>
      <w:r w:rsidRPr="009E7D51">
        <w:rPr>
          <w:b/>
        </w:rPr>
        <w:t xml:space="preserve"> </w:t>
      </w:r>
    </w:p>
    <w:p w14:paraId="4CD24B35" w14:textId="77777777" w:rsidR="00F3511E" w:rsidRPr="00F3511E" w:rsidRDefault="00F3511E" w:rsidP="00311547">
      <w:pPr>
        <w:ind w:left="851" w:hanging="851"/>
        <w:rPr>
          <w:position w:val="1"/>
        </w:rPr>
      </w:pPr>
    </w:p>
    <w:p w14:paraId="3A9C1E66" w14:textId="77777777" w:rsidR="003A007F" w:rsidRPr="003A007F" w:rsidRDefault="00A36AF1" w:rsidP="001377AA">
      <w:pPr>
        <w:pStyle w:val="BodyText"/>
        <w:widowControl w:val="0"/>
        <w:numPr>
          <w:ilvl w:val="2"/>
          <w:numId w:val="13"/>
        </w:numPr>
        <w:tabs>
          <w:tab w:val="clear" w:pos="8370"/>
        </w:tabs>
        <w:kinsoku w:val="0"/>
        <w:overflowPunct w:val="0"/>
        <w:autoSpaceDE w:val="0"/>
        <w:autoSpaceDN w:val="0"/>
        <w:adjustRightInd w:val="0"/>
        <w:spacing w:line="240" w:lineRule="auto"/>
        <w:ind w:left="1560" w:right="176" w:hanging="851"/>
        <w:jc w:val="both"/>
        <w:rPr>
          <w:spacing w:val="-1"/>
        </w:rPr>
      </w:pPr>
      <w:r>
        <w:rPr>
          <w:position w:val="1"/>
        </w:rPr>
        <w:t>In</w:t>
      </w:r>
      <w:r>
        <w:rPr>
          <w:spacing w:val="-14"/>
          <w:position w:val="1"/>
        </w:rPr>
        <w:t xml:space="preserve"> </w:t>
      </w:r>
      <w:r>
        <w:rPr>
          <w:spacing w:val="-1"/>
          <w:position w:val="1"/>
        </w:rPr>
        <w:t>certain</w:t>
      </w:r>
      <w:r>
        <w:rPr>
          <w:spacing w:val="-12"/>
          <w:position w:val="1"/>
        </w:rPr>
        <w:t xml:space="preserve"> </w:t>
      </w:r>
      <w:r>
        <w:rPr>
          <w:spacing w:val="-1"/>
          <w:position w:val="1"/>
        </w:rPr>
        <w:t>circumstances</w:t>
      </w:r>
      <w:r>
        <w:rPr>
          <w:spacing w:val="-17"/>
          <w:position w:val="1"/>
        </w:rPr>
        <w:t xml:space="preserve"> </w:t>
      </w:r>
      <w:r>
        <w:rPr>
          <w:position w:val="1"/>
        </w:rPr>
        <w:t>the</w:t>
      </w:r>
      <w:r>
        <w:rPr>
          <w:spacing w:val="-10"/>
          <w:position w:val="1"/>
        </w:rPr>
        <w:t xml:space="preserve"> </w:t>
      </w:r>
      <w:r w:rsidR="00F3511E">
        <w:rPr>
          <w:spacing w:val="-2"/>
          <w:position w:val="1"/>
        </w:rPr>
        <w:t>Council</w:t>
      </w:r>
      <w:r>
        <w:rPr>
          <w:spacing w:val="-14"/>
          <w:position w:val="1"/>
        </w:rPr>
        <w:t xml:space="preserve"> </w:t>
      </w:r>
      <w:r>
        <w:rPr>
          <w:spacing w:val="-1"/>
          <w:position w:val="1"/>
        </w:rPr>
        <w:t>is</w:t>
      </w:r>
      <w:r>
        <w:rPr>
          <w:spacing w:val="-11"/>
          <w:position w:val="1"/>
        </w:rPr>
        <w:t xml:space="preserve"> </w:t>
      </w:r>
      <w:r>
        <w:rPr>
          <w:spacing w:val="-1"/>
          <w:position w:val="1"/>
        </w:rPr>
        <w:t>required</w:t>
      </w:r>
      <w:r>
        <w:rPr>
          <w:spacing w:val="-14"/>
          <w:position w:val="1"/>
        </w:rPr>
        <w:t xml:space="preserve"> </w:t>
      </w:r>
      <w:r>
        <w:rPr>
          <w:position w:val="1"/>
        </w:rPr>
        <w:t>by</w:t>
      </w:r>
      <w:r>
        <w:rPr>
          <w:spacing w:val="-14"/>
          <w:position w:val="1"/>
        </w:rPr>
        <w:t xml:space="preserve"> </w:t>
      </w:r>
      <w:r>
        <w:rPr>
          <w:spacing w:val="-1"/>
          <w:position w:val="1"/>
        </w:rPr>
        <w:t>law</w:t>
      </w:r>
      <w:r>
        <w:rPr>
          <w:spacing w:val="-15"/>
          <w:position w:val="1"/>
        </w:rPr>
        <w:t xml:space="preserve"> </w:t>
      </w:r>
      <w:r>
        <w:rPr>
          <w:position w:val="1"/>
        </w:rPr>
        <w:t>to</w:t>
      </w:r>
      <w:r>
        <w:rPr>
          <w:spacing w:val="-14"/>
          <w:position w:val="1"/>
        </w:rPr>
        <w:t xml:space="preserve"> </w:t>
      </w:r>
      <w:r>
        <w:rPr>
          <w:spacing w:val="-1"/>
          <w:position w:val="1"/>
        </w:rPr>
        <w:t>exclude</w:t>
      </w:r>
      <w:r w:rsidR="003A007F">
        <w:rPr>
          <w:spacing w:val="-1"/>
          <w:position w:val="1"/>
        </w:rPr>
        <w:t xml:space="preserve"> </w:t>
      </w:r>
      <w:r w:rsidR="00505CD5">
        <w:rPr>
          <w:spacing w:val="-1"/>
        </w:rPr>
        <w:t>Tenderer</w:t>
      </w:r>
      <w:r w:rsidRPr="003A007F">
        <w:rPr>
          <w:spacing w:val="-1"/>
        </w:rPr>
        <w:t>s</w:t>
      </w:r>
      <w:r w:rsidRPr="003A007F">
        <w:rPr>
          <w:spacing w:val="-18"/>
        </w:rPr>
        <w:t xml:space="preserve"> </w:t>
      </w:r>
      <w:r>
        <w:t>from</w:t>
      </w:r>
      <w:r w:rsidRPr="003A007F">
        <w:rPr>
          <w:spacing w:val="-18"/>
        </w:rPr>
        <w:t xml:space="preserve"> </w:t>
      </w:r>
      <w:r w:rsidRPr="003A007F">
        <w:rPr>
          <w:spacing w:val="-1"/>
        </w:rPr>
        <w:t>participating</w:t>
      </w:r>
      <w:r w:rsidRPr="003A007F">
        <w:rPr>
          <w:spacing w:val="-14"/>
        </w:rPr>
        <w:t xml:space="preserve"> </w:t>
      </w:r>
      <w:r w:rsidRPr="003A007F">
        <w:rPr>
          <w:spacing w:val="-1"/>
        </w:rPr>
        <w:t>in</w:t>
      </w:r>
      <w:r w:rsidRPr="003A007F">
        <w:rPr>
          <w:spacing w:val="-16"/>
        </w:rPr>
        <w:t xml:space="preserve"> </w:t>
      </w:r>
      <w:r w:rsidRPr="003A007F">
        <w:rPr>
          <w:spacing w:val="-1"/>
        </w:rPr>
        <w:t>this</w:t>
      </w:r>
      <w:r w:rsidRPr="003A007F">
        <w:rPr>
          <w:spacing w:val="-14"/>
        </w:rPr>
        <w:t xml:space="preserve"> </w:t>
      </w:r>
      <w:r w:rsidRPr="003A007F">
        <w:rPr>
          <w:spacing w:val="-1"/>
        </w:rPr>
        <w:t>Procurement.</w:t>
      </w:r>
      <w:r w:rsidRPr="003A007F">
        <w:rPr>
          <w:spacing w:val="-17"/>
        </w:rPr>
        <w:t xml:space="preserve"> </w:t>
      </w:r>
      <w:r w:rsidRPr="003A007F">
        <w:rPr>
          <w:spacing w:val="-1"/>
        </w:rPr>
        <w:t>If</w:t>
      </w:r>
      <w:r w:rsidRPr="003A007F">
        <w:rPr>
          <w:spacing w:val="-13"/>
        </w:rPr>
        <w:t xml:space="preserve"> </w:t>
      </w:r>
      <w:r w:rsidRPr="003A007F">
        <w:rPr>
          <w:spacing w:val="-1"/>
        </w:rPr>
        <w:t>you</w:t>
      </w:r>
      <w:r w:rsidRPr="003A007F">
        <w:rPr>
          <w:spacing w:val="-14"/>
        </w:rPr>
        <w:t xml:space="preserve"> </w:t>
      </w:r>
      <w:r w:rsidRPr="003A007F">
        <w:rPr>
          <w:spacing w:val="-1"/>
        </w:rPr>
        <w:t>cannot</w:t>
      </w:r>
      <w:r w:rsidRPr="003A007F">
        <w:rPr>
          <w:spacing w:val="-15"/>
        </w:rPr>
        <w:t xml:space="preserve"> </w:t>
      </w:r>
      <w:r w:rsidRPr="003A007F">
        <w:rPr>
          <w:spacing w:val="-2"/>
        </w:rPr>
        <w:t>answer</w:t>
      </w:r>
      <w:r w:rsidRPr="003A007F">
        <w:rPr>
          <w:spacing w:val="37"/>
        </w:rPr>
        <w:t xml:space="preserve"> </w:t>
      </w:r>
      <w:r w:rsidRPr="003A007F">
        <w:rPr>
          <w:spacing w:val="-1"/>
        </w:rPr>
        <w:t>‘no’</w:t>
      </w:r>
      <w:r w:rsidRPr="003A007F">
        <w:rPr>
          <w:spacing w:val="-12"/>
        </w:rPr>
        <w:t xml:space="preserve"> </w:t>
      </w:r>
      <w:r>
        <w:t>to</w:t>
      </w:r>
      <w:r w:rsidRPr="003A007F">
        <w:rPr>
          <w:spacing w:val="-12"/>
        </w:rPr>
        <w:t xml:space="preserve"> </w:t>
      </w:r>
      <w:r w:rsidRPr="003A007F">
        <w:rPr>
          <w:spacing w:val="-1"/>
        </w:rPr>
        <w:t>every</w:t>
      </w:r>
      <w:r w:rsidRPr="003A007F">
        <w:rPr>
          <w:spacing w:val="-13"/>
        </w:rPr>
        <w:t xml:space="preserve"> </w:t>
      </w:r>
      <w:r w:rsidRPr="003A007F">
        <w:rPr>
          <w:spacing w:val="-1"/>
        </w:rPr>
        <w:t>statement</w:t>
      </w:r>
      <w:r w:rsidRPr="003A007F">
        <w:rPr>
          <w:spacing w:val="-13"/>
        </w:rPr>
        <w:t xml:space="preserve"> </w:t>
      </w:r>
      <w:r w:rsidRPr="003A007F">
        <w:rPr>
          <w:spacing w:val="-1"/>
        </w:rPr>
        <w:t>in</w:t>
      </w:r>
      <w:r w:rsidRPr="003A007F">
        <w:rPr>
          <w:spacing w:val="-12"/>
        </w:rPr>
        <w:t xml:space="preserve"> </w:t>
      </w:r>
      <w:r w:rsidRPr="003A007F">
        <w:rPr>
          <w:spacing w:val="-1"/>
        </w:rPr>
        <w:t>Section</w:t>
      </w:r>
      <w:r w:rsidRPr="003A007F">
        <w:rPr>
          <w:spacing w:val="-12"/>
        </w:rPr>
        <w:t xml:space="preserve"> </w:t>
      </w:r>
      <w:r>
        <w:t>2</w:t>
      </w:r>
      <w:r w:rsidRPr="003A007F">
        <w:rPr>
          <w:spacing w:val="-12"/>
        </w:rPr>
        <w:t xml:space="preserve"> </w:t>
      </w:r>
      <w:r w:rsidRPr="003A007F">
        <w:rPr>
          <w:spacing w:val="-2"/>
        </w:rPr>
        <w:t>of</w:t>
      </w:r>
      <w:r w:rsidRPr="003A007F">
        <w:rPr>
          <w:spacing w:val="-10"/>
        </w:rPr>
        <w:t xml:space="preserve"> </w:t>
      </w:r>
      <w:r>
        <w:t>the</w:t>
      </w:r>
      <w:r w:rsidRPr="003A007F">
        <w:rPr>
          <w:spacing w:val="-14"/>
        </w:rPr>
        <w:t xml:space="preserve"> </w:t>
      </w:r>
      <w:r w:rsidRPr="003A007F">
        <w:rPr>
          <w:spacing w:val="-1"/>
        </w:rPr>
        <w:t>Selection</w:t>
      </w:r>
      <w:r w:rsidRPr="003A007F">
        <w:rPr>
          <w:spacing w:val="-14"/>
        </w:rPr>
        <w:t xml:space="preserve"> </w:t>
      </w:r>
      <w:r w:rsidRPr="003A007F">
        <w:rPr>
          <w:spacing w:val="-1"/>
        </w:rPr>
        <w:t>Questionnaire</w:t>
      </w:r>
      <w:r w:rsidRPr="003A007F">
        <w:rPr>
          <w:spacing w:val="-12"/>
        </w:rPr>
        <w:t xml:space="preserve"> </w:t>
      </w:r>
      <w:r w:rsidRPr="003A007F">
        <w:rPr>
          <w:spacing w:val="-1"/>
        </w:rPr>
        <w:t>(Attachment</w:t>
      </w:r>
      <w:r w:rsidR="003A007F">
        <w:rPr>
          <w:spacing w:val="-1"/>
        </w:rPr>
        <w:t xml:space="preserve"> 2)</w:t>
      </w:r>
      <w:r w:rsidR="003A007F">
        <w:rPr>
          <w:spacing w:val="-6"/>
        </w:rPr>
        <w:t xml:space="preserve"> </w:t>
      </w:r>
      <w:r w:rsidR="003A007F">
        <w:rPr>
          <w:spacing w:val="-1"/>
        </w:rPr>
        <w:t>then,</w:t>
      </w:r>
      <w:r w:rsidR="003A007F">
        <w:rPr>
          <w:spacing w:val="-6"/>
        </w:rPr>
        <w:t xml:space="preserve"> </w:t>
      </w:r>
      <w:r w:rsidR="003A007F">
        <w:rPr>
          <w:spacing w:val="-1"/>
        </w:rPr>
        <w:t>subject</w:t>
      </w:r>
      <w:r w:rsidR="003A007F">
        <w:rPr>
          <w:spacing w:val="-6"/>
        </w:rPr>
        <w:t xml:space="preserve"> </w:t>
      </w:r>
      <w:r w:rsidR="003A007F">
        <w:t>to</w:t>
      </w:r>
      <w:r w:rsidR="003A007F">
        <w:rPr>
          <w:spacing w:val="-9"/>
        </w:rPr>
        <w:t xml:space="preserve"> </w:t>
      </w:r>
      <w:r w:rsidR="003A007F">
        <w:rPr>
          <w:spacing w:val="-1"/>
        </w:rPr>
        <w:t>paragraph</w:t>
      </w:r>
      <w:r w:rsidR="003A007F">
        <w:rPr>
          <w:spacing w:val="-5"/>
        </w:rPr>
        <w:t xml:space="preserve"> </w:t>
      </w:r>
      <w:r w:rsidR="000979A3" w:rsidRPr="000979A3">
        <w:rPr>
          <w:spacing w:val="-1"/>
        </w:rPr>
        <w:t>8</w:t>
      </w:r>
      <w:r w:rsidR="003A007F" w:rsidRPr="000979A3">
        <w:rPr>
          <w:spacing w:val="-1"/>
        </w:rPr>
        <w:t>.2.3</w:t>
      </w:r>
      <w:r w:rsidR="003A007F">
        <w:rPr>
          <w:spacing w:val="-1"/>
        </w:rPr>
        <w:t>,</w:t>
      </w:r>
      <w:r w:rsidR="003A007F" w:rsidRPr="003A007F">
        <w:rPr>
          <w:spacing w:val="-1"/>
        </w:rPr>
        <w:t xml:space="preserve"> </w:t>
      </w:r>
      <w:r w:rsidR="003A007F">
        <w:rPr>
          <w:spacing w:val="-1"/>
        </w:rPr>
        <w:t>your</w:t>
      </w:r>
      <w:r w:rsidR="003A007F">
        <w:rPr>
          <w:spacing w:val="-8"/>
        </w:rPr>
        <w:t xml:space="preserve"> </w:t>
      </w:r>
      <w:r w:rsidR="003A007F">
        <w:rPr>
          <w:spacing w:val="-1"/>
        </w:rPr>
        <w:t>Tender</w:t>
      </w:r>
      <w:r w:rsidR="003A007F">
        <w:rPr>
          <w:spacing w:val="-5"/>
        </w:rPr>
        <w:t xml:space="preserve"> </w:t>
      </w:r>
      <w:r w:rsidR="003A007F">
        <w:rPr>
          <w:spacing w:val="-2"/>
        </w:rPr>
        <w:t>shall</w:t>
      </w:r>
      <w:r w:rsidR="003A007F">
        <w:rPr>
          <w:spacing w:val="-7"/>
        </w:rPr>
        <w:t xml:space="preserve"> </w:t>
      </w:r>
      <w:r w:rsidR="003A007F">
        <w:t>be</w:t>
      </w:r>
      <w:r w:rsidR="003A007F">
        <w:rPr>
          <w:spacing w:val="-7"/>
        </w:rPr>
        <w:t xml:space="preserve"> </w:t>
      </w:r>
      <w:r w:rsidR="003A007F">
        <w:rPr>
          <w:spacing w:val="-1"/>
        </w:rPr>
        <w:t>excluded</w:t>
      </w:r>
      <w:r w:rsidR="003A007F">
        <w:rPr>
          <w:spacing w:val="-7"/>
        </w:rPr>
        <w:t xml:space="preserve"> </w:t>
      </w:r>
      <w:r w:rsidR="003A007F">
        <w:t>from</w:t>
      </w:r>
      <w:r w:rsidR="003A007F">
        <w:rPr>
          <w:spacing w:val="-8"/>
        </w:rPr>
        <w:t xml:space="preserve"> </w:t>
      </w:r>
      <w:r w:rsidR="003A007F">
        <w:rPr>
          <w:spacing w:val="-1"/>
        </w:rPr>
        <w:t>further</w:t>
      </w:r>
      <w:r w:rsidR="003A007F">
        <w:rPr>
          <w:spacing w:val="37"/>
        </w:rPr>
        <w:t xml:space="preserve"> </w:t>
      </w:r>
      <w:r w:rsidR="003A007F">
        <w:rPr>
          <w:spacing w:val="-1"/>
        </w:rPr>
        <w:t>participation</w:t>
      </w:r>
      <w:r w:rsidR="003A007F">
        <w:rPr>
          <w:spacing w:val="23"/>
        </w:rPr>
        <w:t xml:space="preserve"> </w:t>
      </w:r>
      <w:r w:rsidR="003A007F">
        <w:rPr>
          <w:spacing w:val="-1"/>
        </w:rPr>
        <w:t>in</w:t>
      </w:r>
      <w:r w:rsidR="003A007F">
        <w:rPr>
          <w:spacing w:val="23"/>
        </w:rPr>
        <w:t xml:space="preserve"> </w:t>
      </w:r>
      <w:r w:rsidR="003A007F">
        <w:rPr>
          <w:spacing w:val="-1"/>
        </w:rPr>
        <w:t>this</w:t>
      </w:r>
      <w:r w:rsidR="003A007F">
        <w:rPr>
          <w:spacing w:val="23"/>
        </w:rPr>
        <w:t xml:space="preserve"> </w:t>
      </w:r>
      <w:r w:rsidR="003A007F">
        <w:rPr>
          <w:spacing w:val="-1"/>
        </w:rPr>
        <w:t>Procurement (except</w:t>
      </w:r>
      <w:r w:rsidR="003A007F">
        <w:rPr>
          <w:spacing w:val="24"/>
        </w:rPr>
        <w:t xml:space="preserve"> </w:t>
      </w:r>
      <w:r w:rsidR="003A007F">
        <w:rPr>
          <w:spacing w:val="-1"/>
        </w:rPr>
        <w:t>where</w:t>
      </w:r>
      <w:r w:rsidR="003A007F">
        <w:rPr>
          <w:spacing w:val="24"/>
        </w:rPr>
        <w:t xml:space="preserve"> </w:t>
      </w:r>
      <w:r w:rsidR="003A007F">
        <w:rPr>
          <w:spacing w:val="-1"/>
        </w:rPr>
        <w:t>disproportionately</w:t>
      </w:r>
      <w:r w:rsidR="003A007F">
        <w:rPr>
          <w:spacing w:val="21"/>
        </w:rPr>
        <w:t xml:space="preserve"> </w:t>
      </w:r>
      <w:r w:rsidR="003A007F">
        <w:rPr>
          <w:spacing w:val="-1"/>
        </w:rPr>
        <w:t>small</w:t>
      </w:r>
      <w:r w:rsidR="003A007F">
        <w:rPr>
          <w:spacing w:val="57"/>
        </w:rPr>
        <w:t xml:space="preserve"> </w:t>
      </w:r>
      <w:r w:rsidR="003A007F">
        <w:t>amounts</w:t>
      </w:r>
      <w:r w:rsidR="003A007F">
        <w:rPr>
          <w:spacing w:val="-1"/>
        </w:rPr>
        <w:t xml:space="preserve"> </w:t>
      </w:r>
      <w:r w:rsidR="003A007F">
        <w:rPr>
          <w:spacing w:val="-2"/>
        </w:rPr>
        <w:t>of</w:t>
      </w:r>
      <w:r w:rsidR="003A007F">
        <w:t xml:space="preserve"> tax</w:t>
      </w:r>
      <w:r w:rsidR="003A007F">
        <w:rPr>
          <w:spacing w:val="-2"/>
        </w:rPr>
        <w:t xml:space="preserve"> </w:t>
      </w:r>
      <w:r w:rsidR="003A007F">
        <w:t>or</w:t>
      </w:r>
      <w:r w:rsidR="003A007F">
        <w:rPr>
          <w:spacing w:val="1"/>
        </w:rPr>
        <w:t xml:space="preserve"> </w:t>
      </w:r>
      <w:r w:rsidR="003A007F">
        <w:rPr>
          <w:spacing w:val="-1"/>
        </w:rPr>
        <w:t>social security</w:t>
      </w:r>
      <w:r w:rsidR="003A007F">
        <w:rPr>
          <w:spacing w:val="-2"/>
        </w:rPr>
        <w:t xml:space="preserve"> </w:t>
      </w:r>
      <w:r w:rsidR="003A007F">
        <w:rPr>
          <w:spacing w:val="-1"/>
        </w:rPr>
        <w:t>obligations</w:t>
      </w:r>
      <w:r w:rsidR="003A007F">
        <w:rPr>
          <w:spacing w:val="3"/>
        </w:rPr>
        <w:t xml:space="preserve"> </w:t>
      </w:r>
      <w:r w:rsidR="003A007F">
        <w:t>are</w:t>
      </w:r>
      <w:r w:rsidR="003A007F">
        <w:rPr>
          <w:spacing w:val="-2"/>
        </w:rPr>
        <w:t xml:space="preserve"> </w:t>
      </w:r>
      <w:r w:rsidR="003A007F">
        <w:rPr>
          <w:spacing w:val="-1"/>
        </w:rPr>
        <w:t>involved).</w:t>
      </w:r>
    </w:p>
    <w:p w14:paraId="12470959" w14:textId="6AFE2E6E" w:rsidR="00A36AF1" w:rsidRPr="003A007F" w:rsidRDefault="00A36AF1" w:rsidP="001377AA">
      <w:pPr>
        <w:pStyle w:val="BodyText"/>
        <w:tabs>
          <w:tab w:val="left" w:pos="709"/>
        </w:tabs>
        <w:kinsoku w:val="0"/>
        <w:overflowPunct w:val="0"/>
        <w:ind w:right="175" w:firstLine="940"/>
        <w:rPr>
          <w:spacing w:val="24"/>
        </w:rPr>
      </w:pPr>
    </w:p>
    <w:p w14:paraId="4A3E4A16" w14:textId="77777777" w:rsidR="00250490" w:rsidRDefault="00F3511E" w:rsidP="001377AA">
      <w:pPr>
        <w:pStyle w:val="BodyText"/>
        <w:numPr>
          <w:ilvl w:val="2"/>
          <w:numId w:val="13"/>
        </w:numPr>
        <w:kinsoku w:val="0"/>
        <w:overflowPunct w:val="0"/>
        <w:spacing w:line="240" w:lineRule="exact"/>
        <w:ind w:left="1560" w:right="176" w:hanging="862"/>
        <w:jc w:val="both"/>
        <w:rPr>
          <w:position w:val="1"/>
        </w:rPr>
      </w:pPr>
      <w:r>
        <w:rPr>
          <w:spacing w:val="-2"/>
          <w:position w:val="1"/>
        </w:rPr>
        <w:t>Council</w:t>
      </w:r>
      <w:r w:rsidR="003A007F">
        <w:rPr>
          <w:spacing w:val="2"/>
          <w:position w:val="1"/>
        </w:rPr>
        <w:t xml:space="preserve"> </w:t>
      </w:r>
      <w:r w:rsidR="003A007F">
        <w:rPr>
          <w:spacing w:val="-1"/>
          <w:position w:val="1"/>
        </w:rPr>
        <w:t>is</w:t>
      </w:r>
      <w:r w:rsidR="003A007F">
        <w:rPr>
          <w:spacing w:val="2"/>
          <w:position w:val="1"/>
        </w:rPr>
        <w:t xml:space="preserve"> </w:t>
      </w:r>
      <w:r w:rsidR="003A007F">
        <w:rPr>
          <w:spacing w:val="-1"/>
          <w:position w:val="1"/>
        </w:rPr>
        <w:t>entitled</w:t>
      </w:r>
      <w:r w:rsidR="003A007F">
        <w:rPr>
          <w:spacing w:val="1"/>
          <w:position w:val="1"/>
        </w:rPr>
        <w:t xml:space="preserve"> </w:t>
      </w:r>
      <w:r w:rsidR="003A007F">
        <w:rPr>
          <w:spacing w:val="-1"/>
          <w:position w:val="1"/>
        </w:rPr>
        <w:t>(in</w:t>
      </w:r>
      <w:r w:rsidR="003A007F">
        <w:rPr>
          <w:spacing w:val="2"/>
          <w:position w:val="1"/>
        </w:rPr>
        <w:t xml:space="preserve"> </w:t>
      </w:r>
      <w:r w:rsidR="003A007F">
        <w:rPr>
          <w:spacing w:val="-2"/>
          <w:position w:val="1"/>
        </w:rPr>
        <w:t>its</w:t>
      </w:r>
      <w:r w:rsidR="003A007F">
        <w:rPr>
          <w:spacing w:val="2"/>
          <w:position w:val="1"/>
        </w:rPr>
        <w:t xml:space="preserve"> </w:t>
      </w:r>
      <w:r w:rsidR="003A007F">
        <w:rPr>
          <w:spacing w:val="-1"/>
          <w:position w:val="1"/>
        </w:rPr>
        <w:t>sole</w:t>
      </w:r>
      <w:r w:rsidR="003A007F">
        <w:rPr>
          <w:spacing w:val="2"/>
          <w:position w:val="1"/>
        </w:rPr>
        <w:t xml:space="preserve"> </w:t>
      </w:r>
      <w:r w:rsidR="003A007F">
        <w:rPr>
          <w:spacing w:val="-1"/>
          <w:position w:val="1"/>
        </w:rPr>
        <w:t>discretion)</w:t>
      </w:r>
      <w:r w:rsidR="003A007F">
        <w:rPr>
          <w:spacing w:val="61"/>
          <w:position w:val="1"/>
        </w:rPr>
        <w:t xml:space="preserve"> </w:t>
      </w:r>
      <w:r w:rsidR="003A007F">
        <w:rPr>
          <w:position w:val="1"/>
        </w:rPr>
        <w:t>to</w:t>
      </w:r>
      <w:r w:rsidR="003A007F">
        <w:rPr>
          <w:spacing w:val="60"/>
          <w:position w:val="1"/>
        </w:rPr>
        <w:t xml:space="preserve"> </w:t>
      </w:r>
      <w:r w:rsidR="003A007F">
        <w:rPr>
          <w:spacing w:val="-1"/>
          <w:position w:val="1"/>
        </w:rPr>
        <w:t>exclude</w:t>
      </w:r>
      <w:r w:rsidR="003A007F">
        <w:rPr>
          <w:spacing w:val="2"/>
          <w:position w:val="1"/>
        </w:rPr>
        <w:t xml:space="preserve"> </w:t>
      </w:r>
      <w:r w:rsidR="003A007F">
        <w:rPr>
          <w:position w:val="1"/>
        </w:rPr>
        <w:t>a</w:t>
      </w:r>
      <w:r w:rsidR="003A007F">
        <w:rPr>
          <w:spacing w:val="57"/>
          <w:position w:val="1"/>
        </w:rPr>
        <w:t xml:space="preserve"> </w:t>
      </w:r>
      <w:r w:rsidR="00505CD5">
        <w:rPr>
          <w:spacing w:val="-1"/>
        </w:rPr>
        <w:t>Tenderer</w:t>
      </w:r>
      <w:r w:rsidR="003A007F">
        <w:rPr>
          <w:spacing w:val="18"/>
        </w:rPr>
        <w:t xml:space="preserve"> </w:t>
      </w:r>
      <w:r w:rsidR="003A007F">
        <w:t>from</w:t>
      </w:r>
      <w:r w:rsidR="003A007F">
        <w:rPr>
          <w:spacing w:val="15"/>
        </w:rPr>
        <w:t xml:space="preserve"> </w:t>
      </w:r>
      <w:r w:rsidR="003A007F">
        <w:rPr>
          <w:spacing w:val="-1"/>
        </w:rPr>
        <w:t>further</w:t>
      </w:r>
      <w:r w:rsidR="003A007F">
        <w:rPr>
          <w:spacing w:val="20"/>
        </w:rPr>
        <w:t xml:space="preserve"> </w:t>
      </w:r>
      <w:r w:rsidR="003A007F">
        <w:rPr>
          <w:spacing w:val="-1"/>
        </w:rPr>
        <w:t>participation</w:t>
      </w:r>
      <w:r w:rsidR="003A007F">
        <w:rPr>
          <w:spacing w:val="19"/>
        </w:rPr>
        <w:t xml:space="preserve"> </w:t>
      </w:r>
      <w:r w:rsidR="003A007F">
        <w:rPr>
          <w:spacing w:val="-1"/>
        </w:rPr>
        <w:t>in</w:t>
      </w:r>
      <w:r w:rsidR="003A007F">
        <w:rPr>
          <w:spacing w:val="17"/>
        </w:rPr>
        <w:t xml:space="preserve"> </w:t>
      </w:r>
      <w:r w:rsidR="003A007F">
        <w:rPr>
          <w:spacing w:val="-1"/>
        </w:rPr>
        <w:t>this</w:t>
      </w:r>
      <w:r w:rsidR="003A007F">
        <w:rPr>
          <w:spacing w:val="20"/>
        </w:rPr>
        <w:t xml:space="preserve"> </w:t>
      </w:r>
      <w:r w:rsidR="003A007F">
        <w:rPr>
          <w:spacing w:val="-1"/>
        </w:rPr>
        <w:t>Procurement</w:t>
      </w:r>
      <w:r w:rsidR="003A007F">
        <w:rPr>
          <w:spacing w:val="21"/>
        </w:rPr>
        <w:t xml:space="preserve"> </w:t>
      </w:r>
      <w:r w:rsidR="003A007F">
        <w:rPr>
          <w:spacing w:val="-2"/>
        </w:rPr>
        <w:t>if</w:t>
      </w:r>
      <w:r w:rsidR="003A007F">
        <w:rPr>
          <w:spacing w:val="21"/>
        </w:rPr>
        <w:t xml:space="preserve"> </w:t>
      </w:r>
      <w:r w:rsidR="003A007F">
        <w:rPr>
          <w:spacing w:val="-1"/>
        </w:rPr>
        <w:t>any</w:t>
      </w:r>
      <w:r w:rsidR="003A007F">
        <w:rPr>
          <w:spacing w:val="17"/>
        </w:rPr>
        <w:t xml:space="preserve"> </w:t>
      </w:r>
      <w:r w:rsidR="003A007F">
        <w:rPr>
          <w:spacing w:val="-2"/>
        </w:rPr>
        <w:t>of</w:t>
      </w:r>
      <w:r w:rsidR="003A007F">
        <w:rPr>
          <w:spacing w:val="20"/>
        </w:rPr>
        <w:t xml:space="preserve"> </w:t>
      </w:r>
      <w:r w:rsidR="003A007F">
        <w:t>the</w:t>
      </w:r>
      <w:r w:rsidR="003A007F">
        <w:rPr>
          <w:spacing w:val="45"/>
        </w:rPr>
        <w:t xml:space="preserve"> </w:t>
      </w:r>
      <w:r w:rsidR="003A007F">
        <w:rPr>
          <w:spacing w:val="-1"/>
        </w:rPr>
        <w:t>statements</w:t>
      </w:r>
      <w:r w:rsidR="003A007F">
        <w:rPr>
          <w:spacing w:val="16"/>
        </w:rPr>
        <w:t xml:space="preserve"> </w:t>
      </w:r>
      <w:r w:rsidR="003A007F">
        <w:rPr>
          <w:spacing w:val="-1"/>
        </w:rPr>
        <w:t>in</w:t>
      </w:r>
      <w:r w:rsidR="003A007F">
        <w:rPr>
          <w:spacing w:val="16"/>
        </w:rPr>
        <w:t xml:space="preserve"> </w:t>
      </w:r>
      <w:r w:rsidR="003A007F">
        <w:rPr>
          <w:spacing w:val="-1"/>
        </w:rPr>
        <w:t>response</w:t>
      </w:r>
      <w:r w:rsidR="003A007F">
        <w:rPr>
          <w:spacing w:val="13"/>
        </w:rPr>
        <w:t xml:space="preserve"> </w:t>
      </w:r>
      <w:r w:rsidR="003A007F">
        <w:t>to</w:t>
      </w:r>
      <w:r w:rsidR="003A007F">
        <w:rPr>
          <w:spacing w:val="18"/>
        </w:rPr>
        <w:t xml:space="preserve"> </w:t>
      </w:r>
      <w:r w:rsidR="003A007F">
        <w:rPr>
          <w:spacing w:val="-1"/>
        </w:rPr>
        <w:t>sections</w:t>
      </w:r>
      <w:r w:rsidR="003A007F">
        <w:rPr>
          <w:spacing w:val="16"/>
        </w:rPr>
        <w:t xml:space="preserve"> </w:t>
      </w:r>
      <w:r w:rsidR="000979A3" w:rsidRPr="000979A3">
        <w:t>3</w:t>
      </w:r>
      <w:r w:rsidR="003A007F">
        <w:rPr>
          <w:spacing w:val="16"/>
        </w:rPr>
        <w:t xml:space="preserve"> </w:t>
      </w:r>
      <w:r w:rsidR="003A007F">
        <w:rPr>
          <w:spacing w:val="-1"/>
        </w:rPr>
        <w:t>(Discretionary</w:t>
      </w:r>
      <w:r w:rsidR="003A007F">
        <w:rPr>
          <w:spacing w:val="11"/>
        </w:rPr>
        <w:t xml:space="preserve"> </w:t>
      </w:r>
      <w:r w:rsidR="003A007F">
        <w:rPr>
          <w:spacing w:val="-1"/>
        </w:rPr>
        <w:t>grounds</w:t>
      </w:r>
      <w:r w:rsidR="003A007F">
        <w:rPr>
          <w:spacing w:val="11"/>
        </w:rPr>
        <w:t xml:space="preserve"> </w:t>
      </w:r>
      <w:r w:rsidR="003A007F">
        <w:t>for</w:t>
      </w:r>
      <w:r w:rsidR="003A007F">
        <w:rPr>
          <w:spacing w:val="57"/>
        </w:rPr>
        <w:t xml:space="preserve"> </w:t>
      </w:r>
      <w:r w:rsidR="003A007F">
        <w:rPr>
          <w:spacing w:val="-1"/>
        </w:rPr>
        <w:t>exclusion)</w:t>
      </w:r>
      <w:r w:rsidR="003A007F">
        <w:rPr>
          <w:spacing w:val="10"/>
        </w:rPr>
        <w:t xml:space="preserve"> </w:t>
      </w:r>
      <w:r w:rsidR="003A007F">
        <w:t>of</w:t>
      </w:r>
      <w:r w:rsidR="003A007F">
        <w:rPr>
          <w:spacing w:val="8"/>
        </w:rPr>
        <w:t xml:space="preserve"> </w:t>
      </w:r>
      <w:r w:rsidR="003A007F">
        <w:t>the</w:t>
      </w:r>
      <w:r w:rsidR="003A007F">
        <w:rPr>
          <w:spacing w:val="7"/>
        </w:rPr>
        <w:t xml:space="preserve"> </w:t>
      </w:r>
      <w:r w:rsidR="003A007F">
        <w:rPr>
          <w:spacing w:val="-1"/>
        </w:rPr>
        <w:t>Selection</w:t>
      </w:r>
      <w:r w:rsidR="003A007F">
        <w:rPr>
          <w:spacing w:val="7"/>
        </w:rPr>
        <w:t xml:space="preserve"> </w:t>
      </w:r>
      <w:r w:rsidR="003A007F">
        <w:rPr>
          <w:spacing w:val="-1"/>
        </w:rPr>
        <w:t>Questionnaire</w:t>
      </w:r>
      <w:r w:rsidR="003A007F">
        <w:rPr>
          <w:spacing w:val="7"/>
        </w:rPr>
        <w:t xml:space="preserve"> </w:t>
      </w:r>
      <w:r w:rsidR="003A007F">
        <w:rPr>
          <w:spacing w:val="-1"/>
        </w:rPr>
        <w:t>(Attachment</w:t>
      </w:r>
      <w:r w:rsidR="003A007F">
        <w:rPr>
          <w:spacing w:val="9"/>
        </w:rPr>
        <w:t xml:space="preserve"> </w:t>
      </w:r>
      <w:r w:rsidR="00B01216">
        <w:rPr>
          <w:spacing w:val="-2"/>
        </w:rPr>
        <w:t>2</w:t>
      </w:r>
      <w:r w:rsidR="003A007F">
        <w:rPr>
          <w:spacing w:val="-2"/>
        </w:rPr>
        <w:t>)</w:t>
      </w:r>
      <w:r w:rsidR="003A007F">
        <w:rPr>
          <w:spacing w:val="10"/>
        </w:rPr>
        <w:t xml:space="preserve"> </w:t>
      </w:r>
      <w:r w:rsidR="003A007F">
        <w:rPr>
          <w:spacing w:val="-1"/>
        </w:rPr>
        <w:t>apply.</w:t>
      </w:r>
      <w:r w:rsidR="003A007F">
        <w:rPr>
          <w:spacing w:val="9"/>
        </w:rPr>
        <w:t xml:space="preserve"> </w:t>
      </w:r>
      <w:r w:rsidR="003A007F">
        <w:rPr>
          <w:spacing w:val="-1"/>
        </w:rPr>
        <w:t>If</w:t>
      </w:r>
      <w:r w:rsidR="003A007F">
        <w:rPr>
          <w:spacing w:val="9"/>
        </w:rPr>
        <w:t xml:space="preserve"> </w:t>
      </w:r>
      <w:r w:rsidR="003A007F">
        <w:rPr>
          <w:spacing w:val="-1"/>
        </w:rPr>
        <w:t>you</w:t>
      </w:r>
      <w:r w:rsidR="003A007F">
        <w:rPr>
          <w:spacing w:val="7"/>
        </w:rPr>
        <w:t xml:space="preserve"> </w:t>
      </w:r>
      <w:r w:rsidR="003A007F">
        <w:rPr>
          <w:spacing w:val="-1"/>
        </w:rPr>
        <w:t>cannot</w:t>
      </w:r>
      <w:r w:rsidR="003A007F">
        <w:rPr>
          <w:spacing w:val="35"/>
        </w:rPr>
        <w:t xml:space="preserve"> </w:t>
      </w:r>
      <w:r w:rsidR="003A007F">
        <w:rPr>
          <w:spacing w:val="-1"/>
        </w:rPr>
        <w:t>answer</w:t>
      </w:r>
      <w:r w:rsidR="003A007F">
        <w:rPr>
          <w:spacing w:val="11"/>
        </w:rPr>
        <w:t xml:space="preserve"> </w:t>
      </w:r>
      <w:r w:rsidR="003A007F">
        <w:rPr>
          <w:spacing w:val="-1"/>
        </w:rPr>
        <w:t>‘No’</w:t>
      </w:r>
      <w:r w:rsidR="003A007F">
        <w:rPr>
          <w:spacing w:val="9"/>
        </w:rPr>
        <w:t xml:space="preserve"> </w:t>
      </w:r>
      <w:r w:rsidR="003A007F">
        <w:t>to</w:t>
      </w:r>
      <w:r w:rsidR="003A007F">
        <w:rPr>
          <w:spacing w:val="7"/>
        </w:rPr>
        <w:t xml:space="preserve"> </w:t>
      </w:r>
      <w:r w:rsidR="003A007F">
        <w:rPr>
          <w:spacing w:val="-1"/>
        </w:rPr>
        <w:t>every</w:t>
      </w:r>
      <w:r w:rsidR="003A007F">
        <w:rPr>
          <w:spacing w:val="8"/>
        </w:rPr>
        <w:t xml:space="preserve"> </w:t>
      </w:r>
      <w:r w:rsidR="003A007F">
        <w:rPr>
          <w:spacing w:val="-1"/>
        </w:rPr>
        <w:t>statement</w:t>
      </w:r>
      <w:r w:rsidR="003A007F">
        <w:rPr>
          <w:spacing w:val="9"/>
        </w:rPr>
        <w:t xml:space="preserve"> </w:t>
      </w:r>
      <w:r w:rsidR="003A007F">
        <w:rPr>
          <w:spacing w:val="-1"/>
        </w:rPr>
        <w:t>it</w:t>
      </w:r>
      <w:r w:rsidR="003A007F">
        <w:rPr>
          <w:spacing w:val="9"/>
        </w:rPr>
        <w:t xml:space="preserve"> </w:t>
      </w:r>
      <w:r w:rsidR="003A007F">
        <w:rPr>
          <w:spacing w:val="-1"/>
        </w:rPr>
        <w:t>is</w:t>
      </w:r>
      <w:r w:rsidR="003A007F">
        <w:rPr>
          <w:spacing w:val="8"/>
        </w:rPr>
        <w:t xml:space="preserve"> </w:t>
      </w:r>
      <w:r w:rsidR="003A007F">
        <w:rPr>
          <w:spacing w:val="-1"/>
        </w:rPr>
        <w:t>possible,</w:t>
      </w:r>
      <w:r w:rsidR="003A007F">
        <w:rPr>
          <w:spacing w:val="9"/>
        </w:rPr>
        <w:t xml:space="preserve"> </w:t>
      </w:r>
      <w:r w:rsidR="003A007F">
        <w:rPr>
          <w:spacing w:val="-1"/>
        </w:rPr>
        <w:t>subject</w:t>
      </w:r>
      <w:r w:rsidR="003A007F">
        <w:rPr>
          <w:spacing w:val="8"/>
        </w:rPr>
        <w:t xml:space="preserve"> </w:t>
      </w:r>
      <w:r w:rsidR="003A007F">
        <w:t>to</w:t>
      </w:r>
      <w:r w:rsidR="003A007F">
        <w:rPr>
          <w:spacing w:val="7"/>
        </w:rPr>
        <w:t xml:space="preserve"> </w:t>
      </w:r>
      <w:r w:rsidR="003A007F">
        <w:rPr>
          <w:spacing w:val="-1"/>
        </w:rPr>
        <w:t>paragraph</w:t>
      </w:r>
      <w:r w:rsidR="003A007F">
        <w:rPr>
          <w:spacing w:val="10"/>
        </w:rPr>
        <w:t xml:space="preserve"> </w:t>
      </w:r>
      <w:r w:rsidR="00B01216" w:rsidRPr="00B01216">
        <w:rPr>
          <w:spacing w:val="-1"/>
        </w:rPr>
        <w:t>8</w:t>
      </w:r>
      <w:r w:rsidR="003A007F" w:rsidRPr="00B01216">
        <w:rPr>
          <w:spacing w:val="-1"/>
        </w:rPr>
        <w:t>.2.3</w:t>
      </w:r>
      <w:r w:rsidR="003A007F">
        <w:rPr>
          <w:spacing w:val="-1"/>
        </w:rPr>
        <w:t>,</w:t>
      </w:r>
      <w:r w:rsidR="003A007F">
        <w:rPr>
          <w:spacing w:val="9"/>
        </w:rPr>
        <w:t xml:space="preserve"> </w:t>
      </w:r>
      <w:r w:rsidR="003A007F">
        <w:rPr>
          <w:spacing w:val="-1"/>
        </w:rPr>
        <w:t>that</w:t>
      </w:r>
      <w:r w:rsidR="003A007F">
        <w:rPr>
          <w:spacing w:val="39"/>
        </w:rPr>
        <w:t xml:space="preserve"> </w:t>
      </w:r>
      <w:r w:rsidR="003A007F">
        <w:rPr>
          <w:spacing w:val="-1"/>
        </w:rPr>
        <w:t>your</w:t>
      </w:r>
      <w:r w:rsidR="003A007F">
        <w:rPr>
          <w:spacing w:val="1"/>
        </w:rPr>
        <w:t xml:space="preserve"> </w:t>
      </w:r>
      <w:r w:rsidR="003A007F">
        <w:rPr>
          <w:spacing w:val="-1"/>
        </w:rPr>
        <w:t>Tender</w:t>
      </w:r>
      <w:r w:rsidR="003A007F">
        <w:rPr>
          <w:spacing w:val="1"/>
        </w:rPr>
        <w:t xml:space="preserve"> </w:t>
      </w:r>
      <w:r w:rsidR="003A007F">
        <w:rPr>
          <w:spacing w:val="-2"/>
        </w:rPr>
        <w:t>will</w:t>
      </w:r>
      <w:r w:rsidR="003A007F">
        <w:t xml:space="preserve"> be</w:t>
      </w:r>
      <w:r w:rsidR="003A007F">
        <w:rPr>
          <w:spacing w:val="2"/>
        </w:rPr>
        <w:t xml:space="preserve"> </w:t>
      </w:r>
      <w:r w:rsidR="003A007F">
        <w:rPr>
          <w:spacing w:val="-1"/>
        </w:rPr>
        <w:t>excluded</w:t>
      </w:r>
      <w:r w:rsidR="003A007F">
        <w:rPr>
          <w:spacing w:val="-2"/>
        </w:rPr>
        <w:t xml:space="preserve"> </w:t>
      </w:r>
      <w:r w:rsidR="003A007F">
        <w:t>from</w:t>
      </w:r>
      <w:r w:rsidR="003A007F">
        <w:rPr>
          <w:spacing w:val="-1"/>
        </w:rPr>
        <w:t xml:space="preserve"> this</w:t>
      </w:r>
      <w:r w:rsidR="003A007F">
        <w:t xml:space="preserve"> </w:t>
      </w:r>
      <w:r w:rsidR="003A007F">
        <w:rPr>
          <w:spacing w:val="-1"/>
        </w:rPr>
        <w:t>Procurement.</w:t>
      </w:r>
    </w:p>
    <w:p w14:paraId="52AD1505" w14:textId="77777777" w:rsidR="00250490" w:rsidRPr="007E56BB" w:rsidRDefault="00250490" w:rsidP="001377AA">
      <w:pPr>
        <w:rPr>
          <w:position w:val="1"/>
        </w:rPr>
      </w:pPr>
    </w:p>
    <w:p w14:paraId="550C314A" w14:textId="77777777" w:rsidR="00A36AF1" w:rsidRPr="00250490" w:rsidRDefault="00250490" w:rsidP="001377AA">
      <w:pPr>
        <w:pStyle w:val="BodyText"/>
        <w:numPr>
          <w:ilvl w:val="2"/>
          <w:numId w:val="13"/>
        </w:numPr>
        <w:kinsoku w:val="0"/>
        <w:overflowPunct w:val="0"/>
        <w:spacing w:line="240" w:lineRule="exact"/>
        <w:ind w:left="1560" w:right="176" w:hanging="851"/>
        <w:jc w:val="both"/>
        <w:rPr>
          <w:position w:val="1"/>
        </w:rPr>
      </w:pPr>
      <w:r w:rsidRPr="00250490">
        <w:rPr>
          <w:position w:val="1"/>
        </w:rPr>
        <w:t>The</w:t>
      </w:r>
      <w:r w:rsidRPr="00250490">
        <w:rPr>
          <w:spacing w:val="1"/>
          <w:position w:val="1"/>
        </w:rPr>
        <w:t xml:space="preserve"> </w:t>
      </w:r>
      <w:r w:rsidRPr="00250490">
        <w:rPr>
          <w:spacing w:val="-1"/>
          <w:position w:val="1"/>
        </w:rPr>
        <w:t>‘Self</w:t>
      </w:r>
      <w:r w:rsidRPr="00250490">
        <w:rPr>
          <w:spacing w:val="4"/>
          <w:position w:val="1"/>
        </w:rPr>
        <w:t xml:space="preserve"> </w:t>
      </w:r>
      <w:r w:rsidRPr="00250490">
        <w:rPr>
          <w:spacing w:val="-1"/>
          <w:position w:val="1"/>
        </w:rPr>
        <w:t>Cleaning’</w:t>
      </w:r>
      <w:r w:rsidRPr="00250490">
        <w:rPr>
          <w:spacing w:val="-3"/>
          <w:position w:val="1"/>
        </w:rPr>
        <w:t xml:space="preserve"> </w:t>
      </w:r>
      <w:r w:rsidRPr="00250490">
        <w:rPr>
          <w:spacing w:val="-1"/>
          <w:position w:val="1"/>
        </w:rPr>
        <w:t>(Covering</w:t>
      </w:r>
      <w:r w:rsidRPr="00250490">
        <w:rPr>
          <w:position w:val="1"/>
        </w:rPr>
        <w:t xml:space="preserve"> both</w:t>
      </w:r>
      <w:r w:rsidRPr="00250490">
        <w:rPr>
          <w:spacing w:val="-2"/>
          <w:position w:val="1"/>
        </w:rPr>
        <w:t xml:space="preserve"> </w:t>
      </w:r>
      <w:r w:rsidRPr="00250490">
        <w:rPr>
          <w:spacing w:val="-1"/>
          <w:position w:val="1"/>
        </w:rPr>
        <w:t>mandatory and</w:t>
      </w:r>
      <w:r w:rsidRPr="00250490">
        <w:rPr>
          <w:spacing w:val="-2"/>
          <w:position w:val="1"/>
        </w:rPr>
        <w:t xml:space="preserve"> </w:t>
      </w:r>
      <w:r w:rsidRPr="00250490">
        <w:rPr>
          <w:spacing w:val="-1"/>
          <w:position w:val="1"/>
        </w:rPr>
        <w:t>discretionary</w:t>
      </w:r>
      <w:r w:rsidRPr="00250490">
        <w:rPr>
          <w:spacing w:val="-2"/>
          <w:position w:val="1"/>
        </w:rPr>
        <w:t xml:space="preserve"> </w:t>
      </w:r>
      <w:r w:rsidRPr="00250490">
        <w:rPr>
          <w:spacing w:val="-1"/>
          <w:position w:val="1"/>
        </w:rPr>
        <w:t>exclusion)</w:t>
      </w:r>
      <w:r w:rsidRPr="00250490">
        <w:rPr>
          <w:position w:val="1"/>
        </w:rPr>
        <w:t xml:space="preserve">            </w:t>
      </w:r>
    </w:p>
    <w:p w14:paraId="4FCBC0DE" w14:textId="6027C336" w:rsidR="007E56BB" w:rsidRDefault="00A36AF1" w:rsidP="001377AA">
      <w:pPr>
        <w:pStyle w:val="BodyText"/>
        <w:widowControl w:val="0"/>
        <w:numPr>
          <w:ilvl w:val="3"/>
          <w:numId w:val="13"/>
        </w:numPr>
        <w:tabs>
          <w:tab w:val="clear" w:pos="8370"/>
        </w:tabs>
        <w:kinsoku w:val="0"/>
        <w:overflowPunct w:val="0"/>
        <w:autoSpaceDE w:val="0"/>
        <w:autoSpaceDN w:val="0"/>
        <w:adjustRightInd w:val="0"/>
        <w:spacing w:before="123" w:line="240" w:lineRule="auto"/>
        <w:ind w:left="1560" w:right="114" w:hanging="709"/>
        <w:jc w:val="both"/>
        <w:rPr>
          <w:spacing w:val="-1"/>
        </w:rPr>
      </w:pPr>
      <w:r>
        <w:rPr>
          <w:spacing w:val="-1"/>
        </w:rPr>
        <w:t>If</w:t>
      </w:r>
      <w:r>
        <w:rPr>
          <w:spacing w:val="-8"/>
        </w:rPr>
        <w:t xml:space="preserve"> </w:t>
      </w:r>
      <w:r>
        <w:t>a</w:t>
      </w:r>
      <w:r>
        <w:rPr>
          <w:spacing w:val="-9"/>
        </w:rPr>
        <w:t xml:space="preserve"> </w:t>
      </w:r>
      <w:r w:rsidR="00505CD5">
        <w:rPr>
          <w:spacing w:val="-1"/>
        </w:rPr>
        <w:t>Tenderer</w:t>
      </w:r>
      <w:r>
        <w:rPr>
          <w:spacing w:val="-8"/>
        </w:rPr>
        <w:t xml:space="preserve"> </w:t>
      </w:r>
      <w:r>
        <w:rPr>
          <w:spacing w:val="-2"/>
        </w:rPr>
        <w:t>provides</w:t>
      </w:r>
      <w:r>
        <w:rPr>
          <w:spacing w:val="-9"/>
        </w:rPr>
        <w:t xml:space="preserve"> </w:t>
      </w:r>
      <w:r>
        <w:rPr>
          <w:spacing w:val="-1"/>
        </w:rPr>
        <w:t>sufficient</w:t>
      </w:r>
      <w:r>
        <w:rPr>
          <w:spacing w:val="-10"/>
        </w:rPr>
        <w:t xml:space="preserve"> </w:t>
      </w:r>
      <w:r>
        <w:rPr>
          <w:spacing w:val="-1"/>
        </w:rPr>
        <w:t>evidence</w:t>
      </w:r>
      <w:r>
        <w:rPr>
          <w:spacing w:val="-10"/>
        </w:rPr>
        <w:t xml:space="preserve"> </w:t>
      </w:r>
      <w:r>
        <w:rPr>
          <w:spacing w:val="-1"/>
        </w:rPr>
        <w:t>that</w:t>
      </w:r>
      <w:r>
        <w:rPr>
          <w:spacing w:val="-10"/>
        </w:rPr>
        <w:t xml:space="preserve"> </w:t>
      </w:r>
      <w:r>
        <w:rPr>
          <w:spacing w:val="-1"/>
        </w:rPr>
        <w:t>remedial</w:t>
      </w:r>
      <w:r>
        <w:rPr>
          <w:spacing w:val="-10"/>
        </w:rPr>
        <w:t xml:space="preserve"> </w:t>
      </w:r>
      <w:r>
        <w:rPr>
          <w:spacing w:val="-1"/>
        </w:rPr>
        <w:t>action</w:t>
      </w:r>
      <w:r>
        <w:rPr>
          <w:spacing w:val="59"/>
        </w:rPr>
        <w:t xml:space="preserve"> </w:t>
      </w:r>
      <w:r>
        <w:rPr>
          <w:spacing w:val="-1"/>
        </w:rPr>
        <w:t>has</w:t>
      </w:r>
      <w:r>
        <w:rPr>
          <w:spacing w:val="-11"/>
        </w:rPr>
        <w:t xml:space="preserve"> </w:t>
      </w:r>
      <w:r>
        <w:rPr>
          <w:spacing w:val="-1"/>
        </w:rPr>
        <w:t>taken</w:t>
      </w:r>
      <w:r>
        <w:rPr>
          <w:spacing w:val="-14"/>
        </w:rPr>
        <w:t xml:space="preserve"> </w:t>
      </w:r>
      <w:r>
        <w:rPr>
          <w:spacing w:val="-1"/>
        </w:rPr>
        <w:t>place</w:t>
      </w:r>
      <w:r>
        <w:rPr>
          <w:spacing w:val="-12"/>
        </w:rPr>
        <w:t xml:space="preserve"> </w:t>
      </w:r>
      <w:r>
        <w:rPr>
          <w:spacing w:val="-1"/>
        </w:rPr>
        <w:t>subsequently</w:t>
      </w:r>
      <w:r>
        <w:rPr>
          <w:spacing w:val="-12"/>
        </w:rPr>
        <w:t xml:space="preserve"> </w:t>
      </w:r>
      <w:r>
        <w:rPr>
          <w:spacing w:val="-1"/>
        </w:rPr>
        <w:t>that</w:t>
      </w:r>
      <w:r>
        <w:rPr>
          <w:spacing w:val="-10"/>
        </w:rPr>
        <w:t xml:space="preserve"> </w:t>
      </w:r>
      <w:r>
        <w:rPr>
          <w:spacing w:val="-1"/>
        </w:rPr>
        <w:t>effectively</w:t>
      </w:r>
      <w:r>
        <w:rPr>
          <w:spacing w:val="-13"/>
        </w:rPr>
        <w:t xml:space="preserve"> </w:t>
      </w:r>
      <w:r>
        <w:rPr>
          <w:spacing w:val="-1"/>
        </w:rPr>
        <w:t>“</w:t>
      </w:r>
      <w:r w:rsidR="008B23FE">
        <w:rPr>
          <w:spacing w:val="-1"/>
        </w:rPr>
        <w:t>self</w:t>
      </w:r>
      <w:r w:rsidR="008B23FE">
        <w:rPr>
          <w:spacing w:val="-13"/>
        </w:rPr>
        <w:t>-</w:t>
      </w:r>
      <w:r w:rsidR="008B23FE">
        <w:rPr>
          <w:spacing w:val="-1"/>
        </w:rPr>
        <w:t>cleans</w:t>
      </w:r>
      <w:r>
        <w:rPr>
          <w:spacing w:val="-1"/>
        </w:rPr>
        <w:t>”</w:t>
      </w:r>
      <w:r>
        <w:rPr>
          <w:spacing w:val="-10"/>
        </w:rPr>
        <w:t xml:space="preserve"> </w:t>
      </w:r>
      <w:r>
        <w:t>the</w:t>
      </w:r>
      <w:r>
        <w:rPr>
          <w:spacing w:val="-14"/>
        </w:rPr>
        <w:t xml:space="preserve"> </w:t>
      </w:r>
      <w:r>
        <w:rPr>
          <w:spacing w:val="-1"/>
        </w:rPr>
        <w:t>situation,</w:t>
      </w:r>
      <w:r>
        <w:rPr>
          <w:spacing w:val="49"/>
        </w:rPr>
        <w:t xml:space="preserve"> </w:t>
      </w:r>
      <w:r>
        <w:t>the</w:t>
      </w:r>
      <w:r>
        <w:rPr>
          <w:spacing w:val="-14"/>
        </w:rPr>
        <w:t xml:space="preserve"> </w:t>
      </w:r>
      <w:r w:rsidR="00F3511E">
        <w:rPr>
          <w:spacing w:val="-1"/>
        </w:rPr>
        <w:t>Council</w:t>
      </w:r>
      <w:r>
        <w:rPr>
          <w:spacing w:val="-15"/>
        </w:rPr>
        <w:t xml:space="preserve"> </w:t>
      </w:r>
      <w:r>
        <w:rPr>
          <w:spacing w:val="-1"/>
        </w:rPr>
        <w:t>could</w:t>
      </w:r>
      <w:r>
        <w:rPr>
          <w:spacing w:val="-14"/>
        </w:rPr>
        <w:t xml:space="preserve"> </w:t>
      </w:r>
      <w:r>
        <w:rPr>
          <w:spacing w:val="-1"/>
        </w:rPr>
        <w:t>decide</w:t>
      </w:r>
      <w:r>
        <w:rPr>
          <w:spacing w:val="-14"/>
        </w:rPr>
        <w:t xml:space="preserve"> </w:t>
      </w:r>
      <w:r>
        <w:rPr>
          <w:spacing w:val="-1"/>
        </w:rPr>
        <w:t>that</w:t>
      </w:r>
      <w:r>
        <w:rPr>
          <w:spacing w:val="-15"/>
        </w:rPr>
        <w:t xml:space="preserve"> </w:t>
      </w:r>
      <w:r>
        <w:rPr>
          <w:spacing w:val="-1"/>
        </w:rPr>
        <w:t>that</w:t>
      </w:r>
      <w:r>
        <w:rPr>
          <w:spacing w:val="-15"/>
        </w:rPr>
        <w:t xml:space="preserve"> </w:t>
      </w:r>
      <w:r w:rsidR="00505CD5">
        <w:rPr>
          <w:spacing w:val="-1"/>
        </w:rPr>
        <w:t>Tenderer</w:t>
      </w:r>
      <w:r>
        <w:rPr>
          <w:spacing w:val="-13"/>
        </w:rPr>
        <w:t xml:space="preserve"> </w:t>
      </w:r>
      <w:r>
        <w:rPr>
          <w:spacing w:val="-1"/>
        </w:rPr>
        <w:t>shall</w:t>
      </w:r>
      <w:r>
        <w:rPr>
          <w:spacing w:val="39"/>
        </w:rPr>
        <w:t xml:space="preserve"> </w:t>
      </w:r>
      <w:r>
        <w:rPr>
          <w:spacing w:val="-1"/>
        </w:rPr>
        <w:t>not</w:t>
      </w:r>
      <w:r>
        <w:rPr>
          <w:spacing w:val="9"/>
        </w:rPr>
        <w:t xml:space="preserve"> </w:t>
      </w:r>
      <w:r>
        <w:t>be</w:t>
      </w:r>
      <w:r>
        <w:rPr>
          <w:spacing w:val="7"/>
        </w:rPr>
        <w:t xml:space="preserve"> </w:t>
      </w:r>
      <w:r>
        <w:rPr>
          <w:spacing w:val="-1"/>
        </w:rPr>
        <w:t>excluded</w:t>
      </w:r>
      <w:r>
        <w:rPr>
          <w:spacing w:val="5"/>
        </w:rPr>
        <w:t xml:space="preserve"> </w:t>
      </w:r>
      <w:r>
        <w:rPr>
          <w:spacing w:val="-1"/>
        </w:rPr>
        <w:t>from</w:t>
      </w:r>
      <w:r>
        <w:rPr>
          <w:spacing w:val="6"/>
        </w:rPr>
        <w:t xml:space="preserve"> </w:t>
      </w:r>
      <w:r>
        <w:rPr>
          <w:spacing w:val="-1"/>
        </w:rPr>
        <w:t>this</w:t>
      </w:r>
      <w:r>
        <w:rPr>
          <w:spacing w:val="8"/>
        </w:rPr>
        <w:t xml:space="preserve"> </w:t>
      </w:r>
      <w:r>
        <w:rPr>
          <w:spacing w:val="-1"/>
        </w:rPr>
        <w:t>Procurement.</w:t>
      </w:r>
      <w:r>
        <w:rPr>
          <w:spacing w:val="7"/>
        </w:rPr>
        <w:t xml:space="preserve"> </w:t>
      </w:r>
      <w:r>
        <w:rPr>
          <w:spacing w:val="-1"/>
        </w:rPr>
        <w:t>As</w:t>
      </w:r>
      <w:r>
        <w:rPr>
          <w:spacing w:val="8"/>
        </w:rPr>
        <w:t xml:space="preserve"> </w:t>
      </w:r>
      <w:r>
        <w:t>a</w:t>
      </w:r>
      <w:r>
        <w:rPr>
          <w:spacing w:val="5"/>
        </w:rPr>
        <w:t xml:space="preserve"> </w:t>
      </w:r>
      <w:r>
        <w:rPr>
          <w:spacing w:val="-1"/>
        </w:rPr>
        <w:t>minimum,</w:t>
      </w:r>
      <w:r>
        <w:rPr>
          <w:spacing w:val="7"/>
        </w:rPr>
        <w:t xml:space="preserve"> </w:t>
      </w:r>
      <w:r>
        <w:rPr>
          <w:spacing w:val="-1"/>
        </w:rPr>
        <w:t>you</w:t>
      </w:r>
      <w:r>
        <w:rPr>
          <w:spacing w:val="7"/>
        </w:rPr>
        <w:t xml:space="preserve"> </w:t>
      </w:r>
      <w:r>
        <w:rPr>
          <w:spacing w:val="-2"/>
        </w:rPr>
        <w:t>will</w:t>
      </w:r>
      <w:r>
        <w:rPr>
          <w:spacing w:val="7"/>
        </w:rPr>
        <w:t xml:space="preserve"> </w:t>
      </w:r>
      <w:r>
        <w:rPr>
          <w:spacing w:val="-1"/>
        </w:rPr>
        <w:t>have</w:t>
      </w:r>
      <w:r>
        <w:rPr>
          <w:spacing w:val="37"/>
        </w:rPr>
        <w:t xml:space="preserve"> </w:t>
      </w:r>
      <w:r>
        <w:t xml:space="preserve">to </w:t>
      </w:r>
      <w:r>
        <w:rPr>
          <w:spacing w:val="-1"/>
        </w:rPr>
        <w:t>demonstrate</w:t>
      </w:r>
      <w:r>
        <w:rPr>
          <w:spacing w:val="-4"/>
        </w:rPr>
        <w:t xml:space="preserve"> </w:t>
      </w:r>
      <w:r>
        <w:rPr>
          <w:spacing w:val="-1"/>
        </w:rPr>
        <w:t>that you</w:t>
      </w:r>
      <w:r>
        <w:t xml:space="preserve"> </w:t>
      </w:r>
      <w:r w:rsidR="001377AA">
        <w:rPr>
          <w:spacing w:val="-1"/>
        </w:rPr>
        <w:t>have:</w:t>
      </w:r>
    </w:p>
    <w:p w14:paraId="56B2EE72" w14:textId="0DF996B5" w:rsidR="00A36AF1" w:rsidRPr="007E56BB" w:rsidRDefault="00A36AF1" w:rsidP="001377AA">
      <w:pPr>
        <w:pStyle w:val="BodyText"/>
        <w:widowControl w:val="0"/>
        <w:numPr>
          <w:ilvl w:val="0"/>
          <w:numId w:val="14"/>
        </w:numPr>
        <w:tabs>
          <w:tab w:val="clear" w:pos="8370"/>
        </w:tabs>
        <w:kinsoku w:val="0"/>
        <w:overflowPunct w:val="0"/>
        <w:autoSpaceDE w:val="0"/>
        <w:autoSpaceDN w:val="0"/>
        <w:adjustRightInd w:val="0"/>
        <w:spacing w:before="123" w:line="240" w:lineRule="auto"/>
        <w:ind w:left="2127" w:right="114" w:hanging="567"/>
        <w:rPr>
          <w:spacing w:val="-1"/>
        </w:rPr>
      </w:pPr>
      <w:r w:rsidRPr="007E56BB">
        <w:rPr>
          <w:spacing w:val="-1"/>
        </w:rPr>
        <w:t>paid</w:t>
      </w:r>
      <w:r w:rsidRPr="007E56BB">
        <w:rPr>
          <w:spacing w:val="31"/>
        </w:rPr>
        <w:t xml:space="preserve"> </w:t>
      </w:r>
      <w:r>
        <w:t>or</w:t>
      </w:r>
      <w:r w:rsidRPr="007E56BB">
        <w:rPr>
          <w:spacing w:val="30"/>
        </w:rPr>
        <w:t xml:space="preserve"> </w:t>
      </w:r>
      <w:r w:rsidRPr="007E56BB">
        <w:rPr>
          <w:spacing w:val="-1"/>
        </w:rPr>
        <w:t>undertaken</w:t>
      </w:r>
      <w:r w:rsidRPr="007E56BB">
        <w:rPr>
          <w:spacing w:val="26"/>
        </w:rPr>
        <w:t xml:space="preserve"> </w:t>
      </w:r>
      <w:r>
        <w:t>to</w:t>
      </w:r>
      <w:r w:rsidRPr="007E56BB">
        <w:rPr>
          <w:spacing w:val="29"/>
        </w:rPr>
        <w:t xml:space="preserve"> </w:t>
      </w:r>
      <w:r w:rsidRPr="007E56BB">
        <w:rPr>
          <w:spacing w:val="-1"/>
        </w:rPr>
        <w:t>pay</w:t>
      </w:r>
      <w:r w:rsidRPr="007E56BB">
        <w:rPr>
          <w:spacing w:val="29"/>
        </w:rPr>
        <w:t xml:space="preserve"> </w:t>
      </w:r>
      <w:r w:rsidRPr="007E56BB">
        <w:rPr>
          <w:spacing w:val="-1"/>
        </w:rPr>
        <w:t>compensation</w:t>
      </w:r>
      <w:r w:rsidRPr="007E56BB">
        <w:rPr>
          <w:spacing w:val="31"/>
        </w:rPr>
        <w:t xml:space="preserve"> </w:t>
      </w:r>
      <w:r w:rsidRPr="007E56BB">
        <w:rPr>
          <w:spacing w:val="-1"/>
        </w:rPr>
        <w:t>in</w:t>
      </w:r>
      <w:r w:rsidRPr="007E56BB">
        <w:rPr>
          <w:spacing w:val="26"/>
        </w:rPr>
        <w:t xml:space="preserve"> </w:t>
      </w:r>
      <w:r w:rsidRPr="007E56BB">
        <w:rPr>
          <w:spacing w:val="-1"/>
        </w:rPr>
        <w:t>respect</w:t>
      </w:r>
      <w:r w:rsidRPr="007E56BB">
        <w:rPr>
          <w:spacing w:val="30"/>
        </w:rPr>
        <w:t xml:space="preserve"> </w:t>
      </w:r>
      <w:r w:rsidRPr="007E56BB">
        <w:rPr>
          <w:spacing w:val="-2"/>
        </w:rPr>
        <w:t>of</w:t>
      </w:r>
      <w:r w:rsidRPr="007E56BB">
        <w:rPr>
          <w:spacing w:val="31"/>
        </w:rPr>
        <w:t xml:space="preserve"> </w:t>
      </w:r>
      <w:r w:rsidRPr="007E56BB">
        <w:rPr>
          <w:spacing w:val="-1"/>
        </w:rPr>
        <w:t>any</w:t>
      </w:r>
      <w:r w:rsidRPr="007E56BB">
        <w:rPr>
          <w:spacing w:val="1"/>
        </w:rPr>
        <w:t xml:space="preserve"> </w:t>
      </w:r>
      <w:r>
        <w:t>damage</w:t>
      </w:r>
      <w:r w:rsidR="00C03A18">
        <w:t xml:space="preserve"> </w:t>
      </w:r>
      <w:r w:rsidRPr="007E56BB">
        <w:rPr>
          <w:spacing w:val="-1"/>
        </w:rPr>
        <w:t>caused</w:t>
      </w:r>
      <w:r>
        <w:t xml:space="preserve"> by  </w:t>
      </w:r>
      <w:r w:rsidRPr="007E56BB">
        <w:rPr>
          <w:spacing w:val="-1"/>
        </w:rPr>
        <w:t>any</w:t>
      </w:r>
      <w:r w:rsidRPr="007E56BB">
        <w:rPr>
          <w:spacing w:val="1"/>
        </w:rPr>
        <w:t xml:space="preserve"> </w:t>
      </w:r>
      <w:r w:rsidRPr="007E56BB">
        <w:rPr>
          <w:spacing w:val="-1"/>
        </w:rPr>
        <w:t>criminal</w:t>
      </w:r>
      <w:r w:rsidRPr="007E56BB">
        <w:rPr>
          <w:spacing w:val="2"/>
        </w:rPr>
        <w:t xml:space="preserve"> </w:t>
      </w:r>
      <w:r w:rsidRPr="007E56BB">
        <w:rPr>
          <w:spacing w:val="-1"/>
        </w:rPr>
        <w:t>offence</w:t>
      </w:r>
      <w:r w:rsidRPr="007E56BB">
        <w:rPr>
          <w:spacing w:val="3"/>
        </w:rPr>
        <w:t xml:space="preserve"> </w:t>
      </w:r>
      <w:r>
        <w:t>or</w:t>
      </w:r>
      <w:r w:rsidRPr="007E56BB">
        <w:rPr>
          <w:spacing w:val="33"/>
        </w:rPr>
        <w:t xml:space="preserve"> </w:t>
      </w:r>
      <w:r w:rsidRPr="007E56BB">
        <w:rPr>
          <w:spacing w:val="-1"/>
        </w:rPr>
        <w:t>misconduct;</w:t>
      </w:r>
    </w:p>
    <w:p w14:paraId="2972778A" w14:textId="07328604" w:rsidR="00A36AF1" w:rsidRDefault="00A36AF1" w:rsidP="001377AA">
      <w:pPr>
        <w:pStyle w:val="BodyText"/>
        <w:widowControl w:val="0"/>
        <w:numPr>
          <w:ilvl w:val="0"/>
          <w:numId w:val="14"/>
        </w:numPr>
        <w:tabs>
          <w:tab w:val="clear" w:pos="8370"/>
          <w:tab w:val="left" w:pos="3741"/>
        </w:tabs>
        <w:kinsoku w:val="0"/>
        <w:overflowPunct w:val="0"/>
        <w:autoSpaceDE w:val="0"/>
        <w:autoSpaceDN w:val="0"/>
        <w:adjustRightInd w:val="0"/>
        <w:spacing w:before="121" w:line="240" w:lineRule="auto"/>
        <w:ind w:left="2127" w:right="178" w:hanging="567"/>
        <w:jc w:val="both"/>
        <w:rPr>
          <w:spacing w:val="-1"/>
        </w:rPr>
      </w:pPr>
      <w:r>
        <w:rPr>
          <w:spacing w:val="-1"/>
        </w:rPr>
        <w:t>clarified</w:t>
      </w:r>
      <w:r>
        <w:rPr>
          <w:spacing w:val="-14"/>
        </w:rPr>
        <w:t xml:space="preserve"> </w:t>
      </w:r>
      <w:r>
        <w:t>the</w:t>
      </w:r>
      <w:r>
        <w:rPr>
          <w:spacing w:val="-17"/>
        </w:rPr>
        <w:t xml:space="preserve"> </w:t>
      </w:r>
      <w:r>
        <w:rPr>
          <w:spacing w:val="-1"/>
        </w:rPr>
        <w:t>facts</w:t>
      </w:r>
      <w:r>
        <w:rPr>
          <w:spacing w:val="-14"/>
        </w:rPr>
        <w:t xml:space="preserve"> </w:t>
      </w:r>
      <w:r>
        <w:rPr>
          <w:spacing w:val="-1"/>
        </w:rPr>
        <w:t>and</w:t>
      </w:r>
      <w:r>
        <w:rPr>
          <w:spacing w:val="-14"/>
        </w:rPr>
        <w:t xml:space="preserve"> </w:t>
      </w:r>
      <w:r>
        <w:rPr>
          <w:spacing w:val="-1"/>
        </w:rPr>
        <w:t>circumstances</w:t>
      </w:r>
      <w:r>
        <w:rPr>
          <w:spacing w:val="-14"/>
        </w:rPr>
        <w:t xml:space="preserve"> </w:t>
      </w:r>
      <w:r>
        <w:rPr>
          <w:spacing w:val="-1"/>
        </w:rPr>
        <w:t>in</w:t>
      </w:r>
      <w:r>
        <w:rPr>
          <w:spacing w:val="-12"/>
        </w:rPr>
        <w:t xml:space="preserve"> </w:t>
      </w:r>
      <w:r>
        <w:t>a</w:t>
      </w:r>
      <w:r>
        <w:rPr>
          <w:spacing w:val="-14"/>
        </w:rPr>
        <w:t xml:space="preserve"> </w:t>
      </w:r>
      <w:r>
        <w:rPr>
          <w:spacing w:val="-1"/>
        </w:rPr>
        <w:t>comprehensive</w:t>
      </w:r>
      <w:r>
        <w:rPr>
          <w:spacing w:val="35"/>
        </w:rPr>
        <w:t xml:space="preserve"> </w:t>
      </w:r>
      <w:r>
        <w:rPr>
          <w:spacing w:val="-1"/>
        </w:rPr>
        <w:t>manner</w:t>
      </w:r>
      <w:r>
        <w:rPr>
          <w:spacing w:val="30"/>
        </w:rPr>
        <w:t xml:space="preserve"> </w:t>
      </w:r>
      <w:r>
        <w:t>by</w:t>
      </w:r>
      <w:r w:rsidR="00C03A18">
        <w:rPr>
          <w:spacing w:val="26"/>
        </w:rPr>
        <w:t xml:space="preserve"> </w:t>
      </w:r>
      <w:r>
        <w:rPr>
          <w:spacing w:val="-1"/>
        </w:rPr>
        <w:t>actively</w:t>
      </w:r>
      <w:r>
        <w:rPr>
          <w:spacing w:val="28"/>
        </w:rPr>
        <w:t xml:space="preserve"> </w:t>
      </w:r>
      <w:r>
        <w:rPr>
          <w:spacing w:val="-1"/>
        </w:rPr>
        <w:t>collaborating</w:t>
      </w:r>
      <w:r>
        <w:rPr>
          <w:spacing w:val="31"/>
        </w:rPr>
        <w:t xml:space="preserve"> </w:t>
      </w:r>
      <w:r>
        <w:rPr>
          <w:spacing w:val="-2"/>
        </w:rPr>
        <w:t>with</w:t>
      </w:r>
      <w:r>
        <w:rPr>
          <w:spacing w:val="29"/>
        </w:rPr>
        <w:t xml:space="preserve"> </w:t>
      </w:r>
      <w:r>
        <w:t>the</w:t>
      </w:r>
      <w:r>
        <w:rPr>
          <w:spacing w:val="29"/>
        </w:rPr>
        <w:t xml:space="preserve"> </w:t>
      </w:r>
      <w:r>
        <w:rPr>
          <w:spacing w:val="-1"/>
        </w:rPr>
        <w:t>investigating</w:t>
      </w:r>
      <w:r>
        <w:rPr>
          <w:spacing w:val="41"/>
        </w:rPr>
        <w:t xml:space="preserve"> </w:t>
      </w:r>
      <w:r>
        <w:rPr>
          <w:spacing w:val="-1"/>
        </w:rPr>
        <w:t>authorities;</w:t>
      </w:r>
      <w:r>
        <w:rPr>
          <w:spacing w:val="2"/>
        </w:rPr>
        <w:t xml:space="preserve"> </w:t>
      </w:r>
      <w:r>
        <w:rPr>
          <w:spacing w:val="-1"/>
        </w:rPr>
        <w:t>and</w:t>
      </w:r>
    </w:p>
    <w:p w14:paraId="2760A0BB" w14:textId="77777777" w:rsidR="00A36AF1" w:rsidRDefault="00A36AF1" w:rsidP="001377AA">
      <w:pPr>
        <w:pStyle w:val="BodyText"/>
        <w:widowControl w:val="0"/>
        <w:numPr>
          <w:ilvl w:val="0"/>
          <w:numId w:val="14"/>
        </w:numPr>
        <w:tabs>
          <w:tab w:val="clear" w:pos="8370"/>
          <w:tab w:val="left" w:pos="3741"/>
        </w:tabs>
        <w:kinsoku w:val="0"/>
        <w:overflowPunct w:val="0"/>
        <w:autoSpaceDE w:val="0"/>
        <w:autoSpaceDN w:val="0"/>
        <w:adjustRightInd w:val="0"/>
        <w:spacing w:before="119" w:line="240" w:lineRule="auto"/>
        <w:ind w:left="2127" w:right="178" w:hanging="567"/>
        <w:jc w:val="both"/>
        <w:rPr>
          <w:spacing w:val="-1"/>
        </w:rPr>
      </w:pPr>
      <w:r>
        <w:rPr>
          <w:spacing w:val="-1"/>
        </w:rPr>
        <w:t>taken</w:t>
      </w:r>
      <w:r>
        <w:rPr>
          <w:spacing w:val="19"/>
        </w:rPr>
        <w:t xml:space="preserve"> </w:t>
      </w:r>
      <w:r>
        <w:rPr>
          <w:spacing w:val="-1"/>
        </w:rPr>
        <w:t>concrete</w:t>
      </w:r>
      <w:r>
        <w:rPr>
          <w:spacing w:val="19"/>
        </w:rPr>
        <w:t xml:space="preserve"> </w:t>
      </w:r>
      <w:r>
        <w:rPr>
          <w:spacing w:val="-1"/>
        </w:rPr>
        <w:t>technical,</w:t>
      </w:r>
      <w:r>
        <w:rPr>
          <w:spacing w:val="23"/>
        </w:rPr>
        <w:t xml:space="preserve"> </w:t>
      </w:r>
      <w:r>
        <w:rPr>
          <w:spacing w:val="-1"/>
        </w:rPr>
        <w:t>organisational</w:t>
      </w:r>
      <w:r>
        <w:rPr>
          <w:spacing w:val="21"/>
        </w:rPr>
        <w:t xml:space="preserve"> </w:t>
      </w:r>
      <w:r>
        <w:rPr>
          <w:spacing w:val="-1"/>
        </w:rPr>
        <w:t>and</w:t>
      </w:r>
      <w:r>
        <w:rPr>
          <w:spacing w:val="19"/>
        </w:rPr>
        <w:t xml:space="preserve"> </w:t>
      </w:r>
      <w:r>
        <w:rPr>
          <w:spacing w:val="-1"/>
        </w:rPr>
        <w:t>personnel</w:t>
      </w:r>
      <w:r>
        <w:rPr>
          <w:spacing w:val="45"/>
        </w:rPr>
        <w:t xml:space="preserve"> </w:t>
      </w:r>
      <w:r>
        <w:rPr>
          <w:spacing w:val="-1"/>
        </w:rPr>
        <w:t>measures</w:t>
      </w:r>
      <w:r>
        <w:rPr>
          <w:spacing w:val="-14"/>
        </w:rPr>
        <w:t xml:space="preserve"> </w:t>
      </w:r>
      <w:r>
        <w:rPr>
          <w:spacing w:val="-1"/>
        </w:rPr>
        <w:t>that</w:t>
      </w:r>
      <w:r>
        <w:rPr>
          <w:spacing w:val="-10"/>
        </w:rPr>
        <w:t xml:space="preserve"> </w:t>
      </w:r>
      <w:r>
        <w:t>are</w:t>
      </w:r>
      <w:r>
        <w:rPr>
          <w:spacing w:val="-11"/>
        </w:rPr>
        <w:t xml:space="preserve"> </w:t>
      </w:r>
      <w:r>
        <w:rPr>
          <w:spacing w:val="-1"/>
        </w:rPr>
        <w:t>appropriate</w:t>
      </w:r>
      <w:r>
        <w:rPr>
          <w:spacing w:val="-12"/>
        </w:rPr>
        <w:t xml:space="preserve"> </w:t>
      </w:r>
      <w:r>
        <w:t>to</w:t>
      </w:r>
      <w:r>
        <w:rPr>
          <w:spacing w:val="-12"/>
        </w:rPr>
        <w:t xml:space="preserve"> </w:t>
      </w:r>
      <w:r>
        <w:rPr>
          <w:spacing w:val="-1"/>
        </w:rPr>
        <w:t>prevent</w:t>
      </w:r>
      <w:r>
        <w:rPr>
          <w:spacing w:val="-13"/>
        </w:rPr>
        <w:t xml:space="preserve"> </w:t>
      </w:r>
      <w:r>
        <w:rPr>
          <w:spacing w:val="-1"/>
        </w:rPr>
        <w:t>further</w:t>
      </w:r>
      <w:r>
        <w:rPr>
          <w:spacing w:val="-11"/>
        </w:rPr>
        <w:t xml:space="preserve"> </w:t>
      </w:r>
      <w:r>
        <w:rPr>
          <w:spacing w:val="-1"/>
        </w:rPr>
        <w:t>criminal</w:t>
      </w:r>
      <w:r>
        <w:rPr>
          <w:spacing w:val="27"/>
        </w:rPr>
        <w:t xml:space="preserve"> </w:t>
      </w:r>
      <w:r>
        <w:rPr>
          <w:spacing w:val="-1"/>
        </w:rPr>
        <w:t>offences</w:t>
      </w:r>
      <w:r>
        <w:rPr>
          <w:spacing w:val="-2"/>
        </w:rPr>
        <w:t xml:space="preserve"> </w:t>
      </w:r>
      <w:r>
        <w:t>or</w:t>
      </w:r>
      <w:r>
        <w:rPr>
          <w:spacing w:val="-4"/>
        </w:rPr>
        <w:t xml:space="preserve"> </w:t>
      </w:r>
      <w:r>
        <w:rPr>
          <w:spacing w:val="-1"/>
        </w:rPr>
        <w:t>misconduct.</w:t>
      </w:r>
    </w:p>
    <w:p w14:paraId="4F7EA7D8" w14:textId="77777777" w:rsidR="001377AA" w:rsidRPr="007E56BB" w:rsidRDefault="001377AA" w:rsidP="001377AA">
      <w:pPr>
        <w:pStyle w:val="BodyText"/>
        <w:widowControl w:val="0"/>
        <w:tabs>
          <w:tab w:val="clear" w:pos="8370"/>
          <w:tab w:val="left" w:pos="3741"/>
        </w:tabs>
        <w:kinsoku w:val="0"/>
        <w:overflowPunct w:val="0"/>
        <w:autoSpaceDE w:val="0"/>
        <w:autoSpaceDN w:val="0"/>
        <w:adjustRightInd w:val="0"/>
        <w:spacing w:before="119" w:line="240" w:lineRule="auto"/>
        <w:ind w:right="178"/>
        <w:jc w:val="both"/>
        <w:rPr>
          <w:spacing w:val="-1"/>
          <w:sz w:val="10"/>
          <w:szCs w:val="10"/>
        </w:rPr>
      </w:pPr>
    </w:p>
    <w:p w14:paraId="2F6365CD" w14:textId="31AAC00F" w:rsidR="00B81C90" w:rsidRPr="00C03A18" w:rsidRDefault="00A36AF1" w:rsidP="001377AA">
      <w:pPr>
        <w:pStyle w:val="BodyText"/>
        <w:widowControl w:val="0"/>
        <w:numPr>
          <w:ilvl w:val="0"/>
          <w:numId w:val="14"/>
        </w:numPr>
        <w:tabs>
          <w:tab w:val="clear" w:pos="8370"/>
          <w:tab w:val="left" w:pos="2409"/>
        </w:tabs>
        <w:kinsoku w:val="0"/>
        <w:overflowPunct w:val="0"/>
        <w:autoSpaceDE w:val="0"/>
        <w:autoSpaceDN w:val="0"/>
        <w:adjustRightInd w:val="0"/>
        <w:spacing w:line="240" w:lineRule="auto"/>
        <w:ind w:left="2127" w:right="181" w:hanging="567"/>
        <w:rPr>
          <w:spacing w:val="-1"/>
        </w:rPr>
      </w:pPr>
      <w:r>
        <w:t>The</w:t>
      </w:r>
      <w:r>
        <w:rPr>
          <w:spacing w:val="19"/>
        </w:rPr>
        <w:t xml:space="preserve"> </w:t>
      </w:r>
      <w:r>
        <w:rPr>
          <w:spacing w:val="-1"/>
        </w:rPr>
        <w:t>measures</w:t>
      </w:r>
      <w:r>
        <w:rPr>
          <w:spacing w:val="21"/>
        </w:rPr>
        <w:t xml:space="preserve"> </w:t>
      </w:r>
      <w:r>
        <w:rPr>
          <w:spacing w:val="-1"/>
        </w:rPr>
        <w:t>you</w:t>
      </w:r>
      <w:r>
        <w:rPr>
          <w:spacing w:val="21"/>
        </w:rPr>
        <w:t xml:space="preserve"> </w:t>
      </w:r>
      <w:r>
        <w:rPr>
          <w:spacing w:val="-1"/>
        </w:rPr>
        <w:t>have</w:t>
      </w:r>
      <w:r>
        <w:rPr>
          <w:spacing w:val="22"/>
        </w:rPr>
        <w:t xml:space="preserve"> </w:t>
      </w:r>
      <w:r>
        <w:rPr>
          <w:spacing w:val="-1"/>
        </w:rPr>
        <w:t>taken</w:t>
      </w:r>
      <w:r>
        <w:rPr>
          <w:spacing w:val="20"/>
        </w:rPr>
        <w:t xml:space="preserve"> </w:t>
      </w:r>
      <w:r>
        <w:rPr>
          <w:spacing w:val="-2"/>
        </w:rPr>
        <w:t>will</w:t>
      </w:r>
      <w:r>
        <w:rPr>
          <w:spacing w:val="21"/>
        </w:rPr>
        <w:t xml:space="preserve"> </w:t>
      </w:r>
      <w:r>
        <w:t>be</w:t>
      </w:r>
      <w:r>
        <w:rPr>
          <w:spacing w:val="21"/>
        </w:rPr>
        <w:t xml:space="preserve"> </w:t>
      </w:r>
      <w:r>
        <w:rPr>
          <w:spacing w:val="-1"/>
        </w:rPr>
        <w:t>evaluated</w:t>
      </w:r>
      <w:r>
        <w:rPr>
          <w:spacing w:val="21"/>
        </w:rPr>
        <w:t xml:space="preserve"> </w:t>
      </w:r>
      <w:r>
        <w:rPr>
          <w:spacing w:val="-1"/>
        </w:rPr>
        <w:t>taking</w:t>
      </w:r>
      <w:r>
        <w:rPr>
          <w:spacing w:val="21"/>
        </w:rPr>
        <w:t xml:space="preserve"> </w:t>
      </w:r>
      <w:r>
        <w:rPr>
          <w:spacing w:val="-1"/>
        </w:rPr>
        <w:t>into</w:t>
      </w:r>
      <w:r>
        <w:rPr>
          <w:spacing w:val="20"/>
        </w:rPr>
        <w:t xml:space="preserve"> </w:t>
      </w:r>
      <w:r>
        <w:rPr>
          <w:spacing w:val="-1"/>
        </w:rPr>
        <w:t>account</w:t>
      </w:r>
      <w:r w:rsidR="00C03A18">
        <w:rPr>
          <w:spacing w:val="-1"/>
        </w:rPr>
        <w:t xml:space="preserve"> </w:t>
      </w:r>
      <w:r>
        <w:t>the</w:t>
      </w:r>
      <w:r w:rsidRPr="00C03A18">
        <w:rPr>
          <w:spacing w:val="43"/>
        </w:rPr>
        <w:t xml:space="preserve"> </w:t>
      </w:r>
      <w:r w:rsidRPr="00C03A18">
        <w:rPr>
          <w:spacing w:val="-1"/>
        </w:rPr>
        <w:t>gravity</w:t>
      </w:r>
      <w:r w:rsidRPr="00C03A18">
        <w:rPr>
          <w:spacing w:val="44"/>
        </w:rPr>
        <w:t xml:space="preserve"> </w:t>
      </w:r>
      <w:r w:rsidRPr="00C03A18">
        <w:rPr>
          <w:spacing w:val="-1"/>
        </w:rPr>
        <w:t>and</w:t>
      </w:r>
      <w:r w:rsidRPr="00C03A18">
        <w:rPr>
          <w:spacing w:val="46"/>
        </w:rPr>
        <w:t xml:space="preserve"> </w:t>
      </w:r>
      <w:r w:rsidRPr="00C03A18">
        <w:rPr>
          <w:spacing w:val="-1"/>
        </w:rPr>
        <w:t>particular</w:t>
      </w:r>
      <w:r w:rsidRPr="00C03A18">
        <w:rPr>
          <w:spacing w:val="46"/>
        </w:rPr>
        <w:t xml:space="preserve"> </w:t>
      </w:r>
      <w:r w:rsidRPr="00C03A18">
        <w:rPr>
          <w:spacing w:val="-1"/>
        </w:rPr>
        <w:t>circumstances</w:t>
      </w:r>
      <w:r w:rsidRPr="00C03A18">
        <w:rPr>
          <w:spacing w:val="43"/>
        </w:rPr>
        <w:t xml:space="preserve"> </w:t>
      </w:r>
      <w:r w:rsidRPr="00C03A18">
        <w:rPr>
          <w:spacing w:val="-2"/>
        </w:rPr>
        <w:t>of</w:t>
      </w:r>
      <w:r w:rsidRPr="00C03A18">
        <w:rPr>
          <w:spacing w:val="47"/>
        </w:rPr>
        <w:t xml:space="preserve"> </w:t>
      </w:r>
      <w:r>
        <w:t>the</w:t>
      </w:r>
      <w:r w:rsidRPr="00C03A18">
        <w:rPr>
          <w:spacing w:val="44"/>
        </w:rPr>
        <w:t xml:space="preserve"> </w:t>
      </w:r>
      <w:r w:rsidRPr="00C03A18">
        <w:rPr>
          <w:spacing w:val="-1"/>
        </w:rPr>
        <w:t>criminal</w:t>
      </w:r>
      <w:r w:rsidRPr="00C03A18">
        <w:rPr>
          <w:spacing w:val="45"/>
        </w:rPr>
        <w:t xml:space="preserve"> </w:t>
      </w:r>
      <w:r w:rsidRPr="00C03A18">
        <w:rPr>
          <w:spacing w:val="-1"/>
        </w:rPr>
        <w:t>offence</w:t>
      </w:r>
      <w:r w:rsidRPr="00C03A18">
        <w:rPr>
          <w:spacing w:val="43"/>
        </w:rPr>
        <w:t xml:space="preserve"> </w:t>
      </w:r>
      <w:r w:rsidRPr="00C03A18">
        <w:rPr>
          <w:spacing w:val="-2"/>
        </w:rPr>
        <w:t>or</w:t>
      </w:r>
      <w:r w:rsidR="00C03A18">
        <w:rPr>
          <w:spacing w:val="43"/>
        </w:rPr>
        <w:t xml:space="preserve"> </w:t>
      </w:r>
      <w:r w:rsidRPr="00C03A18">
        <w:rPr>
          <w:spacing w:val="-1"/>
        </w:rPr>
        <w:t>misconduct.</w:t>
      </w:r>
    </w:p>
    <w:p w14:paraId="1345335B" w14:textId="77777777" w:rsidR="00A55BF9" w:rsidRDefault="00A55BF9" w:rsidP="00311547">
      <w:pPr>
        <w:pStyle w:val="BodyText"/>
        <w:widowControl w:val="0"/>
        <w:tabs>
          <w:tab w:val="clear" w:pos="8370"/>
          <w:tab w:val="left" w:pos="2409"/>
        </w:tabs>
        <w:kinsoku w:val="0"/>
        <w:overflowPunct w:val="0"/>
        <w:autoSpaceDE w:val="0"/>
        <w:autoSpaceDN w:val="0"/>
        <w:adjustRightInd w:val="0"/>
        <w:spacing w:line="240" w:lineRule="auto"/>
        <w:ind w:left="851" w:right="181" w:hanging="851"/>
        <w:rPr>
          <w:spacing w:val="-1"/>
        </w:rPr>
      </w:pPr>
    </w:p>
    <w:p w14:paraId="60CFE147" w14:textId="796E9C55" w:rsidR="00B81C90" w:rsidRPr="009E7D51" w:rsidRDefault="00A36AF1" w:rsidP="001377AA">
      <w:pPr>
        <w:pStyle w:val="BodyText"/>
        <w:numPr>
          <w:ilvl w:val="1"/>
          <w:numId w:val="13"/>
        </w:numPr>
        <w:kinsoku w:val="0"/>
        <w:overflowPunct w:val="0"/>
        <w:ind w:left="709" w:right="173" w:hanging="709"/>
        <w:rPr>
          <w:b/>
          <w:spacing w:val="-1"/>
        </w:rPr>
      </w:pPr>
      <w:bookmarkStart w:id="19" w:name="bookmark16"/>
      <w:bookmarkEnd w:id="19"/>
      <w:r w:rsidRPr="009E7D51">
        <w:rPr>
          <w:b/>
        </w:rPr>
        <w:t>Stage</w:t>
      </w:r>
      <w:r w:rsidRPr="009E7D51">
        <w:rPr>
          <w:b/>
          <w:spacing w:val="-9"/>
        </w:rPr>
        <w:t xml:space="preserve"> </w:t>
      </w:r>
      <w:r w:rsidRPr="009E7D51">
        <w:rPr>
          <w:b/>
        </w:rPr>
        <w:t>2</w:t>
      </w:r>
      <w:r w:rsidRPr="009E7D51">
        <w:rPr>
          <w:b/>
          <w:spacing w:val="-6"/>
        </w:rPr>
        <w:t xml:space="preserve"> </w:t>
      </w:r>
      <w:r w:rsidRPr="009E7D51">
        <w:rPr>
          <w:b/>
        </w:rPr>
        <w:t>–</w:t>
      </w:r>
      <w:r w:rsidRPr="009E7D51">
        <w:rPr>
          <w:b/>
          <w:spacing w:val="-7"/>
        </w:rPr>
        <w:t xml:space="preserve"> </w:t>
      </w:r>
      <w:r w:rsidRPr="009E7D51">
        <w:rPr>
          <w:b/>
          <w:spacing w:val="-1"/>
        </w:rPr>
        <w:t>Selection</w:t>
      </w:r>
      <w:r w:rsidRPr="009E7D51">
        <w:rPr>
          <w:b/>
          <w:spacing w:val="-9"/>
        </w:rPr>
        <w:t xml:space="preserve"> </w:t>
      </w:r>
      <w:r w:rsidRPr="009E7D51">
        <w:rPr>
          <w:b/>
          <w:spacing w:val="-1"/>
        </w:rPr>
        <w:t>Questionnaire</w:t>
      </w:r>
      <w:r w:rsidRPr="009E7D51">
        <w:rPr>
          <w:b/>
          <w:spacing w:val="-6"/>
        </w:rPr>
        <w:t xml:space="preserve"> </w:t>
      </w:r>
      <w:r w:rsidRPr="009E7D51">
        <w:rPr>
          <w:b/>
          <w:spacing w:val="-1"/>
        </w:rPr>
        <w:t>section</w:t>
      </w:r>
      <w:r w:rsidRPr="009E7D51">
        <w:rPr>
          <w:b/>
          <w:spacing w:val="-7"/>
        </w:rPr>
        <w:t xml:space="preserve"> </w:t>
      </w:r>
      <w:r w:rsidR="0056585F">
        <w:rPr>
          <w:b/>
        </w:rPr>
        <w:t>4</w:t>
      </w:r>
      <w:r w:rsidRPr="009E7D51">
        <w:rPr>
          <w:b/>
          <w:spacing w:val="-6"/>
        </w:rPr>
        <w:t xml:space="preserve"> </w:t>
      </w:r>
      <w:r w:rsidRPr="009E7D51">
        <w:rPr>
          <w:b/>
        </w:rPr>
        <w:t>–</w:t>
      </w:r>
      <w:r w:rsidRPr="009E7D51">
        <w:rPr>
          <w:b/>
          <w:spacing w:val="-7"/>
        </w:rPr>
        <w:t xml:space="preserve"> </w:t>
      </w:r>
      <w:r w:rsidRPr="009E7D51">
        <w:rPr>
          <w:b/>
          <w:spacing w:val="-1"/>
        </w:rPr>
        <w:t>Economic</w:t>
      </w:r>
      <w:r w:rsidRPr="009E7D51">
        <w:rPr>
          <w:b/>
          <w:spacing w:val="-7"/>
        </w:rPr>
        <w:t xml:space="preserve"> </w:t>
      </w:r>
      <w:r w:rsidRPr="009E7D51">
        <w:rPr>
          <w:b/>
          <w:spacing w:val="-1"/>
        </w:rPr>
        <w:t>and</w:t>
      </w:r>
      <w:r w:rsidRPr="009E7D51">
        <w:rPr>
          <w:b/>
          <w:spacing w:val="-7"/>
        </w:rPr>
        <w:t xml:space="preserve"> </w:t>
      </w:r>
      <w:r w:rsidRPr="009E7D51">
        <w:rPr>
          <w:b/>
          <w:spacing w:val="-1"/>
        </w:rPr>
        <w:t>Financial</w:t>
      </w:r>
      <w:r w:rsidRPr="009E7D51">
        <w:rPr>
          <w:b/>
          <w:spacing w:val="-8"/>
        </w:rPr>
        <w:t xml:space="preserve"> </w:t>
      </w:r>
      <w:r w:rsidRPr="009E7D51">
        <w:rPr>
          <w:b/>
          <w:spacing w:val="-1"/>
        </w:rPr>
        <w:t>Standing</w:t>
      </w:r>
    </w:p>
    <w:p w14:paraId="22025BFA" w14:textId="77777777" w:rsidR="00B81C90" w:rsidRDefault="00B81C90" w:rsidP="00311547">
      <w:pPr>
        <w:pStyle w:val="BodyText"/>
        <w:tabs>
          <w:tab w:val="left" w:pos="736"/>
        </w:tabs>
        <w:kinsoku w:val="0"/>
        <w:overflowPunct w:val="0"/>
        <w:ind w:left="851" w:right="173" w:hanging="851"/>
        <w:rPr>
          <w:spacing w:val="-1"/>
        </w:rPr>
      </w:pPr>
    </w:p>
    <w:p w14:paraId="4F8F50F9" w14:textId="5C7C3A55" w:rsidR="00A36AF1" w:rsidRDefault="00A36AF1" w:rsidP="001377AA">
      <w:pPr>
        <w:pStyle w:val="BodyText"/>
        <w:numPr>
          <w:ilvl w:val="2"/>
          <w:numId w:val="13"/>
        </w:numPr>
        <w:tabs>
          <w:tab w:val="clear" w:pos="8370"/>
          <w:tab w:val="right" w:pos="284"/>
        </w:tabs>
        <w:kinsoku w:val="0"/>
        <w:overflowPunct w:val="0"/>
        <w:ind w:left="1560" w:right="173" w:hanging="851"/>
        <w:jc w:val="both"/>
        <w:rPr>
          <w:spacing w:val="-1"/>
        </w:rPr>
      </w:pPr>
      <w:r>
        <w:rPr>
          <w:position w:val="1"/>
        </w:rPr>
        <w:lastRenderedPageBreak/>
        <w:t xml:space="preserve">The </w:t>
      </w:r>
      <w:r>
        <w:rPr>
          <w:spacing w:val="-1"/>
          <w:position w:val="1"/>
        </w:rPr>
        <w:t>information</w:t>
      </w:r>
      <w:r>
        <w:rPr>
          <w:spacing w:val="5"/>
          <w:position w:val="1"/>
        </w:rPr>
        <w:t xml:space="preserve"> </w:t>
      </w:r>
      <w:r>
        <w:rPr>
          <w:spacing w:val="-1"/>
          <w:position w:val="1"/>
        </w:rPr>
        <w:t>you</w:t>
      </w:r>
      <w:r>
        <w:rPr>
          <w:spacing w:val="2"/>
          <w:position w:val="1"/>
        </w:rPr>
        <w:t xml:space="preserve"> </w:t>
      </w:r>
      <w:r>
        <w:rPr>
          <w:spacing w:val="-1"/>
          <w:position w:val="1"/>
        </w:rPr>
        <w:t>submit</w:t>
      </w:r>
      <w:r>
        <w:rPr>
          <w:spacing w:val="2"/>
          <w:position w:val="1"/>
        </w:rPr>
        <w:t xml:space="preserve"> </w:t>
      </w:r>
      <w:r>
        <w:rPr>
          <w:spacing w:val="-1"/>
          <w:position w:val="1"/>
        </w:rPr>
        <w:t>in</w:t>
      </w:r>
      <w:r>
        <w:rPr>
          <w:position w:val="1"/>
        </w:rPr>
        <w:t xml:space="preserve"> </w:t>
      </w:r>
      <w:r>
        <w:rPr>
          <w:spacing w:val="-1"/>
          <w:position w:val="1"/>
        </w:rPr>
        <w:t>response</w:t>
      </w:r>
      <w:r>
        <w:rPr>
          <w:position w:val="1"/>
        </w:rPr>
        <w:t xml:space="preserve"> to</w:t>
      </w:r>
      <w:r>
        <w:rPr>
          <w:spacing w:val="-2"/>
          <w:position w:val="1"/>
        </w:rPr>
        <w:t xml:space="preserve"> </w:t>
      </w:r>
      <w:r>
        <w:rPr>
          <w:position w:val="1"/>
        </w:rPr>
        <w:t>the</w:t>
      </w:r>
      <w:r>
        <w:rPr>
          <w:spacing w:val="4"/>
          <w:position w:val="1"/>
        </w:rPr>
        <w:t xml:space="preserve"> </w:t>
      </w:r>
      <w:r>
        <w:rPr>
          <w:spacing w:val="-1"/>
          <w:position w:val="1"/>
        </w:rPr>
        <w:t>Selection</w:t>
      </w:r>
      <w:r>
        <w:rPr>
          <w:spacing w:val="1"/>
          <w:position w:val="1"/>
        </w:rPr>
        <w:t xml:space="preserve"> </w:t>
      </w:r>
      <w:r>
        <w:rPr>
          <w:spacing w:val="-1"/>
          <w:position w:val="1"/>
        </w:rPr>
        <w:t>Questionnaire</w:t>
      </w:r>
      <w:r>
        <w:rPr>
          <w:spacing w:val="1"/>
          <w:position w:val="1"/>
        </w:rPr>
        <w:t xml:space="preserve"> </w:t>
      </w:r>
      <w:r>
        <w:rPr>
          <w:spacing w:val="-2"/>
          <w:position w:val="1"/>
        </w:rPr>
        <w:t>will</w:t>
      </w:r>
      <w:r>
        <w:rPr>
          <w:spacing w:val="4"/>
          <w:position w:val="1"/>
        </w:rPr>
        <w:t xml:space="preserve"> </w:t>
      </w:r>
      <w:r>
        <w:rPr>
          <w:position w:val="1"/>
        </w:rPr>
        <w:t>be</w:t>
      </w:r>
      <w:r>
        <w:rPr>
          <w:spacing w:val="37"/>
          <w:position w:val="1"/>
        </w:rPr>
        <w:t xml:space="preserve"> </w:t>
      </w:r>
      <w:r w:rsidR="00A55BF9">
        <w:rPr>
          <w:spacing w:val="37"/>
          <w:position w:val="1"/>
        </w:rPr>
        <w:t xml:space="preserve">    </w:t>
      </w:r>
      <w:r>
        <w:rPr>
          <w:spacing w:val="-1"/>
        </w:rPr>
        <w:t>used</w:t>
      </w:r>
      <w:r>
        <w:rPr>
          <w:spacing w:val="17"/>
        </w:rPr>
        <w:t xml:space="preserve"> </w:t>
      </w:r>
      <w:r>
        <w:t>to</w:t>
      </w:r>
      <w:r>
        <w:rPr>
          <w:spacing w:val="15"/>
        </w:rPr>
        <w:t xml:space="preserve"> </w:t>
      </w:r>
      <w:r>
        <w:rPr>
          <w:spacing w:val="-1"/>
        </w:rPr>
        <w:t>carry</w:t>
      </w:r>
      <w:r>
        <w:rPr>
          <w:spacing w:val="15"/>
        </w:rPr>
        <w:t xml:space="preserve"> </w:t>
      </w:r>
      <w:r>
        <w:rPr>
          <w:spacing w:val="-1"/>
        </w:rPr>
        <w:t>out</w:t>
      </w:r>
      <w:r>
        <w:rPr>
          <w:spacing w:val="16"/>
        </w:rPr>
        <w:t xml:space="preserve"> </w:t>
      </w:r>
      <w:r>
        <w:t>an</w:t>
      </w:r>
      <w:r>
        <w:rPr>
          <w:spacing w:val="17"/>
        </w:rPr>
        <w:t xml:space="preserve"> </w:t>
      </w:r>
      <w:r>
        <w:rPr>
          <w:spacing w:val="-1"/>
        </w:rPr>
        <w:t>assessment</w:t>
      </w:r>
      <w:r>
        <w:rPr>
          <w:spacing w:val="18"/>
        </w:rPr>
        <w:t xml:space="preserve"> </w:t>
      </w:r>
      <w:r>
        <w:rPr>
          <w:spacing w:val="-2"/>
        </w:rPr>
        <w:t>of</w:t>
      </w:r>
      <w:r>
        <w:rPr>
          <w:spacing w:val="21"/>
        </w:rPr>
        <w:t xml:space="preserve"> </w:t>
      </w:r>
      <w:r>
        <w:rPr>
          <w:spacing w:val="-1"/>
        </w:rPr>
        <w:t>your</w:t>
      </w:r>
      <w:r>
        <w:rPr>
          <w:spacing w:val="19"/>
        </w:rPr>
        <w:t xml:space="preserve"> </w:t>
      </w:r>
      <w:r>
        <w:rPr>
          <w:spacing w:val="-1"/>
        </w:rPr>
        <w:t>economic</w:t>
      </w:r>
      <w:r>
        <w:rPr>
          <w:spacing w:val="17"/>
        </w:rPr>
        <w:t xml:space="preserve"> </w:t>
      </w:r>
      <w:r>
        <w:rPr>
          <w:spacing w:val="-1"/>
        </w:rPr>
        <w:t>and</w:t>
      </w:r>
      <w:r>
        <w:rPr>
          <w:spacing w:val="15"/>
        </w:rPr>
        <w:t xml:space="preserve"> </w:t>
      </w:r>
      <w:r>
        <w:rPr>
          <w:spacing w:val="-1"/>
        </w:rPr>
        <w:t>financial</w:t>
      </w:r>
      <w:r>
        <w:rPr>
          <w:spacing w:val="16"/>
        </w:rPr>
        <w:t xml:space="preserve"> </w:t>
      </w:r>
      <w:r w:rsidR="00933645">
        <w:rPr>
          <w:spacing w:val="-1"/>
        </w:rPr>
        <w:t>standing</w:t>
      </w:r>
      <w:r w:rsidRPr="00933645">
        <w:rPr>
          <w:spacing w:val="-1"/>
        </w:rPr>
        <w:t>.</w:t>
      </w:r>
      <w:r w:rsidR="00EF7478" w:rsidRPr="00EF7478">
        <w:rPr>
          <w:spacing w:val="-1"/>
        </w:rPr>
        <w:t xml:space="preserve"> </w:t>
      </w:r>
      <w:r w:rsidR="00EF7478">
        <w:rPr>
          <w:spacing w:val="-1"/>
        </w:rPr>
        <w:t>If</w:t>
      </w:r>
      <w:r w:rsidR="00EF7478">
        <w:rPr>
          <w:spacing w:val="47"/>
        </w:rPr>
        <w:t xml:space="preserve"> </w:t>
      </w:r>
      <w:r w:rsidR="00EF7478">
        <w:rPr>
          <w:spacing w:val="-1"/>
        </w:rPr>
        <w:t>you</w:t>
      </w:r>
      <w:r w:rsidR="00EF7478">
        <w:t xml:space="preserve"> </w:t>
      </w:r>
      <w:r w:rsidR="00EF7478">
        <w:rPr>
          <w:spacing w:val="-1"/>
        </w:rPr>
        <w:t>indicate</w:t>
      </w:r>
      <w:r w:rsidR="00EF7478">
        <w:rPr>
          <w:spacing w:val="2"/>
        </w:rPr>
        <w:t xml:space="preserve"> </w:t>
      </w:r>
      <w:r w:rsidR="00EF7478">
        <w:rPr>
          <w:spacing w:val="-1"/>
        </w:rPr>
        <w:t>in</w:t>
      </w:r>
      <w:r w:rsidR="00EF7478">
        <w:rPr>
          <w:spacing w:val="-2"/>
        </w:rPr>
        <w:t xml:space="preserve"> </w:t>
      </w:r>
      <w:r w:rsidR="00EF7478">
        <w:rPr>
          <w:spacing w:val="-1"/>
        </w:rPr>
        <w:t>response</w:t>
      </w:r>
      <w:r w:rsidR="00EF7478">
        <w:rPr>
          <w:spacing w:val="-4"/>
        </w:rPr>
        <w:t xml:space="preserve"> </w:t>
      </w:r>
      <w:r w:rsidR="00EF7478">
        <w:t>to</w:t>
      </w:r>
      <w:r w:rsidR="00EF7478">
        <w:rPr>
          <w:spacing w:val="-2"/>
        </w:rPr>
        <w:t xml:space="preserve"> </w:t>
      </w:r>
      <w:r w:rsidR="00EF7478">
        <w:rPr>
          <w:spacing w:val="-1"/>
        </w:rPr>
        <w:t>question</w:t>
      </w:r>
      <w:r w:rsidR="00EF7478">
        <w:rPr>
          <w:spacing w:val="1"/>
        </w:rPr>
        <w:t xml:space="preserve"> </w:t>
      </w:r>
      <w:r w:rsidR="00B01216">
        <w:rPr>
          <w:spacing w:val="1"/>
        </w:rPr>
        <w:t>SQ</w:t>
      </w:r>
      <w:r w:rsidR="0016107B">
        <w:rPr>
          <w:spacing w:val="-2"/>
        </w:rPr>
        <w:t>4.3</w:t>
      </w:r>
      <w:r w:rsidR="00EF7478">
        <w:rPr>
          <w:spacing w:val="-2"/>
        </w:rPr>
        <w:t xml:space="preserve"> </w:t>
      </w:r>
      <w:r w:rsidR="00EF7478">
        <w:rPr>
          <w:spacing w:val="-1"/>
        </w:rPr>
        <w:t>that</w:t>
      </w:r>
      <w:r w:rsidR="00EF7478">
        <w:rPr>
          <w:spacing w:val="-3"/>
        </w:rPr>
        <w:t xml:space="preserve"> </w:t>
      </w:r>
      <w:r w:rsidR="00EF7478">
        <w:t xml:space="preserve">a </w:t>
      </w:r>
      <w:r w:rsidR="0016107B">
        <w:rPr>
          <w:spacing w:val="-1"/>
        </w:rPr>
        <w:t>Contract</w:t>
      </w:r>
      <w:r w:rsidR="00EF7478">
        <w:rPr>
          <w:spacing w:val="-1"/>
        </w:rPr>
        <w:t xml:space="preserve"> Guarantee</w:t>
      </w:r>
      <w:r w:rsidR="00EF7478">
        <w:rPr>
          <w:spacing w:val="-5"/>
        </w:rPr>
        <w:t xml:space="preserve"> </w:t>
      </w:r>
      <w:r w:rsidR="00EF7478">
        <w:rPr>
          <w:spacing w:val="-1"/>
        </w:rPr>
        <w:t>will</w:t>
      </w:r>
      <w:r w:rsidR="00EF7478">
        <w:rPr>
          <w:spacing w:val="57"/>
        </w:rPr>
        <w:t xml:space="preserve"> </w:t>
      </w:r>
      <w:r w:rsidR="00EF7478">
        <w:t>be</w:t>
      </w:r>
      <w:r w:rsidR="00EF7478">
        <w:rPr>
          <w:spacing w:val="53"/>
        </w:rPr>
        <w:t xml:space="preserve"> </w:t>
      </w:r>
      <w:r w:rsidR="00EF7478">
        <w:rPr>
          <w:spacing w:val="-1"/>
        </w:rPr>
        <w:t>provided,</w:t>
      </w:r>
      <w:r w:rsidR="00EF7478">
        <w:rPr>
          <w:spacing w:val="51"/>
        </w:rPr>
        <w:t xml:space="preserve"> </w:t>
      </w:r>
      <w:r w:rsidR="00EF7478">
        <w:t>the</w:t>
      </w:r>
      <w:r w:rsidR="00EF7478">
        <w:rPr>
          <w:spacing w:val="51"/>
        </w:rPr>
        <w:t xml:space="preserve"> </w:t>
      </w:r>
      <w:r w:rsidR="00EF7478">
        <w:rPr>
          <w:spacing w:val="-1"/>
        </w:rPr>
        <w:t>Council</w:t>
      </w:r>
      <w:r w:rsidR="00EF7478">
        <w:rPr>
          <w:spacing w:val="53"/>
        </w:rPr>
        <w:t xml:space="preserve"> </w:t>
      </w:r>
      <w:r w:rsidR="00EF7478">
        <w:rPr>
          <w:spacing w:val="-2"/>
        </w:rPr>
        <w:t>will</w:t>
      </w:r>
      <w:r w:rsidR="00EF7478">
        <w:rPr>
          <w:spacing w:val="52"/>
        </w:rPr>
        <w:t xml:space="preserve"> </w:t>
      </w:r>
      <w:r w:rsidR="00EF7478">
        <w:rPr>
          <w:spacing w:val="-1"/>
        </w:rPr>
        <w:t>perform</w:t>
      </w:r>
      <w:r w:rsidR="00EF7478">
        <w:rPr>
          <w:spacing w:val="53"/>
        </w:rPr>
        <w:t xml:space="preserve"> </w:t>
      </w:r>
      <w:r w:rsidR="00EF7478">
        <w:t>an</w:t>
      </w:r>
      <w:r w:rsidR="00EF7478">
        <w:rPr>
          <w:spacing w:val="50"/>
        </w:rPr>
        <w:t xml:space="preserve"> </w:t>
      </w:r>
      <w:r w:rsidR="00EF7478">
        <w:rPr>
          <w:spacing w:val="-1"/>
        </w:rPr>
        <w:t>assessment</w:t>
      </w:r>
      <w:r w:rsidR="00EF7478">
        <w:rPr>
          <w:spacing w:val="52"/>
        </w:rPr>
        <w:t xml:space="preserve"> </w:t>
      </w:r>
      <w:r w:rsidR="00EF7478">
        <w:rPr>
          <w:spacing w:val="-2"/>
        </w:rPr>
        <w:t>of</w:t>
      </w:r>
      <w:r w:rsidR="00EF7478">
        <w:rPr>
          <w:spacing w:val="52"/>
        </w:rPr>
        <w:t xml:space="preserve"> </w:t>
      </w:r>
      <w:r w:rsidR="00EF7478">
        <w:t>the</w:t>
      </w:r>
      <w:r w:rsidR="00EF7478">
        <w:rPr>
          <w:spacing w:val="27"/>
        </w:rPr>
        <w:t xml:space="preserve"> </w:t>
      </w:r>
      <w:r w:rsidR="00EF7478">
        <w:rPr>
          <w:spacing w:val="-1"/>
        </w:rPr>
        <w:t>proposed</w:t>
      </w:r>
      <w:r w:rsidR="00EF7478">
        <w:rPr>
          <w:spacing w:val="59"/>
        </w:rPr>
        <w:t xml:space="preserve"> </w:t>
      </w:r>
      <w:r w:rsidR="0016107B">
        <w:rPr>
          <w:spacing w:val="-1"/>
        </w:rPr>
        <w:t>Contract</w:t>
      </w:r>
      <w:r w:rsidR="00EF7478">
        <w:rPr>
          <w:spacing w:val="58"/>
        </w:rPr>
        <w:t xml:space="preserve"> </w:t>
      </w:r>
      <w:r w:rsidR="00EF7478">
        <w:rPr>
          <w:spacing w:val="-1"/>
        </w:rPr>
        <w:t>Guarantor’s</w:t>
      </w:r>
      <w:r w:rsidR="00EF7478">
        <w:rPr>
          <w:spacing w:val="56"/>
        </w:rPr>
        <w:t xml:space="preserve"> </w:t>
      </w:r>
      <w:r w:rsidR="00EF7478">
        <w:rPr>
          <w:spacing w:val="-1"/>
        </w:rPr>
        <w:t>economic</w:t>
      </w:r>
      <w:r w:rsidR="00EF7478">
        <w:rPr>
          <w:spacing w:val="57"/>
        </w:rPr>
        <w:t xml:space="preserve"> </w:t>
      </w:r>
      <w:r w:rsidR="00EF7478">
        <w:rPr>
          <w:spacing w:val="-1"/>
        </w:rPr>
        <w:t>and</w:t>
      </w:r>
      <w:r w:rsidR="00EF7478">
        <w:rPr>
          <w:spacing w:val="57"/>
        </w:rPr>
        <w:t xml:space="preserve"> </w:t>
      </w:r>
      <w:r w:rsidR="00EF7478">
        <w:rPr>
          <w:spacing w:val="-1"/>
        </w:rPr>
        <w:t>financial</w:t>
      </w:r>
      <w:r w:rsidR="00EF7478">
        <w:rPr>
          <w:spacing w:val="58"/>
        </w:rPr>
        <w:t xml:space="preserve"> </w:t>
      </w:r>
      <w:r w:rsidR="00EF7478">
        <w:rPr>
          <w:spacing w:val="-1"/>
        </w:rPr>
        <w:t>standing</w:t>
      </w:r>
      <w:r w:rsidR="00EF7478">
        <w:rPr>
          <w:spacing w:val="60"/>
        </w:rPr>
        <w:t xml:space="preserve"> </w:t>
      </w:r>
      <w:r w:rsidR="00EF7478">
        <w:rPr>
          <w:spacing w:val="-1"/>
        </w:rPr>
        <w:t>in</w:t>
      </w:r>
      <w:r w:rsidR="00EF7478">
        <w:rPr>
          <w:spacing w:val="51"/>
        </w:rPr>
        <w:t xml:space="preserve"> </w:t>
      </w:r>
      <w:r w:rsidR="00EF7478">
        <w:rPr>
          <w:spacing w:val="-1"/>
        </w:rPr>
        <w:t>accordance</w:t>
      </w:r>
      <w:r w:rsidR="00EF7478">
        <w:rPr>
          <w:spacing w:val="-2"/>
        </w:rPr>
        <w:t xml:space="preserve"> with</w:t>
      </w:r>
      <w:r w:rsidR="00EF7478">
        <w:t xml:space="preserve"> </w:t>
      </w:r>
      <w:r w:rsidR="00EF7478">
        <w:rPr>
          <w:spacing w:val="-1"/>
        </w:rPr>
        <w:t>this</w:t>
      </w:r>
      <w:r w:rsidR="00EF7478">
        <w:rPr>
          <w:spacing w:val="1"/>
        </w:rPr>
        <w:t xml:space="preserve"> </w:t>
      </w:r>
      <w:r w:rsidR="00EF7478">
        <w:rPr>
          <w:spacing w:val="-1"/>
        </w:rPr>
        <w:t>paragraph</w:t>
      </w:r>
      <w:r w:rsidR="00EF7478">
        <w:rPr>
          <w:spacing w:val="1"/>
        </w:rPr>
        <w:t xml:space="preserve"> </w:t>
      </w:r>
      <w:hyperlink w:anchor="bookmark16" w:history="1">
        <w:r w:rsidR="00B01216">
          <w:rPr>
            <w:spacing w:val="-1"/>
          </w:rPr>
          <w:t>8</w:t>
        </w:r>
        <w:r w:rsidR="0016107B">
          <w:rPr>
            <w:spacing w:val="-1"/>
          </w:rPr>
          <w:t>.</w:t>
        </w:r>
        <w:r w:rsidR="00E95942">
          <w:rPr>
            <w:spacing w:val="-1"/>
          </w:rPr>
          <w:t>1</w:t>
        </w:r>
      </w:hyperlink>
      <w:r w:rsidR="00EF7478">
        <w:rPr>
          <w:spacing w:val="-1"/>
        </w:rPr>
        <w:t>.</w:t>
      </w:r>
    </w:p>
    <w:p w14:paraId="01D42CAD" w14:textId="77777777" w:rsidR="00E95942" w:rsidRDefault="00E95942" w:rsidP="00E95942">
      <w:pPr>
        <w:pStyle w:val="BodyText"/>
        <w:tabs>
          <w:tab w:val="clear" w:pos="8370"/>
          <w:tab w:val="right" w:pos="284"/>
        </w:tabs>
        <w:kinsoku w:val="0"/>
        <w:overflowPunct w:val="0"/>
        <w:ind w:left="1560" w:right="173"/>
        <w:jc w:val="both"/>
        <w:rPr>
          <w:spacing w:val="-1"/>
        </w:rPr>
      </w:pPr>
    </w:p>
    <w:p w14:paraId="30142DF1" w14:textId="7ECDBDF0" w:rsidR="00E95942" w:rsidRPr="00E95942" w:rsidRDefault="00E95942" w:rsidP="00E95942">
      <w:pPr>
        <w:pStyle w:val="ListParagraph"/>
        <w:numPr>
          <w:ilvl w:val="2"/>
          <w:numId w:val="13"/>
        </w:numPr>
        <w:spacing w:before="60" w:after="60"/>
        <w:ind w:left="1560" w:hanging="851"/>
        <w:rPr>
          <w:rFonts w:ascii="Arial" w:hAnsi="Arial" w:cs="Arial"/>
          <w:lang w:eastAsia="en-GB"/>
        </w:rPr>
      </w:pPr>
      <w:r w:rsidRPr="00BD7DA0">
        <w:rPr>
          <w:rFonts w:ascii="Arial" w:hAnsi="Arial" w:cs="Arial"/>
          <w:spacing w:val="-1"/>
        </w:rPr>
        <w:t>Tenderers must</w:t>
      </w:r>
      <w:r w:rsidRPr="00BD7DA0">
        <w:rPr>
          <w:rFonts w:ascii="Arial" w:hAnsi="Arial" w:cs="Arial"/>
          <w:b/>
          <w:lang w:eastAsia="en-GB"/>
        </w:rPr>
        <w:t xml:space="preserve"> </w:t>
      </w:r>
      <w:r w:rsidRPr="00BD7DA0">
        <w:rPr>
          <w:rFonts w:ascii="Arial" w:hAnsi="Arial" w:cs="Arial"/>
          <w:lang w:eastAsia="en-GB"/>
        </w:rPr>
        <w:t xml:space="preserve">demonstrate a </w:t>
      </w:r>
      <w:r w:rsidRPr="00BD7DA0">
        <w:rPr>
          <w:rFonts w:ascii="Arial" w:hAnsi="Arial" w:cs="Arial"/>
          <w:snapToGrid w:val="0"/>
          <w:lang w:eastAsia="en-GB"/>
        </w:rPr>
        <w:t xml:space="preserve">minimum annual turnover of at least </w:t>
      </w:r>
      <w:r w:rsidR="00A91DEF">
        <w:rPr>
          <w:rFonts w:ascii="Arial" w:hAnsi="Arial" w:cs="Arial"/>
          <w:snapToGrid w:val="0"/>
          <w:lang w:eastAsia="en-GB"/>
        </w:rPr>
        <w:t>£200K</w:t>
      </w:r>
      <w:r w:rsidRPr="00BD7DA0">
        <w:rPr>
          <w:rFonts w:ascii="Arial" w:hAnsi="Arial" w:cs="Arial"/>
          <w:snapToGrid w:val="0"/>
          <w:lang w:eastAsia="en-GB"/>
        </w:rPr>
        <w:t>.</w:t>
      </w:r>
    </w:p>
    <w:p w14:paraId="4822416A" w14:textId="77777777" w:rsidR="00933645" w:rsidRDefault="00933645" w:rsidP="001377AA">
      <w:pPr>
        <w:pStyle w:val="BodyText"/>
        <w:tabs>
          <w:tab w:val="left" w:pos="736"/>
        </w:tabs>
        <w:kinsoku w:val="0"/>
        <w:overflowPunct w:val="0"/>
        <w:ind w:left="1560" w:right="173" w:hanging="851"/>
        <w:rPr>
          <w:spacing w:val="-1"/>
        </w:rPr>
      </w:pPr>
    </w:p>
    <w:p w14:paraId="65345AFE" w14:textId="693247C7" w:rsidR="00933645" w:rsidRDefault="00A36AF1" w:rsidP="001377AA">
      <w:pPr>
        <w:pStyle w:val="BodyText"/>
        <w:numPr>
          <w:ilvl w:val="2"/>
          <w:numId w:val="13"/>
        </w:numPr>
        <w:kinsoku w:val="0"/>
        <w:overflowPunct w:val="0"/>
        <w:spacing w:before="59"/>
        <w:ind w:left="1560" w:right="173" w:hanging="851"/>
        <w:jc w:val="both"/>
        <w:rPr>
          <w:spacing w:val="-1"/>
        </w:rPr>
      </w:pPr>
      <w:bookmarkStart w:id="20" w:name="bookmark17"/>
      <w:bookmarkEnd w:id="20"/>
      <w:r>
        <w:rPr>
          <w:position w:val="1"/>
        </w:rPr>
        <w:t xml:space="preserve">The </w:t>
      </w:r>
      <w:r w:rsidR="00F3511E">
        <w:rPr>
          <w:spacing w:val="-1"/>
          <w:position w:val="1"/>
        </w:rPr>
        <w:t>Council</w:t>
      </w:r>
      <w:r>
        <w:rPr>
          <w:position w:val="1"/>
        </w:rPr>
        <w:t xml:space="preserve"> </w:t>
      </w:r>
      <w:r>
        <w:rPr>
          <w:spacing w:val="-1"/>
          <w:position w:val="1"/>
        </w:rPr>
        <w:t>uses</w:t>
      </w:r>
      <w:r>
        <w:rPr>
          <w:spacing w:val="1"/>
          <w:position w:val="1"/>
        </w:rPr>
        <w:t xml:space="preserve"> </w:t>
      </w:r>
      <w:r>
        <w:rPr>
          <w:position w:val="1"/>
        </w:rPr>
        <w:t xml:space="preserve">a </w:t>
      </w:r>
      <w:r>
        <w:rPr>
          <w:spacing w:val="-1"/>
          <w:position w:val="1"/>
        </w:rPr>
        <w:t>credit reference</w:t>
      </w:r>
      <w:r>
        <w:rPr>
          <w:spacing w:val="-2"/>
          <w:position w:val="1"/>
        </w:rPr>
        <w:t xml:space="preserve"> </w:t>
      </w:r>
      <w:r>
        <w:rPr>
          <w:position w:val="1"/>
        </w:rPr>
        <w:t>agency</w:t>
      </w:r>
      <w:r>
        <w:rPr>
          <w:spacing w:val="-2"/>
          <w:position w:val="1"/>
        </w:rPr>
        <w:t xml:space="preserve"> </w:t>
      </w:r>
      <w:r>
        <w:rPr>
          <w:spacing w:val="-1"/>
          <w:position w:val="1"/>
        </w:rPr>
        <w:t>(currently</w:t>
      </w:r>
      <w:r>
        <w:rPr>
          <w:spacing w:val="2"/>
          <w:position w:val="1"/>
        </w:rPr>
        <w:t xml:space="preserve"> </w:t>
      </w:r>
      <w:proofErr w:type="spellStart"/>
      <w:r w:rsidR="00E95942">
        <w:rPr>
          <w:spacing w:val="-1"/>
          <w:position w:val="1"/>
        </w:rPr>
        <w:t>Creditsafe</w:t>
      </w:r>
      <w:proofErr w:type="spellEnd"/>
      <w:r>
        <w:rPr>
          <w:spacing w:val="-1"/>
          <w:position w:val="1"/>
        </w:rPr>
        <w:t>)</w:t>
      </w:r>
      <w:r>
        <w:rPr>
          <w:spacing w:val="39"/>
          <w:position w:val="1"/>
        </w:rPr>
        <w:t xml:space="preserve"> </w:t>
      </w:r>
      <w:r>
        <w:t>as</w:t>
      </w:r>
      <w:r>
        <w:rPr>
          <w:spacing w:val="31"/>
        </w:rPr>
        <w:t xml:space="preserve"> </w:t>
      </w:r>
      <w:r>
        <w:t>the</w:t>
      </w:r>
      <w:r>
        <w:rPr>
          <w:spacing w:val="31"/>
        </w:rPr>
        <w:t xml:space="preserve"> </w:t>
      </w:r>
      <w:r>
        <w:rPr>
          <w:spacing w:val="-1"/>
        </w:rPr>
        <w:t>first</w:t>
      </w:r>
      <w:r>
        <w:rPr>
          <w:spacing w:val="32"/>
        </w:rPr>
        <w:t xml:space="preserve"> </w:t>
      </w:r>
      <w:r>
        <w:t>step</w:t>
      </w:r>
      <w:r>
        <w:rPr>
          <w:spacing w:val="31"/>
        </w:rPr>
        <w:t xml:space="preserve"> </w:t>
      </w:r>
      <w:r>
        <w:rPr>
          <w:spacing w:val="-1"/>
        </w:rPr>
        <w:t>in</w:t>
      </w:r>
      <w:r>
        <w:rPr>
          <w:spacing w:val="34"/>
        </w:rPr>
        <w:t xml:space="preserve"> </w:t>
      </w:r>
      <w:r>
        <w:rPr>
          <w:spacing w:val="-2"/>
        </w:rPr>
        <w:t>determining</w:t>
      </w:r>
      <w:r>
        <w:rPr>
          <w:spacing w:val="31"/>
        </w:rPr>
        <w:t xml:space="preserve"> </w:t>
      </w:r>
      <w:r>
        <w:rPr>
          <w:spacing w:val="-1"/>
        </w:rPr>
        <w:t>financial</w:t>
      </w:r>
      <w:r>
        <w:rPr>
          <w:spacing w:val="31"/>
        </w:rPr>
        <w:t xml:space="preserve"> </w:t>
      </w:r>
      <w:r>
        <w:rPr>
          <w:spacing w:val="-1"/>
        </w:rPr>
        <w:t>risk.</w:t>
      </w:r>
      <w:r>
        <w:rPr>
          <w:spacing w:val="30"/>
        </w:rPr>
        <w:t xml:space="preserve"> </w:t>
      </w:r>
      <w:r>
        <w:rPr>
          <w:spacing w:val="-1"/>
        </w:rPr>
        <w:t>The</w:t>
      </w:r>
      <w:r>
        <w:rPr>
          <w:spacing w:val="39"/>
        </w:rPr>
        <w:t xml:space="preserve"> </w:t>
      </w:r>
      <w:r w:rsidR="00F3511E">
        <w:rPr>
          <w:spacing w:val="-1"/>
        </w:rPr>
        <w:t>Council</w:t>
      </w:r>
      <w:r>
        <w:rPr>
          <w:spacing w:val="31"/>
        </w:rPr>
        <w:t xml:space="preserve"> </w:t>
      </w:r>
      <w:r>
        <w:rPr>
          <w:spacing w:val="-1"/>
        </w:rPr>
        <w:t>will</w:t>
      </w:r>
      <w:r>
        <w:rPr>
          <w:spacing w:val="53"/>
        </w:rPr>
        <w:t xml:space="preserve"> </w:t>
      </w:r>
      <w:r>
        <w:rPr>
          <w:spacing w:val="-1"/>
        </w:rPr>
        <w:t>request</w:t>
      </w:r>
      <w:r>
        <w:rPr>
          <w:spacing w:val="9"/>
        </w:rPr>
        <w:t xml:space="preserve"> </w:t>
      </w:r>
      <w:r>
        <w:t>an</w:t>
      </w:r>
      <w:r>
        <w:rPr>
          <w:spacing w:val="7"/>
        </w:rPr>
        <w:t xml:space="preserve"> </w:t>
      </w:r>
      <w:proofErr w:type="spellStart"/>
      <w:r w:rsidR="00E95942">
        <w:rPr>
          <w:spacing w:val="-1"/>
        </w:rPr>
        <w:t>Creditsafe</w:t>
      </w:r>
      <w:proofErr w:type="spellEnd"/>
      <w:r>
        <w:rPr>
          <w:spacing w:val="5"/>
        </w:rPr>
        <w:t xml:space="preserve"> </w:t>
      </w:r>
      <w:r>
        <w:rPr>
          <w:spacing w:val="-1"/>
        </w:rPr>
        <w:t>financial</w:t>
      </w:r>
      <w:r>
        <w:rPr>
          <w:spacing w:val="6"/>
        </w:rPr>
        <w:t xml:space="preserve"> </w:t>
      </w:r>
      <w:r>
        <w:rPr>
          <w:spacing w:val="-1"/>
        </w:rPr>
        <w:t>risk</w:t>
      </w:r>
      <w:r>
        <w:rPr>
          <w:spacing w:val="10"/>
        </w:rPr>
        <w:t xml:space="preserve"> </w:t>
      </w:r>
      <w:r>
        <w:rPr>
          <w:spacing w:val="-1"/>
        </w:rPr>
        <w:t>score</w:t>
      </w:r>
      <w:r>
        <w:rPr>
          <w:spacing w:val="7"/>
        </w:rPr>
        <w:t xml:space="preserve"> </w:t>
      </w:r>
      <w:r>
        <w:rPr>
          <w:spacing w:val="-1"/>
        </w:rPr>
        <w:t>based</w:t>
      </w:r>
      <w:r>
        <w:rPr>
          <w:spacing w:val="7"/>
        </w:rPr>
        <w:t xml:space="preserve"> </w:t>
      </w:r>
      <w:r>
        <w:t>on</w:t>
      </w:r>
      <w:r>
        <w:rPr>
          <w:spacing w:val="5"/>
        </w:rPr>
        <w:t xml:space="preserve"> </w:t>
      </w:r>
      <w:r>
        <w:t>the</w:t>
      </w:r>
      <w:r>
        <w:rPr>
          <w:spacing w:val="7"/>
        </w:rPr>
        <w:t xml:space="preserve"> </w:t>
      </w:r>
      <w:r>
        <w:rPr>
          <w:spacing w:val="-1"/>
        </w:rPr>
        <w:t>information</w:t>
      </w:r>
      <w:r>
        <w:rPr>
          <w:spacing w:val="7"/>
        </w:rPr>
        <w:t xml:space="preserve"> </w:t>
      </w:r>
      <w:r>
        <w:rPr>
          <w:spacing w:val="-2"/>
        </w:rPr>
        <w:t>provided</w:t>
      </w:r>
      <w:r>
        <w:rPr>
          <w:spacing w:val="7"/>
        </w:rPr>
        <w:t xml:space="preserve"> </w:t>
      </w:r>
      <w:r>
        <w:rPr>
          <w:spacing w:val="-1"/>
        </w:rPr>
        <w:t>in</w:t>
      </w:r>
      <w:r w:rsidR="00933645" w:rsidRPr="00933645">
        <w:rPr>
          <w:spacing w:val="-1"/>
        </w:rPr>
        <w:t xml:space="preserve"> </w:t>
      </w:r>
      <w:r w:rsidR="00933645">
        <w:rPr>
          <w:spacing w:val="-1"/>
        </w:rPr>
        <w:t>response</w:t>
      </w:r>
      <w:r w:rsidR="00933645">
        <w:rPr>
          <w:spacing w:val="-2"/>
        </w:rPr>
        <w:t xml:space="preserve"> </w:t>
      </w:r>
      <w:r w:rsidR="00933645">
        <w:t>to</w:t>
      </w:r>
      <w:r w:rsidR="00933645" w:rsidRPr="00933645">
        <w:t xml:space="preserve"> </w:t>
      </w:r>
      <w:r w:rsidR="00933645">
        <w:t>the</w:t>
      </w:r>
      <w:r w:rsidR="00933645">
        <w:rPr>
          <w:spacing w:val="-1"/>
        </w:rPr>
        <w:t xml:space="preserve"> Selection</w:t>
      </w:r>
      <w:r w:rsidR="00933645">
        <w:t xml:space="preserve"> </w:t>
      </w:r>
      <w:r w:rsidR="00933645">
        <w:rPr>
          <w:spacing w:val="-1"/>
        </w:rPr>
        <w:t>Questionnaire.</w:t>
      </w:r>
      <w:r w:rsidR="00933645" w:rsidRPr="00933645">
        <w:t xml:space="preserve"> </w:t>
      </w:r>
      <w:r w:rsidR="00933645">
        <w:t>The</w:t>
      </w:r>
      <w:r w:rsidR="00933645">
        <w:rPr>
          <w:spacing w:val="-2"/>
        </w:rPr>
        <w:t xml:space="preserve"> </w:t>
      </w:r>
      <w:r w:rsidR="00933645">
        <w:rPr>
          <w:spacing w:val="-1"/>
        </w:rPr>
        <w:t>report</w:t>
      </w:r>
      <w:r w:rsidR="00933645">
        <w:rPr>
          <w:spacing w:val="2"/>
        </w:rPr>
        <w:t xml:space="preserve"> </w:t>
      </w:r>
      <w:r w:rsidR="00933645">
        <w:rPr>
          <w:spacing w:val="-2"/>
        </w:rPr>
        <w:t>provided</w:t>
      </w:r>
      <w:r w:rsidR="00933645">
        <w:t xml:space="preserve"> by</w:t>
      </w:r>
      <w:r w:rsidR="00933645">
        <w:rPr>
          <w:spacing w:val="-2"/>
        </w:rPr>
        <w:t xml:space="preserve"> </w:t>
      </w:r>
      <w:proofErr w:type="spellStart"/>
      <w:r w:rsidR="00E95942">
        <w:rPr>
          <w:spacing w:val="-1"/>
        </w:rPr>
        <w:t>Creditsafe</w:t>
      </w:r>
      <w:proofErr w:type="spellEnd"/>
      <w:r w:rsidR="00933645">
        <w:t xml:space="preserve"> </w:t>
      </w:r>
      <w:r w:rsidR="00933645">
        <w:rPr>
          <w:spacing w:val="-1"/>
        </w:rPr>
        <w:t>will</w:t>
      </w:r>
      <w:r w:rsidR="00933645">
        <w:rPr>
          <w:spacing w:val="55"/>
        </w:rPr>
        <w:t xml:space="preserve"> </w:t>
      </w:r>
      <w:r w:rsidR="00933645">
        <w:t>be</w:t>
      </w:r>
      <w:r w:rsidR="00933645">
        <w:rPr>
          <w:spacing w:val="36"/>
        </w:rPr>
        <w:t xml:space="preserve"> </w:t>
      </w:r>
      <w:r w:rsidR="00933645">
        <w:rPr>
          <w:spacing w:val="-1"/>
        </w:rPr>
        <w:t>used</w:t>
      </w:r>
      <w:r w:rsidR="00933645">
        <w:rPr>
          <w:spacing w:val="34"/>
        </w:rPr>
        <w:t xml:space="preserve"> </w:t>
      </w:r>
      <w:r w:rsidR="00933645">
        <w:t>to</w:t>
      </w:r>
      <w:r w:rsidR="00933645">
        <w:rPr>
          <w:spacing w:val="37"/>
        </w:rPr>
        <w:t xml:space="preserve"> </w:t>
      </w:r>
      <w:r w:rsidR="00933645">
        <w:rPr>
          <w:spacing w:val="-1"/>
        </w:rPr>
        <w:t>determine</w:t>
      </w:r>
      <w:r w:rsidR="00933645">
        <w:rPr>
          <w:spacing w:val="36"/>
        </w:rPr>
        <w:t xml:space="preserve"> </w:t>
      </w:r>
      <w:r w:rsidR="00933645">
        <w:rPr>
          <w:spacing w:val="-1"/>
        </w:rPr>
        <w:t>the</w:t>
      </w:r>
      <w:r w:rsidR="00933645">
        <w:rPr>
          <w:spacing w:val="36"/>
        </w:rPr>
        <w:t xml:space="preserve"> </w:t>
      </w:r>
      <w:r w:rsidR="00933645">
        <w:rPr>
          <w:spacing w:val="-1"/>
        </w:rPr>
        <w:t>level</w:t>
      </w:r>
      <w:r w:rsidR="00933645">
        <w:rPr>
          <w:spacing w:val="35"/>
        </w:rPr>
        <w:t xml:space="preserve"> </w:t>
      </w:r>
      <w:r w:rsidR="00933645">
        <w:t>of</w:t>
      </w:r>
      <w:r w:rsidR="00933645">
        <w:rPr>
          <w:spacing w:val="38"/>
        </w:rPr>
        <w:t xml:space="preserve"> </w:t>
      </w:r>
      <w:r w:rsidR="00933645">
        <w:rPr>
          <w:spacing w:val="-1"/>
        </w:rPr>
        <w:t>financial</w:t>
      </w:r>
      <w:r w:rsidR="00933645">
        <w:rPr>
          <w:spacing w:val="35"/>
        </w:rPr>
        <w:t xml:space="preserve"> </w:t>
      </w:r>
      <w:r w:rsidR="00933645">
        <w:rPr>
          <w:spacing w:val="-2"/>
        </w:rPr>
        <w:t>risk</w:t>
      </w:r>
      <w:r w:rsidR="00933645">
        <w:rPr>
          <w:spacing w:val="39"/>
        </w:rPr>
        <w:t xml:space="preserve"> </w:t>
      </w:r>
      <w:r w:rsidR="00933645">
        <w:rPr>
          <w:spacing w:val="-1"/>
        </w:rPr>
        <w:t>you</w:t>
      </w:r>
      <w:r w:rsidR="00933645">
        <w:rPr>
          <w:spacing w:val="36"/>
        </w:rPr>
        <w:t xml:space="preserve"> </w:t>
      </w:r>
      <w:r w:rsidR="00933645">
        <w:rPr>
          <w:spacing w:val="-1"/>
        </w:rPr>
        <w:t>represent.</w:t>
      </w:r>
      <w:r w:rsidR="00933645">
        <w:rPr>
          <w:spacing w:val="35"/>
        </w:rPr>
        <w:t xml:space="preserve"> </w:t>
      </w:r>
      <w:r w:rsidR="00933645">
        <w:rPr>
          <w:spacing w:val="-1"/>
        </w:rPr>
        <w:t>If</w:t>
      </w:r>
      <w:r w:rsidR="00933645">
        <w:rPr>
          <w:spacing w:val="35"/>
        </w:rPr>
        <w:t xml:space="preserve"> </w:t>
      </w:r>
      <w:r w:rsidR="00933645">
        <w:t>the</w:t>
      </w:r>
      <w:r w:rsidR="00933645">
        <w:rPr>
          <w:spacing w:val="38"/>
        </w:rPr>
        <w:t xml:space="preserve"> </w:t>
      </w:r>
      <w:r w:rsidR="00933645">
        <w:rPr>
          <w:spacing w:val="-1"/>
        </w:rPr>
        <w:t>score</w:t>
      </w:r>
      <w:r w:rsidR="00933645">
        <w:rPr>
          <w:spacing w:val="41"/>
        </w:rPr>
        <w:t xml:space="preserve"> </w:t>
      </w:r>
      <w:r w:rsidR="00933645">
        <w:rPr>
          <w:spacing w:val="-1"/>
        </w:rPr>
        <w:t>provided</w:t>
      </w:r>
      <w:r w:rsidR="00933645">
        <w:rPr>
          <w:spacing w:val="5"/>
        </w:rPr>
        <w:t xml:space="preserve"> </w:t>
      </w:r>
      <w:r w:rsidR="00933645">
        <w:t>by</w:t>
      </w:r>
      <w:r w:rsidR="00933645">
        <w:rPr>
          <w:spacing w:val="2"/>
        </w:rPr>
        <w:t xml:space="preserve"> </w:t>
      </w:r>
      <w:proofErr w:type="spellStart"/>
      <w:r w:rsidR="00E95942">
        <w:rPr>
          <w:spacing w:val="-1"/>
        </w:rPr>
        <w:t>Creditsafe</w:t>
      </w:r>
      <w:proofErr w:type="spellEnd"/>
      <w:r w:rsidR="00933645">
        <w:rPr>
          <w:spacing w:val="5"/>
        </w:rPr>
        <w:t xml:space="preserve"> </w:t>
      </w:r>
      <w:r w:rsidR="00933645">
        <w:rPr>
          <w:spacing w:val="-1"/>
        </w:rPr>
        <w:t>is</w:t>
      </w:r>
      <w:r w:rsidR="00933645">
        <w:rPr>
          <w:spacing w:val="5"/>
        </w:rPr>
        <w:t xml:space="preserve"> </w:t>
      </w:r>
      <w:r w:rsidR="00933645">
        <w:t>50</w:t>
      </w:r>
      <w:r w:rsidR="00933645">
        <w:rPr>
          <w:spacing w:val="7"/>
        </w:rPr>
        <w:t xml:space="preserve"> </w:t>
      </w:r>
      <w:r w:rsidR="00933645">
        <w:t>or</w:t>
      </w:r>
      <w:r w:rsidR="00933645">
        <w:rPr>
          <w:spacing w:val="1"/>
        </w:rPr>
        <w:t xml:space="preserve"> </w:t>
      </w:r>
      <w:r w:rsidR="00933645">
        <w:t>more</w:t>
      </w:r>
      <w:r w:rsidR="00933645">
        <w:rPr>
          <w:spacing w:val="3"/>
        </w:rPr>
        <w:t xml:space="preserve"> </w:t>
      </w:r>
      <w:r w:rsidR="00933645">
        <w:rPr>
          <w:spacing w:val="-1"/>
        </w:rPr>
        <w:t>(where</w:t>
      </w:r>
      <w:r w:rsidR="00933645">
        <w:rPr>
          <w:spacing w:val="5"/>
        </w:rPr>
        <w:t xml:space="preserve"> </w:t>
      </w:r>
      <w:r w:rsidR="00933645">
        <w:t>a</w:t>
      </w:r>
      <w:r w:rsidR="00933645">
        <w:rPr>
          <w:spacing w:val="2"/>
        </w:rPr>
        <w:t xml:space="preserve"> </w:t>
      </w:r>
      <w:r w:rsidR="00933645">
        <w:rPr>
          <w:spacing w:val="-1"/>
        </w:rPr>
        <w:t>standard</w:t>
      </w:r>
      <w:r w:rsidR="00933645">
        <w:rPr>
          <w:spacing w:val="5"/>
        </w:rPr>
        <w:t xml:space="preserve"> </w:t>
      </w:r>
      <w:r w:rsidR="00933645">
        <w:rPr>
          <w:spacing w:val="-1"/>
        </w:rPr>
        <w:t>UK</w:t>
      </w:r>
      <w:r w:rsidR="00933645">
        <w:rPr>
          <w:spacing w:val="2"/>
        </w:rPr>
        <w:t xml:space="preserve"> </w:t>
      </w:r>
      <w:r w:rsidR="00933645">
        <w:t>score</w:t>
      </w:r>
      <w:r w:rsidR="00933645">
        <w:rPr>
          <w:spacing w:val="3"/>
        </w:rPr>
        <w:t xml:space="preserve"> </w:t>
      </w:r>
      <w:r w:rsidR="00933645">
        <w:rPr>
          <w:spacing w:val="-1"/>
        </w:rPr>
        <w:t>is</w:t>
      </w:r>
      <w:r w:rsidR="00933645">
        <w:rPr>
          <w:spacing w:val="3"/>
        </w:rPr>
        <w:t xml:space="preserve"> </w:t>
      </w:r>
      <w:r w:rsidR="00933645">
        <w:rPr>
          <w:spacing w:val="-1"/>
        </w:rPr>
        <w:t>available),</w:t>
      </w:r>
      <w:r w:rsidR="00933645">
        <w:rPr>
          <w:spacing w:val="29"/>
        </w:rPr>
        <w:t xml:space="preserve"> </w:t>
      </w:r>
      <w:r w:rsidR="00933645">
        <w:t>or</w:t>
      </w:r>
      <w:r w:rsidR="00933645">
        <w:rPr>
          <w:spacing w:val="-1"/>
        </w:rPr>
        <w:t xml:space="preserve"> </w:t>
      </w:r>
      <w:r w:rsidR="00933645">
        <w:t>the</w:t>
      </w:r>
      <w:r w:rsidR="00933645">
        <w:rPr>
          <w:spacing w:val="-5"/>
        </w:rPr>
        <w:t xml:space="preserve"> </w:t>
      </w:r>
      <w:r w:rsidR="00933645">
        <w:rPr>
          <w:spacing w:val="-2"/>
        </w:rPr>
        <w:t>risk</w:t>
      </w:r>
      <w:r w:rsidR="00933645">
        <w:rPr>
          <w:spacing w:val="1"/>
        </w:rPr>
        <w:t xml:space="preserve"> </w:t>
      </w:r>
      <w:r w:rsidR="00933645">
        <w:rPr>
          <w:spacing w:val="-1"/>
        </w:rPr>
        <w:t>level</w:t>
      </w:r>
      <w:r w:rsidR="00933645">
        <w:rPr>
          <w:spacing w:val="-3"/>
        </w:rPr>
        <w:t xml:space="preserve"> </w:t>
      </w:r>
      <w:r w:rsidR="00933645">
        <w:rPr>
          <w:spacing w:val="-1"/>
        </w:rPr>
        <w:t>is</w:t>
      </w:r>
      <w:r w:rsidR="00933645">
        <w:t xml:space="preserve"> </w:t>
      </w:r>
      <w:r w:rsidR="00933645">
        <w:rPr>
          <w:spacing w:val="-1"/>
        </w:rPr>
        <w:t>equivalent</w:t>
      </w:r>
      <w:r w:rsidR="00933645">
        <w:t xml:space="preserve"> or</w:t>
      </w:r>
      <w:r w:rsidR="00933645">
        <w:rPr>
          <w:spacing w:val="-1"/>
        </w:rPr>
        <w:t xml:space="preserve"> </w:t>
      </w:r>
      <w:r w:rsidR="00933645">
        <w:rPr>
          <w:spacing w:val="-2"/>
        </w:rPr>
        <w:t>better</w:t>
      </w:r>
      <w:r w:rsidR="00933645">
        <w:rPr>
          <w:spacing w:val="-1"/>
        </w:rPr>
        <w:t xml:space="preserve"> (where</w:t>
      </w:r>
      <w:r w:rsidR="00933645">
        <w:rPr>
          <w:spacing w:val="-2"/>
        </w:rPr>
        <w:t xml:space="preserve"> </w:t>
      </w:r>
      <w:r w:rsidR="00933645">
        <w:t>a</w:t>
      </w:r>
      <w:r w:rsidR="00933645">
        <w:rPr>
          <w:spacing w:val="-2"/>
        </w:rPr>
        <w:t xml:space="preserve"> </w:t>
      </w:r>
      <w:r w:rsidR="00933645">
        <w:rPr>
          <w:spacing w:val="-1"/>
        </w:rPr>
        <w:t>standard</w:t>
      </w:r>
      <w:r w:rsidR="00933645">
        <w:rPr>
          <w:spacing w:val="-2"/>
        </w:rPr>
        <w:t xml:space="preserve"> </w:t>
      </w:r>
      <w:r w:rsidR="00933645">
        <w:rPr>
          <w:spacing w:val="-1"/>
        </w:rPr>
        <w:t>International</w:t>
      </w:r>
      <w:r w:rsidR="00933645">
        <w:rPr>
          <w:spacing w:val="-3"/>
        </w:rPr>
        <w:t xml:space="preserve"> </w:t>
      </w:r>
      <w:r w:rsidR="00933645">
        <w:t>score</w:t>
      </w:r>
      <w:r w:rsidR="00933645">
        <w:rPr>
          <w:spacing w:val="-4"/>
        </w:rPr>
        <w:t xml:space="preserve"> </w:t>
      </w:r>
      <w:r w:rsidR="00933645">
        <w:rPr>
          <w:spacing w:val="-1"/>
        </w:rPr>
        <w:t>is</w:t>
      </w:r>
      <w:r w:rsidR="00933645">
        <w:rPr>
          <w:spacing w:val="39"/>
        </w:rPr>
        <w:t xml:space="preserve"> </w:t>
      </w:r>
      <w:r w:rsidR="00933645">
        <w:rPr>
          <w:spacing w:val="-1"/>
        </w:rPr>
        <w:t>available)</w:t>
      </w:r>
      <w:r w:rsidR="00933645">
        <w:rPr>
          <w:spacing w:val="20"/>
        </w:rPr>
        <w:t xml:space="preserve"> </w:t>
      </w:r>
      <w:r w:rsidR="00933645">
        <w:rPr>
          <w:spacing w:val="-1"/>
        </w:rPr>
        <w:t>then</w:t>
      </w:r>
      <w:r w:rsidR="00933645">
        <w:rPr>
          <w:spacing w:val="21"/>
        </w:rPr>
        <w:t xml:space="preserve"> </w:t>
      </w:r>
      <w:r w:rsidR="00933645">
        <w:rPr>
          <w:spacing w:val="-1"/>
        </w:rPr>
        <w:t>you</w:t>
      </w:r>
      <w:r w:rsidR="00933645">
        <w:rPr>
          <w:spacing w:val="22"/>
        </w:rPr>
        <w:t xml:space="preserve"> </w:t>
      </w:r>
      <w:r w:rsidR="00933645">
        <w:rPr>
          <w:spacing w:val="-2"/>
        </w:rPr>
        <w:t>will</w:t>
      </w:r>
      <w:r w:rsidR="00933645">
        <w:rPr>
          <w:spacing w:val="21"/>
        </w:rPr>
        <w:t xml:space="preserve"> </w:t>
      </w:r>
      <w:r w:rsidR="00933645">
        <w:t>be</w:t>
      </w:r>
      <w:r w:rsidR="00933645">
        <w:rPr>
          <w:spacing w:val="19"/>
        </w:rPr>
        <w:t xml:space="preserve"> </w:t>
      </w:r>
      <w:r w:rsidR="00933645">
        <w:rPr>
          <w:spacing w:val="-1"/>
        </w:rPr>
        <w:t>allocated</w:t>
      </w:r>
      <w:r w:rsidR="00933645">
        <w:rPr>
          <w:spacing w:val="19"/>
        </w:rPr>
        <w:t xml:space="preserve"> </w:t>
      </w:r>
      <w:r w:rsidR="00933645">
        <w:t>a</w:t>
      </w:r>
      <w:r w:rsidR="00933645">
        <w:rPr>
          <w:spacing w:val="19"/>
        </w:rPr>
        <w:t xml:space="preserve"> </w:t>
      </w:r>
      <w:r w:rsidR="00933645">
        <w:rPr>
          <w:spacing w:val="-1"/>
        </w:rPr>
        <w:t>‘pass’</w:t>
      </w:r>
      <w:r w:rsidR="00933645">
        <w:rPr>
          <w:spacing w:val="19"/>
        </w:rPr>
        <w:t xml:space="preserve"> </w:t>
      </w:r>
      <w:r w:rsidR="00933645">
        <w:rPr>
          <w:spacing w:val="-1"/>
        </w:rPr>
        <w:t>and</w:t>
      </w:r>
      <w:r w:rsidR="00933645">
        <w:rPr>
          <w:spacing w:val="19"/>
        </w:rPr>
        <w:t xml:space="preserve"> </w:t>
      </w:r>
      <w:r w:rsidR="00933645">
        <w:t>the</w:t>
      </w:r>
      <w:r w:rsidR="00933645">
        <w:rPr>
          <w:spacing w:val="17"/>
        </w:rPr>
        <w:t xml:space="preserve"> </w:t>
      </w:r>
      <w:r w:rsidR="00933645">
        <w:rPr>
          <w:spacing w:val="-1"/>
        </w:rPr>
        <w:t>Tender</w:t>
      </w:r>
      <w:r w:rsidR="00933645">
        <w:rPr>
          <w:spacing w:val="20"/>
        </w:rPr>
        <w:t xml:space="preserve"> </w:t>
      </w:r>
      <w:r w:rsidR="00933645">
        <w:rPr>
          <w:spacing w:val="-2"/>
        </w:rPr>
        <w:t>will</w:t>
      </w:r>
      <w:r w:rsidR="00933645">
        <w:rPr>
          <w:spacing w:val="19"/>
        </w:rPr>
        <w:t xml:space="preserve"> </w:t>
      </w:r>
      <w:r w:rsidR="00933645">
        <w:t>proceed</w:t>
      </w:r>
      <w:r w:rsidR="00933645">
        <w:rPr>
          <w:spacing w:val="19"/>
        </w:rPr>
        <w:t xml:space="preserve"> </w:t>
      </w:r>
      <w:r w:rsidR="00933645">
        <w:t>to</w:t>
      </w:r>
      <w:r w:rsidR="00933645">
        <w:rPr>
          <w:spacing w:val="45"/>
        </w:rPr>
        <w:t xml:space="preserve"> </w:t>
      </w:r>
      <w:r w:rsidR="00933645">
        <w:t>Stage</w:t>
      </w:r>
      <w:r w:rsidR="00933645">
        <w:rPr>
          <w:spacing w:val="-2"/>
        </w:rPr>
        <w:t xml:space="preserve"> </w:t>
      </w:r>
      <w:r w:rsidR="00933645">
        <w:t>3</w:t>
      </w:r>
      <w:r w:rsidR="00933645">
        <w:rPr>
          <w:spacing w:val="-2"/>
        </w:rPr>
        <w:t xml:space="preserve"> of</w:t>
      </w:r>
      <w:r w:rsidR="00933645">
        <w:rPr>
          <w:spacing w:val="3"/>
        </w:rPr>
        <w:t xml:space="preserve"> </w:t>
      </w:r>
      <w:r w:rsidR="00933645">
        <w:t>the</w:t>
      </w:r>
      <w:r w:rsidR="00933645">
        <w:rPr>
          <w:spacing w:val="-2"/>
        </w:rPr>
        <w:t xml:space="preserve"> </w:t>
      </w:r>
      <w:r w:rsidR="00933645">
        <w:rPr>
          <w:spacing w:val="-1"/>
        </w:rPr>
        <w:t>Selection</w:t>
      </w:r>
      <w:r w:rsidR="00933645">
        <w:rPr>
          <w:spacing w:val="-2"/>
        </w:rPr>
        <w:t xml:space="preserve"> </w:t>
      </w:r>
      <w:r w:rsidR="00933645">
        <w:t>Stage</w:t>
      </w:r>
      <w:r w:rsidR="00933645">
        <w:rPr>
          <w:spacing w:val="-2"/>
        </w:rPr>
        <w:t xml:space="preserve"> </w:t>
      </w:r>
      <w:r w:rsidR="00933645">
        <w:rPr>
          <w:spacing w:val="-1"/>
        </w:rPr>
        <w:t>evaluation</w:t>
      </w:r>
      <w:r w:rsidR="00933645">
        <w:t xml:space="preserve"> </w:t>
      </w:r>
      <w:r w:rsidR="00933645">
        <w:rPr>
          <w:spacing w:val="-1"/>
        </w:rPr>
        <w:t>process.</w:t>
      </w:r>
    </w:p>
    <w:p w14:paraId="2493BA29" w14:textId="77777777" w:rsidR="00933645" w:rsidRPr="00933645" w:rsidRDefault="00933645" w:rsidP="00311547">
      <w:pPr>
        <w:ind w:left="851" w:hanging="851"/>
        <w:rPr>
          <w:spacing w:val="-1"/>
          <w:sz w:val="20"/>
        </w:rPr>
      </w:pPr>
    </w:p>
    <w:p w14:paraId="52598259" w14:textId="54F38E0F" w:rsidR="00933645" w:rsidRDefault="00933645" w:rsidP="001377AA">
      <w:pPr>
        <w:pStyle w:val="BodyText"/>
        <w:numPr>
          <w:ilvl w:val="2"/>
          <w:numId w:val="13"/>
        </w:numPr>
        <w:tabs>
          <w:tab w:val="clear" w:pos="8370"/>
        </w:tabs>
        <w:kinsoku w:val="0"/>
        <w:overflowPunct w:val="0"/>
        <w:spacing w:before="118"/>
        <w:ind w:left="1560" w:hanging="851"/>
      </w:pPr>
      <w:r>
        <w:rPr>
          <w:spacing w:val="-1"/>
          <w:position w:val="1"/>
        </w:rPr>
        <w:t>If</w:t>
      </w:r>
      <w:r>
        <w:rPr>
          <w:spacing w:val="2"/>
          <w:position w:val="1"/>
        </w:rPr>
        <w:t xml:space="preserve"> </w:t>
      </w:r>
      <w:r>
        <w:rPr>
          <w:spacing w:val="-1"/>
          <w:position w:val="1"/>
        </w:rPr>
        <w:t>any</w:t>
      </w:r>
      <w:r>
        <w:rPr>
          <w:spacing w:val="-2"/>
          <w:position w:val="1"/>
        </w:rPr>
        <w:t xml:space="preserve"> of</w:t>
      </w:r>
      <w:r>
        <w:rPr>
          <w:spacing w:val="2"/>
          <w:position w:val="1"/>
        </w:rPr>
        <w:t xml:space="preserve"> </w:t>
      </w:r>
      <w:r>
        <w:rPr>
          <w:position w:val="1"/>
        </w:rPr>
        <w:t>the</w:t>
      </w:r>
      <w:r>
        <w:rPr>
          <w:spacing w:val="-2"/>
          <w:position w:val="1"/>
        </w:rPr>
        <w:t xml:space="preserve"> following</w:t>
      </w:r>
      <w:r>
        <w:rPr>
          <w:spacing w:val="2"/>
          <w:position w:val="1"/>
        </w:rPr>
        <w:t xml:space="preserve"> </w:t>
      </w:r>
      <w:r>
        <w:rPr>
          <w:spacing w:val="-1"/>
          <w:position w:val="1"/>
        </w:rPr>
        <w:t>circumstances</w:t>
      </w:r>
      <w:r>
        <w:rPr>
          <w:position w:val="1"/>
        </w:rPr>
        <w:t xml:space="preserve"> </w:t>
      </w:r>
      <w:r>
        <w:rPr>
          <w:spacing w:val="-1"/>
          <w:position w:val="1"/>
        </w:rPr>
        <w:t>arise:</w:t>
      </w:r>
    </w:p>
    <w:p w14:paraId="4EEA66CC" w14:textId="02FB971E" w:rsidR="00AC4DDE" w:rsidRPr="00AC4DDE" w:rsidRDefault="001377AA" w:rsidP="001377AA">
      <w:pPr>
        <w:pStyle w:val="BodyText"/>
        <w:widowControl w:val="0"/>
        <w:numPr>
          <w:ilvl w:val="3"/>
          <w:numId w:val="13"/>
        </w:numPr>
        <w:tabs>
          <w:tab w:val="clear" w:pos="8370"/>
        </w:tabs>
        <w:kinsoku w:val="0"/>
        <w:overflowPunct w:val="0"/>
        <w:autoSpaceDE w:val="0"/>
        <w:autoSpaceDN w:val="0"/>
        <w:adjustRightInd w:val="0"/>
        <w:spacing w:before="122" w:line="240" w:lineRule="auto"/>
        <w:ind w:left="1560" w:right="178" w:hanging="709"/>
        <w:jc w:val="both"/>
        <w:rPr>
          <w:spacing w:val="-1"/>
        </w:rPr>
      </w:pPr>
      <w:r>
        <w:t>T</w:t>
      </w:r>
      <w:r w:rsidR="007A4EA4">
        <w:t>he</w:t>
      </w:r>
      <w:r w:rsidR="00933645">
        <w:rPr>
          <w:spacing w:val="8"/>
        </w:rPr>
        <w:t xml:space="preserve"> </w:t>
      </w:r>
      <w:r w:rsidR="00933645">
        <w:rPr>
          <w:spacing w:val="-1"/>
        </w:rPr>
        <w:t>score</w:t>
      </w:r>
      <w:r w:rsidR="00933645">
        <w:rPr>
          <w:spacing w:val="9"/>
        </w:rPr>
        <w:t xml:space="preserve"> </w:t>
      </w:r>
      <w:r w:rsidR="00933645">
        <w:rPr>
          <w:spacing w:val="-1"/>
        </w:rPr>
        <w:t>provided</w:t>
      </w:r>
      <w:r w:rsidR="00933645">
        <w:t xml:space="preserve"> </w:t>
      </w:r>
      <w:r w:rsidR="00933645">
        <w:rPr>
          <w:spacing w:val="9"/>
        </w:rPr>
        <w:t xml:space="preserve"> </w:t>
      </w:r>
      <w:r w:rsidR="00933645">
        <w:t xml:space="preserve">by </w:t>
      </w:r>
      <w:r w:rsidR="00933645">
        <w:rPr>
          <w:spacing w:val="6"/>
        </w:rPr>
        <w:t xml:space="preserve"> </w:t>
      </w:r>
      <w:proofErr w:type="spellStart"/>
      <w:r w:rsidR="00E95942">
        <w:rPr>
          <w:spacing w:val="-1"/>
        </w:rPr>
        <w:t>Creditsafe</w:t>
      </w:r>
      <w:proofErr w:type="spellEnd"/>
      <w:r w:rsidR="00933645">
        <w:t xml:space="preserve"> </w:t>
      </w:r>
      <w:r w:rsidR="00933645">
        <w:rPr>
          <w:spacing w:val="8"/>
        </w:rPr>
        <w:t xml:space="preserve"> </w:t>
      </w:r>
      <w:r w:rsidR="00933645">
        <w:rPr>
          <w:spacing w:val="-1"/>
        </w:rPr>
        <w:t>(where</w:t>
      </w:r>
      <w:r w:rsidR="00933645">
        <w:t xml:space="preserve"> </w:t>
      </w:r>
      <w:r w:rsidR="00933645">
        <w:rPr>
          <w:spacing w:val="9"/>
        </w:rPr>
        <w:t xml:space="preserve"> </w:t>
      </w:r>
      <w:r w:rsidR="00933645">
        <w:t xml:space="preserve">a </w:t>
      </w:r>
      <w:r w:rsidR="00933645">
        <w:rPr>
          <w:spacing w:val="9"/>
        </w:rPr>
        <w:t xml:space="preserve"> </w:t>
      </w:r>
      <w:r w:rsidR="00933645">
        <w:rPr>
          <w:spacing w:val="-1"/>
        </w:rPr>
        <w:t>standard</w:t>
      </w:r>
      <w:r w:rsidR="00933645">
        <w:t xml:space="preserve"> </w:t>
      </w:r>
      <w:r w:rsidR="00933645">
        <w:rPr>
          <w:spacing w:val="9"/>
        </w:rPr>
        <w:t xml:space="preserve"> </w:t>
      </w:r>
      <w:r w:rsidR="00933645">
        <w:rPr>
          <w:spacing w:val="-1"/>
        </w:rPr>
        <w:t>UK</w:t>
      </w:r>
      <w:r w:rsidR="00933645">
        <w:t xml:space="preserve"> </w:t>
      </w:r>
      <w:r w:rsidR="00933645">
        <w:rPr>
          <w:spacing w:val="8"/>
        </w:rPr>
        <w:t xml:space="preserve"> </w:t>
      </w:r>
      <w:r w:rsidR="00933645">
        <w:t xml:space="preserve">score </w:t>
      </w:r>
      <w:r w:rsidR="00933645">
        <w:rPr>
          <w:spacing w:val="9"/>
        </w:rPr>
        <w:t xml:space="preserve"> </w:t>
      </w:r>
      <w:r w:rsidR="009A487E">
        <w:rPr>
          <w:spacing w:val="9"/>
        </w:rPr>
        <w:t xml:space="preserve">    </w:t>
      </w:r>
      <w:r w:rsidR="00933645">
        <w:rPr>
          <w:spacing w:val="-1"/>
        </w:rPr>
        <w:t>is</w:t>
      </w:r>
      <w:r w:rsidR="00AC4DDE" w:rsidRPr="00AC4DDE">
        <w:rPr>
          <w:spacing w:val="-1"/>
        </w:rPr>
        <w:t xml:space="preserve"> available)</w:t>
      </w:r>
      <w:r w:rsidR="00AC4DDE" w:rsidRPr="00AC4DDE">
        <w:rPr>
          <w:spacing w:val="1"/>
        </w:rPr>
        <w:t xml:space="preserve"> </w:t>
      </w:r>
      <w:r w:rsidR="00AC4DDE" w:rsidRPr="00AC4DDE">
        <w:rPr>
          <w:spacing w:val="-1"/>
        </w:rPr>
        <w:t>is</w:t>
      </w:r>
      <w:r w:rsidR="00AC4DDE" w:rsidRPr="00AC4DDE">
        <w:rPr>
          <w:spacing w:val="1"/>
        </w:rPr>
        <w:t xml:space="preserve"> </w:t>
      </w:r>
      <w:r w:rsidR="00AC4DDE" w:rsidRPr="00AC4DDE">
        <w:rPr>
          <w:spacing w:val="-1"/>
        </w:rPr>
        <w:t>less</w:t>
      </w:r>
      <w:r w:rsidR="00AC4DDE" w:rsidRPr="00AC4DDE">
        <w:rPr>
          <w:spacing w:val="-2"/>
        </w:rPr>
        <w:t xml:space="preserve"> </w:t>
      </w:r>
      <w:r w:rsidR="00AC4DDE" w:rsidRPr="00AC4DDE">
        <w:rPr>
          <w:spacing w:val="-1"/>
        </w:rPr>
        <w:t>than</w:t>
      </w:r>
      <w:r w:rsidR="00AC4DDE">
        <w:t xml:space="preserve"> </w:t>
      </w:r>
      <w:r w:rsidR="00AC4DDE" w:rsidRPr="00AC4DDE">
        <w:rPr>
          <w:spacing w:val="-1"/>
        </w:rPr>
        <w:t>50;</w:t>
      </w:r>
    </w:p>
    <w:p w14:paraId="1176917B" w14:textId="455F9A26" w:rsidR="00AC4DDE" w:rsidRPr="00AC4DDE" w:rsidRDefault="001377AA" w:rsidP="001377AA">
      <w:pPr>
        <w:pStyle w:val="BodyText"/>
        <w:widowControl w:val="0"/>
        <w:numPr>
          <w:ilvl w:val="3"/>
          <w:numId w:val="13"/>
        </w:numPr>
        <w:tabs>
          <w:tab w:val="clear" w:pos="8370"/>
        </w:tabs>
        <w:kinsoku w:val="0"/>
        <w:overflowPunct w:val="0"/>
        <w:autoSpaceDE w:val="0"/>
        <w:autoSpaceDN w:val="0"/>
        <w:adjustRightInd w:val="0"/>
        <w:spacing w:before="122" w:line="240" w:lineRule="auto"/>
        <w:ind w:left="1560" w:right="178" w:hanging="709"/>
        <w:jc w:val="both"/>
        <w:rPr>
          <w:spacing w:val="-1"/>
        </w:rPr>
      </w:pPr>
      <w:r>
        <w:t>T</w:t>
      </w:r>
      <w:r w:rsidR="00AC4DDE">
        <w:t>he</w:t>
      </w:r>
      <w:r w:rsidR="00AC4DDE">
        <w:rPr>
          <w:spacing w:val="7"/>
        </w:rPr>
        <w:t xml:space="preserve"> </w:t>
      </w:r>
      <w:r w:rsidR="00AC4DDE">
        <w:rPr>
          <w:spacing w:val="-2"/>
        </w:rPr>
        <w:t>risk</w:t>
      </w:r>
      <w:r w:rsidR="00AC4DDE">
        <w:rPr>
          <w:spacing w:val="12"/>
        </w:rPr>
        <w:t xml:space="preserve"> </w:t>
      </w:r>
      <w:r w:rsidR="00AC4DDE">
        <w:rPr>
          <w:spacing w:val="-1"/>
        </w:rPr>
        <w:t>level</w:t>
      </w:r>
      <w:r w:rsidR="00AC4DDE">
        <w:rPr>
          <w:spacing w:val="9"/>
        </w:rPr>
        <w:t xml:space="preserve"> </w:t>
      </w:r>
      <w:r w:rsidR="00AC4DDE">
        <w:rPr>
          <w:spacing w:val="-1"/>
        </w:rPr>
        <w:t>is</w:t>
      </w:r>
      <w:r w:rsidR="00AC4DDE">
        <w:rPr>
          <w:spacing w:val="13"/>
        </w:rPr>
        <w:t xml:space="preserve"> </w:t>
      </w:r>
      <w:r w:rsidR="00AC4DDE">
        <w:rPr>
          <w:spacing w:val="-1"/>
        </w:rPr>
        <w:t>high</w:t>
      </w:r>
      <w:r w:rsidR="00AC4DDE">
        <w:rPr>
          <w:spacing w:val="8"/>
        </w:rPr>
        <w:t xml:space="preserve"> </w:t>
      </w:r>
      <w:r w:rsidR="00AC4DDE">
        <w:rPr>
          <w:spacing w:val="-1"/>
        </w:rPr>
        <w:t>(i.e.</w:t>
      </w:r>
      <w:r w:rsidR="00AC4DDE">
        <w:rPr>
          <w:spacing w:val="10"/>
        </w:rPr>
        <w:t xml:space="preserve"> </w:t>
      </w:r>
      <w:r w:rsidR="00AC4DDE">
        <w:rPr>
          <w:spacing w:val="-1"/>
        </w:rPr>
        <w:t>worse</w:t>
      </w:r>
      <w:r w:rsidR="00AC4DDE">
        <w:rPr>
          <w:spacing w:val="10"/>
        </w:rPr>
        <w:t xml:space="preserve"> </w:t>
      </w:r>
      <w:r w:rsidR="00AC4DDE">
        <w:rPr>
          <w:spacing w:val="-1"/>
        </w:rPr>
        <w:t>than)</w:t>
      </w:r>
      <w:r w:rsidR="00AC4DDE">
        <w:rPr>
          <w:spacing w:val="8"/>
        </w:rPr>
        <w:t xml:space="preserve"> </w:t>
      </w:r>
      <w:r w:rsidR="00AC4DDE">
        <w:rPr>
          <w:spacing w:val="-1"/>
        </w:rPr>
        <w:t>(where</w:t>
      </w:r>
      <w:r w:rsidR="00AC4DDE">
        <w:rPr>
          <w:spacing w:val="10"/>
        </w:rPr>
        <w:t xml:space="preserve"> </w:t>
      </w:r>
      <w:r w:rsidR="00AC4DDE">
        <w:t>a</w:t>
      </w:r>
      <w:r w:rsidR="00AC4DDE">
        <w:rPr>
          <w:spacing w:val="10"/>
        </w:rPr>
        <w:t xml:space="preserve"> </w:t>
      </w:r>
      <w:r w:rsidR="00AC4DDE">
        <w:rPr>
          <w:spacing w:val="-1"/>
        </w:rPr>
        <w:t>standard</w:t>
      </w:r>
      <w:r w:rsidR="00AC4DDE">
        <w:rPr>
          <w:spacing w:val="10"/>
        </w:rPr>
        <w:t xml:space="preserve"> </w:t>
      </w:r>
      <w:r w:rsidR="00AC4DDE">
        <w:rPr>
          <w:spacing w:val="-1"/>
        </w:rPr>
        <w:t>international</w:t>
      </w:r>
      <w:r w:rsidR="00AC4DDE">
        <w:rPr>
          <w:spacing w:val="29"/>
        </w:rPr>
        <w:t xml:space="preserve"> </w:t>
      </w:r>
      <w:r w:rsidR="009A487E">
        <w:rPr>
          <w:spacing w:val="29"/>
        </w:rPr>
        <w:t xml:space="preserve">   </w:t>
      </w:r>
      <w:r w:rsidR="00AC4DDE">
        <w:t>score</w:t>
      </w:r>
      <w:r w:rsidR="00AC4DDE">
        <w:rPr>
          <w:spacing w:val="1"/>
        </w:rPr>
        <w:t xml:space="preserve"> </w:t>
      </w:r>
      <w:r w:rsidR="00AC4DDE">
        <w:rPr>
          <w:spacing w:val="-1"/>
        </w:rPr>
        <w:t>is</w:t>
      </w:r>
      <w:r w:rsidR="00AC4DDE">
        <w:rPr>
          <w:spacing w:val="-2"/>
        </w:rPr>
        <w:t xml:space="preserve"> </w:t>
      </w:r>
      <w:r w:rsidR="00AC4DDE" w:rsidRPr="00AC4DDE">
        <w:rPr>
          <w:spacing w:val="-1"/>
        </w:rPr>
        <w:t>available);</w:t>
      </w:r>
      <w:r w:rsidR="00AC4DDE" w:rsidRPr="00AC4DDE">
        <w:rPr>
          <w:spacing w:val="2"/>
        </w:rPr>
        <w:t xml:space="preserve"> </w:t>
      </w:r>
      <w:r w:rsidR="00AC4DDE">
        <w:t>or</w:t>
      </w:r>
    </w:p>
    <w:p w14:paraId="0CB7C858" w14:textId="3BF35740" w:rsidR="00AC4DDE" w:rsidRDefault="001377AA" w:rsidP="001377AA">
      <w:pPr>
        <w:pStyle w:val="BodyText"/>
        <w:widowControl w:val="0"/>
        <w:numPr>
          <w:ilvl w:val="3"/>
          <w:numId w:val="13"/>
        </w:numPr>
        <w:tabs>
          <w:tab w:val="clear" w:pos="8370"/>
        </w:tabs>
        <w:kinsoku w:val="0"/>
        <w:overflowPunct w:val="0"/>
        <w:autoSpaceDE w:val="0"/>
        <w:autoSpaceDN w:val="0"/>
        <w:adjustRightInd w:val="0"/>
        <w:spacing w:before="122" w:line="240" w:lineRule="auto"/>
        <w:ind w:left="1560" w:right="178" w:hanging="709"/>
        <w:rPr>
          <w:spacing w:val="-1"/>
        </w:rPr>
      </w:pPr>
      <w:r>
        <w:t>N</w:t>
      </w:r>
      <w:r w:rsidR="00AC4DDE">
        <w:t xml:space="preserve">o </w:t>
      </w:r>
      <w:r w:rsidR="00AC4DDE" w:rsidRPr="00796A6D">
        <w:rPr>
          <w:spacing w:val="-1"/>
        </w:rPr>
        <w:t>standard</w:t>
      </w:r>
      <w:r w:rsidR="00AC4DDE">
        <w:t xml:space="preserve"> </w:t>
      </w:r>
      <w:proofErr w:type="spellStart"/>
      <w:r w:rsidR="00E95942">
        <w:rPr>
          <w:spacing w:val="-1"/>
        </w:rPr>
        <w:t>Creditsafe</w:t>
      </w:r>
      <w:proofErr w:type="spellEnd"/>
      <w:r w:rsidR="00AC4DDE">
        <w:t xml:space="preserve"> </w:t>
      </w:r>
      <w:r w:rsidR="00AC4DDE" w:rsidRPr="00796A6D">
        <w:rPr>
          <w:spacing w:val="-1"/>
        </w:rPr>
        <w:t>score</w:t>
      </w:r>
      <w:r w:rsidR="00AC4DDE" w:rsidRPr="00796A6D">
        <w:rPr>
          <w:spacing w:val="1"/>
        </w:rPr>
        <w:t xml:space="preserve"> </w:t>
      </w:r>
      <w:r w:rsidR="00AC4DDE" w:rsidRPr="00796A6D">
        <w:rPr>
          <w:spacing w:val="-1"/>
        </w:rPr>
        <w:t>is</w:t>
      </w:r>
      <w:r w:rsidR="00AC4DDE" w:rsidRPr="00796A6D">
        <w:rPr>
          <w:spacing w:val="1"/>
        </w:rPr>
        <w:t xml:space="preserve"> </w:t>
      </w:r>
      <w:r w:rsidR="00AC4DDE" w:rsidRPr="00796A6D">
        <w:rPr>
          <w:spacing w:val="-2"/>
        </w:rPr>
        <w:t xml:space="preserve">available </w:t>
      </w:r>
      <w:r w:rsidR="00AC4DDE" w:rsidRPr="00796A6D">
        <w:rPr>
          <w:spacing w:val="1"/>
        </w:rPr>
        <w:t>for</w:t>
      </w:r>
      <w:r w:rsidR="00AC4DDE" w:rsidRPr="00796A6D">
        <w:rPr>
          <w:spacing w:val="2"/>
        </w:rPr>
        <w:t xml:space="preserve"> </w:t>
      </w:r>
      <w:r w:rsidR="00AC4DDE" w:rsidRPr="00796A6D">
        <w:rPr>
          <w:spacing w:val="-1"/>
        </w:rPr>
        <w:t>your organisation,</w:t>
      </w:r>
    </w:p>
    <w:p w14:paraId="018D9557" w14:textId="24A53DA1" w:rsidR="00796A6D" w:rsidRPr="0077761C" w:rsidRDefault="00933645" w:rsidP="00311547">
      <w:pPr>
        <w:pStyle w:val="BodyText"/>
        <w:widowControl w:val="0"/>
        <w:tabs>
          <w:tab w:val="clear" w:pos="8370"/>
        </w:tabs>
        <w:kinsoku w:val="0"/>
        <w:overflowPunct w:val="0"/>
        <w:autoSpaceDE w:val="0"/>
        <w:autoSpaceDN w:val="0"/>
        <w:adjustRightInd w:val="0"/>
        <w:spacing w:line="240" w:lineRule="auto"/>
        <w:ind w:left="851" w:right="176" w:hanging="851"/>
        <w:rPr>
          <w:spacing w:val="-1"/>
          <w:sz w:val="16"/>
          <w:szCs w:val="16"/>
        </w:rPr>
      </w:pPr>
      <w:r w:rsidRPr="00AC4DDE">
        <w:rPr>
          <w:spacing w:val="33"/>
        </w:rPr>
        <w:t xml:space="preserve"> </w:t>
      </w:r>
      <w:r w:rsidR="0077761C">
        <w:rPr>
          <w:spacing w:val="-1"/>
        </w:rPr>
        <w:t xml:space="preserve">         </w:t>
      </w:r>
    </w:p>
    <w:p w14:paraId="2FA6D504" w14:textId="218BF98F" w:rsidR="00933645" w:rsidRDefault="001377AA" w:rsidP="001377AA">
      <w:pPr>
        <w:pStyle w:val="BodyText"/>
        <w:tabs>
          <w:tab w:val="clear" w:pos="8370"/>
        </w:tabs>
        <w:kinsoku w:val="0"/>
        <w:overflowPunct w:val="0"/>
        <w:spacing w:before="120"/>
        <w:ind w:left="1560" w:right="96"/>
        <w:rPr>
          <w:spacing w:val="-1"/>
        </w:rPr>
      </w:pPr>
      <w:r>
        <w:rPr>
          <w:spacing w:val="-1"/>
          <w:position w:val="1"/>
        </w:rPr>
        <w:t>T</w:t>
      </w:r>
      <w:r w:rsidR="00933645">
        <w:rPr>
          <w:spacing w:val="-1"/>
          <w:position w:val="1"/>
        </w:rPr>
        <w:t>hen</w:t>
      </w:r>
      <w:r w:rsidR="00933645">
        <w:rPr>
          <w:spacing w:val="5"/>
          <w:position w:val="1"/>
        </w:rPr>
        <w:t xml:space="preserve"> </w:t>
      </w:r>
      <w:r w:rsidR="00933645">
        <w:rPr>
          <w:position w:val="1"/>
        </w:rPr>
        <w:t>the</w:t>
      </w:r>
      <w:r w:rsidR="00933645">
        <w:rPr>
          <w:spacing w:val="8"/>
          <w:position w:val="1"/>
        </w:rPr>
        <w:t xml:space="preserve"> </w:t>
      </w:r>
      <w:r w:rsidR="00293CD2">
        <w:rPr>
          <w:spacing w:val="-1"/>
          <w:position w:val="1"/>
        </w:rPr>
        <w:t>Council</w:t>
      </w:r>
      <w:r w:rsidR="00933645">
        <w:rPr>
          <w:spacing w:val="7"/>
          <w:position w:val="1"/>
        </w:rPr>
        <w:t xml:space="preserve"> </w:t>
      </w:r>
      <w:r w:rsidR="00933645">
        <w:rPr>
          <w:position w:val="1"/>
        </w:rPr>
        <w:t>may</w:t>
      </w:r>
      <w:r w:rsidR="00933645">
        <w:rPr>
          <w:spacing w:val="5"/>
          <w:position w:val="1"/>
        </w:rPr>
        <w:t xml:space="preserve"> </w:t>
      </w:r>
      <w:r w:rsidR="00933645">
        <w:rPr>
          <w:spacing w:val="-1"/>
          <w:position w:val="1"/>
        </w:rPr>
        <w:t>ask</w:t>
      </w:r>
      <w:r w:rsidR="00933645">
        <w:rPr>
          <w:spacing w:val="9"/>
          <w:position w:val="1"/>
        </w:rPr>
        <w:t xml:space="preserve"> </w:t>
      </w:r>
      <w:r w:rsidR="00933645">
        <w:rPr>
          <w:spacing w:val="-1"/>
          <w:position w:val="1"/>
        </w:rPr>
        <w:t>you</w:t>
      </w:r>
      <w:r w:rsidR="00933645">
        <w:rPr>
          <w:spacing w:val="7"/>
          <w:position w:val="1"/>
        </w:rPr>
        <w:t xml:space="preserve"> </w:t>
      </w:r>
      <w:r w:rsidR="00933645">
        <w:rPr>
          <w:position w:val="1"/>
        </w:rPr>
        <w:t>to</w:t>
      </w:r>
      <w:r w:rsidR="00933645">
        <w:rPr>
          <w:spacing w:val="5"/>
          <w:position w:val="1"/>
        </w:rPr>
        <w:t xml:space="preserve"> </w:t>
      </w:r>
      <w:r w:rsidR="00933645">
        <w:rPr>
          <w:spacing w:val="-1"/>
          <w:position w:val="1"/>
        </w:rPr>
        <w:t>provide</w:t>
      </w:r>
      <w:r w:rsidR="00933645">
        <w:rPr>
          <w:spacing w:val="7"/>
          <w:position w:val="1"/>
        </w:rPr>
        <w:t xml:space="preserve"> </w:t>
      </w:r>
      <w:r w:rsidR="00933645">
        <w:rPr>
          <w:position w:val="1"/>
        </w:rPr>
        <w:t>a</w:t>
      </w:r>
      <w:r w:rsidR="00933645">
        <w:rPr>
          <w:spacing w:val="7"/>
          <w:position w:val="1"/>
        </w:rPr>
        <w:t xml:space="preserve"> </w:t>
      </w:r>
      <w:r w:rsidR="00933645">
        <w:rPr>
          <w:spacing w:val="-1"/>
          <w:position w:val="1"/>
        </w:rPr>
        <w:t>copy</w:t>
      </w:r>
      <w:r w:rsidR="00933645">
        <w:rPr>
          <w:spacing w:val="5"/>
          <w:position w:val="1"/>
        </w:rPr>
        <w:t xml:space="preserve"> </w:t>
      </w:r>
      <w:r w:rsidR="00933645">
        <w:rPr>
          <w:position w:val="1"/>
        </w:rPr>
        <w:t>of</w:t>
      </w:r>
      <w:r w:rsidR="00933645">
        <w:rPr>
          <w:spacing w:val="11"/>
          <w:position w:val="1"/>
        </w:rPr>
        <w:t xml:space="preserve"> </w:t>
      </w:r>
      <w:r w:rsidR="00933645">
        <w:rPr>
          <w:spacing w:val="-1"/>
          <w:position w:val="1"/>
        </w:rPr>
        <w:t>your</w:t>
      </w:r>
      <w:r w:rsidR="00933645">
        <w:rPr>
          <w:spacing w:val="9"/>
          <w:position w:val="1"/>
        </w:rPr>
        <w:t xml:space="preserve"> </w:t>
      </w:r>
      <w:r w:rsidR="00933645">
        <w:rPr>
          <w:spacing w:val="-1"/>
          <w:position w:val="1"/>
        </w:rPr>
        <w:t>audited</w:t>
      </w:r>
      <w:r w:rsidR="00933645">
        <w:rPr>
          <w:spacing w:val="21"/>
          <w:position w:val="1"/>
        </w:rPr>
        <w:t xml:space="preserve"> </w:t>
      </w:r>
      <w:r w:rsidR="00933645" w:rsidRPr="00933645">
        <w:rPr>
          <w:spacing w:val="-1"/>
        </w:rPr>
        <w:t>accounts</w:t>
      </w:r>
      <w:r w:rsidR="00933645" w:rsidRPr="00933645">
        <w:rPr>
          <w:spacing w:val="3"/>
        </w:rPr>
        <w:t xml:space="preserve"> </w:t>
      </w:r>
      <w:r w:rsidR="00933645">
        <w:t>for</w:t>
      </w:r>
      <w:r w:rsidR="00933645" w:rsidRPr="00933645">
        <w:rPr>
          <w:spacing w:val="3"/>
        </w:rPr>
        <w:t xml:space="preserve"> </w:t>
      </w:r>
      <w:r w:rsidR="00933645">
        <w:t>the</w:t>
      </w:r>
      <w:r w:rsidR="00933645" w:rsidRPr="00933645">
        <w:rPr>
          <w:spacing w:val="2"/>
        </w:rPr>
        <w:t xml:space="preserve"> </w:t>
      </w:r>
      <w:r w:rsidR="00933645">
        <w:t>most</w:t>
      </w:r>
      <w:r w:rsidR="00933645" w:rsidRPr="00933645">
        <w:rPr>
          <w:spacing w:val="3"/>
        </w:rPr>
        <w:t xml:space="preserve"> </w:t>
      </w:r>
      <w:r w:rsidR="00933645" w:rsidRPr="00933645">
        <w:rPr>
          <w:spacing w:val="-1"/>
        </w:rPr>
        <w:t>recent</w:t>
      </w:r>
      <w:r w:rsidR="00933645" w:rsidRPr="00933645">
        <w:rPr>
          <w:spacing w:val="6"/>
        </w:rPr>
        <w:t xml:space="preserve"> </w:t>
      </w:r>
      <w:r w:rsidR="00933645" w:rsidRPr="00933645">
        <w:rPr>
          <w:spacing w:val="-2"/>
        </w:rPr>
        <w:t>two</w:t>
      </w:r>
      <w:r w:rsidR="00933645" w:rsidRPr="00933645">
        <w:rPr>
          <w:spacing w:val="5"/>
        </w:rPr>
        <w:t xml:space="preserve"> </w:t>
      </w:r>
      <w:r w:rsidR="00933645" w:rsidRPr="00933645">
        <w:rPr>
          <w:spacing w:val="-1"/>
        </w:rPr>
        <w:t>years</w:t>
      </w:r>
      <w:r w:rsidR="00933645" w:rsidRPr="00933645">
        <w:rPr>
          <w:spacing w:val="5"/>
        </w:rPr>
        <w:t xml:space="preserve"> </w:t>
      </w:r>
      <w:r w:rsidR="00933645">
        <w:t>and/or</w:t>
      </w:r>
      <w:r w:rsidR="00933645" w:rsidRPr="00933645">
        <w:rPr>
          <w:spacing w:val="4"/>
        </w:rPr>
        <w:t xml:space="preserve"> </w:t>
      </w:r>
      <w:r w:rsidR="00933645" w:rsidRPr="00933645">
        <w:rPr>
          <w:spacing w:val="-2"/>
        </w:rPr>
        <w:t>one</w:t>
      </w:r>
      <w:r w:rsidR="00933645" w:rsidRPr="00933645">
        <w:rPr>
          <w:spacing w:val="5"/>
        </w:rPr>
        <w:t xml:space="preserve"> </w:t>
      </w:r>
      <w:r w:rsidR="00933645">
        <w:t>or</w:t>
      </w:r>
      <w:r w:rsidR="00933645" w:rsidRPr="00933645">
        <w:rPr>
          <w:spacing w:val="6"/>
        </w:rPr>
        <w:t xml:space="preserve"> </w:t>
      </w:r>
      <w:r w:rsidR="00933645" w:rsidRPr="00933645">
        <w:rPr>
          <w:spacing w:val="-1"/>
        </w:rPr>
        <w:t>more</w:t>
      </w:r>
      <w:r w:rsidR="00933645" w:rsidRPr="00933645">
        <w:rPr>
          <w:spacing w:val="5"/>
        </w:rPr>
        <w:t xml:space="preserve"> </w:t>
      </w:r>
      <w:r w:rsidR="00933645" w:rsidRPr="00933645">
        <w:rPr>
          <w:spacing w:val="-2"/>
        </w:rPr>
        <w:t>of</w:t>
      </w:r>
      <w:r w:rsidR="00933645" w:rsidRPr="00933645">
        <w:rPr>
          <w:spacing w:val="8"/>
        </w:rPr>
        <w:t xml:space="preserve"> </w:t>
      </w:r>
      <w:r w:rsidR="00933645">
        <w:t>the</w:t>
      </w:r>
      <w:r w:rsidR="00933645" w:rsidRPr="00933645">
        <w:rPr>
          <w:spacing w:val="3"/>
        </w:rPr>
        <w:t xml:space="preserve"> </w:t>
      </w:r>
      <w:r w:rsidR="00933645" w:rsidRPr="00933645">
        <w:rPr>
          <w:spacing w:val="-1"/>
        </w:rPr>
        <w:t>following</w:t>
      </w:r>
      <w:r w:rsidR="00933645" w:rsidRPr="00933645">
        <w:rPr>
          <w:spacing w:val="7"/>
        </w:rPr>
        <w:t xml:space="preserve"> </w:t>
      </w:r>
      <w:r w:rsidR="00933645" w:rsidRPr="00933645">
        <w:rPr>
          <w:spacing w:val="-1"/>
        </w:rPr>
        <w:t>in</w:t>
      </w:r>
      <w:r w:rsidR="00933645" w:rsidRPr="00933645">
        <w:rPr>
          <w:spacing w:val="35"/>
        </w:rPr>
        <w:t xml:space="preserve"> </w:t>
      </w:r>
      <w:r w:rsidR="00933645" w:rsidRPr="00933645">
        <w:rPr>
          <w:spacing w:val="-1"/>
        </w:rPr>
        <w:t>respect</w:t>
      </w:r>
      <w:r w:rsidR="00933645" w:rsidRPr="00933645">
        <w:rPr>
          <w:spacing w:val="28"/>
        </w:rPr>
        <w:t xml:space="preserve"> </w:t>
      </w:r>
      <w:r w:rsidR="00933645" w:rsidRPr="00933645">
        <w:rPr>
          <w:spacing w:val="-2"/>
        </w:rPr>
        <w:t>of</w:t>
      </w:r>
      <w:r w:rsidR="00933645" w:rsidRPr="00933645">
        <w:rPr>
          <w:spacing w:val="32"/>
        </w:rPr>
        <w:t xml:space="preserve"> </w:t>
      </w:r>
      <w:r w:rsidR="00933645" w:rsidRPr="00933645">
        <w:rPr>
          <w:spacing w:val="-1"/>
        </w:rPr>
        <w:t>your</w:t>
      </w:r>
      <w:r w:rsidR="00933645" w:rsidRPr="00933645">
        <w:rPr>
          <w:spacing w:val="30"/>
        </w:rPr>
        <w:t xml:space="preserve"> </w:t>
      </w:r>
      <w:r w:rsidR="00933645" w:rsidRPr="00933645">
        <w:rPr>
          <w:spacing w:val="-1"/>
        </w:rPr>
        <w:t>organisation</w:t>
      </w:r>
      <w:r w:rsidR="00933645" w:rsidRPr="00933645">
        <w:rPr>
          <w:spacing w:val="29"/>
        </w:rPr>
        <w:t xml:space="preserve"> </w:t>
      </w:r>
      <w:r w:rsidR="00933645">
        <w:t>or</w:t>
      </w:r>
      <w:r w:rsidR="00933645" w:rsidRPr="00933645">
        <w:rPr>
          <w:spacing w:val="28"/>
        </w:rPr>
        <w:t xml:space="preserve"> </w:t>
      </w:r>
      <w:r w:rsidR="00933645">
        <w:t>the</w:t>
      </w:r>
      <w:r w:rsidR="00933645" w:rsidRPr="00933645">
        <w:rPr>
          <w:spacing w:val="26"/>
        </w:rPr>
        <w:t xml:space="preserve"> </w:t>
      </w:r>
      <w:r w:rsidR="00933645" w:rsidRPr="00933645">
        <w:rPr>
          <w:spacing w:val="-1"/>
        </w:rPr>
        <w:t>proposed</w:t>
      </w:r>
      <w:r w:rsidR="00933645" w:rsidRPr="00933645">
        <w:rPr>
          <w:spacing w:val="29"/>
        </w:rPr>
        <w:t xml:space="preserve"> </w:t>
      </w:r>
      <w:r w:rsidR="00BA301A">
        <w:rPr>
          <w:spacing w:val="-1"/>
        </w:rPr>
        <w:t xml:space="preserve">Contract </w:t>
      </w:r>
      <w:r w:rsidR="00933645" w:rsidRPr="00933645">
        <w:rPr>
          <w:spacing w:val="-1"/>
        </w:rPr>
        <w:t>Guarantor</w:t>
      </w:r>
      <w:r w:rsidR="00933645" w:rsidRPr="00933645">
        <w:rPr>
          <w:spacing w:val="29"/>
        </w:rPr>
        <w:t xml:space="preserve"> </w:t>
      </w:r>
      <w:r w:rsidR="00933645">
        <w:t>(as</w:t>
      </w:r>
      <w:r w:rsidR="00933645" w:rsidRPr="00933645">
        <w:rPr>
          <w:spacing w:val="26"/>
        </w:rPr>
        <w:t xml:space="preserve"> </w:t>
      </w:r>
      <w:r w:rsidR="00933645">
        <w:t>the</w:t>
      </w:r>
      <w:r w:rsidR="00933645" w:rsidRPr="00933645">
        <w:rPr>
          <w:spacing w:val="33"/>
        </w:rPr>
        <w:t xml:space="preserve"> </w:t>
      </w:r>
      <w:r w:rsidR="00933645">
        <w:t>case</w:t>
      </w:r>
      <w:r w:rsidR="00933645" w:rsidRPr="00933645">
        <w:rPr>
          <w:spacing w:val="-2"/>
        </w:rPr>
        <w:t xml:space="preserve"> </w:t>
      </w:r>
      <w:r w:rsidR="00933645">
        <w:t>may</w:t>
      </w:r>
      <w:r w:rsidR="00933645" w:rsidRPr="00933645">
        <w:rPr>
          <w:spacing w:val="-2"/>
        </w:rPr>
        <w:t xml:space="preserve"> </w:t>
      </w:r>
      <w:r w:rsidR="00933645" w:rsidRPr="00933645">
        <w:rPr>
          <w:spacing w:val="-1"/>
        </w:rPr>
        <w:t>be):</w:t>
      </w:r>
    </w:p>
    <w:p w14:paraId="1ABD1959" w14:textId="77777777" w:rsidR="007A4EA4" w:rsidRPr="006F00CE" w:rsidRDefault="007A4EA4" w:rsidP="001377AA">
      <w:pPr>
        <w:pStyle w:val="BodyText"/>
        <w:tabs>
          <w:tab w:val="clear" w:pos="8370"/>
        </w:tabs>
        <w:kinsoku w:val="0"/>
        <w:overflowPunct w:val="0"/>
        <w:spacing w:before="120"/>
        <w:ind w:left="1560" w:right="96"/>
        <w:rPr>
          <w:spacing w:val="21"/>
          <w:position w:val="1"/>
        </w:rPr>
      </w:pPr>
    </w:p>
    <w:p w14:paraId="2E46CCF4" w14:textId="2BBEA61D" w:rsidR="006F00CE" w:rsidRPr="00933645" w:rsidRDefault="00D7787A" w:rsidP="007A4EA4">
      <w:pPr>
        <w:pStyle w:val="BodyText"/>
        <w:numPr>
          <w:ilvl w:val="3"/>
          <w:numId w:val="13"/>
        </w:numPr>
        <w:tabs>
          <w:tab w:val="clear" w:pos="8370"/>
        </w:tabs>
        <w:kinsoku w:val="0"/>
        <w:overflowPunct w:val="0"/>
        <w:spacing w:line="240" w:lineRule="exact"/>
        <w:ind w:left="1560" w:right="96" w:hanging="709"/>
        <w:rPr>
          <w:spacing w:val="21"/>
          <w:position w:val="1"/>
        </w:rPr>
      </w:pPr>
      <w:r w:rsidRPr="007A4EA4">
        <w:rPr>
          <w:rFonts w:cs="Arial"/>
          <w:szCs w:val="22"/>
        </w:rPr>
        <w:t>A</w:t>
      </w:r>
      <w:r w:rsidRPr="007A4EA4">
        <w:rPr>
          <w:rFonts w:cs="Arial"/>
          <w:spacing w:val="-7"/>
          <w:szCs w:val="22"/>
        </w:rPr>
        <w:t xml:space="preserve"> </w:t>
      </w:r>
      <w:r w:rsidRPr="007A4EA4">
        <w:rPr>
          <w:rFonts w:cs="Arial"/>
          <w:szCs w:val="22"/>
        </w:rPr>
        <w:t>copy</w:t>
      </w:r>
      <w:r w:rsidRPr="007A4EA4">
        <w:rPr>
          <w:rFonts w:cs="Arial"/>
          <w:spacing w:val="-7"/>
          <w:szCs w:val="22"/>
        </w:rPr>
        <w:t xml:space="preserve"> </w:t>
      </w:r>
      <w:r w:rsidRPr="007A4EA4">
        <w:rPr>
          <w:rFonts w:cs="Arial"/>
          <w:szCs w:val="22"/>
        </w:rPr>
        <w:t>of</w:t>
      </w:r>
      <w:r w:rsidRPr="007A4EA4">
        <w:rPr>
          <w:rFonts w:cs="Arial"/>
          <w:spacing w:val="-7"/>
          <w:szCs w:val="22"/>
        </w:rPr>
        <w:t xml:space="preserve"> </w:t>
      </w:r>
      <w:r w:rsidRPr="007A4EA4">
        <w:rPr>
          <w:rFonts w:cs="Arial"/>
          <w:szCs w:val="22"/>
        </w:rPr>
        <w:t>the</w:t>
      </w:r>
      <w:r w:rsidRPr="00D7787A">
        <w:rPr>
          <w:rFonts w:cs="Arial"/>
          <w:spacing w:val="-7"/>
          <w:szCs w:val="22"/>
        </w:rPr>
        <w:t xml:space="preserve"> </w:t>
      </w:r>
      <w:r w:rsidRPr="00D7787A">
        <w:rPr>
          <w:rFonts w:cs="Arial"/>
          <w:szCs w:val="22"/>
        </w:rPr>
        <w:t>audited</w:t>
      </w:r>
      <w:r w:rsidRPr="00D7787A">
        <w:rPr>
          <w:rFonts w:cs="Arial"/>
          <w:spacing w:val="-7"/>
          <w:szCs w:val="22"/>
        </w:rPr>
        <w:t xml:space="preserve"> </w:t>
      </w:r>
      <w:r w:rsidRPr="00D7787A">
        <w:rPr>
          <w:rFonts w:cs="Arial"/>
          <w:szCs w:val="22"/>
        </w:rPr>
        <w:t>accounts</w:t>
      </w:r>
      <w:r w:rsidRPr="00D7787A">
        <w:rPr>
          <w:rFonts w:cs="Arial"/>
          <w:spacing w:val="-7"/>
          <w:szCs w:val="22"/>
        </w:rPr>
        <w:t xml:space="preserve"> </w:t>
      </w:r>
      <w:r w:rsidRPr="00D7787A">
        <w:rPr>
          <w:rFonts w:cs="Arial"/>
          <w:szCs w:val="22"/>
        </w:rPr>
        <w:t>for</w:t>
      </w:r>
      <w:r w:rsidRPr="00D7787A">
        <w:rPr>
          <w:rFonts w:cs="Arial"/>
          <w:spacing w:val="-6"/>
          <w:szCs w:val="22"/>
        </w:rPr>
        <w:t xml:space="preserve"> </w:t>
      </w:r>
      <w:r w:rsidRPr="00D7787A">
        <w:rPr>
          <w:rFonts w:cs="Arial"/>
          <w:szCs w:val="22"/>
        </w:rPr>
        <w:t>the</w:t>
      </w:r>
      <w:r w:rsidRPr="00D7787A">
        <w:rPr>
          <w:rFonts w:cs="Arial"/>
          <w:spacing w:val="-7"/>
          <w:szCs w:val="22"/>
        </w:rPr>
        <w:t xml:space="preserve"> </w:t>
      </w:r>
      <w:r w:rsidRPr="00D7787A">
        <w:rPr>
          <w:rFonts w:cs="Arial"/>
          <w:szCs w:val="22"/>
        </w:rPr>
        <w:t>most</w:t>
      </w:r>
      <w:r w:rsidRPr="00D7787A">
        <w:rPr>
          <w:rFonts w:cs="Arial"/>
          <w:spacing w:val="-7"/>
          <w:szCs w:val="22"/>
        </w:rPr>
        <w:t xml:space="preserve"> </w:t>
      </w:r>
      <w:r w:rsidRPr="00D7787A">
        <w:rPr>
          <w:rFonts w:cs="Arial"/>
          <w:spacing w:val="-2"/>
          <w:szCs w:val="22"/>
        </w:rPr>
        <w:t>recent</w:t>
      </w:r>
      <w:r w:rsidRPr="00D7787A">
        <w:rPr>
          <w:rFonts w:cs="Arial"/>
          <w:spacing w:val="-7"/>
          <w:szCs w:val="22"/>
        </w:rPr>
        <w:t xml:space="preserve"> </w:t>
      </w:r>
      <w:r w:rsidRPr="00D7787A">
        <w:rPr>
          <w:rFonts w:cs="Arial"/>
          <w:szCs w:val="22"/>
        </w:rPr>
        <w:t>two</w:t>
      </w:r>
      <w:r w:rsidRPr="00D7787A">
        <w:rPr>
          <w:rFonts w:cs="Arial"/>
          <w:spacing w:val="-7"/>
          <w:szCs w:val="22"/>
        </w:rPr>
        <w:t xml:space="preserve"> </w:t>
      </w:r>
      <w:r w:rsidRPr="00D7787A">
        <w:rPr>
          <w:rFonts w:cs="Arial"/>
          <w:szCs w:val="22"/>
        </w:rPr>
        <w:t>years</w:t>
      </w:r>
    </w:p>
    <w:p w14:paraId="6D316B17" w14:textId="63822D31" w:rsidR="00933645" w:rsidRDefault="00D7787A" w:rsidP="007A4EA4">
      <w:pPr>
        <w:pStyle w:val="BodyText"/>
        <w:widowControl w:val="0"/>
        <w:numPr>
          <w:ilvl w:val="3"/>
          <w:numId w:val="13"/>
        </w:numPr>
        <w:tabs>
          <w:tab w:val="clear" w:pos="8370"/>
        </w:tabs>
        <w:kinsoku w:val="0"/>
        <w:overflowPunct w:val="0"/>
        <w:autoSpaceDE w:val="0"/>
        <w:autoSpaceDN w:val="0"/>
        <w:adjustRightInd w:val="0"/>
        <w:spacing w:before="121" w:line="240" w:lineRule="auto"/>
        <w:ind w:left="1560" w:right="178"/>
        <w:rPr>
          <w:spacing w:val="-1"/>
          <w:szCs w:val="22"/>
        </w:rPr>
      </w:pPr>
      <w:r w:rsidRPr="00D7787A">
        <w:rPr>
          <w:rFonts w:cs="Arial"/>
          <w:szCs w:val="22"/>
        </w:rPr>
        <w:t>A</w:t>
      </w:r>
      <w:r w:rsidRPr="00D7787A">
        <w:rPr>
          <w:rFonts w:cs="Arial"/>
          <w:spacing w:val="-12"/>
          <w:szCs w:val="22"/>
        </w:rPr>
        <w:t xml:space="preserve"> </w:t>
      </w:r>
      <w:r w:rsidRPr="00D7787A">
        <w:rPr>
          <w:rFonts w:cs="Arial"/>
          <w:szCs w:val="22"/>
        </w:rPr>
        <w:t>statement</w:t>
      </w:r>
      <w:r w:rsidRPr="00D7787A">
        <w:rPr>
          <w:rFonts w:cs="Arial"/>
          <w:spacing w:val="-12"/>
          <w:szCs w:val="22"/>
        </w:rPr>
        <w:t xml:space="preserve"> </w:t>
      </w:r>
      <w:r w:rsidRPr="00D7787A">
        <w:rPr>
          <w:rFonts w:cs="Arial"/>
          <w:szCs w:val="22"/>
        </w:rPr>
        <w:t>of</w:t>
      </w:r>
      <w:r w:rsidRPr="00D7787A">
        <w:rPr>
          <w:rFonts w:cs="Arial"/>
          <w:spacing w:val="-13"/>
          <w:szCs w:val="22"/>
        </w:rPr>
        <w:t xml:space="preserve"> </w:t>
      </w:r>
      <w:r w:rsidRPr="00D7787A">
        <w:rPr>
          <w:rFonts w:cs="Arial"/>
          <w:szCs w:val="22"/>
        </w:rPr>
        <w:t>the</w:t>
      </w:r>
      <w:r w:rsidRPr="00D7787A">
        <w:rPr>
          <w:rFonts w:cs="Arial"/>
          <w:spacing w:val="-12"/>
          <w:szCs w:val="22"/>
        </w:rPr>
        <w:t xml:space="preserve"> </w:t>
      </w:r>
      <w:r w:rsidRPr="00D7787A">
        <w:rPr>
          <w:rFonts w:cs="Arial"/>
          <w:spacing w:val="-3"/>
          <w:szCs w:val="22"/>
        </w:rPr>
        <w:t>turnover</w:t>
      </w:r>
      <w:r w:rsidRPr="00D7787A">
        <w:rPr>
          <w:rFonts w:cs="Arial"/>
          <w:spacing w:val="-2"/>
          <w:szCs w:val="22"/>
        </w:rPr>
        <w:t>,</w:t>
      </w:r>
      <w:r w:rsidRPr="00D7787A">
        <w:rPr>
          <w:rFonts w:cs="Arial"/>
          <w:spacing w:val="-12"/>
          <w:szCs w:val="22"/>
        </w:rPr>
        <w:t xml:space="preserve"> </w:t>
      </w:r>
      <w:r w:rsidRPr="00D7787A">
        <w:rPr>
          <w:rFonts w:cs="Arial"/>
          <w:spacing w:val="-1"/>
          <w:szCs w:val="22"/>
        </w:rPr>
        <w:t>pr</w:t>
      </w:r>
      <w:r w:rsidRPr="00D7787A">
        <w:rPr>
          <w:rFonts w:cs="Arial"/>
          <w:spacing w:val="-2"/>
          <w:szCs w:val="22"/>
        </w:rPr>
        <w:t>ofit</w:t>
      </w:r>
      <w:r w:rsidRPr="00D7787A">
        <w:rPr>
          <w:rFonts w:cs="Arial"/>
          <w:spacing w:val="-13"/>
          <w:szCs w:val="22"/>
        </w:rPr>
        <w:t xml:space="preserve"> </w:t>
      </w:r>
      <w:r w:rsidRPr="00D7787A">
        <w:rPr>
          <w:rFonts w:cs="Arial"/>
          <w:szCs w:val="22"/>
        </w:rPr>
        <w:t>&amp;</w:t>
      </w:r>
      <w:r w:rsidRPr="00D7787A">
        <w:rPr>
          <w:rFonts w:cs="Arial"/>
          <w:spacing w:val="-12"/>
          <w:szCs w:val="22"/>
        </w:rPr>
        <w:t xml:space="preserve"> </w:t>
      </w:r>
      <w:r w:rsidRPr="00D7787A">
        <w:rPr>
          <w:rFonts w:cs="Arial"/>
          <w:szCs w:val="22"/>
        </w:rPr>
        <w:t>loss</w:t>
      </w:r>
      <w:r w:rsidRPr="00D7787A">
        <w:rPr>
          <w:rFonts w:cs="Arial"/>
          <w:spacing w:val="-12"/>
          <w:szCs w:val="22"/>
        </w:rPr>
        <w:t xml:space="preserve"> </w:t>
      </w:r>
      <w:r w:rsidRPr="00D7787A">
        <w:rPr>
          <w:rFonts w:cs="Arial"/>
          <w:szCs w:val="22"/>
        </w:rPr>
        <w:t>account,</w:t>
      </w:r>
      <w:r w:rsidRPr="00D7787A">
        <w:rPr>
          <w:rFonts w:cs="Arial"/>
          <w:spacing w:val="-13"/>
          <w:szCs w:val="22"/>
        </w:rPr>
        <w:t xml:space="preserve"> </w:t>
      </w:r>
      <w:r w:rsidRPr="00D7787A">
        <w:rPr>
          <w:rFonts w:cs="Arial"/>
          <w:spacing w:val="-2"/>
          <w:szCs w:val="22"/>
        </w:rPr>
        <w:t>current</w:t>
      </w:r>
      <w:r w:rsidRPr="00D7787A">
        <w:rPr>
          <w:rFonts w:cs="Arial"/>
          <w:spacing w:val="-12"/>
          <w:szCs w:val="22"/>
        </w:rPr>
        <w:t xml:space="preserve"> </w:t>
      </w:r>
      <w:r w:rsidRPr="00D7787A">
        <w:rPr>
          <w:rFonts w:cs="Arial"/>
          <w:szCs w:val="22"/>
        </w:rPr>
        <w:t>liabilities</w:t>
      </w:r>
      <w:r w:rsidRPr="00D7787A">
        <w:rPr>
          <w:rFonts w:cs="Arial"/>
          <w:spacing w:val="-13"/>
          <w:szCs w:val="22"/>
        </w:rPr>
        <w:t xml:space="preserve"> </w:t>
      </w:r>
      <w:r w:rsidRPr="00D7787A">
        <w:rPr>
          <w:rFonts w:cs="Arial"/>
          <w:szCs w:val="22"/>
        </w:rPr>
        <w:t>and</w:t>
      </w:r>
      <w:r w:rsidRPr="00D7787A">
        <w:rPr>
          <w:rFonts w:cs="Arial"/>
          <w:spacing w:val="-12"/>
          <w:szCs w:val="22"/>
        </w:rPr>
        <w:t xml:space="preserve"> </w:t>
      </w:r>
      <w:r w:rsidRPr="00D7787A">
        <w:rPr>
          <w:rFonts w:cs="Arial"/>
          <w:szCs w:val="22"/>
        </w:rPr>
        <w:t>assets,</w:t>
      </w:r>
      <w:r w:rsidRPr="00D7787A">
        <w:rPr>
          <w:rFonts w:cs="Arial"/>
          <w:spacing w:val="-12"/>
          <w:szCs w:val="22"/>
        </w:rPr>
        <w:t xml:space="preserve"> </w:t>
      </w:r>
      <w:r w:rsidRPr="00D7787A">
        <w:rPr>
          <w:rFonts w:cs="Arial"/>
          <w:szCs w:val="22"/>
        </w:rPr>
        <w:t>and</w:t>
      </w:r>
      <w:r w:rsidRPr="00D7787A">
        <w:rPr>
          <w:rFonts w:cs="Arial"/>
          <w:spacing w:val="28"/>
          <w:w w:val="97"/>
          <w:szCs w:val="22"/>
        </w:rPr>
        <w:t xml:space="preserve"> </w:t>
      </w:r>
      <w:r w:rsidRPr="00D7787A">
        <w:rPr>
          <w:rFonts w:cs="Arial"/>
          <w:szCs w:val="22"/>
        </w:rPr>
        <w:t>cash</w:t>
      </w:r>
      <w:r w:rsidRPr="00D7787A">
        <w:rPr>
          <w:rFonts w:cs="Arial"/>
          <w:spacing w:val="-11"/>
          <w:szCs w:val="22"/>
        </w:rPr>
        <w:t xml:space="preserve"> </w:t>
      </w:r>
      <w:r w:rsidRPr="00D7787A">
        <w:rPr>
          <w:rFonts w:cs="Arial"/>
          <w:szCs w:val="22"/>
        </w:rPr>
        <w:t>flow</w:t>
      </w:r>
      <w:r w:rsidRPr="00D7787A">
        <w:rPr>
          <w:rFonts w:cs="Arial"/>
          <w:spacing w:val="-11"/>
          <w:szCs w:val="22"/>
        </w:rPr>
        <w:t xml:space="preserve"> </w:t>
      </w:r>
      <w:r w:rsidRPr="00D7787A">
        <w:rPr>
          <w:rFonts w:cs="Arial"/>
          <w:szCs w:val="22"/>
        </w:rPr>
        <w:t>for</w:t>
      </w:r>
      <w:r w:rsidRPr="00D7787A">
        <w:rPr>
          <w:rFonts w:cs="Arial"/>
          <w:spacing w:val="-11"/>
          <w:szCs w:val="22"/>
        </w:rPr>
        <w:t xml:space="preserve"> </w:t>
      </w:r>
      <w:r w:rsidRPr="00D7787A">
        <w:rPr>
          <w:rFonts w:cs="Arial"/>
          <w:szCs w:val="22"/>
        </w:rPr>
        <w:t>the</w:t>
      </w:r>
      <w:r w:rsidRPr="00D7787A">
        <w:rPr>
          <w:rFonts w:cs="Arial"/>
          <w:spacing w:val="-11"/>
          <w:szCs w:val="22"/>
        </w:rPr>
        <w:t xml:space="preserve"> </w:t>
      </w:r>
      <w:r w:rsidRPr="00D7787A">
        <w:rPr>
          <w:rFonts w:cs="Arial"/>
          <w:szCs w:val="22"/>
        </w:rPr>
        <w:t>most</w:t>
      </w:r>
      <w:r w:rsidRPr="00D7787A">
        <w:rPr>
          <w:rFonts w:cs="Arial"/>
          <w:spacing w:val="-11"/>
          <w:szCs w:val="22"/>
        </w:rPr>
        <w:t xml:space="preserve"> </w:t>
      </w:r>
      <w:r w:rsidRPr="00D7787A">
        <w:rPr>
          <w:rFonts w:cs="Arial"/>
          <w:spacing w:val="-2"/>
          <w:szCs w:val="22"/>
        </w:rPr>
        <w:t>recent</w:t>
      </w:r>
      <w:r w:rsidRPr="00D7787A">
        <w:rPr>
          <w:rFonts w:cs="Arial"/>
          <w:spacing w:val="-10"/>
          <w:szCs w:val="22"/>
        </w:rPr>
        <w:t xml:space="preserve"> </w:t>
      </w:r>
      <w:r w:rsidRPr="00D7787A">
        <w:rPr>
          <w:rFonts w:cs="Arial"/>
          <w:szCs w:val="22"/>
        </w:rPr>
        <w:t>year</w:t>
      </w:r>
      <w:r w:rsidRPr="00D7787A">
        <w:rPr>
          <w:rFonts w:cs="Arial"/>
          <w:spacing w:val="-11"/>
          <w:szCs w:val="22"/>
        </w:rPr>
        <w:t xml:space="preserve"> </w:t>
      </w:r>
      <w:r w:rsidRPr="00D7787A">
        <w:rPr>
          <w:rFonts w:cs="Arial"/>
          <w:szCs w:val="22"/>
        </w:rPr>
        <w:t>of</w:t>
      </w:r>
      <w:r w:rsidRPr="00D7787A">
        <w:rPr>
          <w:rFonts w:cs="Arial"/>
          <w:spacing w:val="-11"/>
          <w:szCs w:val="22"/>
        </w:rPr>
        <w:t xml:space="preserve"> </w:t>
      </w:r>
      <w:r w:rsidRPr="00D7787A">
        <w:rPr>
          <w:rFonts w:cs="Arial"/>
          <w:szCs w:val="22"/>
        </w:rPr>
        <w:t>trading</w:t>
      </w:r>
      <w:r w:rsidRPr="00D7787A">
        <w:rPr>
          <w:rFonts w:cs="Arial"/>
          <w:spacing w:val="-11"/>
          <w:szCs w:val="22"/>
        </w:rPr>
        <w:t xml:space="preserve"> </w:t>
      </w:r>
      <w:r w:rsidRPr="00D7787A">
        <w:rPr>
          <w:rFonts w:cs="Arial"/>
          <w:szCs w:val="22"/>
        </w:rPr>
        <w:t>for</w:t>
      </w:r>
      <w:r w:rsidRPr="00D7787A">
        <w:rPr>
          <w:rFonts w:cs="Arial"/>
          <w:spacing w:val="-11"/>
          <w:szCs w:val="22"/>
        </w:rPr>
        <w:t xml:space="preserve"> </w:t>
      </w:r>
      <w:r w:rsidRPr="00D7787A">
        <w:rPr>
          <w:rFonts w:cs="Arial"/>
          <w:szCs w:val="22"/>
        </w:rPr>
        <w:t>this</w:t>
      </w:r>
      <w:r w:rsidRPr="00D7787A">
        <w:rPr>
          <w:rFonts w:cs="Arial"/>
          <w:spacing w:val="-10"/>
          <w:szCs w:val="22"/>
        </w:rPr>
        <w:t xml:space="preserve"> </w:t>
      </w:r>
      <w:r w:rsidRPr="00D7787A">
        <w:rPr>
          <w:rFonts w:cs="Arial"/>
          <w:szCs w:val="22"/>
        </w:rPr>
        <w:t>organisation</w:t>
      </w:r>
      <w:r w:rsidR="00933645" w:rsidRPr="00D7787A">
        <w:rPr>
          <w:spacing w:val="-1"/>
          <w:szCs w:val="22"/>
        </w:rPr>
        <w:t>;</w:t>
      </w:r>
    </w:p>
    <w:p w14:paraId="1BE64DA0" w14:textId="77777777" w:rsidR="00D7787A" w:rsidRPr="001F331A" w:rsidRDefault="00D7787A" w:rsidP="007A4EA4">
      <w:pPr>
        <w:pStyle w:val="BodyText"/>
        <w:widowControl w:val="0"/>
        <w:numPr>
          <w:ilvl w:val="3"/>
          <w:numId w:val="13"/>
        </w:numPr>
        <w:tabs>
          <w:tab w:val="clear" w:pos="8370"/>
          <w:tab w:val="left" w:pos="1418"/>
        </w:tabs>
        <w:kinsoku w:val="0"/>
        <w:overflowPunct w:val="0"/>
        <w:autoSpaceDE w:val="0"/>
        <w:autoSpaceDN w:val="0"/>
        <w:adjustRightInd w:val="0"/>
        <w:spacing w:before="121" w:line="240" w:lineRule="auto"/>
        <w:ind w:left="1560" w:right="178"/>
        <w:rPr>
          <w:spacing w:val="-1"/>
          <w:szCs w:val="22"/>
        </w:rPr>
      </w:pPr>
      <w:r w:rsidRPr="00D7787A">
        <w:rPr>
          <w:rFonts w:cs="Arial"/>
          <w:szCs w:val="22"/>
        </w:rPr>
        <w:t>A</w:t>
      </w:r>
      <w:r w:rsidRPr="00D7787A">
        <w:rPr>
          <w:rFonts w:cs="Arial"/>
          <w:spacing w:val="-11"/>
          <w:szCs w:val="22"/>
        </w:rPr>
        <w:t xml:space="preserve"> </w:t>
      </w:r>
      <w:r w:rsidRPr="00D7787A">
        <w:rPr>
          <w:rFonts w:cs="Arial"/>
          <w:szCs w:val="22"/>
        </w:rPr>
        <w:t>statement</w:t>
      </w:r>
      <w:r w:rsidRPr="00D7787A">
        <w:rPr>
          <w:rFonts w:cs="Arial"/>
          <w:spacing w:val="-10"/>
          <w:szCs w:val="22"/>
        </w:rPr>
        <w:t xml:space="preserve"> </w:t>
      </w:r>
      <w:r w:rsidRPr="00D7787A">
        <w:rPr>
          <w:rFonts w:cs="Arial"/>
          <w:szCs w:val="22"/>
        </w:rPr>
        <w:t>of</w:t>
      </w:r>
      <w:r w:rsidRPr="00D7787A">
        <w:rPr>
          <w:rFonts w:cs="Arial"/>
          <w:spacing w:val="-10"/>
          <w:szCs w:val="22"/>
        </w:rPr>
        <w:t xml:space="preserve"> </w:t>
      </w:r>
      <w:r w:rsidRPr="00D7787A">
        <w:rPr>
          <w:rFonts w:cs="Arial"/>
          <w:szCs w:val="22"/>
        </w:rPr>
        <w:t>the</w:t>
      </w:r>
      <w:r w:rsidRPr="00D7787A">
        <w:rPr>
          <w:rFonts w:cs="Arial"/>
          <w:spacing w:val="-11"/>
          <w:szCs w:val="22"/>
        </w:rPr>
        <w:t xml:space="preserve"> </w:t>
      </w:r>
      <w:r w:rsidRPr="00D7787A">
        <w:rPr>
          <w:rFonts w:cs="Arial"/>
          <w:szCs w:val="22"/>
        </w:rPr>
        <w:t>cash</w:t>
      </w:r>
      <w:r w:rsidRPr="00D7787A">
        <w:rPr>
          <w:rFonts w:cs="Arial"/>
          <w:spacing w:val="-10"/>
          <w:szCs w:val="22"/>
        </w:rPr>
        <w:t xml:space="preserve"> </w:t>
      </w:r>
      <w:r w:rsidRPr="00D7787A">
        <w:rPr>
          <w:rFonts w:cs="Arial"/>
          <w:szCs w:val="22"/>
        </w:rPr>
        <w:t>flow</w:t>
      </w:r>
      <w:r w:rsidRPr="00D7787A">
        <w:rPr>
          <w:rFonts w:cs="Arial"/>
          <w:spacing w:val="-10"/>
          <w:szCs w:val="22"/>
        </w:rPr>
        <w:t xml:space="preserve"> </w:t>
      </w:r>
      <w:r w:rsidRPr="00D7787A">
        <w:rPr>
          <w:rFonts w:cs="Arial"/>
          <w:spacing w:val="-2"/>
          <w:szCs w:val="22"/>
        </w:rPr>
        <w:t>forecast</w:t>
      </w:r>
      <w:r w:rsidRPr="00D7787A">
        <w:rPr>
          <w:rFonts w:cs="Arial"/>
          <w:spacing w:val="-10"/>
          <w:szCs w:val="22"/>
        </w:rPr>
        <w:t xml:space="preserve"> </w:t>
      </w:r>
      <w:r w:rsidRPr="00D7787A">
        <w:rPr>
          <w:rFonts w:cs="Arial"/>
          <w:szCs w:val="22"/>
        </w:rPr>
        <w:t>for</w:t>
      </w:r>
      <w:r w:rsidRPr="00D7787A">
        <w:rPr>
          <w:rFonts w:cs="Arial"/>
          <w:spacing w:val="-11"/>
          <w:szCs w:val="22"/>
        </w:rPr>
        <w:t xml:space="preserve"> </w:t>
      </w:r>
      <w:r w:rsidRPr="00D7787A">
        <w:rPr>
          <w:rFonts w:cs="Arial"/>
          <w:szCs w:val="22"/>
        </w:rPr>
        <w:t>the</w:t>
      </w:r>
      <w:r w:rsidRPr="00D7787A">
        <w:rPr>
          <w:rFonts w:cs="Arial"/>
          <w:spacing w:val="-10"/>
          <w:szCs w:val="22"/>
        </w:rPr>
        <w:t xml:space="preserve"> </w:t>
      </w:r>
      <w:r w:rsidRPr="00D7787A">
        <w:rPr>
          <w:rFonts w:cs="Arial"/>
          <w:spacing w:val="-2"/>
          <w:szCs w:val="22"/>
        </w:rPr>
        <w:t>current</w:t>
      </w:r>
      <w:r w:rsidRPr="00D7787A">
        <w:rPr>
          <w:rFonts w:cs="Arial"/>
          <w:spacing w:val="-10"/>
          <w:szCs w:val="22"/>
        </w:rPr>
        <w:t xml:space="preserve"> </w:t>
      </w:r>
      <w:r w:rsidRPr="00D7787A">
        <w:rPr>
          <w:rFonts w:cs="Arial"/>
          <w:szCs w:val="22"/>
        </w:rPr>
        <w:t>year</w:t>
      </w:r>
      <w:r w:rsidRPr="00D7787A">
        <w:rPr>
          <w:rFonts w:cs="Arial"/>
          <w:spacing w:val="-10"/>
          <w:szCs w:val="22"/>
        </w:rPr>
        <w:t xml:space="preserve"> </w:t>
      </w:r>
      <w:r w:rsidRPr="00D7787A">
        <w:rPr>
          <w:rFonts w:cs="Arial"/>
          <w:szCs w:val="22"/>
        </w:rPr>
        <w:t>and</w:t>
      </w:r>
      <w:r w:rsidRPr="00D7787A">
        <w:rPr>
          <w:rFonts w:cs="Arial"/>
          <w:spacing w:val="-11"/>
          <w:szCs w:val="22"/>
        </w:rPr>
        <w:t xml:space="preserve"> </w:t>
      </w:r>
      <w:r w:rsidRPr="00D7787A">
        <w:rPr>
          <w:rFonts w:cs="Arial"/>
          <w:szCs w:val="22"/>
        </w:rPr>
        <w:t>a</w:t>
      </w:r>
      <w:r w:rsidRPr="00D7787A">
        <w:rPr>
          <w:rFonts w:cs="Arial"/>
          <w:spacing w:val="-10"/>
          <w:szCs w:val="22"/>
        </w:rPr>
        <w:t xml:space="preserve"> </w:t>
      </w:r>
      <w:r w:rsidRPr="00D7787A">
        <w:rPr>
          <w:rFonts w:cs="Arial"/>
          <w:szCs w:val="22"/>
        </w:rPr>
        <w:t>bank</w:t>
      </w:r>
      <w:r w:rsidRPr="00D7787A">
        <w:rPr>
          <w:rFonts w:cs="Arial"/>
          <w:spacing w:val="-10"/>
          <w:szCs w:val="22"/>
        </w:rPr>
        <w:t xml:space="preserve"> </w:t>
      </w:r>
      <w:r w:rsidRPr="00D7787A">
        <w:rPr>
          <w:rFonts w:cs="Arial"/>
          <w:szCs w:val="22"/>
        </w:rPr>
        <w:t>letter</w:t>
      </w:r>
      <w:r w:rsidRPr="00D7787A">
        <w:rPr>
          <w:rFonts w:cs="Arial"/>
          <w:spacing w:val="-10"/>
          <w:szCs w:val="22"/>
        </w:rPr>
        <w:t xml:space="preserve"> </w:t>
      </w:r>
      <w:r w:rsidRPr="00D7787A">
        <w:rPr>
          <w:rFonts w:cs="Arial"/>
          <w:szCs w:val="22"/>
        </w:rPr>
        <w:t>outlining</w:t>
      </w:r>
      <w:r w:rsidRPr="00D7787A">
        <w:rPr>
          <w:rFonts w:cs="Arial"/>
          <w:spacing w:val="28"/>
          <w:w w:val="95"/>
          <w:szCs w:val="22"/>
        </w:rPr>
        <w:t xml:space="preserve"> </w:t>
      </w:r>
      <w:r w:rsidRPr="00D7787A">
        <w:rPr>
          <w:rFonts w:cs="Arial"/>
          <w:szCs w:val="22"/>
        </w:rPr>
        <w:t>the</w:t>
      </w:r>
      <w:r w:rsidRPr="00D7787A">
        <w:rPr>
          <w:rFonts w:cs="Arial"/>
          <w:spacing w:val="-9"/>
          <w:szCs w:val="22"/>
        </w:rPr>
        <w:t xml:space="preserve"> </w:t>
      </w:r>
      <w:r w:rsidRPr="00D7787A">
        <w:rPr>
          <w:rFonts w:cs="Arial"/>
          <w:spacing w:val="-2"/>
          <w:szCs w:val="22"/>
        </w:rPr>
        <w:t>current</w:t>
      </w:r>
      <w:r w:rsidRPr="00D7787A">
        <w:rPr>
          <w:rFonts w:cs="Arial"/>
          <w:spacing w:val="-9"/>
          <w:szCs w:val="22"/>
        </w:rPr>
        <w:t xml:space="preserve"> </w:t>
      </w:r>
      <w:r w:rsidRPr="00D7787A">
        <w:rPr>
          <w:rFonts w:cs="Arial"/>
          <w:szCs w:val="22"/>
        </w:rPr>
        <w:t>cash</w:t>
      </w:r>
      <w:r w:rsidRPr="00D7787A">
        <w:rPr>
          <w:rFonts w:cs="Arial"/>
          <w:spacing w:val="-9"/>
          <w:szCs w:val="22"/>
        </w:rPr>
        <w:t xml:space="preserve"> </w:t>
      </w:r>
      <w:r w:rsidRPr="00D7787A">
        <w:rPr>
          <w:rFonts w:cs="Arial"/>
          <w:szCs w:val="22"/>
        </w:rPr>
        <w:t>and</w:t>
      </w:r>
      <w:r w:rsidRPr="00D7787A">
        <w:rPr>
          <w:rFonts w:cs="Arial"/>
          <w:spacing w:val="-9"/>
          <w:szCs w:val="22"/>
        </w:rPr>
        <w:t xml:space="preserve"> </w:t>
      </w:r>
      <w:r w:rsidRPr="00D7787A">
        <w:rPr>
          <w:rFonts w:cs="Arial"/>
          <w:spacing w:val="-1"/>
          <w:szCs w:val="22"/>
        </w:rPr>
        <w:t>cr</w:t>
      </w:r>
      <w:r w:rsidRPr="00D7787A">
        <w:rPr>
          <w:rFonts w:cs="Arial"/>
          <w:spacing w:val="-2"/>
          <w:szCs w:val="22"/>
        </w:rPr>
        <w:t>edit</w:t>
      </w:r>
      <w:r w:rsidRPr="00D7787A">
        <w:rPr>
          <w:rFonts w:cs="Arial"/>
          <w:spacing w:val="-9"/>
          <w:szCs w:val="22"/>
        </w:rPr>
        <w:t xml:space="preserve"> </w:t>
      </w:r>
      <w:r w:rsidRPr="00D7787A">
        <w:rPr>
          <w:rFonts w:cs="Arial"/>
          <w:szCs w:val="22"/>
        </w:rPr>
        <w:t>position</w:t>
      </w:r>
    </w:p>
    <w:p w14:paraId="6D3CC385" w14:textId="77777777" w:rsidR="001F331A" w:rsidRPr="001F331A" w:rsidRDefault="001F331A" w:rsidP="007A4EA4">
      <w:pPr>
        <w:pStyle w:val="BodyText"/>
        <w:widowControl w:val="0"/>
        <w:numPr>
          <w:ilvl w:val="3"/>
          <w:numId w:val="13"/>
        </w:numPr>
        <w:tabs>
          <w:tab w:val="clear" w:pos="8370"/>
          <w:tab w:val="left" w:pos="1418"/>
        </w:tabs>
        <w:kinsoku w:val="0"/>
        <w:overflowPunct w:val="0"/>
        <w:autoSpaceDE w:val="0"/>
        <w:autoSpaceDN w:val="0"/>
        <w:adjustRightInd w:val="0"/>
        <w:spacing w:before="121" w:line="240" w:lineRule="auto"/>
        <w:ind w:left="1560" w:right="178"/>
        <w:rPr>
          <w:spacing w:val="-1"/>
          <w:szCs w:val="22"/>
        </w:rPr>
      </w:pPr>
      <w:r w:rsidRPr="001F331A">
        <w:rPr>
          <w:rFonts w:cs="Arial"/>
          <w:szCs w:val="22"/>
        </w:rPr>
        <w:t>Alternative</w:t>
      </w:r>
      <w:r w:rsidRPr="001F331A">
        <w:rPr>
          <w:rFonts w:cs="Arial"/>
          <w:spacing w:val="-20"/>
          <w:szCs w:val="22"/>
        </w:rPr>
        <w:t xml:space="preserve"> </w:t>
      </w:r>
      <w:r w:rsidRPr="001F331A">
        <w:rPr>
          <w:rFonts w:cs="Arial"/>
          <w:szCs w:val="22"/>
        </w:rPr>
        <w:t>means</w:t>
      </w:r>
      <w:r w:rsidRPr="001F331A">
        <w:rPr>
          <w:rFonts w:cs="Arial"/>
          <w:spacing w:val="-20"/>
          <w:szCs w:val="22"/>
        </w:rPr>
        <w:t xml:space="preserve"> </w:t>
      </w:r>
      <w:r w:rsidRPr="001F331A">
        <w:rPr>
          <w:rFonts w:cs="Arial"/>
          <w:szCs w:val="22"/>
        </w:rPr>
        <w:t>of</w:t>
      </w:r>
      <w:r w:rsidRPr="001F331A">
        <w:rPr>
          <w:rFonts w:cs="Arial"/>
          <w:spacing w:val="-20"/>
          <w:szCs w:val="22"/>
        </w:rPr>
        <w:t xml:space="preserve"> </w:t>
      </w:r>
      <w:r w:rsidRPr="001F331A">
        <w:rPr>
          <w:rFonts w:cs="Arial"/>
          <w:szCs w:val="22"/>
        </w:rPr>
        <w:t>demonstrating</w:t>
      </w:r>
      <w:r w:rsidRPr="001F331A">
        <w:rPr>
          <w:rFonts w:cs="Arial"/>
          <w:spacing w:val="-20"/>
          <w:szCs w:val="22"/>
        </w:rPr>
        <w:t xml:space="preserve"> </w:t>
      </w:r>
      <w:r w:rsidRPr="001F331A">
        <w:rPr>
          <w:rFonts w:cs="Arial"/>
          <w:szCs w:val="22"/>
        </w:rPr>
        <w:t>financial</w:t>
      </w:r>
      <w:r w:rsidRPr="001F331A">
        <w:rPr>
          <w:rFonts w:cs="Arial"/>
          <w:spacing w:val="-19"/>
          <w:szCs w:val="22"/>
        </w:rPr>
        <w:t xml:space="preserve"> </w:t>
      </w:r>
      <w:r w:rsidRPr="001F331A">
        <w:rPr>
          <w:rFonts w:cs="Arial"/>
          <w:szCs w:val="22"/>
        </w:rPr>
        <w:t>status</w:t>
      </w:r>
      <w:r w:rsidRPr="001F331A">
        <w:rPr>
          <w:rFonts w:cs="Arial"/>
          <w:spacing w:val="-20"/>
          <w:szCs w:val="22"/>
        </w:rPr>
        <w:t xml:space="preserve"> </w:t>
      </w:r>
      <w:r w:rsidRPr="001F331A">
        <w:rPr>
          <w:rFonts w:cs="Arial"/>
          <w:szCs w:val="22"/>
        </w:rPr>
        <w:t>if</w:t>
      </w:r>
      <w:r w:rsidRPr="001F331A">
        <w:rPr>
          <w:rFonts w:cs="Arial"/>
          <w:spacing w:val="-20"/>
          <w:szCs w:val="22"/>
        </w:rPr>
        <w:t xml:space="preserve"> </w:t>
      </w:r>
      <w:r w:rsidRPr="001F331A">
        <w:rPr>
          <w:rFonts w:cs="Arial"/>
          <w:szCs w:val="22"/>
        </w:rPr>
        <w:t>any</w:t>
      </w:r>
      <w:r w:rsidRPr="001F331A">
        <w:rPr>
          <w:rFonts w:cs="Arial"/>
          <w:spacing w:val="-20"/>
          <w:szCs w:val="22"/>
        </w:rPr>
        <w:t xml:space="preserve"> </w:t>
      </w:r>
      <w:r w:rsidRPr="001F331A">
        <w:rPr>
          <w:rFonts w:cs="Arial"/>
          <w:szCs w:val="22"/>
        </w:rPr>
        <w:t>of</w:t>
      </w:r>
      <w:r w:rsidRPr="001F331A">
        <w:rPr>
          <w:rFonts w:cs="Arial"/>
          <w:spacing w:val="-20"/>
          <w:szCs w:val="22"/>
        </w:rPr>
        <w:t xml:space="preserve"> </w:t>
      </w:r>
      <w:r w:rsidRPr="001F331A">
        <w:rPr>
          <w:rFonts w:cs="Arial"/>
          <w:szCs w:val="22"/>
        </w:rPr>
        <w:t>the</w:t>
      </w:r>
      <w:r w:rsidRPr="001F331A">
        <w:rPr>
          <w:rFonts w:cs="Arial"/>
          <w:spacing w:val="-19"/>
          <w:szCs w:val="22"/>
        </w:rPr>
        <w:t xml:space="preserve"> </w:t>
      </w:r>
      <w:r w:rsidRPr="001F331A">
        <w:rPr>
          <w:rFonts w:cs="Arial"/>
          <w:szCs w:val="22"/>
        </w:rPr>
        <w:t>above</w:t>
      </w:r>
      <w:r w:rsidRPr="001F331A">
        <w:rPr>
          <w:rFonts w:cs="Arial"/>
          <w:spacing w:val="-20"/>
          <w:szCs w:val="22"/>
        </w:rPr>
        <w:t xml:space="preserve"> </w:t>
      </w:r>
      <w:r w:rsidRPr="001F331A">
        <w:rPr>
          <w:rFonts w:cs="Arial"/>
          <w:spacing w:val="-3"/>
          <w:szCs w:val="22"/>
        </w:rPr>
        <w:t>are</w:t>
      </w:r>
      <w:r w:rsidRPr="001F331A">
        <w:rPr>
          <w:rFonts w:cs="Arial"/>
          <w:spacing w:val="-20"/>
          <w:szCs w:val="22"/>
        </w:rPr>
        <w:t xml:space="preserve"> </w:t>
      </w:r>
      <w:r w:rsidRPr="001F331A">
        <w:rPr>
          <w:rFonts w:cs="Arial"/>
          <w:szCs w:val="22"/>
        </w:rPr>
        <w:t>not</w:t>
      </w:r>
      <w:r w:rsidRPr="001F331A">
        <w:rPr>
          <w:rFonts w:cs="Arial"/>
          <w:spacing w:val="-20"/>
          <w:szCs w:val="22"/>
        </w:rPr>
        <w:t xml:space="preserve"> </w:t>
      </w:r>
      <w:r w:rsidRPr="001F331A">
        <w:rPr>
          <w:rFonts w:cs="Arial"/>
          <w:szCs w:val="22"/>
        </w:rPr>
        <w:t>available</w:t>
      </w:r>
      <w:r w:rsidRPr="001F331A">
        <w:rPr>
          <w:rFonts w:cs="Arial"/>
          <w:spacing w:val="25"/>
          <w:w w:val="92"/>
          <w:szCs w:val="22"/>
        </w:rPr>
        <w:t xml:space="preserve"> </w:t>
      </w:r>
      <w:r w:rsidRPr="001F331A">
        <w:rPr>
          <w:rFonts w:cs="Arial"/>
          <w:szCs w:val="22"/>
        </w:rPr>
        <w:t>(e.g.</w:t>
      </w:r>
      <w:r w:rsidRPr="001F331A">
        <w:rPr>
          <w:rFonts w:cs="Arial"/>
          <w:spacing w:val="-12"/>
          <w:szCs w:val="22"/>
        </w:rPr>
        <w:t xml:space="preserve"> </w:t>
      </w:r>
      <w:r w:rsidRPr="001F331A">
        <w:rPr>
          <w:rFonts w:cs="Arial"/>
          <w:spacing w:val="-2"/>
          <w:szCs w:val="22"/>
        </w:rPr>
        <w:t>Forecast</w:t>
      </w:r>
      <w:r w:rsidRPr="001F331A">
        <w:rPr>
          <w:rFonts w:cs="Arial"/>
          <w:spacing w:val="-12"/>
          <w:szCs w:val="22"/>
        </w:rPr>
        <w:t xml:space="preserve"> </w:t>
      </w:r>
      <w:r w:rsidRPr="001F331A">
        <w:rPr>
          <w:rFonts w:cs="Arial"/>
          <w:szCs w:val="22"/>
        </w:rPr>
        <w:t>of</w:t>
      </w:r>
      <w:r w:rsidRPr="001F331A">
        <w:rPr>
          <w:rFonts w:cs="Arial"/>
          <w:spacing w:val="-11"/>
          <w:szCs w:val="22"/>
        </w:rPr>
        <w:t xml:space="preserve"> </w:t>
      </w:r>
      <w:r w:rsidRPr="001F331A">
        <w:rPr>
          <w:rFonts w:cs="Arial"/>
          <w:szCs w:val="22"/>
        </w:rPr>
        <w:t>turnover</w:t>
      </w:r>
      <w:r w:rsidRPr="001F331A">
        <w:rPr>
          <w:rFonts w:cs="Arial"/>
          <w:spacing w:val="-12"/>
          <w:szCs w:val="22"/>
        </w:rPr>
        <w:t xml:space="preserve"> </w:t>
      </w:r>
      <w:r w:rsidRPr="001F331A">
        <w:rPr>
          <w:rFonts w:cs="Arial"/>
          <w:szCs w:val="22"/>
        </w:rPr>
        <w:t>for</w:t>
      </w:r>
      <w:r w:rsidRPr="001F331A">
        <w:rPr>
          <w:rFonts w:cs="Arial"/>
          <w:spacing w:val="-11"/>
          <w:szCs w:val="22"/>
        </w:rPr>
        <w:t xml:space="preserve"> </w:t>
      </w:r>
      <w:r w:rsidRPr="001F331A">
        <w:rPr>
          <w:rFonts w:cs="Arial"/>
          <w:szCs w:val="22"/>
        </w:rPr>
        <w:t>the</w:t>
      </w:r>
      <w:r w:rsidRPr="001F331A">
        <w:rPr>
          <w:rFonts w:cs="Arial"/>
          <w:spacing w:val="-12"/>
          <w:szCs w:val="22"/>
        </w:rPr>
        <w:t xml:space="preserve"> </w:t>
      </w:r>
      <w:r w:rsidRPr="001F331A">
        <w:rPr>
          <w:rFonts w:cs="Arial"/>
          <w:spacing w:val="-2"/>
          <w:szCs w:val="22"/>
        </w:rPr>
        <w:t>current</w:t>
      </w:r>
      <w:r w:rsidRPr="001F331A">
        <w:rPr>
          <w:rFonts w:cs="Arial"/>
          <w:spacing w:val="-11"/>
          <w:szCs w:val="22"/>
        </w:rPr>
        <w:t xml:space="preserve"> </w:t>
      </w:r>
      <w:r w:rsidRPr="001F331A">
        <w:rPr>
          <w:rFonts w:cs="Arial"/>
          <w:szCs w:val="22"/>
        </w:rPr>
        <w:t>year</w:t>
      </w:r>
      <w:r w:rsidRPr="001F331A">
        <w:rPr>
          <w:rFonts w:cs="Arial"/>
          <w:spacing w:val="-12"/>
          <w:szCs w:val="22"/>
        </w:rPr>
        <w:t xml:space="preserve"> </w:t>
      </w:r>
      <w:r w:rsidRPr="001F331A">
        <w:rPr>
          <w:rFonts w:cs="Arial"/>
          <w:szCs w:val="22"/>
        </w:rPr>
        <w:t>and</w:t>
      </w:r>
      <w:r w:rsidRPr="001F331A">
        <w:rPr>
          <w:rFonts w:cs="Arial"/>
          <w:spacing w:val="-11"/>
          <w:szCs w:val="22"/>
        </w:rPr>
        <w:t xml:space="preserve"> </w:t>
      </w:r>
      <w:r w:rsidRPr="001F331A">
        <w:rPr>
          <w:rFonts w:cs="Arial"/>
          <w:szCs w:val="22"/>
        </w:rPr>
        <w:t>a</w:t>
      </w:r>
      <w:r w:rsidRPr="001F331A">
        <w:rPr>
          <w:rFonts w:cs="Arial"/>
          <w:spacing w:val="-12"/>
          <w:szCs w:val="22"/>
        </w:rPr>
        <w:t xml:space="preserve"> </w:t>
      </w:r>
      <w:r w:rsidRPr="001F331A">
        <w:rPr>
          <w:rFonts w:cs="Arial"/>
          <w:szCs w:val="22"/>
        </w:rPr>
        <w:t>statement</w:t>
      </w:r>
      <w:r w:rsidRPr="001F331A">
        <w:rPr>
          <w:rFonts w:cs="Arial"/>
          <w:spacing w:val="-11"/>
          <w:szCs w:val="22"/>
        </w:rPr>
        <w:t xml:space="preserve"> </w:t>
      </w:r>
      <w:r w:rsidRPr="001F331A">
        <w:rPr>
          <w:rFonts w:cs="Arial"/>
          <w:szCs w:val="22"/>
        </w:rPr>
        <w:t>of</w:t>
      </w:r>
      <w:r w:rsidRPr="001F331A">
        <w:rPr>
          <w:rFonts w:cs="Arial"/>
          <w:spacing w:val="-12"/>
          <w:szCs w:val="22"/>
        </w:rPr>
        <w:t xml:space="preserve"> </w:t>
      </w:r>
      <w:r w:rsidRPr="001F331A">
        <w:rPr>
          <w:rFonts w:cs="Arial"/>
          <w:szCs w:val="22"/>
        </w:rPr>
        <w:t>funding)</w:t>
      </w:r>
    </w:p>
    <w:p w14:paraId="4F25C1B2" w14:textId="3BF5FB8B" w:rsidR="00BF02C3" w:rsidRDefault="00BF02C3" w:rsidP="00BD7DA0">
      <w:pPr>
        <w:pStyle w:val="BodyText"/>
        <w:widowControl w:val="0"/>
        <w:numPr>
          <w:ilvl w:val="2"/>
          <w:numId w:val="13"/>
        </w:numPr>
        <w:tabs>
          <w:tab w:val="clear" w:pos="8370"/>
        </w:tabs>
        <w:kinsoku w:val="0"/>
        <w:overflowPunct w:val="0"/>
        <w:autoSpaceDE w:val="0"/>
        <w:autoSpaceDN w:val="0"/>
        <w:adjustRightInd w:val="0"/>
        <w:spacing w:before="119" w:line="240" w:lineRule="auto"/>
        <w:ind w:left="1560" w:right="179" w:hanging="851"/>
        <w:jc w:val="both"/>
        <w:rPr>
          <w:spacing w:val="-1"/>
        </w:rPr>
      </w:pPr>
      <w:r>
        <w:rPr>
          <w:position w:val="1"/>
        </w:rPr>
        <w:t>The</w:t>
      </w:r>
      <w:r>
        <w:rPr>
          <w:spacing w:val="-12"/>
          <w:position w:val="1"/>
        </w:rPr>
        <w:t xml:space="preserve"> </w:t>
      </w:r>
      <w:r w:rsidR="00505CD5">
        <w:rPr>
          <w:spacing w:val="-1"/>
          <w:position w:val="1"/>
        </w:rPr>
        <w:t>Council</w:t>
      </w:r>
      <w:r>
        <w:rPr>
          <w:spacing w:val="-10"/>
          <w:position w:val="1"/>
        </w:rPr>
        <w:t xml:space="preserve"> </w:t>
      </w:r>
      <w:r>
        <w:rPr>
          <w:spacing w:val="-2"/>
          <w:position w:val="1"/>
        </w:rPr>
        <w:t>will</w:t>
      </w:r>
      <w:r>
        <w:rPr>
          <w:spacing w:val="-10"/>
          <w:position w:val="1"/>
        </w:rPr>
        <w:t xml:space="preserve"> </w:t>
      </w:r>
      <w:r>
        <w:rPr>
          <w:position w:val="1"/>
        </w:rPr>
        <w:t>use</w:t>
      </w:r>
      <w:r>
        <w:rPr>
          <w:spacing w:val="-10"/>
          <w:position w:val="1"/>
        </w:rPr>
        <w:t xml:space="preserve"> </w:t>
      </w:r>
      <w:r>
        <w:rPr>
          <w:position w:val="1"/>
        </w:rPr>
        <w:t>the</w:t>
      </w:r>
      <w:r>
        <w:rPr>
          <w:spacing w:val="-12"/>
          <w:position w:val="1"/>
        </w:rPr>
        <w:t xml:space="preserve"> </w:t>
      </w:r>
      <w:r>
        <w:rPr>
          <w:spacing w:val="-1"/>
          <w:position w:val="1"/>
        </w:rPr>
        <w:t>information</w:t>
      </w:r>
      <w:r>
        <w:rPr>
          <w:spacing w:val="-12"/>
          <w:position w:val="1"/>
        </w:rPr>
        <w:t xml:space="preserve"> </w:t>
      </w:r>
      <w:r>
        <w:rPr>
          <w:spacing w:val="-1"/>
          <w:position w:val="1"/>
        </w:rPr>
        <w:t>described</w:t>
      </w:r>
      <w:r>
        <w:rPr>
          <w:spacing w:val="-9"/>
          <w:position w:val="1"/>
        </w:rPr>
        <w:t xml:space="preserve"> </w:t>
      </w:r>
      <w:r>
        <w:rPr>
          <w:spacing w:val="-1"/>
          <w:position w:val="1"/>
        </w:rPr>
        <w:t>in</w:t>
      </w:r>
      <w:r>
        <w:rPr>
          <w:spacing w:val="-9"/>
          <w:position w:val="1"/>
        </w:rPr>
        <w:t xml:space="preserve"> </w:t>
      </w:r>
      <w:r w:rsidR="007A4EA4">
        <w:rPr>
          <w:spacing w:val="-1"/>
          <w:position w:val="1"/>
        </w:rPr>
        <w:t>8.3.3</w:t>
      </w:r>
      <w:r>
        <w:rPr>
          <w:spacing w:val="-1"/>
          <w:position w:val="1"/>
        </w:rPr>
        <w:t>,</w:t>
      </w:r>
      <w:r>
        <w:rPr>
          <w:spacing w:val="37"/>
          <w:position w:val="1"/>
        </w:rPr>
        <w:t xml:space="preserve"> </w:t>
      </w:r>
      <w:r>
        <w:rPr>
          <w:spacing w:val="-1"/>
        </w:rPr>
        <w:t>in</w:t>
      </w:r>
      <w:r>
        <w:rPr>
          <w:spacing w:val="15"/>
        </w:rPr>
        <w:t xml:space="preserve"> </w:t>
      </w:r>
      <w:r>
        <w:rPr>
          <w:spacing w:val="-1"/>
        </w:rPr>
        <w:t>addition</w:t>
      </w:r>
      <w:r>
        <w:rPr>
          <w:spacing w:val="14"/>
        </w:rPr>
        <w:t xml:space="preserve"> </w:t>
      </w:r>
      <w:r>
        <w:rPr>
          <w:spacing w:val="-1"/>
        </w:rPr>
        <w:t>to</w:t>
      </w:r>
      <w:r>
        <w:rPr>
          <w:spacing w:val="15"/>
        </w:rPr>
        <w:t xml:space="preserve"> </w:t>
      </w:r>
      <w:r>
        <w:t>a</w:t>
      </w:r>
      <w:r>
        <w:rPr>
          <w:spacing w:val="12"/>
        </w:rPr>
        <w:t xml:space="preserve"> </w:t>
      </w:r>
      <w:r>
        <w:rPr>
          <w:spacing w:val="-1"/>
        </w:rPr>
        <w:t>detailed</w:t>
      </w:r>
      <w:r>
        <w:rPr>
          <w:spacing w:val="12"/>
        </w:rPr>
        <w:t xml:space="preserve"> </w:t>
      </w:r>
      <w:proofErr w:type="spellStart"/>
      <w:r w:rsidR="00E95942">
        <w:rPr>
          <w:spacing w:val="-1"/>
        </w:rPr>
        <w:t>Creditsafe</w:t>
      </w:r>
      <w:proofErr w:type="spellEnd"/>
      <w:r>
        <w:rPr>
          <w:spacing w:val="14"/>
        </w:rPr>
        <w:t xml:space="preserve"> </w:t>
      </w:r>
      <w:r>
        <w:rPr>
          <w:spacing w:val="-1"/>
        </w:rPr>
        <w:t>report</w:t>
      </w:r>
      <w:r>
        <w:rPr>
          <w:spacing w:val="12"/>
        </w:rPr>
        <w:t xml:space="preserve"> </w:t>
      </w:r>
      <w:r>
        <w:rPr>
          <w:spacing w:val="-1"/>
        </w:rPr>
        <w:t>(where</w:t>
      </w:r>
      <w:r>
        <w:rPr>
          <w:spacing w:val="12"/>
        </w:rPr>
        <w:t xml:space="preserve"> </w:t>
      </w:r>
      <w:r>
        <w:rPr>
          <w:spacing w:val="-1"/>
        </w:rPr>
        <w:t>available)</w:t>
      </w:r>
      <w:r>
        <w:rPr>
          <w:spacing w:val="15"/>
        </w:rPr>
        <w:t xml:space="preserve"> </w:t>
      </w:r>
      <w:r>
        <w:t>to</w:t>
      </w:r>
      <w:r>
        <w:rPr>
          <w:spacing w:val="12"/>
        </w:rPr>
        <w:t xml:space="preserve"> </w:t>
      </w:r>
      <w:r>
        <w:rPr>
          <w:spacing w:val="-1"/>
        </w:rPr>
        <w:t>assess</w:t>
      </w:r>
      <w:r>
        <w:rPr>
          <w:spacing w:val="13"/>
        </w:rPr>
        <w:t xml:space="preserve"> </w:t>
      </w:r>
      <w:r>
        <w:rPr>
          <w:spacing w:val="-1"/>
        </w:rPr>
        <w:t>whether</w:t>
      </w:r>
      <w:r>
        <w:rPr>
          <w:spacing w:val="37"/>
        </w:rPr>
        <w:t xml:space="preserve"> </w:t>
      </w:r>
      <w:r w:rsidR="008B23FE">
        <w:rPr>
          <w:spacing w:val="-1"/>
        </w:rPr>
        <w:t>organisation’s</w:t>
      </w:r>
      <w:r w:rsidR="008B23FE">
        <w:t xml:space="preserve"> </w:t>
      </w:r>
      <w:r w:rsidR="008B23FE">
        <w:rPr>
          <w:spacing w:val="17"/>
        </w:rPr>
        <w:t>or</w:t>
      </w:r>
      <w:r w:rsidR="008B23FE">
        <w:t xml:space="preserve"> </w:t>
      </w:r>
      <w:r w:rsidR="008B23FE">
        <w:rPr>
          <w:spacing w:val="15"/>
        </w:rPr>
        <w:t>your</w:t>
      </w:r>
      <w:r w:rsidR="008B23FE">
        <w:t xml:space="preserve"> </w:t>
      </w:r>
      <w:r w:rsidR="008B23FE">
        <w:rPr>
          <w:spacing w:val="15"/>
        </w:rPr>
        <w:t>proposed</w:t>
      </w:r>
      <w:r w:rsidR="008B23FE">
        <w:t xml:space="preserve"> </w:t>
      </w:r>
      <w:r w:rsidR="008B23FE">
        <w:rPr>
          <w:spacing w:val="13"/>
        </w:rPr>
        <w:t>Contract</w:t>
      </w:r>
      <w:r w:rsidR="008B23FE">
        <w:t xml:space="preserve"> </w:t>
      </w:r>
      <w:r w:rsidR="008B23FE">
        <w:rPr>
          <w:spacing w:val="15"/>
        </w:rPr>
        <w:t>Guarantor’s</w:t>
      </w:r>
      <w:r w:rsidR="008B23FE">
        <w:t xml:space="preserve"> </w:t>
      </w:r>
      <w:r w:rsidR="008B23FE">
        <w:rPr>
          <w:spacing w:val="12"/>
        </w:rPr>
        <w:t>financial</w:t>
      </w:r>
      <w:r w:rsidR="008B23FE">
        <w:t xml:space="preserve"> </w:t>
      </w:r>
      <w:r w:rsidR="008B23FE">
        <w:rPr>
          <w:spacing w:val="12"/>
        </w:rPr>
        <w:t>risk</w:t>
      </w:r>
      <w:r w:rsidR="008B23FE">
        <w:t xml:space="preserve"> </w:t>
      </w:r>
      <w:r w:rsidR="008B23FE">
        <w:rPr>
          <w:spacing w:val="16"/>
        </w:rPr>
        <w:t>is</w:t>
      </w:r>
      <w:r>
        <w:rPr>
          <w:spacing w:val="59"/>
        </w:rPr>
        <w:t xml:space="preserve"> </w:t>
      </w:r>
      <w:r>
        <w:rPr>
          <w:spacing w:val="-1"/>
        </w:rPr>
        <w:t>average</w:t>
      </w:r>
      <w:r>
        <w:rPr>
          <w:spacing w:val="38"/>
        </w:rPr>
        <w:t xml:space="preserve"> </w:t>
      </w:r>
      <w:r>
        <w:rPr>
          <w:spacing w:val="-2"/>
        </w:rPr>
        <w:t>or</w:t>
      </w:r>
      <w:r>
        <w:rPr>
          <w:spacing w:val="37"/>
        </w:rPr>
        <w:t xml:space="preserve"> </w:t>
      </w:r>
      <w:r>
        <w:rPr>
          <w:spacing w:val="-1"/>
        </w:rPr>
        <w:t>better.</w:t>
      </w:r>
      <w:r>
        <w:rPr>
          <w:spacing w:val="37"/>
        </w:rPr>
        <w:t xml:space="preserve"> </w:t>
      </w:r>
      <w:r>
        <w:rPr>
          <w:spacing w:val="-1"/>
        </w:rPr>
        <w:t>This</w:t>
      </w:r>
      <w:r>
        <w:rPr>
          <w:spacing w:val="34"/>
        </w:rPr>
        <w:t xml:space="preserve"> </w:t>
      </w:r>
      <w:r>
        <w:rPr>
          <w:spacing w:val="-2"/>
        </w:rPr>
        <w:t>will</w:t>
      </w:r>
      <w:r>
        <w:rPr>
          <w:spacing w:val="38"/>
        </w:rPr>
        <w:t xml:space="preserve"> </w:t>
      </w:r>
      <w:r>
        <w:t>be</w:t>
      </w:r>
      <w:r>
        <w:rPr>
          <w:spacing w:val="38"/>
        </w:rPr>
        <w:t xml:space="preserve"> </w:t>
      </w:r>
      <w:r>
        <w:rPr>
          <w:spacing w:val="-1"/>
        </w:rPr>
        <w:t>performed</w:t>
      </w:r>
      <w:r>
        <w:rPr>
          <w:spacing w:val="37"/>
        </w:rPr>
        <w:t xml:space="preserve"> </w:t>
      </w:r>
      <w:r>
        <w:rPr>
          <w:spacing w:val="-1"/>
        </w:rPr>
        <w:t>using</w:t>
      </w:r>
      <w:r>
        <w:rPr>
          <w:spacing w:val="38"/>
        </w:rPr>
        <w:t xml:space="preserve"> </w:t>
      </w:r>
      <w:r>
        <w:t>the</w:t>
      </w:r>
      <w:r>
        <w:rPr>
          <w:spacing w:val="40"/>
        </w:rPr>
        <w:t xml:space="preserve"> </w:t>
      </w:r>
      <w:r w:rsidR="00B7658D">
        <w:rPr>
          <w:spacing w:val="-1"/>
        </w:rPr>
        <w:t>Council’s</w:t>
      </w:r>
      <w:r>
        <w:rPr>
          <w:spacing w:val="51"/>
        </w:rPr>
        <w:t xml:space="preserve"> </w:t>
      </w:r>
      <w:r>
        <w:rPr>
          <w:spacing w:val="-1"/>
        </w:rPr>
        <w:t>financial</w:t>
      </w:r>
      <w:r>
        <w:rPr>
          <w:spacing w:val="16"/>
        </w:rPr>
        <w:t xml:space="preserve"> </w:t>
      </w:r>
      <w:r>
        <w:rPr>
          <w:spacing w:val="-1"/>
        </w:rPr>
        <w:t>assessment</w:t>
      </w:r>
      <w:r>
        <w:rPr>
          <w:spacing w:val="16"/>
        </w:rPr>
        <w:t xml:space="preserve"> </w:t>
      </w:r>
      <w:r>
        <w:rPr>
          <w:spacing w:val="-1"/>
        </w:rPr>
        <w:t>template</w:t>
      </w:r>
      <w:r>
        <w:rPr>
          <w:spacing w:val="18"/>
        </w:rPr>
        <w:t xml:space="preserve"> </w:t>
      </w:r>
      <w:r w:rsidR="007A4EA4">
        <w:rPr>
          <w:spacing w:val="-2"/>
        </w:rPr>
        <w:t>that</w:t>
      </w:r>
      <w:r>
        <w:rPr>
          <w:spacing w:val="17"/>
        </w:rPr>
        <w:t xml:space="preserve"> </w:t>
      </w:r>
      <w:r>
        <w:t>can</w:t>
      </w:r>
      <w:r>
        <w:rPr>
          <w:spacing w:val="14"/>
        </w:rPr>
        <w:t xml:space="preserve"> </w:t>
      </w:r>
      <w:r>
        <w:t>be</w:t>
      </w:r>
      <w:r>
        <w:rPr>
          <w:spacing w:val="17"/>
        </w:rPr>
        <w:t xml:space="preserve"> </w:t>
      </w:r>
      <w:r>
        <w:rPr>
          <w:spacing w:val="-2"/>
        </w:rPr>
        <w:t>viewed</w:t>
      </w:r>
      <w:r>
        <w:rPr>
          <w:spacing w:val="17"/>
        </w:rPr>
        <w:t xml:space="preserve"> </w:t>
      </w:r>
      <w:r>
        <w:t>at</w:t>
      </w:r>
      <w:r>
        <w:rPr>
          <w:spacing w:val="21"/>
        </w:rPr>
        <w:t xml:space="preserve"> </w:t>
      </w:r>
      <w:r w:rsidRPr="001F331A">
        <w:rPr>
          <w:spacing w:val="-1"/>
        </w:rPr>
        <w:t>Attachment</w:t>
      </w:r>
      <w:r w:rsidRPr="001F331A">
        <w:rPr>
          <w:spacing w:val="17"/>
        </w:rPr>
        <w:t xml:space="preserve"> </w:t>
      </w:r>
      <w:r w:rsidR="001F331A" w:rsidRPr="001F331A">
        <w:rPr>
          <w:spacing w:val="-1"/>
        </w:rPr>
        <w:t>9</w:t>
      </w:r>
      <w:r w:rsidR="007A4EA4">
        <w:rPr>
          <w:spacing w:val="-2"/>
        </w:rPr>
        <w:t xml:space="preserve">. This </w:t>
      </w:r>
      <w:r>
        <w:rPr>
          <w:spacing w:val="-1"/>
        </w:rPr>
        <w:t>covers</w:t>
      </w:r>
      <w:r>
        <w:rPr>
          <w:spacing w:val="46"/>
        </w:rPr>
        <w:t xml:space="preserve"> </w:t>
      </w:r>
      <w:r>
        <w:t>a</w:t>
      </w:r>
      <w:r>
        <w:rPr>
          <w:spacing w:val="43"/>
        </w:rPr>
        <w:t xml:space="preserve"> </w:t>
      </w:r>
      <w:r>
        <w:rPr>
          <w:spacing w:val="-1"/>
        </w:rPr>
        <w:t>range</w:t>
      </w:r>
      <w:r>
        <w:rPr>
          <w:spacing w:val="46"/>
        </w:rPr>
        <w:t xml:space="preserve"> </w:t>
      </w:r>
      <w:r>
        <w:rPr>
          <w:spacing w:val="-2"/>
        </w:rPr>
        <w:t>of</w:t>
      </w:r>
      <w:r>
        <w:rPr>
          <w:spacing w:val="44"/>
        </w:rPr>
        <w:t xml:space="preserve"> </w:t>
      </w:r>
      <w:r>
        <w:rPr>
          <w:spacing w:val="-1"/>
        </w:rPr>
        <w:t>financial</w:t>
      </w:r>
      <w:r>
        <w:rPr>
          <w:spacing w:val="45"/>
        </w:rPr>
        <w:t xml:space="preserve"> </w:t>
      </w:r>
      <w:r>
        <w:rPr>
          <w:spacing w:val="-1"/>
        </w:rPr>
        <w:t>risk</w:t>
      </w:r>
      <w:r>
        <w:rPr>
          <w:spacing w:val="46"/>
        </w:rPr>
        <w:t xml:space="preserve"> </w:t>
      </w:r>
      <w:r>
        <w:rPr>
          <w:spacing w:val="-1"/>
        </w:rPr>
        <w:t>indicators,</w:t>
      </w:r>
      <w:r>
        <w:rPr>
          <w:spacing w:val="46"/>
        </w:rPr>
        <w:t xml:space="preserve"> </w:t>
      </w:r>
      <w:r>
        <w:rPr>
          <w:spacing w:val="-2"/>
        </w:rPr>
        <w:t>similar</w:t>
      </w:r>
      <w:r>
        <w:rPr>
          <w:spacing w:val="44"/>
        </w:rPr>
        <w:t xml:space="preserve"> </w:t>
      </w:r>
      <w:r>
        <w:t>to</w:t>
      </w:r>
      <w:r>
        <w:rPr>
          <w:spacing w:val="43"/>
        </w:rPr>
        <w:t xml:space="preserve"> </w:t>
      </w:r>
      <w:r>
        <w:rPr>
          <w:spacing w:val="-1"/>
        </w:rPr>
        <w:t>those</w:t>
      </w:r>
      <w:r>
        <w:rPr>
          <w:spacing w:val="43"/>
        </w:rPr>
        <w:t xml:space="preserve"> </w:t>
      </w:r>
      <w:r>
        <w:rPr>
          <w:spacing w:val="-1"/>
        </w:rPr>
        <w:t>used</w:t>
      </w:r>
      <w:r>
        <w:rPr>
          <w:spacing w:val="46"/>
        </w:rPr>
        <w:t xml:space="preserve"> </w:t>
      </w:r>
      <w:r>
        <w:t>by</w:t>
      </w:r>
      <w:r>
        <w:rPr>
          <w:spacing w:val="43"/>
        </w:rPr>
        <w:t xml:space="preserve"> </w:t>
      </w:r>
      <w:r>
        <w:rPr>
          <w:spacing w:val="-2"/>
        </w:rPr>
        <w:t>credit</w:t>
      </w:r>
      <w:r>
        <w:rPr>
          <w:spacing w:val="59"/>
        </w:rPr>
        <w:t xml:space="preserve"> </w:t>
      </w:r>
      <w:r>
        <w:rPr>
          <w:spacing w:val="-1"/>
        </w:rPr>
        <w:t>reference</w:t>
      </w:r>
      <w:r>
        <w:rPr>
          <w:spacing w:val="2"/>
        </w:rPr>
        <w:t xml:space="preserve"> </w:t>
      </w:r>
      <w:r>
        <w:rPr>
          <w:spacing w:val="-1"/>
        </w:rPr>
        <w:t>agencies.</w:t>
      </w:r>
    </w:p>
    <w:p w14:paraId="7684B795" w14:textId="77777777" w:rsidR="00307FDA" w:rsidRPr="00AC4DDE" w:rsidRDefault="00307FDA" w:rsidP="00311547">
      <w:pPr>
        <w:pStyle w:val="BodyText"/>
        <w:tabs>
          <w:tab w:val="clear" w:pos="8370"/>
          <w:tab w:val="right" w:pos="709"/>
        </w:tabs>
        <w:kinsoku w:val="0"/>
        <w:overflowPunct w:val="0"/>
        <w:spacing w:line="240" w:lineRule="auto"/>
        <w:ind w:left="851" w:right="176" w:hanging="851"/>
        <w:jc w:val="both"/>
        <w:rPr>
          <w:spacing w:val="-1"/>
          <w:sz w:val="20"/>
        </w:rPr>
      </w:pPr>
    </w:p>
    <w:p w14:paraId="5C83BAE0" w14:textId="65931074" w:rsidR="00293CD2" w:rsidRPr="00293CD2" w:rsidRDefault="00933645" w:rsidP="00BD7DA0">
      <w:pPr>
        <w:pStyle w:val="BodyText"/>
        <w:numPr>
          <w:ilvl w:val="2"/>
          <w:numId w:val="13"/>
        </w:numPr>
        <w:tabs>
          <w:tab w:val="clear" w:pos="8370"/>
        </w:tabs>
        <w:kinsoku w:val="0"/>
        <w:overflowPunct w:val="0"/>
        <w:spacing w:line="240" w:lineRule="auto"/>
        <w:ind w:left="1560" w:right="176" w:hanging="851"/>
        <w:jc w:val="both"/>
        <w:rPr>
          <w:spacing w:val="-1"/>
        </w:rPr>
      </w:pPr>
      <w:r>
        <w:rPr>
          <w:spacing w:val="-1"/>
          <w:position w:val="1"/>
        </w:rPr>
        <w:t>If</w:t>
      </w:r>
      <w:r>
        <w:rPr>
          <w:spacing w:val="32"/>
          <w:position w:val="1"/>
        </w:rPr>
        <w:t xml:space="preserve"> </w:t>
      </w:r>
      <w:r>
        <w:rPr>
          <w:position w:val="1"/>
        </w:rPr>
        <w:t>the</w:t>
      </w:r>
      <w:r>
        <w:rPr>
          <w:spacing w:val="32"/>
          <w:position w:val="1"/>
        </w:rPr>
        <w:t xml:space="preserve"> </w:t>
      </w:r>
      <w:r w:rsidR="00293CD2">
        <w:rPr>
          <w:spacing w:val="-1"/>
          <w:position w:val="1"/>
        </w:rPr>
        <w:t>Council</w:t>
      </w:r>
      <w:r>
        <w:rPr>
          <w:spacing w:val="31"/>
          <w:position w:val="1"/>
        </w:rPr>
        <w:t xml:space="preserve"> </w:t>
      </w:r>
      <w:r>
        <w:rPr>
          <w:spacing w:val="-1"/>
          <w:position w:val="1"/>
        </w:rPr>
        <w:t>then</w:t>
      </w:r>
      <w:r>
        <w:rPr>
          <w:spacing w:val="31"/>
          <w:position w:val="1"/>
        </w:rPr>
        <w:t xml:space="preserve"> </w:t>
      </w:r>
      <w:r>
        <w:rPr>
          <w:spacing w:val="-1"/>
          <w:position w:val="1"/>
        </w:rPr>
        <w:t>determines</w:t>
      </w:r>
      <w:r w:rsidR="00BD7DA0">
        <w:rPr>
          <w:spacing w:val="-1"/>
          <w:position w:val="1"/>
        </w:rPr>
        <w:t xml:space="preserve">, </w:t>
      </w:r>
      <w:r>
        <w:rPr>
          <w:spacing w:val="-1"/>
          <w:position w:val="1"/>
        </w:rPr>
        <w:t>in</w:t>
      </w:r>
      <w:r>
        <w:rPr>
          <w:spacing w:val="29"/>
          <w:position w:val="1"/>
        </w:rPr>
        <w:t xml:space="preserve"> </w:t>
      </w:r>
      <w:r>
        <w:rPr>
          <w:spacing w:val="-1"/>
          <w:position w:val="1"/>
        </w:rPr>
        <w:t>accordance</w:t>
      </w:r>
      <w:r>
        <w:rPr>
          <w:spacing w:val="31"/>
          <w:position w:val="1"/>
        </w:rPr>
        <w:t xml:space="preserve"> </w:t>
      </w:r>
      <w:r>
        <w:rPr>
          <w:spacing w:val="-2"/>
          <w:position w:val="1"/>
        </w:rPr>
        <w:t>with</w:t>
      </w:r>
      <w:r>
        <w:rPr>
          <w:spacing w:val="32"/>
          <w:position w:val="1"/>
        </w:rPr>
        <w:t xml:space="preserve"> </w:t>
      </w:r>
      <w:r>
        <w:rPr>
          <w:spacing w:val="-1"/>
          <w:position w:val="1"/>
        </w:rPr>
        <w:t>paragraph</w:t>
      </w:r>
      <w:r>
        <w:rPr>
          <w:spacing w:val="59"/>
          <w:position w:val="1"/>
        </w:rPr>
        <w:t xml:space="preserve"> </w:t>
      </w:r>
      <w:hyperlink w:anchor="bookmark19" w:history="1">
        <w:r w:rsidR="001F331A">
          <w:rPr>
            <w:spacing w:val="-1"/>
          </w:rPr>
          <w:t>8.3.</w:t>
        </w:r>
        <w:r w:rsidR="00BD7DA0">
          <w:rPr>
            <w:spacing w:val="-1"/>
          </w:rPr>
          <w:t>4</w:t>
        </w:r>
      </w:hyperlink>
      <w:r w:rsidR="00BD7DA0">
        <w:rPr>
          <w:spacing w:val="-1"/>
        </w:rPr>
        <w:t>,</w:t>
      </w:r>
      <w:r>
        <w:rPr>
          <w:spacing w:val="-15"/>
        </w:rPr>
        <w:t xml:space="preserve"> </w:t>
      </w:r>
      <w:r>
        <w:rPr>
          <w:spacing w:val="-1"/>
        </w:rPr>
        <w:t>that</w:t>
      </w:r>
      <w:r>
        <w:rPr>
          <w:spacing w:val="-17"/>
        </w:rPr>
        <w:t xml:space="preserve"> </w:t>
      </w:r>
      <w:r>
        <w:t>the</w:t>
      </w:r>
      <w:r>
        <w:rPr>
          <w:spacing w:val="-19"/>
        </w:rPr>
        <w:t xml:space="preserve"> </w:t>
      </w:r>
      <w:r>
        <w:rPr>
          <w:spacing w:val="-1"/>
        </w:rPr>
        <w:t>financial</w:t>
      </w:r>
      <w:r>
        <w:rPr>
          <w:spacing w:val="-15"/>
        </w:rPr>
        <w:t xml:space="preserve"> </w:t>
      </w:r>
      <w:r>
        <w:rPr>
          <w:spacing w:val="-1"/>
        </w:rPr>
        <w:t>risk</w:t>
      </w:r>
      <w:r>
        <w:rPr>
          <w:spacing w:val="-14"/>
        </w:rPr>
        <w:t xml:space="preserve"> </w:t>
      </w:r>
      <w:r>
        <w:rPr>
          <w:spacing w:val="-1"/>
        </w:rPr>
        <w:t>is</w:t>
      </w:r>
      <w:r>
        <w:rPr>
          <w:spacing w:val="-16"/>
        </w:rPr>
        <w:t xml:space="preserve"> </w:t>
      </w:r>
      <w:r>
        <w:rPr>
          <w:spacing w:val="-1"/>
        </w:rPr>
        <w:t>determined</w:t>
      </w:r>
      <w:r>
        <w:rPr>
          <w:spacing w:val="-17"/>
        </w:rPr>
        <w:t xml:space="preserve"> </w:t>
      </w:r>
      <w:r>
        <w:t>as</w:t>
      </w:r>
      <w:r>
        <w:rPr>
          <w:spacing w:val="-17"/>
        </w:rPr>
        <w:t xml:space="preserve"> </w:t>
      </w:r>
      <w:r>
        <w:rPr>
          <w:spacing w:val="-1"/>
        </w:rPr>
        <w:t>being</w:t>
      </w:r>
      <w:r>
        <w:rPr>
          <w:spacing w:val="-12"/>
        </w:rPr>
        <w:t xml:space="preserve"> </w:t>
      </w:r>
      <w:r>
        <w:rPr>
          <w:spacing w:val="-1"/>
        </w:rPr>
        <w:t>acceptable,</w:t>
      </w:r>
      <w:r>
        <w:rPr>
          <w:spacing w:val="53"/>
        </w:rPr>
        <w:t xml:space="preserve"> </w:t>
      </w:r>
      <w:r>
        <w:rPr>
          <w:spacing w:val="-1"/>
        </w:rPr>
        <w:t>you</w:t>
      </w:r>
      <w:r>
        <w:rPr>
          <w:spacing w:val="22"/>
        </w:rPr>
        <w:t xml:space="preserve"> </w:t>
      </w:r>
      <w:r>
        <w:rPr>
          <w:spacing w:val="-1"/>
        </w:rPr>
        <w:t>will</w:t>
      </w:r>
      <w:r>
        <w:rPr>
          <w:spacing w:val="21"/>
        </w:rPr>
        <w:t xml:space="preserve"> </w:t>
      </w:r>
      <w:r>
        <w:t>be</w:t>
      </w:r>
      <w:r>
        <w:rPr>
          <w:spacing w:val="21"/>
        </w:rPr>
        <w:t xml:space="preserve"> </w:t>
      </w:r>
      <w:r>
        <w:rPr>
          <w:spacing w:val="-1"/>
        </w:rPr>
        <w:t>allocated</w:t>
      </w:r>
      <w:r>
        <w:rPr>
          <w:spacing w:val="21"/>
        </w:rPr>
        <w:t xml:space="preserve"> </w:t>
      </w:r>
      <w:r>
        <w:t>a</w:t>
      </w:r>
      <w:r>
        <w:rPr>
          <w:spacing w:val="19"/>
        </w:rPr>
        <w:t xml:space="preserve"> </w:t>
      </w:r>
      <w:r>
        <w:rPr>
          <w:spacing w:val="-1"/>
        </w:rPr>
        <w:t>‘pass’</w:t>
      </w:r>
      <w:r>
        <w:rPr>
          <w:spacing w:val="21"/>
        </w:rPr>
        <w:t xml:space="preserve"> </w:t>
      </w:r>
      <w:r>
        <w:rPr>
          <w:spacing w:val="-1"/>
        </w:rPr>
        <w:t>and</w:t>
      </w:r>
      <w:r>
        <w:rPr>
          <w:spacing w:val="19"/>
        </w:rPr>
        <w:t xml:space="preserve"> </w:t>
      </w:r>
      <w:r>
        <w:t>the</w:t>
      </w:r>
      <w:r>
        <w:rPr>
          <w:spacing w:val="19"/>
        </w:rPr>
        <w:t xml:space="preserve"> </w:t>
      </w:r>
      <w:r>
        <w:rPr>
          <w:spacing w:val="-1"/>
        </w:rPr>
        <w:t>Tender</w:t>
      </w:r>
      <w:r>
        <w:rPr>
          <w:spacing w:val="23"/>
        </w:rPr>
        <w:t xml:space="preserve"> </w:t>
      </w:r>
      <w:r>
        <w:rPr>
          <w:spacing w:val="-2"/>
        </w:rPr>
        <w:t>will</w:t>
      </w:r>
      <w:r>
        <w:rPr>
          <w:spacing w:val="21"/>
        </w:rPr>
        <w:t xml:space="preserve"> </w:t>
      </w:r>
      <w:r>
        <w:t>proceed</w:t>
      </w:r>
      <w:r>
        <w:rPr>
          <w:spacing w:val="19"/>
        </w:rPr>
        <w:t xml:space="preserve"> </w:t>
      </w:r>
      <w:r>
        <w:t>to</w:t>
      </w:r>
      <w:r>
        <w:rPr>
          <w:spacing w:val="27"/>
        </w:rPr>
        <w:t xml:space="preserve"> </w:t>
      </w:r>
      <w:r>
        <w:rPr>
          <w:spacing w:val="-1"/>
        </w:rPr>
        <w:t>Stage</w:t>
      </w:r>
      <w:r>
        <w:rPr>
          <w:spacing w:val="21"/>
        </w:rPr>
        <w:t xml:space="preserve"> </w:t>
      </w:r>
      <w:r>
        <w:t>3</w:t>
      </w:r>
      <w:r>
        <w:rPr>
          <w:spacing w:val="19"/>
        </w:rPr>
        <w:t xml:space="preserve"> </w:t>
      </w:r>
      <w:r>
        <w:rPr>
          <w:spacing w:val="-2"/>
        </w:rPr>
        <w:t>of</w:t>
      </w:r>
      <w:r>
        <w:rPr>
          <w:spacing w:val="21"/>
        </w:rPr>
        <w:t xml:space="preserve"> </w:t>
      </w:r>
      <w:r>
        <w:t>the</w:t>
      </w:r>
      <w:r>
        <w:rPr>
          <w:spacing w:val="29"/>
        </w:rPr>
        <w:t xml:space="preserve"> </w:t>
      </w:r>
      <w:r>
        <w:rPr>
          <w:spacing w:val="-1"/>
        </w:rPr>
        <w:t>Selection</w:t>
      </w:r>
      <w:r>
        <w:t xml:space="preserve"> </w:t>
      </w:r>
      <w:r>
        <w:rPr>
          <w:spacing w:val="-1"/>
        </w:rPr>
        <w:t>Stage</w:t>
      </w:r>
      <w:r>
        <w:t xml:space="preserve"> </w:t>
      </w:r>
      <w:r>
        <w:rPr>
          <w:spacing w:val="-1"/>
        </w:rPr>
        <w:t>evaluation</w:t>
      </w:r>
      <w:r>
        <w:t xml:space="preserve"> </w:t>
      </w:r>
      <w:r w:rsidR="00293CD2">
        <w:rPr>
          <w:spacing w:val="-1"/>
        </w:rPr>
        <w:t>process.</w:t>
      </w:r>
    </w:p>
    <w:p w14:paraId="44A50502" w14:textId="77777777" w:rsidR="00293CD2" w:rsidRPr="00293CD2" w:rsidRDefault="00293CD2" w:rsidP="00311547">
      <w:pPr>
        <w:ind w:left="851" w:hanging="851"/>
        <w:rPr>
          <w:spacing w:val="-1"/>
          <w:position w:val="1"/>
        </w:rPr>
      </w:pPr>
    </w:p>
    <w:p w14:paraId="09BDEB35" w14:textId="6CEF114B" w:rsidR="00293CD2" w:rsidRDefault="00933645" w:rsidP="00BD7DA0">
      <w:pPr>
        <w:pStyle w:val="BodyText"/>
        <w:numPr>
          <w:ilvl w:val="2"/>
          <w:numId w:val="13"/>
        </w:numPr>
        <w:tabs>
          <w:tab w:val="clear" w:pos="8370"/>
        </w:tabs>
        <w:kinsoku w:val="0"/>
        <w:overflowPunct w:val="0"/>
        <w:ind w:left="1560" w:right="174" w:hanging="851"/>
        <w:jc w:val="both"/>
        <w:rPr>
          <w:spacing w:val="-1"/>
        </w:rPr>
      </w:pPr>
      <w:r w:rsidRPr="00293CD2">
        <w:rPr>
          <w:spacing w:val="-1"/>
          <w:position w:val="1"/>
        </w:rPr>
        <w:lastRenderedPageBreak/>
        <w:t>If</w:t>
      </w:r>
      <w:r w:rsidR="00DF1317">
        <w:rPr>
          <w:spacing w:val="18"/>
          <w:position w:val="1"/>
        </w:rPr>
        <w:t xml:space="preserve"> </w:t>
      </w:r>
      <w:r w:rsidRPr="00293CD2">
        <w:rPr>
          <w:position w:val="1"/>
        </w:rPr>
        <w:t>the</w:t>
      </w:r>
      <w:r w:rsidRPr="00293CD2">
        <w:rPr>
          <w:spacing w:val="17"/>
          <w:position w:val="1"/>
        </w:rPr>
        <w:t xml:space="preserve"> </w:t>
      </w:r>
      <w:r w:rsidR="00293CD2">
        <w:rPr>
          <w:spacing w:val="-2"/>
          <w:position w:val="1"/>
        </w:rPr>
        <w:t>Council</w:t>
      </w:r>
      <w:r w:rsidRPr="00293CD2">
        <w:rPr>
          <w:spacing w:val="17"/>
          <w:position w:val="1"/>
        </w:rPr>
        <w:t xml:space="preserve"> </w:t>
      </w:r>
      <w:r w:rsidRPr="00293CD2">
        <w:rPr>
          <w:spacing w:val="-1"/>
          <w:position w:val="1"/>
        </w:rPr>
        <w:t>determines</w:t>
      </w:r>
      <w:r w:rsidR="00BD7DA0">
        <w:rPr>
          <w:spacing w:val="15"/>
          <w:position w:val="1"/>
        </w:rPr>
        <w:t xml:space="preserve">, </w:t>
      </w:r>
      <w:r w:rsidRPr="00293CD2">
        <w:rPr>
          <w:spacing w:val="-1"/>
          <w:position w:val="1"/>
        </w:rPr>
        <w:t>in</w:t>
      </w:r>
      <w:r w:rsidRPr="00293CD2">
        <w:rPr>
          <w:spacing w:val="17"/>
          <w:position w:val="1"/>
        </w:rPr>
        <w:t xml:space="preserve"> </w:t>
      </w:r>
      <w:r w:rsidRPr="00293CD2">
        <w:rPr>
          <w:spacing w:val="-1"/>
          <w:position w:val="1"/>
        </w:rPr>
        <w:t>accordance</w:t>
      </w:r>
      <w:r w:rsidRPr="00293CD2">
        <w:rPr>
          <w:spacing w:val="17"/>
          <w:position w:val="1"/>
        </w:rPr>
        <w:t xml:space="preserve"> </w:t>
      </w:r>
      <w:r w:rsidRPr="00293CD2">
        <w:rPr>
          <w:spacing w:val="-2"/>
          <w:position w:val="1"/>
        </w:rPr>
        <w:t>with</w:t>
      </w:r>
      <w:r w:rsidRPr="00293CD2">
        <w:rPr>
          <w:spacing w:val="17"/>
          <w:position w:val="1"/>
        </w:rPr>
        <w:t xml:space="preserve"> </w:t>
      </w:r>
      <w:r w:rsidRPr="00293CD2">
        <w:rPr>
          <w:spacing w:val="-1"/>
          <w:position w:val="1"/>
        </w:rPr>
        <w:t>paragraph</w:t>
      </w:r>
      <w:r w:rsidRPr="00293CD2">
        <w:rPr>
          <w:spacing w:val="20"/>
          <w:position w:val="1"/>
        </w:rPr>
        <w:t xml:space="preserve"> </w:t>
      </w:r>
      <w:hyperlink w:anchor="bookmark19" w:history="1">
        <w:r w:rsidR="00BD7DA0">
          <w:rPr>
            <w:spacing w:val="-1"/>
            <w:position w:val="1"/>
          </w:rPr>
          <w:t>8.3.4</w:t>
        </w:r>
      </w:hyperlink>
      <w:r w:rsidR="00BD7DA0">
        <w:rPr>
          <w:spacing w:val="-1"/>
          <w:position w:val="1"/>
        </w:rPr>
        <w:t>,</w:t>
      </w:r>
      <w:r w:rsidRPr="00293CD2">
        <w:rPr>
          <w:spacing w:val="55"/>
          <w:position w:val="1"/>
        </w:rPr>
        <w:t xml:space="preserve"> </w:t>
      </w:r>
      <w:r w:rsidRPr="00293CD2">
        <w:rPr>
          <w:spacing w:val="-1"/>
        </w:rPr>
        <w:t>that</w:t>
      </w:r>
      <w:r w:rsidRPr="00293CD2">
        <w:rPr>
          <w:spacing w:val="4"/>
        </w:rPr>
        <w:t xml:space="preserve"> </w:t>
      </w:r>
      <w:r>
        <w:t xml:space="preserve">the </w:t>
      </w:r>
      <w:r w:rsidRPr="00293CD2">
        <w:rPr>
          <w:spacing w:val="-1"/>
        </w:rPr>
        <w:t>financial</w:t>
      </w:r>
      <w:r w:rsidRPr="00293CD2">
        <w:rPr>
          <w:spacing w:val="2"/>
        </w:rPr>
        <w:t xml:space="preserve"> </w:t>
      </w:r>
      <w:r w:rsidRPr="00293CD2">
        <w:rPr>
          <w:spacing w:val="-2"/>
        </w:rPr>
        <w:t>risk</w:t>
      </w:r>
      <w:r w:rsidRPr="00293CD2">
        <w:rPr>
          <w:spacing w:val="7"/>
        </w:rPr>
        <w:t xml:space="preserve"> </w:t>
      </w:r>
      <w:r w:rsidRPr="00293CD2">
        <w:rPr>
          <w:spacing w:val="-1"/>
        </w:rPr>
        <w:t>is</w:t>
      </w:r>
      <w:r w:rsidRPr="00293CD2">
        <w:rPr>
          <w:spacing w:val="3"/>
        </w:rPr>
        <w:t xml:space="preserve"> </w:t>
      </w:r>
      <w:r w:rsidRPr="00293CD2">
        <w:rPr>
          <w:spacing w:val="-1"/>
        </w:rPr>
        <w:t>determined</w:t>
      </w:r>
      <w:r w:rsidRPr="00293CD2">
        <w:rPr>
          <w:spacing w:val="5"/>
        </w:rPr>
        <w:t xml:space="preserve"> </w:t>
      </w:r>
      <w:r>
        <w:t>as</w:t>
      </w:r>
      <w:r w:rsidRPr="00293CD2">
        <w:rPr>
          <w:spacing w:val="2"/>
        </w:rPr>
        <w:t xml:space="preserve"> </w:t>
      </w:r>
      <w:r w:rsidRPr="00293CD2">
        <w:rPr>
          <w:spacing w:val="-1"/>
        </w:rPr>
        <w:t>being</w:t>
      </w:r>
      <w:r w:rsidRPr="00293CD2">
        <w:rPr>
          <w:spacing w:val="5"/>
        </w:rPr>
        <w:t xml:space="preserve"> </w:t>
      </w:r>
      <w:r w:rsidRPr="00293CD2">
        <w:rPr>
          <w:spacing w:val="-1"/>
        </w:rPr>
        <w:t>above</w:t>
      </w:r>
      <w:r w:rsidRPr="00293CD2">
        <w:rPr>
          <w:spacing w:val="5"/>
        </w:rPr>
        <w:t xml:space="preserve"> </w:t>
      </w:r>
      <w:r>
        <w:t>(i.e.</w:t>
      </w:r>
      <w:r w:rsidRPr="00293CD2">
        <w:rPr>
          <w:spacing w:val="6"/>
        </w:rPr>
        <w:t xml:space="preserve"> </w:t>
      </w:r>
      <w:r w:rsidRPr="00293CD2">
        <w:rPr>
          <w:spacing w:val="-1"/>
        </w:rPr>
        <w:t>worse</w:t>
      </w:r>
      <w:r w:rsidRPr="00293CD2">
        <w:rPr>
          <w:spacing w:val="3"/>
        </w:rPr>
        <w:t xml:space="preserve"> </w:t>
      </w:r>
      <w:r w:rsidRPr="00293CD2">
        <w:rPr>
          <w:spacing w:val="-1"/>
        </w:rPr>
        <w:t>than)</w:t>
      </w:r>
      <w:r w:rsidRPr="00293CD2">
        <w:rPr>
          <w:spacing w:val="3"/>
        </w:rPr>
        <w:t xml:space="preserve"> </w:t>
      </w:r>
      <w:r w:rsidRPr="00293CD2">
        <w:rPr>
          <w:spacing w:val="-1"/>
        </w:rPr>
        <w:t>average,</w:t>
      </w:r>
      <w:r w:rsidRPr="00293CD2">
        <w:rPr>
          <w:spacing w:val="47"/>
        </w:rPr>
        <w:t xml:space="preserve"> </w:t>
      </w:r>
      <w:r w:rsidRPr="00293CD2">
        <w:rPr>
          <w:spacing w:val="-1"/>
        </w:rPr>
        <w:t>then</w:t>
      </w:r>
      <w:r w:rsidRPr="00293CD2">
        <w:rPr>
          <w:spacing w:val="16"/>
        </w:rPr>
        <w:t xml:space="preserve"> </w:t>
      </w:r>
      <w:r w:rsidRPr="00293CD2">
        <w:rPr>
          <w:spacing w:val="-1"/>
        </w:rPr>
        <w:t>(subject</w:t>
      </w:r>
      <w:r w:rsidRPr="00293CD2">
        <w:rPr>
          <w:spacing w:val="15"/>
        </w:rPr>
        <w:t xml:space="preserve"> </w:t>
      </w:r>
      <w:r>
        <w:t>to</w:t>
      </w:r>
      <w:r w:rsidRPr="00293CD2">
        <w:rPr>
          <w:spacing w:val="18"/>
        </w:rPr>
        <w:t xml:space="preserve"> </w:t>
      </w:r>
      <w:hyperlink w:anchor="bookmark21" w:history="1">
        <w:r w:rsidR="00BD7DA0">
          <w:rPr>
            <w:spacing w:val="-1"/>
          </w:rPr>
          <w:t>8.3.7</w:t>
        </w:r>
      </w:hyperlink>
      <w:r w:rsidRPr="00293CD2">
        <w:rPr>
          <w:spacing w:val="15"/>
        </w:rPr>
        <w:t xml:space="preserve"> </w:t>
      </w:r>
      <w:r w:rsidRPr="00293CD2">
        <w:rPr>
          <w:spacing w:val="-1"/>
        </w:rPr>
        <w:t>below)</w:t>
      </w:r>
      <w:r w:rsidRPr="00293CD2">
        <w:rPr>
          <w:spacing w:val="17"/>
        </w:rPr>
        <w:t xml:space="preserve"> </w:t>
      </w:r>
      <w:r>
        <w:t>the</w:t>
      </w:r>
      <w:r w:rsidRPr="00293CD2">
        <w:rPr>
          <w:spacing w:val="13"/>
        </w:rPr>
        <w:t xml:space="preserve"> </w:t>
      </w:r>
      <w:r w:rsidRPr="00293CD2">
        <w:rPr>
          <w:spacing w:val="-1"/>
        </w:rPr>
        <w:t>Tender</w:t>
      </w:r>
      <w:r w:rsidRPr="00293CD2">
        <w:rPr>
          <w:spacing w:val="16"/>
        </w:rPr>
        <w:t xml:space="preserve"> </w:t>
      </w:r>
      <w:r w:rsidRPr="00293CD2">
        <w:rPr>
          <w:spacing w:val="-2"/>
          <w:u w:val="single"/>
        </w:rPr>
        <w:t>will</w:t>
      </w:r>
      <w:r w:rsidRPr="00293CD2">
        <w:rPr>
          <w:spacing w:val="17"/>
          <w:u w:val="single"/>
        </w:rPr>
        <w:t xml:space="preserve"> </w:t>
      </w:r>
      <w:r w:rsidRPr="00293CD2">
        <w:rPr>
          <w:u w:val="single"/>
        </w:rPr>
        <w:t>be</w:t>
      </w:r>
      <w:r w:rsidRPr="00293CD2">
        <w:rPr>
          <w:spacing w:val="16"/>
          <w:u w:val="single"/>
        </w:rPr>
        <w:t xml:space="preserve"> </w:t>
      </w:r>
      <w:r w:rsidRPr="00293CD2">
        <w:rPr>
          <w:spacing w:val="-1"/>
          <w:u w:val="single"/>
        </w:rPr>
        <w:t>excluded</w:t>
      </w:r>
      <w:r w:rsidRPr="00293CD2">
        <w:rPr>
          <w:spacing w:val="14"/>
          <w:u w:val="single"/>
        </w:rPr>
        <w:t xml:space="preserve"> </w:t>
      </w:r>
      <w:r w:rsidRPr="00293CD2">
        <w:rPr>
          <w:u w:val="single"/>
        </w:rPr>
        <w:t>from</w:t>
      </w:r>
      <w:r w:rsidRPr="00293CD2">
        <w:rPr>
          <w:spacing w:val="14"/>
          <w:u w:val="single"/>
        </w:rPr>
        <w:t xml:space="preserve"> </w:t>
      </w:r>
      <w:r w:rsidRPr="00293CD2">
        <w:rPr>
          <w:spacing w:val="-1"/>
          <w:u w:val="single"/>
        </w:rPr>
        <w:t>further</w:t>
      </w:r>
      <w:r w:rsidRPr="00293CD2">
        <w:rPr>
          <w:spacing w:val="37"/>
        </w:rPr>
        <w:t xml:space="preserve"> </w:t>
      </w:r>
      <w:r w:rsidRPr="00293CD2">
        <w:rPr>
          <w:spacing w:val="-1"/>
          <w:u w:val="single"/>
        </w:rPr>
        <w:t>involvement</w:t>
      </w:r>
      <w:r w:rsidRPr="00293CD2">
        <w:rPr>
          <w:spacing w:val="1"/>
          <w:u w:val="single"/>
        </w:rPr>
        <w:t xml:space="preserve"> </w:t>
      </w:r>
      <w:r w:rsidRPr="00293CD2">
        <w:rPr>
          <w:spacing w:val="-1"/>
          <w:u w:val="single"/>
        </w:rPr>
        <w:t>in</w:t>
      </w:r>
      <w:r w:rsidRPr="00293CD2">
        <w:rPr>
          <w:u w:val="single"/>
        </w:rPr>
        <w:t xml:space="preserve"> </w:t>
      </w:r>
      <w:r w:rsidRPr="00293CD2">
        <w:rPr>
          <w:spacing w:val="-1"/>
          <w:u w:val="single"/>
        </w:rPr>
        <w:t>this</w:t>
      </w:r>
      <w:r w:rsidRPr="00293CD2">
        <w:rPr>
          <w:u w:val="single"/>
        </w:rPr>
        <w:t xml:space="preserve"> </w:t>
      </w:r>
      <w:r w:rsidRPr="00293CD2">
        <w:rPr>
          <w:spacing w:val="-1"/>
          <w:u w:val="single"/>
        </w:rPr>
        <w:t>Procurement</w:t>
      </w:r>
      <w:r w:rsidR="00293CD2">
        <w:rPr>
          <w:spacing w:val="-1"/>
        </w:rPr>
        <w:t>.</w:t>
      </w:r>
    </w:p>
    <w:p w14:paraId="55F4FCAF" w14:textId="77777777" w:rsidR="00293CD2" w:rsidRPr="00293CD2" w:rsidRDefault="00293CD2" w:rsidP="00BD7DA0">
      <w:pPr>
        <w:ind w:left="1560" w:hanging="851"/>
        <w:rPr>
          <w:position w:val="1"/>
          <w:sz w:val="20"/>
        </w:rPr>
      </w:pPr>
    </w:p>
    <w:p w14:paraId="328EBAC3" w14:textId="60D1D713" w:rsidR="002D54C2" w:rsidRPr="002D54C2" w:rsidRDefault="00BD7DA0" w:rsidP="00BD7DA0">
      <w:pPr>
        <w:pStyle w:val="BodyText"/>
        <w:numPr>
          <w:ilvl w:val="2"/>
          <w:numId w:val="13"/>
        </w:numPr>
        <w:tabs>
          <w:tab w:val="clear" w:pos="8370"/>
        </w:tabs>
        <w:kinsoku w:val="0"/>
        <w:overflowPunct w:val="0"/>
        <w:ind w:left="1560" w:right="136" w:hanging="851"/>
        <w:jc w:val="both"/>
        <w:rPr>
          <w:spacing w:val="-1"/>
        </w:rPr>
      </w:pPr>
      <w:r>
        <w:rPr>
          <w:spacing w:val="-1"/>
          <w:position w:val="1"/>
        </w:rPr>
        <w:t>I</w:t>
      </w:r>
      <w:r w:rsidR="00293CD2" w:rsidRPr="00293CD2">
        <w:rPr>
          <w:spacing w:val="-1"/>
          <w:position w:val="1"/>
        </w:rPr>
        <w:t>f</w:t>
      </w:r>
      <w:r w:rsidR="00293CD2" w:rsidRPr="00293CD2">
        <w:rPr>
          <w:spacing w:val="35"/>
          <w:position w:val="1"/>
        </w:rPr>
        <w:t xml:space="preserve"> </w:t>
      </w:r>
      <w:r w:rsidR="00293CD2" w:rsidRPr="00293CD2">
        <w:rPr>
          <w:position w:val="1"/>
        </w:rPr>
        <w:t>the</w:t>
      </w:r>
      <w:r w:rsidR="00293CD2" w:rsidRPr="00293CD2">
        <w:rPr>
          <w:spacing w:val="34"/>
          <w:position w:val="1"/>
        </w:rPr>
        <w:t xml:space="preserve"> </w:t>
      </w:r>
      <w:r w:rsidR="00293CD2">
        <w:rPr>
          <w:spacing w:val="-2"/>
          <w:position w:val="1"/>
        </w:rPr>
        <w:t>Council</w:t>
      </w:r>
      <w:r w:rsidR="00293CD2" w:rsidRPr="00293CD2">
        <w:rPr>
          <w:spacing w:val="34"/>
          <w:position w:val="1"/>
        </w:rPr>
        <w:t xml:space="preserve"> </w:t>
      </w:r>
      <w:r w:rsidR="00293CD2" w:rsidRPr="00293CD2">
        <w:rPr>
          <w:spacing w:val="-1"/>
          <w:position w:val="1"/>
        </w:rPr>
        <w:t>carries</w:t>
      </w:r>
      <w:r w:rsidR="00293CD2" w:rsidRPr="00293CD2">
        <w:rPr>
          <w:spacing w:val="34"/>
          <w:position w:val="1"/>
        </w:rPr>
        <w:t xml:space="preserve"> </w:t>
      </w:r>
      <w:r w:rsidR="00293CD2" w:rsidRPr="00293CD2">
        <w:rPr>
          <w:spacing w:val="-2"/>
          <w:position w:val="1"/>
        </w:rPr>
        <w:t>out</w:t>
      </w:r>
      <w:r w:rsidR="00293CD2" w:rsidRPr="00293CD2">
        <w:rPr>
          <w:spacing w:val="35"/>
          <w:position w:val="1"/>
        </w:rPr>
        <w:t xml:space="preserve"> </w:t>
      </w:r>
      <w:r w:rsidR="00293CD2" w:rsidRPr="00293CD2">
        <w:rPr>
          <w:position w:val="1"/>
        </w:rPr>
        <w:t>a</w:t>
      </w:r>
      <w:r w:rsidR="00293CD2" w:rsidRPr="00293CD2">
        <w:rPr>
          <w:spacing w:val="29"/>
          <w:position w:val="1"/>
        </w:rPr>
        <w:t xml:space="preserve"> </w:t>
      </w:r>
      <w:r w:rsidR="00293CD2" w:rsidRPr="00293CD2">
        <w:rPr>
          <w:spacing w:val="-1"/>
          <w:position w:val="1"/>
        </w:rPr>
        <w:t>financial</w:t>
      </w:r>
      <w:r w:rsidR="00293CD2" w:rsidRPr="00293CD2">
        <w:rPr>
          <w:spacing w:val="34"/>
          <w:position w:val="1"/>
        </w:rPr>
        <w:t xml:space="preserve"> </w:t>
      </w:r>
      <w:r w:rsidR="00293CD2" w:rsidRPr="00293CD2">
        <w:rPr>
          <w:spacing w:val="-1"/>
          <w:position w:val="1"/>
        </w:rPr>
        <w:t>risk</w:t>
      </w:r>
      <w:r w:rsidR="00293CD2" w:rsidRPr="00293CD2">
        <w:rPr>
          <w:spacing w:val="34"/>
          <w:position w:val="1"/>
        </w:rPr>
        <w:t xml:space="preserve"> </w:t>
      </w:r>
      <w:r w:rsidR="00293CD2" w:rsidRPr="00293CD2">
        <w:rPr>
          <w:spacing w:val="-1"/>
          <w:position w:val="1"/>
        </w:rPr>
        <w:t>assessment</w:t>
      </w:r>
      <w:r w:rsidR="00293CD2" w:rsidRPr="00293CD2">
        <w:rPr>
          <w:spacing w:val="38"/>
          <w:position w:val="1"/>
        </w:rPr>
        <w:t xml:space="preserve"> </w:t>
      </w:r>
      <w:r w:rsidR="00293CD2" w:rsidRPr="00293CD2">
        <w:rPr>
          <w:position w:val="1"/>
        </w:rPr>
        <w:t>on</w:t>
      </w:r>
      <w:r w:rsidR="00293CD2" w:rsidRPr="00293CD2">
        <w:rPr>
          <w:spacing w:val="33"/>
          <w:position w:val="1"/>
        </w:rPr>
        <w:t xml:space="preserve"> </w:t>
      </w:r>
      <w:r w:rsidR="00293CD2" w:rsidRPr="00293CD2">
        <w:rPr>
          <w:spacing w:val="-2"/>
          <w:position w:val="1"/>
        </w:rPr>
        <w:t>your</w:t>
      </w:r>
      <w:r w:rsidR="00293CD2" w:rsidRPr="00293CD2">
        <w:rPr>
          <w:spacing w:val="61"/>
          <w:position w:val="1"/>
        </w:rPr>
        <w:t xml:space="preserve"> </w:t>
      </w:r>
      <w:r w:rsidR="00293CD2" w:rsidRPr="00293CD2">
        <w:rPr>
          <w:spacing w:val="-1"/>
        </w:rPr>
        <w:t>organisation</w:t>
      </w:r>
      <w:r w:rsidR="00293CD2" w:rsidRPr="00293CD2">
        <w:rPr>
          <w:spacing w:val="-12"/>
        </w:rPr>
        <w:t xml:space="preserve"> </w:t>
      </w:r>
      <w:r w:rsidR="00293CD2" w:rsidRPr="00293CD2">
        <w:rPr>
          <w:spacing w:val="-1"/>
        </w:rPr>
        <w:t>and</w:t>
      </w:r>
      <w:r w:rsidR="00293CD2" w:rsidRPr="00293CD2">
        <w:rPr>
          <w:spacing w:val="-12"/>
        </w:rPr>
        <w:t xml:space="preserve"> </w:t>
      </w:r>
      <w:r w:rsidR="00293CD2" w:rsidRPr="00293CD2">
        <w:rPr>
          <w:spacing w:val="-1"/>
        </w:rPr>
        <w:t>its</w:t>
      </w:r>
      <w:r w:rsidR="00293CD2" w:rsidRPr="00293CD2">
        <w:rPr>
          <w:spacing w:val="-14"/>
        </w:rPr>
        <w:t xml:space="preserve"> </w:t>
      </w:r>
      <w:r w:rsidR="00293CD2" w:rsidRPr="00293CD2">
        <w:rPr>
          <w:spacing w:val="-1"/>
        </w:rPr>
        <w:t>financial</w:t>
      </w:r>
      <w:r w:rsidR="00293CD2" w:rsidRPr="00293CD2">
        <w:rPr>
          <w:spacing w:val="-10"/>
        </w:rPr>
        <w:t xml:space="preserve"> </w:t>
      </w:r>
      <w:r w:rsidR="00293CD2" w:rsidRPr="00293CD2">
        <w:rPr>
          <w:spacing w:val="-2"/>
        </w:rPr>
        <w:t>risk</w:t>
      </w:r>
      <w:r w:rsidR="00293CD2" w:rsidRPr="00293CD2">
        <w:rPr>
          <w:spacing w:val="-9"/>
        </w:rPr>
        <w:t xml:space="preserve"> </w:t>
      </w:r>
      <w:r w:rsidR="00293CD2" w:rsidRPr="00293CD2">
        <w:rPr>
          <w:spacing w:val="-1"/>
        </w:rPr>
        <w:t>is</w:t>
      </w:r>
      <w:r w:rsidR="00293CD2" w:rsidRPr="00293CD2">
        <w:rPr>
          <w:spacing w:val="-11"/>
        </w:rPr>
        <w:t xml:space="preserve"> </w:t>
      </w:r>
      <w:r w:rsidR="00293CD2" w:rsidRPr="00293CD2">
        <w:rPr>
          <w:spacing w:val="-1"/>
        </w:rPr>
        <w:t>determined</w:t>
      </w:r>
      <w:r w:rsidR="00293CD2" w:rsidRPr="00293CD2">
        <w:rPr>
          <w:spacing w:val="-12"/>
        </w:rPr>
        <w:t xml:space="preserve"> </w:t>
      </w:r>
      <w:r w:rsidR="00293CD2">
        <w:t>as</w:t>
      </w:r>
      <w:r w:rsidR="00293CD2" w:rsidRPr="00293CD2">
        <w:rPr>
          <w:spacing w:val="-14"/>
        </w:rPr>
        <w:t xml:space="preserve"> </w:t>
      </w:r>
      <w:r w:rsidR="00293CD2" w:rsidRPr="00293CD2">
        <w:rPr>
          <w:spacing w:val="-1"/>
        </w:rPr>
        <w:t>being</w:t>
      </w:r>
      <w:r w:rsidR="00293CD2" w:rsidRPr="00293CD2">
        <w:rPr>
          <w:spacing w:val="-10"/>
        </w:rPr>
        <w:t xml:space="preserve"> </w:t>
      </w:r>
      <w:r w:rsidR="00293CD2" w:rsidRPr="00293CD2">
        <w:rPr>
          <w:spacing w:val="-1"/>
        </w:rPr>
        <w:t>above</w:t>
      </w:r>
      <w:r w:rsidR="00293CD2" w:rsidRPr="00293CD2">
        <w:rPr>
          <w:spacing w:val="-9"/>
        </w:rPr>
        <w:t xml:space="preserve"> </w:t>
      </w:r>
      <w:r w:rsidR="00293CD2" w:rsidRPr="00293CD2">
        <w:rPr>
          <w:spacing w:val="-1"/>
        </w:rPr>
        <w:t>(i.e.</w:t>
      </w:r>
      <w:r w:rsidR="00293CD2" w:rsidRPr="00293CD2">
        <w:rPr>
          <w:spacing w:val="-11"/>
        </w:rPr>
        <w:t xml:space="preserve"> </w:t>
      </w:r>
      <w:r w:rsidR="00293CD2" w:rsidRPr="00293CD2">
        <w:rPr>
          <w:spacing w:val="-1"/>
        </w:rPr>
        <w:t>worse</w:t>
      </w:r>
      <w:r w:rsidR="00293CD2" w:rsidRPr="00293CD2">
        <w:rPr>
          <w:spacing w:val="-11"/>
        </w:rPr>
        <w:t xml:space="preserve"> </w:t>
      </w:r>
      <w:r w:rsidR="00293CD2" w:rsidRPr="00293CD2">
        <w:rPr>
          <w:spacing w:val="-1"/>
        </w:rPr>
        <w:t>than)</w:t>
      </w:r>
      <w:r w:rsidR="00293CD2" w:rsidRPr="00293CD2">
        <w:rPr>
          <w:spacing w:val="55"/>
        </w:rPr>
        <w:t xml:space="preserve"> </w:t>
      </w:r>
      <w:r w:rsidR="00293CD2" w:rsidRPr="00293CD2">
        <w:rPr>
          <w:spacing w:val="-1"/>
        </w:rPr>
        <w:t>average</w:t>
      </w:r>
      <w:r w:rsidR="00293CD2" w:rsidRPr="00293CD2">
        <w:rPr>
          <w:spacing w:val="-12"/>
        </w:rPr>
        <w:t xml:space="preserve"> </w:t>
      </w:r>
      <w:r w:rsidR="00293CD2" w:rsidRPr="00293CD2">
        <w:rPr>
          <w:spacing w:val="-1"/>
        </w:rPr>
        <w:t>and</w:t>
      </w:r>
      <w:r w:rsidR="00293CD2" w:rsidRPr="00293CD2">
        <w:rPr>
          <w:spacing w:val="-13"/>
        </w:rPr>
        <w:t xml:space="preserve"> </w:t>
      </w:r>
      <w:r w:rsidR="00293CD2" w:rsidRPr="00293CD2">
        <w:rPr>
          <w:spacing w:val="-1"/>
        </w:rPr>
        <w:t>you</w:t>
      </w:r>
      <w:r w:rsidR="00293CD2" w:rsidRPr="00293CD2">
        <w:rPr>
          <w:spacing w:val="-12"/>
        </w:rPr>
        <w:t xml:space="preserve"> </w:t>
      </w:r>
      <w:r w:rsidR="00293CD2" w:rsidRPr="00293CD2">
        <w:rPr>
          <w:spacing w:val="-1"/>
        </w:rPr>
        <w:t>did</w:t>
      </w:r>
      <w:r w:rsidR="00293CD2" w:rsidRPr="00293CD2">
        <w:rPr>
          <w:spacing w:val="-12"/>
        </w:rPr>
        <w:t xml:space="preserve"> </w:t>
      </w:r>
      <w:r w:rsidR="00293CD2" w:rsidRPr="00293CD2">
        <w:rPr>
          <w:spacing w:val="-1"/>
        </w:rPr>
        <w:t>not</w:t>
      </w:r>
      <w:r w:rsidR="00293CD2" w:rsidRPr="00293CD2">
        <w:rPr>
          <w:spacing w:val="-10"/>
        </w:rPr>
        <w:t xml:space="preserve"> </w:t>
      </w:r>
      <w:r w:rsidR="00293CD2" w:rsidRPr="00293CD2">
        <w:rPr>
          <w:spacing w:val="-1"/>
        </w:rPr>
        <w:t>indicate</w:t>
      </w:r>
      <w:r w:rsidR="00293CD2" w:rsidRPr="00293CD2">
        <w:rPr>
          <w:spacing w:val="-11"/>
        </w:rPr>
        <w:t xml:space="preserve"> </w:t>
      </w:r>
      <w:r w:rsidR="00293CD2" w:rsidRPr="00293CD2">
        <w:rPr>
          <w:spacing w:val="-1"/>
        </w:rPr>
        <w:t>that</w:t>
      </w:r>
      <w:r w:rsidR="00293CD2" w:rsidRPr="00293CD2">
        <w:rPr>
          <w:spacing w:val="-10"/>
        </w:rPr>
        <w:t xml:space="preserve"> </w:t>
      </w:r>
      <w:r w:rsidR="00293CD2">
        <w:t>a</w:t>
      </w:r>
      <w:r w:rsidR="00293CD2" w:rsidRPr="00293CD2">
        <w:rPr>
          <w:spacing w:val="-14"/>
        </w:rPr>
        <w:t xml:space="preserve"> </w:t>
      </w:r>
      <w:r w:rsidR="0016107B">
        <w:rPr>
          <w:spacing w:val="-1"/>
        </w:rPr>
        <w:t>Contract</w:t>
      </w:r>
      <w:r w:rsidR="00293CD2" w:rsidRPr="00293CD2">
        <w:rPr>
          <w:spacing w:val="-11"/>
        </w:rPr>
        <w:t xml:space="preserve"> </w:t>
      </w:r>
      <w:r w:rsidR="00293CD2" w:rsidRPr="00293CD2">
        <w:rPr>
          <w:spacing w:val="-1"/>
        </w:rPr>
        <w:t>Guarantee</w:t>
      </w:r>
      <w:r w:rsidR="00293CD2" w:rsidRPr="00293CD2">
        <w:rPr>
          <w:spacing w:val="-14"/>
        </w:rPr>
        <w:t xml:space="preserve"> </w:t>
      </w:r>
      <w:r w:rsidR="00293CD2" w:rsidRPr="00293CD2">
        <w:rPr>
          <w:spacing w:val="-2"/>
        </w:rPr>
        <w:t>will</w:t>
      </w:r>
      <w:r w:rsidR="00293CD2" w:rsidRPr="00293CD2">
        <w:rPr>
          <w:spacing w:val="-11"/>
        </w:rPr>
        <w:t xml:space="preserve"> </w:t>
      </w:r>
      <w:r w:rsidR="00293CD2">
        <w:t>be</w:t>
      </w:r>
      <w:r w:rsidR="00293CD2" w:rsidRPr="00293CD2">
        <w:rPr>
          <w:spacing w:val="-12"/>
        </w:rPr>
        <w:t xml:space="preserve"> </w:t>
      </w:r>
      <w:r w:rsidR="00293CD2" w:rsidRPr="00293CD2">
        <w:rPr>
          <w:spacing w:val="-1"/>
        </w:rPr>
        <w:t>provided,</w:t>
      </w:r>
      <w:r w:rsidR="00293CD2" w:rsidRPr="00293CD2">
        <w:rPr>
          <w:spacing w:val="51"/>
        </w:rPr>
        <w:t xml:space="preserve"> </w:t>
      </w:r>
      <w:r w:rsidR="00293CD2">
        <w:t>the</w:t>
      </w:r>
      <w:r w:rsidR="00293CD2" w:rsidRPr="00293CD2">
        <w:rPr>
          <w:spacing w:val="-7"/>
        </w:rPr>
        <w:t xml:space="preserve"> </w:t>
      </w:r>
      <w:r w:rsidR="00CD70BF">
        <w:rPr>
          <w:spacing w:val="-1"/>
        </w:rPr>
        <w:t>Council</w:t>
      </w:r>
      <w:r w:rsidR="00293CD2" w:rsidRPr="00293CD2">
        <w:rPr>
          <w:spacing w:val="-7"/>
        </w:rPr>
        <w:t xml:space="preserve"> </w:t>
      </w:r>
      <w:r w:rsidR="00293CD2">
        <w:t>may</w:t>
      </w:r>
      <w:r w:rsidR="00293CD2" w:rsidRPr="00293CD2">
        <w:rPr>
          <w:spacing w:val="-9"/>
        </w:rPr>
        <w:t xml:space="preserve"> </w:t>
      </w:r>
      <w:r w:rsidR="00293CD2" w:rsidRPr="00293CD2">
        <w:rPr>
          <w:spacing w:val="-1"/>
        </w:rPr>
        <w:t>(in</w:t>
      </w:r>
      <w:r w:rsidR="00293CD2" w:rsidRPr="00293CD2">
        <w:rPr>
          <w:spacing w:val="-7"/>
        </w:rPr>
        <w:t xml:space="preserve"> </w:t>
      </w:r>
      <w:r w:rsidR="00293CD2" w:rsidRPr="00293CD2">
        <w:rPr>
          <w:spacing w:val="-2"/>
        </w:rPr>
        <w:t>its</w:t>
      </w:r>
      <w:r w:rsidR="00293CD2" w:rsidRPr="00293CD2">
        <w:rPr>
          <w:spacing w:val="-6"/>
        </w:rPr>
        <w:t xml:space="preserve"> </w:t>
      </w:r>
      <w:r w:rsidR="00293CD2" w:rsidRPr="00293CD2">
        <w:rPr>
          <w:spacing w:val="-1"/>
        </w:rPr>
        <w:t>sole</w:t>
      </w:r>
      <w:r w:rsidR="00293CD2" w:rsidRPr="00293CD2">
        <w:rPr>
          <w:spacing w:val="-9"/>
        </w:rPr>
        <w:t xml:space="preserve"> </w:t>
      </w:r>
      <w:r w:rsidR="00293CD2" w:rsidRPr="00293CD2">
        <w:rPr>
          <w:spacing w:val="-1"/>
        </w:rPr>
        <w:t>discretion)</w:t>
      </w:r>
      <w:r w:rsidR="00293CD2" w:rsidRPr="00293CD2">
        <w:rPr>
          <w:spacing w:val="-6"/>
        </w:rPr>
        <w:t xml:space="preserve"> </w:t>
      </w:r>
      <w:r w:rsidR="00293CD2" w:rsidRPr="00293CD2">
        <w:rPr>
          <w:spacing w:val="-1"/>
        </w:rPr>
        <w:t>request</w:t>
      </w:r>
      <w:r w:rsidR="00293CD2" w:rsidRPr="00293CD2">
        <w:rPr>
          <w:spacing w:val="-8"/>
        </w:rPr>
        <w:t xml:space="preserve"> </w:t>
      </w:r>
      <w:r w:rsidR="00293CD2" w:rsidRPr="00293CD2">
        <w:rPr>
          <w:spacing w:val="-1"/>
        </w:rPr>
        <w:t>that</w:t>
      </w:r>
      <w:r w:rsidR="00293CD2" w:rsidRPr="00293CD2">
        <w:rPr>
          <w:spacing w:val="-3"/>
        </w:rPr>
        <w:t xml:space="preserve"> </w:t>
      </w:r>
      <w:r w:rsidR="00293CD2" w:rsidRPr="00293CD2">
        <w:rPr>
          <w:spacing w:val="-1"/>
        </w:rPr>
        <w:t>you</w:t>
      </w:r>
      <w:r w:rsidR="00293CD2" w:rsidRPr="00293CD2">
        <w:rPr>
          <w:spacing w:val="-7"/>
        </w:rPr>
        <w:t xml:space="preserve"> </w:t>
      </w:r>
      <w:r w:rsidR="00293CD2" w:rsidRPr="00293CD2">
        <w:rPr>
          <w:spacing w:val="-1"/>
        </w:rPr>
        <w:t>nominate</w:t>
      </w:r>
      <w:r w:rsidR="00293CD2" w:rsidRPr="00293CD2">
        <w:rPr>
          <w:spacing w:val="33"/>
        </w:rPr>
        <w:t xml:space="preserve"> </w:t>
      </w:r>
      <w:r w:rsidR="00293CD2">
        <w:t xml:space="preserve">a </w:t>
      </w:r>
      <w:r w:rsidR="0016107B">
        <w:rPr>
          <w:spacing w:val="-1"/>
        </w:rPr>
        <w:t>Contract</w:t>
      </w:r>
      <w:r w:rsidR="00293CD2">
        <w:t xml:space="preserve"> </w:t>
      </w:r>
      <w:r w:rsidR="00293CD2" w:rsidRPr="00293CD2">
        <w:rPr>
          <w:spacing w:val="-1"/>
        </w:rPr>
        <w:t>Guarantor.</w:t>
      </w:r>
      <w:r w:rsidR="00293CD2">
        <w:t xml:space="preserve"> </w:t>
      </w:r>
      <w:r w:rsidR="00293CD2" w:rsidRPr="00293CD2">
        <w:rPr>
          <w:spacing w:val="29"/>
        </w:rPr>
        <w:t xml:space="preserve"> </w:t>
      </w:r>
      <w:r w:rsidR="00CD70BF" w:rsidRPr="00293CD2">
        <w:rPr>
          <w:spacing w:val="-1"/>
        </w:rPr>
        <w:t>If</w:t>
      </w:r>
      <w:r w:rsidR="00CD70BF">
        <w:t xml:space="preserve"> </w:t>
      </w:r>
      <w:r w:rsidR="00CD70BF" w:rsidRPr="00293CD2">
        <w:rPr>
          <w:spacing w:val="32"/>
        </w:rPr>
        <w:t>you</w:t>
      </w:r>
      <w:r w:rsidR="00CD70BF">
        <w:t xml:space="preserve"> </w:t>
      </w:r>
      <w:r w:rsidR="00293CD2" w:rsidRPr="00293CD2">
        <w:rPr>
          <w:spacing w:val="-1"/>
        </w:rPr>
        <w:t>nominate</w:t>
      </w:r>
      <w:r w:rsidR="00293CD2">
        <w:t xml:space="preserve"> a </w:t>
      </w:r>
      <w:r w:rsidR="0016107B">
        <w:rPr>
          <w:spacing w:val="-1"/>
        </w:rPr>
        <w:t>Contract</w:t>
      </w:r>
      <w:r w:rsidR="00293CD2" w:rsidRPr="00293CD2">
        <w:rPr>
          <w:spacing w:val="31"/>
        </w:rPr>
        <w:t xml:space="preserve"> </w:t>
      </w:r>
      <w:r w:rsidR="00293CD2" w:rsidRPr="00293CD2">
        <w:rPr>
          <w:spacing w:val="-1"/>
        </w:rPr>
        <w:t>Guarantor</w:t>
      </w:r>
      <w:r w:rsidR="00293CD2">
        <w:t xml:space="preserve"> the</w:t>
      </w:r>
      <w:r w:rsidR="00293CD2" w:rsidRPr="00293CD2">
        <w:rPr>
          <w:spacing w:val="37"/>
        </w:rPr>
        <w:t xml:space="preserve"> </w:t>
      </w:r>
      <w:r w:rsidR="00F3511E">
        <w:rPr>
          <w:spacing w:val="-1"/>
        </w:rPr>
        <w:t>Council</w:t>
      </w:r>
      <w:r w:rsidR="00293CD2" w:rsidRPr="00293CD2">
        <w:rPr>
          <w:spacing w:val="-7"/>
        </w:rPr>
        <w:t xml:space="preserve"> </w:t>
      </w:r>
      <w:r w:rsidR="00293CD2" w:rsidRPr="00293CD2">
        <w:rPr>
          <w:spacing w:val="-2"/>
        </w:rPr>
        <w:t>will</w:t>
      </w:r>
      <w:r w:rsidR="00293CD2" w:rsidRPr="00293CD2">
        <w:rPr>
          <w:spacing w:val="-5"/>
        </w:rPr>
        <w:t xml:space="preserve"> </w:t>
      </w:r>
      <w:r w:rsidR="00293CD2" w:rsidRPr="00293CD2">
        <w:rPr>
          <w:spacing w:val="-1"/>
        </w:rPr>
        <w:t>also</w:t>
      </w:r>
      <w:r w:rsidR="00293CD2" w:rsidRPr="00293CD2">
        <w:rPr>
          <w:spacing w:val="-9"/>
        </w:rPr>
        <w:t xml:space="preserve"> </w:t>
      </w:r>
      <w:r w:rsidR="00293CD2" w:rsidRPr="00293CD2">
        <w:rPr>
          <w:spacing w:val="-1"/>
        </w:rPr>
        <w:t>undertake</w:t>
      </w:r>
      <w:r w:rsidR="00293CD2" w:rsidRPr="00293CD2">
        <w:rPr>
          <w:spacing w:val="-12"/>
        </w:rPr>
        <w:t xml:space="preserve"> </w:t>
      </w:r>
      <w:r w:rsidR="00293CD2">
        <w:t>the</w:t>
      </w:r>
      <w:r w:rsidR="00293CD2" w:rsidRPr="00293CD2">
        <w:rPr>
          <w:spacing w:val="-10"/>
        </w:rPr>
        <w:t xml:space="preserve"> </w:t>
      </w:r>
      <w:r w:rsidR="00293CD2" w:rsidRPr="00293CD2">
        <w:rPr>
          <w:spacing w:val="-1"/>
        </w:rPr>
        <w:t>steps</w:t>
      </w:r>
      <w:r w:rsidR="00293CD2" w:rsidRPr="00293CD2">
        <w:rPr>
          <w:spacing w:val="-9"/>
        </w:rPr>
        <w:t xml:space="preserve"> </w:t>
      </w:r>
      <w:r w:rsidR="00293CD2" w:rsidRPr="00293CD2">
        <w:rPr>
          <w:spacing w:val="-2"/>
        </w:rPr>
        <w:t>at</w:t>
      </w:r>
      <w:r w:rsidR="00293CD2" w:rsidRPr="00293CD2">
        <w:rPr>
          <w:spacing w:val="-8"/>
        </w:rPr>
        <w:t xml:space="preserve"> </w:t>
      </w:r>
      <w:r w:rsidR="00293CD2" w:rsidRPr="00293CD2">
        <w:rPr>
          <w:spacing w:val="-1"/>
        </w:rPr>
        <w:t>paragraphs</w:t>
      </w:r>
      <w:r w:rsidR="00293CD2" w:rsidRPr="00293CD2">
        <w:rPr>
          <w:spacing w:val="-7"/>
        </w:rPr>
        <w:t xml:space="preserve"> </w:t>
      </w:r>
      <w:hyperlink w:anchor="bookmark17" w:history="1">
        <w:r>
          <w:rPr>
            <w:spacing w:val="-1"/>
          </w:rPr>
          <w:t>8</w:t>
        </w:r>
      </w:hyperlink>
      <w:r w:rsidR="00293CD2" w:rsidRPr="00DF1317">
        <w:rPr>
          <w:spacing w:val="-9"/>
        </w:rPr>
        <w:t xml:space="preserve"> </w:t>
      </w:r>
      <w:r w:rsidR="00293CD2" w:rsidRPr="00DF1317">
        <w:t>to</w:t>
      </w:r>
      <w:r w:rsidR="00293CD2" w:rsidRPr="00DF1317">
        <w:rPr>
          <w:spacing w:val="-9"/>
        </w:rPr>
        <w:t xml:space="preserve"> </w:t>
      </w:r>
      <w:hyperlink w:anchor="bookmark20" w:history="1">
        <w:r w:rsidR="001F331A">
          <w:rPr>
            <w:spacing w:val="-1"/>
          </w:rPr>
          <w:t>8.3.9</w:t>
        </w:r>
      </w:hyperlink>
      <w:r w:rsidR="00BE1894">
        <w:rPr>
          <w:spacing w:val="-9"/>
        </w:rPr>
        <w:t xml:space="preserve"> </w:t>
      </w:r>
      <w:r w:rsidR="00293CD2" w:rsidRPr="00293CD2">
        <w:rPr>
          <w:spacing w:val="-1"/>
        </w:rPr>
        <w:t>in</w:t>
      </w:r>
      <w:r w:rsidR="00293CD2" w:rsidRPr="00293CD2">
        <w:rPr>
          <w:spacing w:val="7"/>
        </w:rPr>
        <w:t xml:space="preserve"> </w:t>
      </w:r>
      <w:r w:rsidR="00293CD2" w:rsidRPr="00293CD2">
        <w:rPr>
          <w:spacing w:val="-1"/>
        </w:rPr>
        <w:t>respect</w:t>
      </w:r>
      <w:r w:rsidR="00293CD2" w:rsidRPr="00293CD2">
        <w:rPr>
          <w:spacing w:val="6"/>
        </w:rPr>
        <w:t xml:space="preserve"> </w:t>
      </w:r>
      <w:r w:rsidR="00293CD2" w:rsidRPr="00293CD2">
        <w:rPr>
          <w:spacing w:val="-2"/>
        </w:rPr>
        <w:t>of</w:t>
      </w:r>
      <w:r w:rsidR="00293CD2" w:rsidRPr="00293CD2">
        <w:rPr>
          <w:spacing w:val="9"/>
        </w:rPr>
        <w:t xml:space="preserve"> </w:t>
      </w:r>
      <w:r w:rsidR="00293CD2">
        <w:t>the</w:t>
      </w:r>
      <w:r w:rsidR="00293CD2" w:rsidRPr="00293CD2">
        <w:rPr>
          <w:spacing w:val="7"/>
        </w:rPr>
        <w:t xml:space="preserve"> </w:t>
      </w:r>
      <w:r w:rsidR="00293CD2" w:rsidRPr="00293CD2">
        <w:rPr>
          <w:spacing w:val="-1"/>
        </w:rPr>
        <w:t>proposed</w:t>
      </w:r>
      <w:r w:rsidR="00293CD2" w:rsidRPr="00293CD2">
        <w:rPr>
          <w:spacing w:val="7"/>
        </w:rPr>
        <w:t xml:space="preserve"> </w:t>
      </w:r>
      <w:r w:rsidR="0016107B">
        <w:rPr>
          <w:spacing w:val="-1"/>
        </w:rPr>
        <w:t>Contract</w:t>
      </w:r>
      <w:r w:rsidR="00293CD2" w:rsidRPr="00293CD2">
        <w:rPr>
          <w:spacing w:val="9"/>
        </w:rPr>
        <w:t xml:space="preserve"> </w:t>
      </w:r>
      <w:r w:rsidR="00293CD2" w:rsidRPr="00293CD2">
        <w:rPr>
          <w:spacing w:val="-1"/>
        </w:rPr>
        <w:t>Guarantor;</w:t>
      </w:r>
      <w:r w:rsidR="00293CD2" w:rsidRPr="00293CD2">
        <w:rPr>
          <w:spacing w:val="6"/>
        </w:rPr>
        <w:t xml:space="preserve"> </w:t>
      </w:r>
      <w:r w:rsidR="00293CD2" w:rsidRPr="00293CD2">
        <w:rPr>
          <w:spacing w:val="-1"/>
        </w:rPr>
        <w:t>please</w:t>
      </w:r>
      <w:r w:rsidR="00293CD2" w:rsidRPr="00293CD2">
        <w:rPr>
          <w:spacing w:val="7"/>
        </w:rPr>
        <w:t xml:space="preserve"> </w:t>
      </w:r>
      <w:r w:rsidR="00293CD2" w:rsidRPr="00293CD2">
        <w:rPr>
          <w:spacing w:val="-1"/>
        </w:rPr>
        <w:t>note</w:t>
      </w:r>
      <w:r w:rsidR="00293CD2" w:rsidRPr="00293CD2">
        <w:rPr>
          <w:spacing w:val="2"/>
        </w:rPr>
        <w:t xml:space="preserve"> </w:t>
      </w:r>
      <w:r w:rsidR="00293CD2" w:rsidRPr="00293CD2">
        <w:rPr>
          <w:spacing w:val="-1"/>
        </w:rPr>
        <w:t>that</w:t>
      </w:r>
      <w:r w:rsidR="00293CD2" w:rsidRPr="00293CD2">
        <w:rPr>
          <w:spacing w:val="6"/>
        </w:rPr>
        <w:t xml:space="preserve"> </w:t>
      </w:r>
      <w:r w:rsidR="00293CD2" w:rsidRPr="00293CD2">
        <w:rPr>
          <w:spacing w:val="-1"/>
        </w:rPr>
        <w:t>the</w:t>
      </w:r>
      <w:r w:rsidR="00293CD2" w:rsidRPr="00293CD2">
        <w:rPr>
          <w:spacing w:val="47"/>
        </w:rPr>
        <w:t xml:space="preserve"> </w:t>
      </w:r>
      <w:r w:rsidR="00CD70BF">
        <w:rPr>
          <w:spacing w:val="-1"/>
        </w:rPr>
        <w:t>Council</w:t>
      </w:r>
      <w:r w:rsidR="00293CD2">
        <w:t xml:space="preserve"> </w:t>
      </w:r>
      <w:r w:rsidR="00293CD2" w:rsidRPr="00293CD2">
        <w:rPr>
          <w:spacing w:val="-2"/>
        </w:rPr>
        <w:t>will</w:t>
      </w:r>
      <w:r w:rsidR="00293CD2" w:rsidRPr="00293CD2">
        <w:rPr>
          <w:spacing w:val="2"/>
        </w:rPr>
        <w:t xml:space="preserve"> </w:t>
      </w:r>
      <w:r w:rsidR="00293CD2" w:rsidRPr="00293CD2">
        <w:rPr>
          <w:spacing w:val="-1"/>
        </w:rPr>
        <w:t>not carry</w:t>
      </w:r>
      <w:r w:rsidR="00293CD2" w:rsidRPr="00293CD2">
        <w:rPr>
          <w:spacing w:val="-2"/>
        </w:rPr>
        <w:t xml:space="preserve"> </w:t>
      </w:r>
      <w:r w:rsidR="00293CD2" w:rsidRPr="00293CD2">
        <w:rPr>
          <w:spacing w:val="-1"/>
        </w:rPr>
        <w:t>out</w:t>
      </w:r>
      <w:r w:rsidR="00293CD2" w:rsidRPr="00293CD2">
        <w:rPr>
          <w:spacing w:val="-3"/>
        </w:rPr>
        <w:t xml:space="preserve"> </w:t>
      </w:r>
      <w:r w:rsidR="00293CD2" w:rsidRPr="00293CD2">
        <w:rPr>
          <w:spacing w:val="-1"/>
        </w:rPr>
        <w:t>further</w:t>
      </w:r>
      <w:r w:rsidR="00293CD2" w:rsidRPr="00293CD2">
        <w:rPr>
          <w:spacing w:val="-3"/>
        </w:rPr>
        <w:t xml:space="preserve"> </w:t>
      </w:r>
      <w:r w:rsidR="00293CD2" w:rsidRPr="00293CD2">
        <w:rPr>
          <w:spacing w:val="-1"/>
        </w:rPr>
        <w:t xml:space="preserve">financial </w:t>
      </w:r>
      <w:r w:rsidR="00293CD2" w:rsidRPr="00293CD2">
        <w:rPr>
          <w:spacing w:val="-2"/>
        </w:rPr>
        <w:t>risk</w:t>
      </w:r>
      <w:r w:rsidR="00293CD2" w:rsidRPr="00293CD2">
        <w:rPr>
          <w:spacing w:val="3"/>
        </w:rPr>
        <w:t xml:space="preserve"> </w:t>
      </w:r>
      <w:r w:rsidR="00293CD2" w:rsidRPr="00293CD2">
        <w:rPr>
          <w:spacing w:val="-1"/>
        </w:rPr>
        <w:t>assessments</w:t>
      </w:r>
      <w:r w:rsidR="00293CD2" w:rsidRPr="00293CD2">
        <w:rPr>
          <w:spacing w:val="-2"/>
        </w:rPr>
        <w:t xml:space="preserve"> if</w:t>
      </w:r>
      <w:r w:rsidR="00293CD2" w:rsidRPr="00293CD2">
        <w:rPr>
          <w:spacing w:val="-1"/>
        </w:rPr>
        <w:t xml:space="preserve"> </w:t>
      </w:r>
      <w:r w:rsidR="00293CD2">
        <w:t>the</w:t>
      </w:r>
      <w:r w:rsidR="00293CD2" w:rsidRPr="00293CD2">
        <w:rPr>
          <w:spacing w:val="59"/>
        </w:rPr>
        <w:t xml:space="preserve"> </w:t>
      </w:r>
      <w:r w:rsidR="00293CD2" w:rsidRPr="00293CD2">
        <w:rPr>
          <w:spacing w:val="-1"/>
        </w:rPr>
        <w:t>proposed</w:t>
      </w:r>
      <w:r w:rsidR="00293CD2">
        <w:t xml:space="preserve"> </w:t>
      </w:r>
      <w:r w:rsidR="0016107B">
        <w:rPr>
          <w:spacing w:val="-1"/>
        </w:rPr>
        <w:t>Contract</w:t>
      </w:r>
      <w:r w:rsidR="00293CD2" w:rsidRPr="00293CD2">
        <w:rPr>
          <w:spacing w:val="2"/>
        </w:rPr>
        <w:t xml:space="preserve"> </w:t>
      </w:r>
      <w:r w:rsidR="00293CD2" w:rsidRPr="00293CD2">
        <w:rPr>
          <w:spacing w:val="-1"/>
        </w:rPr>
        <w:t>Guarantor</w:t>
      </w:r>
      <w:r w:rsidR="00293CD2" w:rsidRPr="00293CD2">
        <w:rPr>
          <w:spacing w:val="2"/>
        </w:rPr>
        <w:t xml:space="preserve"> </w:t>
      </w:r>
      <w:r w:rsidR="00293CD2" w:rsidRPr="00293CD2">
        <w:rPr>
          <w:spacing w:val="-1"/>
        </w:rPr>
        <w:t>is</w:t>
      </w:r>
      <w:r w:rsidR="00293CD2" w:rsidRPr="00293CD2">
        <w:rPr>
          <w:spacing w:val="1"/>
        </w:rPr>
        <w:t xml:space="preserve"> </w:t>
      </w:r>
      <w:r w:rsidR="00293CD2" w:rsidRPr="00293CD2">
        <w:rPr>
          <w:spacing w:val="-1"/>
        </w:rPr>
        <w:t>also excluded.</w:t>
      </w:r>
      <w:r w:rsidR="00933645" w:rsidRPr="00CD70BF">
        <w:rPr>
          <w:rFonts w:ascii="Times New Roman" w:hAnsi="Times New Roman"/>
          <w:position w:val="1"/>
          <w:sz w:val="20"/>
        </w:rPr>
        <w:t xml:space="preserve"> </w:t>
      </w:r>
    </w:p>
    <w:p w14:paraId="289FA7FA" w14:textId="77777777" w:rsidR="00CD70BF" w:rsidRPr="00CD70BF" w:rsidRDefault="00933645" w:rsidP="00BD7DA0">
      <w:pPr>
        <w:pStyle w:val="BodyText"/>
        <w:tabs>
          <w:tab w:val="clear" w:pos="8370"/>
          <w:tab w:val="right" w:pos="709"/>
        </w:tabs>
        <w:kinsoku w:val="0"/>
        <w:overflowPunct w:val="0"/>
        <w:ind w:left="1560" w:right="136" w:hanging="851"/>
        <w:jc w:val="both"/>
        <w:rPr>
          <w:spacing w:val="-1"/>
        </w:rPr>
      </w:pPr>
      <w:r w:rsidRPr="00CD70BF">
        <w:rPr>
          <w:rFonts w:ascii="Times New Roman" w:hAnsi="Times New Roman"/>
          <w:position w:val="1"/>
          <w:sz w:val="20"/>
        </w:rPr>
        <w:t xml:space="preserve">  </w:t>
      </w:r>
      <w:r w:rsidR="00CD70BF">
        <w:rPr>
          <w:rFonts w:ascii="Times New Roman" w:hAnsi="Times New Roman"/>
          <w:position w:val="1"/>
          <w:sz w:val="20"/>
        </w:rPr>
        <w:tab/>
      </w:r>
      <w:r w:rsidR="00CD70BF">
        <w:rPr>
          <w:rFonts w:ascii="Times New Roman" w:hAnsi="Times New Roman"/>
          <w:position w:val="1"/>
          <w:sz w:val="20"/>
        </w:rPr>
        <w:tab/>
      </w:r>
      <w:r w:rsidR="00CD70BF">
        <w:rPr>
          <w:rFonts w:ascii="Times New Roman" w:hAnsi="Times New Roman"/>
          <w:position w:val="1"/>
          <w:sz w:val="20"/>
        </w:rPr>
        <w:tab/>
      </w:r>
    </w:p>
    <w:p w14:paraId="0FFBF332" w14:textId="13CD0C20" w:rsidR="002D54C2" w:rsidRDefault="00933645" w:rsidP="00BD7DA0">
      <w:pPr>
        <w:pStyle w:val="BodyText"/>
        <w:numPr>
          <w:ilvl w:val="2"/>
          <w:numId w:val="13"/>
        </w:numPr>
        <w:tabs>
          <w:tab w:val="clear" w:pos="8370"/>
        </w:tabs>
        <w:kinsoku w:val="0"/>
        <w:overflowPunct w:val="0"/>
        <w:ind w:left="1560" w:right="174" w:hanging="851"/>
        <w:jc w:val="both"/>
        <w:rPr>
          <w:spacing w:val="-1"/>
        </w:rPr>
      </w:pPr>
      <w:r w:rsidRPr="00CD70BF">
        <w:rPr>
          <w:spacing w:val="-1"/>
          <w:position w:val="1"/>
        </w:rPr>
        <w:t>If</w:t>
      </w:r>
      <w:r w:rsidRPr="00CD70BF">
        <w:rPr>
          <w:spacing w:val="-6"/>
          <w:position w:val="1"/>
        </w:rPr>
        <w:t xml:space="preserve"> </w:t>
      </w:r>
      <w:r w:rsidRPr="00CD70BF">
        <w:rPr>
          <w:spacing w:val="-1"/>
          <w:position w:val="1"/>
        </w:rPr>
        <w:t>you</w:t>
      </w:r>
      <w:r w:rsidRPr="00CD70BF">
        <w:rPr>
          <w:spacing w:val="-7"/>
          <w:position w:val="1"/>
        </w:rPr>
        <w:t xml:space="preserve"> </w:t>
      </w:r>
      <w:r w:rsidRPr="00CD70BF">
        <w:rPr>
          <w:spacing w:val="-1"/>
          <w:position w:val="1"/>
        </w:rPr>
        <w:t>are</w:t>
      </w:r>
      <w:r w:rsidRPr="00CD70BF">
        <w:rPr>
          <w:spacing w:val="-9"/>
          <w:position w:val="1"/>
        </w:rPr>
        <w:t xml:space="preserve"> </w:t>
      </w:r>
      <w:r w:rsidR="006E4F93">
        <w:rPr>
          <w:spacing w:val="-9"/>
          <w:position w:val="1"/>
        </w:rPr>
        <w:t>ac</w:t>
      </w:r>
      <w:r w:rsidR="00BA3D7A">
        <w:rPr>
          <w:spacing w:val="-1"/>
          <w:position w:val="1"/>
        </w:rPr>
        <w:t>t</w:t>
      </w:r>
      <w:r w:rsidR="006E4F93">
        <w:rPr>
          <w:spacing w:val="-1"/>
          <w:position w:val="1"/>
        </w:rPr>
        <w:t>ing</w:t>
      </w:r>
      <w:r w:rsidRPr="00CD70BF">
        <w:rPr>
          <w:spacing w:val="-7"/>
          <w:position w:val="1"/>
        </w:rPr>
        <w:t xml:space="preserve"> </w:t>
      </w:r>
      <w:r w:rsidRPr="00CD70BF">
        <w:rPr>
          <w:position w:val="1"/>
        </w:rPr>
        <w:t>as</w:t>
      </w:r>
      <w:r w:rsidRPr="00CD70BF">
        <w:rPr>
          <w:spacing w:val="-9"/>
          <w:position w:val="1"/>
        </w:rPr>
        <w:t xml:space="preserve"> </w:t>
      </w:r>
      <w:r w:rsidRPr="00CD70BF">
        <w:rPr>
          <w:position w:val="1"/>
        </w:rPr>
        <w:t>a</w:t>
      </w:r>
      <w:r w:rsidRPr="00CD70BF">
        <w:rPr>
          <w:spacing w:val="-8"/>
          <w:position w:val="1"/>
        </w:rPr>
        <w:t xml:space="preserve"> </w:t>
      </w:r>
      <w:r w:rsidRPr="00CD70BF">
        <w:rPr>
          <w:spacing w:val="-1"/>
          <w:position w:val="1"/>
        </w:rPr>
        <w:t>Lead</w:t>
      </w:r>
      <w:r w:rsidRPr="00CD70BF">
        <w:rPr>
          <w:spacing w:val="-7"/>
          <w:position w:val="1"/>
        </w:rPr>
        <w:t xml:space="preserve"> </w:t>
      </w:r>
      <w:r w:rsidRPr="00CD70BF">
        <w:rPr>
          <w:spacing w:val="-1"/>
          <w:position w:val="1"/>
        </w:rPr>
        <w:t>Contact</w:t>
      </w:r>
      <w:r w:rsidRPr="00CD70BF">
        <w:rPr>
          <w:spacing w:val="-8"/>
          <w:position w:val="1"/>
        </w:rPr>
        <w:t xml:space="preserve"> </w:t>
      </w:r>
      <w:r w:rsidRPr="00CD70BF">
        <w:rPr>
          <w:spacing w:val="-1"/>
          <w:position w:val="1"/>
        </w:rPr>
        <w:t>acting</w:t>
      </w:r>
      <w:r w:rsidRPr="00CD70BF">
        <w:rPr>
          <w:spacing w:val="-10"/>
          <w:position w:val="1"/>
        </w:rPr>
        <w:t xml:space="preserve"> </w:t>
      </w:r>
      <w:r w:rsidRPr="00CD70BF">
        <w:rPr>
          <w:position w:val="1"/>
        </w:rPr>
        <w:t>for</w:t>
      </w:r>
      <w:r w:rsidRPr="00CD70BF">
        <w:rPr>
          <w:spacing w:val="-8"/>
          <w:position w:val="1"/>
        </w:rPr>
        <w:t xml:space="preserve"> </w:t>
      </w:r>
      <w:r w:rsidRPr="00CD70BF">
        <w:rPr>
          <w:position w:val="1"/>
        </w:rPr>
        <w:t>a</w:t>
      </w:r>
      <w:r w:rsidRPr="00CD70BF">
        <w:rPr>
          <w:spacing w:val="-11"/>
          <w:position w:val="1"/>
        </w:rPr>
        <w:t xml:space="preserve"> </w:t>
      </w:r>
      <w:r w:rsidR="00BD7DA0">
        <w:rPr>
          <w:spacing w:val="-1"/>
          <w:position w:val="1"/>
        </w:rPr>
        <w:t>c</w:t>
      </w:r>
      <w:r w:rsidR="00B05C04">
        <w:rPr>
          <w:spacing w:val="-1"/>
          <w:position w:val="1"/>
        </w:rPr>
        <w:t>onsortium</w:t>
      </w:r>
      <w:r w:rsidRPr="00CD70BF">
        <w:rPr>
          <w:spacing w:val="23"/>
          <w:position w:val="1"/>
        </w:rPr>
        <w:t xml:space="preserve"> </w:t>
      </w:r>
      <w:r w:rsidRPr="002D54C2">
        <w:rPr>
          <w:spacing w:val="-1"/>
        </w:rPr>
        <w:t>assessment</w:t>
      </w:r>
      <w:r w:rsidRPr="002D54C2">
        <w:rPr>
          <w:spacing w:val="52"/>
        </w:rPr>
        <w:t xml:space="preserve"> </w:t>
      </w:r>
      <w:r w:rsidRPr="002D54C2">
        <w:rPr>
          <w:spacing w:val="-2"/>
        </w:rPr>
        <w:t>of</w:t>
      </w:r>
      <w:r w:rsidRPr="002D54C2">
        <w:rPr>
          <w:spacing w:val="52"/>
        </w:rPr>
        <w:t xml:space="preserve"> </w:t>
      </w:r>
      <w:r w:rsidRPr="002D54C2">
        <w:rPr>
          <w:spacing w:val="-1"/>
        </w:rPr>
        <w:t>economic</w:t>
      </w:r>
      <w:r w:rsidRPr="002D54C2">
        <w:rPr>
          <w:spacing w:val="53"/>
        </w:rPr>
        <w:t xml:space="preserve"> </w:t>
      </w:r>
      <w:r w:rsidRPr="002D54C2">
        <w:rPr>
          <w:spacing w:val="-1"/>
        </w:rPr>
        <w:t>and</w:t>
      </w:r>
      <w:r w:rsidRPr="002D54C2">
        <w:rPr>
          <w:spacing w:val="48"/>
        </w:rPr>
        <w:t xml:space="preserve"> </w:t>
      </w:r>
      <w:r w:rsidRPr="002D54C2">
        <w:rPr>
          <w:spacing w:val="-1"/>
        </w:rPr>
        <w:t>financial</w:t>
      </w:r>
      <w:r w:rsidRPr="002D54C2">
        <w:rPr>
          <w:spacing w:val="52"/>
        </w:rPr>
        <w:t xml:space="preserve"> </w:t>
      </w:r>
      <w:r w:rsidRPr="002D54C2">
        <w:rPr>
          <w:spacing w:val="-2"/>
        </w:rPr>
        <w:t>standing</w:t>
      </w:r>
      <w:r w:rsidRPr="002D54C2">
        <w:rPr>
          <w:spacing w:val="54"/>
        </w:rPr>
        <w:t xml:space="preserve"> </w:t>
      </w:r>
      <w:r w:rsidRPr="002D54C2">
        <w:rPr>
          <w:spacing w:val="-2"/>
        </w:rPr>
        <w:t>will</w:t>
      </w:r>
      <w:r w:rsidRPr="002D54C2">
        <w:rPr>
          <w:spacing w:val="52"/>
        </w:rPr>
        <w:t xml:space="preserve"> </w:t>
      </w:r>
      <w:r>
        <w:t>be</w:t>
      </w:r>
      <w:r w:rsidRPr="002D54C2">
        <w:rPr>
          <w:spacing w:val="53"/>
        </w:rPr>
        <w:t xml:space="preserve"> </w:t>
      </w:r>
      <w:r w:rsidRPr="002D54C2">
        <w:rPr>
          <w:spacing w:val="-1"/>
        </w:rPr>
        <w:t>carried</w:t>
      </w:r>
      <w:r w:rsidRPr="002D54C2">
        <w:rPr>
          <w:spacing w:val="50"/>
        </w:rPr>
        <w:t xml:space="preserve"> </w:t>
      </w:r>
      <w:r w:rsidRPr="002D54C2">
        <w:rPr>
          <w:spacing w:val="-1"/>
        </w:rPr>
        <w:t>out</w:t>
      </w:r>
      <w:r w:rsidRPr="002D54C2">
        <w:rPr>
          <w:spacing w:val="51"/>
        </w:rPr>
        <w:t xml:space="preserve"> </w:t>
      </w:r>
      <w:r w:rsidRPr="002D54C2">
        <w:rPr>
          <w:spacing w:val="-1"/>
        </w:rPr>
        <w:t>in</w:t>
      </w:r>
      <w:r w:rsidR="00CD70BF" w:rsidRPr="002D54C2">
        <w:rPr>
          <w:spacing w:val="-1"/>
        </w:rPr>
        <w:t xml:space="preserve"> respect</w:t>
      </w:r>
      <w:r w:rsidR="002D54C2" w:rsidRPr="002D54C2">
        <w:rPr>
          <w:spacing w:val="-2"/>
        </w:rPr>
        <w:t xml:space="preserve"> of</w:t>
      </w:r>
      <w:r w:rsidR="002D54C2" w:rsidRPr="002D54C2">
        <w:rPr>
          <w:spacing w:val="4"/>
        </w:rPr>
        <w:t xml:space="preserve"> </w:t>
      </w:r>
      <w:r w:rsidR="002D54C2" w:rsidRPr="002D54C2">
        <w:rPr>
          <w:spacing w:val="-1"/>
        </w:rPr>
        <w:t>each</w:t>
      </w:r>
      <w:r w:rsidR="002D54C2" w:rsidRPr="002D54C2">
        <w:rPr>
          <w:spacing w:val="-2"/>
        </w:rPr>
        <w:t xml:space="preserve"> </w:t>
      </w:r>
      <w:r w:rsidR="002D54C2" w:rsidRPr="002D54C2">
        <w:rPr>
          <w:spacing w:val="-1"/>
        </w:rPr>
        <w:t>member</w:t>
      </w:r>
      <w:r w:rsidR="002D54C2" w:rsidRPr="002D54C2">
        <w:rPr>
          <w:spacing w:val="1"/>
        </w:rPr>
        <w:t xml:space="preserve"> </w:t>
      </w:r>
      <w:r w:rsidR="002D54C2" w:rsidRPr="002D54C2">
        <w:rPr>
          <w:spacing w:val="-2"/>
        </w:rPr>
        <w:t>of</w:t>
      </w:r>
      <w:r w:rsidR="002D54C2" w:rsidRPr="002D54C2">
        <w:rPr>
          <w:spacing w:val="4"/>
        </w:rPr>
        <w:t xml:space="preserve"> </w:t>
      </w:r>
      <w:r w:rsidR="002D54C2">
        <w:t xml:space="preserve">the </w:t>
      </w:r>
      <w:r w:rsidR="00B05C04">
        <w:rPr>
          <w:spacing w:val="-1"/>
        </w:rPr>
        <w:t>Consortium</w:t>
      </w:r>
      <w:r w:rsidR="002D54C2" w:rsidRPr="002D54C2">
        <w:rPr>
          <w:spacing w:val="-1"/>
        </w:rPr>
        <w:t>.</w:t>
      </w:r>
      <w:r w:rsidR="002D54C2" w:rsidRPr="002D54C2">
        <w:rPr>
          <w:spacing w:val="5"/>
        </w:rPr>
        <w:t xml:space="preserve"> </w:t>
      </w:r>
      <w:r w:rsidR="002D54C2" w:rsidRPr="002D54C2">
        <w:rPr>
          <w:spacing w:val="-1"/>
        </w:rPr>
        <w:t>If</w:t>
      </w:r>
      <w:r w:rsidR="002D54C2" w:rsidRPr="002D54C2">
        <w:rPr>
          <w:spacing w:val="4"/>
        </w:rPr>
        <w:t xml:space="preserve"> </w:t>
      </w:r>
      <w:r w:rsidR="002D54C2" w:rsidRPr="002D54C2">
        <w:rPr>
          <w:spacing w:val="-1"/>
        </w:rPr>
        <w:t>one</w:t>
      </w:r>
      <w:r w:rsidR="002D54C2" w:rsidRPr="002D54C2">
        <w:rPr>
          <w:spacing w:val="2"/>
        </w:rPr>
        <w:t xml:space="preserve"> </w:t>
      </w:r>
      <w:r w:rsidR="002D54C2" w:rsidRPr="002D54C2">
        <w:rPr>
          <w:spacing w:val="-2"/>
        </w:rPr>
        <w:t>or</w:t>
      </w:r>
      <w:r w:rsidR="002D54C2" w:rsidRPr="002D54C2">
        <w:rPr>
          <w:spacing w:val="1"/>
        </w:rPr>
        <w:t xml:space="preserve"> </w:t>
      </w:r>
      <w:r w:rsidR="002D54C2" w:rsidRPr="002D54C2">
        <w:rPr>
          <w:spacing w:val="-1"/>
        </w:rPr>
        <w:t>more</w:t>
      </w:r>
      <w:r w:rsidR="002D54C2" w:rsidRPr="002D54C2">
        <w:rPr>
          <w:spacing w:val="55"/>
        </w:rPr>
        <w:t xml:space="preserve"> </w:t>
      </w:r>
      <w:r w:rsidR="002D54C2" w:rsidRPr="002D54C2">
        <w:rPr>
          <w:spacing w:val="-1"/>
        </w:rPr>
        <w:t>member</w:t>
      </w:r>
      <w:r w:rsidR="002D54C2" w:rsidRPr="002D54C2">
        <w:rPr>
          <w:spacing w:val="18"/>
        </w:rPr>
        <w:t xml:space="preserve"> </w:t>
      </w:r>
      <w:r w:rsidR="002D54C2" w:rsidRPr="002D54C2">
        <w:rPr>
          <w:spacing w:val="-2"/>
        </w:rPr>
        <w:t>of</w:t>
      </w:r>
      <w:r w:rsidR="002D54C2" w:rsidRPr="002D54C2">
        <w:rPr>
          <w:spacing w:val="18"/>
        </w:rPr>
        <w:t xml:space="preserve"> </w:t>
      </w:r>
      <w:r w:rsidR="002D54C2">
        <w:t>the</w:t>
      </w:r>
      <w:r w:rsidR="002D54C2" w:rsidRPr="002D54C2">
        <w:rPr>
          <w:spacing w:val="17"/>
        </w:rPr>
        <w:t xml:space="preserve"> </w:t>
      </w:r>
      <w:r w:rsidR="002D54C2" w:rsidRPr="002D54C2">
        <w:rPr>
          <w:spacing w:val="-1"/>
        </w:rPr>
        <w:t>Group</w:t>
      </w:r>
      <w:r w:rsidR="002D54C2" w:rsidRPr="002D54C2">
        <w:rPr>
          <w:spacing w:val="19"/>
        </w:rPr>
        <w:t xml:space="preserve"> </w:t>
      </w:r>
      <w:r w:rsidR="002D54C2" w:rsidRPr="002D54C2">
        <w:rPr>
          <w:spacing w:val="-2"/>
        </w:rPr>
        <w:t>of</w:t>
      </w:r>
      <w:r w:rsidR="002D54C2" w:rsidRPr="002D54C2">
        <w:rPr>
          <w:spacing w:val="19"/>
        </w:rPr>
        <w:t xml:space="preserve"> </w:t>
      </w:r>
      <w:r w:rsidR="002D54C2" w:rsidRPr="002D54C2">
        <w:rPr>
          <w:spacing w:val="-1"/>
        </w:rPr>
        <w:t>Economic</w:t>
      </w:r>
      <w:r w:rsidR="002D54C2" w:rsidRPr="002D54C2">
        <w:rPr>
          <w:spacing w:val="17"/>
        </w:rPr>
        <w:t xml:space="preserve"> </w:t>
      </w:r>
      <w:r w:rsidR="002D54C2" w:rsidRPr="002D54C2">
        <w:rPr>
          <w:spacing w:val="-1"/>
        </w:rPr>
        <w:t>Operators</w:t>
      </w:r>
      <w:r w:rsidR="002D54C2" w:rsidRPr="002D54C2">
        <w:rPr>
          <w:spacing w:val="17"/>
        </w:rPr>
        <w:t xml:space="preserve"> </w:t>
      </w:r>
      <w:r w:rsidR="002D54C2" w:rsidRPr="002D54C2">
        <w:rPr>
          <w:spacing w:val="-2"/>
        </w:rPr>
        <w:t>fails</w:t>
      </w:r>
      <w:r w:rsidR="002D54C2" w:rsidRPr="002D54C2">
        <w:rPr>
          <w:spacing w:val="20"/>
        </w:rPr>
        <w:t xml:space="preserve"> </w:t>
      </w:r>
      <w:r w:rsidR="002D54C2" w:rsidRPr="002D54C2">
        <w:rPr>
          <w:spacing w:val="-1"/>
        </w:rPr>
        <w:t>this</w:t>
      </w:r>
      <w:r w:rsidR="002D54C2" w:rsidRPr="002D54C2">
        <w:rPr>
          <w:spacing w:val="17"/>
        </w:rPr>
        <w:t xml:space="preserve"> </w:t>
      </w:r>
      <w:r w:rsidR="002D54C2" w:rsidRPr="002D54C2">
        <w:rPr>
          <w:spacing w:val="-1"/>
        </w:rPr>
        <w:t>assessment</w:t>
      </w:r>
      <w:r w:rsidR="002D54C2" w:rsidRPr="002D54C2">
        <w:rPr>
          <w:spacing w:val="19"/>
        </w:rPr>
        <w:t xml:space="preserve"> </w:t>
      </w:r>
      <w:r w:rsidR="002D54C2" w:rsidRPr="002D54C2">
        <w:rPr>
          <w:spacing w:val="-1"/>
        </w:rPr>
        <w:t>then</w:t>
      </w:r>
      <w:r w:rsidR="002D54C2" w:rsidRPr="002D54C2">
        <w:rPr>
          <w:spacing w:val="15"/>
        </w:rPr>
        <w:t xml:space="preserve"> </w:t>
      </w:r>
      <w:r w:rsidR="002D54C2">
        <w:t>the</w:t>
      </w:r>
      <w:r w:rsidR="002D54C2" w:rsidRPr="002D54C2">
        <w:rPr>
          <w:spacing w:val="45"/>
        </w:rPr>
        <w:t xml:space="preserve"> </w:t>
      </w:r>
      <w:r w:rsidR="002D54C2" w:rsidRPr="002D54C2">
        <w:rPr>
          <w:spacing w:val="-1"/>
        </w:rPr>
        <w:t>entire</w:t>
      </w:r>
      <w:r w:rsidR="002D54C2" w:rsidRPr="002D54C2">
        <w:rPr>
          <w:spacing w:val="-2"/>
        </w:rPr>
        <w:t xml:space="preserve"> </w:t>
      </w:r>
      <w:r w:rsidR="002D54C2" w:rsidRPr="002D54C2">
        <w:rPr>
          <w:spacing w:val="-1"/>
        </w:rPr>
        <w:t>Tender</w:t>
      </w:r>
      <w:r w:rsidR="002D54C2" w:rsidRPr="002D54C2">
        <w:rPr>
          <w:spacing w:val="1"/>
        </w:rPr>
        <w:t xml:space="preserve"> </w:t>
      </w:r>
      <w:r w:rsidR="002D54C2" w:rsidRPr="002D54C2">
        <w:rPr>
          <w:spacing w:val="-2"/>
        </w:rPr>
        <w:t>will</w:t>
      </w:r>
      <w:r w:rsidR="002D54C2">
        <w:t xml:space="preserve"> be </w:t>
      </w:r>
      <w:r w:rsidR="002D54C2" w:rsidRPr="002D54C2">
        <w:rPr>
          <w:spacing w:val="-1"/>
        </w:rPr>
        <w:t>excluded</w:t>
      </w:r>
      <w:r w:rsidR="002D54C2" w:rsidRPr="002D54C2">
        <w:rPr>
          <w:spacing w:val="-2"/>
        </w:rPr>
        <w:t xml:space="preserve"> </w:t>
      </w:r>
      <w:r w:rsidR="002D54C2">
        <w:t>from</w:t>
      </w:r>
      <w:r w:rsidR="002D54C2" w:rsidRPr="002D54C2">
        <w:rPr>
          <w:spacing w:val="-4"/>
        </w:rPr>
        <w:t xml:space="preserve"> </w:t>
      </w:r>
      <w:r w:rsidR="002D54C2" w:rsidRPr="002D54C2">
        <w:rPr>
          <w:spacing w:val="-1"/>
        </w:rPr>
        <w:t>further</w:t>
      </w:r>
      <w:r w:rsidR="002D54C2" w:rsidRPr="002D54C2">
        <w:rPr>
          <w:spacing w:val="1"/>
        </w:rPr>
        <w:t xml:space="preserve"> </w:t>
      </w:r>
      <w:r w:rsidR="002D54C2" w:rsidRPr="002D54C2">
        <w:rPr>
          <w:spacing w:val="-1"/>
        </w:rPr>
        <w:t>involvement in</w:t>
      </w:r>
      <w:r w:rsidR="002D54C2">
        <w:t xml:space="preserve"> </w:t>
      </w:r>
      <w:r w:rsidR="002D54C2" w:rsidRPr="002D54C2">
        <w:rPr>
          <w:spacing w:val="-1"/>
        </w:rPr>
        <w:t>this</w:t>
      </w:r>
      <w:r w:rsidR="002D54C2" w:rsidRPr="002D54C2">
        <w:rPr>
          <w:spacing w:val="-2"/>
        </w:rPr>
        <w:t xml:space="preserve"> </w:t>
      </w:r>
      <w:r w:rsidR="002D54C2" w:rsidRPr="002D54C2">
        <w:rPr>
          <w:spacing w:val="-1"/>
        </w:rPr>
        <w:t>Procurement.</w:t>
      </w:r>
    </w:p>
    <w:p w14:paraId="4FAD82AE" w14:textId="77777777" w:rsidR="00CD70BF" w:rsidRDefault="00CD70BF" w:rsidP="00E95942">
      <w:pPr>
        <w:pStyle w:val="BodyText"/>
        <w:kinsoku w:val="0"/>
        <w:overflowPunct w:val="0"/>
        <w:spacing w:before="59"/>
        <w:ind w:right="139"/>
        <w:jc w:val="both"/>
        <w:rPr>
          <w:spacing w:val="-1"/>
        </w:rPr>
      </w:pPr>
    </w:p>
    <w:p w14:paraId="4E7B2BEB" w14:textId="341E57D0" w:rsidR="008A4617" w:rsidRDefault="00CD70BF" w:rsidP="00BD7DA0">
      <w:pPr>
        <w:pStyle w:val="BodyText"/>
        <w:numPr>
          <w:ilvl w:val="1"/>
          <w:numId w:val="13"/>
        </w:numPr>
        <w:kinsoku w:val="0"/>
        <w:overflowPunct w:val="0"/>
        <w:spacing w:before="59"/>
        <w:ind w:left="709" w:right="117" w:hanging="709"/>
        <w:jc w:val="both"/>
        <w:rPr>
          <w:b/>
          <w:spacing w:val="-1"/>
        </w:rPr>
      </w:pPr>
      <w:r w:rsidRPr="009E7D51">
        <w:rPr>
          <w:b/>
        </w:rPr>
        <w:t>Stage</w:t>
      </w:r>
      <w:r w:rsidRPr="009E7D51">
        <w:rPr>
          <w:b/>
          <w:spacing w:val="-9"/>
        </w:rPr>
        <w:t xml:space="preserve"> </w:t>
      </w:r>
      <w:r w:rsidRPr="009E7D51">
        <w:rPr>
          <w:b/>
        </w:rPr>
        <w:t>3</w:t>
      </w:r>
      <w:r w:rsidRPr="009E7D51">
        <w:rPr>
          <w:b/>
          <w:spacing w:val="-9"/>
        </w:rPr>
        <w:t xml:space="preserve"> </w:t>
      </w:r>
      <w:r w:rsidRPr="009E7D51">
        <w:rPr>
          <w:b/>
        </w:rPr>
        <w:t>-</w:t>
      </w:r>
      <w:r w:rsidRPr="009E7D51">
        <w:rPr>
          <w:b/>
          <w:spacing w:val="-8"/>
        </w:rPr>
        <w:t xml:space="preserve"> </w:t>
      </w:r>
      <w:r w:rsidRPr="009E7D51">
        <w:rPr>
          <w:b/>
          <w:spacing w:val="-1"/>
        </w:rPr>
        <w:t>Selection</w:t>
      </w:r>
      <w:r w:rsidRPr="009E7D51">
        <w:rPr>
          <w:b/>
          <w:spacing w:val="-9"/>
        </w:rPr>
        <w:t xml:space="preserve"> </w:t>
      </w:r>
      <w:r w:rsidRPr="009E7D51">
        <w:rPr>
          <w:b/>
          <w:spacing w:val="-1"/>
        </w:rPr>
        <w:t>Questionnaire</w:t>
      </w:r>
      <w:r w:rsidRPr="009E7D51">
        <w:rPr>
          <w:b/>
          <w:spacing w:val="-6"/>
        </w:rPr>
        <w:t xml:space="preserve"> </w:t>
      </w:r>
      <w:r w:rsidRPr="009E7D51">
        <w:rPr>
          <w:b/>
        </w:rPr>
        <w:t>–</w:t>
      </w:r>
      <w:r w:rsidR="00426E66">
        <w:rPr>
          <w:b/>
          <w:spacing w:val="-9"/>
        </w:rPr>
        <w:t xml:space="preserve"> </w:t>
      </w:r>
      <w:r w:rsidRPr="009E7D51">
        <w:rPr>
          <w:b/>
          <w:spacing w:val="-1"/>
        </w:rPr>
        <w:t>Section</w:t>
      </w:r>
      <w:r w:rsidR="00E96377">
        <w:rPr>
          <w:b/>
          <w:spacing w:val="-1"/>
        </w:rPr>
        <w:t>s</w:t>
      </w:r>
      <w:r w:rsidRPr="009E7D51">
        <w:rPr>
          <w:b/>
          <w:spacing w:val="-7"/>
        </w:rPr>
        <w:t xml:space="preserve"> </w:t>
      </w:r>
      <w:r w:rsidRPr="009E7D51">
        <w:rPr>
          <w:b/>
        </w:rPr>
        <w:t>6</w:t>
      </w:r>
      <w:r w:rsidR="0056585F">
        <w:rPr>
          <w:b/>
          <w:spacing w:val="-1"/>
        </w:rPr>
        <w:t>,</w:t>
      </w:r>
      <w:r w:rsidR="00B05C04">
        <w:rPr>
          <w:b/>
          <w:spacing w:val="-1"/>
        </w:rPr>
        <w:t xml:space="preserve"> 7</w:t>
      </w:r>
      <w:r w:rsidR="0056585F">
        <w:rPr>
          <w:b/>
          <w:spacing w:val="-1"/>
        </w:rPr>
        <w:t>,</w:t>
      </w:r>
      <w:r w:rsidR="001A0EEB">
        <w:rPr>
          <w:b/>
          <w:spacing w:val="-1"/>
        </w:rPr>
        <w:t xml:space="preserve"> </w:t>
      </w:r>
      <w:r w:rsidR="0056585F">
        <w:rPr>
          <w:b/>
          <w:spacing w:val="-1"/>
        </w:rPr>
        <w:t>8</w:t>
      </w:r>
      <w:r w:rsidR="00637749">
        <w:rPr>
          <w:b/>
          <w:spacing w:val="-1"/>
        </w:rPr>
        <w:t xml:space="preserve"> </w:t>
      </w:r>
      <w:r w:rsidR="00426E66">
        <w:rPr>
          <w:b/>
          <w:spacing w:val="-1"/>
        </w:rPr>
        <w:t>and</w:t>
      </w:r>
      <w:r w:rsidR="00637749">
        <w:rPr>
          <w:b/>
          <w:spacing w:val="-1"/>
        </w:rPr>
        <w:t xml:space="preserve"> 9</w:t>
      </w:r>
      <w:r w:rsidR="00426E66">
        <w:rPr>
          <w:b/>
          <w:spacing w:val="-1"/>
        </w:rPr>
        <w:t>.</w:t>
      </w:r>
    </w:p>
    <w:p w14:paraId="6650C6FC" w14:textId="77777777" w:rsidR="00933645" w:rsidRPr="00685454" w:rsidRDefault="00CD70BF" w:rsidP="00311547">
      <w:pPr>
        <w:pStyle w:val="BodyText"/>
        <w:kinsoku w:val="0"/>
        <w:overflowPunct w:val="0"/>
        <w:spacing w:before="59"/>
        <w:ind w:left="851" w:right="117" w:hanging="851"/>
        <w:jc w:val="both"/>
        <w:rPr>
          <w:b/>
          <w:spacing w:val="-1"/>
        </w:rPr>
      </w:pPr>
      <w:r w:rsidRPr="00685454">
        <w:rPr>
          <w:b/>
          <w:spacing w:val="-1"/>
        </w:rPr>
        <w:tab/>
      </w:r>
      <w:r w:rsidRPr="00685454">
        <w:rPr>
          <w:spacing w:val="-1"/>
        </w:rPr>
        <w:tab/>
      </w:r>
    </w:p>
    <w:p w14:paraId="43EEB1F9" w14:textId="6D34CBCA" w:rsidR="008A4617" w:rsidRPr="00812BE9" w:rsidRDefault="00F1667A" w:rsidP="00BD7DA0">
      <w:pPr>
        <w:pStyle w:val="BodyText"/>
        <w:numPr>
          <w:ilvl w:val="2"/>
          <w:numId w:val="13"/>
        </w:numPr>
        <w:kinsoku w:val="0"/>
        <w:overflowPunct w:val="0"/>
        <w:spacing w:before="120"/>
        <w:ind w:left="1560" w:right="137" w:hanging="851"/>
        <w:jc w:val="both"/>
        <w:rPr>
          <w:spacing w:val="-1"/>
        </w:rPr>
      </w:pPr>
      <w:r w:rsidRPr="00426E66">
        <w:rPr>
          <w:spacing w:val="-1"/>
          <w:position w:val="1"/>
        </w:rPr>
        <w:t>Evaluators</w:t>
      </w:r>
      <w:r w:rsidRPr="00426E66">
        <w:rPr>
          <w:spacing w:val="15"/>
          <w:position w:val="1"/>
        </w:rPr>
        <w:t xml:space="preserve"> </w:t>
      </w:r>
      <w:r w:rsidRPr="00426E66">
        <w:rPr>
          <w:spacing w:val="-2"/>
          <w:position w:val="1"/>
        </w:rPr>
        <w:t>will</w:t>
      </w:r>
      <w:r w:rsidRPr="00426E66">
        <w:rPr>
          <w:spacing w:val="14"/>
          <w:position w:val="1"/>
        </w:rPr>
        <w:t xml:space="preserve"> </w:t>
      </w:r>
      <w:r w:rsidRPr="00426E66">
        <w:rPr>
          <w:spacing w:val="-1"/>
          <w:position w:val="1"/>
        </w:rPr>
        <w:t>assess</w:t>
      </w:r>
      <w:r w:rsidRPr="00426E66">
        <w:rPr>
          <w:spacing w:val="15"/>
          <w:position w:val="1"/>
        </w:rPr>
        <w:t xml:space="preserve"> </w:t>
      </w:r>
      <w:r w:rsidRPr="00426E66">
        <w:rPr>
          <w:spacing w:val="-1"/>
          <w:position w:val="1"/>
        </w:rPr>
        <w:t>responses</w:t>
      </w:r>
      <w:r w:rsidRPr="00426E66">
        <w:rPr>
          <w:spacing w:val="15"/>
          <w:position w:val="1"/>
        </w:rPr>
        <w:t xml:space="preserve"> </w:t>
      </w:r>
      <w:r w:rsidRPr="00426E66">
        <w:rPr>
          <w:position w:val="1"/>
        </w:rPr>
        <w:t>to</w:t>
      </w:r>
      <w:r w:rsidRPr="00426E66">
        <w:rPr>
          <w:spacing w:val="12"/>
          <w:position w:val="1"/>
        </w:rPr>
        <w:t xml:space="preserve"> </w:t>
      </w:r>
      <w:r w:rsidRPr="00426E66">
        <w:rPr>
          <w:position w:val="1"/>
        </w:rPr>
        <w:t>the</w:t>
      </w:r>
      <w:r w:rsidRPr="00426E66">
        <w:rPr>
          <w:spacing w:val="12"/>
          <w:position w:val="1"/>
        </w:rPr>
        <w:t xml:space="preserve"> </w:t>
      </w:r>
      <w:r w:rsidRPr="00426E66">
        <w:rPr>
          <w:spacing w:val="-1"/>
          <w:position w:val="1"/>
        </w:rPr>
        <w:t>questions</w:t>
      </w:r>
      <w:r w:rsidRPr="00426E66">
        <w:rPr>
          <w:spacing w:val="19"/>
          <w:position w:val="1"/>
        </w:rPr>
        <w:t xml:space="preserve"> </w:t>
      </w:r>
      <w:r w:rsidRPr="00426E66">
        <w:rPr>
          <w:spacing w:val="-1"/>
          <w:position w:val="1"/>
        </w:rPr>
        <w:t>in</w:t>
      </w:r>
      <w:r w:rsidRPr="00426E66">
        <w:rPr>
          <w:spacing w:val="15"/>
          <w:position w:val="1"/>
        </w:rPr>
        <w:t xml:space="preserve"> </w:t>
      </w:r>
      <w:r w:rsidRPr="00426E66">
        <w:rPr>
          <w:spacing w:val="-1"/>
          <w:position w:val="1"/>
        </w:rPr>
        <w:t>section</w:t>
      </w:r>
      <w:r w:rsidR="0056585F" w:rsidRPr="00426E66">
        <w:rPr>
          <w:spacing w:val="-1"/>
          <w:position w:val="1"/>
        </w:rPr>
        <w:t xml:space="preserve">s </w:t>
      </w:r>
      <w:r w:rsidR="00426E66" w:rsidRPr="00426E66">
        <w:t>6</w:t>
      </w:r>
      <w:r w:rsidR="00426E66" w:rsidRPr="00426E66">
        <w:rPr>
          <w:spacing w:val="-1"/>
        </w:rPr>
        <w:t>,7,8</w:t>
      </w:r>
      <w:r w:rsidR="00637749" w:rsidRPr="00812BE9">
        <w:rPr>
          <w:spacing w:val="-1"/>
        </w:rPr>
        <w:t xml:space="preserve"> </w:t>
      </w:r>
      <w:r w:rsidR="00426E66" w:rsidRPr="00812BE9">
        <w:rPr>
          <w:spacing w:val="-1"/>
        </w:rPr>
        <w:t xml:space="preserve">and </w:t>
      </w:r>
      <w:r w:rsidR="00637749" w:rsidRPr="00812BE9">
        <w:rPr>
          <w:spacing w:val="-1"/>
        </w:rPr>
        <w:t>9</w:t>
      </w:r>
      <w:r w:rsidRPr="00812BE9">
        <w:rPr>
          <w:spacing w:val="15"/>
          <w:position w:val="1"/>
        </w:rPr>
        <w:t xml:space="preserve"> </w:t>
      </w:r>
      <w:r w:rsidRPr="00812BE9">
        <w:rPr>
          <w:spacing w:val="-1"/>
          <w:position w:val="1"/>
        </w:rPr>
        <w:t>and</w:t>
      </w:r>
      <w:r w:rsidR="00426E66" w:rsidRPr="00812BE9">
        <w:rPr>
          <w:spacing w:val="15"/>
          <w:position w:val="1"/>
        </w:rPr>
        <w:t xml:space="preserve"> </w:t>
      </w:r>
      <w:r w:rsidRPr="00812BE9">
        <w:rPr>
          <w:spacing w:val="-1"/>
          <w:position w:val="1"/>
        </w:rPr>
        <w:t>award</w:t>
      </w:r>
      <w:r w:rsidRPr="00812BE9">
        <w:rPr>
          <w:spacing w:val="15"/>
          <w:position w:val="1"/>
        </w:rPr>
        <w:t xml:space="preserve"> </w:t>
      </w:r>
      <w:r w:rsidRPr="00812BE9">
        <w:rPr>
          <w:position w:val="1"/>
        </w:rPr>
        <w:t>a</w:t>
      </w:r>
      <w:r w:rsidRPr="00812BE9">
        <w:rPr>
          <w:spacing w:val="59"/>
          <w:position w:val="1"/>
        </w:rPr>
        <w:t xml:space="preserve"> </w:t>
      </w:r>
      <w:r w:rsidRPr="00812BE9">
        <w:rPr>
          <w:spacing w:val="-1"/>
        </w:rPr>
        <w:t>‘pass’</w:t>
      </w:r>
      <w:r w:rsidRPr="00812BE9">
        <w:rPr>
          <w:spacing w:val="-8"/>
        </w:rPr>
        <w:t xml:space="preserve"> </w:t>
      </w:r>
      <w:r w:rsidRPr="00812BE9">
        <w:t>or</w:t>
      </w:r>
      <w:r w:rsidRPr="00812BE9">
        <w:rPr>
          <w:spacing w:val="-6"/>
        </w:rPr>
        <w:t xml:space="preserve"> </w:t>
      </w:r>
      <w:r w:rsidRPr="00812BE9">
        <w:t>a</w:t>
      </w:r>
      <w:r w:rsidRPr="00812BE9">
        <w:rPr>
          <w:spacing w:val="-7"/>
        </w:rPr>
        <w:t xml:space="preserve"> </w:t>
      </w:r>
      <w:r w:rsidRPr="00812BE9">
        <w:rPr>
          <w:spacing w:val="-1"/>
        </w:rPr>
        <w:t>‘fail’</w:t>
      </w:r>
      <w:r w:rsidRPr="00812BE9">
        <w:rPr>
          <w:spacing w:val="-8"/>
        </w:rPr>
        <w:t xml:space="preserve"> </w:t>
      </w:r>
      <w:r w:rsidRPr="00812BE9">
        <w:rPr>
          <w:spacing w:val="-1"/>
        </w:rPr>
        <w:t>based</w:t>
      </w:r>
      <w:r w:rsidRPr="00812BE9">
        <w:rPr>
          <w:spacing w:val="-7"/>
        </w:rPr>
        <w:t xml:space="preserve"> </w:t>
      </w:r>
      <w:r w:rsidRPr="00812BE9">
        <w:t>on</w:t>
      </w:r>
      <w:r w:rsidRPr="00812BE9">
        <w:rPr>
          <w:spacing w:val="-10"/>
        </w:rPr>
        <w:t xml:space="preserve"> </w:t>
      </w:r>
      <w:r w:rsidRPr="00812BE9">
        <w:t>the</w:t>
      </w:r>
      <w:r w:rsidRPr="00812BE9">
        <w:rPr>
          <w:spacing w:val="-7"/>
        </w:rPr>
        <w:t xml:space="preserve"> </w:t>
      </w:r>
      <w:r w:rsidRPr="00812BE9">
        <w:rPr>
          <w:spacing w:val="-1"/>
        </w:rPr>
        <w:t>criteria</w:t>
      </w:r>
      <w:r w:rsidRPr="00812BE9">
        <w:rPr>
          <w:spacing w:val="-7"/>
        </w:rPr>
        <w:t xml:space="preserve"> </w:t>
      </w:r>
      <w:r w:rsidRPr="00812BE9">
        <w:rPr>
          <w:spacing w:val="-1"/>
        </w:rPr>
        <w:t>set</w:t>
      </w:r>
      <w:r w:rsidRPr="00812BE9">
        <w:rPr>
          <w:spacing w:val="-6"/>
        </w:rPr>
        <w:t xml:space="preserve"> </w:t>
      </w:r>
      <w:r w:rsidRPr="00812BE9">
        <w:rPr>
          <w:spacing w:val="-2"/>
        </w:rPr>
        <w:t>out</w:t>
      </w:r>
      <w:r w:rsidRPr="00812BE9">
        <w:rPr>
          <w:spacing w:val="-6"/>
        </w:rPr>
        <w:t xml:space="preserve"> </w:t>
      </w:r>
      <w:r w:rsidRPr="00812BE9">
        <w:rPr>
          <w:spacing w:val="-1"/>
        </w:rPr>
        <w:t>in</w:t>
      </w:r>
      <w:r w:rsidRPr="00812BE9">
        <w:rPr>
          <w:spacing w:val="-7"/>
        </w:rPr>
        <w:t xml:space="preserve"> </w:t>
      </w:r>
      <w:r w:rsidRPr="00812BE9">
        <w:t>the</w:t>
      </w:r>
      <w:r w:rsidR="00B05C04" w:rsidRPr="00812BE9">
        <w:t xml:space="preserve"> </w:t>
      </w:r>
      <w:r w:rsidR="00B05C04" w:rsidRPr="00812BE9">
        <w:rPr>
          <w:spacing w:val="-1"/>
        </w:rPr>
        <w:t>ITT</w:t>
      </w:r>
      <w:r w:rsidRPr="00812BE9">
        <w:rPr>
          <w:spacing w:val="-1"/>
        </w:rPr>
        <w:t>.</w:t>
      </w:r>
    </w:p>
    <w:p w14:paraId="372E8409" w14:textId="1D7B070F" w:rsidR="00182DBE" w:rsidRDefault="008A4617" w:rsidP="00BD7DA0">
      <w:pPr>
        <w:pStyle w:val="BodyText"/>
        <w:numPr>
          <w:ilvl w:val="2"/>
          <w:numId w:val="13"/>
        </w:numPr>
        <w:kinsoku w:val="0"/>
        <w:overflowPunct w:val="0"/>
        <w:spacing w:before="120"/>
        <w:ind w:left="1560" w:right="137" w:hanging="851"/>
        <w:jc w:val="both"/>
        <w:rPr>
          <w:spacing w:val="-1"/>
        </w:rPr>
      </w:pPr>
      <w:r w:rsidRPr="00812BE9">
        <w:rPr>
          <w:spacing w:val="-1"/>
          <w:position w:val="1"/>
        </w:rPr>
        <w:t>If, following</w:t>
      </w:r>
      <w:r w:rsidRPr="00812BE9">
        <w:rPr>
          <w:spacing w:val="2"/>
          <w:position w:val="1"/>
        </w:rPr>
        <w:t xml:space="preserve"> </w:t>
      </w:r>
      <w:r w:rsidRPr="00812BE9">
        <w:rPr>
          <w:spacing w:val="-1"/>
          <w:position w:val="1"/>
        </w:rPr>
        <w:t>completion</w:t>
      </w:r>
      <w:r w:rsidRPr="00812BE9">
        <w:rPr>
          <w:position w:val="1"/>
        </w:rPr>
        <w:t xml:space="preserve"> </w:t>
      </w:r>
      <w:r w:rsidRPr="00812BE9">
        <w:rPr>
          <w:spacing w:val="-2"/>
          <w:position w:val="1"/>
        </w:rPr>
        <w:t>of</w:t>
      </w:r>
      <w:r w:rsidRPr="00812BE9">
        <w:rPr>
          <w:spacing w:val="2"/>
          <w:position w:val="1"/>
        </w:rPr>
        <w:t xml:space="preserve"> </w:t>
      </w:r>
      <w:r w:rsidRPr="00812BE9">
        <w:rPr>
          <w:position w:val="1"/>
        </w:rPr>
        <w:t>the</w:t>
      </w:r>
      <w:r w:rsidRPr="00812BE9">
        <w:rPr>
          <w:spacing w:val="-2"/>
          <w:position w:val="1"/>
        </w:rPr>
        <w:t xml:space="preserve"> </w:t>
      </w:r>
      <w:r w:rsidRPr="00812BE9">
        <w:rPr>
          <w:spacing w:val="-1"/>
        </w:rPr>
        <w:t>questions</w:t>
      </w:r>
      <w:r w:rsidRPr="00812BE9">
        <w:rPr>
          <w:spacing w:val="14"/>
        </w:rPr>
        <w:t xml:space="preserve"> </w:t>
      </w:r>
      <w:r w:rsidRPr="00812BE9">
        <w:rPr>
          <w:spacing w:val="-1"/>
        </w:rPr>
        <w:t>in</w:t>
      </w:r>
      <w:r w:rsidRPr="00812BE9">
        <w:rPr>
          <w:spacing w:val="14"/>
        </w:rPr>
        <w:t xml:space="preserve"> </w:t>
      </w:r>
      <w:r w:rsidRPr="00812BE9">
        <w:rPr>
          <w:spacing w:val="-1"/>
        </w:rPr>
        <w:t>section</w:t>
      </w:r>
      <w:r w:rsidRPr="00812BE9">
        <w:rPr>
          <w:spacing w:val="15"/>
        </w:rPr>
        <w:t xml:space="preserve"> </w:t>
      </w:r>
      <w:r w:rsidRPr="00812BE9">
        <w:t>6,7,8</w:t>
      </w:r>
      <w:r w:rsidR="00637749" w:rsidRPr="00812BE9">
        <w:t xml:space="preserve"> </w:t>
      </w:r>
      <w:r w:rsidRPr="00812BE9">
        <w:t xml:space="preserve">and </w:t>
      </w:r>
      <w:r w:rsidR="00637749" w:rsidRPr="00812BE9">
        <w:t>9</w:t>
      </w:r>
      <w:r w:rsidRPr="00812BE9">
        <w:rPr>
          <w:spacing w:val="12"/>
        </w:rPr>
        <w:t xml:space="preserve"> </w:t>
      </w:r>
      <w:r>
        <w:rPr>
          <w:spacing w:val="-2"/>
        </w:rPr>
        <w:t>is</w:t>
      </w:r>
      <w:r>
        <w:rPr>
          <w:spacing w:val="15"/>
        </w:rPr>
        <w:t xml:space="preserve"> </w:t>
      </w:r>
      <w:r>
        <w:rPr>
          <w:spacing w:val="-1"/>
        </w:rPr>
        <w:t>determined</w:t>
      </w:r>
      <w:r>
        <w:rPr>
          <w:spacing w:val="12"/>
        </w:rPr>
        <w:t xml:space="preserve"> </w:t>
      </w:r>
      <w:r>
        <w:t>to</w:t>
      </w:r>
      <w:r>
        <w:rPr>
          <w:spacing w:val="12"/>
        </w:rPr>
        <w:t xml:space="preserve"> </w:t>
      </w:r>
      <w:r>
        <w:rPr>
          <w:spacing w:val="-1"/>
        </w:rPr>
        <w:t>constitute</w:t>
      </w:r>
      <w:r>
        <w:rPr>
          <w:spacing w:val="15"/>
        </w:rPr>
        <w:t xml:space="preserve"> </w:t>
      </w:r>
      <w:r>
        <w:t>a</w:t>
      </w:r>
      <w:r>
        <w:rPr>
          <w:spacing w:val="12"/>
        </w:rPr>
        <w:t xml:space="preserve"> </w:t>
      </w:r>
      <w:r>
        <w:rPr>
          <w:spacing w:val="-1"/>
        </w:rPr>
        <w:t>‘fail’,</w:t>
      </w:r>
      <w:r>
        <w:rPr>
          <w:spacing w:val="13"/>
        </w:rPr>
        <w:t xml:space="preserve"> </w:t>
      </w:r>
      <w:r>
        <w:t>the</w:t>
      </w:r>
      <w:r>
        <w:rPr>
          <w:spacing w:val="9"/>
        </w:rPr>
        <w:t xml:space="preserve"> </w:t>
      </w:r>
      <w:r>
        <w:rPr>
          <w:spacing w:val="-1"/>
        </w:rPr>
        <w:t>Tender</w:t>
      </w:r>
      <w:r>
        <w:rPr>
          <w:spacing w:val="13"/>
        </w:rPr>
        <w:t xml:space="preserve"> </w:t>
      </w:r>
      <w:r>
        <w:rPr>
          <w:spacing w:val="-2"/>
        </w:rPr>
        <w:t>will</w:t>
      </w:r>
      <w:r>
        <w:rPr>
          <w:spacing w:val="14"/>
        </w:rPr>
        <w:t xml:space="preserve"> </w:t>
      </w:r>
      <w:r>
        <w:rPr>
          <w:spacing w:val="-1"/>
        </w:rPr>
        <w:t>not</w:t>
      </w:r>
      <w:r>
        <w:rPr>
          <w:spacing w:val="31"/>
        </w:rPr>
        <w:t xml:space="preserve"> </w:t>
      </w:r>
      <w:r>
        <w:t>proceed to</w:t>
      </w:r>
      <w:r>
        <w:rPr>
          <w:spacing w:val="3"/>
        </w:rPr>
        <w:t xml:space="preserve"> </w:t>
      </w:r>
      <w:r>
        <w:rPr>
          <w:spacing w:val="-1"/>
        </w:rPr>
        <w:t>evaluation</w:t>
      </w:r>
      <w:r>
        <w:rPr>
          <w:spacing w:val="2"/>
        </w:rPr>
        <w:t xml:space="preserve"> </w:t>
      </w:r>
      <w:r>
        <w:t>at</w:t>
      </w:r>
      <w:r>
        <w:rPr>
          <w:spacing w:val="-1"/>
        </w:rPr>
        <w:t xml:space="preserve"> </w:t>
      </w:r>
      <w:r>
        <w:t>the</w:t>
      </w:r>
      <w:r>
        <w:rPr>
          <w:spacing w:val="2"/>
        </w:rPr>
        <w:t xml:space="preserve"> </w:t>
      </w:r>
      <w:r>
        <w:rPr>
          <w:spacing w:val="-1"/>
        </w:rPr>
        <w:t>Award</w:t>
      </w:r>
      <w:r>
        <w:rPr>
          <w:spacing w:val="3"/>
        </w:rPr>
        <w:t xml:space="preserve"> </w:t>
      </w:r>
      <w:r>
        <w:rPr>
          <w:spacing w:val="-1"/>
        </w:rPr>
        <w:t>Stage</w:t>
      </w:r>
      <w:r>
        <w:t xml:space="preserve"> (as </w:t>
      </w:r>
      <w:r>
        <w:rPr>
          <w:spacing w:val="-1"/>
        </w:rPr>
        <w:t>described</w:t>
      </w:r>
      <w:r>
        <w:rPr>
          <w:spacing w:val="3"/>
        </w:rPr>
        <w:t xml:space="preserve"> </w:t>
      </w:r>
      <w:r>
        <w:rPr>
          <w:spacing w:val="-1"/>
        </w:rPr>
        <w:t>in</w:t>
      </w:r>
      <w:r>
        <w:rPr>
          <w:spacing w:val="3"/>
        </w:rPr>
        <w:t xml:space="preserve"> </w:t>
      </w:r>
      <w:r>
        <w:rPr>
          <w:spacing w:val="-1"/>
        </w:rPr>
        <w:t>paragraph</w:t>
      </w:r>
      <w:r>
        <w:rPr>
          <w:spacing w:val="3"/>
        </w:rPr>
        <w:t xml:space="preserve"> </w:t>
      </w:r>
      <w:hyperlink w:anchor="bookmark22" w:history="1">
        <w:r w:rsidR="00182DBE">
          <w:rPr>
            <w:spacing w:val="-2"/>
          </w:rPr>
          <w:t>9</w:t>
        </w:r>
      </w:hyperlink>
      <w:r>
        <w:rPr>
          <w:spacing w:val="-2"/>
        </w:rPr>
        <w:t>)</w:t>
      </w:r>
      <w:r>
        <w:rPr>
          <w:spacing w:val="2"/>
        </w:rPr>
        <w:t xml:space="preserve"> </w:t>
      </w:r>
      <w:r>
        <w:rPr>
          <w:spacing w:val="-1"/>
        </w:rPr>
        <w:t>and</w:t>
      </w:r>
      <w:r>
        <w:rPr>
          <w:spacing w:val="34"/>
        </w:rPr>
        <w:t xml:space="preserve"> </w:t>
      </w:r>
      <w:r>
        <w:rPr>
          <w:spacing w:val="-2"/>
        </w:rPr>
        <w:t>will</w:t>
      </w:r>
      <w:r>
        <w:rPr>
          <w:spacing w:val="51"/>
        </w:rPr>
        <w:t xml:space="preserve"> </w:t>
      </w:r>
      <w:r>
        <w:t>be</w:t>
      </w:r>
      <w:r>
        <w:rPr>
          <w:spacing w:val="52"/>
        </w:rPr>
        <w:t xml:space="preserve"> </w:t>
      </w:r>
      <w:r>
        <w:rPr>
          <w:spacing w:val="-1"/>
        </w:rPr>
        <w:t>excluded</w:t>
      </w:r>
      <w:r>
        <w:rPr>
          <w:spacing w:val="52"/>
        </w:rPr>
        <w:t xml:space="preserve"> </w:t>
      </w:r>
      <w:r>
        <w:t>from</w:t>
      </w:r>
      <w:r>
        <w:rPr>
          <w:spacing w:val="48"/>
        </w:rPr>
        <w:t xml:space="preserve"> </w:t>
      </w:r>
      <w:r>
        <w:t>further</w:t>
      </w:r>
      <w:r>
        <w:rPr>
          <w:spacing w:val="50"/>
        </w:rPr>
        <w:t xml:space="preserve"> </w:t>
      </w:r>
      <w:r>
        <w:rPr>
          <w:spacing w:val="-1"/>
        </w:rPr>
        <w:t>consideration</w:t>
      </w:r>
      <w:r>
        <w:rPr>
          <w:spacing w:val="49"/>
        </w:rPr>
        <w:t xml:space="preserve"> </w:t>
      </w:r>
      <w:r>
        <w:rPr>
          <w:spacing w:val="1"/>
        </w:rPr>
        <w:t>for</w:t>
      </w:r>
      <w:r>
        <w:rPr>
          <w:spacing w:val="51"/>
        </w:rPr>
        <w:t xml:space="preserve"> </w:t>
      </w:r>
      <w:r>
        <w:t>the</w:t>
      </w:r>
      <w:r>
        <w:rPr>
          <w:spacing w:val="49"/>
        </w:rPr>
        <w:t xml:space="preserve"> </w:t>
      </w:r>
      <w:r>
        <w:rPr>
          <w:spacing w:val="-1"/>
        </w:rPr>
        <w:t>purposes</w:t>
      </w:r>
      <w:r>
        <w:rPr>
          <w:spacing w:val="52"/>
        </w:rPr>
        <w:t xml:space="preserve"> </w:t>
      </w:r>
      <w:r>
        <w:rPr>
          <w:spacing w:val="-2"/>
        </w:rPr>
        <w:t>of</w:t>
      </w:r>
      <w:r>
        <w:rPr>
          <w:spacing w:val="53"/>
        </w:rPr>
        <w:t xml:space="preserve"> </w:t>
      </w:r>
      <w:r>
        <w:rPr>
          <w:spacing w:val="-1"/>
        </w:rPr>
        <w:t>this</w:t>
      </w:r>
      <w:r>
        <w:rPr>
          <w:spacing w:val="33"/>
        </w:rPr>
        <w:t xml:space="preserve"> </w:t>
      </w:r>
      <w:r>
        <w:rPr>
          <w:spacing w:val="-1"/>
        </w:rPr>
        <w:t>Procurement.</w:t>
      </w:r>
    </w:p>
    <w:p w14:paraId="2FD9A4F6" w14:textId="110459A8" w:rsidR="00FB391E" w:rsidRPr="0056585F" w:rsidRDefault="00BD7DA0" w:rsidP="00BD7DA0">
      <w:pPr>
        <w:pStyle w:val="BodyText"/>
        <w:numPr>
          <w:ilvl w:val="1"/>
          <w:numId w:val="13"/>
        </w:numPr>
        <w:kinsoku w:val="0"/>
        <w:overflowPunct w:val="0"/>
        <w:spacing w:before="117" w:line="242" w:lineRule="auto"/>
        <w:ind w:right="136"/>
        <w:jc w:val="both"/>
        <w:rPr>
          <w:color w:val="FF0000"/>
        </w:rPr>
      </w:pPr>
      <w:r>
        <w:rPr>
          <w:spacing w:val="-2"/>
          <w:position w:val="1"/>
        </w:rPr>
        <w:t>F</w:t>
      </w:r>
      <w:r w:rsidR="008A4617" w:rsidRPr="00426E66">
        <w:rPr>
          <w:spacing w:val="-2"/>
          <w:position w:val="1"/>
        </w:rPr>
        <w:t>ollowing</w:t>
      </w:r>
      <w:r w:rsidR="00FB391E" w:rsidRPr="00426E66">
        <w:rPr>
          <w:spacing w:val="11"/>
          <w:position w:val="1"/>
        </w:rPr>
        <w:t xml:space="preserve"> </w:t>
      </w:r>
      <w:r w:rsidR="00FB391E" w:rsidRPr="00426E66">
        <w:rPr>
          <w:spacing w:val="-1"/>
          <w:position w:val="1"/>
        </w:rPr>
        <w:t>evaluation</w:t>
      </w:r>
      <w:r w:rsidR="00FB391E" w:rsidRPr="00426E66">
        <w:rPr>
          <w:spacing w:val="8"/>
          <w:position w:val="1"/>
        </w:rPr>
        <w:t xml:space="preserve"> </w:t>
      </w:r>
      <w:r w:rsidR="00FB391E" w:rsidRPr="00426E66">
        <w:rPr>
          <w:spacing w:val="-2"/>
          <w:position w:val="1"/>
        </w:rPr>
        <w:t>of</w:t>
      </w:r>
      <w:r w:rsidR="00FB391E" w:rsidRPr="00426E66">
        <w:rPr>
          <w:spacing w:val="7"/>
          <w:position w:val="1"/>
        </w:rPr>
        <w:t xml:space="preserve"> </w:t>
      </w:r>
      <w:r w:rsidR="00FB391E" w:rsidRPr="00426E66">
        <w:rPr>
          <w:spacing w:val="-1"/>
          <w:position w:val="1"/>
        </w:rPr>
        <w:t>Tenders</w:t>
      </w:r>
      <w:r w:rsidR="00FB391E" w:rsidRPr="00426E66">
        <w:rPr>
          <w:spacing w:val="7"/>
          <w:position w:val="1"/>
        </w:rPr>
        <w:t xml:space="preserve"> </w:t>
      </w:r>
      <w:r w:rsidR="00FB391E" w:rsidRPr="00426E66">
        <w:rPr>
          <w:position w:val="1"/>
        </w:rPr>
        <w:t>at</w:t>
      </w:r>
      <w:r w:rsidR="00FB391E" w:rsidRPr="00426E66">
        <w:rPr>
          <w:spacing w:val="5"/>
          <w:position w:val="1"/>
        </w:rPr>
        <w:t xml:space="preserve"> </w:t>
      </w:r>
      <w:r w:rsidR="00FB391E" w:rsidRPr="00426E66">
        <w:rPr>
          <w:spacing w:val="-1"/>
          <w:position w:val="1"/>
        </w:rPr>
        <w:t>this</w:t>
      </w:r>
      <w:r w:rsidR="00FB391E" w:rsidRPr="00426E66">
        <w:rPr>
          <w:spacing w:val="12"/>
          <w:position w:val="1"/>
        </w:rPr>
        <w:t xml:space="preserve"> </w:t>
      </w:r>
      <w:r w:rsidR="00FB391E" w:rsidRPr="00426E66">
        <w:rPr>
          <w:spacing w:val="-1"/>
          <w:position w:val="1"/>
        </w:rPr>
        <w:t>Selection</w:t>
      </w:r>
      <w:r w:rsidR="00FB391E" w:rsidRPr="00426E66">
        <w:rPr>
          <w:spacing w:val="9"/>
          <w:position w:val="1"/>
        </w:rPr>
        <w:t xml:space="preserve"> </w:t>
      </w:r>
      <w:r w:rsidR="00FB391E" w:rsidRPr="00426E66">
        <w:rPr>
          <w:spacing w:val="-1"/>
          <w:position w:val="1"/>
        </w:rPr>
        <w:t>Stage,</w:t>
      </w:r>
      <w:r w:rsidR="00FB391E" w:rsidRPr="00426E66">
        <w:rPr>
          <w:spacing w:val="5"/>
          <w:position w:val="1"/>
        </w:rPr>
        <w:t xml:space="preserve"> </w:t>
      </w:r>
      <w:r w:rsidR="00FB391E" w:rsidRPr="00426E66">
        <w:rPr>
          <w:spacing w:val="-1"/>
          <w:position w:val="1"/>
        </w:rPr>
        <w:t>those</w:t>
      </w:r>
      <w:r w:rsidR="00FB391E" w:rsidRPr="00426E66">
        <w:rPr>
          <w:spacing w:val="6"/>
          <w:position w:val="1"/>
        </w:rPr>
        <w:t xml:space="preserve"> </w:t>
      </w:r>
      <w:r w:rsidR="0056585F" w:rsidRPr="00426E66">
        <w:rPr>
          <w:spacing w:val="-1"/>
          <w:position w:val="1"/>
        </w:rPr>
        <w:t>Tenderers</w:t>
      </w:r>
      <w:r w:rsidR="00FB391E" w:rsidRPr="00426E66">
        <w:rPr>
          <w:spacing w:val="1"/>
        </w:rPr>
        <w:t xml:space="preserve"> </w:t>
      </w:r>
      <w:r w:rsidR="00426E66" w:rsidRPr="00426E66">
        <w:rPr>
          <w:spacing w:val="-1"/>
        </w:rPr>
        <w:t>whose</w:t>
      </w:r>
      <w:r>
        <w:t xml:space="preserve"> </w:t>
      </w:r>
      <w:r w:rsidR="00FB391E" w:rsidRPr="00426E66">
        <w:rPr>
          <w:spacing w:val="-1"/>
        </w:rPr>
        <w:t>Tenders:</w:t>
      </w:r>
      <w:r w:rsidR="00FB391E" w:rsidRPr="00426E66">
        <w:t xml:space="preserve">     </w:t>
      </w:r>
      <w:r w:rsidR="00FB391E" w:rsidRPr="0056585F">
        <w:rPr>
          <w:color w:val="FF0000"/>
          <w:spacing w:val="-2"/>
          <w:position w:val="1"/>
        </w:rPr>
        <w:tab/>
      </w:r>
      <w:r w:rsidR="00FB391E" w:rsidRPr="0056585F">
        <w:rPr>
          <w:color w:val="FF0000"/>
          <w:spacing w:val="-2"/>
          <w:position w:val="1"/>
        </w:rPr>
        <w:tab/>
      </w:r>
    </w:p>
    <w:p w14:paraId="4B9A328E" w14:textId="14242128" w:rsidR="00FB391E" w:rsidRPr="00BD7DA0" w:rsidRDefault="00BD7DA0" w:rsidP="00BD7DA0">
      <w:pPr>
        <w:pStyle w:val="BodyText"/>
        <w:widowControl w:val="0"/>
        <w:numPr>
          <w:ilvl w:val="2"/>
          <w:numId w:val="13"/>
        </w:numPr>
        <w:tabs>
          <w:tab w:val="clear" w:pos="8370"/>
          <w:tab w:val="left" w:pos="851"/>
        </w:tabs>
        <w:kinsoku w:val="0"/>
        <w:overflowPunct w:val="0"/>
        <w:autoSpaceDE w:val="0"/>
        <w:autoSpaceDN w:val="0"/>
        <w:adjustRightInd w:val="0"/>
        <w:spacing w:before="116" w:line="240" w:lineRule="auto"/>
        <w:ind w:left="1560" w:right="0" w:hanging="851"/>
        <w:jc w:val="both"/>
        <w:rPr>
          <w:spacing w:val="-1"/>
        </w:rPr>
      </w:pPr>
      <w:r>
        <w:rPr>
          <w:spacing w:val="-1"/>
        </w:rPr>
        <w:t>P</w:t>
      </w:r>
      <w:r w:rsidR="00FB391E" w:rsidRPr="00BD7DA0">
        <w:rPr>
          <w:spacing w:val="-1"/>
        </w:rPr>
        <w:t>ass</w:t>
      </w:r>
      <w:r w:rsidR="00FB391E" w:rsidRPr="00BD7DA0">
        <w:rPr>
          <w:spacing w:val="1"/>
        </w:rPr>
        <w:t xml:space="preserve"> </w:t>
      </w:r>
      <w:r w:rsidR="00FB391E" w:rsidRPr="00BD7DA0">
        <w:t>the</w:t>
      </w:r>
      <w:r w:rsidR="00FB391E" w:rsidRPr="00BD7DA0">
        <w:rPr>
          <w:spacing w:val="-2"/>
        </w:rPr>
        <w:t xml:space="preserve"> </w:t>
      </w:r>
      <w:r w:rsidR="00FB391E" w:rsidRPr="00BD7DA0">
        <w:rPr>
          <w:spacing w:val="-1"/>
        </w:rPr>
        <w:t>compliance</w:t>
      </w:r>
      <w:r w:rsidR="00FB391E" w:rsidRPr="00BD7DA0">
        <w:t xml:space="preserve"> checks</w:t>
      </w:r>
      <w:r w:rsidR="00FB391E" w:rsidRPr="00BD7DA0">
        <w:rPr>
          <w:spacing w:val="-2"/>
        </w:rPr>
        <w:t xml:space="preserve"> </w:t>
      </w:r>
      <w:r w:rsidR="00FB391E" w:rsidRPr="00BD7DA0">
        <w:rPr>
          <w:spacing w:val="-1"/>
        </w:rPr>
        <w:t>stated</w:t>
      </w:r>
      <w:r w:rsidR="00FB391E" w:rsidRPr="00BD7DA0">
        <w:rPr>
          <w:spacing w:val="-2"/>
        </w:rPr>
        <w:t xml:space="preserve"> </w:t>
      </w:r>
      <w:r w:rsidR="00FB391E" w:rsidRPr="00BD7DA0">
        <w:rPr>
          <w:spacing w:val="-1"/>
        </w:rPr>
        <w:t>in</w:t>
      </w:r>
      <w:r w:rsidR="00FB391E" w:rsidRPr="00BD7DA0">
        <w:t xml:space="preserve"> </w:t>
      </w:r>
      <w:r w:rsidR="00FB391E" w:rsidRPr="00BD7DA0">
        <w:rPr>
          <w:spacing w:val="-1"/>
        </w:rPr>
        <w:t>paragraph</w:t>
      </w:r>
      <w:r w:rsidR="00FB391E" w:rsidRPr="00BD7DA0">
        <w:rPr>
          <w:spacing w:val="-3"/>
        </w:rPr>
        <w:t xml:space="preserve"> </w:t>
      </w:r>
      <w:r w:rsidR="00685454" w:rsidRPr="00BD7DA0">
        <w:rPr>
          <w:spacing w:val="-1"/>
        </w:rPr>
        <w:t>7</w:t>
      </w:r>
      <w:r w:rsidR="00FB391E" w:rsidRPr="00BD7DA0">
        <w:rPr>
          <w:spacing w:val="-1"/>
        </w:rPr>
        <w:t>.</w:t>
      </w:r>
      <w:r w:rsidR="00685454" w:rsidRPr="00BD7DA0">
        <w:rPr>
          <w:spacing w:val="-1"/>
        </w:rPr>
        <w:t>1.1</w:t>
      </w:r>
      <w:r w:rsidR="00FB391E" w:rsidRPr="00BD7DA0">
        <w:rPr>
          <w:spacing w:val="-1"/>
        </w:rPr>
        <w:t>;</w:t>
      </w:r>
    </w:p>
    <w:p w14:paraId="75924C79" w14:textId="339B63FC" w:rsidR="00FB391E" w:rsidRPr="00BD7DA0" w:rsidRDefault="00BD7DA0" w:rsidP="00BD7DA0">
      <w:pPr>
        <w:pStyle w:val="BodyText"/>
        <w:widowControl w:val="0"/>
        <w:numPr>
          <w:ilvl w:val="2"/>
          <w:numId w:val="13"/>
        </w:numPr>
        <w:tabs>
          <w:tab w:val="clear" w:pos="8370"/>
          <w:tab w:val="left" w:pos="2469"/>
        </w:tabs>
        <w:kinsoku w:val="0"/>
        <w:overflowPunct w:val="0"/>
        <w:autoSpaceDE w:val="0"/>
        <w:autoSpaceDN w:val="0"/>
        <w:adjustRightInd w:val="0"/>
        <w:spacing w:before="119" w:line="240" w:lineRule="auto"/>
        <w:ind w:left="1560" w:right="0" w:hanging="851"/>
        <w:jc w:val="both"/>
        <w:rPr>
          <w:spacing w:val="-1"/>
        </w:rPr>
      </w:pPr>
      <w:r>
        <w:t>A</w:t>
      </w:r>
      <w:r w:rsidR="00FB391E" w:rsidRPr="00BD7DA0">
        <w:t>re</w:t>
      </w:r>
      <w:r w:rsidR="00FB391E" w:rsidRPr="00BD7DA0">
        <w:rPr>
          <w:spacing w:val="1"/>
        </w:rPr>
        <w:t xml:space="preserve"> </w:t>
      </w:r>
      <w:r w:rsidR="00FB391E" w:rsidRPr="00BD7DA0">
        <w:rPr>
          <w:spacing w:val="-2"/>
        </w:rPr>
        <w:t>not</w:t>
      </w:r>
      <w:r w:rsidR="00FB391E" w:rsidRPr="00BD7DA0">
        <w:rPr>
          <w:spacing w:val="2"/>
        </w:rPr>
        <w:t xml:space="preserve"> </w:t>
      </w:r>
      <w:r w:rsidR="00FB391E" w:rsidRPr="00BD7DA0">
        <w:rPr>
          <w:spacing w:val="-1"/>
        </w:rPr>
        <w:t>excluded</w:t>
      </w:r>
      <w:r w:rsidR="00FB391E" w:rsidRPr="00BD7DA0">
        <w:t xml:space="preserve"> </w:t>
      </w:r>
      <w:r w:rsidR="00FB391E" w:rsidRPr="00BD7DA0">
        <w:rPr>
          <w:spacing w:val="-1"/>
        </w:rPr>
        <w:t>under the</w:t>
      </w:r>
      <w:r w:rsidR="00FB391E" w:rsidRPr="00BD7DA0">
        <w:t xml:space="preserve"> </w:t>
      </w:r>
      <w:r w:rsidR="00FB391E" w:rsidRPr="00BD7DA0">
        <w:rPr>
          <w:spacing w:val="-1"/>
        </w:rPr>
        <w:t>provisions</w:t>
      </w:r>
      <w:r w:rsidR="00FB391E" w:rsidRPr="00BD7DA0">
        <w:rPr>
          <w:spacing w:val="1"/>
        </w:rPr>
        <w:t xml:space="preserve"> </w:t>
      </w:r>
      <w:r w:rsidR="00FB391E" w:rsidRPr="00BD7DA0">
        <w:rPr>
          <w:spacing w:val="-2"/>
        </w:rPr>
        <w:t>of</w:t>
      </w:r>
      <w:r w:rsidR="00FB391E" w:rsidRPr="00BD7DA0">
        <w:rPr>
          <w:spacing w:val="4"/>
        </w:rPr>
        <w:t xml:space="preserve"> </w:t>
      </w:r>
      <w:r w:rsidR="00FB391E" w:rsidRPr="00BD7DA0">
        <w:rPr>
          <w:spacing w:val="-2"/>
        </w:rPr>
        <w:t>Stage</w:t>
      </w:r>
      <w:r w:rsidR="00FB391E" w:rsidRPr="00BD7DA0">
        <w:t xml:space="preserve"> 1</w:t>
      </w:r>
      <w:r w:rsidR="00FB391E" w:rsidRPr="00BD7DA0">
        <w:rPr>
          <w:spacing w:val="-4"/>
        </w:rPr>
        <w:t xml:space="preserve"> </w:t>
      </w:r>
      <w:r w:rsidR="00FB391E" w:rsidRPr="00BD7DA0">
        <w:rPr>
          <w:spacing w:val="-1"/>
        </w:rPr>
        <w:t>above;</w:t>
      </w:r>
    </w:p>
    <w:p w14:paraId="088CA476" w14:textId="505BC163" w:rsidR="00FB391E" w:rsidRPr="00BD7DA0" w:rsidRDefault="00BD7DA0" w:rsidP="00BD7DA0">
      <w:pPr>
        <w:pStyle w:val="BodyText"/>
        <w:widowControl w:val="0"/>
        <w:numPr>
          <w:ilvl w:val="2"/>
          <w:numId w:val="13"/>
        </w:numPr>
        <w:tabs>
          <w:tab w:val="clear" w:pos="8370"/>
          <w:tab w:val="left" w:pos="2469"/>
        </w:tabs>
        <w:kinsoku w:val="0"/>
        <w:overflowPunct w:val="0"/>
        <w:autoSpaceDE w:val="0"/>
        <w:autoSpaceDN w:val="0"/>
        <w:adjustRightInd w:val="0"/>
        <w:spacing w:before="121" w:line="240" w:lineRule="auto"/>
        <w:ind w:left="1560" w:right="134" w:hanging="851"/>
        <w:rPr>
          <w:spacing w:val="-1"/>
        </w:rPr>
      </w:pPr>
      <w:r>
        <w:rPr>
          <w:spacing w:val="-1"/>
        </w:rPr>
        <w:t>M</w:t>
      </w:r>
      <w:r w:rsidR="00FB391E" w:rsidRPr="00BD7DA0">
        <w:rPr>
          <w:spacing w:val="-1"/>
        </w:rPr>
        <w:t>eet</w:t>
      </w:r>
      <w:r w:rsidR="00FB391E" w:rsidRPr="00BD7DA0">
        <w:rPr>
          <w:spacing w:val="33"/>
        </w:rPr>
        <w:t xml:space="preserve"> </w:t>
      </w:r>
      <w:r w:rsidR="00FB391E" w:rsidRPr="00BD7DA0">
        <w:t>the</w:t>
      </w:r>
      <w:r w:rsidR="00FB391E" w:rsidRPr="00BD7DA0">
        <w:rPr>
          <w:spacing w:val="32"/>
        </w:rPr>
        <w:t xml:space="preserve"> </w:t>
      </w:r>
      <w:r w:rsidR="00FB391E" w:rsidRPr="00BD7DA0">
        <w:rPr>
          <w:spacing w:val="-1"/>
        </w:rPr>
        <w:t>economic</w:t>
      </w:r>
      <w:r w:rsidR="00FB391E" w:rsidRPr="00BD7DA0">
        <w:rPr>
          <w:spacing w:val="34"/>
        </w:rPr>
        <w:t xml:space="preserve"> </w:t>
      </w:r>
      <w:r w:rsidR="00FB391E" w:rsidRPr="00BD7DA0">
        <w:rPr>
          <w:spacing w:val="-1"/>
        </w:rPr>
        <w:t>and</w:t>
      </w:r>
      <w:r w:rsidR="00FB391E" w:rsidRPr="00BD7DA0">
        <w:rPr>
          <w:spacing w:val="29"/>
        </w:rPr>
        <w:t xml:space="preserve"> </w:t>
      </w:r>
      <w:r w:rsidR="00FB391E" w:rsidRPr="00BD7DA0">
        <w:rPr>
          <w:spacing w:val="-1"/>
        </w:rPr>
        <w:t>financial</w:t>
      </w:r>
      <w:r w:rsidR="00FB391E" w:rsidRPr="00BD7DA0">
        <w:rPr>
          <w:spacing w:val="34"/>
        </w:rPr>
        <w:t xml:space="preserve"> </w:t>
      </w:r>
      <w:r w:rsidR="00FB391E" w:rsidRPr="00BD7DA0">
        <w:rPr>
          <w:spacing w:val="-1"/>
        </w:rPr>
        <w:t>standing</w:t>
      </w:r>
      <w:r w:rsidR="00FB391E" w:rsidRPr="00BD7DA0">
        <w:rPr>
          <w:spacing w:val="33"/>
        </w:rPr>
        <w:t xml:space="preserve"> </w:t>
      </w:r>
      <w:r w:rsidR="00FB391E" w:rsidRPr="00BD7DA0">
        <w:rPr>
          <w:spacing w:val="-1"/>
        </w:rPr>
        <w:t>requirements</w:t>
      </w:r>
      <w:r w:rsidR="00FB391E" w:rsidRPr="00BD7DA0">
        <w:rPr>
          <w:spacing w:val="35"/>
        </w:rPr>
        <w:t xml:space="preserve"> </w:t>
      </w:r>
      <w:r w:rsidR="00FB391E" w:rsidRPr="00BD7DA0">
        <w:rPr>
          <w:spacing w:val="-2"/>
        </w:rPr>
        <w:t>at</w:t>
      </w:r>
      <w:r w:rsidR="00FB391E" w:rsidRPr="00BD7DA0">
        <w:rPr>
          <w:spacing w:val="34"/>
        </w:rPr>
        <w:t xml:space="preserve"> </w:t>
      </w:r>
      <w:r w:rsidR="00FB391E" w:rsidRPr="00BD7DA0">
        <w:rPr>
          <w:spacing w:val="-1"/>
        </w:rPr>
        <w:t>Stage</w:t>
      </w:r>
      <w:r w:rsidR="00FB391E" w:rsidRPr="00BD7DA0">
        <w:rPr>
          <w:spacing w:val="31"/>
        </w:rPr>
        <w:t xml:space="preserve"> </w:t>
      </w:r>
      <w:r w:rsidR="00FB391E" w:rsidRPr="00BD7DA0">
        <w:t>2</w:t>
      </w:r>
      <w:r w:rsidR="00FB391E" w:rsidRPr="00BD7DA0">
        <w:rPr>
          <w:spacing w:val="45"/>
        </w:rPr>
        <w:t xml:space="preserve"> </w:t>
      </w:r>
      <w:r w:rsidR="00FB391E" w:rsidRPr="00BD7DA0">
        <w:rPr>
          <w:spacing w:val="-1"/>
        </w:rPr>
        <w:t>above;</w:t>
      </w:r>
    </w:p>
    <w:p w14:paraId="168E08EE" w14:textId="63461D51" w:rsidR="00182DBE" w:rsidRPr="00BD7DA0" w:rsidRDefault="00BD7DA0" w:rsidP="00BD7DA0">
      <w:pPr>
        <w:pStyle w:val="BodyText"/>
        <w:widowControl w:val="0"/>
        <w:numPr>
          <w:ilvl w:val="2"/>
          <w:numId w:val="13"/>
        </w:numPr>
        <w:tabs>
          <w:tab w:val="clear" w:pos="8370"/>
          <w:tab w:val="left" w:pos="426"/>
          <w:tab w:val="left" w:pos="2469"/>
        </w:tabs>
        <w:kinsoku w:val="0"/>
        <w:overflowPunct w:val="0"/>
        <w:autoSpaceDE w:val="0"/>
        <w:autoSpaceDN w:val="0"/>
        <w:adjustRightInd w:val="0"/>
        <w:spacing w:before="121" w:line="240" w:lineRule="auto"/>
        <w:ind w:left="1560" w:right="0" w:hanging="851"/>
        <w:jc w:val="both"/>
      </w:pPr>
      <w:r>
        <w:rPr>
          <w:spacing w:val="-1"/>
        </w:rPr>
        <w:t>M</w:t>
      </w:r>
      <w:r w:rsidR="00FB391E" w:rsidRPr="00BD7DA0">
        <w:rPr>
          <w:spacing w:val="-1"/>
        </w:rPr>
        <w:t xml:space="preserve">eet </w:t>
      </w:r>
      <w:r w:rsidR="00FB391E" w:rsidRPr="00BD7DA0">
        <w:t>the</w:t>
      </w:r>
      <w:r w:rsidR="00FB391E" w:rsidRPr="00BD7DA0">
        <w:rPr>
          <w:spacing w:val="-1"/>
        </w:rPr>
        <w:t xml:space="preserve"> standards</w:t>
      </w:r>
      <w:r w:rsidR="00FB391E" w:rsidRPr="00BD7DA0">
        <w:rPr>
          <w:spacing w:val="-2"/>
        </w:rPr>
        <w:t xml:space="preserve"> </w:t>
      </w:r>
      <w:r w:rsidR="00FB391E" w:rsidRPr="00BD7DA0">
        <w:t>set</w:t>
      </w:r>
      <w:r w:rsidR="00FB391E" w:rsidRPr="00BD7DA0">
        <w:rPr>
          <w:spacing w:val="-1"/>
        </w:rPr>
        <w:t xml:space="preserve"> out</w:t>
      </w:r>
      <w:r w:rsidR="00FB391E" w:rsidRPr="00BD7DA0">
        <w:rPr>
          <w:spacing w:val="1"/>
        </w:rPr>
        <w:t xml:space="preserve"> </w:t>
      </w:r>
      <w:r w:rsidR="00FB391E" w:rsidRPr="00BD7DA0">
        <w:rPr>
          <w:spacing w:val="-1"/>
        </w:rPr>
        <w:t>in</w:t>
      </w:r>
      <w:r w:rsidR="00FB391E" w:rsidRPr="00BD7DA0">
        <w:rPr>
          <w:spacing w:val="2"/>
        </w:rPr>
        <w:t xml:space="preserve"> </w:t>
      </w:r>
      <w:r w:rsidR="00FB391E" w:rsidRPr="00BD7DA0">
        <w:rPr>
          <w:spacing w:val="-1"/>
        </w:rPr>
        <w:t>Regulation</w:t>
      </w:r>
      <w:r w:rsidR="00FB391E" w:rsidRPr="00BD7DA0">
        <w:rPr>
          <w:spacing w:val="1"/>
        </w:rPr>
        <w:t xml:space="preserve"> </w:t>
      </w:r>
      <w:r w:rsidR="00FB391E" w:rsidRPr="00BD7DA0">
        <w:rPr>
          <w:spacing w:val="-1"/>
        </w:rPr>
        <w:t>58</w:t>
      </w:r>
      <w:r w:rsidR="00FB391E" w:rsidRPr="00BD7DA0">
        <w:rPr>
          <w:spacing w:val="-2"/>
        </w:rPr>
        <w:t xml:space="preserve"> at</w:t>
      </w:r>
      <w:r w:rsidR="00FB391E" w:rsidRPr="00BD7DA0">
        <w:rPr>
          <w:spacing w:val="2"/>
        </w:rPr>
        <w:t xml:space="preserve"> </w:t>
      </w:r>
      <w:r w:rsidR="00FB391E" w:rsidRPr="00BD7DA0">
        <w:rPr>
          <w:spacing w:val="-1"/>
        </w:rPr>
        <w:t>Stage</w:t>
      </w:r>
      <w:r w:rsidR="00FB391E" w:rsidRPr="00BD7DA0">
        <w:rPr>
          <w:spacing w:val="-2"/>
        </w:rPr>
        <w:t xml:space="preserve"> </w:t>
      </w:r>
      <w:r w:rsidR="00FB391E" w:rsidRPr="00BD7DA0">
        <w:t xml:space="preserve">3 </w:t>
      </w:r>
      <w:r w:rsidR="00FB391E" w:rsidRPr="00BD7DA0">
        <w:rPr>
          <w:spacing w:val="-1"/>
        </w:rPr>
        <w:t>above;</w:t>
      </w:r>
      <w:r w:rsidR="00FB391E" w:rsidRPr="00BD7DA0">
        <w:rPr>
          <w:spacing w:val="3"/>
        </w:rPr>
        <w:t xml:space="preserve"> </w:t>
      </w:r>
      <w:r w:rsidR="00FB391E" w:rsidRPr="00BD7DA0">
        <w:rPr>
          <w:spacing w:val="-1"/>
        </w:rPr>
        <w:t>and</w:t>
      </w:r>
    </w:p>
    <w:p w14:paraId="61F93F91" w14:textId="77777777" w:rsidR="00182DBE" w:rsidRPr="00BD7DA0" w:rsidRDefault="00182DBE" w:rsidP="00BD7DA0">
      <w:pPr>
        <w:pStyle w:val="BodyText"/>
        <w:widowControl w:val="0"/>
        <w:tabs>
          <w:tab w:val="clear" w:pos="8370"/>
          <w:tab w:val="left" w:pos="426"/>
          <w:tab w:val="left" w:pos="2469"/>
        </w:tabs>
        <w:kinsoku w:val="0"/>
        <w:overflowPunct w:val="0"/>
        <w:autoSpaceDE w:val="0"/>
        <w:autoSpaceDN w:val="0"/>
        <w:adjustRightInd w:val="0"/>
        <w:spacing w:before="121" w:line="240" w:lineRule="auto"/>
        <w:ind w:left="1560" w:right="0" w:hanging="851"/>
        <w:jc w:val="both"/>
        <w:rPr>
          <w:sz w:val="6"/>
          <w:szCs w:val="6"/>
        </w:rPr>
      </w:pPr>
    </w:p>
    <w:p w14:paraId="4B28780D" w14:textId="35F0D449" w:rsidR="0057414B" w:rsidRPr="00BD7DA0" w:rsidRDefault="00BD7DA0" w:rsidP="00BD7DA0">
      <w:pPr>
        <w:pStyle w:val="BodyText"/>
        <w:numPr>
          <w:ilvl w:val="2"/>
          <w:numId w:val="13"/>
        </w:numPr>
        <w:kinsoku w:val="0"/>
        <w:overflowPunct w:val="0"/>
        <w:ind w:left="1560" w:right="134" w:hanging="851"/>
        <w:rPr>
          <w:spacing w:val="-2"/>
        </w:rPr>
      </w:pPr>
      <w:r>
        <w:rPr>
          <w:spacing w:val="-1"/>
        </w:rPr>
        <w:t>A</w:t>
      </w:r>
      <w:r w:rsidR="00FB391E" w:rsidRPr="00BD7DA0">
        <w:rPr>
          <w:spacing w:val="-1"/>
        </w:rPr>
        <w:t>chieve</w:t>
      </w:r>
      <w:r w:rsidR="00FB391E" w:rsidRPr="00BD7DA0">
        <w:t xml:space="preserve"> a</w:t>
      </w:r>
      <w:r w:rsidR="00FB391E" w:rsidRPr="00BD7DA0">
        <w:rPr>
          <w:spacing w:val="1"/>
        </w:rPr>
        <w:t xml:space="preserve"> </w:t>
      </w:r>
      <w:r w:rsidR="00FB391E" w:rsidRPr="00BD7DA0">
        <w:rPr>
          <w:spacing w:val="-1"/>
        </w:rPr>
        <w:t xml:space="preserve">'Pass' </w:t>
      </w:r>
      <w:r w:rsidR="00FB391E" w:rsidRPr="00BD7DA0">
        <w:t>to</w:t>
      </w:r>
      <w:r w:rsidR="00FB391E" w:rsidRPr="00BD7DA0">
        <w:rPr>
          <w:spacing w:val="-2"/>
        </w:rPr>
        <w:t xml:space="preserve"> </w:t>
      </w:r>
      <w:r w:rsidR="00FB391E" w:rsidRPr="00BD7DA0">
        <w:rPr>
          <w:spacing w:val="-1"/>
        </w:rPr>
        <w:t>all</w:t>
      </w:r>
      <w:r w:rsidR="00FB391E" w:rsidRPr="00BD7DA0">
        <w:t xml:space="preserve"> </w:t>
      </w:r>
      <w:r w:rsidR="00FB391E" w:rsidRPr="00BD7DA0">
        <w:rPr>
          <w:spacing w:val="-1"/>
        </w:rPr>
        <w:t>the</w:t>
      </w:r>
      <w:r w:rsidR="00FB391E" w:rsidRPr="00BD7DA0">
        <w:rPr>
          <w:spacing w:val="-2"/>
        </w:rPr>
        <w:t xml:space="preserve"> </w:t>
      </w:r>
      <w:r w:rsidR="00FB391E" w:rsidRPr="00BD7DA0">
        <w:rPr>
          <w:spacing w:val="-1"/>
        </w:rPr>
        <w:t>questions</w:t>
      </w:r>
      <w:r w:rsidR="00FB391E" w:rsidRPr="00BD7DA0">
        <w:rPr>
          <w:spacing w:val="-2"/>
        </w:rPr>
        <w:t xml:space="preserve"> </w:t>
      </w:r>
      <w:r w:rsidR="00FB391E" w:rsidRPr="00BD7DA0">
        <w:rPr>
          <w:spacing w:val="-1"/>
        </w:rPr>
        <w:t>in</w:t>
      </w:r>
      <w:r w:rsidR="00FB391E" w:rsidRPr="00BD7DA0">
        <w:t xml:space="preserve"> </w:t>
      </w:r>
      <w:r w:rsidR="00FB391E" w:rsidRPr="00BD7DA0">
        <w:rPr>
          <w:spacing w:val="-1"/>
        </w:rPr>
        <w:t>Stage</w:t>
      </w:r>
      <w:r w:rsidR="00FB391E" w:rsidRPr="00BD7DA0">
        <w:rPr>
          <w:spacing w:val="2"/>
        </w:rPr>
        <w:t xml:space="preserve"> </w:t>
      </w:r>
      <w:r w:rsidR="00FB391E" w:rsidRPr="00BD7DA0">
        <w:t xml:space="preserve">3 </w:t>
      </w:r>
      <w:r w:rsidR="00685454" w:rsidRPr="00BD7DA0">
        <w:rPr>
          <w:spacing w:val="-2"/>
        </w:rPr>
        <w:t>will</w:t>
      </w:r>
      <w:r w:rsidR="00685454" w:rsidRPr="00BD7DA0">
        <w:rPr>
          <w:spacing w:val="-3"/>
        </w:rPr>
        <w:t xml:space="preserve"> </w:t>
      </w:r>
      <w:r w:rsidR="00685454" w:rsidRPr="00BD7DA0">
        <w:t>proceed</w:t>
      </w:r>
      <w:r w:rsidR="00685454" w:rsidRPr="00BD7DA0">
        <w:rPr>
          <w:spacing w:val="-2"/>
        </w:rPr>
        <w:t xml:space="preserve"> </w:t>
      </w:r>
      <w:r w:rsidR="00685454" w:rsidRPr="00BD7DA0">
        <w:t>to</w:t>
      </w:r>
      <w:r w:rsidR="00685454" w:rsidRPr="00BD7DA0">
        <w:rPr>
          <w:spacing w:val="-4"/>
        </w:rPr>
        <w:t xml:space="preserve"> </w:t>
      </w:r>
      <w:r w:rsidR="00685454" w:rsidRPr="00BD7DA0">
        <w:t>the</w:t>
      </w:r>
      <w:r w:rsidR="00685454" w:rsidRPr="00BD7DA0">
        <w:rPr>
          <w:spacing w:val="-5"/>
        </w:rPr>
        <w:t xml:space="preserve"> </w:t>
      </w:r>
      <w:r w:rsidR="00685454" w:rsidRPr="00BD7DA0">
        <w:rPr>
          <w:spacing w:val="-1"/>
        </w:rPr>
        <w:t>Award Stage</w:t>
      </w:r>
      <w:r w:rsidR="00685454" w:rsidRPr="00BD7DA0">
        <w:rPr>
          <w:spacing w:val="-3"/>
        </w:rPr>
        <w:t xml:space="preserve"> </w:t>
      </w:r>
      <w:r w:rsidR="00685454" w:rsidRPr="00BD7DA0">
        <w:rPr>
          <w:spacing w:val="-1"/>
        </w:rPr>
        <w:t>evaluation</w:t>
      </w:r>
      <w:r w:rsidR="00685454" w:rsidRPr="00BD7DA0">
        <w:rPr>
          <w:spacing w:val="-2"/>
        </w:rPr>
        <w:t xml:space="preserve"> </w:t>
      </w:r>
      <w:r w:rsidR="00685454" w:rsidRPr="00BD7DA0">
        <w:t>(as</w:t>
      </w:r>
      <w:r w:rsidR="00685454" w:rsidRPr="00BD7DA0">
        <w:rPr>
          <w:spacing w:val="-2"/>
        </w:rPr>
        <w:t xml:space="preserve"> </w:t>
      </w:r>
      <w:r w:rsidR="00685454" w:rsidRPr="00BD7DA0">
        <w:rPr>
          <w:spacing w:val="-1"/>
        </w:rPr>
        <w:t>described</w:t>
      </w:r>
      <w:r w:rsidR="00685454" w:rsidRPr="00BD7DA0">
        <w:rPr>
          <w:spacing w:val="-2"/>
        </w:rPr>
        <w:t xml:space="preserve"> </w:t>
      </w:r>
      <w:r w:rsidR="00685454" w:rsidRPr="00BD7DA0">
        <w:rPr>
          <w:spacing w:val="-1"/>
        </w:rPr>
        <w:t>in paragraph</w:t>
      </w:r>
      <w:r w:rsidR="00685454" w:rsidRPr="00BD7DA0">
        <w:rPr>
          <w:spacing w:val="-3"/>
        </w:rPr>
        <w:t xml:space="preserve"> </w:t>
      </w:r>
      <w:hyperlink w:anchor="bookmark22" w:history="1">
        <w:r w:rsidR="00E66871" w:rsidRPr="00BD7DA0">
          <w:rPr>
            <w:spacing w:val="-1"/>
          </w:rPr>
          <w:t>9</w:t>
        </w:r>
      </w:hyperlink>
      <w:r w:rsidR="00685454" w:rsidRPr="00BD7DA0">
        <w:rPr>
          <w:spacing w:val="-1"/>
        </w:rPr>
        <w:t>).</w:t>
      </w:r>
      <w:r w:rsidR="00685454" w:rsidRPr="00BD7DA0">
        <w:rPr>
          <w:spacing w:val="-3"/>
        </w:rPr>
        <w:t xml:space="preserve"> </w:t>
      </w:r>
      <w:r w:rsidR="00685454" w:rsidRPr="00BD7DA0">
        <w:rPr>
          <w:spacing w:val="-1"/>
        </w:rPr>
        <w:t>All</w:t>
      </w:r>
      <w:r w:rsidR="00685454" w:rsidRPr="00BD7DA0">
        <w:rPr>
          <w:spacing w:val="30"/>
        </w:rPr>
        <w:t xml:space="preserve"> </w:t>
      </w:r>
      <w:r w:rsidR="00685454" w:rsidRPr="00BD7DA0">
        <w:t xml:space="preserve">other </w:t>
      </w:r>
      <w:r w:rsidR="00685454" w:rsidRPr="00BD7DA0">
        <w:rPr>
          <w:spacing w:val="-1"/>
        </w:rPr>
        <w:t>Tenders</w:t>
      </w:r>
      <w:r w:rsidR="00685454" w:rsidRPr="00BD7DA0">
        <w:rPr>
          <w:spacing w:val="-2"/>
        </w:rPr>
        <w:t xml:space="preserve"> will</w:t>
      </w:r>
      <w:r w:rsidR="00685454" w:rsidRPr="00BD7DA0">
        <w:t xml:space="preserve"> be</w:t>
      </w:r>
      <w:r w:rsidR="00685454" w:rsidRPr="00BD7DA0">
        <w:rPr>
          <w:spacing w:val="1"/>
        </w:rPr>
        <w:t xml:space="preserve"> </w:t>
      </w:r>
      <w:r w:rsidR="00685454" w:rsidRPr="00BD7DA0">
        <w:rPr>
          <w:spacing w:val="-1"/>
        </w:rPr>
        <w:t>excluded</w:t>
      </w:r>
      <w:r w:rsidR="00685454" w:rsidRPr="00BD7DA0">
        <w:rPr>
          <w:spacing w:val="-2"/>
        </w:rPr>
        <w:t xml:space="preserve"> </w:t>
      </w:r>
      <w:r w:rsidR="00685454" w:rsidRPr="00BD7DA0">
        <w:t>from</w:t>
      </w:r>
      <w:r w:rsidR="00685454" w:rsidRPr="00BD7DA0">
        <w:rPr>
          <w:spacing w:val="-1"/>
        </w:rPr>
        <w:t xml:space="preserve"> this</w:t>
      </w:r>
      <w:r w:rsidR="00685454" w:rsidRPr="00BD7DA0">
        <w:rPr>
          <w:spacing w:val="1"/>
        </w:rPr>
        <w:t xml:space="preserve"> </w:t>
      </w:r>
      <w:r w:rsidR="00685454" w:rsidRPr="00BD7DA0">
        <w:rPr>
          <w:spacing w:val="-1"/>
        </w:rPr>
        <w:t>Procurement.</w:t>
      </w:r>
    </w:p>
    <w:p w14:paraId="6A927545" w14:textId="77777777" w:rsidR="0057414B" w:rsidRPr="00BD7DA0" w:rsidRDefault="0057414B" w:rsidP="00BD7DA0">
      <w:pPr>
        <w:pStyle w:val="BodyText"/>
        <w:kinsoku w:val="0"/>
        <w:overflowPunct w:val="0"/>
        <w:ind w:left="1560" w:right="134" w:hanging="851"/>
        <w:rPr>
          <w:spacing w:val="-1"/>
        </w:rPr>
      </w:pPr>
    </w:p>
    <w:p w14:paraId="7DCA0F8D" w14:textId="397A020B" w:rsidR="000B1ABC" w:rsidRDefault="00505CD5" w:rsidP="006A7DF3">
      <w:pPr>
        <w:pStyle w:val="BodyText"/>
        <w:numPr>
          <w:ilvl w:val="1"/>
          <w:numId w:val="13"/>
        </w:numPr>
        <w:kinsoku w:val="0"/>
        <w:overflowPunct w:val="0"/>
        <w:ind w:left="709" w:right="134" w:hanging="709"/>
        <w:rPr>
          <w:spacing w:val="-1"/>
        </w:rPr>
      </w:pPr>
      <w:r w:rsidRPr="00BD7DA0">
        <w:rPr>
          <w:spacing w:val="-1"/>
        </w:rPr>
        <w:t>Tenderer</w:t>
      </w:r>
      <w:r w:rsidR="00FB391E" w:rsidRPr="00BD7DA0">
        <w:rPr>
          <w:spacing w:val="-2"/>
        </w:rPr>
        <w:t>s</w:t>
      </w:r>
      <w:r w:rsidR="00FB391E" w:rsidRPr="00BD7DA0">
        <w:rPr>
          <w:spacing w:val="10"/>
        </w:rPr>
        <w:t xml:space="preserve"> </w:t>
      </w:r>
      <w:r w:rsidR="00FB391E" w:rsidRPr="00BD7DA0">
        <w:rPr>
          <w:spacing w:val="-2"/>
        </w:rPr>
        <w:t>who</w:t>
      </w:r>
      <w:r w:rsidR="00FB391E" w:rsidRPr="00BD7DA0">
        <w:rPr>
          <w:spacing w:val="7"/>
        </w:rPr>
        <w:t xml:space="preserve"> </w:t>
      </w:r>
      <w:r w:rsidR="00FB391E" w:rsidRPr="00BD7DA0">
        <w:rPr>
          <w:spacing w:val="-1"/>
        </w:rPr>
        <w:t>fail</w:t>
      </w:r>
      <w:r w:rsidR="00FB391E" w:rsidRPr="00BD7DA0">
        <w:rPr>
          <w:spacing w:val="9"/>
        </w:rPr>
        <w:t xml:space="preserve"> </w:t>
      </w:r>
      <w:r w:rsidR="00FB391E" w:rsidRPr="00BD7DA0">
        <w:t>the</w:t>
      </w:r>
      <w:r w:rsidR="00FB391E" w:rsidRPr="00BD7DA0">
        <w:rPr>
          <w:spacing w:val="7"/>
        </w:rPr>
        <w:t xml:space="preserve"> </w:t>
      </w:r>
      <w:r w:rsidR="00FB391E" w:rsidRPr="00BD7DA0">
        <w:rPr>
          <w:spacing w:val="-1"/>
        </w:rPr>
        <w:t>Selection</w:t>
      </w:r>
      <w:r w:rsidR="00FB391E" w:rsidRPr="00BD7DA0">
        <w:rPr>
          <w:spacing w:val="7"/>
        </w:rPr>
        <w:t xml:space="preserve"> </w:t>
      </w:r>
      <w:r w:rsidR="00FB391E" w:rsidRPr="00BD7DA0">
        <w:rPr>
          <w:spacing w:val="-1"/>
        </w:rPr>
        <w:t>Stage</w:t>
      </w:r>
      <w:r w:rsidR="00FB391E" w:rsidRPr="00BD7DA0">
        <w:rPr>
          <w:spacing w:val="9"/>
        </w:rPr>
        <w:t xml:space="preserve"> </w:t>
      </w:r>
      <w:r w:rsidR="00FB391E" w:rsidRPr="00BD7DA0">
        <w:rPr>
          <w:spacing w:val="-1"/>
        </w:rPr>
        <w:t>evaluation</w:t>
      </w:r>
      <w:r w:rsidR="00FB391E" w:rsidRPr="00BD7DA0">
        <w:rPr>
          <w:spacing w:val="10"/>
        </w:rPr>
        <w:t xml:space="preserve"> </w:t>
      </w:r>
      <w:r w:rsidR="00FB391E" w:rsidRPr="00BD7DA0">
        <w:t>or</w:t>
      </w:r>
      <w:r w:rsidR="00FB391E" w:rsidRPr="00BD7DA0">
        <w:rPr>
          <w:spacing w:val="8"/>
        </w:rPr>
        <w:t xml:space="preserve"> </w:t>
      </w:r>
      <w:r w:rsidR="00FB391E" w:rsidRPr="00BD7DA0">
        <w:rPr>
          <w:spacing w:val="-1"/>
        </w:rPr>
        <w:t>fail</w:t>
      </w:r>
      <w:r w:rsidR="00FB391E" w:rsidRPr="00BD7DA0">
        <w:rPr>
          <w:spacing w:val="9"/>
        </w:rPr>
        <w:t xml:space="preserve"> </w:t>
      </w:r>
      <w:r w:rsidR="00FB391E" w:rsidRPr="00BD7DA0">
        <w:t>on</w:t>
      </w:r>
      <w:r w:rsidR="00FB391E" w:rsidRPr="00BD7DA0">
        <w:rPr>
          <w:spacing w:val="5"/>
        </w:rPr>
        <w:t xml:space="preserve"> </w:t>
      </w:r>
      <w:r w:rsidR="00FB391E" w:rsidRPr="00BD7DA0">
        <w:rPr>
          <w:spacing w:val="-1"/>
        </w:rPr>
        <w:t>grounds</w:t>
      </w:r>
      <w:r w:rsidR="00FB391E" w:rsidRPr="00BD7DA0">
        <w:rPr>
          <w:spacing w:val="10"/>
        </w:rPr>
        <w:t xml:space="preserve"> </w:t>
      </w:r>
      <w:r w:rsidR="00FB391E" w:rsidRPr="00BD7DA0">
        <w:rPr>
          <w:spacing w:val="-2"/>
        </w:rPr>
        <w:t>of</w:t>
      </w:r>
      <w:r w:rsidR="00FB391E" w:rsidRPr="00BD7DA0">
        <w:rPr>
          <w:spacing w:val="9"/>
        </w:rPr>
        <w:t xml:space="preserve"> </w:t>
      </w:r>
      <w:r w:rsidR="00FB391E" w:rsidRPr="00BD7DA0">
        <w:rPr>
          <w:spacing w:val="-1"/>
        </w:rPr>
        <w:t>non</w:t>
      </w:r>
      <w:r w:rsidR="00112C5A" w:rsidRPr="00BD7DA0">
        <w:rPr>
          <w:spacing w:val="-1"/>
        </w:rPr>
        <w:t>-</w:t>
      </w:r>
      <w:r w:rsidR="008C4F4F" w:rsidRPr="00BD7DA0">
        <w:rPr>
          <w:spacing w:val="-1"/>
        </w:rPr>
        <w:t>Compliance</w:t>
      </w:r>
      <w:r w:rsidR="00FB391E" w:rsidRPr="00BD7DA0">
        <w:t xml:space="preserve"> </w:t>
      </w:r>
      <w:r w:rsidR="00FB391E" w:rsidRPr="00BD7DA0">
        <w:rPr>
          <w:spacing w:val="-2"/>
        </w:rPr>
        <w:t>will</w:t>
      </w:r>
      <w:r w:rsidR="00FB391E" w:rsidRPr="00BD7DA0">
        <w:t xml:space="preserve"> be </w:t>
      </w:r>
      <w:r w:rsidR="00FB391E" w:rsidRPr="00BD7DA0">
        <w:rPr>
          <w:spacing w:val="-1"/>
        </w:rPr>
        <w:t>notified</w:t>
      </w:r>
      <w:r w:rsidR="00FB391E" w:rsidRPr="00BD7DA0">
        <w:t xml:space="preserve"> </w:t>
      </w:r>
      <w:r w:rsidR="00FB391E" w:rsidRPr="00BD7DA0">
        <w:rPr>
          <w:spacing w:val="-1"/>
        </w:rPr>
        <w:t>accordingly.</w:t>
      </w:r>
      <w:r w:rsidR="000B1ABC" w:rsidRPr="00BD7DA0">
        <w:rPr>
          <w:spacing w:val="-1"/>
        </w:rPr>
        <w:t xml:space="preserve"> </w:t>
      </w:r>
    </w:p>
    <w:p w14:paraId="4E365620" w14:textId="77777777" w:rsidR="00D35991" w:rsidRDefault="00D35991" w:rsidP="00D35991">
      <w:pPr>
        <w:pStyle w:val="BodyText"/>
        <w:kinsoku w:val="0"/>
        <w:overflowPunct w:val="0"/>
        <w:ind w:left="709" w:right="134"/>
        <w:rPr>
          <w:spacing w:val="-1"/>
        </w:rPr>
      </w:pPr>
    </w:p>
    <w:p w14:paraId="2869F39F" w14:textId="7FDD397F" w:rsidR="000B1ABC" w:rsidRPr="007E3E53" w:rsidRDefault="000B1ABC" w:rsidP="006A7DF3">
      <w:pPr>
        <w:pStyle w:val="BodyText"/>
        <w:widowControl w:val="0"/>
        <w:numPr>
          <w:ilvl w:val="1"/>
          <w:numId w:val="13"/>
        </w:numPr>
        <w:tabs>
          <w:tab w:val="clear" w:pos="8370"/>
          <w:tab w:val="left" w:pos="909"/>
        </w:tabs>
        <w:kinsoku w:val="0"/>
        <w:overflowPunct w:val="0"/>
        <w:autoSpaceDE w:val="0"/>
        <w:autoSpaceDN w:val="0"/>
        <w:adjustRightInd w:val="0"/>
        <w:spacing w:before="119" w:line="240" w:lineRule="auto"/>
        <w:ind w:left="709" w:right="0" w:hanging="709"/>
        <w:rPr>
          <w:spacing w:val="-1"/>
        </w:rPr>
      </w:pPr>
      <w:r w:rsidRPr="008A4617">
        <w:rPr>
          <w:spacing w:val="-1"/>
        </w:rPr>
        <w:t>Selection</w:t>
      </w:r>
      <w:r w:rsidRPr="008A4617">
        <w:t xml:space="preserve"> </w:t>
      </w:r>
      <w:r w:rsidRPr="008A4617">
        <w:rPr>
          <w:spacing w:val="-1"/>
        </w:rPr>
        <w:t>Stage</w:t>
      </w:r>
      <w:r w:rsidRPr="008A4617">
        <w:rPr>
          <w:spacing w:val="1"/>
        </w:rPr>
        <w:t xml:space="preserve"> </w:t>
      </w:r>
      <w:r w:rsidRPr="008A4617">
        <w:t>–</w:t>
      </w:r>
      <w:r w:rsidRPr="008A4617">
        <w:rPr>
          <w:spacing w:val="-1"/>
        </w:rPr>
        <w:t xml:space="preserve"> Evaluation</w:t>
      </w:r>
      <w:r w:rsidRPr="008A4617">
        <w:t xml:space="preserve"> </w:t>
      </w:r>
      <w:r w:rsidRPr="008A4617">
        <w:rPr>
          <w:spacing w:val="-1"/>
        </w:rPr>
        <w:t>Summary</w:t>
      </w:r>
      <w:r w:rsidRPr="008A4617">
        <w:rPr>
          <w:spacing w:val="-4"/>
        </w:rPr>
        <w:t xml:space="preserve"> </w:t>
      </w:r>
      <w:r w:rsidRPr="008A4617">
        <w:rPr>
          <w:spacing w:val="-1"/>
        </w:rPr>
        <w:t>Table</w:t>
      </w:r>
    </w:p>
    <w:p w14:paraId="03B3F654" w14:textId="77777777" w:rsidR="00FB391E" w:rsidRDefault="00FB391E" w:rsidP="00311547">
      <w:pPr>
        <w:pStyle w:val="BodyText"/>
        <w:kinsoku w:val="0"/>
        <w:overflowPunct w:val="0"/>
        <w:ind w:left="851" w:right="134" w:hanging="851"/>
        <w:rPr>
          <w:spacing w:val="-1"/>
        </w:rPr>
      </w:pPr>
    </w:p>
    <w:tbl>
      <w:tblPr>
        <w:tblW w:w="9067" w:type="dxa"/>
        <w:jc w:val="center"/>
        <w:tblLayout w:type="fixed"/>
        <w:tblCellMar>
          <w:left w:w="0" w:type="dxa"/>
          <w:right w:w="0" w:type="dxa"/>
        </w:tblCellMar>
        <w:tblLook w:val="0000" w:firstRow="0" w:lastRow="0" w:firstColumn="0" w:lastColumn="0" w:noHBand="0" w:noVBand="0"/>
      </w:tblPr>
      <w:tblGrid>
        <w:gridCol w:w="1126"/>
        <w:gridCol w:w="4955"/>
        <w:gridCol w:w="1699"/>
        <w:gridCol w:w="1280"/>
        <w:gridCol w:w="7"/>
      </w:tblGrid>
      <w:tr w:rsidR="00B757D2" w14:paraId="240849B5" w14:textId="77777777" w:rsidTr="00B01C27">
        <w:trPr>
          <w:gridAfter w:val="1"/>
          <w:wAfter w:w="7" w:type="dxa"/>
          <w:trHeight w:hRule="exact" w:val="463"/>
          <w:jc w:val="center"/>
        </w:trPr>
        <w:tc>
          <w:tcPr>
            <w:tcW w:w="1126" w:type="dxa"/>
            <w:tcBorders>
              <w:top w:val="single" w:sz="4" w:space="0" w:color="000000"/>
              <w:left w:val="single" w:sz="4" w:space="0" w:color="000000"/>
              <w:bottom w:val="single" w:sz="4" w:space="0" w:color="000000"/>
              <w:right w:val="nil"/>
            </w:tcBorders>
            <w:shd w:val="clear" w:color="auto" w:fill="A6A6A6"/>
          </w:tcPr>
          <w:p w14:paraId="29FDA6A5" w14:textId="77777777" w:rsidR="00B757D2" w:rsidRDefault="00B757D2" w:rsidP="00311547">
            <w:pPr>
              <w:ind w:left="851" w:hanging="851"/>
            </w:pPr>
          </w:p>
          <w:p w14:paraId="02EECF47" w14:textId="77777777" w:rsidR="00B757D2" w:rsidRDefault="00B757D2" w:rsidP="00311547">
            <w:pPr>
              <w:ind w:left="851" w:hanging="851"/>
            </w:pPr>
          </w:p>
          <w:p w14:paraId="1E928746" w14:textId="77777777" w:rsidR="00B757D2" w:rsidRDefault="00B757D2" w:rsidP="00311547">
            <w:pPr>
              <w:ind w:left="851" w:hanging="851"/>
            </w:pPr>
          </w:p>
        </w:tc>
        <w:tc>
          <w:tcPr>
            <w:tcW w:w="4955" w:type="dxa"/>
            <w:tcBorders>
              <w:top w:val="single" w:sz="4" w:space="0" w:color="000000"/>
              <w:left w:val="nil"/>
              <w:bottom w:val="single" w:sz="4" w:space="0" w:color="000000"/>
              <w:right w:val="nil"/>
            </w:tcBorders>
            <w:shd w:val="clear" w:color="auto" w:fill="A6A6A6"/>
          </w:tcPr>
          <w:p w14:paraId="765C4FE9" w14:textId="77777777" w:rsidR="00B757D2" w:rsidRDefault="00B757D2" w:rsidP="00311547">
            <w:pPr>
              <w:pStyle w:val="TableParagraph"/>
              <w:kinsoku w:val="0"/>
              <w:overflowPunct w:val="0"/>
              <w:spacing w:before="106"/>
              <w:ind w:left="851" w:hanging="851"/>
            </w:pPr>
            <w:r>
              <w:rPr>
                <w:rFonts w:ascii="Arial" w:hAnsi="Arial" w:cs="Arial"/>
                <w:b/>
                <w:bCs/>
                <w:spacing w:val="-1"/>
                <w:sz w:val="20"/>
                <w:szCs w:val="20"/>
              </w:rPr>
              <w:t>Section</w:t>
            </w:r>
          </w:p>
        </w:tc>
        <w:tc>
          <w:tcPr>
            <w:tcW w:w="1699" w:type="dxa"/>
            <w:tcBorders>
              <w:top w:val="single" w:sz="4" w:space="0" w:color="000000"/>
              <w:left w:val="nil"/>
              <w:bottom w:val="single" w:sz="4" w:space="0" w:color="000000"/>
              <w:right w:val="single" w:sz="4" w:space="0" w:color="000000"/>
            </w:tcBorders>
            <w:shd w:val="clear" w:color="auto" w:fill="A6A6A6"/>
          </w:tcPr>
          <w:p w14:paraId="4E72996D" w14:textId="77777777" w:rsidR="00B757D2" w:rsidRDefault="00B757D2" w:rsidP="00311547">
            <w:pPr>
              <w:ind w:left="851" w:hanging="851"/>
            </w:pPr>
          </w:p>
        </w:tc>
        <w:tc>
          <w:tcPr>
            <w:tcW w:w="1280" w:type="dxa"/>
            <w:tcBorders>
              <w:top w:val="single" w:sz="4" w:space="0" w:color="000000"/>
              <w:left w:val="single" w:sz="4" w:space="0" w:color="000000"/>
              <w:bottom w:val="single" w:sz="4" w:space="0" w:color="000000"/>
              <w:right w:val="single" w:sz="4" w:space="0" w:color="000000"/>
            </w:tcBorders>
            <w:shd w:val="clear" w:color="auto" w:fill="A6A6A6"/>
          </w:tcPr>
          <w:p w14:paraId="1D74C723" w14:textId="77777777" w:rsidR="00B757D2" w:rsidRDefault="00B757D2" w:rsidP="00311547">
            <w:pPr>
              <w:pStyle w:val="TableParagraph"/>
              <w:kinsoku w:val="0"/>
              <w:overflowPunct w:val="0"/>
              <w:spacing w:before="106"/>
              <w:ind w:left="851" w:hanging="851"/>
            </w:pPr>
            <w:r>
              <w:rPr>
                <w:rFonts w:ascii="Arial" w:hAnsi="Arial" w:cs="Arial"/>
                <w:b/>
                <w:bCs/>
                <w:sz w:val="20"/>
                <w:szCs w:val="20"/>
              </w:rPr>
              <w:t xml:space="preserve">   Evaluated</w:t>
            </w:r>
          </w:p>
        </w:tc>
      </w:tr>
      <w:tr w:rsidR="00B757D2" w14:paraId="41F7D916" w14:textId="77777777" w:rsidTr="00B01C27">
        <w:trPr>
          <w:gridAfter w:val="1"/>
          <w:wAfter w:w="7" w:type="dxa"/>
          <w:trHeight w:hRule="exact" w:val="42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000000"/>
          </w:tcPr>
          <w:p w14:paraId="6D005CDF" w14:textId="77777777" w:rsidR="00B757D2" w:rsidRDefault="00B757D2" w:rsidP="00311547">
            <w:pPr>
              <w:pStyle w:val="TableParagraph"/>
              <w:kinsoku w:val="0"/>
              <w:overflowPunct w:val="0"/>
              <w:spacing w:before="54"/>
              <w:ind w:left="851" w:hanging="851"/>
            </w:pPr>
            <w:r>
              <w:rPr>
                <w:rFonts w:ascii="Arial" w:hAnsi="Arial" w:cs="Arial"/>
                <w:b/>
                <w:bCs/>
                <w:color w:val="FFFFFF"/>
                <w:spacing w:val="-1"/>
                <w:sz w:val="20"/>
                <w:szCs w:val="20"/>
              </w:rPr>
              <w:t>Section</w:t>
            </w:r>
            <w:r>
              <w:rPr>
                <w:rFonts w:ascii="Arial" w:hAnsi="Arial" w:cs="Arial"/>
                <w:b/>
                <w:bCs/>
                <w:color w:val="FFFFFF"/>
                <w:spacing w:val="-5"/>
                <w:sz w:val="20"/>
                <w:szCs w:val="20"/>
              </w:rPr>
              <w:t xml:space="preserve"> </w:t>
            </w:r>
            <w:r>
              <w:rPr>
                <w:rFonts w:ascii="Arial" w:hAnsi="Arial" w:cs="Arial"/>
                <w:b/>
                <w:bCs/>
                <w:color w:val="FFFFFF"/>
                <w:sz w:val="20"/>
                <w:szCs w:val="20"/>
              </w:rPr>
              <w:t>1</w:t>
            </w:r>
            <w:r>
              <w:rPr>
                <w:rFonts w:ascii="Arial" w:hAnsi="Arial" w:cs="Arial"/>
                <w:b/>
                <w:bCs/>
                <w:color w:val="FFFFFF"/>
                <w:spacing w:val="-8"/>
                <w:sz w:val="20"/>
                <w:szCs w:val="20"/>
              </w:rPr>
              <w:t xml:space="preserve"> </w:t>
            </w:r>
            <w:r w:rsidRPr="00F67C8A">
              <w:rPr>
                <w:rFonts w:ascii="Arial" w:hAnsi="Arial" w:cs="Arial"/>
                <w:b/>
                <w:bCs/>
                <w:color w:val="FFFFFF" w:themeColor="background1"/>
                <w:sz w:val="20"/>
                <w:szCs w:val="20"/>
              </w:rPr>
              <w:t>–</w:t>
            </w:r>
            <w:r w:rsidRPr="00F67C8A">
              <w:rPr>
                <w:rFonts w:ascii="Arial" w:hAnsi="Arial" w:cs="Arial"/>
                <w:b/>
                <w:bCs/>
                <w:color w:val="FFFFFF" w:themeColor="background1"/>
                <w:spacing w:val="-5"/>
                <w:sz w:val="20"/>
                <w:szCs w:val="20"/>
              </w:rPr>
              <w:t xml:space="preserve"> </w:t>
            </w:r>
            <w:r w:rsidRPr="00F67C8A">
              <w:rPr>
                <w:rFonts w:ascii="Arial" w:hAnsi="Arial" w:cs="Arial"/>
                <w:b/>
                <w:bCs/>
                <w:color w:val="FFFFFF" w:themeColor="background1"/>
                <w:sz w:val="20"/>
                <w:szCs w:val="20"/>
              </w:rPr>
              <w:t>Tenderer</w:t>
            </w:r>
            <w:r w:rsidRPr="00F67C8A">
              <w:rPr>
                <w:rFonts w:ascii="Arial" w:hAnsi="Arial" w:cs="Arial"/>
                <w:b/>
                <w:bCs/>
                <w:color w:val="FFFFFF" w:themeColor="background1"/>
                <w:spacing w:val="-7"/>
                <w:sz w:val="20"/>
                <w:szCs w:val="20"/>
              </w:rPr>
              <w:t xml:space="preserve"> </w:t>
            </w:r>
            <w:r>
              <w:rPr>
                <w:rFonts w:ascii="Arial" w:hAnsi="Arial" w:cs="Arial"/>
                <w:b/>
                <w:bCs/>
                <w:color w:val="FFFFFF"/>
                <w:sz w:val="20"/>
                <w:szCs w:val="20"/>
              </w:rPr>
              <w:t>Details</w:t>
            </w:r>
          </w:p>
        </w:tc>
      </w:tr>
      <w:tr w:rsidR="00B757D2" w14:paraId="05397954" w14:textId="77777777" w:rsidTr="00B01C27">
        <w:trPr>
          <w:gridAfter w:val="1"/>
          <w:wAfter w:w="7" w:type="dxa"/>
          <w:trHeight w:hRule="exact" w:val="397"/>
          <w:jc w:val="center"/>
        </w:trPr>
        <w:tc>
          <w:tcPr>
            <w:tcW w:w="9060" w:type="dxa"/>
            <w:gridSpan w:val="4"/>
            <w:tcBorders>
              <w:top w:val="single" w:sz="4" w:space="0" w:color="000000"/>
              <w:left w:val="single" w:sz="4" w:space="0" w:color="000000"/>
              <w:bottom w:val="single" w:sz="4" w:space="0" w:color="000000"/>
              <w:right w:val="single" w:sz="4" w:space="0" w:color="000000"/>
            </w:tcBorders>
          </w:tcPr>
          <w:p w14:paraId="5C50076B" w14:textId="77777777" w:rsidR="00B757D2" w:rsidRDefault="00B757D2" w:rsidP="00311547">
            <w:pPr>
              <w:pStyle w:val="TableParagraph"/>
              <w:kinsoku w:val="0"/>
              <w:overflowPunct w:val="0"/>
              <w:spacing w:before="109"/>
              <w:ind w:left="851" w:hanging="851"/>
            </w:pPr>
            <w:r>
              <w:rPr>
                <w:rFonts w:ascii="Arial" w:hAnsi="Arial" w:cs="Arial"/>
                <w:spacing w:val="-1"/>
                <w:sz w:val="20"/>
                <w:szCs w:val="20"/>
              </w:rPr>
              <w:t>SQ1.1</w:t>
            </w:r>
            <w:r>
              <w:rPr>
                <w:rFonts w:ascii="Arial" w:hAnsi="Arial" w:cs="Arial"/>
                <w:spacing w:val="-9"/>
                <w:sz w:val="20"/>
                <w:szCs w:val="20"/>
              </w:rPr>
              <w:t xml:space="preserve"> </w:t>
            </w:r>
            <w:r>
              <w:rPr>
                <w:rFonts w:ascii="Arial" w:hAnsi="Arial" w:cs="Arial"/>
                <w:sz w:val="20"/>
                <w:szCs w:val="20"/>
              </w:rPr>
              <w:t>Tenderers Details</w:t>
            </w:r>
          </w:p>
        </w:tc>
      </w:tr>
      <w:tr w:rsidR="00B757D2" w14:paraId="1A3F768D" w14:textId="77777777" w:rsidTr="00B01C27">
        <w:trPr>
          <w:gridAfter w:val="1"/>
          <w:wAfter w:w="7" w:type="dxa"/>
          <w:trHeight w:hRule="exact" w:val="495"/>
          <w:jc w:val="center"/>
        </w:trPr>
        <w:tc>
          <w:tcPr>
            <w:tcW w:w="1126" w:type="dxa"/>
            <w:tcBorders>
              <w:top w:val="single" w:sz="4" w:space="0" w:color="000000"/>
              <w:left w:val="single" w:sz="4" w:space="0" w:color="000000"/>
              <w:bottom w:val="single" w:sz="4" w:space="0" w:color="000000"/>
              <w:right w:val="single" w:sz="4" w:space="0" w:color="000000"/>
            </w:tcBorders>
            <w:vAlign w:val="center"/>
          </w:tcPr>
          <w:p w14:paraId="08F03CBF" w14:textId="77777777" w:rsidR="00B757D2" w:rsidRDefault="00B757D2" w:rsidP="00311547">
            <w:pPr>
              <w:pStyle w:val="TableParagraph"/>
              <w:kinsoku w:val="0"/>
              <w:overflowPunct w:val="0"/>
              <w:spacing w:before="11"/>
              <w:ind w:left="851" w:hanging="851"/>
              <w:rPr>
                <w:rFonts w:ascii="Arial" w:hAnsi="Arial" w:cs="Arial"/>
                <w:sz w:val="20"/>
                <w:szCs w:val="20"/>
              </w:rPr>
            </w:pPr>
          </w:p>
          <w:p w14:paraId="03572BD4" w14:textId="77777777" w:rsidR="00B757D2" w:rsidRPr="00F80275" w:rsidRDefault="00B757D2" w:rsidP="00311547">
            <w:pPr>
              <w:pStyle w:val="TableParagraph"/>
              <w:kinsoku w:val="0"/>
              <w:overflowPunct w:val="0"/>
              <w:spacing w:before="11"/>
              <w:ind w:left="851" w:hanging="851"/>
              <w:rPr>
                <w:rFonts w:ascii="Arial" w:hAnsi="Arial" w:cs="Arial"/>
                <w:sz w:val="20"/>
                <w:szCs w:val="20"/>
              </w:rPr>
            </w:pPr>
            <w:r w:rsidRPr="00F80275">
              <w:rPr>
                <w:rFonts w:ascii="Arial" w:hAnsi="Arial" w:cs="Arial"/>
                <w:sz w:val="20"/>
                <w:szCs w:val="20"/>
              </w:rPr>
              <w:t>SQ1.1(a)</w:t>
            </w:r>
          </w:p>
          <w:p w14:paraId="42391F95" w14:textId="77777777" w:rsidR="00B757D2" w:rsidRPr="00F80275" w:rsidRDefault="00B757D2" w:rsidP="00311547">
            <w:pPr>
              <w:pStyle w:val="TableParagraph"/>
              <w:kinsoku w:val="0"/>
              <w:overflowPunct w:val="0"/>
              <w:ind w:left="851" w:hanging="851"/>
              <w:rPr>
                <w:rFonts w:ascii="Arial" w:hAnsi="Arial" w:cs="Arial"/>
                <w:sz w:val="20"/>
                <w:szCs w:val="20"/>
              </w:rPr>
            </w:pPr>
          </w:p>
        </w:tc>
        <w:tc>
          <w:tcPr>
            <w:tcW w:w="4955" w:type="dxa"/>
            <w:tcBorders>
              <w:top w:val="single" w:sz="4" w:space="0" w:color="000000"/>
              <w:left w:val="single" w:sz="4" w:space="0" w:color="000000"/>
              <w:bottom w:val="single" w:sz="4" w:space="0" w:color="000000"/>
              <w:right w:val="single" w:sz="4" w:space="0" w:color="000000"/>
            </w:tcBorders>
            <w:vAlign w:val="center"/>
          </w:tcPr>
          <w:p w14:paraId="247D807B" w14:textId="77777777" w:rsidR="00B757D2" w:rsidRDefault="00B757D2" w:rsidP="00311547">
            <w:pPr>
              <w:pStyle w:val="TableParagraph"/>
              <w:kinsoku w:val="0"/>
              <w:overflowPunct w:val="0"/>
              <w:spacing w:before="56"/>
              <w:ind w:left="851" w:right="150" w:hanging="851"/>
              <w:jc w:val="both"/>
            </w:pPr>
            <w:r>
              <w:rPr>
                <w:rFonts w:ascii="Arial" w:hAnsi="Arial" w:cs="Arial"/>
                <w:sz w:val="20"/>
                <w:szCs w:val="20"/>
              </w:rPr>
              <w:t xml:space="preserve">Full name of the tenderer </w:t>
            </w:r>
          </w:p>
        </w:tc>
        <w:tc>
          <w:tcPr>
            <w:tcW w:w="1699" w:type="dxa"/>
            <w:tcBorders>
              <w:top w:val="single" w:sz="4" w:space="0" w:color="000000"/>
              <w:left w:val="single" w:sz="4" w:space="0" w:color="000000"/>
              <w:bottom w:val="single" w:sz="4" w:space="0" w:color="000000"/>
              <w:right w:val="single" w:sz="4" w:space="0" w:color="000000"/>
            </w:tcBorders>
            <w:vAlign w:val="center"/>
          </w:tcPr>
          <w:p w14:paraId="7DB6B0FE" w14:textId="77777777" w:rsidR="00B757D2" w:rsidRDefault="00B757D2" w:rsidP="00311547">
            <w:pPr>
              <w:pStyle w:val="TableParagraph"/>
              <w:kinsoku w:val="0"/>
              <w:overflowPunct w:val="0"/>
              <w:ind w:left="851" w:hanging="851"/>
            </w:pPr>
            <w:r>
              <w:rPr>
                <w:rFonts w:ascii="Arial" w:hAnsi="Arial" w:cs="Arial"/>
                <w:sz w:val="20"/>
                <w:szCs w:val="20"/>
              </w:rPr>
              <w:t>Compliance</w:t>
            </w:r>
          </w:p>
        </w:tc>
        <w:tc>
          <w:tcPr>
            <w:tcW w:w="12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B0F6F5" w14:textId="77777777" w:rsidR="00B757D2" w:rsidRDefault="00B757D2" w:rsidP="00311547">
            <w:pPr>
              <w:pStyle w:val="TableParagraph"/>
              <w:kinsoku w:val="0"/>
              <w:overflowPunct w:val="0"/>
              <w:spacing w:before="11"/>
              <w:ind w:left="851" w:hanging="851"/>
              <w:rPr>
                <w:rFonts w:ascii="Arial" w:hAnsi="Arial" w:cs="Arial"/>
              </w:rPr>
            </w:pPr>
          </w:p>
          <w:p w14:paraId="73FF0A6A" w14:textId="77777777" w:rsidR="00B757D2" w:rsidRDefault="00B757D2" w:rsidP="00311547">
            <w:pPr>
              <w:pStyle w:val="TableParagraph"/>
              <w:kinsoku w:val="0"/>
              <w:overflowPunct w:val="0"/>
              <w:ind w:left="851" w:right="1" w:hanging="851"/>
              <w:jc w:val="center"/>
            </w:pPr>
            <w:r>
              <w:rPr>
                <w:rFonts w:ascii="Arial" w:hAnsi="Arial" w:cs="Arial"/>
                <w:sz w:val="20"/>
                <w:szCs w:val="20"/>
              </w:rPr>
              <w:t>N/A</w:t>
            </w:r>
          </w:p>
        </w:tc>
      </w:tr>
      <w:tr w:rsidR="00B757D2" w14:paraId="5318A2CA" w14:textId="77777777" w:rsidTr="00B01C27">
        <w:trPr>
          <w:gridAfter w:val="1"/>
          <w:wAfter w:w="7" w:type="dxa"/>
          <w:trHeight w:hRule="exact" w:val="430"/>
          <w:jc w:val="center"/>
        </w:trPr>
        <w:tc>
          <w:tcPr>
            <w:tcW w:w="1126" w:type="dxa"/>
            <w:tcBorders>
              <w:top w:val="single" w:sz="4" w:space="0" w:color="000000"/>
              <w:left w:val="single" w:sz="4" w:space="0" w:color="000000"/>
              <w:bottom w:val="single" w:sz="4" w:space="0" w:color="000000"/>
              <w:right w:val="single" w:sz="4" w:space="0" w:color="000000"/>
            </w:tcBorders>
            <w:vAlign w:val="center"/>
          </w:tcPr>
          <w:p w14:paraId="0FB3C462" w14:textId="77777777" w:rsidR="00B757D2" w:rsidRPr="00F80275" w:rsidRDefault="00B757D2" w:rsidP="00311547">
            <w:pPr>
              <w:pStyle w:val="TableParagraph"/>
              <w:kinsoku w:val="0"/>
              <w:overflowPunct w:val="0"/>
              <w:spacing w:before="172"/>
              <w:ind w:left="851" w:hanging="851"/>
              <w:jc w:val="both"/>
              <w:rPr>
                <w:rFonts w:ascii="Arial" w:hAnsi="Arial" w:cs="Arial"/>
                <w:sz w:val="20"/>
                <w:szCs w:val="20"/>
              </w:rPr>
            </w:pPr>
            <w:r w:rsidRPr="00F80275">
              <w:rPr>
                <w:rFonts w:ascii="Arial" w:hAnsi="Arial" w:cs="Arial"/>
                <w:sz w:val="20"/>
                <w:szCs w:val="20"/>
              </w:rPr>
              <w:lastRenderedPageBreak/>
              <w:t>SQ1.1(b)</w:t>
            </w:r>
          </w:p>
        </w:tc>
        <w:tc>
          <w:tcPr>
            <w:tcW w:w="4955" w:type="dxa"/>
            <w:tcBorders>
              <w:top w:val="single" w:sz="4" w:space="0" w:color="000000"/>
              <w:left w:val="single" w:sz="4" w:space="0" w:color="000000"/>
              <w:bottom w:val="single" w:sz="4" w:space="0" w:color="000000"/>
              <w:right w:val="single" w:sz="4" w:space="0" w:color="000000"/>
            </w:tcBorders>
            <w:vAlign w:val="center"/>
          </w:tcPr>
          <w:p w14:paraId="7E81B02D" w14:textId="77777777" w:rsidR="00B757D2" w:rsidRDefault="00B757D2" w:rsidP="00311547">
            <w:pPr>
              <w:pStyle w:val="TableParagraph"/>
              <w:kinsoku w:val="0"/>
              <w:overflowPunct w:val="0"/>
              <w:spacing w:before="57"/>
              <w:ind w:left="851" w:right="866" w:hanging="851"/>
            </w:pPr>
            <w:r>
              <w:rPr>
                <w:rFonts w:ascii="Arial" w:hAnsi="Arial" w:cs="Arial"/>
                <w:sz w:val="20"/>
                <w:szCs w:val="20"/>
              </w:rPr>
              <w:t>Registered</w:t>
            </w:r>
            <w:r>
              <w:rPr>
                <w:rFonts w:ascii="Arial" w:hAnsi="Arial" w:cs="Arial"/>
                <w:spacing w:val="-9"/>
                <w:sz w:val="20"/>
                <w:szCs w:val="20"/>
              </w:rPr>
              <w:t xml:space="preserve"> </w:t>
            </w:r>
            <w:r>
              <w:rPr>
                <w:rFonts w:ascii="Arial" w:hAnsi="Arial" w:cs="Arial"/>
                <w:sz w:val="20"/>
                <w:szCs w:val="20"/>
              </w:rPr>
              <w:t xml:space="preserve">company </w:t>
            </w:r>
            <w:r>
              <w:rPr>
                <w:rFonts w:ascii="Arial" w:hAnsi="Arial" w:cs="Arial"/>
                <w:spacing w:val="-9"/>
                <w:sz w:val="20"/>
                <w:szCs w:val="20"/>
              </w:rPr>
              <w:t xml:space="preserve"> </w:t>
            </w:r>
            <w:r>
              <w:rPr>
                <w:rFonts w:ascii="Arial" w:hAnsi="Arial" w:cs="Arial"/>
                <w:spacing w:val="-1"/>
                <w:sz w:val="20"/>
                <w:szCs w:val="20"/>
              </w:rPr>
              <w:t>address</w:t>
            </w:r>
            <w:r>
              <w:rPr>
                <w:rFonts w:ascii="Arial" w:hAnsi="Arial" w:cs="Arial"/>
                <w:spacing w:val="-8"/>
                <w:sz w:val="20"/>
                <w:szCs w:val="20"/>
              </w:rPr>
              <w:t xml:space="preserve"> </w:t>
            </w:r>
          </w:p>
        </w:tc>
        <w:tc>
          <w:tcPr>
            <w:tcW w:w="1699" w:type="dxa"/>
            <w:tcBorders>
              <w:top w:val="single" w:sz="4" w:space="0" w:color="000000"/>
              <w:left w:val="single" w:sz="4" w:space="0" w:color="000000"/>
              <w:bottom w:val="single" w:sz="4" w:space="0" w:color="000000"/>
              <w:right w:val="single" w:sz="4" w:space="0" w:color="000000"/>
            </w:tcBorders>
            <w:vAlign w:val="center"/>
          </w:tcPr>
          <w:p w14:paraId="5050A09D" w14:textId="77777777" w:rsidR="00B757D2" w:rsidRDefault="00B757D2" w:rsidP="00311547">
            <w:pPr>
              <w:pStyle w:val="TableParagraph"/>
              <w:kinsoku w:val="0"/>
              <w:overflowPunct w:val="0"/>
              <w:spacing w:before="172"/>
              <w:ind w:left="851" w:hanging="851"/>
            </w:pPr>
            <w:r>
              <w:rPr>
                <w:rFonts w:ascii="Arial" w:hAnsi="Arial" w:cs="Arial"/>
                <w:sz w:val="20"/>
                <w:szCs w:val="20"/>
              </w:rPr>
              <w:t>Compliance</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14:paraId="402E8106" w14:textId="77777777" w:rsidR="00B757D2" w:rsidRDefault="00B757D2" w:rsidP="00311547">
            <w:pPr>
              <w:pStyle w:val="TableParagraph"/>
              <w:kinsoku w:val="0"/>
              <w:overflowPunct w:val="0"/>
              <w:spacing w:before="172"/>
              <w:ind w:left="851" w:right="1" w:hanging="851"/>
              <w:jc w:val="center"/>
            </w:pPr>
            <w:r>
              <w:rPr>
                <w:rFonts w:ascii="Arial" w:hAnsi="Arial" w:cs="Arial"/>
                <w:sz w:val="20"/>
                <w:szCs w:val="20"/>
              </w:rPr>
              <w:t>N/A</w:t>
            </w:r>
          </w:p>
        </w:tc>
      </w:tr>
      <w:tr w:rsidR="00B757D2" w14:paraId="0029F237" w14:textId="77777777" w:rsidTr="00B01C27">
        <w:trPr>
          <w:gridAfter w:val="1"/>
          <w:wAfter w:w="7" w:type="dxa"/>
          <w:trHeight w:hRule="exact" w:val="463"/>
          <w:jc w:val="center"/>
        </w:trPr>
        <w:tc>
          <w:tcPr>
            <w:tcW w:w="1126" w:type="dxa"/>
            <w:tcBorders>
              <w:top w:val="single" w:sz="4" w:space="0" w:color="000000"/>
              <w:left w:val="single" w:sz="4" w:space="0" w:color="000000"/>
              <w:bottom w:val="single" w:sz="4" w:space="0" w:color="000000"/>
              <w:right w:val="single" w:sz="4" w:space="0" w:color="000000"/>
            </w:tcBorders>
            <w:vAlign w:val="center"/>
          </w:tcPr>
          <w:p w14:paraId="7329F087" w14:textId="77777777" w:rsidR="00B757D2" w:rsidRPr="00F80275" w:rsidRDefault="00B757D2" w:rsidP="00311547">
            <w:pPr>
              <w:pStyle w:val="TableParagraph"/>
              <w:kinsoku w:val="0"/>
              <w:overflowPunct w:val="0"/>
              <w:spacing w:before="109"/>
              <w:ind w:left="851" w:hanging="851"/>
              <w:rPr>
                <w:rFonts w:ascii="Arial" w:hAnsi="Arial" w:cs="Arial"/>
                <w:spacing w:val="-1"/>
                <w:sz w:val="20"/>
                <w:szCs w:val="20"/>
              </w:rPr>
            </w:pPr>
            <w:r w:rsidRPr="00F80275">
              <w:rPr>
                <w:rFonts w:ascii="Arial" w:hAnsi="Arial" w:cs="Arial"/>
                <w:spacing w:val="-1"/>
                <w:sz w:val="20"/>
                <w:szCs w:val="20"/>
              </w:rPr>
              <w:t>SQ1.1(c)</w:t>
            </w:r>
          </w:p>
        </w:tc>
        <w:tc>
          <w:tcPr>
            <w:tcW w:w="4955" w:type="dxa"/>
            <w:tcBorders>
              <w:top w:val="single" w:sz="4" w:space="0" w:color="000000"/>
              <w:left w:val="single" w:sz="4" w:space="0" w:color="000000"/>
              <w:bottom w:val="single" w:sz="4" w:space="0" w:color="000000"/>
              <w:right w:val="single" w:sz="4" w:space="0" w:color="000000"/>
            </w:tcBorders>
            <w:vAlign w:val="center"/>
          </w:tcPr>
          <w:p w14:paraId="2AFD6062" w14:textId="77777777" w:rsidR="00B757D2" w:rsidRDefault="00B757D2" w:rsidP="00311547">
            <w:pPr>
              <w:pStyle w:val="TableParagraph"/>
              <w:kinsoku w:val="0"/>
              <w:overflowPunct w:val="0"/>
              <w:spacing w:before="109"/>
              <w:ind w:left="851" w:hanging="851"/>
              <w:rPr>
                <w:rFonts w:ascii="Arial" w:hAnsi="Arial" w:cs="Arial"/>
                <w:sz w:val="20"/>
                <w:szCs w:val="20"/>
              </w:rPr>
            </w:pPr>
            <w:r>
              <w:rPr>
                <w:rFonts w:ascii="Arial" w:hAnsi="Arial" w:cs="Arial"/>
                <w:sz w:val="20"/>
                <w:szCs w:val="20"/>
              </w:rPr>
              <w:t>Registered company number</w:t>
            </w:r>
          </w:p>
        </w:tc>
        <w:tc>
          <w:tcPr>
            <w:tcW w:w="1699" w:type="dxa"/>
            <w:tcBorders>
              <w:top w:val="single" w:sz="4" w:space="0" w:color="000000"/>
              <w:left w:val="single" w:sz="4" w:space="0" w:color="000000"/>
              <w:bottom w:val="single" w:sz="4" w:space="0" w:color="000000"/>
              <w:right w:val="single" w:sz="4" w:space="0" w:color="000000"/>
            </w:tcBorders>
            <w:vAlign w:val="center"/>
          </w:tcPr>
          <w:p w14:paraId="55675476" w14:textId="77777777" w:rsidR="00B757D2" w:rsidRDefault="00B757D2" w:rsidP="00311547">
            <w:pPr>
              <w:pStyle w:val="TableParagraph"/>
              <w:kinsoku w:val="0"/>
              <w:overflowPunct w:val="0"/>
              <w:spacing w:before="109"/>
              <w:ind w:left="851" w:hanging="851"/>
              <w:rPr>
                <w:rFonts w:ascii="Arial" w:hAnsi="Arial" w:cs="Arial"/>
                <w:sz w:val="20"/>
                <w:szCs w:val="20"/>
              </w:rPr>
            </w:pPr>
            <w:r>
              <w:rPr>
                <w:rFonts w:ascii="Arial" w:hAnsi="Arial" w:cs="Arial"/>
                <w:sz w:val="20"/>
                <w:szCs w:val="20"/>
              </w:rPr>
              <w:t>Compliance</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14:paraId="782009EE" w14:textId="77777777" w:rsidR="00B757D2" w:rsidRDefault="00B757D2" w:rsidP="00311547">
            <w:pPr>
              <w:pStyle w:val="TableParagraph"/>
              <w:kinsoku w:val="0"/>
              <w:overflowPunct w:val="0"/>
              <w:spacing w:before="109"/>
              <w:ind w:left="851" w:right="1" w:hanging="851"/>
              <w:jc w:val="center"/>
              <w:rPr>
                <w:rFonts w:ascii="Arial" w:hAnsi="Arial" w:cs="Arial"/>
                <w:sz w:val="20"/>
                <w:szCs w:val="20"/>
              </w:rPr>
            </w:pPr>
            <w:r>
              <w:rPr>
                <w:rFonts w:ascii="Arial" w:hAnsi="Arial" w:cs="Arial"/>
                <w:sz w:val="20"/>
                <w:szCs w:val="20"/>
              </w:rPr>
              <w:t>N/A</w:t>
            </w:r>
          </w:p>
        </w:tc>
      </w:tr>
      <w:tr w:rsidR="00B757D2" w14:paraId="38C0D2BC" w14:textId="77777777" w:rsidTr="00B01C27">
        <w:trPr>
          <w:gridAfter w:val="1"/>
          <w:wAfter w:w="7" w:type="dxa"/>
          <w:trHeight w:hRule="exact" w:val="463"/>
          <w:jc w:val="center"/>
        </w:trPr>
        <w:tc>
          <w:tcPr>
            <w:tcW w:w="1126" w:type="dxa"/>
            <w:tcBorders>
              <w:top w:val="single" w:sz="4" w:space="0" w:color="000000"/>
              <w:left w:val="single" w:sz="4" w:space="0" w:color="000000"/>
              <w:bottom w:val="single" w:sz="4" w:space="0" w:color="000000"/>
              <w:right w:val="single" w:sz="4" w:space="0" w:color="000000"/>
            </w:tcBorders>
            <w:vAlign w:val="center"/>
          </w:tcPr>
          <w:p w14:paraId="643DDA1B" w14:textId="77777777" w:rsidR="00B757D2" w:rsidRPr="00F80275" w:rsidRDefault="00B757D2" w:rsidP="00311547">
            <w:pPr>
              <w:pStyle w:val="TableParagraph"/>
              <w:kinsoku w:val="0"/>
              <w:overflowPunct w:val="0"/>
              <w:spacing w:before="109"/>
              <w:ind w:left="851" w:hanging="851"/>
              <w:rPr>
                <w:rFonts w:ascii="Arial" w:hAnsi="Arial" w:cs="Arial"/>
                <w:spacing w:val="-1"/>
                <w:sz w:val="20"/>
                <w:szCs w:val="20"/>
              </w:rPr>
            </w:pPr>
            <w:r w:rsidRPr="00F80275">
              <w:rPr>
                <w:rFonts w:ascii="Arial" w:hAnsi="Arial" w:cs="Arial"/>
                <w:spacing w:val="-1"/>
                <w:sz w:val="20"/>
                <w:szCs w:val="20"/>
              </w:rPr>
              <w:t>SQ1.1(d)</w:t>
            </w:r>
          </w:p>
        </w:tc>
        <w:tc>
          <w:tcPr>
            <w:tcW w:w="4955" w:type="dxa"/>
            <w:tcBorders>
              <w:top w:val="single" w:sz="4" w:space="0" w:color="000000"/>
              <w:left w:val="single" w:sz="4" w:space="0" w:color="000000"/>
              <w:bottom w:val="single" w:sz="4" w:space="0" w:color="000000"/>
              <w:right w:val="single" w:sz="4" w:space="0" w:color="000000"/>
            </w:tcBorders>
            <w:vAlign w:val="center"/>
          </w:tcPr>
          <w:p w14:paraId="33E52B82" w14:textId="77777777" w:rsidR="00B757D2" w:rsidRDefault="00B757D2" w:rsidP="00311547">
            <w:pPr>
              <w:pStyle w:val="TableParagraph"/>
              <w:kinsoku w:val="0"/>
              <w:overflowPunct w:val="0"/>
              <w:spacing w:before="109"/>
              <w:ind w:left="851" w:hanging="851"/>
              <w:rPr>
                <w:rFonts w:ascii="Arial" w:hAnsi="Arial" w:cs="Arial"/>
                <w:sz w:val="20"/>
                <w:szCs w:val="20"/>
              </w:rPr>
            </w:pPr>
            <w:r>
              <w:rPr>
                <w:rFonts w:ascii="Arial" w:hAnsi="Arial" w:cs="Arial"/>
                <w:sz w:val="20"/>
                <w:szCs w:val="20"/>
              </w:rPr>
              <w:t>Registered charity number</w:t>
            </w:r>
          </w:p>
        </w:tc>
        <w:tc>
          <w:tcPr>
            <w:tcW w:w="1699" w:type="dxa"/>
            <w:tcBorders>
              <w:top w:val="single" w:sz="4" w:space="0" w:color="000000"/>
              <w:left w:val="single" w:sz="4" w:space="0" w:color="000000"/>
              <w:bottom w:val="single" w:sz="4" w:space="0" w:color="000000"/>
              <w:right w:val="single" w:sz="4" w:space="0" w:color="000000"/>
            </w:tcBorders>
            <w:vAlign w:val="center"/>
          </w:tcPr>
          <w:p w14:paraId="79C2D917" w14:textId="77777777" w:rsidR="00B757D2" w:rsidRDefault="00B757D2" w:rsidP="00311547">
            <w:pPr>
              <w:pStyle w:val="TableParagraph"/>
              <w:kinsoku w:val="0"/>
              <w:overflowPunct w:val="0"/>
              <w:spacing w:before="109"/>
              <w:ind w:left="851" w:hanging="851"/>
            </w:pPr>
            <w:r>
              <w:rPr>
                <w:rFonts w:ascii="Arial" w:hAnsi="Arial" w:cs="Arial"/>
                <w:sz w:val="20"/>
                <w:szCs w:val="20"/>
              </w:rPr>
              <w:t>Compliance</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14:paraId="430F3068" w14:textId="77777777" w:rsidR="00B757D2" w:rsidRDefault="00B757D2" w:rsidP="00311547">
            <w:pPr>
              <w:pStyle w:val="TableParagraph"/>
              <w:kinsoku w:val="0"/>
              <w:overflowPunct w:val="0"/>
              <w:spacing w:before="109"/>
              <w:ind w:left="851" w:right="1" w:hanging="851"/>
              <w:jc w:val="center"/>
            </w:pPr>
            <w:r>
              <w:rPr>
                <w:rFonts w:ascii="Arial" w:hAnsi="Arial" w:cs="Arial"/>
                <w:sz w:val="20"/>
                <w:szCs w:val="20"/>
              </w:rPr>
              <w:t>N/A</w:t>
            </w:r>
          </w:p>
        </w:tc>
      </w:tr>
      <w:tr w:rsidR="00B757D2" w14:paraId="4480CB4C" w14:textId="77777777" w:rsidTr="00B01C27">
        <w:trPr>
          <w:gridAfter w:val="1"/>
          <w:wAfter w:w="7" w:type="dxa"/>
          <w:trHeight w:hRule="exact" w:val="463"/>
          <w:jc w:val="center"/>
        </w:trPr>
        <w:tc>
          <w:tcPr>
            <w:tcW w:w="1126" w:type="dxa"/>
            <w:tcBorders>
              <w:top w:val="single" w:sz="4" w:space="0" w:color="000000"/>
              <w:left w:val="single" w:sz="4" w:space="0" w:color="000000"/>
              <w:bottom w:val="single" w:sz="4" w:space="0" w:color="000000"/>
              <w:right w:val="single" w:sz="4" w:space="0" w:color="000000"/>
            </w:tcBorders>
            <w:vAlign w:val="center"/>
          </w:tcPr>
          <w:p w14:paraId="58613EAD" w14:textId="77777777" w:rsidR="00B757D2" w:rsidRPr="00F80275" w:rsidRDefault="00B757D2" w:rsidP="00311547">
            <w:pPr>
              <w:pStyle w:val="TableParagraph"/>
              <w:kinsoku w:val="0"/>
              <w:overflowPunct w:val="0"/>
              <w:spacing w:before="109"/>
              <w:ind w:left="851" w:hanging="851"/>
              <w:rPr>
                <w:rFonts w:ascii="Arial" w:hAnsi="Arial" w:cs="Arial"/>
                <w:spacing w:val="-1"/>
                <w:sz w:val="20"/>
                <w:szCs w:val="20"/>
              </w:rPr>
            </w:pPr>
            <w:r w:rsidRPr="00F80275">
              <w:rPr>
                <w:rFonts w:ascii="Arial" w:hAnsi="Arial" w:cs="Arial"/>
                <w:spacing w:val="-1"/>
                <w:sz w:val="20"/>
                <w:szCs w:val="20"/>
              </w:rPr>
              <w:t>SQ1.1(e)</w:t>
            </w:r>
          </w:p>
        </w:tc>
        <w:tc>
          <w:tcPr>
            <w:tcW w:w="4955" w:type="dxa"/>
            <w:tcBorders>
              <w:top w:val="single" w:sz="4" w:space="0" w:color="000000"/>
              <w:left w:val="single" w:sz="4" w:space="0" w:color="000000"/>
              <w:bottom w:val="single" w:sz="4" w:space="0" w:color="000000"/>
              <w:right w:val="single" w:sz="4" w:space="0" w:color="000000"/>
            </w:tcBorders>
            <w:vAlign w:val="center"/>
          </w:tcPr>
          <w:p w14:paraId="25AE5E86" w14:textId="77777777" w:rsidR="00B757D2" w:rsidRDefault="00B757D2" w:rsidP="00311547">
            <w:pPr>
              <w:pStyle w:val="TableParagraph"/>
              <w:kinsoku w:val="0"/>
              <w:overflowPunct w:val="0"/>
              <w:spacing w:before="109"/>
              <w:ind w:left="851" w:hanging="851"/>
              <w:rPr>
                <w:rFonts w:ascii="Arial" w:hAnsi="Arial" w:cs="Arial"/>
                <w:sz w:val="20"/>
                <w:szCs w:val="20"/>
              </w:rPr>
            </w:pPr>
            <w:r>
              <w:rPr>
                <w:rFonts w:ascii="Arial" w:hAnsi="Arial" w:cs="Arial"/>
                <w:sz w:val="20"/>
                <w:szCs w:val="20"/>
              </w:rPr>
              <w:t>Registered VAT number</w:t>
            </w:r>
          </w:p>
        </w:tc>
        <w:tc>
          <w:tcPr>
            <w:tcW w:w="1699" w:type="dxa"/>
            <w:tcBorders>
              <w:top w:val="single" w:sz="4" w:space="0" w:color="000000"/>
              <w:left w:val="single" w:sz="4" w:space="0" w:color="000000"/>
              <w:bottom w:val="single" w:sz="4" w:space="0" w:color="000000"/>
              <w:right w:val="single" w:sz="4" w:space="0" w:color="000000"/>
            </w:tcBorders>
            <w:vAlign w:val="center"/>
          </w:tcPr>
          <w:p w14:paraId="2D6CEED5" w14:textId="77777777" w:rsidR="00B757D2" w:rsidRDefault="00B757D2" w:rsidP="00311547">
            <w:pPr>
              <w:pStyle w:val="TableParagraph"/>
              <w:kinsoku w:val="0"/>
              <w:overflowPunct w:val="0"/>
              <w:spacing w:before="109"/>
              <w:ind w:left="851" w:hanging="851"/>
            </w:pPr>
            <w:r>
              <w:rPr>
                <w:rFonts w:ascii="Arial" w:hAnsi="Arial" w:cs="Arial"/>
                <w:sz w:val="20"/>
                <w:szCs w:val="20"/>
              </w:rPr>
              <w:t>Compliance</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14:paraId="4713250A" w14:textId="77777777" w:rsidR="00B757D2" w:rsidRDefault="00B757D2" w:rsidP="00311547">
            <w:pPr>
              <w:pStyle w:val="TableParagraph"/>
              <w:kinsoku w:val="0"/>
              <w:overflowPunct w:val="0"/>
              <w:spacing w:before="109"/>
              <w:ind w:left="851" w:right="1" w:hanging="851"/>
              <w:jc w:val="center"/>
            </w:pPr>
            <w:r>
              <w:rPr>
                <w:rFonts w:ascii="Arial" w:hAnsi="Arial" w:cs="Arial"/>
                <w:sz w:val="20"/>
                <w:szCs w:val="20"/>
              </w:rPr>
              <w:t>N/A</w:t>
            </w:r>
          </w:p>
        </w:tc>
      </w:tr>
      <w:tr w:rsidR="00B757D2" w14:paraId="50EB2325" w14:textId="77777777" w:rsidTr="00B01C27">
        <w:trPr>
          <w:gridAfter w:val="1"/>
          <w:wAfter w:w="7" w:type="dxa"/>
          <w:trHeight w:hRule="exact" w:val="463"/>
          <w:jc w:val="center"/>
        </w:trPr>
        <w:tc>
          <w:tcPr>
            <w:tcW w:w="1126" w:type="dxa"/>
            <w:tcBorders>
              <w:top w:val="single" w:sz="4" w:space="0" w:color="000000"/>
              <w:left w:val="single" w:sz="4" w:space="0" w:color="000000"/>
              <w:bottom w:val="single" w:sz="4" w:space="0" w:color="000000"/>
              <w:right w:val="single" w:sz="4" w:space="0" w:color="000000"/>
            </w:tcBorders>
            <w:vAlign w:val="center"/>
          </w:tcPr>
          <w:p w14:paraId="1C03F435" w14:textId="77777777" w:rsidR="00B757D2" w:rsidRPr="00F80275" w:rsidRDefault="00B757D2" w:rsidP="00311547">
            <w:pPr>
              <w:pStyle w:val="TableParagraph"/>
              <w:kinsoku w:val="0"/>
              <w:overflowPunct w:val="0"/>
              <w:spacing w:before="109"/>
              <w:ind w:left="851" w:hanging="851"/>
              <w:rPr>
                <w:rFonts w:ascii="Arial" w:hAnsi="Arial" w:cs="Arial"/>
                <w:sz w:val="20"/>
                <w:szCs w:val="20"/>
              </w:rPr>
            </w:pPr>
            <w:r w:rsidRPr="00F80275">
              <w:rPr>
                <w:rFonts w:ascii="Arial" w:hAnsi="Arial" w:cs="Arial"/>
                <w:sz w:val="20"/>
                <w:szCs w:val="20"/>
              </w:rPr>
              <w:t>SQ1.1(f)</w:t>
            </w:r>
          </w:p>
        </w:tc>
        <w:tc>
          <w:tcPr>
            <w:tcW w:w="4955" w:type="dxa"/>
            <w:tcBorders>
              <w:top w:val="single" w:sz="4" w:space="0" w:color="000000"/>
              <w:left w:val="single" w:sz="4" w:space="0" w:color="000000"/>
              <w:bottom w:val="single" w:sz="4" w:space="0" w:color="000000"/>
              <w:right w:val="single" w:sz="4" w:space="0" w:color="000000"/>
            </w:tcBorders>
            <w:vAlign w:val="center"/>
          </w:tcPr>
          <w:p w14:paraId="5EBC67AC" w14:textId="77777777" w:rsidR="00B757D2" w:rsidRDefault="00B757D2" w:rsidP="00311547">
            <w:pPr>
              <w:pStyle w:val="TableParagraph"/>
              <w:kinsoku w:val="0"/>
              <w:overflowPunct w:val="0"/>
              <w:spacing w:before="109"/>
              <w:ind w:left="851" w:hanging="851"/>
            </w:pPr>
            <w:r>
              <w:rPr>
                <w:rFonts w:ascii="Arial" w:hAnsi="Arial" w:cs="Arial"/>
                <w:sz w:val="20"/>
                <w:szCs w:val="20"/>
              </w:rPr>
              <w:t>Trading</w:t>
            </w:r>
            <w:r>
              <w:rPr>
                <w:rFonts w:ascii="Arial" w:hAnsi="Arial" w:cs="Arial"/>
                <w:spacing w:val="-6"/>
                <w:sz w:val="20"/>
                <w:szCs w:val="20"/>
              </w:rPr>
              <w:t xml:space="preserve"> </w:t>
            </w:r>
            <w:r>
              <w:rPr>
                <w:rFonts w:ascii="Arial" w:hAnsi="Arial" w:cs="Arial"/>
                <w:sz w:val="20"/>
                <w:szCs w:val="20"/>
              </w:rPr>
              <w:t>Status</w:t>
            </w:r>
            <w:r>
              <w:rPr>
                <w:rFonts w:ascii="Arial" w:hAnsi="Arial" w:cs="Arial"/>
                <w:spacing w:val="-5"/>
                <w:sz w:val="20"/>
                <w:szCs w:val="20"/>
              </w:rPr>
              <w:t xml:space="preserve"> </w:t>
            </w:r>
            <w:r>
              <w:rPr>
                <w:rFonts w:ascii="Arial" w:hAnsi="Arial" w:cs="Arial"/>
                <w:sz w:val="20"/>
                <w:szCs w:val="20"/>
              </w:rPr>
              <w:t>options</w:t>
            </w:r>
            <w:r>
              <w:rPr>
                <w:rFonts w:ascii="Arial" w:hAnsi="Arial" w:cs="Arial"/>
                <w:spacing w:val="-5"/>
                <w:sz w:val="20"/>
                <w:szCs w:val="20"/>
              </w:rPr>
              <w:t xml:space="preserve"> </w:t>
            </w: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(vi)</w:t>
            </w:r>
          </w:p>
        </w:tc>
        <w:tc>
          <w:tcPr>
            <w:tcW w:w="1699" w:type="dxa"/>
            <w:tcBorders>
              <w:top w:val="single" w:sz="4" w:space="0" w:color="000000"/>
              <w:left w:val="single" w:sz="4" w:space="0" w:color="000000"/>
              <w:bottom w:val="single" w:sz="4" w:space="0" w:color="000000"/>
              <w:right w:val="single" w:sz="4" w:space="0" w:color="000000"/>
            </w:tcBorders>
            <w:vAlign w:val="center"/>
          </w:tcPr>
          <w:p w14:paraId="7CE22A31" w14:textId="77777777" w:rsidR="00B757D2" w:rsidRDefault="00B757D2" w:rsidP="00311547">
            <w:pPr>
              <w:pStyle w:val="TableParagraph"/>
              <w:kinsoku w:val="0"/>
              <w:overflowPunct w:val="0"/>
              <w:spacing w:before="109"/>
              <w:ind w:left="851" w:hanging="851"/>
            </w:pPr>
            <w:r>
              <w:rPr>
                <w:rFonts w:ascii="Arial" w:hAnsi="Arial" w:cs="Arial"/>
                <w:sz w:val="20"/>
                <w:szCs w:val="20"/>
              </w:rPr>
              <w:t>Compliance</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14:paraId="0B798B8C" w14:textId="77777777" w:rsidR="00B757D2" w:rsidRDefault="00B757D2" w:rsidP="00311547">
            <w:pPr>
              <w:pStyle w:val="TableParagraph"/>
              <w:kinsoku w:val="0"/>
              <w:overflowPunct w:val="0"/>
              <w:spacing w:before="109"/>
              <w:ind w:left="851" w:right="1" w:hanging="851"/>
              <w:jc w:val="center"/>
            </w:pPr>
            <w:r>
              <w:rPr>
                <w:rFonts w:ascii="Arial" w:hAnsi="Arial" w:cs="Arial"/>
                <w:sz w:val="20"/>
                <w:szCs w:val="20"/>
              </w:rPr>
              <w:t>N/A</w:t>
            </w:r>
          </w:p>
        </w:tc>
      </w:tr>
      <w:tr w:rsidR="00B757D2" w14:paraId="2C808A59" w14:textId="77777777" w:rsidTr="00B01C27">
        <w:trPr>
          <w:gridAfter w:val="1"/>
          <w:wAfter w:w="7" w:type="dxa"/>
          <w:trHeight w:hRule="exact" w:val="443"/>
          <w:jc w:val="center"/>
        </w:trPr>
        <w:tc>
          <w:tcPr>
            <w:tcW w:w="1126" w:type="dxa"/>
            <w:tcBorders>
              <w:top w:val="single" w:sz="4" w:space="0" w:color="000000"/>
              <w:left w:val="single" w:sz="4" w:space="0" w:color="000000"/>
              <w:bottom w:val="single" w:sz="4" w:space="0" w:color="000000"/>
              <w:right w:val="single" w:sz="4" w:space="0" w:color="000000"/>
            </w:tcBorders>
            <w:vAlign w:val="center"/>
          </w:tcPr>
          <w:p w14:paraId="67B01F80" w14:textId="77777777" w:rsidR="00B757D2" w:rsidRPr="00F80275" w:rsidRDefault="00B757D2" w:rsidP="00311547">
            <w:pPr>
              <w:pStyle w:val="TableParagraph"/>
              <w:kinsoku w:val="0"/>
              <w:overflowPunct w:val="0"/>
              <w:spacing w:before="171"/>
              <w:ind w:left="851" w:hanging="851"/>
              <w:rPr>
                <w:rFonts w:ascii="Arial" w:hAnsi="Arial" w:cs="Arial"/>
                <w:sz w:val="20"/>
                <w:szCs w:val="20"/>
              </w:rPr>
            </w:pPr>
            <w:r w:rsidRPr="00F80275">
              <w:rPr>
                <w:rFonts w:ascii="Arial" w:hAnsi="Arial" w:cs="Arial"/>
                <w:sz w:val="20"/>
                <w:szCs w:val="20"/>
              </w:rPr>
              <w:t>SQ1.1(g)</w:t>
            </w:r>
          </w:p>
        </w:tc>
        <w:tc>
          <w:tcPr>
            <w:tcW w:w="4955" w:type="dxa"/>
            <w:tcBorders>
              <w:top w:val="single" w:sz="4" w:space="0" w:color="000000"/>
              <w:left w:val="single" w:sz="4" w:space="0" w:color="000000"/>
              <w:bottom w:val="single" w:sz="4" w:space="0" w:color="000000"/>
              <w:right w:val="single" w:sz="4" w:space="0" w:color="000000"/>
            </w:tcBorders>
            <w:vAlign w:val="center"/>
          </w:tcPr>
          <w:p w14:paraId="6AB56244" w14:textId="64F3B279" w:rsidR="00B757D2" w:rsidRDefault="00B757D2" w:rsidP="00311547">
            <w:pPr>
              <w:pStyle w:val="TableParagraph"/>
              <w:kinsoku w:val="0"/>
              <w:overflowPunct w:val="0"/>
              <w:spacing w:before="56"/>
              <w:ind w:left="851" w:right="497" w:hanging="851"/>
            </w:pPr>
            <w:r>
              <w:rPr>
                <w:rFonts w:ascii="Arial" w:hAnsi="Arial" w:cs="Arial"/>
                <w:sz w:val="20"/>
                <w:szCs w:val="20"/>
              </w:rPr>
              <w:t xml:space="preserve">Classifications </w:t>
            </w:r>
            <w:r>
              <w:rPr>
                <w:rFonts w:ascii="Arial" w:hAnsi="Arial" w:cs="Arial"/>
                <w:spacing w:val="-7"/>
                <w:sz w:val="20"/>
                <w:szCs w:val="20"/>
              </w:rPr>
              <w:t xml:space="preserve"> </w:t>
            </w:r>
            <w:r>
              <w:rPr>
                <w:rFonts w:ascii="Arial" w:hAnsi="Arial" w:cs="Arial"/>
                <w:sz w:val="20"/>
                <w:szCs w:val="20"/>
              </w:rPr>
              <w:t>option</w:t>
            </w:r>
            <w:r>
              <w:rPr>
                <w:rFonts w:ascii="Arial" w:hAnsi="Arial" w:cs="Arial"/>
                <w:spacing w:val="-8"/>
                <w:sz w:val="20"/>
                <w:szCs w:val="20"/>
              </w:rPr>
              <w:t xml:space="preserve"> </w:t>
            </w: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pacing w:val="-6"/>
                <w:sz w:val="20"/>
                <w:szCs w:val="20"/>
              </w:rPr>
              <w:t xml:space="preserve"> – (iv)</w:t>
            </w:r>
          </w:p>
        </w:tc>
        <w:tc>
          <w:tcPr>
            <w:tcW w:w="1699" w:type="dxa"/>
            <w:tcBorders>
              <w:top w:val="single" w:sz="4" w:space="0" w:color="000000"/>
              <w:left w:val="single" w:sz="4" w:space="0" w:color="000000"/>
              <w:bottom w:val="single" w:sz="4" w:space="0" w:color="000000"/>
              <w:right w:val="single" w:sz="4" w:space="0" w:color="000000"/>
            </w:tcBorders>
            <w:vAlign w:val="center"/>
          </w:tcPr>
          <w:p w14:paraId="4B87B2B4" w14:textId="77777777" w:rsidR="00B757D2" w:rsidRDefault="00B757D2" w:rsidP="00311547">
            <w:pPr>
              <w:pStyle w:val="TableParagraph"/>
              <w:kinsoku w:val="0"/>
              <w:overflowPunct w:val="0"/>
              <w:spacing w:before="171"/>
              <w:ind w:left="851" w:hanging="851"/>
            </w:pPr>
            <w:r>
              <w:rPr>
                <w:rFonts w:ascii="Arial" w:hAnsi="Arial" w:cs="Arial"/>
                <w:sz w:val="20"/>
                <w:szCs w:val="20"/>
              </w:rPr>
              <w:t>Compliance</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14:paraId="2FDF81BA" w14:textId="77777777" w:rsidR="00B757D2" w:rsidRDefault="00B757D2" w:rsidP="00311547">
            <w:pPr>
              <w:pStyle w:val="TableParagraph"/>
              <w:kinsoku w:val="0"/>
              <w:overflowPunct w:val="0"/>
              <w:spacing w:before="171"/>
              <w:ind w:left="851" w:right="1" w:hanging="851"/>
              <w:jc w:val="center"/>
            </w:pPr>
            <w:r>
              <w:rPr>
                <w:rFonts w:ascii="Arial" w:hAnsi="Arial" w:cs="Arial"/>
                <w:sz w:val="20"/>
                <w:szCs w:val="20"/>
              </w:rPr>
              <w:t>N/A</w:t>
            </w:r>
          </w:p>
        </w:tc>
      </w:tr>
      <w:tr w:rsidR="00B757D2" w14:paraId="20E491EC" w14:textId="77777777" w:rsidTr="00B01C27">
        <w:trPr>
          <w:gridAfter w:val="1"/>
          <w:wAfter w:w="7" w:type="dxa"/>
          <w:trHeight w:hRule="exact" w:val="378"/>
          <w:jc w:val="center"/>
        </w:trPr>
        <w:tc>
          <w:tcPr>
            <w:tcW w:w="9060" w:type="dxa"/>
            <w:gridSpan w:val="4"/>
            <w:tcBorders>
              <w:top w:val="single" w:sz="4" w:space="0" w:color="000000"/>
              <w:left w:val="single" w:sz="4" w:space="0" w:color="000000"/>
              <w:bottom w:val="single" w:sz="4" w:space="0" w:color="000000"/>
              <w:right w:val="single" w:sz="4" w:space="0" w:color="000000"/>
            </w:tcBorders>
          </w:tcPr>
          <w:p w14:paraId="5A4840A3" w14:textId="77777777" w:rsidR="00B757D2" w:rsidRPr="00A601E6" w:rsidRDefault="00B757D2" w:rsidP="00311547">
            <w:pPr>
              <w:pStyle w:val="TableParagraph"/>
              <w:kinsoku w:val="0"/>
              <w:overflowPunct w:val="0"/>
              <w:spacing w:before="109"/>
              <w:ind w:left="851" w:hanging="851"/>
              <w:rPr>
                <w:b/>
              </w:rPr>
            </w:pPr>
            <w:r w:rsidRPr="00A601E6">
              <w:rPr>
                <w:rFonts w:ascii="Arial" w:hAnsi="Arial" w:cs="Arial"/>
                <w:b/>
                <w:spacing w:val="-1"/>
                <w:sz w:val="20"/>
                <w:szCs w:val="20"/>
              </w:rPr>
              <w:t>SQ1.2</w:t>
            </w:r>
            <w:r w:rsidRPr="00A601E6">
              <w:rPr>
                <w:rFonts w:ascii="Arial" w:hAnsi="Arial" w:cs="Arial"/>
                <w:b/>
                <w:spacing w:val="-9"/>
                <w:sz w:val="20"/>
                <w:szCs w:val="20"/>
              </w:rPr>
              <w:t xml:space="preserve"> </w:t>
            </w:r>
            <w:r w:rsidRPr="00A601E6">
              <w:rPr>
                <w:rFonts w:ascii="Arial" w:hAnsi="Arial" w:cs="Arial"/>
                <w:b/>
                <w:sz w:val="20"/>
                <w:szCs w:val="20"/>
              </w:rPr>
              <w:t>Bidding</w:t>
            </w:r>
            <w:r w:rsidRPr="00A601E6">
              <w:rPr>
                <w:rFonts w:ascii="Arial" w:hAnsi="Arial" w:cs="Arial"/>
                <w:b/>
                <w:spacing w:val="-8"/>
                <w:sz w:val="20"/>
                <w:szCs w:val="20"/>
              </w:rPr>
              <w:t xml:space="preserve"> </w:t>
            </w:r>
            <w:r w:rsidRPr="00A601E6">
              <w:rPr>
                <w:rFonts w:ascii="Arial" w:hAnsi="Arial" w:cs="Arial"/>
                <w:b/>
                <w:sz w:val="20"/>
                <w:szCs w:val="20"/>
              </w:rPr>
              <w:t>Model</w:t>
            </w:r>
          </w:p>
        </w:tc>
      </w:tr>
      <w:tr w:rsidR="00B757D2" w14:paraId="687F3424" w14:textId="77777777" w:rsidTr="00B01C27">
        <w:trPr>
          <w:gridAfter w:val="1"/>
          <w:wAfter w:w="7" w:type="dxa"/>
          <w:trHeight w:hRule="exact" w:val="589"/>
          <w:jc w:val="center"/>
        </w:trPr>
        <w:tc>
          <w:tcPr>
            <w:tcW w:w="1126" w:type="dxa"/>
            <w:tcBorders>
              <w:top w:val="single" w:sz="4" w:space="0" w:color="000000"/>
              <w:left w:val="single" w:sz="4" w:space="0" w:color="000000"/>
              <w:bottom w:val="single" w:sz="4" w:space="0" w:color="000000"/>
              <w:right w:val="single" w:sz="4" w:space="0" w:color="000000"/>
            </w:tcBorders>
          </w:tcPr>
          <w:p w14:paraId="7BBEC301" w14:textId="77777777" w:rsidR="00B757D2" w:rsidRPr="00072770" w:rsidRDefault="00B757D2" w:rsidP="00311547">
            <w:pPr>
              <w:pStyle w:val="TableParagraph"/>
              <w:kinsoku w:val="0"/>
              <w:overflowPunct w:val="0"/>
              <w:spacing w:before="11"/>
              <w:ind w:left="851" w:hanging="851"/>
              <w:rPr>
                <w:rFonts w:ascii="Arial" w:hAnsi="Arial" w:cs="Arial"/>
                <w:sz w:val="20"/>
                <w:szCs w:val="20"/>
              </w:rPr>
            </w:pPr>
            <w:r w:rsidRPr="00072770">
              <w:rPr>
                <w:rFonts w:ascii="Arial" w:hAnsi="Arial" w:cs="Arial"/>
                <w:sz w:val="20"/>
                <w:szCs w:val="20"/>
              </w:rPr>
              <w:t>SQ1.2(a)</w:t>
            </w:r>
          </w:p>
          <w:p w14:paraId="604BE703" w14:textId="77777777" w:rsidR="00B757D2" w:rsidRPr="00072770" w:rsidRDefault="00B757D2" w:rsidP="00311547">
            <w:pPr>
              <w:pStyle w:val="TableParagraph"/>
              <w:kinsoku w:val="0"/>
              <w:overflowPunct w:val="0"/>
              <w:ind w:left="851" w:hanging="851"/>
              <w:rPr>
                <w:rFonts w:ascii="Arial" w:hAnsi="Arial" w:cs="Arial"/>
                <w:sz w:val="20"/>
                <w:szCs w:val="20"/>
              </w:rPr>
            </w:pPr>
          </w:p>
        </w:tc>
        <w:tc>
          <w:tcPr>
            <w:tcW w:w="4955" w:type="dxa"/>
            <w:tcBorders>
              <w:top w:val="single" w:sz="4" w:space="0" w:color="000000"/>
              <w:left w:val="single" w:sz="4" w:space="0" w:color="000000"/>
              <w:bottom w:val="single" w:sz="4" w:space="0" w:color="000000"/>
              <w:right w:val="single" w:sz="4" w:space="0" w:color="000000"/>
            </w:tcBorders>
          </w:tcPr>
          <w:p w14:paraId="5AEA3C6C" w14:textId="77777777" w:rsidR="00B757D2" w:rsidRPr="000D60AD" w:rsidRDefault="00B757D2" w:rsidP="006A7DF3">
            <w:pPr>
              <w:pStyle w:val="TableParagraph"/>
              <w:kinsoku w:val="0"/>
              <w:overflowPunct w:val="0"/>
              <w:spacing w:before="56"/>
              <w:rPr>
                <w:sz w:val="20"/>
                <w:szCs w:val="20"/>
              </w:rPr>
            </w:pPr>
            <w:r w:rsidRPr="000D60AD">
              <w:rPr>
                <w:rFonts w:ascii="Arial" w:hAnsi="Arial" w:cs="Arial"/>
                <w:sz w:val="20"/>
                <w:szCs w:val="20"/>
              </w:rPr>
              <w:t>Bidding</w:t>
            </w:r>
            <w:r w:rsidRPr="000D60AD">
              <w:rPr>
                <w:rFonts w:ascii="Arial" w:hAnsi="Arial" w:cs="Arial"/>
                <w:spacing w:val="-9"/>
                <w:sz w:val="20"/>
                <w:szCs w:val="20"/>
              </w:rPr>
              <w:t xml:space="preserve"> </w:t>
            </w:r>
            <w:r w:rsidRPr="000D60AD">
              <w:rPr>
                <w:rFonts w:ascii="Arial" w:hAnsi="Arial" w:cs="Arial"/>
                <w:sz w:val="20"/>
                <w:szCs w:val="20"/>
              </w:rPr>
              <w:t>as</w:t>
            </w:r>
            <w:r w:rsidRPr="000D60AD">
              <w:rPr>
                <w:rFonts w:ascii="Arial" w:hAnsi="Arial" w:cs="Arial"/>
                <w:spacing w:val="-9"/>
                <w:sz w:val="20"/>
                <w:szCs w:val="20"/>
              </w:rPr>
              <w:t xml:space="preserve"> </w:t>
            </w:r>
            <w:r w:rsidRPr="000D60AD">
              <w:rPr>
                <w:rFonts w:ascii="Arial" w:hAnsi="Arial" w:cs="Arial"/>
                <w:sz w:val="20"/>
                <w:szCs w:val="20"/>
              </w:rPr>
              <w:t>a</w:t>
            </w:r>
            <w:r w:rsidRPr="000D60AD">
              <w:rPr>
                <w:rFonts w:ascii="Arial" w:hAnsi="Arial" w:cs="Arial"/>
                <w:spacing w:val="-8"/>
                <w:sz w:val="20"/>
                <w:szCs w:val="20"/>
              </w:rPr>
              <w:t xml:space="preserve"> </w:t>
            </w:r>
            <w:r w:rsidRPr="000D60AD">
              <w:rPr>
                <w:rFonts w:ascii="Arial" w:hAnsi="Arial" w:cs="Arial"/>
                <w:sz w:val="20"/>
                <w:szCs w:val="20"/>
              </w:rPr>
              <w:t>Prime</w:t>
            </w:r>
            <w:r w:rsidRPr="000D60AD">
              <w:rPr>
                <w:rFonts w:ascii="Arial" w:hAnsi="Arial" w:cs="Arial"/>
                <w:spacing w:val="-9"/>
                <w:sz w:val="20"/>
                <w:szCs w:val="20"/>
              </w:rPr>
              <w:t xml:space="preserve"> </w:t>
            </w:r>
            <w:r w:rsidRPr="000D60AD">
              <w:rPr>
                <w:rFonts w:ascii="Arial" w:hAnsi="Arial" w:cs="Arial"/>
                <w:sz w:val="20"/>
                <w:szCs w:val="20"/>
              </w:rPr>
              <w:t>Contractor</w:t>
            </w:r>
            <w:r w:rsidRPr="000D60AD">
              <w:rPr>
                <w:rFonts w:ascii="Arial" w:hAnsi="Arial" w:cs="Arial"/>
                <w:spacing w:val="-9"/>
                <w:sz w:val="20"/>
                <w:szCs w:val="20"/>
              </w:rPr>
              <w:t xml:space="preserve"> </w:t>
            </w:r>
            <w:r w:rsidRPr="000D60AD">
              <w:rPr>
                <w:rFonts w:ascii="Arial" w:hAnsi="Arial" w:cs="Arial"/>
                <w:sz w:val="20"/>
                <w:szCs w:val="20"/>
              </w:rPr>
              <w:t>and</w:t>
            </w:r>
            <w:r w:rsidRPr="000D60AD">
              <w:rPr>
                <w:rFonts w:ascii="Arial" w:hAnsi="Arial" w:cs="Arial"/>
                <w:spacing w:val="-9"/>
                <w:sz w:val="20"/>
                <w:szCs w:val="20"/>
              </w:rPr>
              <w:t xml:space="preserve"> </w:t>
            </w:r>
            <w:r w:rsidRPr="000D60AD">
              <w:rPr>
                <w:rFonts w:ascii="Arial" w:hAnsi="Arial" w:cs="Arial"/>
                <w:sz w:val="20"/>
                <w:szCs w:val="20"/>
              </w:rPr>
              <w:t>will</w:t>
            </w:r>
            <w:r w:rsidRPr="000D60AD">
              <w:rPr>
                <w:rFonts w:ascii="Arial" w:hAnsi="Arial" w:cs="Arial"/>
                <w:spacing w:val="-8"/>
                <w:sz w:val="20"/>
                <w:szCs w:val="20"/>
              </w:rPr>
              <w:t xml:space="preserve"> </w:t>
            </w:r>
            <w:r w:rsidRPr="000D60AD">
              <w:rPr>
                <w:rFonts w:ascii="Arial" w:hAnsi="Arial" w:cs="Arial"/>
                <w:sz w:val="20"/>
                <w:szCs w:val="20"/>
              </w:rPr>
              <w:t>deliver</w:t>
            </w:r>
            <w:r w:rsidRPr="000D60AD">
              <w:rPr>
                <w:rFonts w:ascii="Arial" w:hAnsi="Arial" w:cs="Arial"/>
                <w:spacing w:val="-9"/>
                <w:sz w:val="20"/>
                <w:szCs w:val="20"/>
              </w:rPr>
              <w:t xml:space="preserve"> </w:t>
            </w:r>
            <w:r w:rsidRPr="000D60AD">
              <w:rPr>
                <w:rFonts w:ascii="Arial" w:hAnsi="Arial" w:cs="Arial"/>
                <w:sz w:val="20"/>
                <w:szCs w:val="20"/>
              </w:rPr>
              <w:t>100%</w:t>
            </w:r>
            <w:r w:rsidRPr="000D60AD">
              <w:rPr>
                <w:rFonts w:ascii="Arial" w:hAnsi="Arial" w:cs="Arial"/>
                <w:spacing w:val="-9"/>
                <w:sz w:val="20"/>
                <w:szCs w:val="20"/>
              </w:rPr>
              <w:t xml:space="preserve"> </w:t>
            </w:r>
            <w:r w:rsidRPr="000D60AD">
              <w:rPr>
                <w:rFonts w:ascii="Arial" w:hAnsi="Arial" w:cs="Arial"/>
                <w:sz w:val="20"/>
                <w:szCs w:val="20"/>
              </w:rPr>
              <w:t>of</w:t>
            </w:r>
            <w:r w:rsidRPr="000D60AD">
              <w:rPr>
                <w:rFonts w:ascii="Arial" w:hAnsi="Arial" w:cs="Arial"/>
                <w:spacing w:val="-9"/>
                <w:sz w:val="20"/>
                <w:szCs w:val="20"/>
              </w:rPr>
              <w:t xml:space="preserve"> </w:t>
            </w:r>
            <w:r w:rsidRPr="000D60AD">
              <w:rPr>
                <w:rFonts w:ascii="Arial" w:hAnsi="Arial" w:cs="Arial"/>
                <w:sz w:val="20"/>
                <w:szCs w:val="20"/>
              </w:rPr>
              <w:t>the</w:t>
            </w:r>
            <w:r w:rsidRPr="000D60AD">
              <w:rPr>
                <w:rFonts w:ascii="Arial" w:hAnsi="Arial" w:cs="Arial"/>
                <w:spacing w:val="-8"/>
                <w:sz w:val="20"/>
                <w:szCs w:val="20"/>
              </w:rPr>
              <w:t xml:space="preserve"> </w:t>
            </w:r>
            <w:r w:rsidRPr="000D60AD">
              <w:rPr>
                <w:rFonts w:ascii="Arial" w:hAnsi="Arial" w:cs="Arial"/>
                <w:sz w:val="20"/>
                <w:szCs w:val="20"/>
              </w:rPr>
              <w:t>key</w:t>
            </w:r>
            <w:r w:rsidRPr="000D60AD">
              <w:rPr>
                <w:rFonts w:ascii="Arial" w:hAnsi="Arial" w:cs="Arial"/>
                <w:w w:val="95"/>
                <w:sz w:val="20"/>
                <w:szCs w:val="20"/>
              </w:rPr>
              <w:t xml:space="preserve"> contract</w:t>
            </w:r>
            <w:r w:rsidRPr="000D60AD">
              <w:rPr>
                <w:rFonts w:ascii="Arial" w:hAnsi="Arial" w:cs="Arial"/>
                <w:spacing w:val="16"/>
                <w:w w:val="95"/>
                <w:sz w:val="20"/>
                <w:szCs w:val="20"/>
              </w:rPr>
              <w:t xml:space="preserve"> </w:t>
            </w:r>
            <w:r w:rsidRPr="000D60AD">
              <w:rPr>
                <w:rFonts w:ascii="Arial" w:hAnsi="Arial" w:cs="Arial"/>
                <w:w w:val="95"/>
                <w:sz w:val="20"/>
                <w:szCs w:val="20"/>
              </w:rPr>
              <w:t>deliverables</w:t>
            </w:r>
            <w:r w:rsidRPr="000D60AD">
              <w:rPr>
                <w:rFonts w:ascii="Arial" w:hAnsi="Arial" w:cs="Arial"/>
                <w:spacing w:val="17"/>
                <w:w w:val="95"/>
                <w:sz w:val="20"/>
                <w:szCs w:val="20"/>
              </w:rPr>
              <w:t xml:space="preserve"> </w:t>
            </w:r>
            <w:r w:rsidRPr="000D60AD">
              <w:rPr>
                <w:rFonts w:ascii="Arial" w:hAnsi="Arial" w:cs="Arial"/>
                <w:w w:val="95"/>
                <w:sz w:val="20"/>
                <w:szCs w:val="20"/>
              </w:rPr>
              <w:t>yourself</w:t>
            </w:r>
          </w:p>
        </w:tc>
        <w:tc>
          <w:tcPr>
            <w:tcW w:w="1699" w:type="dxa"/>
            <w:tcBorders>
              <w:top w:val="single" w:sz="4" w:space="0" w:color="000000"/>
              <w:left w:val="single" w:sz="4" w:space="0" w:color="000000"/>
              <w:bottom w:val="single" w:sz="4" w:space="0" w:color="000000"/>
              <w:right w:val="single" w:sz="4" w:space="0" w:color="000000"/>
            </w:tcBorders>
            <w:vAlign w:val="center"/>
          </w:tcPr>
          <w:p w14:paraId="671CEF5F" w14:textId="77777777" w:rsidR="00B757D2" w:rsidRDefault="00B757D2" w:rsidP="00311547">
            <w:pPr>
              <w:pStyle w:val="TableParagraph"/>
              <w:kinsoku w:val="0"/>
              <w:overflowPunct w:val="0"/>
              <w:ind w:left="851" w:hanging="851"/>
            </w:pPr>
            <w:r>
              <w:rPr>
                <w:rFonts w:ascii="Arial" w:hAnsi="Arial" w:cs="Arial"/>
                <w:sz w:val="20"/>
                <w:szCs w:val="20"/>
              </w:rPr>
              <w:t>Compliance</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14:paraId="5C17FE2E" w14:textId="77777777" w:rsidR="00B757D2" w:rsidRDefault="00B757D2" w:rsidP="00311547">
            <w:pPr>
              <w:pStyle w:val="TableParagraph"/>
              <w:kinsoku w:val="0"/>
              <w:overflowPunct w:val="0"/>
              <w:spacing w:before="11"/>
              <w:ind w:left="851" w:hanging="851"/>
            </w:pPr>
          </w:p>
          <w:p w14:paraId="1F7F0F6B" w14:textId="77777777" w:rsidR="00B757D2" w:rsidRDefault="00B757D2" w:rsidP="00311547">
            <w:pPr>
              <w:pStyle w:val="TableParagraph"/>
              <w:kinsoku w:val="0"/>
              <w:overflowPunct w:val="0"/>
              <w:ind w:left="851" w:right="1" w:hanging="851"/>
              <w:jc w:val="center"/>
            </w:pPr>
            <w:r>
              <w:rPr>
                <w:rFonts w:ascii="Arial" w:hAnsi="Arial" w:cs="Arial"/>
                <w:sz w:val="20"/>
                <w:szCs w:val="20"/>
              </w:rPr>
              <w:t>N/A</w:t>
            </w:r>
          </w:p>
        </w:tc>
      </w:tr>
      <w:tr w:rsidR="00B757D2" w14:paraId="51354A4D" w14:textId="77777777" w:rsidTr="00B01C27">
        <w:trPr>
          <w:gridAfter w:val="1"/>
          <w:wAfter w:w="7" w:type="dxa"/>
          <w:trHeight w:hRule="exact" w:val="613"/>
          <w:jc w:val="center"/>
        </w:trPr>
        <w:tc>
          <w:tcPr>
            <w:tcW w:w="1126" w:type="dxa"/>
            <w:tcBorders>
              <w:top w:val="single" w:sz="4" w:space="0" w:color="000000"/>
              <w:left w:val="single" w:sz="4" w:space="0" w:color="000000"/>
              <w:bottom w:val="single" w:sz="4" w:space="0" w:color="000000"/>
              <w:right w:val="single" w:sz="4" w:space="0" w:color="000000"/>
            </w:tcBorders>
          </w:tcPr>
          <w:p w14:paraId="730032B9" w14:textId="77777777" w:rsidR="00B757D2" w:rsidRPr="00072770" w:rsidRDefault="00B757D2" w:rsidP="00311547">
            <w:pPr>
              <w:pStyle w:val="TableParagraph"/>
              <w:kinsoku w:val="0"/>
              <w:overflowPunct w:val="0"/>
              <w:spacing w:before="171"/>
              <w:ind w:left="851" w:hanging="851"/>
              <w:rPr>
                <w:rFonts w:ascii="Arial" w:hAnsi="Arial" w:cs="Arial"/>
                <w:sz w:val="20"/>
                <w:szCs w:val="20"/>
              </w:rPr>
            </w:pPr>
            <w:r w:rsidRPr="00072770">
              <w:rPr>
                <w:rFonts w:ascii="Arial" w:hAnsi="Arial" w:cs="Arial"/>
                <w:sz w:val="20"/>
                <w:szCs w:val="20"/>
              </w:rPr>
              <w:t>SQ1.2(b)</w:t>
            </w:r>
          </w:p>
        </w:tc>
        <w:tc>
          <w:tcPr>
            <w:tcW w:w="4955" w:type="dxa"/>
            <w:tcBorders>
              <w:top w:val="single" w:sz="4" w:space="0" w:color="000000"/>
              <w:left w:val="single" w:sz="4" w:space="0" w:color="000000"/>
              <w:bottom w:val="single" w:sz="4" w:space="0" w:color="000000"/>
              <w:right w:val="single" w:sz="4" w:space="0" w:color="000000"/>
            </w:tcBorders>
          </w:tcPr>
          <w:p w14:paraId="69A6E7C1" w14:textId="77777777" w:rsidR="00B757D2" w:rsidRPr="000D60AD" w:rsidRDefault="00B757D2" w:rsidP="006A7DF3">
            <w:pPr>
              <w:pStyle w:val="TableParagraph"/>
              <w:kinsoku w:val="0"/>
              <w:overflowPunct w:val="0"/>
              <w:spacing w:before="56"/>
              <w:rPr>
                <w:sz w:val="20"/>
                <w:szCs w:val="20"/>
              </w:rPr>
            </w:pPr>
            <w:r w:rsidRPr="000D60AD">
              <w:rPr>
                <w:rFonts w:ascii="Arial" w:hAnsi="Arial" w:cs="Arial"/>
                <w:sz w:val="20"/>
                <w:szCs w:val="20"/>
              </w:rPr>
              <w:t>Bidding</w:t>
            </w:r>
            <w:r w:rsidRPr="000D60AD">
              <w:rPr>
                <w:rFonts w:ascii="Arial" w:hAnsi="Arial" w:cs="Arial"/>
                <w:spacing w:val="-10"/>
                <w:sz w:val="20"/>
                <w:szCs w:val="20"/>
              </w:rPr>
              <w:t xml:space="preserve"> </w:t>
            </w:r>
            <w:r w:rsidRPr="000D60AD">
              <w:rPr>
                <w:rFonts w:ascii="Arial" w:hAnsi="Arial" w:cs="Arial"/>
                <w:sz w:val="20"/>
                <w:szCs w:val="20"/>
              </w:rPr>
              <w:t>as</w:t>
            </w:r>
            <w:r w:rsidRPr="000D60AD">
              <w:rPr>
                <w:rFonts w:ascii="Arial" w:hAnsi="Arial" w:cs="Arial"/>
                <w:spacing w:val="-9"/>
                <w:sz w:val="20"/>
                <w:szCs w:val="20"/>
              </w:rPr>
              <w:t xml:space="preserve"> </w:t>
            </w:r>
            <w:r w:rsidRPr="000D60AD">
              <w:rPr>
                <w:rFonts w:ascii="Arial" w:hAnsi="Arial" w:cs="Arial"/>
                <w:sz w:val="20"/>
                <w:szCs w:val="20"/>
              </w:rPr>
              <w:t>a</w:t>
            </w:r>
            <w:r w:rsidRPr="000D60AD">
              <w:rPr>
                <w:rFonts w:ascii="Arial" w:hAnsi="Arial" w:cs="Arial"/>
                <w:spacing w:val="-9"/>
                <w:sz w:val="20"/>
                <w:szCs w:val="20"/>
              </w:rPr>
              <w:t xml:space="preserve"> </w:t>
            </w:r>
            <w:r w:rsidRPr="000D60AD">
              <w:rPr>
                <w:rFonts w:ascii="Arial" w:hAnsi="Arial" w:cs="Arial"/>
                <w:sz w:val="20"/>
                <w:szCs w:val="20"/>
              </w:rPr>
              <w:t>Prime</w:t>
            </w:r>
            <w:r w:rsidRPr="000D60AD">
              <w:rPr>
                <w:rFonts w:ascii="Arial" w:hAnsi="Arial" w:cs="Arial"/>
                <w:spacing w:val="-9"/>
                <w:sz w:val="20"/>
                <w:szCs w:val="20"/>
              </w:rPr>
              <w:t xml:space="preserve"> </w:t>
            </w:r>
            <w:r w:rsidRPr="000D60AD">
              <w:rPr>
                <w:rFonts w:ascii="Arial" w:hAnsi="Arial" w:cs="Arial"/>
                <w:sz w:val="20"/>
                <w:szCs w:val="20"/>
              </w:rPr>
              <w:t>Contractor</w:t>
            </w:r>
            <w:r w:rsidRPr="000D60AD">
              <w:rPr>
                <w:rFonts w:ascii="Arial" w:hAnsi="Arial" w:cs="Arial"/>
                <w:spacing w:val="-9"/>
                <w:sz w:val="20"/>
                <w:szCs w:val="20"/>
              </w:rPr>
              <w:t xml:space="preserve"> </w:t>
            </w:r>
            <w:r w:rsidRPr="000D60AD">
              <w:rPr>
                <w:rFonts w:ascii="Arial" w:hAnsi="Arial" w:cs="Arial"/>
                <w:sz w:val="20"/>
                <w:szCs w:val="20"/>
              </w:rPr>
              <w:t>and</w:t>
            </w:r>
            <w:r w:rsidRPr="000D60AD">
              <w:rPr>
                <w:rFonts w:ascii="Arial" w:hAnsi="Arial" w:cs="Arial"/>
                <w:spacing w:val="-9"/>
                <w:sz w:val="20"/>
                <w:szCs w:val="20"/>
              </w:rPr>
              <w:t xml:space="preserve"> </w:t>
            </w:r>
            <w:r w:rsidRPr="000D60AD">
              <w:rPr>
                <w:rFonts w:ascii="Arial" w:hAnsi="Arial" w:cs="Arial"/>
                <w:sz w:val="20"/>
                <w:szCs w:val="20"/>
              </w:rPr>
              <w:t>will</w:t>
            </w:r>
            <w:r w:rsidRPr="000D60AD">
              <w:rPr>
                <w:rFonts w:ascii="Arial" w:hAnsi="Arial" w:cs="Arial"/>
                <w:spacing w:val="-9"/>
                <w:sz w:val="20"/>
                <w:szCs w:val="20"/>
              </w:rPr>
              <w:t xml:space="preserve"> </w:t>
            </w:r>
            <w:r w:rsidRPr="000D60AD">
              <w:rPr>
                <w:rFonts w:ascii="Arial" w:hAnsi="Arial" w:cs="Arial"/>
                <w:sz w:val="20"/>
                <w:szCs w:val="20"/>
              </w:rPr>
              <w:t>use</w:t>
            </w:r>
            <w:r w:rsidRPr="000D60AD">
              <w:rPr>
                <w:rFonts w:ascii="Arial" w:hAnsi="Arial" w:cs="Arial"/>
                <w:spacing w:val="-9"/>
                <w:sz w:val="20"/>
                <w:szCs w:val="20"/>
              </w:rPr>
              <w:t xml:space="preserve"> </w:t>
            </w:r>
            <w:r w:rsidRPr="000D60AD">
              <w:rPr>
                <w:rFonts w:ascii="Arial" w:hAnsi="Arial" w:cs="Arial"/>
                <w:spacing w:val="-2"/>
                <w:sz w:val="20"/>
                <w:szCs w:val="20"/>
              </w:rPr>
              <w:t>thir</w:t>
            </w:r>
            <w:r w:rsidRPr="000D60AD">
              <w:rPr>
                <w:rFonts w:ascii="Arial" w:hAnsi="Arial" w:cs="Arial"/>
                <w:spacing w:val="-1"/>
                <w:sz w:val="20"/>
                <w:szCs w:val="20"/>
              </w:rPr>
              <w:t>d</w:t>
            </w:r>
            <w:r w:rsidRPr="000D60AD">
              <w:rPr>
                <w:rFonts w:ascii="Arial" w:hAnsi="Arial" w:cs="Arial"/>
                <w:spacing w:val="-9"/>
                <w:sz w:val="20"/>
                <w:szCs w:val="20"/>
              </w:rPr>
              <w:t xml:space="preserve"> </w:t>
            </w:r>
            <w:r w:rsidRPr="000D60AD">
              <w:rPr>
                <w:rFonts w:ascii="Arial" w:hAnsi="Arial" w:cs="Arial"/>
                <w:sz w:val="20"/>
                <w:szCs w:val="20"/>
              </w:rPr>
              <w:t>parties</w:t>
            </w:r>
            <w:r w:rsidRPr="000D60AD">
              <w:rPr>
                <w:rFonts w:ascii="Arial" w:hAnsi="Arial" w:cs="Arial"/>
                <w:spacing w:val="-9"/>
                <w:sz w:val="20"/>
                <w:szCs w:val="20"/>
              </w:rPr>
              <w:t xml:space="preserve"> </w:t>
            </w:r>
            <w:r w:rsidRPr="000D60AD">
              <w:rPr>
                <w:rFonts w:ascii="Arial" w:hAnsi="Arial" w:cs="Arial"/>
                <w:sz w:val="20"/>
                <w:szCs w:val="20"/>
              </w:rPr>
              <w:t>to</w:t>
            </w:r>
            <w:r w:rsidRPr="000D60AD">
              <w:rPr>
                <w:rFonts w:ascii="Arial" w:hAnsi="Arial" w:cs="Arial"/>
                <w:spacing w:val="-9"/>
                <w:sz w:val="20"/>
                <w:szCs w:val="20"/>
              </w:rPr>
              <w:t xml:space="preserve"> </w:t>
            </w:r>
            <w:r w:rsidRPr="000D60AD">
              <w:rPr>
                <w:rFonts w:ascii="Arial" w:hAnsi="Arial" w:cs="Arial"/>
                <w:sz w:val="20"/>
                <w:szCs w:val="20"/>
              </w:rPr>
              <w:t>deliver</w:t>
            </w:r>
            <w:r w:rsidRPr="000D60AD">
              <w:rPr>
                <w:rFonts w:ascii="Arial" w:hAnsi="Arial" w:cs="Arial"/>
                <w:w w:val="93"/>
                <w:sz w:val="20"/>
                <w:szCs w:val="20"/>
              </w:rPr>
              <w:t xml:space="preserve"> </w:t>
            </w:r>
            <w:r w:rsidRPr="000D60AD">
              <w:rPr>
                <w:rFonts w:ascii="Arial" w:hAnsi="Arial" w:cs="Arial"/>
                <w:w w:val="97"/>
                <w:sz w:val="20"/>
                <w:szCs w:val="20"/>
              </w:rPr>
              <w:t xml:space="preserve"> </w:t>
            </w:r>
            <w:r w:rsidRPr="000D60AD">
              <w:rPr>
                <w:rFonts w:ascii="Arial" w:hAnsi="Arial" w:cs="Arial"/>
                <w:sz w:val="20"/>
                <w:szCs w:val="20"/>
                <w:u w:val="single" w:color="000000"/>
              </w:rPr>
              <w:t>some</w:t>
            </w:r>
            <w:r w:rsidRPr="000D60AD">
              <w:rPr>
                <w:rFonts w:ascii="Arial" w:hAnsi="Arial" w:cs="Arial"/>
                <w:spacing w:val="-19"/>
                <w:sz w:val="20"/>
                <w:szCs w:val="20"/>
                <w:u w:val="single" w:color="000000"/>
              </w:rPr>
              <w:t xml:space="preserve"> </w:t>
            </w:r>
            <w:r w:rsidRPr="000D60AD">
              <w:rPr>
                <w:rFonts w:ascii="Arial" w:hAnsi="Arial" w:cs="Arial"/>
                <w:sz w:val="20"/>
                <w:szCs w:val="20"/>
              </w:rPr>
              <w:t>of</w:t>
            </w:r>
            <w:r w:rsidRPr="000D60AD">
              <w:rPr>
                <w:rFonts w:ascii="Arial" w:hAnsi="Arial" w:cs="Arial"/>
                <w:spacing w:val="-19"/>
                <w:sz w:val="20"/>
                <w:szCs w:val="20"/>
              </w:rPr>
              <w:t xml:space="preserve"> </w:t>
            </w:r>
            <w:r w:rsidRPr="000D60AD">
              <w:rPr>
                <w:rFonts w:ascii="Arial" w:hAnsi="Arial" w:cs="Arial"/>
                <w:sz w:val="20"/>
                <w:szCs w:val="20"/>
              </w:rPr>
              <w:t>the</w:t>
            </w:r>
            <w:r w:rsidRPr="000D60AD">
              <w:rPr>
                <w:rFonts w:ascii="Arial" w:hAnsi="Arial" w:cs="Arial"/>
                <w:spacing w:val="-19"/>
                <w:sz w:val="20"/>
                <w:szCs w:val="20"/>
              </w:rPr>
              <w:t xml:space="preserve"> </w:t>
            </w:r>
            <w:r w:rsidRPr="000D60AD">
              <w:rPr>
                <w:rFonts w:ascii="Arial" w:hAnsi="Arial" w:cs="Arial"/>
                <w:sz w:val="20"/>
                <w:szCs w:val="20"/>
              </w:rPr>
              <w:t>services</w:t>
            </w:r>
          </w:p>
        </w:tc>
        <w:tc>
          <w:tcPr>
            <w:tcW w:w="1699" w:type="dxa"/>
            <w:tcBorders>
              <w:top w:val="single" w:sz="4" w:space="0" w:color="000000"/>
              <w:left w:val="single" w:sz="4" w:space="0" w:color="000000"/>
              <w:bottom w:val="single" w:sz="4" w:space="0" w:color="000000"/>
              <w:right w:val="single" w:sz="4" w:space="0" w:color="000000"/>
            </w:tcBorders>
          </w:tcPr>
          <w:p w14:paraId="4315BD64" w14:textId="77777777" w:rsidR="00B757D2" w:rsidRDefault="00B757D2" w:rsidP="00311547">
            <w:pPr>
              <w:pStyle w:val="TableParagraph"/>
              <w:kinsoku w:val="0"/>
              <w:overflowPunct w:val="0"/>
              <w:spacing w:before="171"/>
              <w:ind w:left="851" w:hanging="851"/>
            </w:pPr>
            <w:r>
              <w:rPr>
                <w:rFonts w:ascii="Arial" w:hAnsi="Arial" w:cs="Arial"/>
                <w:sz w:val="20"/>
                <w:szCs w:val="20"/>
              </w:rPr>
              <w:t>Compliance</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14:paraId="340F7CD8" w14:textId="77777777" w:rsidR="00B757D2" w:rsidRDefault="00B757D2" w:rsidP="00311547">
            <w:pPr>
              <w:pStyle w:val="TableParagraph"/>
              <w:kinsoku w:val="0"/>
              <w:overflowPunct w:val="0"/>
              <w:spacing w:before="171"/>
              <w:ind w:left="851" w:right="1" w:hanging="851"/>
              <w:jc w:val="center"/>
            </w:pPr>
            <w:r>
              <w:rPr>
                <w:rFonts w:ascii="Arial" w:hAnsi="Arial" w:cs="Arial"/>
                <w:sz w:val="20"/>
                <w:szCs w:val="20"/>
              </w:rPr>
              <w:t>N/A</w:t>
            </w:r>
          </w:p>
        </w:tc>
      </w:tr>
      <w:tr w:rsidR="00B757D2" w14:paraId="467D1EA8" w14:textId="77777777" w:rsidTr="00B01C27">
        <w:trPr>
          <w:gridAfter w:val="1"/>
          <w:wAfter w:w="7" w:type="dxa"/>
          <w:trHeight w:hRule="exact" w:val="814"/>
          <w:jc w:val="center"/>
        </w:trPr>
        <w:tc>
          <w:tcPr>
            <w:tcW w:w="1126" w:type="dxa"/>
            <w:tcBorders>
              <w:top w:val="single" w:sz="4" w:space="0" w:color="000000"/>
              <w:left w:val="single" w:sz="4" w:space="0" w:color="000000"/>
              <w:bottom w:val="single" w:sz="4" w:space="0" w:color="000000"/>
              <w:right w:val="single" w:sz="4" w:space="0" w:color="000000"/>
            </w:tcBorders>
          </w:tcPr>
          <w:p w14:paraId="04705207" w14:textId="77777777" w:rsidR="00B757D2" w:rsidRPr="00072770" w:rsidRDefault="00B757D2" w:rsidP="00311547">
            <w:pPr>
              <w:pStyle w:val="TableParagraph"/>
              <w:kinsoku w:val="0"/>
              <w:overflowPunct w:val="0"/>
              <w:spacing w:before="171"/>
              <w:ind w:left="851" w:hanging="851"/>
              <w:rPr>
                <w:rFonts w:ascii="Arial" w:hAnsi="Arial" w:cs="Arial"/>
                <w:sz w:val="20"/>
                <w:szCs w:val="20"/>
              </w:rPr>
            </w:pPr>
            <w:r w:rsidRPr="00072770">
              <w:rPr>
                <w:rFonts w:ascii="Arial" w:hAnsi="Arial" w:cs="Arial"/>
                <w:sz w:val="20"/>
                <w:szCs w:val="20"/>
              </w:rPr>
              <w:t>SQ1.2(c)</w:t>
            </w:r>
          </w:p>
        </w:tc>
        <w:tc>
          <w:tcPr>
            <w:tcW w:w="4955" w:type="dxa"/>
            <w:tcBorders>
              <w:top w:val="single" w:sz="4" w:space="0" w:color="000000"/>
              <w:left w:val="single" w:sz="4" w:space="0" w:color="000000"/>
              <w:bottom w:val="single" w:sz="4" w:space="0" w:color="000000"/>
              <w:right w:val="single" w:sz="4" w:space="0" w:color="000000"/>
            </w:tcBorders>
          </w:tcPr>
          <w:p w14:paraId="64079927" w14:textId="77777777" w:rsidR="00B757D2" w:rsidRPr="000D60AD" w:rsidRDefault="00B757D2" w:rsidP="006A7DF3">
            <w:pPr>
              <w:pStyle w:val="TableParagraph"/>
              <w:kinsoku w:val="0"/>
              <w:overflowPunct w:val="0"/>
              <w:spacing w:before="56"/>
              <w:rPr>
                <w:sz w:val="20"/>
                <w:szCs w:val="20"/>
              </w:rPr>
            </w:pPr>
            <w:r w:rsidRPr="000D60AD">
              <w:rPr>
                <w:rFonts w:ascii="Arial" w:hAnsi="Arial" w:cs="Arial"/>
                <w:sz w:val="20"/>
                <w:szCs w:val="20"/>
              </w:rPr>
              <w:t>Bidding</w:t>
            </w:r>
            <w:r w:rsidRPr="000D60AD">
              <w:rPr>
                <w:rFonts w:ascii="Arial" w:hAnsi="Arial" w:cs="Arial"/>
                <w:spacing w:val="-9"/>
                <w:sz w:val="20"/>
                <w:szCs w:val="20"/>
              </w:rPr>
              <w:t xml:space="preserve"> </w:t>
            </w:r>
            <w:r w:rsidRPr="000D60AD">
              <w:rPr>
                <w:rFonts w:ascii="Arial" w:hAnsi="Arial" w:cs="Arial"/>
                <w:sz w:val="20"/>
                <w:szCs w:val="20"/>
              </w:rPr>
              <w:t>as</w:t>
            </w:r>
            <w:r w:rsidRPr="000D60AD">
              <w:rPr>
                <w:rFonts w:ascii="Arial" w:hAnsi="Arial" w:cs="Arial"/>
                <w:spacing w:val="-8"/>
                <w:sz w:val="20"/>
                <w:szCs w:val="20"/>
              </w:rPr>
              <w:t xml:space="preserve"> </w:t>
            </w:r>
            <w:r w:rsidRPr="000D60AD">
              <w:rPr>
                <w:rFonts w:ascii="Arial" w:hAnsi="Arial" w:cs="Arial"/>
                <w:sz w:val="20"/>
                <w:szCs w:val="20"/>
              </w:rPr>
              <w:t>Prime</w:t>
            </w:r>
            <w:r w:rsidRPr="000D60AD">
              <w:rPr>
                <w:rFonts w:ascii="Arial" w:hAnsi="Arial" w:cs="Arial"/>
                <w:spacing w:val="-9"/>
                <w:sz w:val="20"/>
                <w:szCs w:val="20"/>
              </w:rPr>
              <w:t xml:space="preserve"> </w:t>
            </w:r>
            <w:r w:rsidRPr="000D60AD">
              <w:rPr>
                <w:rFonts w:ascii="Arial" w:hAnsi="Arial" w:cs="Arial"/>
                <w:sz w:val="20"/>
                <w:szCs w:val="20"/>
              </w:rPr>
              <w:t>Contractor</w:t>
            </w:r>
            <w:r w:rsidRPr="000D60AD">
              <w:rPr>
                <w:rFonts w:ascii="Arial" w:hAnsi="Arial" w:cs="Arial"/>
                <w:spacing w:val="-9"/>
                <w:sz w:val="20"/>
                <w:szCs w:val="20"/>
              </w:rPr>
              <w:t xml:space="preserve"> </w:t>
            </w:r>
            <w:r w:rsidRPr="000D60AD">
              <w:rPr>
                <w:rFonts w:ascii="Arial" w:hAnsi="Arial" w:cs="Arial"/>
                <w:sz w:val="20"/>
                <w:szCs w:val="20"/>
              </w:rPr>
              <w:t>but</w:t>
            </w:r>
            <w:r w:rsidRPr="000D60AD">
              <w:rPr>
                <w:rFonts w:ascii="Arial" w:hAnsi="Arial" w:cs="Arial"/>
                <w:spacing w:val="-9"/>
                <w:sz w:val="20"/>
                <w:szCs w:val="20"/>
              </w:rPr>
              <w:t xml:space="preserve"> </w:t>
            </w:r>
            <w:r w:rsidRPr="000D60AD">
              <w:rPr>
                <w:rFonts w:ascii="Arial" w:hAnsi="Arial" w:cs="Arial"/>
                <w:sz w:val="20"/>
                <w:szCs w:val="20"/>
              </w:rPr>
              <w:t>will</w:t>
            </w:r>
            <w:r w:rsidRPr="000D60AD">
              <w:rPr>
                <w:rFonts w:ascii="Arial" w:hAnsi="Arial" w:cs="Arial"/>
                <w:spacing w:val="-9"/>
                <w:sz w:val="20"/>
                <w:szCs w:val="20"/>
              </w:rPr>
              <w:t xml:space="preserve"> </w:t>
            </w:r>
            <w:r w:rsidRPr="000D60AD">
              <w:rPr>
                <w:rFonts w:ascii="Arial" w:hAnsi="Arial" w:cs="Arial"/>
                <w:sz w:val="20"/>
                <w:szCs w:val="20"/>
              </w:rPr>
              <w:t>operate</w:t>
            </w:r>
            <w:r w:rsidRPr="000D60AD">
              <w:rPr>
                <w:rFonts w:ascii="Arial" w:hAnsi="Arial" w:cs="Arial"/>
                <w:spacing w:val="-9"/>
                <w:sz w:val="20"/>
                <w:szCs w:val="20"/>
              </w:rPr>
              <w:t xml:space="preserve"> </w:t>
            </w:r>
            <w:r w:rsidRPr="000D60AD">
              <w:rPr>
                <w:rFonts w:ascii="Arial" w:hAnsi="Arial" w:cs="Arial"/>
                <w:sz w:val="20"/>
                <w:szCs w:val="20"/>
              </w:rPr>
              <w:t>as</w:t>
            </w:r>
            <w:r w:rsidRPr="000D60AD">
              <w:rPr>
                <w:rFonts w:ascii="Arial" w:hAnsi="Arial" w:cs="Arial"/>
                <w:spacing w:val="-9"/>
                <w:sz w:val="20"/>
                <w:szCs w:val="20"/>
              </w:rPr>
              <w:t xml:space="preserve"> </w:t>
            </w:r>
            <w:r w:rsidRPr="000D60AD">
              <w:rPr>
                <w:rFonts w:ascii="Arial" w:hAnsi="Arial" w:cs="Arial"/>
                <w:sz w:val="20"/>
                <w:szCs w:val="20"/>
              </w:rPr>
              <w:t>a</w:t>
            </w:r>
            <w:r w:rsidRPr="000D60AD">
              <w:rPr>
                <w:rFonts w:ascii="Arial" w:hAnsi="Arial" w:cs="Arial"/>
                <w:spacing w:val="-9"/>
                <w:sz w:val="20"/>
                <w:szCs w:val="20"/>
              </w:rPr>
              <w:t xml:space="preserve"> </w:t>
            </w:r>
            <w:r w:rsidRPr="000D60AD">
              <w:rPr>
                <w:rFonts w:ascii="Arial" w:hAnsi="Arial" w:cs="Arial"/>
                <w:sz w:val="20"/>
                <w:szCs w:val="20"/>
              </w:rPr>
              <w:t>Managing</w:t>
            </w:r>
            <w:r w:rsidRPr="000D60AD">
              <w:rPr>
                <w:rFonts w:ascii="Arial" w:hAnsi="Arial" w:cs="Arial"/>
                <w:spacing w:val="-9"/>
                <w:sz w:val="20"/>
                <w:szCs w:val="20"/>
              </w:rPr>
              <w:t xml:space="preserve"> </w:t>
            </w:r>
            <w:r w:rsidRPr="000D60AD">
              <w:rPr>
                <w:rFonts w:ascii="Arial" w:hAnsi="Arial" w:cs="Arial"/>
                <w:sz w:val="20"/>
                <w:szCs w:val="20"/>
              </w:rPr>
              <w:t>Agent</w:t>
            </w:r>
            <w:r w:rsidRPr="000D60AD">
              <w:rPr>
                <w:rFonts w:ascii="Arial" w:hAnsi="Arial" w:cs="Arial"/>
                <w:w w:val="97"/>
                <w:sz w:val="20"/>
                <w:szCs w:val="20"/>
              </w:rPr>
              <w:t xml:space="preserve"> </w:t>
            </w:r>
            <w:r w:rsidRPr="000D60AD">
              <w:rPr>
                <w:rFonts w:ascii="Arial" w:hAnsi="Arial" w:cs="Arial"/>
                <w:sz w:val="20"/>
                <w:szCs w:val="20"/>
              </w:rPr>
              <w:t>and</w:t>
            </w:r>
            <w:r w:rsidRPr="000D60AD">
              <w:rPr>
                <w:rFonts w:ascii="Arial" w:hAnsi="Arial" w:cs="Arial"/>
                <w:spacing w:val="-15"/>
                <w:sz w:val="20"/>
                <w:szCs w:val="20"/>
              </w:rPr>
              <w:t xml:space="preserve"> </w:t>
            </w:r>
            <w:r w:rsidRPr="000D60AD">
              <w:rPr>
                <w:rFonts w:ascii="Arial" w:hAnsi="Arial" w:cs="Arial"/>
                <w:sz w:val="20"/>
                <w:szCs w:val="20"/>
              </w:rPr>
              <w:t>will</w:t>
            </w:r>
            <w:r w:rsidRPr="000D60AD">
              <w:rPr>
                <w:rFonts w:ascii="Arial" w:hAnsi="Arial" w:cs="Arial"/>
                <w:spacing w:val="-14"/>
                <w:sz w:val="20"/>
                <w:szCs w:val="20"/>
              </w:rPr>
              <w:t xml:space="preserve"> </w:t>
            </w:r>
            <w:r w:rsidRPr="000D60AD">
              <w:rPr>
                <w:rFonts w:ascii="Arial" w:hAnsi="Arial" w:cs="Arial"/>
                <w:sz w:val="20"/>
                <w:szCs w:val="20"/>
              </w:rPr>
              <w:t>use</w:t>
            </w:r>
            <w:r w:rsidRPr="000D60AD">
              <w:rPr>
                <w:rFonts w:ascii="Arial" w:hAnsi="Arial" w:cs="Arial"/>
                <w:spacing w:val="-15"/>
                <w:sz w:val="20"/>
                <w:szCs w:val="20"/>
              </w:rPr>
              <w:t xml:space="preserve"> </w:t>
            </w:r>
            <w:r w:rsidRPr="000D60AD">
              <w:rPr>
                <w:rFonts w:ascii="Arial" w:hAnsi="Arial" w:cs="Arial"/>
                <w:spacing w:val="-2"/>
                <w:sz w:val="20"/>
                <w:szCs w:val="20"/>
              </w:rPr>
              <w:t>thir</w:t>
            </w:r>
            <w:r w:rsidRPr="000D60AD">
              <w:rPr>
                <w:rFonts w:ascii="Arial" w:hAnsi="Arial" w:cs="Arial"/>
                <w:spacing w:val="-1"/>
                <w:sz w:val="20"/>
                <w:szCs w:val="20"/>
              </w:rPr>
              <w:t>d</w:t>
            </w:r>
            <w:r w:rsidRPr="000D60AD">
              <w:rPr>
                <w:rFonts w:ascii="Arial" w:hAnsi="Arial" w:cs="Arial"/>
                <w:spacing w:val="-14"/>
                <w:sz w:val="20"/>
                <w:szCs w:val="20"/>
              </w:rPr>
              <w:t xml:space="preserve"> </w:t>
            </w:r>
            <w:r w:rsidRPr="000D60AD">
              <w:rPr>
                <w:rFonts w:ascii="Arial" w:hAnsi="Arial" w:cs="Arial"/>
                <w:sz w:val="20"/>
                <w:szCs w:val="20"/>
              </w:rPr>
              <w:t>parties</w:t>
            </w:r>
            <w:r w:rsidRPr="000D60AD">
              <w:rPr>
                <w:rFonts w:ascii="Arial" w:hAnsi="Arial" w:cs="Arial"/>
                <w:spacing w:val="-15"/>
                <w:sz w:val="20"/>
                <w:szCs w:val="20"/>
              </w:rPr>
              <w:t xml:space="preserve"> </w:t>
            </w:r>
            <w:r w:rsidRPr="000D60AD">
              <w:rPr>
                <w:rFonts w:ascii="Arial" w:hAnsi="Arial" w:cs="Arial"/>
                <w:sz w:val="20"/>
                <w:szCs w:val="20"/>
              </w:rPr>
              <w:t>to</w:t>
            </w:r>
            <w:r w:rsidRPr="000D60AD">
              <w:rPr>
                <w:rFonts w:ascii="Arial" w:hAnsi="Arial" w:cs="Arial"/>
                <w:spacing w:val="-14"/>
                <w:sz w:val="20"/>
                <w:szCs w:val="20"/>
              </w:rPr>
              <w:t xml:space="preserve"> </w:t>
            </w:r>
            <w:r w:rsidRPr="000D60AD">
              <w:rPr>
                <w:rFonts w:ascii="Arial" w:hAnsi="Arial" w:cs="Arial"/>
                <w:sz w:val="20"/>
                <w:szCs w:val="20"/>
              </w:rPr>
              <w:t>deliver</w:t>
            </w:r>
            <w:r w:rsidRPr="000D60AD">
              <w:rPr>
                <w:rFonts w:ascii="Arial" w:hAnsi="Arial" w:cs="Arial"/>
                <w:spacing w:val="-14"/>
                <w:sz w:val="20"/>
                <w:szCs w:val="20"/>
              </w:rPr>
              <w:t xml:space="preserve"> </w:t>
            </w:r>
            <w:r w:rsidRPr="000D60AD">
              <w:rPr>
                <w:rFonts w:ascii="Arial" w:hAnsi="Arial" w:cs="Arial"/>
                <w:sz w:val="20"/>
                <w:szCs w:val="20"/>
                <w:u w:val="single" w:color="000000"/>
              </w:rPr>
              <w:t>a</w:t>
            </w:r>
            <w:r w:rsidRPr="000D60AD">
              <w:rPr>
                <w:rFonts w:ascii="Arial" w:hAnsi="Arial" w:cs="Arial"/>
                <w:sz w:val="20"/>
                <w:szCs w:val="20"/>
              </w:rPr>
              <w:t>ll</w:t>
            </w:r>
            <w:r w:rsidRPr="000D60AD">
              <w:rPr>
                <w:rFonts w:ascii="Arial" w:hAnsi="Arial" w:cs="Arial"/>
                <w:spacing w:val="-15"/>
                <w:sz w:val="20"/>
                <w:szCs w:val="20"/>
              </w:rPr>
              <w:t xml:space="preserve"> </w:t>
            </w:r>
            <w:r w:rsidRPr="000D60AD">
              <w:rPr>
                <w:rFonts w:ascii="Arial" w:hAnsi="Arial" w:cs="Arial"/>
                <w:sz w:val="20"/>
                <w:szCs w:val="20"/>
              </w:rPr>
              <w:t>of</w:t>
            </w:r>
            <w:r w:rsidRPr="000D60AD">
              <w:rPr>
                <w:rFonts w:ascii="Arial" w:hAnsi="Arial" w:cs="Arial"/>
                <w:spacing w:val="-14"/>
                <w:sz w:val="20"/>
                <w:szCs w:val="20"/>
              </w:rPr>
              <w:t xml:space="preserve"> </w:t>
            </w:r>
            <w:r w:rsidRPr="000D60AD">
              <w:rPr>
                <w:rFonts w:ascii="Arial" w:hAnsi="Arial" w:cs="Arial"/>
                <w:sz w:val="20"/>
                <w:szCs w:val="20"/>
              </w:rPr>
              <w:t>the</w:t>
            </w:r>
            <w:r w:rsidRPr="000D60AD">
              <w:rPr>
                <w:rFonts w:ascii="Arial" w:hAnsi="Arial" w:cs="Arial"/>
                <w:spacing w:val="-15"/>
                <w:sz w:val="20"/>
                <w:szCs w:val="20"/>
              </w:rPr>
              <w:t xml:space="preserve"> </w:t>
            </w:r>
            <w:r w:rsidRPr="000D60AD">
              <w:rPr>
                <w:rFonts w:ascii="Arial" w:hAnsi="Arial" w:cs="Arial"/>
                <w:sz w:val="20"/>
                <w:szCs w:val="20"/>
              </w:rPr>
              <w:t>services</w:t>
            </w:r>
          </w:p>
        </w:tc>
        <w:tc>
          <w:tcPr>
            <w:tcW w:w="1699" w:type="dxa"/>
            <w:tcBorders>
              <w:top w:val="single" w:sz="4" w:space="0" w:color="000000"/>
              <w:left w:val="single" w:sz="4" w:space="0" w:color="000000"/>
              <w:bottom w:val="single" w:sz="4" w:space="0" w:color="000000"/>
              <w:right w:val="single" w:sz="4" w:space="0" w:color="000000"/>
            </w:tcBorders>
            <w:vAlign w:val="center"/>
          </w:tcPr>
          <w:p w14:paraId="128B595E" w14:textId="77777777" w:rsidR="00B757D2" w:rsidRDefault="00B757D2" w:rsidP="00311547">
            <w:pPr>
              <w:pStyle w:val="TableParagraph"/>
              <w:kinsoku w:val="0"/>
              <w:overflowPunct w:val="0"/>
              <w:spacing w:before="171"/>
              <w:ind w:left="851" w:hanging="851"/>
            </w:pPr>
            <w:r>
              <w:rPr>
                <w:rFonts w:ascii="Arial" w:hAnsi="Arial" w:cs="Arial"/>
                <w:sz w:val="20"/>
                <w:szCs w:val="20"/>
              </w:rPr>
              <w:t>Compliance</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14:paraId="06F029B8" w14:textId="77777777" w:rsidR="00B757D2" w:rsidRDefault="00B757D2" w:rsidP="00311547">
            <w:pPr>
              <w:pStyle w:val="TableParagraph"/>
              <w:kinsoku w:val="0"/>
              <w:overflowPunct w:val="0"/>
              <w:spacing w:before="171"/>
              <w:ind w:left="851" w:right="1" w:hanging="851"/>
              <w:jc w:val="center"/>
            </w:pPr>
            <w:r>
              <w:rPr>
                <w:rFonts w:ascii="Arial" w:hAnsi="Arial" w:cs="Arial"/>
                <w:sz w:val="20"/>
                <w:szCs w:val="20"/>
              </w:rPr>
              <w:t>N/A</w:t>
            </w:r>
          </w:p>
        </w:tc>
      </w:tr>
      <w:tr w:rsidR="00B757D2" w14:paraId="03471CBC" w14:textId="77777777" w:rsidTr="00B01C27">
        <w:trPr>
          <w:gridAfter w:val="1"/>
          <w:wAfter w:w="7" w:type="dxa"/>
          <w:trHeight w:hRule="exact" w:val="518"/>
          <w:jc w:val="center"/>
        </w:trPr>
        <w:tc>
          <w:tcPr>
            <w:tcW w:w="1126" w:type="dxa"/>
            <w:tcBorders>
              <w:top w:val="single" w:sz="4" w:space="0" w:color="000000"/>
              <w:left w:val="single" w:sz="4" w:space="0" w:color="000000"/>
              <w:bottom w:val="single" w:sz="4" w:space="0" w:color="000000"/>
              <w:right w:val="single" w:sz="4" w:space="0" w:color="000000"/>
            </w:tcBorders>
          </w:tcPr>
          <w:p w14:paraId="490DF051" w14:textId="77777777" w:rsidR="00B757D2" w:rsidRPr="00072770" w:rsidRDefault="00B757D2" w:rsidP="00311547">
            <w:pPr>
              <w:pStyle w:val="TableParagraph"/>
              <w:kinsoku w:val="0"/>
              <w:overflowPunct w:val="0"/>
              <w:spacing w:before="171"/>
              <w:ind w:left="851" w:hanging="851"/>
              <w:rPr>
                <w:rFonts w:ascii="Arial" w:hAnsi="Arial" w:cs="Arial"/>
                <w:sz w:val="20"/>
                <w:szCs w:val="20"/>
              </w:rPr>
            </w:pPr>
            <w:r w:rsidRPr="00072770">
              <w:rPr>
                <w:rFonts w:ascii="Arial" w:hAnsi="Arial" w:cs="Arial"/>
                <w:sz w:val="20"/>
                <w:szCs w:val="20"/>
              </w:rPr>
              <w:t>SQ1.2(d)</w:t>
            </w:r>
          </w:p>
        </w:tc>
        <w:tc>
          <w:tcPr>
            <w:tcW w:w="4955" w:type="dxa"/>
            <w:tcBorders>
              <w:top w:val="single" w:sz="4" w:space="0" w:color="000000"/>
              <w:left w:val="single" w:sz="4" w:space="0" w:color="000000"/>
              <w:bottom w:val="single" w:sz="4" w:space="0" w:color="000000"/>
              <w:right w:val="single" w:sz="4" w:space="0" w:color="000000"/>
            </w:tcBorders>
          </w:tcPr>
          <w:p w14:paraId="36C932BC" w14:textId="77777777" w:rsidR="00B757D2" w:rsidRPr="000D60AD" w:rsidRDefault="00B757D2" w:rsidP="006A7DF3">
            <w:pPr>
              <w:pStyle w:val="TableParagraph"/>
              <w:kinsoku w:val="0"/>
              <w:overflowPunct w:val="0"/>
              <w:spacing w:before="56"/>
              <w:rPr>
                <w:rFonts w:ascii="Arial" w:hAnsi="Arial" w:cs="Arial"/>
                <w:sz w:val="20"/>
                <w:szCs w:val="20"/>
              </w:rPr>
            </w:pPr>
            <w:r w:rsidRPr="000D60AD">
              <w:rPr>
                <w:rFonts w:ascii="Arial" w:hAnsi="Arial" w:cs="Arial"/>
                <w:sz w:val="20"/>
                <w:szCs w:val="20"/>
              </w:rPr>
              <w:t>Bidding</w:t>
            </w:r>
            <w:r w:rsidRPr="000D60AD">
              <w:rPr>
                <w:rFonts w:ascii="Arial" w:hAnsi="Arial" w:cs="Arial"/>
                <w:spacing w:val="-2"/>
                <w:sz w:val="20"/>
                <w:szCs w:val="20"/>
              </w:rPr>
              <w:t xml:space="preserve"> </w:t>
            </w:r>
            <w:r w:rsidRPr="000D60AD">
              <w:rPr>
                <w:rFonts w:ascii="Arial" w:hAnsi="Arial" w:cs="Arial"/>
                <w:sz w:val="20"/>
                <w:szCs w:val="20"/>
              </w:rPr>
              <w:t>as</w:t>
            </w:r>
            <w:r w:rsidRPr="000D60AD">
              <w:rPr>
                <w:rFonts w:ascii="Arial" w:hAnsi="Arial" w:cs="Arial"/>
                <w:spacing w:val="-3"/>
                <w:sz w:val="20"/>
                <w:szCs w:val="20"/>
              </w:rPr>
              <w:t xml:space="preserve"> </w:t>
            </w:r>
            <w:r w:rsidRPr="000D60AD">
              <w:rPr>
                <w:rFonts w:ascii="Arial" w:hAnsi="Arial" w:cs="Arial"/>
                <w:sz w:val="20"/>
                <w:szCs w:val="20"/>
              </w:rPr>
              <w:t>a</w:t>
            </w:r>
            <w:r w:rsidRPr="000D60AD">
              <w:rPr>
                <w:rFonts w:ascii="Arial" w:hAnsi="Arial" w:cs="Arial"/>
                <w:spacing w:val="-3"/>
                <w:sz w:val="20"/>
                <w:szCs w:val="20"/>
              </w:rPr>
              <w:t xml:space="preserve"> </w:t>
            </w:r>
            <w:r w:rsidRPr="000D60AD">
              <w:rPr>
                <w:rFonts w:ascii="Arial" w:hAnsi="Arial" w:cs="Arial"/>
                <w:sz w:val="20"/>
                <w:szCs w:val="20"/>
              </w:rPr>
              <w:t>consortium</w:t>
            </w:r>
            <w:r w:rsidRPr="000D60AD">
              <w:rPr>
                <w:rFonts w:ascii="Arial" w:hAnsi="Arial" w:cs="Arial"/>
                <w:spacing w:val="-3"/>
                <w:sz w:val="20"/>
                <w:szCs w:val="20"/>
              </w:rPr>
              <w:t xml:space="preserve"> </w:t>
            </w:r>
            <w:r w:rsidRPr="000D60AD">
              <w:rPr>
                <w:rFonts w:ascii="Arial" w:hAnsi="Arial" w:cs="Arial"/>
                <w:sz w:val="20"/>
                <w:szCs w:val="20"/>
              </w:rPr>
              <w:t>but</w:t>
            </w:r>
            <w:r w:rsidRPr="000D60AD">
              <w:rPr>
                <w:rFonts w:ascii="Arial" w:hAnsi="Arial" w:cs="Arial"/>
                <w:spacing w:val="-2"/>
                <w:sz w:val="20"/>
                <w:szCs w:val="20"/>
              </w:rPr>
              <w:t xml:space="preserve"> </w:t>
            </w:r>
            <w:r w:rsidRPr="000D60AD">
              <w:rPr>
                <w:rFonts w:ascii="Arial" w:hAnsi="Arial" w:cs="Arial"/>
                <w:sz w:val="20"/>
                <w:szCs w:val="20"/>
              </w:rPr>
              <w:t>not</w:t>
            </w:r>
            <w:r w:rsidRPr="000D60AD">
              <w:rPr>
                <w:rFonts w:ascii="Arial" w:hAnsi="Arial" w:cs="Arial"/>
                <w:spacing w:val="-3"/>
                <w:sz w:val="20"/>
                <w:szCs w:val="20"/>
              </w:rPr>
              <w:t xml:space="preserve"> </w:t>
            </w:r>
            <w:r w:rsidRPr="000D60AD">
              <w:rPr>
                <w:rFonts w:ascii="Arial" w:hAnsi="Arial" w:cs="Arial"/>
                <w:spacing w:val="-1"/>
                <w:sz w:val="20"/>
                <w:szCs w:val="20"/>
              </w:rPr>
              <w:t>proposing</w:t>
            </w:r>
            <w:r w:rsidRPr="000D60AD">
              <w:rPr>
                <w:rFonts w:ascii="Arial" w:hAnsi="Arial" w:cs="Arial"/>
                <w:spacing w:val="-3"/>
                <w:sz w:val="20"/>
                <w:szCs w:val="20"/>
              </w:rPr>
              <w:t xml:space="preserve"> </w:t>
            </w:r>
            <w:r w:rsidRPr="000D60AD">
              <w:rPr>
                <w:rFonts w:ascii="Arial" w:hAnsi="Arial" w:cs="Arial"/>
                <w:sz w:val="20"/>
                <w:szCs w:val="20"/>
              </w:rPr>
              <w:t>to</w:t>
            </w:r>
            <w:r w:rsidRPr="000D60AD">
              <w:rPr>
                <w:rFonts w:ascii="Arial" w:hAnsi="Arial" w:cs="Arial"/>
                <w:spacing w:val="-3"/>
                <w:sz w:val="20"/>
                <w:szCs w:val="20"/>
              </w:rPr>
              <w:t xml:space="preserve"> </w:t>
            </w:r>
            <w:r w:rsidRPr="000D60AD">
              <w:rPr>
                <w:rFonts w:ascii="Arial" w:hAnsi="Arial" w:cs="Arial"/>
                <w:spacing w:val="-1"/>
                <w:sz w:val="20"/>
                <w:szCs w:val="20"/>
              </w:rPr>
              <w:t>cr</w:t>
            </w:r>
            <w:r w:rsidRPr="000D60AD">
              <w:rPr>
                <w:rFonts w:ascii="Arial" w:hAnsi="Arial" w:cs="Arial"/>
                <w:spacing w:val="-2"/>
                <w:sz w:val="20"/>
                <w:szCs w:val="20"/>
              </w:rPr>
              <w:t xml:space="preserve">eate </w:t>
            </w:r>
            <w:r w:rsidRPr="000D60AD">
              <w:rPr>
                <w:rFonts w:ascii="Arial" w:hAnsi="Arial" w:cs="Arial"/>
                <w:sz w:val="20"/>
                <w:szCs w:val="20"/>
              </w:rPr>
              <w:t>a</w:t>
            </w:r>
            <w:r w:rsidRPr="000D60AD">
              <w:rPr>
                <w:rFonts w:ascii="Arial" w:hAnsi="Arial" w:cs="Arial"/>
                <w:spacing w:val="-3"/>
                <w:sz w:val="20"/>
                <w:szCs w:val="20"/>
              </w:rPr>
              <w:t xml:space="preserve"> </w:t>
            </w:r>
            <w:r w:rsidRPr="000D60AD">
              <w:rPr>
                <w:rFonts w:ascii="Arial" w:hAnsi="Arial" w:cs="Arial"/>
                <w:sz w:val="20"/>
                <w:szCs w:val="20"/>
              </w:rPr>
              <w:t>new</w:t>
            </w:r>
            <w:r w:rsidRPr="000D60AD">
              <w:rPr>
                <w:rFonts w:ascii="Arial" w:hAnsi="Arial" w:cs="Arial"/>
                <w:spacing w:val="28"/>
                <w:w w:val="97"/>
                <w:sz w:val="20"/>
                <w:szCs w:val="20"/>
              </w:rPr>
              <w:t xml:space="preserve"> </w:t>
            </w:r>
            <w:r w:rsidRPr="000D60AD">
              <w:rPr>
                <w:rFonts w:ascii="Arial" w:hAnsi="Arial" w:cs="Arial"/>
                <w:w w:val="95"/>
                <w:sz w:val="20"/>
                <w:szCs w:val="20"/>
              </w:rPr>
              <w:t>legal</w:t>
            </w:r>
            <w:r w:rsidRPr="000D60AD">
              <w:rPr>
                <w:rFonts w:ascii="Arial" w:hAnsi="Arial" w:cs="Arial"/>
                <w:spacing w:val="2"/>
                <w:w w:val="95"/>
                <w:sz w:val="20"/>
                <w:szCs w:val="20"/>
              </w:rPr>
              <w:t xml:space="preserve"> </w:t>
            </w:r>
            <w:r w:rsidRPr="000D60AD">
              <w:rPr>
                <w:rFonts w:ascii="Arial" w:hAnsi="Arial" w:cs="Arial"/>
                <w:spacing w:val="-3"/>
                <w:w w:val="95"/>
                <w:sz w:val="20"/>
                <w:szCs w:val="20"/>
              </w:rPr>
              <w:t>entity.</w:t>
            </w:r>
          </w:p>
        </w:tc>
        <w:tc>
          <w:tcPr>
            <w:tcW w:w="1699" w:type="dxa"/>
            <w:tcBorders>
              <w:top w:val="single" w:sz="4" w:space="0" w:color="000000"/>
              <w:left w:val="single" w:sz="4" w:space="0" w:color="000000"/>
              <w:bottom w:val="single" w:sz="4" w:space="0" w:color="000000"/>
              <w:right w:val="single" w:sz="4" w:space="0" w:color="000000"/>
            </w:tcBorders>
          </w:tcPr>
          <w:p w14:paraId="5FAC31EF" w14:textId="77777777" w:rsidR="00B757D2" w:rsidRDefault="00B757D2" w:rsidP="00311547">
            <w:pPr>
              <w:pStyle w:val="TableParagraph"/>
              <w:kinsoku w:val="0"/>
              <w:overflowPunct w:val="0"/>
              <w:spacing w:before="171"/>
              <w:ind w:left="851" w:hanging="851"/>
            </w:pPr>
            <w:r>
              <w:rPr>
                <w:rFonts w:ascii="Arial" w:hAnsi="Arial" w:cs="Arial"/>
                <w:sz w:val="20"/>
                <w:szCs w:val="20"/>
              </w:rPr>
              <w:t>Compliance</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14:paraId="6C047D48" w14:textId="77777777" w:rsidR="00B757D2" w:rsidRDefault="00B757D2" w:rsidP="00311547">
            <w:pPr>
              <w:pStyle w:val="TableParagraph"/>
              <w:kinsoku w:val="0"/>
              <w:overflowPunct w:val="0"/>
              <w:spacing w:before="171"/>
              <w:ind w:left="851" w:right="1" w:hanging="851"/>
              <w:jc w:val="center"/>
            </w:pPr>
            <w:r>
              <w:rPr>
                <w:rFonts w:ascii="Arial" w:hAnsi="Arial" w:cs="Arial"/>
                <w:sz w:val="20"/>
                <w:szCs w:val="20"/>
              </w:rPr>
              <w:t>N/A</w:t>
            </w:r>
          </w:p>
        </w:tc>
      </w:tr>
      <w:tr w:rsidR="00B757D2" w14:paraId="50F5059F" w14:textId="77777777" w:rsidTr="00B01C27">
        <w:trPr>
          <w:gridAfter w:val="1"/>
          <w:wAfter w:w="7" w:type="dxa"/>
          <w:trHeight w:hRule="exact" w:val="637"/>
          <w:jc w:val="center"/>
        </w:trPr>
        <w:tc>
          <w:tcPr>
            <w:tcW w:w="1126" w:type="dxa"/>
            <w:tcBorders>
              <w:top w:val="single" w:sz="4" w:space="0" w:color="000000"/>
              <w:left w:val="single" w:sz="4" w:space="0" w:color="000000"/>
              <w:bottom w:val="single" w:sz="4" w:space="0" w:color="000000"/>
              <w:right w:val="single" w:sz="4" w:space="0" w:color="000000"/>
            </w:tcBorders>
          </w:tcPr>
          <w:p w14:paraId="5A260939" w14:textId="77777777" w:rsidR="00B757D2" w:rsidRPr="00072770" w:rsidRDefault="00B757D2" w:rsidP="00311547">
            <w:pPr>
              <w:pStyle w:val="TableParagraph"/>
              <w:kinsoku w:val="0"/>
              <w:overflowPunct w:val="0"/>
              <w:spacing w:before="106"/>
              <w:ind w:left="851" w:hanging="851"/>
              <w:rPr>
                <w:rFonts w:ascii="Arial" w:hAnsi="Arial" w:cs="Arial"/>
                <w:sz w:val="20"/>
                <w:szCs w:val="20"/>
              </w:rPr>
            </w:pPr>
            <w:r w:rsidRPr="00072770">
              <w:rPr>
                <w:rFonts w:ascii="Arial" w:hAnsi="Arial" w:cs="Arial"/>
                <w:sz w:val="20"/>
                <w:szCs w:val="20"/>
              </w:rPr>
              <w:t>SQ1.4(e)</w:t>
            </w:r>
          </w:p>
        </w:tc>
        <w:tc>
          <w:tcPr>
            <w:tcW w:w="4955" w:type="dxa"/>
            <w:tcBorders>
              <w:top w:val="single" w:sz="4" w:space="0" w:color="000000"/>
              <w:left w:val="single" w:sz="4" w:space="0" w:color="000000"/>
              <w:bottom w:val="single" w:sz="4" w:space="0" w:color="000000"/>
              <w:right w:val="single" w:sz="4" w:space="0" w:color="000000"/>
            </w:tcBorders>
          </w:tcPr>
          <w:p w14:paraId="003CC101" w14:textId="77777777" w:rsidR="00B757D2" w:rsidRPr="0036183E" w:rsidRDefault="00B757D2" w:rsidP="006A7DF3">
            <w:pPr>
              <w:pStyle w:val="TableParagraph"/>
              <w:kinsoku w:val="0"/>
              <w:overflowPunct w:val="0"/>
              <w:spacing w:before="106"/>
              <w:rPr>
                <w:rFonts w:ascii="Arial" w:hAnsi="Arial" w:cs="Arial"/>
                <w:spacing w:val="-1"/>
                <w:sz w:val="20"/>
                <w:szCs w:val="20"/>
              </w:rPr>
            </w:pPr>
            <w:r w:rsidRPr="0036183E">
              <w:rPr>
                <w:rFonts w:ascii="Arial" w:hAnsi="Arial" w:cs="Arial"/>
                <w:sz w:val="20"/>
                <w:szCs w:val="20"/>
              </w:rPr>
              <w:t>Bidding</w:t>
            </w:r>
            <w:r w:rsidRPr="0036183E">
              <w:rPr>
                <w:rFonts w:ascii="Arial" w:hAnsi="Arial" w:cs="Arial"/>
                <w:spacing w:val="-8"/>
                <w:sz w:val="20"/>
                <w:szCs w:val="20"/>
              </w:rPr>
              <w:t xml:space="preserve"> </w:t>
            </w:r>
            <w:r w:rsidRPr="0036183E">
              <w:rPr>
                <w:rFonts w:ascii="Arial" w:hAnsi="Arial" w:cs="Arial"/>
                <w:sz w:val="20"/>
                <w:szCs w:val="20"/>
              </w:rPr>
              <w:t>as</w:t>
            </w:r>
            <w:r w:rsidRPr="0036183E">
              <w:rPr>
                <w:rFonts w:ascii="Arial" w:hAnsi="Arial" w:cs="Arial"/>
                <w:spacing w:val="-9"/>
                <w:sz w:val="20"/>
                <w:szCs w:val="20"/>
              </w:rPr>
              <w:t xml:space="preserve"> </w:t>
            </w:r>
            <w:r w:rsidRPr="0036183E">
              <w:rPr>
                <w:rFonts w:ascii="Arial" w:hAnsi="Arial" w:cs="Arial"/>
                <w:sz w:val="20"/>
                <w:szCs w:val="20"/>
              </w:rPr>
              <w:t>a</w:t>
            </w:r>
            <w:r w:rsidRPr="0036183E">
              <w:rPr>
                <w:rFonts w:ascii="Arial" w:hAnsi="Arial" w:cs="Arial"/>
                <w:spacing w:val="-8"/>
                <w:sz w:val="20"/>
                <w:szCs w:val="20"/>
              </w:rPr>
              <w:t xml:space="preserve"> </w:t>
            </w:r>
            <w:r w:rsidRPr="0036183E">
              <w:rPr>
                <w:rFonts w:ascii="Arial" w:hAnsi="Arial" w:cs="Arial"/>
                <w:sz w:val="20"/>
                <w:szCs w:val="20"/>
              </w:rPr>
              <w:t>consortium</w:t>
            </w:r>
            <w:r w:rsidRPr="0036183E">
              <w:rPr>
                <w:rFonts w:ascii="Arial" w:hAnsi="Arial" w:cs="Arial"/>
                <w:spacing w:val="-9"/>
                <w:sz w:val="20"/>
                <w:szCs w:val="20"/>
              </w:rPr>
              <w:t xml:space="preserve"> </w:t>
            </w:r>
            <w:r w:rsidRPr="0036183E">
              <w:rPr>
                <w:rFonts w:ascii="Arial" w:hAnsi="Arial" w:cs="Arial"/>
                <w:sz w:val="20"/>
                <w:szCs w:val="20"/>
              </w:rPr>
              <w:t>and</w:t>
            </w:r>
            <w:r w:rsidRPr="0036183E">
              <w:rPr>
                <w:rFonts w:ascii="Arial" w:hAnsi="Arial" w:cs="Arial"/>
                <w:spacing w:val="-9"/>
                <w:sz w:val="20"/>
                <w:szCs w:val="20"/>
              </w:rPr>
              <w:t xml:space="preserve"> </w:t>
            </w:r>
            <w:r w:rsidRPr="0036183E">
              <w:rPr>
                <w:rFonts w:ascii="Arial" w:hAnsi="Arial" w:cs="Arial"/>
                <w:sz w:val="20"/>
                <w:szCs w:val="20"/>
              </w:rPr>
              <w:t>intend</w:t>
            </w:r>
            <w:r w:rsidRPr="0036183E">
              <w:rPr>
                <w:rFonts w:ascii="Arial" w:hAnsi="Arial" w:cs="Arial"/>
                <w:spacing w:val="-8"/>
                <w:sz w:val="20"/>
                <w:szCs w:val="20"/>
              </w:rPr>
              <w:t xml:space="preserve"> </w:t>
            </w:r>
            <w:r w:rsidRPr="0036183E">
              <w:rPr>
                <w:rFonts w:ascii="Arial" w:hAnsi="Arial" w:cs="Arial"/>
                <w:sz w:val="20"/>
                <w:szCs w:val="20"/>
              </w:rPr>
              <w:t>to</w:t>
            </w:r>
            <w:r w:rsidRPr="0036183E">
              <w:rPr>
                <w:rFonts w:ascii="Arial" w:hAnsi="Arial" w:cs="Arial"/>
                <w:spacing w:val="-9"/>
                <w:sz w:val="20"/>
                <w:szCs w:val="20"/>
              </w:rPr>
              <w:t xml:space="preserve"> </w:t>
            </w:r>
            <w:r w:rsidRPr="0036183E">
              <w:rPr>
                <w:rFonts w:ascii="Arial" w:hAnsi="Arial" w:cs="Arial"/>
                <w:spacing w:val="-1"/>
                <w:sz w:val="20"/>
                <w:szCs w:val="20"/>
              </w:rPr>
              <w:t>cr</w:t>
            </w:r>
            <w:r w:rsidRPr="0036183E">
              <w:rPr>
                <w:rFonts w:ascii="Arial" w:hAnsi="Arial" w:cs="Arial"/>
                <w:spacing w:val="-2"/>
                <w:sz w:val="20"/>
                <w:szCs w:val="20"/>
              </w:rPr>
              <w:t>eate</w:t>
            </w:r>
            <w:r w:rsidRPr="0036183E">
              <w:rPr>
                <w:rFonts w:ascii="Arial" w:hAnsi="Arial" w:cs="Arial"/>
                <w:spacing w:val="-8"/>
                <w:sz w:val="20"/>
                <w:szCs w:val="20"/>
              </w:rPr>
              <w:t xml:space="preserve"> </w:t>
            </w:r>
            <w:r w:rsidRPr="0036183E">
              <w:rPr>
                <w:rFonts w:ascii="Arial" w:hAnsi="Arial" w:cs="Arial"/>
                <w:sz w:val="20"/>
                <w:szCs w:val="20"/>
              </w:rPr>
              <w:t>a</w:t>
            </w:r>
            <w:r w:rsidRPr="0036183E">
              <w:rPr>
                <w:rFonts w:ascii="Arial" w:hAnsi="Arial" w:cs="Arial"/>
                <w:spacing w:val="-9"/>
                <w:sz w:val="20"/>
                <w:szCs w:val="20"/>
              </w:rPr>
              <w:t xml:space="preserve"> </w:t>
            </w:r>
            <w:r w:rsidRPr="0036183E">
              <w:rPr>
                <w:rFonts w:ascii="Arial" w:hAnsi="Arial" w:cs="Arial"/>
                <w:sz w:val="20"/>
                <w:szCs w:val="20"/>
              </w:rPr>
              <w:t>Special</w:t>
            </w:r>
            <w:r w:rsidRPr="0036183E">
              <w:rPr>
                <w:rFonts w:ascii="Arial" w:hAnsi="Arial" w:cs="Arial"/>
                <w:spacing w:val="-9"/>
                <w:sz w:val="20"/>
                <w:szCs w:val="20"/>
              </w:rPr>
              <w:t xml:space="preserve"> </w:t>
            </w:r>
            <w:r w:rsidRPr="0036183E">
              <w:rPr>
                <w:rFonts w:ascii="Arial" w:hAnsi="Arial" w:cs="Arial"/>
                <w:sz w:val="20"/>
                <w:szCs w:val="20"/>
              </w:rPr>
              <w:t>Purpose</w:t>
            </w:r>
            <w:r w:rsidRPr="0036183E">
              <w:rPr>
                <w:rFonts w:ascii="Arial" w:hAnsi="Arial" w:cs="Arial"/>
                <w:spacing w:val="22"/>
                <w:w w:val="96"/>
                <w:sz w:val="20"/>
                <w:szCs w:val="20"/>
              </w:rPr>
              <w:t xml:space="preserve"> </w:t>
            </w:r>
            <w:r w:rsidRPr="0036183E">
              <w:rPr>
                <w:rFonts w:ascii="Arial" w:hAnsi="Arial" w:cs="Arial"/>
                <w:spacing w:val="-3"/>
                <w:w w:val="90"/>
                <w:sz w:val="20"/>
                <w:szCs w:val="20"/>
              </w:rPr>
              <w:t>V</w:t>
            </w:r>
            <w:r w:rsidRPr="0036183E">
              <w:rPr>
                <w:rFonts w:ascii="Arial" w:hAnsi="Arial" w:cs="Arial"/>
                <w:spacing w:val="-2"/>
                <w:w w:val="90"/>
                <w:sz w:val="20"/>
                <w:szCs w:val="20"/>
              </w:rPr>
              <w:t>ehicle</w:t>
            </w:r>
            <w:r w:rsidRPr="0036183E">
              <w:rPr>
                <w:rFonts w:ascii="Arial" w:hAnsi="Arial" w:cs="Arial"/>
                <w:spacing w:val="18"/>
                <w:w w:val="90"/>
                <w:sz w:val="20"/>
                <w:szCs w:val="20"/>
              </w:rPr>
              <w:t xml:space="preserve"> </w:t>
            </w:r>
            <w:r w:rsidRPr="0036183E">
              <w:rPr>
                <w:rFonts w:ascii="Arial" w:hAnsi="Arial" w:cs="Arial"/>
                <w:w w:val="90"/>
                <w:sz w:val="20"/>
                <w:szCs w:val="20"/>
              </w:rPr>
              <w:t>(SPV).</w:t>
            </w:r>
          </w:p>
        </w:tc>
        <w:tc>
          <w:tcPr>
            <w:tcW w:w="1699" w:type="dxa"/>
            <w:tcBorders>
              <w:top w:val="single" w:sz="4" w:space="0" w:color="000000"/>
              <w:left w:val="single" w:sz="4" w:space="0" w:color="000000"/>
              <w:bottom w:val="single" w:sz="4" w:space="0" w:color="000000"/>
              <w:right w:val="single" w:sz="4" w:space="0" w:color="000000"/>
            </w:tcBorders>
            <w:vAlign w:val="center"/>
          </w:tcPr>
          <w:p w14:paraId="35C5000E" w14:textId="77777777" w:rsidR="00B757D2" w:rsidRDefault="00B757D2" w:rsidP="00311547">
            <w:pPr>
              <w:pStyle w:val="TableParagraph"/>
              <w:kinsoku w:val="0"/>
              <w:overflowPunct w:val="0"/>
              <w:spacing w:before="106"/>
              <w:ind w:left="851" w:hanging="851"/>
              <w:rPr>
                <w:rFonts w:ascii="Arial" w:hAnsi="Arial" w:cs="Arial"/>
                <w:sz w:val="20"/>
                <w:szCs w:val="20"/>
              </w:rPr>
            </w:pPr>
            <w:r>
              <w:rPr>
                <w:rFonts w:ascii="Arial" w:hAnsi="Arial" w:cs="Arial"/>
                <w:sz w:val="20"/>
                <w:szCs w:val="20"/>
              </w:rPr>
              <w:t>Compliance</w:t>
            </w:r>
          </w:p>
        </w:tc>
        <w:tc>
          <w:tcPr>
            <w:tcW w:w="12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9FF7DF" w14:textId="77777777" w:rsidR="00B757D2" w:rsidRDefault="00B757D2" w:rsidP="00311547">
            <w:pPr>
              <w:pStyle w:val="TableParagraph"/>
              <w:kinsoku w:val="0"/>
              <w:overflowPunct w:val="0"/>
              <w:spacing w:before="106"/>
              <w:ind w:left="851" w:right="1" w:hanging="851"/>
              <w:jc w:val="center"/>
              <w:rPr>
                <w:rFonts w:ascii="Arial" w:hAnsi="Arial" w:cs="Arial"/>
                <w:sz w:val="20"/>
                <w:szCs w:val="20"/>
              </w:rPr>
            </w:pPr>
            <w:r>
              <w:rPr>
                <w:rFonts w:ascii="Arial" w:hAnsi="Arial" w:cs="Arial"/>
                <w:sz w:val="20"/>
                <w:szCs w:val="20"/>
              </w:rPr>
              <w:t>N/A</w:t>
            </w:r>
          </w:p>
        </w:tc>
      </w:tr>
      <w:tr w:rsidR="00B757D2" w14:paraId="17E93A9F" w14:textId="77777777" w:rsidTr="00B01C27">
        <w:trPr>
          <w:gridAfter w:val="1"/>
          <w:wAfter w:w="7" w:type="dxa"/>
          <w:trHeight w:hRule="exact" w:val="458"/>
          <w:jc w:val="center"/>
        </w:trPr>
        <w:tc>
          <w:tcPr>
            <w:tcW w:w="9060" w:type="dxa"/>
            <w:gridSpan w:val="4"/>
            <w:tcBorders>
              <w:top w:val="single" w:sz="4" w:space="0" w:color="000000"/>
              <w:left w:val="single" w:sz="4" w:space="0" w:color="000000"/>
              <w:bottom w:val="single" w:sz="4" w:space="0" w:color="000000"/>
              <w:right w:val="single" w:sz="4" w:space="0" w:color="000000"/>
            </w:tcBorders>
            <w:vAlign w:val="center"/>
          </w:tcPr>
          <w:p w14:paraId="62E575E8" w14:textId="77777777" w:rsidR="00B757D2" w:rsidRPr="00A601E6" w:rsidRDefault="00B757D2" w:rsidP="00311547">
            <w:pPr>
              <w:ind w:left="851" w:hanging="851"/>
              <w:rPr>
                <w:b/>
              </w:rPr>
            </w:pPr>
            <w:r>
              <w:rPr>
                <w:rFonts w:ascii="Arial" w:hAnsi="Arial" w:cs="Arial"/>
                <w:b/>
                <w:spacing w:val="-1"/>
                <w:sz w:val="20"/>
              </w:rPr>
              <w:t xml:space="preserve"> </w:t>
            </w:r>
            <w:r w:rsidRPr="00A601E6">
              <w:rPr>
                <w:rFonts w:ascii="Arial" w:hAnsi="Arial" w:cs="Arial"/>
                <w:b/>
                <w:spacing w:val="-1"/>
                <w:sz w:val="20"/>
              </w:rPr>
              <w:t>SQ1.3</w:t>
            </w:r>
            <w:r w:rsidRPr="00A601E6">
              <w:rPr>
                <w:rFonts w:ascii="Arial" w:hAnsi="Arial" w:cs="Arial"/>
                <w:b/>
                <w:spacing w:val="-10"/>
                <w:sz w:val="20"/>
              </w:rPr>
              <w:t xml:space="preserve"> </w:t>
            </w:r>
            <w:r w:rsidRPr="00A601E6">
              <w:rPr>
                <w:rFonts w:ascii="Arial" w:hAnsi="Arial" w:cs="Arial"/>
                <w:b/>
                <w:sz w:val="20"/>
              </w:rPr>
              <w:t>Licensing and Registration</w:t>
            </w:r>
          </w:p>
        </w:tc>
      </w:tr>
      <w:tr w:rsidR="00B757D2" w14:paraId="03B4735F" w14:textId="77777777" w:rsidTr="00B01C27">
        <w:trPr>
          <w:gridAfter w:val="1"/>
          <w:wAfter w:w="7" w:type="dxa"/>
          <w:trHeight w:hRule="exact" w:val="649"/>
          <w:jc w:val="center"/>
        </w:trPr>
        <w:tc>
          <w:tcPr>
            <w:tcW w:w="1126" w:type="dxa"/>
            <w:tcBorders>
              <w:top w:val="single" w:sz="4" w:space="0" w:color="000000"/>
              <w:left w:val="single" w:sz="4" w:space="0" w:color="000000"/>
              <w:bottom w:val="single" w:sz="4" w:space="0" w:color="000000"/>
              <w:right w:val="single" w:sz="4" w:space="0" w:color="000000"/>
            </w:tcBorders>
          </w:tcPr>
          <w:p w14:paraId="697AAA78" w14:textId="77777777" w:rsidR="00B757D2" w:rsidRPr="00006069" w:rsidRDefault="00B757D2" w:rsidP="00311547">
            <w:pPr>
              <w:pStyle w:val="TableParagraph"/>
              <w:kinsoku w:val="0"/>
              <w:overflowPunct w:val="0"/>
              <w:spacing w:before="106"/>
              <w:ind w:left="851" w:hanging="851"/>
              <w:rPr>
                <w:rFonts w:ascii="Arial" w:hAnsi="Arial" w:cs="Arial"/>
                <w:sz w:val="20"/>
                <w:szCs w:val="20"/>
              </w:rPr>
            </w:pPr>
            <w:r w:rsidRPr="00006069">
              <w:rPr>
                <w:rFonts w:ascii="Arial" w:hAnsi="Arial" w:cs="Arial"/>
                <w:sz w:val="20"/>
                <w:szCs w:val="20"/>
              </w:rPr>
              <w:t>SQ1.3(a)</w:t>
            </w:r>
          </w:p>
        </w:tc>
        <w:tc>
          <w:tcPr>
            <w:tcW w:w="4955" w:type="dxa"/>
            <w:tcBorders>
              <w:top w:val="single" w:sz="4" w:space="0" w:color="000000"/>
              <w:left w:val="single" w:sz="4" w:space="0" w:color="000000"/>
              <w:bottom w:val="single" w:sz="4" w:space="0" w:color="000000"/>
              <w:right w:val="single" w:sz="4" w:space="0" w:color="000000"/>
            </w:tcBorders>
          </w:tcPr>
          <w:p w14:paraId="21EAAD17" w14:textId="77777777" w:rsidR="00B757D2" w:rsidRDefault="00B757D2" w:rsidP="006A7DF3">
            <w:pPr>
              <w:pStyle w:val="TableParagraph"/>
              <w:kinsoku w:val="0"/>
              <w:overflowPunct w:val="0"/>
              <w:spacing w:before="106"/>
            </w:pPr>
            <w:r>
              <w:rPr>
                <w:rFonts w:ascii="Arial" w:hAnsi="Arial" w:cs="Arial"/>
                <w:sz w:val="20"/>
                <w:szCs w:val="20"/>
              </w:rPr>
              <w:t>Registration</w:t>
            </w:r>
            <w:r>
              <w:rPr>
                <w:rFonts w:ascii="Arial" w:hAnsi="Arial" w:cs="Arial"/>
                <w:spacing w:val="-8"/>
                <w:sz w:val="20"/>
                <w:szCs w:val="20"/>
              </w:rPr>
              <w:t xml:space="preserve"> </w:t>
            </w:r>
            <w:r>
              <w:rPr>
                <w:rFonts w:ascii="Arial" w:hAnsi="Arial" w:cs="Arial"/>
                <w:sz w:val="20"/>
                <w:szCs w:val="20"/>
              </w:rPr>
              <w:t>details</w:t>
            </w:r>
            <w:r>
              <w:rPr>
                <w:rFonts w:ascii="Arial" w:hAnsi="Arial" w:cs="Arial"/>
                <w:spacing w:val="-7"/>
                <w:sz w:val="20"/>
                <w:szCs w:val="20"/>
              </w:rPr>
              <w:t xml:space="preserve"> </w:t>
            </w:r>
            <w:r>
              <w:rPr>
                <w:rFonts w:ascii="Arial" w:hAnsi="Arial" w:cs="Arial"/>
                <w:spacing w:val="-1"/>
                <w:sz w:val="20"/>
                <w:szCs w:val="20"/>
              </w:rPr>
              <w:t>if</w:t>
            </w:r>
            <w:r>
              <w:rPr>
                <w:rFonts w:ascii="Arial" w:hAnsi="Arial" w:cs="Arial"/>
                <w:spacing w:val="-6"/>
                <w:sz w:val="20"/>
                <w:szCs w:val="20"/>
              </w:rPr>
              <w:t xml:space="preserve"> </w:t>
            </w:r>
            <w:r>
              <w:rPr>
                <w:rFonts w:ascii="Arial" w:hAnsi="Arial" w:cs="Arial"/>
                <w:sz w:val="20"/>
                <w:szCs w:val="20"/>
              </w:rPr>
              <w:t>registered</w:t>
            </w:r>
            <w:r>
              <w:rPr>
                <w:rFonts w:ascii="Arial" w:hAnsi="Arial" w:cs="Arial"/>
                <w:spacing w:val="-8"/>
                <w:sz w:val="20"/>
                <w:szCs w:val="20"/>
              </w:rPr>
              <w:t xml:space="preserve"> </w:t>
            </w:r>
            <w:r>
              <w:rPr>
                <w:rFonts w:ascii="Arial" w:hAnsi="Arial" w:cs="Arial"/>
                <w:sz w:val="20"/>
                <w:szCs w:val="20"/>
              </w:rPr>
              <w:t>in</w:t>
            </w:r>
            <w:r>
              <w:rPr>
                <w:rFonts w:ascii="Arial" w:hAnsi="Arial" w:cs="Arial"/>
                <w:spacing w:val="23"/>
                <w:w w:val="99"/>
                <w:sz w:val="20"/>
                <w:szCs w:val="20"/>
              </w:rPr>
              <w:t xml:space="preserve"> </w:t>
            </w:r>
            <w:r>
              <w:rPr>
                <w:rFonts w:ascii="Arial" w:hAnsi="Arial" w:cs="Arial"/>
                <w:sz w:val="20"/>
                <w:szCs w:val="20"/>
              </w:rPr>
              <w:t>professional</w:t>
            </w:r>
            <w:r>
              <w:rPr>
                <w:rFonts w:ascii="Arial" w:hAnsi="Arial" w:cs="Arial"/>
                <w:spacing w:val="-9"/>
                <w:sz w:val="20"/>
                <w:szCs w:val="20"/>
              </w:rPr>
              <w:t xml:space="preserve"> </w:t>
            </w:r>
            <w:r>
              <w:rPr>
                <w:rFonts w:ascii="Arial" w:hAnsi="Arial" w:cs="Arial"/>
                <w:sz w:val="20"/>
                <w:szCs w:val="20"/>
              </w:rPr>
              <w:t>or</w:t>
            </w:r>
            <w:r>
              <w:rPr>
                <w:rFonts w:ascii="Arial" w:hAnsi="Arial" w:cs="Arial"/>
                <w:spacing w:val="-8"/>
                <w:sz w:val="20"/>
                <w:szCs w:val="20"/>
              </w:rPr>
              <w:t xml:space="preserve"> </w:t>
            </w:r>
            <w:r>
              <w:rPr>
                <w:rFonts w:ascii="Arial" w:hAnsi="Arial" w:cs="Arial"/>
                <w:sz w:val="20"/>
                <w:szCs w:val="20"/>
              </w:rPr>
              <w:t>trade</w:t>
            </w:r>
            <w:r>
              <w:rPr>
                <w:rFonts w:ascii="Arial" w:hAnsi="Arial" w:cs="Arial"/>
                <w:spacing w:val="-9"/>
                <w:sz w:val="20"/>
                <w:szCs w:val="20"/>
              </w:rPr>
              <w:t xml:space="preserve"> </w:t>
            </w:r>
            <w:r>
              <w:rPr>
                <w:rFonts w:ascii="Arial" w:hAnsi="Arial" w:cs="Arial"/>
                <w:sz w:val="20"/>
                <w:szCs w:val="20"/>
              </w:rPr>
              <w:t>register</w:t>
            </w:r>
          </w:p>
        </w:tc>
        <w:tc>
          <w:tcPr>
            <w:tcW w:w="1699" w:type="dxa"/>
            <w:tcBorders>
              <w:top w:val="single" w:sz="4" w:space="0" w:color="000000"/>
              <w:left w:val="single" w:sz="4" w:space="0" w:color="000000"/>
              <w:bottom w:val="single" w:sz="4" w:space="0" w:color="000000"/>
              <w:right w:val="single" w:sz="4" w:space="0" w:color="000000"/>
            </w:tcBorders>
          </w:tcPr>
          <w:p w14:paraId="42FF099F" w14:textId="77777777" w:rsidR="00B757D2" w:rsidRDefault="00B757D2" w:rsidP="00311547">
            <w:pPr>
              <w:pStyle w:val="TableParagraph"/>
              <w:kinsoku w:val="0"/>
              <w:overflowPunct w:val="0"/>
              <w:spacing w:before="106"/>
              <w:ind w:left="851" w:hanging="851"/>
            </w:pPr>
            <w:r>
              <w:rPr>
                <w:rFonts w:ascii="Arial" w:hAnsi="Arial" w:cs="Arial"/>
                <w:sz w:val="20"/>
                <w:szCs w:val="20"/>
              </w:rPr>
              <w:t>Compliance</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14:paraId="4D20F06D" w14:textId="77777777" w:rsidR="00B757D2" w:rsidRDefault="00B757D2" w:rsidP="00311547">
            <w:pPr>
              <w:pStyle w:val="TableParagraph"/>
              <w:kinsoku w:val="0"/>
              <w:overflowPunct w:val="0"/>
              <w:spacing w:before="106"/>
              <w:ind w:left="851" w:right="1" w:hanging="851"/>
              <w:jc w:val="center"/>
            </w:pPr>
            <w:r>
              <w:rPr>
                <w:rFonts w:ascii="Arial" w:hAnsi="Arial" w:cs="Arial"/>
                <w:sz w:val="20"/>
                <w:szCs w:val="20"/>
              </w:rPr>
              <w:t>N/A</w:t>
            </w:r>
          </w:p>
        </w:tc>
      </w:tr>
      <w:tr w:rsidR="00B757D2" w14:paraId="49D014CE" w14:textId="77777777" w:rsidTr="00B01C27">
        <w:trPr>
          <w:gridAfter w:val="1"/>
          <w:wAfter w:w="7" w:type="dxa"/>
          <w:trHeight w:hRule="exact" w:val="605"/>
          <w:jc w:val="center"/>
        </w:trPr>
        <w:tc>
          <w:tcPr>
            <w:tcW w:w="1126" w:type="dxa"/>
            <w:tcBorders>
              <w:top w:val="single" w:sz="4" w:space="0" w:color="000000"/>
              <w:left w:val="single" w:sz="4" w:space="0" w:color="000000"/>
              <w:bottom w:val="single" w:sz="4" w:space="0" w:color="000000"/>
              <w:right w:val="single" w:sz="4" w:space="0" w:color="000000"/>
            </w:tcBorders>
          </w:tcPr>
          <w:p w14:paraId="3CBABAF6" w14:textId="77777777" w:rsidR="00B757D2" w:rsidRPr="00006069" w:rsidRDefault="00B757D2" w:rsidP="00311547">
            <w:pPr>
              <w:pStyle w:val="TableParagraph"/>
              <w:kinsoku w:val="0"/>
              <w:overflowPunct w:val="0"/>
              <w:spacing w:before="109"/>
              <w:ind w:left="851" w:hanging="851"/>
              <w:rPr>
                <w:rFonts w:ascii="Arial" w:hAnsi="Arial" w:cs="Arial"/>
                <w:sz w:val="20"/>
                <w:szCs w:val="20"/>
              </w:rPr>
            </w:pPr>
            <w:r w:rsidRPr="00006069">
              <w:rPr>
                <w:rFonts w:ascii="Arial" w:hAnsi="Arial" w:cs="Arial"/>
                <w:sz w:val="20"/>
                <w:szCs w:val="20"/>
              </w:rPr>
              <w:t>SQ1.3(b)</w:t>
            </w:r>
          </w:p>
        </w:tc>
        <w:tc>
          <w:tcPr>
            <w:tcW w:w="4955" w:type="dxa"/>
            <w:tcBorders>
              <w:top w:val="single" w:sz="4" w:space="0" w:color="000000"/>
              <w:left w:val="single" w:sz="4" w:space="0" w:color="000000"/>
              <w:bottom w:val="single" w:sz="4" w:space="0" w:color="000000"/>
              <w:right w:val="single" w:sz="4" w:space="0" w:color="000000"/>
            </w:tcBorders>
          </w:tcPr>
          <w:p w14:paraId="62A332BA" w14:textId="77777777" w:rsidR="00B757D2" w:rsidRDefault="00B757D2" w:rsidP="006A7DF3">
            <w:pPr>
              <w:pStyle w:val="TableParagraph"/>
              <w:kinsoku w:val="0"/>
              <w:overflowPunct w:val="0"/>
              <w:spacing w:before="109"/>
            </w:pPr>
            <w:r>
              <w:rPr>
                <w:rFonts w:ascii="Arial" w:hAnsi="Arial" w:cs="Arial"/>
                <w:sz w:val="20"/>
                <w:szCs w:val="20"/>
              </w:rPr>
              <w:t>Whether</w:t>
            </w:r>
            <w:r>
              <w:rPr>
                <w:rFonts w:ascii="Arial" w:hAnsi="Arial" w:cs="Arial"/>
                <w:spacing w:val="-7"/>
                <w:sz w:val="20"/>
                <w:szCs w:val="20"/>
              </w:rPr>
              <w:t xml:space="preserve"> </w:t>
            </w:r>
            <w:r>
              <w:rPr>
                <w:rFonts w:ascii="Arial" w:hAnsi="Arial" w:cs="Arial"/>
                <w:sz w:val="20"/>
                <w:szCs w:val="20"/>
              </w:rPr>
              <w:t>legal</w:t>
            </w:r>
            <w:r>
              <w:rPr>
                <w:rFonts w:ascii="Arial" w:hAnsi="Arial" w:cs="Arial"/>
                <w:spacing w:val="-8"/>
                <w:sz w:val="20"/>
                <w:szCs w:val="20"/>
              </w:rPr>
              <w:t xml:space="preserve"> </w:t>
            </w:r>
            <w:r>
              <w:rPr>
                <w:rFonts w:ascii="Arial" w:hAnsi="Arial" w:cs="Arial"/>
                <w:sz w:val="20"/>
                <w:szCs w:val="20"/>
              </w:rPr>
              <w:t>requirement</w:t>
            </w:r>
            <w:r>
              <w:rPr>
                <w:rFonts w:ascii="Arial" w:hAnsi="Arial" w:cs="Arial"/>
                <w:spacing w:val="-5"/>
                <w:sz w:val="20"/>
                <w:szCs w:val="20"/>
              </w:rPr>
              <w:t xml:space="preserve"> </w:t>
            </w:r>
            <w:r>
              <w:rPr>
                <w:rFonts w:ascii="Arial" w:hAnsi="Arial" w:cs="Arial"/>
                <w:sz w:val="20"/>
                <w:szCs w:val="20"/>
              </w:rPr>
              <w:t>for</w:t>
            </w:r>
            <w:r>
              <w:rPr>
                <w:rFonts w:ascii="Arial" w:hAnsi="Arial" w:cs="Arial"/>
                <w:spacing w:val="-4"/>
                <w:sz w:val="20"/>
                <w:szCs w:val="20"/>
              </w:rPr>
              <w:t xml:space="preserve"> </w:t>
            </w:r>
            <w:r>
              <w:rPr>
                <w:rFonts w:ascii="Arial" w:hAnsi="Arial" w:cs="Arial"/>
                <w:spacing w:val="-2"/>
                <w:sz w:val="20"/>
                <w:szCs w:val="20"/>
              </w:rPr>
              <w:t>you</w:t>
            </w:r>
            <w:r>
              <w:rPr>
                <w:rFonts w:ascii="Arial" w:hAnsi="Arial" w:cs="Arial"/>
                <w:spacing w:val="-7"/>
                <w:sz w:val="20"/>
                <w:szCs w:val="20"/>
              </w:rPr>
              <w:t xml:space="preserve"> </w:t>
            </w:r>
            <w:r>
              <w:rPr>
                <w:rFonts w:ascii="Arial" w:hAnsi="Arial" w:cs="Arial"/>
                <w:spacing w:val="-1"/>
                <w:sz w:val="20"/>
                <w:szCs w:val="20"/>
              </w:rPr>
              <w:t>to</w:t>
            </w:r>
            <w:r>
              <w:rPr>
                <w:rFonts w:ascii="Arial" w:hAnsi="Arial" w:cs="Arial"/>
                <w:spacing w:val="30"/>
                <w:w w:val="99"/>
                <w:sz w:val="20"/>
                <w:szCs w:val="20"/>
              </w:rPr>
              <w:t xml:space="preserve"> </w:t>
            </w:r>
            <w:r>
              <w:rPr>
                <w:rFonts w:ascii="Arial" w:hAnsi="Arial" w:cs="Arial"/>
                <w:spacing w:val="-1"/>
                <w:sz w:val="20"/>
                <w:szCs w:val="20"/>
              </w:rPr>
              <w:t>obtain</w:t>
            </w:r>
            <w:r>
              <w:rPr>
                <w:rFonts w:ascii="Arial" w:hAnsi="Arial" w:cs="Arial"/>
                <w:spacing w:val="-12"/>
                <w:sz w:val="20"/>
                <w:szCs w:val="20"/>
              </w:rPr>
              <w:t xml:space="preserve"> </w:t>
            </w:r>
            <w:r>
              <w:rPr>
                <w:rFonts w:ascii="Arial" w:hAnsi="Arial" w:cs="Arial"/>
                <w:spacing w:val="-1"/>
                <w:sz w:val="20"/>
                <w:szCs w:val="20"/>
              </w:rPr>
              <w:t>particular</w:t>
            </w:r>
            <w:r>
              <w:rPr>
                <w:rFonts w:ascii="Arial" w:hAnsi="Arial" w:cs="Arial"/>
                <w:spacing w:val="-14"/>
                <w:sz w:val="20"/>
                <w:szCs w:val="20"/>
              </w:rPr>
              <w:t xml:space="preserve"> </w:t>
            </w:r>
            <w:r>
              <w:rPr>
                <w:rFonts w:ascii="Arial" w:hAnsi="Arial" w:cs="Arial"/>
                <w:sz w:val="20"/>
                <w:szCs w:val="20"/>
              </w:rPr>
              <w:t>authorisation</w:t>
            </w:r>
          </w:p>
        </w:tc>
        <w:tc>
          <w:tcPr>
            <w:tcW w:w="1699" w:type="dxa"/>
            <w:tcBorders>
              <w:top w:val="single" w:sz="4" w:space="0" w:color="000000"/>
              <w:left w:val="single" w:sz="4" w:space="0" w:color="000000"/>
              <w:bottom w:val="single" w:sz="4" w:space="0" w:color="000000"/>
              <w:right w:val="single" w:sz="4" w:space="0" w:color="000000"/>
            </w:tcBorders>
          </w:tcPr>
          <w:p w14:paraId="29DDEEBA" w14:textId="77777777" w:rsidR="00B757D2" w:rsidRDefault="00B757D2" w:rsidP="00311547">
            <w:pPr>
              <w:pStyle w:val="TableParagraph"/>
              <w:kinsoku w:val="0"/>
              <w:overflowPunct w:val="0"/>
              <w:spacing w:before="109"/>
              <w:ind w:left="851" w:hanging="851"/>
            </w:pPr>
            <w:r>
              <w:rPr>
                <w:rFonts w:ascii="Arial" w:hAnsi="Arial" w:cs="Arial"/>
                <w:sz w:val="20"/>
                <w:szCs w:val="20"/>
              </w:rPr>
              <w:t>Compliance</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14:paraId="421C114A" w14:textId="77777777" w:rsidR="00B757D2" w:rsidRDefault="00B757D2" w:rsidP="00311547">
            <w:pPr>
              <w:pStyle w:val="TableParagraph"/>
              <w:kinsoku w:val="0"/>
              <w:overflowPunct w:val="0"/>
              <w:spacing w:before="109"/>
              <w:ind w:left="851" w:right="1" w:hanging="851"/>
              <w:jc w:val="center"/>
            </w:pPr>
            <w:r>
              <w:rPr>
                <w:rFonts w:ascii="Arial" w:hAnsi="Arial" w:cs="Arial"/>
                <w:sz w:val="20"/>
                <w:szCs w:val="20"/>
              </w:rPr>
              <w:t>N/A</w:t>
            </w:r>
          </w:p>
        </w:tc>
      </w:tr>
      <w:tr w:rsidR="00B757D2" w14:paraId="77793F23" w14:textId="77777777" w:rsidTr="00B01C27">
        <w:trPr>
          <w:trHeight w:hRule="exact" w:val="454"/>
          <w:jc w:val="center"/>
        </w:trPr>
        <w:tc>
          <w:tcPr>
            <w:tcW w:w="9067" w:type="dxa"/>
            <w:gridSpan w:val="5"/>
            <w:tcBorders>
              <w:top w:val="single" w:sz="4" w:space="0" w:color="000000"/>
              <w:left w:val="single" w:sz="4" w:space="0" w:color="000000"/>
              <w:bottom w:val="single" w:sz="4" w:space="0" w:color="000000"/>
              <w:right w:val="single" w:sz="4" w:space="0" w:color="000000"/>
            </w:tcBorders>
            <w:shd w:val="clear" w:color="auto" w:fill="000000"/>
          </w:tcPr>
          <w:p w14:paraId="4EBB0345" w14:textId="77777777" w:rsidR="00B757D2" w:rsidRDefault="00B757D2" w:rsidP="00311547">
            <w:pPr>
              <w:pStyle w:val="TableParagraph"/>
              <w:kinsoku w:val="0"/>
              <w:overflowPunct w:val="0"/>
              <w:spacing w:before="102"/>
              <w:ind w:left="851" w:hanging="851"/>
            </w:pPr>
            <w:r>
              <w:rPr>
                <w:rFonts w:ascii="Arial" w:hAnsi="Arial" w:cs="Arial"/>
                <w:b/>
                <w:bCs/>
                <w:color w:val="FFFFFF"/>
                <w:spacing w:val="-1"/>
                <w:sz w:val="20"/>
                <w:szCs w:val="20"/>
              </w:rPr>
              <w:t>Section</w:t>
            </w:r>
            <w:r>
              <w:rPr>
                <w:rFonts w:ascii="Arial" w:hAnsi="Arial" w:cs="Arial"/>
                <w:b/>
                <w:bCs/>
                <w:color w:val="FFFFFF"/>
                <w:spacing w:val="-5"/>
                <w:sz w:val="20"/>
                <w:szCs w:val="20"/>
              </w:rPr>
              <w:t xml:space="preserve"> </w:t>
            </w:r>
            <w:r>
              <w:rPr>
                <w:rFonts w:ascii="Arial" w:hAnsi="Arial" w:cs="Arial"/>
                <w:b/>
                <w:bCs/>
                <w:color w:val="FFFFFF"/>
                <w:sz w:val="20"/>
                <w:szCs w:val="20"/>
              </w:rPr>
              <w:t>2</w:t>
            </w:r>
            <w:r>
              <w:rPr>
                <w:rFonts w:ascii="Arial" w:hAnsi="Arial" w:cs="Arial"/>
                <w:b/>
                <w:bCs/>
                <w:color w:val="FFFFFF"/>
                <w:spacing w:val="-8"/>
                <w:sz w:val="20"/>
                <w:szCs w:val="20"/>
              </w:rPr>
              <w:t xml:space="preserve"> </w:t>
            </w:r>
            <w:r>
              <w:rPr>
                <w:rFonts w:ascii="Arial" w:hAnsi="Arial" w:cs="Arial"/>
                <w:b/>
                <w:bCs/>
                <w:color w:val="FFFFFF"/>
                <w:sz w:val="20"/>
                <w:szCs w:val="20"/>
              </w:rPr>
              <w:t>-</w:t>
            </w:r>
            <w:r>
              <w:rPr>
                <w:rFonts w:ascii="Arial" w:hAnsi="Arial" w:cs="Arial"/>
                <w:b/>
                <w:bCs/>
                <w:color w:val="FFFFFF"/>
                <w:spacing w:val="-6"/>
                <w:sz w:val="20"/>
                <w:szCs w:val="20"/>
              </w:rPr>
              <w:t xml:space="preserve"> </w:t>
            </w:r>
            <w:r>
              <w:rPr>
                <w:rFonts w:ascii="Arial" w:hAnsi="Arial" w:cs="Arial"/>
                <w:b/>
                <w:bCs/>
                <w:color w:val="FFFFFF"/>
                <w:spacing w:val="-1"/>
                <w:sz w:val="20"/>
                <w:szCs w:val="20"/>
              </w:rPr>
              <w:t>Grounds</w:t>
            </w:r>
            <w:r>
              <w:rPr>
                <w:rFonts w:ascii="Arial" w:hAnsi="Arial" w:cs="Arial"/>
                <w:b/>
                <w:bCs/>
                <w:color w:val="FFFFFF"/>
                <w:spacing w:val="-8"/>
                <w:sz w:val="20"/>
                <w:szCs w:val="20"/>
              </w:rPr>
              <w:t xml:space="preserve"> </w:t>
            </w:r>
            <w:r>
              <w:rPr>
                <w:rFonts w:ascii="Arial" w:hAnsi="Arial" w:cs="Arial"/>
                <w:b/>
                <w:bCs/>
                <w:color w:val="FFFFFF"/>
                <w:sz w:val="20"/>
                <w:szCs w:val="20"/>
              </w:rPr>
              <w:t>for</w:t>
            </w:r>
            <w:r>
              <w:rPr>
                <w:rFonts w:ascii="Arial" w:hAnsi="Arial" w:cs="Arial"/>
                <w:b/>
                <w:bCs/>
                <w:color w:val="FFFFFF"/>
                <w:spacing w:val="-8"/>
                <w:sz w:val="20"/>
                <w:szCs w:val="20"/>
              </w:rPr>
              <w:t xml:space="preserve"> </w:t>
            </w:r>
            <w:r>
              <w:rPr>
                <w:rFonts w:ascii="Arial" w:hAnsi="Arial" w:cs="Arial"/>
                <w:b/>
                <w:bCs/>
                <w:color w:val="FFFFFF"/>
                <w:sz w:val="20"/>
                <w:szCs w:val="20"/>
              </w:rPr>
              <w:t>Mandatory</w:t>
            </w:r>
            <w:r>
              <w:rPr>
                <w:rFonts w:ascii="Arial" w:hAnsi="Arial" w:cs="Arial"/>
                <w:b/>
                <w:bCs/>
                <w:color w:val="FFFFFF"/>
                <w:spacing w:val="-7"/>
                <w:sz w:val="20"/>
                <w:szCs w:val="20"/>
              </w:rPr>
              <w:t xml:space="preserve"> </w:t>
            </w:r>
            <w:r>
              <w:rPr>
                <w:rFonts w:ascii="Arial" w:hAnsi="Arial" w:cs="Arial"/>
                <w:b/>
                <w:bCs/>
                <w:color w:val="FFFFFF"/>
                <w:sz w:val="20"/>
                <w:szCs w:val="20"/>
              </w:rPr>
              <w:t>Exclusion</w:t>
            </w:r>
          </w:p>
        </w:tc>
      </w:tr>
      <w:tr w:rsidR="00B757D2" w14:paraId="3F6C4F05" w14:textId="77777777" w:rsidTr="00B01C27">
        <w:trPr>
          <w:trHeight w:hRule="exact" w:val="405"/>
          <w:jc w:val="center"/>
        </w:trPr>
        <w:tc>
          <w:tcPr>
            <w:tcW w:w="1126" w:type="dxa"/>
            <w:tcBorders>
              <w:top w:val="single" w:sz="4" w:space="0" w:color="000000"/>
              <w:left w:val="single" w:sz="4" w:space="0" w:color="000000"/>
              <w:bottom w:val="single" w:sz="4" w:space="0" w:color="000000"/>
              <w:right w:val="single" w:sz="4" w:space="0" w:color="000000"/>
            </w:tcBorders>
          </w:tcPr>
          <w:p w14:paraId="01781017" w14:textId="77777777" w:rsidR="00B757D2" w:rsidRPr="003F1C90" w:rsidRDefault="00B757D2" w:rsidP="00311547">
            <w:pPr>
              <w:pStyle w:val="TableParagraph"/>
              <w:kinsoku w:val="0"/>
              <w:overflowPunct w:val="0"/>
              <w:spacing w:before="114"/>
              <w:ind w:left="851" w:right="5" w:hanging="851"/>
              <w:rPr>
                <w:rFonts w:ascii="Arial" w:hAnsi="Arial" w:cs="Arial"/>
                <w:sz w:val="20"/>
                <w:szCs w:val="20"/>
              </w:rPr>
            </w:pPr>
            <w:r w:rsidRPr="003F1C90">
              <w:rPr>
                <w:rFonts w:ascii="Arial" w:hAnsi="Arial" w:cs="Arial"/>
                <w:sz w:val="20"/>
                <w:szCs w:val="20"/>
              </w:rPr>
              <w:t>SQ2</w:t>
            </w:r>
          </w:p>
        </w:tc>
        <w:tc>
          <w:tcPr>
            <w:tcW w:w="4955" w:type="dxa"/>
            <w:tcBorders>
              <w:top w:val="single" w:sz="4" w:space="0" w:color="000000"/>
              <w:left w:val="single" w:sz="4" w:space="0" w:color="000000"/>
              <w:bottom w:val="single" w:sz="4" w:space="0" w:color="000000"/>
              <w:right w:val="single" w:sz="4" w:space="0" w:color="000000"/>
            </w:tcBorders>
          </w:tcPr>
          <w:p w14:paraId="760DE4E5" w14:textId="77777777" w:rsidR="00B757D2" w:rsidRDefault="00B757D2" w:rsidP="00311547">
            <w:pPr>
              <w:pStyle w:val="TableParagraph"/>
              <w:kinsoku w:val="0"/>
              <w:overflowPunct w:val="0"/>
              <w:spacing w:before="114"/>
              <w:ind w:left="851" w:hanging="851"/>
            </w:pPr>
            <w:r>
              <w:rPr>
                <w:rFonts w:ascii="Arial" w:hAnsi="Arial" w:cs="Arial"/>
                <w:spacing w:val="-1"/>
                <w:sz w:val="20"/>
                <w:szCs w:val="20"/>
              </w:rPr>
              <w:t>Grounds</w:t>
            </w:r>
            <w:r>
              <w:rPr>
                <w:rFonts w:ascii="Arial" w:hAnsi="Arial" w:cs="Arial"/>
                <w:spacing w:val="-10"/>
                <w:sz w:val="20"/>
                <w:szCs w:val="20"/>
              </w:rPr>
              <w:t xml:space="preserve"> </w:t>
            </w:r>
            <w:r>
              <w:rPr>
                <w:rFonts w:ascii="Arial" w:hAnsi="Arial" w:cs="Arial"/>
                <w:sz w:val="20"/>
                <w:szCs w:val="20"/>
              </w:rPr>
              <w:t>for</w:t>
            </w:r>
            <w:r>
              <w:rPr>
                <w:rFonts w:ascii="Arial" w:hAnsi="Arial" w:cs="Arial"/>
                <w:spacing w:val="-10"/>
                <w:sz w:val="20"/>
                <w:szCs w:val="20"/>
              </w:rPr>
              <w:t xml:space="preserve"> </w:t>
            </w:r>
            <w:r>
              <w:rPr>
                <w:rFonts w:ascii="Arial" w:hAnsi="Arial" w:cs="Arial"/>
                <w:sz w:val="20"/>
                <w:szCs w:val="20"/>
              </w:rPr>
              <w:t>Mandatory</w:t>
            </w:r>
            <w:r>
              <w:rPr>
                <w:rFonts w:ascii="Arial" w:hAnsi="Arial" w:cs="Arial"/>
                <w:spacing w:val="-9"/>
                <w:sz w:val="20"/>
                <w:szCs w:val="20"/>
              </w:rPr>
              <w:t xml:space="preserve"> </w:t>
            </w:r>
            <w:r>
              <w:rPr>
                <w:rFonts w:ascii="Arial" w:hAnsi="Arial" w:cs="Arial"/>
                <w:sz w:val="20"/>
                <w:szCs w:val="20"/>
              </w:rPr>
              <w:t>Exclusion</w:t>
            </w:r>
          </w:p>
        </w:tc>
        <w:tc>
          <w:tcPr>
            <w:tcW w:w="1699" w:type="dxa"/>
            <w:tcBorders>
              <w:top w:val="single" w:sz="4" w:space="0" w:color="000000"/>
              <w:left w:val="single" w:sz="4" w:space="0" w:color="000000"/>
              <w:bottom w:val="single" w:sz="4" w:space="0" w:color="000000"/>
              <w:right w:val="single" w:sz="4" w:space="0" w:color="000000"/>
            </w:tcBorders>
          </w:tcPr>
          <w:p w14:paraId="0E131B48" w14:textId="77777777" w:rsidR="00B757D2" w:rsidRDefault="00B757D2" w:rsidP="00311547">
            <w:pPr>
              <w:pStyle w:val="TableParagraph"/>
              <w:kinsoku w:val="0"/>
              <w:overflowPunct w:val="0"/>
              <w:spacing w:before="114"/>
              <w:ind w:left="851" w:hanging="851"/>
            </w:pPr>
            <w:r>
              <w:rPr>
                <w:rFonts w:ascii="Arial" w:hAnsi="Arial" w:cs="Arial"/>
                <w:spacing w:val="-1"/>
                <w:sz w:val="20"/>
                <w:szCs w:val="20"/>
              </w:rPr>
              <w:t xml:space="preserve">      Evaluation</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0A625D" w14:textId="77777777" w:rsidR="00B757D2" w:rsidRDefault="00B757D2" w:rsidP="00311547">
            <w:pPr>
              <w:pStyle w:val="TableParagraph"/>
              <w:kinsoku w:val="0"/>
              <w:overflowPunct w:val="0"/>
              <w:spacing w:before="114"/>
              <w:ind w:left="851" w:hanging="851"/>
            </w:pPr>
            <w:r>
              <w:rPr>
                <w:rFonts w:ascii="Arial" w:hAnsi="Arial" w:cs="Arial"/>
                <w:sz w:val="20"/>
                <w:szCs w:val="20"/>
              </w:rPr>
              <w:t xml:space="preserve">     Pass/Fail</w:t>
            </w:r>
          </w:p>
        </w:tc>
      </w:tr>
      <w:tr w:rsidR="00B757D2" w14:paraId="26382592" w14:textId="77777777" w:rsidTr="00B01C27">
        <w:trPr>
          <w:trHeight w:hRule="exact" w:val="454"/>
          <w:jc w:val="center"/>
        </w:trPr>
        <w:tc>
          <w:tcPr>
            <w:tcW w:w="9067" w:type="dxa"/>
            <w:gridSpan w:val="5"/>
            <w:tcBorders>
              <w:top w:val="single" w:sz="4" w:space="0" w:color="000000"/>
              <w:left w:val="single" w:sz="4" w:space="0" w:color="000000"/>
              <w:bottom w:val="single" w:sz="4" w:space="0" w:color="000000"/>
              <w:right w:val="single" w:sz="4" w:space="0" w:color="000000"/>
            </w:tcBorders>
            <w:shd w:val="clear" w:color="auto" w:fill="000000"/>
          </w:tcPr>
          <w:p w14:paraId="3920465D" w14:textId="77777777" w:rsidR="00B757D2" w:rsidRDefault="00B757D2" w:rsidP="00311547">
            <w:pPr>
              <w:pStyle w:val="TableParagraph"/>
              <w:kinsoku w:val="0"/>
              <w:overflowPunct w:val="0"/>
              <w:spacing w:before="102"/>
              <w:ind w:left="851" w:hanging="851"/>
            </w:pPr>
            <w:r>
              <w:rPr>
                <w:rFonts w:ascii="Arial" w:hAnsi="Arial" w:cs="Arial"/>
                <w:b/>
                <w:bCs/>
                <w:color w:val="FFFFFF"/>
                <w:spacing w:val="-1"/>
                <w:sz w:val="20"/>
                <w:szCs w:val="20"/>
              </w:rPr>
              <w:t>Section</w:t>
            </w:r>
            <w:r>
              <w:rPr>
                <w:rFonts w:ascii="Arial" w:hAnsi="Arial" w:cs="Arial"/>
                <w:b/>
                <w:bCs/>
                <w:color w:val="FFFFFF"/>
                <w:spacing w:val="-4"/>
                <w:sz w:val="20"/>
                <w:szCs w:val="20"/>
              </w:rPr>
              <w:t xml:space="preserve"> </w:t>
            </w:r>
            <w:r>
              <w:rPr>
                <w:rFonts w:ascii="Arial" w:hAnsi="Arial" w:cs="Arial"/>
                <w:b/>
                <w:bCs/>
                <w:color w:val="FFFFFF"/>
                <w:sz w:val="20"/>
                <w:szCs w:val="20"/>
              </w:rPr>
              <w:t>3</w:t>
            </w:r>
            <w:r>
              <w:rPr>
                <w:rFonts w:ascii="Arial" w:hAnsi="Arial" w:cs="Arial"/>
                <w:b/>
                <w:bCs/>
                <w:color w:val="FFFFFF"/>
                <w:spacing w:val="-6"/>
                <w:sz w:val="20"/>
                <w:szCs w:val="20"/>
              </w:rPr>
              <w:t xml:space="preserve"> </w:t>
            </w:r>
            <w:r>
              <w:rPr>
                <w:rFonts w:ascii="Arial" w:hAnsi="Arial" w:cs="Arial"/>
                <w:b/>
                <w:bCs/>
                <w:color w:val="FFFFFF"/>
                <w:sz w:val="20"/>
                <w:szCs w:val="20"/>
              </w:rPr>
              <w:t>–</w:t>
            </w:r>
            <w:r>
              <w:rPr>
                <w:rFonts w:ascii="Arial" w:hAnsi="Arial" w:cs="Arial"/>
                <w:b/>
                <w:bCs/>
                <w:color w:val="FFFFFF"/>
                <w:spacing w:val="-7"/>
                <w:sz w:val="20"/>
                <w:szCs w:val="20"/>
              </w:rPr>
              <w:t xml:space="preserve"> </w:t>
            </w:r>
            <w:r>
              <w:rPr>
                <w:rFonts w:ascii="Arial" w:hAnsi="Arial" w:cs="Arial"/>
                <w:b/>
                <w:bCs/>
                <w:color w:val="FFFFFF"/>
                <w:spacing w:val="-1"/>
                <w:sz w:val="20"/>
                <w:szCs w:val="20"/>
              </w:rPr>
              <w:t>Grounds</w:t>
            </w:r>
            <w:r>
              <w:rPr>
                <w:rFonts w:ascii="Arial" w:hAnsi="Arial" w:cs="Arial"/>
                <w:b/>
                <w:bCs/>
                <w:color w:val="FFFFFF"/>
                <w:spacing w:val="-4"/>
                <w:sz w:val="20"/>
                <w:szCs w:val="20"/>
              </w:rPr>
              <w:t xml:space="preserve"> </w:t>
            </w:r>
            <w:r>
              <w:rPr>
                <w:rFonts w:ascii="Arial" w:hAnsi="Arial" w:cs="Arial"/>
                <w:b/>
                <w:bCs/>
                <w:color w:val="FFFFFF"/>
                <w:sz w:val="20"/>
                <w:szCs w:val="20"/>
              </w:rPr>
              <w:t>for</w:t>
            </w:r>
            <w:r>
              <w:rPr>
                <w:rFonts w:ascii="Arial" w:hAnsi="Arial" w:cs="Arial"/>
                <w:b/>
                <w:bCs/>
                <w:color w:val="FFFFFF"/>
                <w:spacing w:val="-3"/>
                <w:sz w:val="20"/>
                <w:szCs w:val="20"/>
              </w:rPr>
              <w:t xml:space="preserve"> </w:t>
            </w:r>
            <w:r>
              <w:rPr>
                <w:rFonts w:ascii="Arial" w:hAnsi="Arial" w:cs="Arial"/>
                <w:b/>
                <w:bCs/>
                <w:color w:val="FFFFFF"/>
                <w:sz w:val="20"/>
                <w:szCs w:val="20"/>
              </w:rPr>
              <w:t>Discretionary</w:t>
            </w:r>
            <w:r>
              <w:rPr>
                <w:rFonts w:ascii="Arial" w:hAnsi="Arial" w:cs="Arial"/>
                <w:b/>
                <w:bCs/>
                <w:color w:val="FFFFFF"/>
                <w:spacing w:val="-6"/>
                <w:sz w:val="20"/>
                <w:szCs w:val="20"/>
              </w:rPr>
              <w:t xml:space="preserve"> </w:t>
            </w:r>
            <w:r>
              <w:rPr>
                <w:rFonts w:ascii="Arial" w:hAnsi="Arial" w:cs="Arial"/>
                <w:b/>
                <w:bCs/>
                <w:color w:val="FFFFFF"/>
                <w:sz w:val="20"/>
                <w:szCs w:val="20"/>
              </w:rPr>
              <w:t>Exclusion</w:t>
            </w:r>
            <w:r>
              <w:rPr>
                <w:rFonts w:ascii="Arial" w:hAnsi="Arial" w:cs="Arial"/>
                <w:b/>
                <w:bCs/>
                <w:color w:val="FFFFFF"/>
                <w:spacing w:val="-3"/>
                <w:sz w:val="20"/>
                <w:szCs w:val="20"/>
              </w:rPr>
              <w:t xml:space="preserve"> </w:t>
            </w:r>
          </w:p>
        </w:tc>
      </w:tr>
      <w:tr w:rsidR="00B757D2" w14:paraId="1C1991B9" w14:textId="77777777" w:rsidTr="00B01C27">
        <w:trPr>
          <w:trHeight w:hRule="exact" w:val="416"/>
          <w:jc w:val="center"/>
        </w:trPr>
        <w:tc>
          <w:tcPr>
            <w:tcW w:w="1126" w:type="dxa"/>
            <w:tcBorders>
              <w:top w:val="single" w:sz="4" w:space="0" w:color="000000"/>
              <w:left w:val="single" w:sz="4" w:space="0" w:color="000000"/>
              <w:bottom w:val="single" w:sz="4" w:space="0" w:color="000000"/>
              <w:right w:val="single" w:sz="4" w:space="0" w:color="000000"/>
            </w:tcBorders>
          </w:tcPr>
          <w:p w14:paraId="530605F7" w14:textId="77777777" w:rsidR="00B757D2" w:rsidRDefault="00B757D2" w:rsidP="00311547">
            <w:pPr>
              <w:pStyle w:val="TableParagraph"/>
              <w:kinsoku w:val="0"/>
              <w:overflowPunct w:val="0"/>
              <w:spacing w:before="114"/>
              <w:ind w:left="851" w:right="24" w:hanging="851"/>
              <w:rPr>
                <w:rFonts w:ascii="Arial" w:hAnsi="Arial" w:cs="Arial"/>
                <w:spacing w:val="-1"/>
                <w:sz w:val="20"/>
                <w:szCs w:val="20"/>
              </w:rPr>
            </w:pPr>
            <w:r>
              <w:rPr>
                <w:rFonts w:ascii="Arial" w:hAnsi="Arial" w:cs="Arial"/>
                <w:spacing w:val="-1"/>
                <w:sz w:val="20"/>
                <w:szCs w:val="20"/>
              </w:rPr>
              <w:t>SQ3</w:t>
            </w:r>
          </w:p>
          <w:p w14:paraId="291FA9DA" w14:textId="77777777" w:rsidR="00B757D2" w:rsidRDefault="00B757D2" w:rsidP="00311547">
            <w:pPr>
              <w:pStyle w:val="TableParagraph"/>
              <w:kinsoku w:val="0"/>
              <w:overflowPunct w:val="0"/>
              <w:spacing w:before="114"/>
              <w:ind w:left="851" w:right="24" w:hanging="851"/>
              <w:jc w:val="center"/>
            </w:pPr>
          </w:p>
        </w:tc>
        <w:tc>
          <w:tcPr>
            <w:tcW w:w="4955" w:type="dxa"/>
            <w:tcBorders>
              <w:top w:val="single" w:sz="4" w:space="0" w:color="000000"/>
              <w:left w:val="single" w:sz="4" w:space="0" w:color="000000"/>
              <w:bottom w:val="single" w:sz="4" w:space="0" w:color="000000"/>
              <w:right w:val="single" w:sz="4" w:space="0" w:color="000000"/>
            </w:tcBorders>
          </w:tcPr>
          <w:p w14:paraId="3EC3D0DC" w14:textId="77777777" w:rsidR="00B757D2" w:rsidRDefault="00B757D2" w:rsidP="00311547">
            <w:pPr>
              <w:pStyle w:val="TableParagraph"/>
              <w:kinsoku w:val="0"/>
              <w:overflowPunct w:val="0"/>
              <w:spacing w:before="114"/>
              <w:ind w:left="851" w:hanging="851"/>
            </w:pPr>
            <w:r>
              <w:rPr>
                <w:rFonts w:ascii="Arial" w:hAnsi="Arial" w:cs="Arial"/>
                <w:spacing w:val="-1"/>
                <w:sz w:val="20"/>
                <w:szCs w:val="20"/>
              </w:rPr>
              <w:t>Grounds</w:t>
            </w:r>
            <w:r>
              <w:rPr>
                <w:rFonts w:ascii="Arial" w:hAnsi="Arial" w:cs="Arial"/>
                <w:spacing w:val="-10"/>
                <w:sz w:val="20"/>
                <w:szCs w:val="20"/>
              </w:rPr>
              <w:t xml:space="preserve"> </w:t>
            </w:r>
            <w:r>
              <w:rPr>
                <w:rFonts w:ascii="Arial" w:hAnsi="Arial" w:cs="Arial"/>
                <w:sz w:val="20"/>
                <w:szCs w:val="20"/>
              </w:rPr>
              <w:t>for</w:t>
            </w:r>
            <w:r>
              <w:rPr>
                <w:rFonts w:ascii="Arial" w:hAnsi="Arial" w:cs="Arial"/>
                <w:spacing w:val="-11"/>
                <w:sz w:val="20"/>
                <w:szCs w:val="20"/>
              </w:rPr>
              <w:t xml:space="preserve"> </w:t>
            </w:r>
            <w:r>
              <w:rPr>
                <w:rFonts w:ascii="Arial" w:hAnsi="Arial" w:cs="Arial"/>
                <w:sz w:val="20"/>
                <w:szCs w:val="20"/>
              </w:rPr>
              <w:t>Discretionary</w:t>
            </w:r>
            <w:r>
              <w:rPr>
                <w:rFonts w:ascii="Arial" w:hAnsi="Arial" w:cs="Arial"/>
                <w:spacing w:val="-8"/>
                <w:sz w:val="20"/>
                <w:szCs w:val="20"/>
              </w:rPr>
              <w:t xml:space="preserve"> </w:t>
            </w:r>
            <w:r>
              <w:rPr>
                <w:rFonts w:ascii="Arial" w:hAnsi="Arial" w:cs="Arial"/>
                <w:sz w:val="20"/>
                <w:szCs w:val="20"/>
              </w:rPr>
              <w:t>Exclusion</w:t>
            </w:r>
          </w:p>
        </w:tc>
        <w:tc>
          <w:tcPr>
            <w:tcW w:w="1699" w:type="dxa"/>
            <w:tcBorders>
              <w:top w:val="single" w:sz="4" w:space="0" w:color="000000"/>
              <w:left w:val="single" w:sz="4" w:space="0" w:color="000000"/>
              <w:bottom w:val="single" w:sz="4" w:space="0" w:color="000000"/>
              <w:right w:val="single" w:sz="4" w:space="0" w:color="000000"/>
            </w:tcBorders>
          </w:tcPr>
          <w:p w14:paraId="79305864" w14:textId="77777777" w:rsidR="00B757D2" w:rsidRDefault="00B757D2" w:rsidP="00311547">
            <w:pPr>
              <w:pStyle w:val="TableParagraph"/>
              <w:kinsoku w:val="0"/>
              <w:overflowPunct w:val="0"/>
              <w:spacing w:before="114"/>
              <w:ind w:left="851" w:hanging="851"/>
            </w:pPr>
            <w:r>
              <w:rPr>
                <w:rFonts w:ascii="Arial" w:hAnsi="Arial" w:cs="Arial"/>
                <w:spacing w:val="-1"/>
                <w:sz w:val="20"/>
                <w:szCs w:val="20"/>
              </w:rPr>
              <w:t xml:space="preserve">      Evaluation</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BBF7AD" w14:textId="77777777" w:rsidR="00B757D2" w:rsidRDefault="00B757D2" w:rsidP="00311547">
            <w:pPr>
              <w:pStyle w:val="TableParagraph"/>
              <w:kinsoku w:val="0"/>
              <w:overflowPunct w:val="0"/>
              <w:spacing w:before="99"/>
              <w:ind w:left="851" w:hanging="851"/>
            </w:pPr>
            <w:r>
              <w:rPr>
                <w:rFonts w:ascii="Arial" w:hAnsi="Arial" w:cs="Arial"/>
                <w:sz w:val="20"/>
                <w:szCs w:val="20"/>
              </w:rPr>
              <w:t xml:space="preserve">     Pass/Fail</w:t>
            </w:r>
          </w:p>
        </w:tc>
      </w:tr>
      <w:tr w:rsidR="00B757D2" w14:paraId="1BC6D4AA" w14:textId="77777777" w:rsidTr="00B01C27">
        <w:trPr>
          <w:trHeight w:hRule="exact" w:val="454"/>
          <w:jc w:val="center"/>
        </w:trPr>
        <w:tc>
          <w:tcPr>
            <w:tcW w:w="9067" w:type="dxa"/>
            <w:gridSpan w:val="5"/>
            <w:tcBorders>
              <w:top w:val="single" w:sz="4" w:space="0" w:color="000000"/>
              <w:left w:val="single" w:sz="4" w:space="0" w:color="000000"/>
              <w:bottom w:val="single" w:sz="4" w:space="0" w:color="000000"/>
              <w:right w:val="single" w:sz="4" w:space="0" w:color="000000"/>
            </w:tcBorders>
            <w:shd w:val="clear" w:color="auto" w:fill="000000"/>
          </w:tcPr>
          <w:p w14:paraId="1BF832F0" w14:textId="77777777" w:rsidR="00B757D2" w:rsidRDefault="00B757D2" w:rsidP="00311547">
            <w:pPr>
              <w:pStyle w:val="TableParagraph"/>
              <w:kinsoku w:val="0"/>
              <w:overflowPunct w:val="0"/>
              <w:spacing w:before="102"/>
              <w:ind w:left="851" w:hanging="851"/>
            </w:pPr>
            <w:r>
              <w:rPr>
                <w:rFonts w:ascii="Arial" w:hAnsi="Arial" w:cs="Arial"/>
                <w:b/>
                <w:bCs/>
                <w:color w:val="FFFFFF"/>
                <w:spacing w:val="-1"/>
                <w:sz w:val="20"/>
                <w:szCs w:val="20"/>
              </w:rPr>
              <w:t>Section</w:t>
            </w:r>
            <w:r>
              <w:rPr>
                <w:rFonts w:ascii="Arial" w:hAnsi="Arial" w:cs="Arial"/>
                <w:b/>
                <w:bCs/>
                <w:color w:val="FFFFFF"/>
                <w:spacing w:val="-5"/>
                <w:sz w:val="20"/>
                <w:szCs w:val="20"/>
              </w:rPr>
              <w:t xml:space="preserve"> </w:t>
            </w:r>
            <w:r>
              <w:rPr>
                <w:rFonts w:ascii="Arial" w:hAnsi="Arial" w:cs="Arial"/>
                <w:b/>
                <w:bCs/>
                <w:color w:val="FFFFFF"/>
                <w:sz w:val="20"/>
                <w:szCs w:val="20"/>
              </w:rPr>
              <w:t>4</w:t>
            </w:r>
            <w:r>
              <w:rPr>
                <w:rFonts w:ascii="Arial" w:hAnsi="Arial" w:cs="Arial"/>
                <w:b/>
                <w:bCs/>
                <w:color w:val="FFFFFF"/>
                <w:spacing w:val="-8"/>
                <w:sz w:val="20"/>
                <w:szCs w:val="20"/>
              </w:rPr>
              <w:t xml:space="preserve"> </w:t>
            </w:r>
            <w:r>
              <w:rPr>
                <w:rFonts w:ascii="Arial" w:hAnsi="Arial" w:cs="Arial"/>
                <w:b/>
                <w:bCs/>
                <w:color w:val="FFFFFF"/>
                <w:sz w:val="20"/>
                <w:szCs w:val="20"/>
              </w:rPr>
              <w:t>–</w:t>
            </w:r>
            <w:r>
              <w:rPr>
                <w:rFonts w:ascii="Arial" w:hAnsi="Arial" w:cs="Arial"/>
                <w:b/>
                <w:bCs/>
                <w:color w:val="FFFFFF"/>
                <w:spacing w:val="-5"/>
                <w:sz w:val="20"/>
                <w:szCs w:val="20"/>
              </w:rPr>
              <w:t xml:space="preserve"> </w:t>
            </w:r>
            <w:r>
              <w:rPr>
                <w:rFonts w:ascii="Arial" w:hAnsi="Arial" w:cs="Arial"/>
                <w:b/>
                <w:bCs/>
                <w:color w:val="FFFFFF"/>
                <w:spacing w:val="-1"/>
                <w:sz w:val="20"/>
                <w:szCs w:val="20"/>
              </w:rPr>
              <w:t>Economic</w:t>
            </w:r>
            <w:r>
              <w:rPr>
                <w:rFonts w:ascii="Arial" w:hAnsi="Arial" w:cs="Arial"/>
                <w:b/>
                <w:bCs/>
                <w:color w:val="FFFFFF"/>
                <w:spacing w:val="-6"/>
                <w:sz w:val="20"/>
                <w:szCs w:val="20"/>
              </w:rPr>
              <w:t xml:space="preserve"> </w:t>
            </w:r>
            <w:r>
              <w:rPr>
                <w:rFonts w:ascii="Arial" w:hAnsi="Arial" w:cs="Arial"/>
                <w:b/>
                <w:bCs/>
                <w:color w:val="FFFFFF"/>
                <w:sz w:val="20"/>
                <w:szCs w:val="20"/>
              </w:rPr>
              <w:t>and</w:t>
            </w:r>
            <w:r>
              <w:rPr>
                <w:rFonts w:ascii="Arial" w:hAnsi="Arial" w:cs="Arial"/>
                <w:b/>
                <w:bCs/>
                <w:color w:val="FFFFFF"/>
                <w:spacing w:val="-7"/>
                <w:sz w:val="20"/>
                <w:szCs w:val="20"/>
              </w:rPr>
              <w:t xml:space="preserve"> </w:t>
            </w:r>
            <w:r>
              <w:rPr>
                <w:rFonts w:ascii="Arial" w:hAnsi="Arial" w:cs="Arial"/>
                <w:b/>
                <w:bCs/>
                <w:color w:val="FFFFFF"/>
                <w:sz w:val="20"/>
                <w:szCs w:val="20"/>
              </w:rPr>
              <w:t>Financial</w:t>
            </w:r>
            <w:r>
              <w:rPr>
                <w:rFonts w:ascii="Arial" w:hAnsi="Arial" w:cs="Arial"/>
                <w:b/>
                <w:bCs/>
                <w:color w:val="FFFFFF"/>
                <w:spacing w:val="-6"/>
                <w:sz w:val="20"/>
                <w:szCs w:val="20"/>
              </w:rPr>
              <w:t xml:space="preserve"> </w:t>
            </w:r>
            <w:r>
              <w:rPr>
                <w:rFonts w:ascii="Arial" w:hAnsi="Arial" w:cs="Arial"/>
                <w:b/>
                <w:bCs/>
                <w:color w:val="FFFFFF"/>
                <w:spacing w:val="-1"/>
                <w:sz w:val="20"/>
                <w:szCs w:val="20"/>
              </w:rPr>
              <w:t>Standing</w:t>
            </w:r>
          </w:p>
        </w:tc>
      </w:tr>
      <w:tr w:rsidR="00B757D2" w14:paraId="4E27AE76" w14:textId="77777777" w:rsidTr="00B01C27">
        <w:trPr>
          <w:trHeight w:hRule="exact" w:val="573"/>
          <w:jc w:val="center"/>
        </w:trPr>
        <w:tc>
          <w:tcPr>
            <w:tcW w:w="1126" w:type="dxa"/>
            <w:tcBorders>
              <w:top w:val="single" w:sz="4" w:space="0" w:color="000000"/>
              <w:left w:val="single" w:sz="4" w:space="0" w:color="000000"/>
              <w:bottom w:val="single" w:sz="4" w:space="0" w:color="000000"/>
              <w:right w:val="single" w:sz="4" w:space="0" w:color="000000"/>
            </w:tcBorders>
          </w:tcPr>
          <w:p w14:paraId="35D94F6E" w14:textId="77777777" w:rsidR="00B757D2" w:rsidRPr="001C7BEE" w:rsidRDefault="00B757D2" w:rsidP="00311547">
            <w:pPr>
              <w:pStyle w:val="TableParagraph"/>
              <w:kinsoku w:val="0"/>
              <w:overflowPunct w:val="0"/>
              <w:spacing w:before="63"/>
              <w:ind w:left="851" w:hanging="851"/>
              <w:rPr>
                <w:rFonts w:ascii="Arial" w:hAnsi="Arial" w:cs="Arial"/>
                <w:spacing w:val="-1"/>
                <w:sz w:val="20"/>
                <w:szCs w:val="20"/>
              </w:rPr>
            </w:pPr>
            <w:r w:rsidRPr="001C7BEE">
              <w:rPr>
                <w:rFonts w:ascii="Arial" w:hAnsi="Arial" w:cs="Arial"/>
                <w:spacing w:val="-1"/>
                <w:sz w:val="20"/>
                <w:szCs w:val="20"/>
              </w:rPr>
              <w:t>SQ4.1</w:t>
            </w:r>
          </w:p>
        </w:tc>
        <w:tc>
          <w:tcPr>
            <w:tcW w:w="4955" w:type="dxa"/>
            <w:tcBorders>
              <w:top w:val="single" w:sz="4" w:space="0" w:color="000000"/>
              <w:left w:val="single" w:sz="4" w:space="0" w:color="000000"/>
              <w:bottom w:val="single" w:sz="4" w:space="0" w:color="000000"/>
              <w:right w:val="single" w:sz="4" w:space="0" w:color="000000"/>
            </w:tcBorders>
          </w:tcPr>
          <w:p w14:paraId="6CC90859" w14:textId="77777777" w:rsidR="00B757D2" w:rsidRPr="005E26D6" w:rsidRDefault="00B757D2" w:rsidP="006A7DF3">
            <w:pPr>
              <w:pStyle w:val="TableParagraph"/>
              <w:kinsoku w:val="0"/>
              <w:overflowPunct w:val="0"/>
              <w:spacing w:before="92"/>
              <w:ind w:right="142"/>
              <w:rPr>
                <w:rFonts w:ascii="Arial" w:hAnsi="Arial" w:cs="Arial"/>
                <w:sz w:val="20"/>
                <w:szCs w:val="20"/>
              </w:rPr>
            </w:pPr>
            <w:r w:rsidRPr="005E26D6">
              <w:rPr>
                <w:rFonts w:ascii="Arial" w:hAnsi="Arial" w:cs="Arial"/>
                <w:sz w:val="20"/>
                <w:szCs w:val="20"/>
              </w:rPr>
              <w:t>Demonstrat</w:t>
            </w:r>
            <w:r>
              <w:rPr>
                <w:rFonts w:ascii="Arial" w:hAnsi="Arial" w:cs="Arial"/>
                <w:sz w:val="20"/>
                <w:szCs w:val="20"/>
              </w:rPr>
              <w:t xml:space="preserve">ion of </w:t>
            </w:r>
            <w:r w:rsidRPr="005E26D6">
              <w:rPr>
                <w:rFonts w:ascii="Arial" w:hAnsi="Arial" w:cs="Arial"/>
                <w:spacing w:val="-19"/>
                <w:sz w:val="20"/>
                <w:szCs w:val="20"/>
              </w:rPr>
              <w:t xml:space="preserve"> </w:t>
            </w:r>
            <w:r>
              <w:rPr>
                <w:rFonts w:ascii="Arial" w:hAnsi="Arial" w:cs="Arial"/>
                <w:sz w:val="20"/>
                <w:szCs w:val="20"/>
              </w:rPr>
              <w:t>E</w:t>
            </w:r>
            <w:r w:rsidRPr="005E26D6">
              <w:rPr>
                <w:rFonts w:ascii="Arial" w:hAnsi="Arial" w:cs="Arial"/>
                <w:sz w:val="20"/>
                <w:szCs w:val="20"/>
              </w:rPr>
              <w:t>conomic/</w:t>
            </w:r>
            <w:r>
              <w:rPr>
                <w:rFonts w:ascii="Arial" w:hAnsi="Arial" w:cs="Arial"/>
                <w:sz w:val="20"/>
                <w:szCs w:val="20"/>
              </w:rPr>
              <w:t>F</w:t>
            </w:r>
            <w:r w:rsidRPr="005E26D6">
              <w:rPr>
                <w:rFonts w:ascii="Arial" w:hAnsi="Arial" w:cs="Arial"/>
                <w:sz w:val="20"/>
                <w:szCs w:val="20"/>
              </w:rPr>
              <w:t>inancial</w:t>
            </w:r>
            <w:r w:rsidRPr="005E26D6">
              <w:rPr>
                <w:rFonts w:ascii="Arial" w:hAnsi="Arial" w:cs="Arial"/>
                <w:spacing w:val="-18"/>
                <w:sz w:val="20"/>
                <w:szCs w:val="20"/>
              </w:rPr>
              <w:t xml:space="preserve"> </w:t>
            </w:r>
            <w:r>
              <w:rPr>
                <w:rFonts w:ascii="Arial" w:hAnsi="Arial" w:cs="Arial"/>
                <w:sz w:val="20"/>
                <w:szCs w:val="20"/>
              </w:rPr>
              <w:t>S</w:t>
            </w:r>
            <w:r w:rsidRPr="005E26D6">
              <w:rPr>
                <w:rFonts w:ascii="Arial" w:hAnsi="Arial" w:cs="Arial"/>
                <w:sz w:val="20"/>
                <w:szCs w:val="20"/>
              </w:rPr>
              <w:t>tanding</w:t>
            </w:r>
          </w:p>
        </w:tc>
        <w:tc>
          <w:tcPr>
            <w:tcW w:w="1699" w:type="dxa"/>
            <w:tcBorders>
              <w:top w:val="single" w:sz="4" w:space="0" w:color="000000"/>
              <w:left w:val="single" w:sz="4" w:space="0" w:color="000000"/>
              <w:bottom w:val="single" w:sz="4" w:space="0" w:color="000000"/>
              <w:right w:val="single" w:sz="4" w:space="0" w:color="000000"/>
            </w:tcBorders>
            <w:vAlign w:val="center"/>
          </w:tcPr>
          <w:p w14:paraId="775232EB" w14:textId="77777777" w:rsidR="00B757D2" w:rsidRDefault="00B757D2" w:rsidP="00311547">
            <w:pPr>
              <w:pStyle w:val="TableParagraph"/>
              <w:kinsoku w:val="0"/>
              <w:overflowPunct w:val="0"/>
              <w:ind w:left="851" w:hanging="851"/>
              <w:jc w:val="center"/>
              <w:rPr>
                <w:sz w:val="18"/>
                <w:szCs w:val="18"/>
              </w:rPr>
            </w:pPr>
            <w:r>
              <w:rPr>
                <w:rFonts w:ascii="Arial" w:hAnsi="Arial" w:cs="Arial"/>
                <w:sz w:val="20"/>
                <w:szCs w:val="20"/>
              </w:rPr>
              <w:t>Compliance</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78537D" w14:textId="77777777" w:rsidR="00B757D2" w:rsidRPr="005E26D6" w:rsidRDefault="00B757D2" w:rsidP="00311547">
            <w:pPr>
              <w:pStyle w:val="TableParagraph"/>
              <w:kinsoku w:val="0"/>
              <w:overflowPunct w:val="0"/>
              <w:spacing w:before="9"/>
              <w:ind w:left="851" w:hanging="851"/>
              <w:jc w:val="center"/>
              <w:rPr>
                <w:rFonts w:ascii="Arial" w:hAnsi="Arial" w:cs="Arial"/>
                <w:sz w:val="16"/>
                <w:szCs w:val="16"/>
              </w:rPr>
            </w:pPr>
            <w:r w:rsidRPr="005E26D6">
              <w:rPr>
                <w:rFonts w:ascii="Arial" w:hAnsi="Arial" w:cs="Arial"/>
                <w:sz w:val="20"/>
                <w:szCs w:val="20"/>
              </w:rPr>
              <w:t>N/A</w:t>
            </w:r>
          </w:p>
        </w:tc>
      </w:tr>
      <w:tr w:rsidR="00B757D2" w14:paraId="10642579" w14:textId="77777777" w:rsidTr="00B01C27">
        <w:trPr>
          <w:trHeight w:hRule="exact" w:val="661"/>
          <w:jc w:val="center"/>
        </w:trPr>
        <w:tc>
          <w:tcPr>
            <w:tcW w:w="1126" w:type="dxa"/>
            <w:tcBorders>
              <w:top w:val="single" w:sz="4" w:space="0" w:color="000000"/>
              <w:left w:val="single" w:sz="4" w:space="0" w:color="000000"/>
              <w:bottom w:val="single" w:sz="4" w:space="0" w:color="000000"/>
              <w:right w:val="single" w:sz="4" w:space="0" w:color="000000"/>
            </w:tcBorders>
          </w:tcPr>
          <w:p w14:paraId="635CCCB7" w14:textId="77777777" w:rsidR="00B757D2" w:rsidRPr="001C7BEE" w:rsidRDefault="00B757D2" w:rsidP="00311547">
            <w:pPr>
              <w:pStyle w:val="TableParagraph"/>
              <w:kinsoku w:val="0"/>
              <w:overflowPunct w:val="0"/>
              <w:spacing w:before="63"/>
              <w:ind w:left="851" w:hanging="851"/>
              <w:rPr>
                <w:rFonts w:ascii="Arial" w:hAnsi="Arial" w:cs="Arial"/>
                <w:sz w:val="20"/>
                <w:szCs w:val="20"/>
              </w:rPr>
            </w:pPr>
            <w:r w:rsidRPr="001C7BEE">
              <w:rPr>
                <w:rFonts w:ascii="Arial" w:hAnsi="Arial" w:cs="Arial"/>
                <w:sz w:val="20"/>
                <w:szCs w:val="20"/>
              </w:rPr>
              <w:t>SQ4.2</w:t>
            </w:r>
          </w:p>
        </w:tc>
        <w:tc>
          <w:tcPr>
            <w:tcW w:w="4955" w:type="dxa"/>
            <w:tcBorders>
              <w:top w:val="single" w:sz="4" w:space="0" w:color="000000"/>
              <w:left w:val="single" w:sz="4" w:space="0" w:color="000000"/>
              <w:bottom w:val="single" w:sz="4" w:space="0" w:color="000000"/>
              <w:right w:val="single" w:sz="4" w:space="0" w:color="000000"/>
            </w:tcBorders>
          </w:tcPr>
          <w:p w14:paraId="7A267F3D" w14:textId="77777777" w:rsidR="00B757D2" w:rsidRDefault="00B757D2" w:rsidP="006A7DF3">
            <w:pPr>
              <w:pStyle w:val="TableParagraph"/>
              <w:kinsoku w:val="0"/>
              <w:overflowPunct w:val="0"/>
              <w:spacing w:before="92"/>
              <w:ind w:right="142"/>
            </w:pPr>
            <w:r>
              <w:rPr>
                <w:rFonts w:ascii="Arial" w:hAnsi="Arial" w:cs="Arial"/>
                <w:spacing w:val="-1"/>
                <w:sz w:val="20"/>
                <w:szCs w:val="20"/>
              </w:rPr>
              <w:t>Minimum</w:t>
            </w:r>
            <w:r>
              <w:rPr>
                <w:rFonts w:ascii="Arial" w:hAnsi="Arial" w:cs="Arial"/>
                <w:spacing w:val="-4"/>
                <w:sz w:val="20"/>
                <w:szCs w:val="20"/>
              </w:rPr>
              <w:t xml:space="preserve"> </w:t>
            </w:r>
            <w:r>
              <w:rPr>
                <w:rFonts w:ascii="Arial" w:hAnsi="Arial" w:cs="Arial"/>
                <w:spacing w:val="-1"/>
                <w:sz w:val="20"/>
                <w:szCs w:val="20"/>
              </w:rPr>
              <w:t>Level</w:t>
            </w:r>
            <w:r>
              <w:rPr>
                <w:rFonts w:ascii="Arial" w:hAnsi="Arial" w:cs="Arial"/>
                <w:spacing w:val="-7"/>
                <w:sz w:val="20"/>
                <w:szCs w:val="20"/>
              </w:rPr>
              <w:t xml:space="preserve"> </w:t>
            </w:r>
            <w:r>
              <w:rPr>
                <w:rFonts w:ascii="Arial" w:hAnsi="Arial" w:cs="Arial"/>
                <w:sz w:val="20"/>
                <w:szCs w:val="20"/>
              </w:rPr>
              <w:t>of</w:t>
            </w:r>
            <w:r>
              <w:rPr>
                <w:rFonts w:ascii="Arial" w:hAnsi="Arial" w:cs="Arial"/>
                <w:spacing w:val="-6"/>
                <w:sz w:val="20"/>
                <w:szCs w:val="20"/>
              </w:rPr>
              <w:t xml:space="preserve"> </w:t>
            </w:r>
            <w:r>
              <w:rPr>
                <w:rFonts w:ascii="Arial" w:hAnsi="Arial" w:cs="Arial"/>
                <w:sz w:val="20"/>
                <w:szCs w:val="20"/>
              </w:rPr>
              <w:t>Economic</w:t>
            </w:r>
            <w:r>
              <w:rPr>
                <w:rFonts w:ascii="Arial" w:hAnsi="Arial" w:cs="Arial"/>
                <w:spacing w:val="-6"/>
                <w:sz w:val="20"/>
                <w:szCs w:val="20"/>
              </w:rPr>
              <w:t xml:space="preserve"> </w:t>
            </w:r>
            <w:r>
              <w:rPr>
                <w:rFonts w:ascii="Arial" w:hAnsi="Arial" w:cs="Arial"/>
                <w:spacing w:val="-1"/>
                <w:sz w:val="20"/>
                <w:szCs w:val="20"/>
              </w:rPr>
              <w:t>and</w:t>
            </w:r>
            <w:r>
              <w:rPr>
                <w:rFonts w:ascii="Arial" w:hAnsi="Arial" w:cs="Arial"/>
                <w:spacing w:val="23"/>
                <w:w w:val="99"/>
                <w:sz w:val="20"/>
                <w:szCs w:val="20"/>
              </w:rPr>
              <w:t xml:space="preserve"> </w:t>
            </w:r>
            <w:r>
              <w:rPr>
                <w:rFonts w:ascii="Arial" w:hAnsi="Arial" w:cs="Arial"/>
                <w:sz w:val="20"/>
                <w:szCs w:val="20"/>
              </w:rPr>
              <w:t>Financial</w:t>
            </w:r>
            <w:r>
              <w:rPr>
                <w:rFonts w:ascii="Arial" w:hAnsi="Arial" w:cs="Arial"/>
                <w:spacing w:val="-18"/>
                <w:sz w:val="20"/>
                <w:szCs w:val="20"/>
              </w:rPr>
              <w:t xml:space="preserve"> </w:t>
            </w:r>
            <w:r>
              <w:rPr>
                <w:rFonts w:ascii="Arial" w:hAnsi="Arial" w:cs="Arial"/>
                <w:sz w:val="20"/>
                <w:szCs w:val="20"/>
              </w:rPr>
              <w:t>Standing</w:t>
            </w:r>
          </w:p>
        </w:tc>
        <w:tc>
          <w:tcPr>
            <w:tcW w:w="1699" w:type="dxa"/>
            <w:tcBorders>
              <w:top w:val="single" w:sz="4" w:space="0" w:color="000000"/>
              <w:left w:val="single" w:sz="4" w:space="0" w:color="000000"/>
              <w:bottom w:val="single" w:sz="4" w:space="0" w:color="000000"/>
              <w:right w:val="single" w:sz="4" w:space="0" w:color="000000"/>
            </w:tcBorders>
            <w:vAlign w:val="center"/>
          </w:tcPr>
          <w:p w14:paraId="31EC438B" w14:textId="77777777" w:rsidR="00B757D2" w:rsidRDefault="00B757D2" w:rsidP="00311547">
            <w:pPr>
              <w:pStyle w:val="TableParagraph"/>
              <w:kinsoku w:val="0"/>
              <w:overflowPunct w:val="0"/>
              <w:ind w:left="851" w:hanging="851"/>
              <w:jc w:val="center"/>
              <w:rPr>
                <w:sz w:val="18"/>
                <w:szCs w:val="18"/>
              </w:rPr>
            </w:pPr>
            <w:r>
              <w:rPr>
                <w:rFonts w:ascii="Arial" w:hAnsi="Arial" w:cs="Arial"/>
                <w:spacing w:val="-1"/>
                <w:sz w:val="20"/>
                <w:szCs w:val="20"/>
              </w:rPr>
              <w:t>Evaluation</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E7F30D" w14:textId="77777777" w:rsidR="00B757D2" w:rsidRDefault="00B757D2" w:rsidP="00311547">
            <w:pPr>
              <w:pStyle w:val="TableParagraph"/>
              <w:kinsoku w:val="0"/>
              <w:overflowPunct w:val="0"/>
              <w:spacing w:before="9"/>
              <w:ind w:left="851" w:hanging="851"/>
              <w:jc w:val="center"/>
              <w:rPr>
                <w:sz w:val="16"/>
                <w:szCs w:val="16"/>
              </w:rPr>
            </w:pPr>
            <w:r>
              <w:rPr>
                <w:rFonts w:ascii="Arial" w:hAnsi="Arial" w:cs="Arial"/>
                <w:sz w:val="20"/>
                <w:szCs w:val="20"/>
              </w:rPr>
              <w:t>Pass/Fail</w:t>
            </w:r>
          </w:p>
        </w:tc>
      </w:tr>
      <w:tr w:rsidR="00B757D2" w14:paraId="55F3C01D" w14:textId="77777777" w:rsidTr="00B01C27">
        <w:trPr>
          <w:trHeight w:hRule="exact" w:val="588"/>
          <w:jc w:val="center"/>
        </w:trPr>
        <w:tc>
          <w:tcPr>
            <w:tcW w:w="1126" w:type="dxa"/>
            <w:tcBorders>
              <w:top w:val="single" w:sz="4" w:space="0" w:color="000000"/>
              <w:left w:val="single" w:sz="4" w:space="0" w:color="000000"/>
              <w:bottom w:val="single" w:sz="4" w:space="0" w:color="000000"/>
              <w:right w:val="single" w:sz="4" w:space="0" w:color="000000"/>
            </w:tcBorders>
          </w:tcPr>
          <w:p w14:paraId="6CFE4E13" w14:textId="77777777" w:rsidR="00B757D2" w:rsidRPr="001C7BEE" w:rsidRDefault="00B757D2" w:rsidP="00311547">
            <w:pPr>
              <w:pStyle w:val="TableParagraph"/>
              <w:kinsoku w:val="0"/>
              <w:overflowPunct w:val="0"/>
              <w:spacing w:before="63"/>
              <w:ind w:left="851" w:hanging="851"/>
              <w:rPr>
                <w:rFonts w:ascii="Arial" w:hAnsi="Arial" w:cs="Arial"/>
                <w:sz w:val="20"/>
                <w:szCs w:val="20"/>
              </w:rPr>
            </w:pPr>
            <w:r w:rsidRPr="001C7BEE">
              <w:rPr>
                <w:rFonts w:ascii="Arial" w:hAnsi="Arial" w:cs="Arial"/>
                <w:sz w:val="20"/>
                <w:szCs w:val="20"/>
              </w:rPr>
              <w:t>SQ4.3</w:t>
            </w:r>
          </w:p>
        </w:tc>
        <w:tc>
          <w:tcPr>
            <w:tcW w:w="4955" w:type="dxa"/>
            <w:tcBorders>
              <w:top w:val="single" w:sz="4" w:space="0" w:color="000000"/>
              <w:left w:val="single" w:sz="4" w:space="0" w:color="000000"/>
              <w:bottom w:val="single" w:sz="4" w:space="0" w:color="000000"/>
              <w:right w:val="single" w:sz="4" w:space="0" w:color="000000"/>
            </w:tcBorders>
          </w:tcPr>
          <w:p w14:paraId="730614CD" w14:textId="77777777" w:rsidR="00B757D2" w:rsidRDefault="00B757D2" w:rsidP="006A7DF3">
            <w:pPr>
              <w:pStyle w:val="TableParagraph"/>
              <w:kinsoku w:val="0"/>
              <w:overflowPunct w:val="0"/>
              <w:spacing w:before="92"/>
              <w:ind w:right="142"/>
            </w:pPr>
            <w:r>
              <w:rPr>
                <w:rFonts w:ascii="Arial" w:hAnsi="Arial" w:cs="Arial"/>
                <w:sz w:val="20"/>
                <w:szCs w:val="20"/>
              </w:rPr>
              <w:t xml:space="preserve">Financial </w:t>
            </w:r>
            <w:r>
              <w:rPr>
                <w:rFonts w:ascii="Arial" w:hAnsi="Arial" w:cs="Arial"/>
                <w:spacing w:val="-8"/>
                <w:sz w:val="20"/>
                <w:szCs w:val="20"/>
              </w:rPr>
              <w:t xml:space="preserve"> </w:t>
            </w:r>
            <w:r>
              <w:rPr>
                <w:rFonts w:ascii="Arial" w:hAnsi="Arial" w:cs="Arial"/>
                <w:sz w:val="20"/>
                <w:szCs w:val="20"/>
              </w:rPr>
              <w:t>Assessment</w:t>
            </w:r>
            <w:r>
              <w:rPr>
                <w:rFonts w:ascii="Arial" w:hAnsi="Arial" w:cs="Arial"/>
                <w:spacing w:val="-7"/>
                <w:sz w:val="20"/>
                <w:szCs w:val="20"/>
              </w:rPr>
              <w:t xml:space="preserve"> </w:t>
            </w:r>
            <w:r>
              <w:rPr>
                <w:rFonts w:ascii="Arial" w:hAnsi="Arial" w:cs="Arial"/>
                <w:spacing w:val="-1"/>
                <w:sz w:val="20"/>
                <w:szCs w:val="20"/>
              </w:rPr>
              <w:t>in</w:t>
            </w:r>
            <w:r>
              <w:rPr>
                <w:rFonts w:ascii="Arial" w:hAnsi="Arial" w:cs="Arial"/>
                <w:spacing w:val="-7"/>
                <w:sz w:val="20"/>
                <w:szCs w:val="20"/>
              </w:rPr>
              <w:t xml:space="preserve"> </w:t>
            </w:r>
            <w:r>
              <w:rPr>
                <w:rFonts w:ascii="Arial" w:hAnsi="Arial" w:cs="Arial"/>
                <w:sz w:val="20"/>
                <w:szCs w:val="20"/>
              </w:rPr>
              <w:t>respect</w:t>
            </w:r>
            <w:r>
              <w:rPr>
                <w:rFonts w:ascii="Arial" w:hAnsi="Arial" w:cs="Arial"/>
                <w:spacing w:val="-7"/>
                <w:sz w:val="20"/>
                <w:szCs w:val="20"/>
              </w:rPr>
              <w:t xml:space="preserve"> </w:t>
            </w:r>
            <w:r>
              <w:rPr>
                <w:rFonts w:ascii="Arial" w:hAnsi="Arial" w:cs="Arial"/>
                <w:spacing w:val="-1"/>
                <w:sz w:val="20"/>
                <w:szCs w:val="20"/>
              </w:rPr>
              <w:t>of</w:t>
            </w:r>
            <w:r>
              <w:rPr>
                <w:rFonts w:ascii="Arial" w:hAnsi="Arial" w:cs="Arial"/>
                <w:spacing w:val="-5"/>
                <w:sz w:val="20"/>
                <w:szCs w:val="20"/>
              </w:rPr>
              <w:t xml:space="preserve"> </w:t>
            </w:r>
            <w:r>
              <w:rPr>
                <w:rFonts w:ascii="Arial" w:hAnsi="Arial" w:cs="Arial"/>
                <w:sz w:val="20"/>
                <w:szCs w:val="20"/>
              </w:rPr>
              <w:t>a</w:t>
            </w:r>
            <w:r>
              <w:rPr>
                <w:rFonts w:ascii="Arial" w:hAnsi="Arial" w:cs="Arial"/>
                <w:spacing w:val="30"/>
                <w:w w:val="99"/>
                <w:sz w:val="20"/>
                <w:szCs w:val="20"/>
              </w:rPr>
              <w:t xml:space="preserve"> </w:t>
            </w:r>
            <w:r>
              <w:rPr>
                <w:rFonts w:ascii="Arial" w:hAnsi="Arial" w:cs="Arial"/>
                <w:spacing w:val="-1"/>
                <w:sz w:val="20"/>
                <w:szCs w:val="20"/>
              </w:rPr>
              <w:t>Contract</w:t>
            </w:r>
            <w:r>
              <w:rPr>
                <w:rFonts w:ascii="Arial" w:hAnsi="Arial" w:cs="Arial"/>
                <w:spacing w:val="-16"/>
                <w:sz w:val="20"/>
                <w:szCs w:val="20"/>
              </w:rPr>
              <w:t xml:space="preserve"> </w:t>
            </w:r>
            <w:r>
              <w:rPr>
                <w:rFonts w:ascii="Arial" w:hAnsi="Arial" w:cs="Arial"/>
                <w:spacing w:val="-1"/>
                <w:sz w:val="20"/>
                <w:szCs w:val="20"/>
              </w:rPr>
              <w:t>Guarantor</w:t>
            </w:r>
          </w:p>
        </w:tc>
        <w:tc>
          <w:tcPr>
            <w:tcW w:w="1699" w:type="dxa"/>
            <w:tcBorders>
              <w:top w:val="single" w:sz="4" w:space="0" w:color="000000"/>
              <w:left w:val="single" w:sz="4" w:space="0" w:color="000000"/>
              <w:bottom w:val="single" w:sz="4" w:space="0" w:color="000000"/>
              <w:right w:val="single" w:sz="4" w:space="0" w:color="000000"/>
            </w:tcBorders>
          </w:tcPr>
          <w:p w14:paraId="4B58FDE0" w14:textId="77777777" w:rsidR="00B757D2" w:rsidRDefault="00B757D2" w:rsidP="00311547">
            <w:pPr>
              <w:pStyle w:val="TableParagraph"/>
              <w:kinsoku w:val="0"/>
              <w:overflowPunct w:val="0"/>
              <w:ind w:left="851" w:hanging="851"/>
              <w:rPr>
                <w:rFonts w:ascii="Arial" w:hAnsi="Arial" w:cs="Arial"/>
                <w:spacing w:val="-1"/>
                <w:sz w:val="20"/>
                <w:szCs w:val="20"/>
              </w:rPr>
            </w:pPr>
          </w:p>
          <w:p w14:paraId="30104887" w14:textId="77777777" w:rsidR="00B757D2" w:rsidRDefault="00B757D2" w:rsidP="00311547">
            <w:pPr>
              <w:pStyle w:val="TableParagraph"/>
              <w:kinsoku w:val="0"/>
              <w:overflowPunct w:val="0"/>
              <w:ind w:left="851" w:hanging="851"/>
              <w:jc w:val="center"/>
              <w:rPr>
                <w:sz w:val="18"/>
                <w:szCs w:val="18"/>
              </w:rPr>
            </w:pPr>
            <w:r>
              <w:rPr>
                <w:rFonts w:ascii="Arial" w:hAnsi="Arial" w:cs="Arial"/>
                <w:spacing w:val="-1"/>
                <w:sz w:val="20"/>
                <w:szCs w:val="20"/>
              </w:rPr>
              <w:t>Evaluation</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BB27D3" w14:textId="77777777" w:rsidR="00B757D2" w:rsidRDefault="00B757D2" w:rsidP="00311547">
            <w:pPr>
              <w:pStyle w:val="TableParagraph"/>
              <w:kinsoku w:val="0"/>
              <w:overflowPunct w:val="0"/>
              <w:spacing w:before="9"/>
              <w:ind w:left="851" w:hanging="851"/>
              <w:jc w:val="center"/>
              <w:rPr>
                <w:sz w:val="16"/>
                <w:szCs w:val="16"/>
              </w:rPr>
            </w:pPr>
            <w:r>
              <w:rPr>
                <w:rFonts w:ascii="Arial" w:hAnsi="Arial" w:cs="Arial"/>
                <w:sz w:val="20"/>
                <w:szCs w:val="20"/>
              </w:rPr>
              <w:t>Pass/Fail</w:t>
            </w:r>
          </w:p>
        </w:tc>
      </w:tr>
      <w:tr w:rsidR="008F3AA7" w14:paraId="2FEAD2E9" w14:textId="77777777" w:rsidTr="008F3AA7">
        <w:trPr>
          <w:trHeight w:hRule="exact" w:val="588"/>
          <w:jc w:val="center"/>
        </w:trPr>
        <w:tc>
          <w:tcPr>
            <w:tcW w:w="9067" w:type="dxa"/>
            <w:gridSpan w:val="5"/>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031DF91F" w14:textId="77777777" w:rsidR="008F3AA7" w:rsidRDefault="008F3AA7" w:rsidP="00311547">
            <w:pPr>
              <w:pStyle w:val="TableParagraph"/>
              <w:kinsoku w:val="0"/>
              <w:overflowPunct w:val="0"/>
              <w:spacing w:before="9"/>
              <w:ind w:left="851" w:hanging="851"/>
              <w:rPr>
                <w:rFonts w:ascii="Arial" w:hAnsi="Arial" w:cs="Arial"/>
                <w:sz w:val="20"/>
                <w:szCs w:val="20"/>
              </w:rPr>
            </w:pPr>
            <w:r>
              <w:rPr>
                <w:rFonts w:ascii="Arial" w:hAnsi="Arial" w:cs="Arial"/>
                <w:b/>
                <w:bCs/>
                <w:color w:val="FFFFFF"/>
                <w:spacing w:val="-1"/>
                <w:sz w:val="20"/>
                <w:szCs w:val="20"/>
              </w:rPr>
              <w:t>Section</w:t>
            </w:r>
            <w:r>
              <w:rPr>
                <w:rFonts w:ascii="Arial" w:hAnsi="Arial" w:cs="Arial"/>
                <w:b/>
                <w:bCs/>
                <w:color w:val="FFFFFF"/>
                <w:spacing w:val="-5"/>
                <w:sz w:val="20"/>
                <w:szCs w:val="20"/>
              </w:rPr>
              <w:t xml:space="preserve"> </w:t>
            </w:r>
            <w:r>
              <w:rPr>
                <w:rFonts w:ascii="Arial" w:hAnsi="Arial" w:cs="Arial"/>
                <w:b/>
                <w:bCs/>
                <w:color w:val="FFFFFF"/>
                <w:sz w:val="20"/>
                <w:szCs w:val="20"/>
              </w:rPr>
              <w:t>5</w:t>
            </w:r>
            <w:r>
              <w:rPr>
                <w:rFonts w:ascii="Arial" w:hAnsi="Arial" w:cs="Arial"/>
                <w:b/>
                <w:bCs/>
                <w:color w:val="FFFFFF"/>
                <w:spacing w:val="-8"/>
                <w:sz w:val="20"/>
                <w:szCs w:val="20"/>
              </w:rPr>
              <w:t xml:space="preserve"> </w:t>
            </w:r>
            <w:r>
              <w:rPr>
                <w:rFonts w:ascii="Arial" w:hAnsi="Arial" w:cs="Arial"/>
                <w:b/>
                <w:bCs/>
                <w:color w:val="FFFFFF"/>
                <w:sz w:val="20"/>
                <w:szCs w:val="20"/>
              </w:rPr>
              <w:t>–</w:t>
            </w:r>
            <w:r>
              <w:rPr>
                <w:rFonts w:ascii="Arial" w:hAnsi="Arial" w:cs="Arial"/>
                <w:b/>
                <w:bCs/>
                <w:color w:val="FFFFFF"/>
                <w:spacing w:val="-7"/>
                <w:sz w:val="20"/>
                <w:szCs w:val="20"/>
              </w:rPr>
              <w:t xml:space="preserve"> </w:t>
            </w:r>
            <w:r>
              <w:rPr>
                <w:rFonts w:ascii="Arial" w:hAnsi="Arial" w:cs="Arial"/>
                <w:b/>
                <w:bCs/>
                <w:color w:val="FFFFFF"/>
                <w:sz w:val="20"/>
                <w:szCs w:val="20"/>
              </w:rPr>
              <w:t>Technical</w:t>
            </w:r>
            <w:r>
              <w:rPr>
                <w:rFonts w:ascii="Arial" w:hAnsi="Arial" w:cs="Arial"/>
                <w:b/>
                <w:bCs/>
                <w:color w:val="FFFFFF"/>
                <w:spacing w:val="-8"/>
                <w:sz w:val="20"/>
                <w:szCs w:val="20"/>
              </w:rPr>
              <w:t xml:space="preserve"> </w:t>
            </w:r>
            <w:r>
              <w:rPr>
                <w:rFonts w:ascii="Arial" w:hAnsi="Arial" w:cs="Arial"/>
                <w:b/>
                <w:bCs/>
                <w:color w:val="FFFFFF"/>
                <w:spacing w:val="-1"/>
                <w:sz w:val="20"/>
                <w:szCs w:val="20"/>
              </w:rPr>
              <w:t>and</w:t>
            </w:r>
            <w:r>
              <w:rPr>
                <w:rFonts w:ascii="Arial" w:hAnsi="Arial" w:cs="Arial"/>
                <w:b/>
                <w:bCs/>
                <w:color w:val="FFFFFF"/>
                <w:spacing w:val="-5"/>
                <w:sz w:val="20"/>
                <w:szCs w:val="20"/>
              </w:rPr>
              <w:t xml:space="preserve"> </w:t>
            </w:r>
            <w:r>
              <w:rPr>
                <w:rFonts w:ascii="Arial" w:hAnsi="Arial" w:cs="Arial"/>
                <w:b/>
                <w:bCs/>
                <w:color w:val="FFFFFF"/>
                <w:spacing w:val="-1"/>
                <w:sz w:val="20"/>
                <w:szCs w:val="20"/>
              </w:rPr>
              <w:t>Professional</w:t>
            </w:r>
            <w:r>
              <w:rPr>
                <w:rFonts w:ascii="Arial" w:hAnsi="Arial" w:cs="Arial"/>
                <w:b/>
                <w:bCs/>
                <w:color w:val="FFFFFF"/>
                <w:spacing w:val="-2"/>
                <w:sz w:val="20"/>
                <w:szCs w:val="20"/>
              </w:rPr>
              <w:t xml:space="preserve"> </w:t>
            </w:r>
            <w:r>
              <w:rPr>
                <w:rFonts w:ascii="Arial" w:hAnsi="Arial" w:cs="Arial"/>
                <w:b/>
                <w:bCs/>
                <w:color w:val="FFFFFF"/>
                <w:spacing w:val="-1"/>
                <w:sz w:val="20"/>
                <w:szCs w:val="20"/>
              </w:rPr>
              <w:t>Ability</w:t>
            </w:r>
          </w:p>
        </w:tc>
      </w:tr>
      <w:tr w:rsidR="008F3AA7" w14:paraId="745D6FC5" w14:textId="77777777" w:rsidTr="008F3AA7">
        <w:trPr>
          <w:trHeight w:hRule="exact" w:val="525"/>
          <w:jc w:val="center"/>
        </w:trPr>
        <w:tc>
          <w:tcPr>
            <w:tcW w:w="1126" w:type="dxa"/>
            <w:tcBorders>
              <w:top w:val="single" w:sz="4" w:space="0" w:color="000000"/>
              <w:left w:val="single" w:sz="4" w:space="0" w:color="000000"/>
              <w:bottom w:val="single" w:sz="4" w:space="0" w:color="000000"/>
              <w:right w:val="single" w:sz="4" w:space="0" w:color="000000"/>
            </w:tcBorders>
          </w:tcPr>
          <w:p w14:paraId="5EA9F469" w14:textId="77777777" w:rsidR="008F3AA7" w:rsidRPr="001C7BEE" w:rsidRDefault="008F3AA7" w:rsidP="00311547">
            <w:pPr>
              <w:pStyle w:val="TableParagraph"/>
              <w:kinsoku w:val="0"/>
              <w:overflowPunct w:val="0"/>
              <w:spacing w:before="63"/>
              <w:ind w:left="851" w:hanging="851"/>
              <w:rPr>
                <w:rFonts w:ascii="Arial" w:hAnsi="Arial" w:cs="Arial"/>
                <w:sz w:val="20"/>
                <w:szCs w:val="20"/>
              </w:rPr>
            </w:pPr>
            <w:r>
              <w:rPr>
                <w:rFonts w:ascii="Arial" w:hAnsi="Arial" w:cs="Arial"/>
                <w:sz w:val="20"/>
                <w:szCs w:val="20"/>
              </w:rPr>
              <w:t>SQ5</w:t>
            </w:r>
          </w:p>
        </w:tc>
        <w:tc>
          <w:tcPr>
            <w:tcW w:w="4955" w:type="dxa"/>
            <w:tcBorders>
              <w:top w:val="single" w:sz="4" w:space="0" w:color="000000"/>
              <w:left w:val="single" w:sz="4" w:space="0" w:color="000000"/>
              <w:bottom w:val="single" w:sz="4" w:space="0" w:color="000000"/>
              <w:right w:val="single" w:sz="4" w:space="0" w:color="000000"/>
            </w:tcBorders>
          </w:tcPr>
          <w:p w14:paraId="391240BA" w14:textId="77777777" w:rsidR="008F3AA7" w:rsidRDefault="008F3AA7" w:rsidP="00311547">
            <w:pPr>
              <w:pStyle w:val="TableParagraph"/>
              <w:kinsoku w:val="0"/>
              <w:overflowPunct w:val="0"/>
              <w:spacing w:before="92"/>
              <w:ind w:left="851" w:right="139" w:hanging="851"/>
              <w:rPr>
                <w:rFonts w:ascii="Arial" w:hAnsi="Arial" w:cs="Arial"/>
                <w:sz w:val="20"/>
                <w:szCs w:val="20"/>
              </w:rPr>
            </w:pPr>
            <w:r>
              <w:rPr>
                <w:rFonts w:ascii="Arial" w:hAnsi="Arial" w:cs="Arial"/>
                <w:sz w:val="20"/>
                <w:szCs w:val="20"/>
              </w:rPr>
              <w:t>Relevant experience and contract examples</w:t>
            </w:r>
          </w:p>
        </w:tc>
        <w:tc>
          <w:tcPr>
            <w:tcW w:w="1699" w:type="dxa"/>
            <w:tcBorders>
              <w:top w:val="single" w:sz="4" w:space="0" w:color="000000"/>
              <w:left w:val="single" w:sz="4" w:space="0" w:color="000000"/>
              <w:bottom w:val="single" w:sz="4" w:space="0" w:color="000000"/>
              <w:right w:val="single" w:sz="4" w:space="0" w:color="000000"/>
            </w:tcBorders>
            <w:vAlign w:val="center"/>
          </w:tcPr>
          <w:p w14:paraId="0C49FE95" w14:textId="77777777" w:rsidR="008F3AA7" w:rsidRDefault="008F3AA7" w:rsidP="00311547">
            <w:pPr>
              <w:pStyle w:val="TableParagraph"/>
              <w:kinsoku w:val="0"/>
              <w:overflowPunct w:val="0"/>
              <w:ind w:left="851" w:hanging="851"/>
              <w:jc w:val="center"/>
              <w:rPr>
                <w:rFonts w:ascii="Arial" w:hAnsi="Arial" w:cs="Arial"/>
                <w:spacing w:val="-1"/>
                <w:sz w:val="20"/>
                <w:szCs w:val="20"/>
              </w:rPr>
            </w:pPr>
            <w:r>
              <w:rPr>
                <w:rFonts w:ascii="Arial" w:hAnsi="Arial" w:cs="Arial"/>
                <w:sz w:val="20"/>
                <w:szCs w:val="20"/>
              </w:rPr>
              <w:t>Compliance</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B859E5" w14:textId="77777777" w:rsidR="008F3AA7" w:rsidRDefault="008F3AA7" w:rsidP="00311547">
            <w:pPr>
              <w:pStyle w:val="TableParagraph"/>
              <w:kinsoku w:val="0"/>
              <w:overflowPunct w:val="0"/>
              <w:spacing w:before="9"/>
              <w:ind w:left="851" w:hanging="851"/>
              <w:jc w:val="center"/>
              <w:rPr>
                <w:rFonts w:ascii="Arial" w:hAnsi="Arial" w:cs="Arial"/>
                <w:sz w:val="20"/>
                <w:szCs w:val="20"/>
              </w:rPr>
            </w:pPr>
            <w:r w:rsidRPr="005E26D6">
              <w:rPr>
                <w:rFonts w:ascii="Arial" w:hAnsi="Arial" w:cs="Arial"/>
                <w:sz w:val="20"/>
                <w:szCs w:val="20"/>
              </w:rPr>
              <w:t>N/A</w:t>
            </w:r>
          </w:p>
        </w:tc>
      </w:tr>
      <w:tr w:rsidR="00B757D2" w14:paraId="6F0C38F4" w14:textId="77777777" w:rsidTr="00B01C27">
        <w:trPr>
          <w:trHeight w:hRule="exact" w:val="454"/>
          <w:jc w:val="center"/>
        </w:trPr>
        <w:tc>
          <w:tcPr>
            <w:tcW w:w="9067" w:type="dxa"/>
            <w:gridSpan w:val="5"/>
            <w:tcBorders>
              <w:top w:val="single" w:sz="4" w:space="0" w:color="000000"/>
              <w:left w:val="single" w:sz="4" w:space="0" w:color="000000"/>
              <w:bottom w:val="single" w:sz="4" w:space="0" w:color="000000"/>
              <w:right w:val="single" w:sz="4" w:space="0" w:color="000000"/>
            </w:tcBorders>
            <w:shd w:val="clear" w:color="auto" w:fill="000000"/>
          </w:tcPr>
          <w:p w14:paraId="3F95C0A4" w14:textId="77777777" w:rsidR="00B757D2" w:rsidRDefault="00B757D2" w:rsidP="00311547">
            <w:pPr>
              <w:pStyle w:val="TableParagraph"/>
              <w:kinsoku w:val="0"/>
              <w:overflowPunct w:val="0"/>
              <w:spacing w:before="102"/>
              <w:ind w:left="851" w:hanging="851"/>
            </w:pPr>
            <w:r>
              <w:rPr>
                <w:rFonts w:ascii="Arial" w:hAnsi="Arial" w:cs="Arial"/>
                <w:b/>
                <w:bCs/>
                <w:color w:val="FFFFFF"/>
                <w:spacing w:val="-1"/>
                <w:sz w:val="20"/>
                <w:szCs w:val="20"/>
              </w:rPr>
              <w:t xml:space="preserve">Section </w:t>
            </w:r>
            <w:r>
              <w:rPr>
                <w:rFonts w:ascii="Arial" w:hAnsi="Arial" w:cs="Arial"/>
                <w:b/>
                <w:bCs/>
                <w:color w:val="FFFFFF"/>
                <w:spacing w:val="-5"/>
                <w:sz w:val="20"/>
                <w:szCs w:val="20"/>
              </w:rPr>
              <w:t>6</w:t>
            </w:r>
            <w:r>
              <w:rPr>
                <w:rFonts w:ascii="Arial" w:hAnsi="Arial" w:cs="Arial"/>
                <w:b/>
                <w:bCs/>
                <w:color w:val="FFFFFF"/>
                <w:spacing w:val="-8"/>
                <w:sz w:val="20"/>
                <w:szCs w:val="20"/>
              </w:rPr>
              <w:t xml:space="preserve"> </w:t>
            </w:r>
            <w:r>
              <w:rPr>
                <w:rFonts w:ascii="Arial" w:hAnsi="Arial" w:cs="Arial"/>
                <w:b/>
                <w:bCs/>
                <w:color w:val="FFFFFF"/>
                <w:sz w:val="20"/>
                <w:szCs w:val="20"/>
              </w:rPr>
              <w:t>–</w:t>
            </w:r>
            <w:r>
              <w:rPr>
                <w:rFonts w:ascii="Arial" w:hAnsi="Arial" w:cs="Arial"/>
                <w:b/>
                <w:bCs/>
                <w:color w:val="FFFFFF"/>
                <w:spacing w:val="-7"/>
                <w:sz w:val="20"/>
                <w:szCs w:val="20"/>
              </w:rPr>
              <w:t xml:space="preserve"> </w:t>
            </w:r>
            <w:r>
              <w:rPr>
                <w:rFonts w:ascii="Arial" w:hAnsi="Arial" w:cs="Arial"/>
                <w:b/>
                <w:bCs/>
                <w:color w:val="FFFFFF"/>
                <w:sz w:val="20"/>
                <w:szCs w:val="20"/>
              </w:rPr>
              <w:t>Insurance</w:t>
            </w:r>
          </w:p>
        </w:tc>
      </w:tr>
    </w:tbl>
    <w:tbl>
      <w:tblPr>
        <w:tblpPr w:leftFromText="180" w:rightFromText="180" w:vertAnchor="text" w:tblpXSpec="center" w:tblpY="2"/>
        <w:tblW w:w="0" w:type="auto"/>
        <w:jc w:val="center"/>
        <w:tblLayout w:type="fixed"/>
        <w:tblCellMar>
          <w:left w:w="0" w:type="dxa"/>
          <w:right w:w="0" w:type="dxa"/>
        </w:tblCellMar>
        <w:tblLook w:val="0000" w:firstRow="0" w:lastRow="0" w:firstColumn="0" w:lastColumn="0" w:noHBand="0" w:noVBand="0"/>
      </w:tblPr>
      <w:tblGrid>
        <w:gridCol w:w="1139"/>
        <w:gridCol w:w="4952"/>
        <w:gridCol w:w="1701"/>
        <w:gridCol w:w="1280"/>
      </w:tblGrid>
      <w:tr w:rsidR="00B757D2" w14:paraId="343AD4BB" w14:textId="77777777" w:rsidTr="00112C5A">
        <w:trPr>
          <w:trHeight w:hRule="exact" w:val="441"/>
          <w:jc w:val="center"/>
        </w:trPr>
        <w:tc>
          <w:tcPr>
            <w:tcW w:w="1139" w:type="dxa"/>
            <w:tcBorders>
              <w:top w:val="single" w:sz="4" w:space="0" w:color="000000"/>
              <w:left w:val="single" w:sz="4" w:space="0" w:color="000000"/>
              <w:bottom w:val="single" w:sz="4" w:space="0" w:color="000000"/>
              <w:right w:val="single" w:sz="4" w:space="0" w:color="000000"/>
            </w:tcBorders>
          </w:tcPr>
          <w:p w14:paraId="42F1DFA0" w14:textId="77777777" w:rsidR="00B757D2" w:rsidRPr="005148D2" w:rsidRDefault="00B757D2" w:rsidP="00311547">
            <w:pPr>
              <w:pStyle w:val="TableParagraph"/>
              <w:kinsoku w:val="0"/>
              <w:overflowPunct w:val="0"/>
              <w:spacing w:before="63"/>
              <w:ind w:left="851" w:hanging="851"/>
              <w:rPr>
                <w:rFonts w:ascii="Arial" w:hAnsi="Arial" w:cs="Arial"/>
                <w:sz w:val="20"/>
                <w:szCs w:val="20"/>
              </w:rPr>
            </w:pPr>
            <w:r w:rsidRPr="005148D2">
              <w:rPr>
                <w:rFonts w:ascii="Arial" w:hAnsi="Arial" w:cs="Arial"/>
                <w:sz w:val="20"/>
                <w:szCs w:val="20"/>
              </w:rPr>
              <w:lastRenderedPageBreak/>
              <w:t>SQ6</w:t>
            </w:r>
          </w:p>
        </w:tc>
        <w:tc>
          <w:tcPr>
            <w:tcW w:w="4952" w:type="dxa"/>
            <w:tcBorders>
              <w:top w:val="single" w:sz="4" w:space="0" w:color="000000"/>
              <w:left w:val="single" w:sz="4" w:space="0" w:color="000000"/>
              <w:bottom w:val="single" w:sz="4" w:space="0" w:color="000000"/>
              <w:right w:val="single" w:sz="4" w:space="0" w:color="000000"/>
            </w:tcBorders>
            <w:vAlign w:val="center"/>
          </w:tcPr>
          <w:p w14:paraId="541CE80C" w14:textId="77777777" w:rsidR="00B757D2" w:rsidRPr="00B352E0" w:rsidRDefault="00B757D2" w:rsidP="00311547">
            <w:pPr>
              <w:pStyle w:val="TableParagraph"/>
              <w:kinsoku w:val="0"/>
              <w:overflowPunct w:val="0"/>
              <w:spacing w:before="92"/>
              <w:ind w:left="851" w:right="139" w:hanging="851"/>
              <w:rPr>
                <w:rFonts w:ascii="Arial" w:hAnsi="Arial" w:cs="Arial"/>
                <w:sz w:val="20"/>
                <w:szCs w:val="20"/>
              </w:rPr>
            </w:pPr>
            <w:r>
              <w:rPr>
                <w:rFonts w:ascii="Arial" w:hAnsi="Arial" w:cs="Arial"/>
                <w:sz w:val="20"/>
                <w:szCs w:val="20"/>
              </w:rPr>
              <w:t>Contract</w:t>
            </w:r>
            <w:r w:rsidRPr="00B352E0">
              <w:rPr>
                <w:rFonts w:ascii="Arial" w:hAnsi="Arial" w:cs="Arial"/>
                <w:sz w:val="20"/>
                <w:szCs w:val="20"/>
              </w:rPr>
              <w:t xml:space="preserve"> levels</w:t>
            </w:r>
            <w:r>
              <w:rPr>
                <w:rFonts w:ascii="Arial" w:hAnsi="Arial" w:cs="Arial"/>
                <w:sz w:val="20"/>
                <w:szCs w:val="20"/>
              </w:rPr>
              <w:t xml:space="preserve"> of </w:t>
            </w:r>
            <w:r w:rsidRPr="00B352E0">
              <w:rPr>
                <w:rFonts w:ascii="Arial" w:hAnsi="Arial" w:cs="Arial"/>
                <w:sz w:val="20"/>
                <w:szCs w:val="20"/>
              </w:rPr>
              <w:t xml:space="preserve"> insurance</w:t>
            </w:r>
          </w:p>
        </w:tc>
        <w:tc>
          <w:tcPr>
            <w:tcW w:w="1701" w:type="dxa"/>
            <w:tcBorders>
              <w:top w:val="single" w:sz="4" w:space="0" w:color="000000"/>
              <w:left w:val="single" w:sz="4" w:space="0" w:color="000000"/>
              <w:bottom w:val="single" w:sz="4" w:space="0" w:color="000000"/>
              <w:right w:val="single" w:sz="4" w:space="0" w:color="000000"/>
            </w:tcBorders>
            <w:vAlign w:val="center"/>
          </w:tcPr>
          <w:p w14:paraId="73FEF5EA" w14:textId="77777777" w:rsidR="00B757D2" w:rsidRDefault="00B757D2" w:rsidP="00311547">
            <w:pPr>
              <w:pStyle w:val="TableParagraph"/>
              <w:kinsoku w:val="0"/>
              <w:overflowPunct w:val="0"/>
              <w:ind w:left="851" w:hanging="851"/>
              <w:jc w:val="center"/>
              <w:rPr>
                <w:sz w:val="18"/>
                <w:szCs w:val="18"/>
              </w:rPr>
            </w:pPr>
            <w:r>
              <w:rPr>
                <w:rFonts w:ascii="Arial" w:hAnsi="Arial" w:cs="Arial"/>
                <w:spacing w:val="-1"/>
                <w:sz w:val="20"/>
                <w:szCs w:val="20"/>
              </w:rPr>
              <w:t>Evaluation</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2CFEE2" w14:textId="77777777" w:rsidR="00B757D2" w:rsidRDefault="00B757D2" w:rsidP="00311547">
            <w:pPr>
              <w:pStyle w:val="TableParagraph"/>
              <w:kinsoku w:val="0"/>
              <w:overflowPunct w:val="0"/>
              <w:spacing w:before="9"/>
              <w:ind w:left="851" w:hanging="851"/>
              <w:jc w:val="center"/>
              <w:rPr>
                <w:sz w:val="16"/>
                <w:szCs w:val="16"/>
              </w:rPr>
            </w:pPr>
            <w:r>
              <w:rPr>
                <w:rFonts w:ascii="Arial" w:hAnsi="Arial" w:cs="Arial"/>
                <w:sz w:val="20"/>
                <w:szCs w:val="20"/>
              </w:rPr>
              <w:t>Pass/Fail</w:t>
            </w:r>
          </w:p>
        </w:tc>
      </w:tr>
    </w:tbl>
    <w:tbl>
      <w:tblPr>
        <w:tblW w:w="0" w:type="auto"/>
        <w:jc w:val="center"/>
        <w:tblLayout w:type="fixed"/>
        <w:tblCellMar>
          <w:left w:w="0" w:type="dxa"/>
          <w:right w:w="0" w:type="dxa"/>
        </w:tblCellMar>
        <w:tblLook w:val="0000" w:firstRow="0" w:lastRow="0" w:firstColumn="0" w:lastColumn="0" w:noHBand="0" w:noVBand="0"/>
      </w:tblPr>
      <w:tblGrid>
        <w:gridCol w:w="9120"/>
      </w:tblGrid>
      <w:tr w:rsidR="00B757D2" w14:paraId="26285C3C" w14:textId="77777777" w:rsidTr="008B01ED">
        <w:trPr>
          <w:trHeight w:hRule="exact" w:val="454"/>
          <w:jc w:val="center"/>
        </w:trPr>
        <w:tc>
          <w:tcPr>
            <w:tcW w:w="9120" w:type="dxa"/>
            <w:tcBorders>
              <w:top w:val="single" w:sz="4" w:space="0" w:color="000000"/>
              <w:left w:val="single" w:sz="4" w:space="0" w:color="000000"/>
              <w:bottom w:val="single" w:sz="4" w:space="0" w:color="000000"/>
              <w:right w:val="single" w:sz="4" w:space="0" w:color="000000"/>
            </w:tcBorders>
            <w:shd w:val="clear" w:color="auto" w:fill="000000"/>
          </w:tcPr>
          <w:p w14:paraId="4FFFDF5A" w14:textId="77777777" w:rsidR="00B757D2" w:rsidRDefault="00B757D2" w:rsidP="00311547">
            <w:pPr>
              <w:pStyle w:val="TableParagraph"/>
              <w:kinsoku w:val="0"/>
              <w:overflowPunct w:val="0"/>
              <w:spacing w:before="102"/>
              <w:ind w:left="851" w:hanging="851"/>
            </w:pPr>
            <w:r>
              <w:rPr>
                <w:rFonts w:ascii="Arial" w:hAnsi="Arial" w:cs="Arial"/>
                <w:b/>
                <w:bCs/>
                <w:color w:val="FFFFFF"/>
                <w:spacing w:val="-1"/>
                <w:sz w:val="20"/>
                <w:szCs w:val="20"/>
              </w:rPr>
              <w:t xml:space="preserve">Section </w:t>
            </w:r>
            <w:r>
              <w:rPr>
                <w:rFonts w:ascii="Arial" w:hAnsi="Arial" w:cs="Arial"/>
                <w:b/>
                <w:bCs/>
                <w:color w:val="FFFFFF"/>
                <w:spacing w:val="-5"/>
                <w:sz w:val="20"/>
                <w:szCs w:val="20"/>
              </w:rPr>
              <w:t>7</w:t>
            </w:r>
            <w:r>
              <w:rPr>
                <w:rFonts w:ascii="Arial" w:hAnsi="Arial" w:cs="Arial"/>
                <w:b/>
                <w:bCs/>
                <w:color w:val="FFFFFF"/>
                <w:spacing w:val="-8"/>
                <w:sz w:val="20"/>
                <w:szCs w:val="20"/>
              </w:rPr>
              <w:t xml:space="preserve"> </w:t>
            </w:r>
            <w:r>
              <w:rPr>
                <w:rFonts w:ascii="Arial" w:hAnsi="Arial" w:cs="Arial"/>
                <w:b/>
                <w:bCs/>
                <w:color w:val="FFFFFF"/>
                <w:sz w:val="20"/>
                <w:szCs w:val="20"/>
              </w:rPr>
              <w:t>–</w:t>
            </w:r>
            <w:r>
              <w:rPr>
                <w:rFonts w:ascii="Arial" w:hAnsi="Arial" w:cs="Arial"/>
                <w:b/>
                <w:bCs/>
                <w:color w:val="FFFFFF"/>
                <w:spacing w:val="-7"/>
                <w:sz w:val="20"/>
                <w:szCs w:val="20"/>
              </w:rPr>
              <w:t xml:space="preserve"> </w:t>
            </w:r>
            <w:r>
              <w:rPr>
                <w:rFonts w:ascii="Arial" w:hAnsi="Arial" w:cs="Arial"/>
                <w:b/>
                <w:bCs/>
                <w:color w:val="FFFFFF"/>
                <w:sz w:val="20"/>
                <w:szCs w:val="20"/>
              </w:rPr>
              <w:t xml:space="preserve">Compliance with Equality </w:t>
            </w:r>
          </w:p>
        </w:tc>
      </w:tr>
    </w:tbl>
    <w:tbl>
      <w:tblPr>
        <w:tblpPr w:leftFromText="180" w:rightFromText="180" w:vertAnchor="text" w:tblpXSpec="center" w:tblpY="2"/>
        <w:tblW w:w="9077" w:type="dxa"/>
        <w:jc w:val="center"/>
        <w:tblLayout w:type="fixed"/>
        <w:tblCellMar>
          <w:left w:w="0" w:type="dxa"/>
          <w:right w:w="0" w:type="dxa"/>
        </w:tblCellMar>
        <w:tblLook w:val="0000" w:firstRow="0" w:lastRow="0" w:firstColumn="0" w:lastColumn="0" w:noHBand="0" w:noVBand="0"/>
      </w:tblPr>
      <w:tblGrid>
        <w:gridCol w:w="1560"/>
        <w:gridCol w:w="4531"/>
        <w:gridCol w:w="1701"/>
        <w:gridCol w:w="1285"/>
      </w:tblGrid>
      <w:tr w:rsidR="00B757D2" w14:paraId="30E76C64" w14:textId="77777777" w:rsidTr="00405F50">
        <w:trPr>
          <w:trHeight w:hRule="exact" w:val="1715"/>
          <w:jc w:val="center"/>
        </w:trPr>
        <w:tc>
          <w:tcPr>
            <w:tcW w:w="1560" w:type="dxa"/>
            <w:tcBorders>
              <w:top w:val="single" w:sz="4" w:space="0" w:color="000000"/>
              <w:left w:val="single" w:sz="4" w:space="0" w:color="000000"/>
              <w:bottom w:val="single" w:sz="4" w:space="0" w:color="000000"/>
              <w:right w:val="single" w:sz="4" w:space="0" w:color="000000"/>
            </w:tcBorders>
          </w:tcPr>
          <w:p w14:paraId="756729C8" w14:textId="77777777" w:rsidR="00B757D2" w:rsidRPr="005148D2" w:rsidRDefault="00B757D2" w:rsidP="00311547">
            <w:pPr>
              <w:pStyle w:val="TableParagraph"/>
              <w:kinsoku w:val="0"/>
              <w:overflowPunct w:val="0"/>
              <w:spacing w:before="63"/>
              <w:ind w:left="851" w:hanging="851"/>
              <w:jc w:val="both"/>
              <w:rPr>
                <w:rFonts w:ascii="Arial" w:hAnsi="Arial" w:cs="Arial"/>
                <w:sz w:val="20"/>
                <w:szCs w:val="20"/>
              </w:rPr>
            </w:pPr>
            <w:r w:rsidRPr="005148D2">
              <w:rPr>
                <w:rFonts w:ascii="Arial" w:hAnsi="Arial" w:cs="Arial"/>
                <w:sz w:val="20"/>
                <w:szCs w:val="20"/>
              </w:rPr>
              <w:t>SQ7.1</w:t>
            </w:r>
          </w:p>
        </w:tc>
        <w:tc>
          <w:tcPr>
            <w:tcW w:w="4531" w:type="dxa"/>
            <w:tcBorders>
              <w:top w:val="single" w:sz="4" w:space="0" w:color="000000"/>
              <w:left w:val="single" w:sz="4" w:space="0" w:color="000000"/>
              <w:bottom w:val="single" w:sz="4" w:space="0" w:color="000000"/>
              <w:right w:val="single" w:sz="4" w:space="0" w:color="000000"/>
            </w:tcBorders>
          </w:tcPr>
          <w:p w14:paraId="11BAE282" w14:textId="7D1ACBE4" w:rsidR="00B757D2" w:rsidRPr="00365EB5" w:rsidRDefault="00B757D2" w:rsidP="006A7DF3">
            <w:pPr>
              <w:pStyle w:val="TableParagraph"/>
              <w:kinsoku w:val="0"/>
              <w:overflowPunct w:val="0"/>
              <w:spacing w:before="92"/>
              <w:ind w:left="142" w:right="139"/>
              <w:rPr>
                <w:rFonts w:ascii="Arial" w:hAnsi="Arial" w:cs="Arial"/>
                <w:spacing w:val="-23"/>
                <w:sz w:val="20"/>
                <w:szCs w:val="20"/>
              </w:rPr>
            </w:pPr>
            <w:r w:rsidRPr="00365EB5">
              <w:rPr>
                <w:rFonts w:ascii="Arial" w:hAnsi="Arial" w:cs="Arial"/>
                <w:sz w:val="20"/>
                <w:szCs w:val="20"/>
              </w:rPr>
              <w:t>In</w:t>
            </w:r>
            <w:r w:rsidRPr="00365EB5">
              <w:rPr>
                <w:rFonts w:ascii="Arial" w:hAnsi="Arial" w:cs="Arial"/>
                <w:spacing w:val="-23"/>
                <w:sz w:val="20"/>
                <w:szCs w:val="20"/>
              </w:rPr>
              <w:t xml:space="preserve"> </w:t>
            </w:r>
            <w:r w:rsidRPr="00365EB5">
              <w:rPr>
                <w:rFonts w:ascii="Arial" w:hAnsi="Arial" w:cs="Arial"/>
                <w:sz w:val="20"/>
                <w:szCs w:val="20"/>
              </w:rPr>
              <w:t>the</w:t>
            </w:r>
            <w:r w:rsidRPr="00365EB5">
              <w:rPr>
                <w:rFonts w:ascii="Arial" w:hAnsi="Arial" w:cs="Arial"/>
                <w:spacing w:val="-23"/>
                <w:sz w:val="20"/>
                <w:szCs w:val="20"/>
              </w:rPr>
              <w:t xml:space="preserve"> </w:t>
            </w:r>
            <w:r w:rsidRPr="00365EB5">
              <w:rPr>
                <w:rFonts w:ascii="Arial" w:hAnsi="Arial" w:cs="Arial"/>
                <w:sz w:val="20"/>
                <w:szCs w:val="20"/>
              </w:rPr>
              <w:t>last</w:t>
            </w:r>
            <w:r w:rsidRPr="00365EB5">
              <w:rPr>
                <w:rFonts w:ascii="Arial" w:hAnsi="Arial" w:cs="Arial"/>
                <w:spacing w:val="-23"/>
                <w:sz w:val="20"/>
                <w:szCs w:val="20"/>
              </w:rPr>
              <w:t xml:space="preserve"> </w:t>
            </w:r>
            <w:r w:rsidRPr="00365EB5">
              <w:rPr>
                <w:rFonts w:ascii="Arial" w:hAnsi="Arial" w:cs="Arial"/>
                <w:spacing w:val="-1"/>
                <w:sz w:val="20"/>
                <w:szCs w:val="20"/>
              </w:rPr>
              <w:t>thr</w:t>
            </w:r>
            <w:r w:rsidRPr="00365EB5">
              <w:rPr>
                <w:rFonts w:ascii="Arial" w:hAnsi="Arial" w:cs="Arial"/>
                <w:spacing w:val="-2"/>
                <w:sz w:val="20"/>
                <w:szCs w:val="20"/>
              </w:rPr>
              <w:t>ee</w:t>
            </w:r>
            <w:r w:rsidRPr="00365EB5">
              <w:rPr>
                <w:rFonts w:ascii="Arial" w:hAnsi="Arial" w:cs="Arial"/>
                <w:spacing w:val="-23"/>
                <w:sz w:val="20"/>
                <w:szCs w:val="20"/>
              </w:rPr>
              <w:t xml:space="preserve"> </w:t>
            </w:r>
            <w:r w:rsidRPr="00365EB5">
              <w:rPr>
                <w:rFonts w:ascii="Arial" w:hAnsi="Arial" w:cs="Arial"/>
                <w:sz w:val="20"/>
                <w:szCs w:val="20"/>
              </w:rPr>
              <w:t>years,</w:t>
            </w:r>
            <w:r w:rsidRPr="00365EB5">
              <w:rPr>
                <w:rFonts w:ascii="Arial" w:hAnsi="Arial" w:cs="Arial"/>
                <w:spacing w:val="-23"/>
                <w:sz w:val="20"/>
                <w:szCs w:val="20"/>
              </w:rPr>
              <w:t xml:space="preserve"> </w:t>
            </w:r>
            <w:r w:rsidRPr="00365EB5">
              <w:rPr>
                <w:rFonts w:ascii="Arial" w:hAnsi="Arial" w:cs="Arial"/>
                <w:sz w:val="20"/>
                <w:szCs w:val="20"/>
              </w:rPr>
              <w:t>has</w:t>
            </w:r>
            <w:r w:rsidRPr="00365EB5">
              <w:rPr>
                <w:rFonts w:ascii="Arial" w:hAnsi="Arial" w:cs="Arial"/>
                <w:spacing w:val="-23"/>
                <w:sz w:val="20"/>
                <w:szCs w:val="20"/>
              </w:rPr>
              <w:t xml:space="preserve"> </w:t>
            </w:r>
            <w:r w:rsidRPr="00365EB5">
              <w:rPr>
                <w:rFonts w:ascii="Arial" w:hAnsi="Arial" w:cs="Arial"/>
                <w:sz w:val="20"/>
                <w:szCs w:val="20"/>
              </w:rPr>
              <w:t>any</w:t>
            </w:r>
            <w:r w:rsidRPr="00365EB5">
              <w:rPr>
                <w:rFonts w:ascii="Arial" w:hAnsi="Arial" w:cs="Arial"/>
                <w:spacing w:val="-22"/>
                <w:sz w:val="20"/>
                <w:szCs w:val="20"/>
              </w:rPr>
              <w:t xml:space="preserve"> </w:t>
            </w:r>
            <w:r w:rsidRPr="00365EB5">
              <w:rPr>
                <w:rFonts w:ascii="Arial" w:hAnsi="Arial" w:cs="Arial"/>
                <w:sz w:val="20"/>
                <w:szCs w:val="20"/>
              </w:rPr>
              <w:t>finding</w:t>
            </w:r>
            <w:r w:rsidRPr="00365EB5">
              <w:rPr>
                <w:rFonts w:ascii="Arial" w:hAnsi="Arial" w:cs="Arial"/>
                <w:spacing w:val="-23"/>
                <w:sz w:val="20"/>
                <w:szCs w:val="20"/>
              </w:rPr>
              <w:t xml:space="preserve"> </w:t>
            </w:r>
            <w:r w:rsidRPr="00365EB5">
              <w:rPr>
                <w:rFonts w:ascii="Arial" w:hAnsi="Arial" w:cs="Arial"/>
                <w:sz w:val="20"/>
                <w:szCs w:val="20"/>
              </w:rPr>
              <w:t>of</w:t>
            </w:r>
            <w:r w:rsidRPr="00365EB5">
              <w:rPr>
                <w:rFonts w:ascii="Arial" w:hAnsi="Arial" w:cs="Arial"/>
                <w:spacing w:val="-23"/>
                <w:sz w:val="20"/>
                <w:szCs w:val="20"/>
              </w:rPr>
              <w:t xml:space="preserve"> </w:t>
            </w:r>
            <w:r w:rsidRPr="00365EB5">
              <w:rPr>
                <w:rFonts w:ascii="Arial" w:hAnsi="Arial" w:cs="Arial"/>
                <w:sz w:val="20"/>
                <w:szCs w:val="20"/>
              </w:rPr>
              <w:t>unlawful</w:t>
            </w:r>
            <w:r w:rsidR="00112C5A">
              <w:rPr>
                <w:rFonts w:ascii="Arial" w:hAnsi="Arial" w:cs="Arial"/>
                <w:spacing w:val="-23"/>
                <w:sz w:val="20"/>
                <w:szCs w:val="20"/>
              </w:rPr>
              <w:t xml:space="preserve"> </w:t>
            </w:r>
            <w:r w:rsidRPr="00365EB5">
              <w:rPr>
                <w:rFonts w:ascii="Arial" w:hAnsi="Arial" w:cs="Arial"/>
                <w:sz w:val="20"/>
                <w:szCs w:val="20"/>
              </w:rPr>
              <w:t>discrimination</w:t>
            </w:r>
            <w:r w:rsidRPr="00365EB5">
              <w:rPr>
                <w:rFonts w:ascii="Arial" w:hAnsi="Arial" w:cs="Arial"/>
                <w:spacing w:val="-23"/>
                <w:sz w:val="20"/>
                <w:szCs w:val="20"/>
              </w:rPr>
              <w:t xml:space="preserve"> </w:t>
            </w:r>
            <w:r w:rsidRPr="00365EB5">
              <w:rPr>
                <w:rFonts w:ascii="Arial" w:hAnsi="Arial" w:cs="Arial"/>
                <w:sz w:val="20"/>
                <w:szCs w:val="20"/>
              </w:rPr>
              <w:t>been</w:t>
            </w:r>
            <w:r w:rsidRPr="00365EB5">
              <w:rPr>
                <w:rFonts w:ascii="Arial" w:hAnsi="Arial" w:cs="Arial"/>
                <w:spacing w:val="-23"/>
                <w:sz w:val="20"/>
                <w:szCs w:val="20"/>
              </w:rPr>
              <w:t xml:space="preserve"> </w:t>
            </w:r>
            <w:r w:rsidRPr="00365EB5">
              <w:rPr>
                <w:rFonts w:ascii="Arial" w:hAnsi="Arial" w:cs="Arial"/>
                <w:sz w:val="20"/>
                <w:szCs w:val="20"/>
              </w:rPr>
              <w:t>made</w:t>
            </w:r>
            <w:r w:rsidRPr="00365EB5">
              <w:rPr>
                <w:rFonts w:ascii="Arial" w:hAnsi="Arial" w:cs="Arial"/>
                <w:spacing w:val="-23"/>
                <w:sz w:val="20"/>
                <w:szCs w:val="20"/>
              </w:rPr>
              <w:t xml:space="preserve"> </w:t>
            </w:r>
            <w:r w:rsidRPr="00365EB5">
              <w:rPr>
                <w:rFonts w:ascii="Arial" w:hAnsi="Arial" w:cs="Arial"/>
                <w:sz w:val="20"/>
                <w:szCs w:val="20"/>
              </w:rPr>
              <w:t>against</w:t>
            </w:r>
            <w:r w:rsidRPr="00365EB5">
              <w:rPr>
                <w:rFonts w:ascii="Arial" w:hAnsi="Arial" w:cs="Arial"/>
                <w:spacing w:val="-23"/>
                <w:sz w:val="20"/>
                <w:szCs w:val="20"/>
              </w:rPr>
              <w:t xml:space="preserve"> </w:t>
            </w:r>
            <w:r w:rsidRPr="00365EB5">
              <w:rPr>
                <w:rFonts w:ascii="Arial" w:hAnsi="Arial" w:cs="Arial"/>
                <w:sz w:val="20"/>
                <w:szCs w:val="20"/>
              </w:rPr>
              <w:t>your</w:t>
            </w:r>
            <w:r w:rsidRPr="00365EB5">
              <w:rPr>
                <w:rFonts w:ascii="Arial" w:hAnsi="Arial" w:cs="Arial"/>
                <w:spacing w:val="21"/>
                <w:w w:val="96"/>
                <w:sz w:val="20"/>
                <w:szCs w:val="20"/>
              </w:rPr>
              <w:t xml:space="preserve"> </w:t>
            </w:r>
            <w:r w:rsidRPr="00365EB5">
              <w:rPr>
                <w:rFonts w:ascii="Arial" w:hAnsi="Arial" w:cs="Arial"/>
                <w:sz w:val="20"/>
                <w:szCs w:val="20"/>
              </w:rPr>
              <w:t>organisation</w:t>
            </w:r>
            <w:r w:rsidRPr="00365EB5">
              <w:rPr>
                <w:rFonts w:ascii="Arial" w:hAnsi="Arial" w:cs="Arial"/>
                <w:spacing w:val="-25"/>
                <w:sz w:val="20"/>
                <w:szCs w:val="20"/>
              </w:rPr>
              <w:t xml:space="preserve"> </w:t>
            </w:r>
            <w:r w:rsidRPr="00365EB5">
              <w:rPr>
                <w:rFonts w:ascii="Arial" w:hAnsi="Arial" w:cs="Arial"/>
                <w:sz w:val="20"/>
                <w:szCs w:val="20"/>
              </w:rPr>
              <w:t>by</w:t>
            </w:r>
            <w:r w:rsidRPr="00365EB5">
              <w:rPr>
                <w:rFonts w:ascii="Arial" w:hAnsi="Arial" w:cs="Arial"/>
                <w:spacing w:val="-25"/>
                <w:sz w:val="20"/>
                <w:szCs w:val="20"/>
              </w:rPr>
              <w:t xml:space="preserve"> </w:t>
            </w:r>
            <w:r w:rsidRPr="00365EB5">
              <w:rPr>
                <w:rFonts w:ascii="Arial" w:hAnsi="Arial" w:cs="Arial"/>
                <w:sz w:val="20"/>
                <w:szCs w:val="20"/>
              </w:rPr>
              <w:t>an</w:t>
            </w:r>
            <w:r w:rsidRPr="00365EB5">
              <w:rPr>
                <w:rFonts w:ascii="Arial" w:hAnsi="Arial" w:cs="Arial"/>
                <w:spacing w:val="-25"/>
                <w:sz w:val="20"/>
                <w:szCs w:val="20"/>
              </w:rPr>
              <w:t xml:space="preserve"> </w:t>
            </w:r>
            <w:r w:rsidRPr="00365EB5">
              <w:rPr>
                <w:rFonts w:ascii="Arial" w:hAnsi="Arial" w:cs="Arial"/>
                <w:sz w:val="20"/>
                <w:szCs w:val="20"/>
              </w:rPr>
              <w:t>Employment</w:t>
            </w:r>
            <w:r w:rsidRPr="00365EB5">
              <w:rPr>
                <w:rFonts w:ascii="Arial" w:hAnsi="Arial" w:cs="Arial"/>
                <w:spacing w:val="-24"/>
                <w:sz w:val="20"/>
                <w:szCs w:val="20"/>
              </w:rPr>
              <w:t xml:space="preserve"> </w:t>
            </w:r>
            <w:r w:rsidRPr="00365EB5">
              <w:rPr>
                <w:rFonts w:ascii="Arial" w:hAnsi="Arial" w:cs="Arial"/>
                <w:spacing w:val="-4"/>
                <w:sz w:val="20"/>
                <w:szCs w:val="20"/>
              </w:rPr>
              <w:t>Tribunal,</w:t>
            </w:r>
            <w:r w:rsidRPr="00365EB5">
              <w:rPr>
                <w:rFonts w:ascii="Arial" w:hAnsi="Arial" w:cs="Arial"/>
                <w:spacing w:val="-25"/>
                <w:sz w:val="20"/>
                <w:szCs w:val="20"/>
              </w:rPr>
              <w:t xml:space="preserve"> </w:t>
            </w:r>
            <w:r w:rsidRPr="00365EB5">
              <w:rPr>
                <w:rFonts w:ascii="Arial" w:hAnsi="Arial" w:cs="Arial"/>
                <w:sz w:val="20"/>
                <w:szCs w:val="20"/>
              </w:rPr>
              <w:t>an</w:t>
            </w:r>
            <w:r w:rsidRPr="00365EB5">
              <w:rPr>
                <w:rFonts w:ascii="Arial" w:hAnsi="Arial" w:cs="Arial"/>
                <w:spacing w:val="-25"/>
                <w:sz w:val="20"/>
                <w:szCs w:val="20"/>
              </w:rPr>
              <w:t xml:space="preserve"> </w:t>
            </w:r>
            <w:r w:rsidRPr="00365EB5">
              <w:rPr>
                <w:rFonts w:ascii="Arial" w:hAnsi="Arial" w:cs="Arial"/>
                <w:sz w:val="20"/>
                <w:szCs w:val="20"/>
              </w:rPr>
              <w:t>Employment</w:t>
            </w:r>
            <w:r w:rsidRPr="00365EB5">
              <w:rPr>
                <w:rFonts w:ascii="Arial" w:hAnsi="Arial" w:cs="Arial"/>
                <w:spacing w:val="-25"/>
                <w:sz w:val="20"/>
                <w:szCs w:val="20"/>
              </w:rPr>
              <w:t xml:space="preserve"> </w:t>
            </w:r>
            <w:r w:rsidRPr="00365EB5">
              <w:rPr>
                <w:rFonts w:ascii="Arial" w:hAnsi="Arial" w:cs="Arial"/>
                <w:sz w:val="20"/>
                <w:szCs w:val="20"/>
              </w:rPr>
              <w:t>Appeal</w:t>
            </w:r>
            <w:r w:rsidRPr="00365EB5">
              <w:rPr>
                <w:rFonts w:ascii="Arial" w:hAnsi="Arial" w:cs="Arial"/>
                <w:spacing w:val="-24"/>
                <w:sz w:val="20"/>
                <w:szCs w:val="20"/>
              </w:rPr>
              <w:t xml:space="preserve"> </w:t>
            </w:r>
            <w:r w:rsidRPr="00365EB5">
              <w:rPr>
                <w:rFonts w:ascii="Arial" w:hAnsi="Arial" w:cs="Arial"/>
                <w:spacing w:val="-4"/>
                <w:sz w:val="20"/>
                <w:szCs w:val="20"/>
              </w:rPr>
              <w:t>Tribunal</w:t>
            </w:r>
            <w:r w:rsidRPr="00365EB5">
              <w:rPr>
                <w:rFonts w:ascii="Arial" w:hAnsi="Arial" w:cs="Arial"/>
                <w:spacing w:val="-25"/>
                <w:sz w:val="20"/>
                <w:szCs w:val="20"/>
              </w:rPr>
              <w:t xml:space="preserve"> </w:t>
            </w:r>
            <w:r w:rsidRPr="00365EB5">
              <w:rPr>
                <w:rFonts w:ascii="Arial" w:hAnsi="Arial" w:cs="Arial"/>
                <w:sz w:val="20"/>
                <w:szCs w:val="20"/>
              </w:rPr>
              <w:t>or</w:t>
            </w:r>
            <w:r w:rsidRPr="00365EB5">
              <w:rPr>
                <w:rFonts w:ascii="Arial" w:hAnsi="Arial" w:cs="Arial"/>
                <w:spacing w:val="-25"/>
                <w:sz w:val="20"/>
                <w:szCs w:val="20"/>
              </w:rPr>
              <w:t xml:space="preserve"> </w:t>
            </w:r>
            <w:r w:rsidRPr="00365EB5">
              <w:rPr>
                <w:rFonts w:ascii="Arial" w:hAnsi="Arial" w:cs="Arial"/>
                <w:sz w:val="20"/>
                <w:szCs w:val="20"/>
              </w:rPr>
              <w:t>any</w:t>
            </w:r>
            <w:r w:rsidRPr="00365EB5">
              <w:rPr>
                <w:rFonts w:ascii="Arial" w:hAnsi="Arial" w:cs="Arial"/>
                <w:spacing w:val="-25"/>
                <w:sz w:val="20"/>
                <w:szCs w:val="20"/>
              </w:rPr>
              <w:t xml:space="preserve"> </w:t>
            </w:r>
            <w:r w:rsidRPr="00365EB5">
              <w:rPr>
                <w:rFonts w:ascii="Arial" w:hAnsi="Arial" w:cs="Arial"/>
                <w:sz w:val="20"/>
                <w:szCs w:val="20"/>
              </w:rPr>
              <w:t>other</w:t>
            </w:r>
            <w:r w:rsidRPr="00365EB5">
              <w:rPr>
                <w:rFonts w:ascii="Arial" w:hAnsi="Arial" w:cs="Arial"/>
                <w:spacing w:val="-24"/>
                <w:sz w:val="20"/>
                <w:szCs w:val="20"/>
              </w:rPr>
              <w:t xml:space="preserve"> </w:t>
            </w:r>
            <w:r w:rsidRPr="00365EB5">
              <w:rPr>
                <w:rFonts w:ascii="Arial" w:hAnsi="Arial" w:cs="Arial"/>
                <w:sz w:val="20"/>
                <w:szCs w:val="20"/>
              </w:rPr>
              <w:t>court</w:t>
            </w:r>
            <w:r w:rsidRPr="00365EB5">
              <w:rPr>
                <w:rFonts w:ascii="Arial" w:hAnsi="Arial" w:cs="Arial"/>
                <w:spacing w:val="27"/>
                <w:sz w:val="20"/>
                <w:szCs w:val="20"/>
              </w:rPr>
              <w:t xml:space="preserve"> </w:t>
            </w:r>
            <w:r w:rsidRPr="00365EB5">
              <w:rPr>
                <w:rFonts w:ascii="Arial" w:hAnsi="Arial" w:cs="Arial"/>
                <w:sz w:val="20"/>
                <w:szCs w:val="20"/>
              </w:rPr>
              <w:t>(or</w:t>
            </w:r>
            <w:r w:rsidRPr="00365EB5">
              <w:rPr>
                <w:rFonts w:ascii="Arial" w:hAnsi="Arial" w:cs="Arial"/>
                <w:spacing w:val="-23"/>
                <w:sz w:val="20"/>
                <w:szCs w:val="20"/>
              </w:rPr>
              <w:t xml:space="preserve"> </w:t>
            </w:r>
            <w:r w:rsidRPr="00365EB5">
              <w:rPr>
                <w:rFonts w:ascii="Arial" w:hAnsi="Arial" w:cs="Arial"/>
                <w:sz w:val="20"/>
                <w:szCs w:val="20"/>
              </w:rPr>
              <w:t>in</w:t>
            </w:r>
            <w:r w:rsidRPr="00365EB5">
              <w:rPr>
                <w:rFonts w:ascii="Arial" w:hAnsi="Arial" w:cs="Arial"/>
                <w:spacing w:val="-23"/>
                <w:sz w:val="20"/>
                <w:szCs w:val="20"/>
              </w:rPr>
              <w:t xml:space="preserve"> </w:t>
            </w:r>
            <w:r w:rsidRPr="00365EB5">
              <w:rPr>
                <w:rFonts w:ascii="Arial" w:hAnsi="Arial" w:cs="Arial"/>
                <w:sz w:val="20"/>
                <w:szCs w:val="20"/>
              </w:rPr>
              <w:t>comparable</w:t>
            </w:r>
            <w:r w:rsidRPr="00365EB5">
              <w:rPr>
                <w:rFonts w:ascii="Arial" w:hAnsi="Arial" w:cs="Arial"/>
                <w:spacing w:val="-22"/>
                <w:sz w:val="20"/>
                <w:szCs w:val="20"/>
              </w:rPr>
              <w:t xml:space="preserve"> </w:t>
            </w:r>
            <w:r w:rsidRPr="00365EB5">
              <w:rPr>
                <w:rFonts w:ascii="Arial" w:hAnsi="Arial" w:cs="Arial"/>
                <w:spacing w:val="-1"/>
                <w:sz w:val="20"/>
                <w:szCs w:val="20"/>
              </w:rPr>
              <w:t>pr</w:t>
            </w:r>
            <w:r w:rsidRPr="00365EB5">
              <w:rPr>
                <w:rFonts w:ascii="Arial" w:hAnsi="Arial" w:cs="Arial"/>
                <w:spacing w:val="-2"/>
                <w:sz w:val="20"/>
                <w:szCs w:val="20"/>
              </w:rPr>
              <w:t>oceedings</w:t>
            </w:r>
            <w:r w:rsidRPr="00365EB5">
              <w:rPr>
                <w:rFonts w:ascii="Arial" w:hAnsi="Arial" w:cs="Arial"/>
                <w:spacing w:val="-23"/>
                <w:sz w:val="20"/>
                <w:szCs w:val="20"/>
              </w:rPr>
              <w:t xml:space="preserve"> </w:t>
            </w:r>
            <w:r w:rsidRPr="00365EB5">
              <w:rPr>
                <w:rFonts w:ascii="Arial" w:hAnsi="Arial" w:cs="Arial"/>
                <w:sz w:val="20"/>
                <w:szCs w:val="20"/>
              </w:rPr>
              <w:t>in</w:t>
            </w:r>
            <w:r w:rsidRPr="00365EB5">
              <w:rPr>
                <w:rFonts w:ascii="Arial" w:hAnsi="Arial" w:cs="Arial"/>
                <w:spacing w:val="-23"/>
                <w:sz w:val="20"/>
                <w:szCs w:val="20"/>
              </w:rPr>
              <w:t xml:space="preserve"> </w:t>
            </w:r>
            <w:r w:rsidRPr="00365EB5">
              <w:rPr>
                <w:rFonts w:ascii="Arial" w:hAnsi="Arial" w:cs="Arial"/>
                <w:sz w:val="20"/>
                <w:szCs w:val="20"/>
              </w:rPr>
              <w:t>any</w:t>
            </w:r>
            <w:r w:rsidRPr="00365EB5">
              <w:rPr>
                <w:rFonts w:ascii="Arial" w:hAnsi="Arial" w:cs="Arial"/>
                <w:spacing w:val="-22"/>
                <w:sz w:val="20"/>
                <w:szCs w:val="20"/>
              </w:rPr>
              <w:t xml:space="preserve"> </w:t>
            </w:r>
            <w:r w:rsidRPr="00365EB5">
              <w:rPr>
                <w:rFonts w:ascii="Arial" w:hAnsi="Arial" w:cs="Arial"/>
                <w:sz w:val="20"/>
                <w:szCs w:val="20"/>
              </w:rPr>
              <w:t>jurisdiction</w:t>
            </w:r>
            <w:r w:rsidRPr="00365EB5">
              <w:rPr>
                <w:rFonts w:ascii="Arial" w:hAnsi="Arial" w:cs="Arial"/>
                <w:spacing w:val="-23"/>
                <w:sz w:val="20"/>
                <w:szCs w:val="20"/>
              </w:rPr>
              <w:t xml:space="preserve"> </w:t>
            </w:r>
            <w:r w:rsidRPr="00365EB5">
              <w:rPr>
                <w:rFonts w:ascii="Arial" w:hAnsi="Arial" w:cs="Arial"/>
                <w:sz w:val="20"/>
                <w:szCs w:val="20"/>
              </w:rPr>
              <w:t>other</w:t>
            </w:r>
            <w:r w:rsidRPr="00365EB5">
              <w:rPr>
                <w:rFonts w:ascii="Arial" w:hAnsi="Arial" w:cs="Arial"/>
                <w:spacing w:val="-23"/>
                <w:sz w:val="20"/>
                <w:szCs w:val="20"/>
              </w:rPr>
              <w:t xml:space="preserve"> </w:t>
            </w:r>
            <w:r w:rsidRPr="00365EB5">
              <w:rPr>
                <w:rFonts w:ascii="Arial" w:hAnsi="Arial" w:cs="Arial"/>
                <w:sz w:val="20"/>
                <w:szCs w:val="20"/>
              </w:rPr>
              <w:t>than</w:t>
            </w:r>
            <w:r w:rsidRPr="00365EB5">
              <w:rPr>
                <w:rFonts w:ascii="Arial" w:hAnsi="Arial" w:cs="Arial"/>
                <w:spacing w:val="-22"/>
                <w:sz w:val="20"/>
                <w:szCs w:val="20"/>
              </w:rPr>
              <w:t xml:space="preserve"> </w:t>
            </w:r>
            <w:r w:rsidRPr="00365EB5">
              <w:rPr>
                <w:rFonts w:ascii="Arial" w:hAnsi="Arial" w:cs="Arial"/>
                <w:sz w:val="20"/>
                <w:szCs w:val="20"/>
              </w:rPr>
              <w:t>the</w:t>
            </w:r>
            <w:r w:rsidRPr="00365EB5">
              <w:rPr>
                <w:rFonts w:ascii="Arial" w:hAnsi="Arial" w:cs="Arial"/>
                <w:spacing w:val="-23"/>
                <w:sz w:val="20"/>
                <w:szCs w:val="20"/>
              </w:rPr>
              <w:t xml:space="preserve"> </w:t>
            </w:r>
            <w:r w:rsidRPr="00365EB5">
              <w:rPr>
                <w:rFonts w:ascii="Arial" w:hAnsi="Arial" w:cs="Arial"/>
                <w:sz w:val="20"/>
                <w:szCs w:val="20"/>
              </w:rPr>
              <w:t>UK)?</w:t>
            </w:r>
          </w:p>
          <w:p w14:paraId="49904AA6" w14:textId="77777777" w:rsidR="00B757D2" w:rsidRPr="00B352E0" w:rsidRDefault="00B757D2" w:rsidP="00311547">
            <w:pPr>
              <w:pStyle w:val="TableParagraph"/>
              <w:kinsoku w:val="0"/>
              <w:overflowPunct w:val="0"/>
              <w:spacing w:before="92"/>
              <w:ind w:left="851" w:right="139" w:hanging="851"/>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F8CAFB3" w14:textId="77777777" w:rsidR="00B757D2" w:rsidRDefault="00B757D2" w:rsidP="00311547">
            <w:pPr>
              <w:pStyle w:val="TableParagraph"/>
              <w:kinsoku w:val="0"/>
              <w:overflowPunct w:val="0"/>
              <w:ind w:left="851" w:hanging="851"/>
              <w:jc w:val="center"/>
              <w:rPr>
                <w:sz w:val="18"/>
                <w:szCs w:val="18"/>
              </w:rPr>
            </w:pPr>
            <w:r>
              <w:rPr>
                <w:rFonts w:ascii="Arial" w:hAnsi="Arial" w:cs="Arial"/>
                <w:spacing w:val="-1"/>
                <w:sz w:val="20"/>
                <w:szCs w:val="20"/>
              </w:rPr>
              <w:t>Evaluation</w:t>
            </w:r>
          </w:p>
        </w:tc>
        <w:tc>
          <w:tcPr>
            <w:tcW w:w="12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3D475D" w14:textId="77777777" w:rsidR="00B757D2" w:rsidRDefault="00B757D2" w:rsidP="00311547">
            <w:pPr>
              <w:pStyle w:val="TableParagraph"/>
              <w:kinsoku w:val="0"/>
              <w:overflowPunct w:val="0"/>
              <w:spacing w:before="9"/>
              <w:ind w:left="851" w:hanging="851"/>
              <w:jc w:val="center"/>
              <w:rPr>
                <w:sz w:val="16"/>
                <w:szCs w:val="16"/>
              </w:rPr>
            </w:pPr>
            <w:r>
              <w:rPr>
                <w:rFonts w:ascii="Arial" w:hAnsi="Arial" w:cs="Arial"/>
                <w:sz w:val="20"/>
                <w:szCs w:val="20"/>
              </w:rPr>
              <w:t>Pass/Fail</w:t>
            </w:r>
          </w:p>
        </w:tc>
      </w:tr>
      <w:tr w:rsidR="00B757D2" w14:paraId="4FEB02D3" w14:textId="77777777" w:rsidTr="00112C5A">
        <w:trPr>
          <w:trHeight w:hRule="exact" w:val="2274"/>
          <w:jc w:val="center"/>
        </w:trPr>
        <w:tc>
          <w:tcPr>
            <w:tcW w:w="1560" w:type="dxa"/>
            <w:tcBorders>
              <w:top w:val="single" w:sz="4" w:space="0" w:color="000000"/>
              <w:left w:val="single" w:sz="4" w:space="0" w:color="000000"/>
              <w:bottom w:val="single" w:sz="4" w:space="0" w:color="000000"/>
              <w:right w:val="single" w:sz="4" w:space="0" w:color="000000"/>
            </w:tcBorders>
          </w:tcPr>
          <w:p w14:paraId="3935F53F" w14:textId="77777777" w:rsidR="00B757D2" w:rsidRPr="005148D2" w:rsidRDefault="00B757D2" w:rsidP="00311547">
            <w:pPr>
              <w:pStyle w:val="TableParagraph"/>
              <w:kinsoku w:val="0"/>
              <w:overflowPunct w:val="0"/>
              <w:spacing w:before="63"/>
              <w:ind w:left="851" w:hanging="851"/>
              <w:jc w:val="both"/>
              <w:rPr>
                <w:rFonts w:ascii="Arial" w:hAnsi="Arial" w:cs="Arial"/>
                <w:sz w:val="20"/>
                <w:szCs w:val="20"/>
              </w:rPr>
            </w:pPr>
            <w:r w:rsidRPr="005148D2">
              <w:rPr>
                <w:rFonts w:ascii="Arial" w:hAnsi="Arial" w:cs="Arial"/>
                <w:sz w:val="20"/>
                <w:szCs w:val="20"/>
              </w:rPr>
              <w:t>SQ7.2</w:t>
            </w:r>
          </w:p>
        </w:tc>
        <w:tc>
          <w:tcPr>
            <w:tcW w:w="4531" w:type="dxa"/>
            <w:tcBorders>
              <w:top w:val="single" w:sz="4" w:space="0" w:color="000000"/>
              <w:left w:val="single" w:sz="4" w:space="0" w:color="000000"/>
              <w:bottom w:val="single" w:sz="4" w:space="0" w:color="000000"/>
              <w:right w:val="single" w:sz="4" w:space="0" w:color="000000"/>
            </w:tcBorders>
          </w:tcPr>
          <w:p w14:paraId="660E3F36" w14:textId="77777777" w:rsidR="00B757D2" w:rsidRPr="00365EB5" w:rsidRDefault="00B757D2" w:rsidP="006A7DF3">
            <w:pPr>
              <w:pStyle w:val="TableParagraph"/>
              <w:kinsoku w:val="0"/>
              <w:overflowPunct w:val="0"/>
              <w:spacing w:before="77" w:line="292" w:lineRule="auto"/>
              <w:ind w:left="142" w:right="274"/>
              <w:jc w:val="both"/>
              <w:rPr>
                <w:rFonts w:ascii="Arial" w:hAnsi="Arial" w:cs="Arial"/>
                <w:sz w:val="20"/>
                <w:szCs w:val="20"/>
              </w:rPr>
            </w:pPr>
            <w:r w:rsidRPr="00365EB5">
              <w:rPr>
                <w:rFonts w:ascii="Arial" w:hAnsi="Arial" w:cs="Arial"/>
                <w:sz w:val="20"/>
                <w:szCs w:val="20"/>
              </w:rPr>
              <w:t>In</w:t>
            </w:r>
            <w:r w:rsidRPr="00365EB5">
              <w:rPr>
                <w:rFonts w:ascii="Arial" w:hAnsi="Arial" w:cs="Arial"/>
                <w:spacing w:val="-23"/>
                <w:sz w:val="20"/>
                <w:szCs w:val="20"/>
              </w:rPr>
              <w:t xml:space="preserve"> </w:t>
            </w:r>
            <w:r w:rsidRPr="00365EB5">
              <w:rPr>
                <w:rFonts w:ascii="Arial" w:hAnsi="Arial" w:cs="Arial"/>
                <w:sz w:val="20"/>
                <w:szCs w:val="20"/>
              </w:rPr>
              <w:t>the</w:t>
            </w:r>
            <w:r w:rsidRPr="00365EB5">
              <w:rPr>
                <w:rFonts w:ascii="Arial" w:hAnsi="Arial" w:cs="Arial"/>
                <w:spacing w:val="-23"/>
                <w:sz w:val="20"/>
                <w:szCs w:val="20"/>
              </w:rPr>
              <w:t xml:space="preserve"> </w:t>
            </w:r>
            <w:r w:rsidRPr="00365EB5">
              <w:rPr>
                <w:rFonts w:ascii="Arial" w:hAnsi="Arial" w:cs="Arial"/>
                <w:sz w:val="20"/>
                <w:szCs w:val="20"/>
              </w:rPr>
              <w:t>last</w:t>
            </w:r>
            <w:r w:rsidRPr="00365EB5">
              <w:rPr>
                <w:rFonts w:ascii="Arial" w:hAnsi="Arial" w:cs="Arial"/>
                <w:spacing w:val="-23"/>
                <w:sz w:val="20"/>
                <w:szCs w:val="20"/>
              </w:rPr>
              <w:t xml:space="preserve"> </w:t>
            </w:r>
            <w:r w:rsidRPr="00365EB5">
              <w:rPr>
                <w:rFonts w:ascii="Arial" w:hAnsi="Arial" w:cs="Arial"/>
                <w:spacing w:val="-1"/>
                <w:sz w:val="20"/>
                <w:szCs w:val="20"/>
              </w:rPr>
              <w:t>thr</w:t>
            </w:r>
            <w:r w:rsidRPr="00365EB5">
              <w:rPr>
                <w:rFonts w:ascii="Arial" w:hAnsi="Arial" w:cs="Arial"/>
                <w:spacing w:val="-2"/>
                <w:sz w:val="20"/>
                <w:szCs w:val="20"/>
              </w:rPr>
              <w:t>ee</w:t>
            </w:r>
            <w:r w:rsidRPr="00365EB5">
              <w:rPr>
                <w:rFonts w:ascii="Arial" w:hAnsi="Arial" w:cs="Arial"/>
                <w:spacing w:val="-22"/>
                <w:sz w:val="20"/>
                <w:szCs w:val="20"/>
              </w:rPr>
              <w:t xml:space="preserve"> </w:t>
            </w:r>
            <w:r w:rsidRPr="00365EB5">
              <w:rPr>
                <w:rFonts w:ascii="Arial" w:hAnsi="Arial" w:cs="Arial"/>
                <w:sz w:val="20"/>
                <w:szCs w:val="20"/>
              </w:rPr>
              <w:t>years,</w:t>
            </w:r>
            <w:r w:rsidRPr="00365EB5">
              <w:rPr>
                <w:rFonts w:ascii="Arial" w:hAnsi="Arial" w:cs="Arial"/>
                <w:spacing w:val="-23"/>
                <w:sz w:val="20"/>
                <w:szCs w:val="20"/>
              </w:rPr>
              <w:t xml:space="preserve"> </w:t>
            </w:r>
            <w:r w:rsidRPr="00365EB5">
              <w:rPr>
                <w:rFonts w:ascii="Arial" w:hAnsi="Arial" w:cs="Arial"/>
                <w:sz w:val="20"/>
                <w:szCs w:val="20"/>
              </w:rPr>
              <w:t>has</w:t>
            </w:r>
            <w:r w:rsidRPr="00365EB5">
              <w:rPr>
                <w:rFonts w:ascii="Arial" w:hAnsi="Arial" w:cs="Arial"/>
                <w:spacing w:val="-23"/>
                <w:sz w:val="20"/>
                <w:szCs w:val="20"/>
              </w:rPr>
              <w:t xml:space="preserve"> </w:t>
            </w:r>
            <w:r w:rsidRPr="00365EB5">
              <w:rPr>
                <w:rFonts w:ascii="Arial" w:hAnsi="Arial" w:cs="Arial"/>
                <w:sz w:val="20"/>
                <w:szCs w:val="20"/>
              </w:rPr>
              <w:t>your</w:t>
            </w:r>
            <w:r w:rsidRPr="00365EB5">
              <w:rPr>
                <w:rFonts w:ascii="Arial" w:hAnsi="Arial" w:cs="Arial"/>
                <w:spacing w:val="-23"/>
                <w:sz w:val="20"/>
                <w:szCs w:val="20"/>
              </w:rPr>
              <w:t xml:space="preserve"> </w:t>
            </w:r>
            <w:r w:rsidRPr="00365EB5">
              <w:rPr>
                <w:rFonts w:ascii="Arial" w:hAnsi="Arial" w:cs="Arial"/>
                <w:sz w:val="20"/>
                <w:szCs w:val="20"/>
              </w:rPr>
              <w:t>organisation</w:t>
            </w:r>
            <w:r w:rsidRPr="00365EB5">
              <w:rPr>
                <w:rFonts w:ascii="Arial" w:hAnsi="Arial" w:cs="Arial"/>
                <w:spacing w:val="-22"/>
                <w:sz w:val="20"/>
                <w:szCs w:val="20"/>
              </w:rPr>
              <w:t xml:space="preserve"> </w:t>
            </w:r>
            <w:r w:rsidRPr="00365EB5">
              <w:rPr>
                <w:rFonts w:ascii="Arial" w:hAnsi="Arial" w:cs="Arial"/>
                <w:sz w:val="20"/>
                <w:szCs w:val="20"/>
              </w:rPr>
              <w:t>had</w:t>
            </w:r>
            <w:r w:rsidRPr="00365EB5">
              <w:rPr>
                <w:rFonts w:ascii="Arial" w:hAnsi="Arial" w:cs="Arial"/>
                <w:spacing w:val="-23"/>
                <w:sz w:val="20"/>
                <w:szCs w:val="20"/>
              </w:rPr>
              <w:t xml:space="preserve"> </w:t>
            </w:r>
            <w:r w:rsidRPr="00365EB5">
              <w:rPr>
                <w:rFonts w:ascii="Arial" w:hAnsi="Arial" w:cs="Arial"/>
                <w:sz w:val="20"/>
                <w:szCs w:val="20"/>
              </w:rPr>
              <w:t>a</w:t>
            </w:r>
            <w:r w:rsidRPr="00365EB5">
              <w:rPr>
                <w:rFonts w:ascii="Arial" w:hAnsi="Arial" w:cs="Arial"/>
                <w:spacing w:val="-23"/>
                <w:sz w:val="20"/>
                <w:szCs w:val="20"/>
              </w:rPr>
              <w:t xml:space="preserve"> </w:t>
            </w:r>
            <w:r w:rsidRPr="00365EB5">
              <w:rPr>
                <w:rFonts w:ascii="Arial" w:hAnsi="Arial" w:cs="Arial"/>
                <w:sz w:val="20"/>
                <w:szCs w:val="20"/>
              </w:rPr>
              <w:t>complaint</w:t>
            </w:r>
            <w:r w:rsidRPr="00365EB5">
              <w:rPr>
                <w:rFonts w:ascii="Arial" w:hAnsi="Arial" w:cs="Arial"/>
                <w:spacing w:val="-22"/>
                <w:sz w:val="20"/>
                <w:szCs w:val="20"/>
              </w:rPr>
              <w:t xml:space="preserve"> </w:t>
            </w:r>
            <w:r w:rsidRPr="00365EB5">
              <w:rPr>
                <w:rFonts w:ascii="Arial" w:hAnsi="Arial" w:cs="Arial"/>
                <w:sz w:val="20"/>
                <w:szCs w:val="20"/>
              </w:rPr>
              <w:t>upheld</w:t>
            </w:r>
            <w:r w:rsidRPr="00365EB5">
              <w:rPr>
                <w:rFonts w:ascii="Arial" w:hAnsi="Arial" w:cs="Arial"/>
                <w:spacing w:val="-23"/>
                <w:sz w:val="20"/>
                <w:szCs w:val="20"/>
              </w:rPr>
              <w:t xml:space="preserve"> </w:t>
            </w:r>
            <w:r w:rsidRPr="00365EB5">
              <w:rPr>
                <w:rFonts w:ascii="Arial" w:hAnsi="Arial" w:cs="Arial"/>
                <w:sz w:val="20"/>
                <w:szCs w:val="20"/>
              </w:rPr>
              <w:t>following</w:t>
            </w:r>
            <w:r w:rsidRPr="00365EB5">
              <w:rPr>
                <w:rFonts w:ascii="Arial" w:hAnsi="Arial" w:cs="Arial"/>
                <w:spacing w:val="-23"/>
                <w:sz w:val="20"/>
                <w:szCs w:val="20"/>
              </w:rPr>
              <w:t xml:space="preserve"> </w:t>
            </w:r>
            <w:r w:rsidRPr="00365EB5">
              <w:rPr>
                <w:rFonts w:ascii="Arial" w:hAnsi="Arial" w:cs="Arial"/>
                <w:sz w:val="20"/>
                <w:szCs w:val="20"/>
              </w:rPr>
              <w:t>an</w:t>
            </w:r>
            <w:r w:rsidRPr="00365EB5">
              <w:rPr>
                <w:rFonts w:ascii="Arial" w:hAnsi="Arial" w:cs="Arial"/>
                <w:spacing w:val="-23"/>
                <w:sz w:val="20"/>
                <w:szCs w:val="20"/>
              </w:rPr>
              <w:t xml:space="preserve"> </w:t>
            </w:r>
            <w:r w:rsidRPr="00365EB5">
              <w:rPr>
                <w:rFonts w:ascii="Arial" w:hAnsi="Arial" w:cs="Arial"/>
                <w:sz w:val="20"/>
                <w:szCs w:val="20"/>
              </w:rPr>
              <w:t>investigation</w:t>
            </w:r>
            <w:r w:rsidRPr="00365EB5">
              <w:rPr>
                <w:rFonts w:ascii="Arial" w:hAnsi="Arial" w:cs="Arial"/>
                <w:w w:val="95"/>
                <w:sz w:val="20"/>
                <w:szCs w:val="20"/>
              </w:rPr>
              <w:t xml:space="preserve"> </w:t>
            </w:r>
            <w:r w:rsidRPr="00365EB5">
              <w:rPr>
                <w:rFonts w:ascii="Arial" w:hAnsi="Arial" w:cs="Arial"/>
                <w:spacing w:val="21"/>
                <w:w w:val="95"/>
                <w:sz w:val="20"/>
                <w:szCs w:val="20"/>
              </w:rPr>
              <w:t>by</w:t>
            </w:r>
            <w:r w:rsidRPr="00365EB5">
              <w:rPr>
                <w:rFonts w:ascii="Arial" w:hAnsi="Arial" w:cs="Arial"/>
                <w:spacing w:val="-19"/>
                <w:sz w:val="20"/>
                <w:szCs w:val="20"/>
              </w:rPr>
              <w:t xml:space="preserve"> </w:t>
            </w:r>
            <w:r w:rsidRPr="00365EB5">
              <w:rPr>
                <w:rFonts w:ascii="Arial" w:hAnsi="Arial" w:cs="Arial"/>
                <w:sz w:val="20"/>
                <w:szCs w:val="20"/>
              </w:rPr>
              <w:t>the</w:t>
            </w:r>
            <w:r w:rsidRPr="00365EB5">
              <w:rPr>
                <w:rFonts w:ascii="Arial" w:hAnsi="Arial" w:cs="Arial"/>
                <w:spacing w:val="-18"/>
                <w:sz w:val="20"/>
                <w:szCs w:val="20"/>
              </w:rPr>
              <w:t xml:space="preserve"> </w:t>
            </w:r>
            <w:r w:rsidRPr="00365EB5">
              <w:rPr>
                <w:rFonts w:ascii="Arial" w:hAnsi="Arial" w:cs="Arial"/>
                <w:sz w:val="20"/>
                <w:szCs w:val="20"/>
              </w:rPr>
              <w:t>Equality</w:t>
            </w:r>
            <w:r w:rsidRPr="00365EB5">
              <w:rPr>
                <w:rFonts w:ascii="Arial" w:hAnsi="Arial" w:cs="Arial"/>
                <w:spacing w:val="-18"/>
                <w:sz w:val="20"/>
                <w:szCs w:val="20"/>
              </w:rPr>
              <w:t xml:space="preserve"> </w:t>
            </w:r>
            <w:r w:rsidRPr="00365EB5">
              <w:rPr>
                <w:rFonts w:ascii="Arial" w:hAnsi="Arial" w:cs="Arial"/>
                <w:sz w:val="20"/>
                <w:szCs w:val="20"/>
              </w:rPr>
              <w:t>and</w:t>
            </w:r>
            <w:r w:rsidRPr="00365EB5">
              <w:rPr>
                <w:rFonts w:ascii="Arial" w:hAnsi="Arial" w:cs="Arial"/>
                <w:spacing w:val="-19"/>
                <w:sz w:val="20"/>
                <w:szCs w:val="20"/>
              </w:rPr>
              <w:t xml:space="preserve"> </w:t>
            </w:r>
            <w:r w:rsidRPr="00365EB5">
              <w:rPr>
                <w:rFonts w:ascii="Arial" w:hAnsi="Arial" w:cs="Arial"/>
                <w:sz w:val="20"/>
                <w:szCs w:val="20"/>
              </w:rPr>
              <w:t>Human</w:t>
            </w:r>
            <w:r w:rsidRPr="00365EB5">
              <w:rPr>
                <w:rFonts w:ascii="Arial" w:hAnsi="Arial" w:cs="Arial"/>
                <w:spacing w:val="-18"/>
                <w:sz w:val="20"/>
                <w:szCs w:val="20"/>
              </w:rPr>
              <w:t xml:space="preserve"> </w:t>
            </w:r>
            <w:r w:rsidRPr="00365EB5">
              <w:rPr>
                <w:rFonts w:ascii="Arial" w:hAnsi="Arial" w:cs="Arial"/>
                <w:sz w:val="20"/>
                <w:szCs w:val="20"/>
              </w:rPr>
              <w:t>Rights</w:t>
            </w:r>
            <w:r w:rsidRPr="00365EB5">
              <w:rPr>
                <w:rFonts w:ascii="Arial" w:hAnsi="Arial" w:cs="Arial"/>
                <w:spacing w:val="-18"/>
                <w:sz w:val="20"/>
                <w:szCs w:val="20"/>
              </w:rPr>
              <w:t xml:space="preserve"> </w:t>
            </w:r>
            <w:r w:rsidRPr="00365EB5">
              <w:rPr>
                <w:rFonts w:ascii="Arial" w:hAnsi="Arial" w:cs="Arial"/>
                <w:sz w:val="20"/>
                <w:szCs w:val="20"/>
              </w:rPr>
              <w:t>Commission</w:t>
            </w:r>
            <w:r w:rsidRPr="00365EB5">
              <w:rPr>
                <w:rFonts w:ascii="Arial" w:hAnsi="Arial" w:cs="Arial"/>
                <w:spacing w:val="-18"/>
                <w:sz w:val="20"/>
                <w:szCs w:val="20"/>
              </w:rPr>
              <w:t xml:space="preserve"> </w:t>
            </w:r>
            <w:r w:rsidRPr="00365EB5">
              <w:rPr>
                <w:rFonts w:ascii="Arial" w:hAnsi="Arial" w:cs="Arial"/>
                <w:sz w:val="20"/>
                <w:szCs w:val="20"/>
              </w:rPr>
              <w:t>or</w:t>
            </w:r>
            <w:r w:rsidRPr="00365EB5">
              <w:rPr>
                <w:rFonts w:ascii="Arial" w:hAnsi="Arial" w:cs="Arial"/>
                <w:spacing w:val="-19"/>
                <w:sz w:val="20"/>
                <w:szCs w:val="20"/>
              </w:rPr>
              <w:t xml:space="preserve"> </w:t>
            </w:r>
            <w:r w:rsidRPr="00365EB5">
              <w:rPr>
                <w:rFonts w:ascii="Arial" w:hAnsi="Arial" w:cs="Arial"/>
                <w:sz w:val="20"/>
                <w:szCs w:val="20"/>
              </w:rPr>
              <w:t>its</w:t>
            </w:r>
            <w:r w:rsidRPr="00365EB5">
              <w:rPr>
                <w:rFonts w:ascii="Arial" w:hAnsi="Arial" w:cs="Arial"/>
                <w:spacing w:val="-18"/>
                <w:sz w:val="20"/>
                <w:szCs w:val="20"/>
              </w:rPr>
              <w:t xml:space="preserve"> </w:t>
            </w:r>
            <w:r w:rsidRPr="00365EB5">
              <w:rPr>
                <w:rFonts w:ascii="Arial" w:hAnsi="Arial" w:cs="Arial"/>
                <w:spacing w:val="-1"/>
                <w:sz w:val="20"/>
                <w:szCs w:val="20"/>
              </w:rPr>
              <w:t>pr</w:t>
            </w:r>
            <w:r w:rsidRPr="00365EB5">
              <w:rPr>
                <w:rFonts w:ascii="Arial" w:hAnsi="Arial" w:cs="Arial"/>
                <w:spacing w:val="-2"/>
                <w:sz w:val="20"/>
                <w:szCs w:val="20"/>
              </w:rPr>
              <w:t>edecessors</w:t>
            </w:r>
            <w:r w:rsidRPr="00365EB5">
              <w:rPr>
                <w:rFonts w:ascii="Arial" w:hAnsi="Arial" w:cs="Arial"/>
                <w:spacing w:val="-18"/>
                <w:sz w:val="20"/>
                <w:szCs w:val="20"/>
              </w:rPr>
              <w:t xml:space="preserve"> </w:t>
            </w:r>
            <w:r w:rsidRPr="00365EB5">
              <w:rPr>
                <w:rFonts w:ascii="Arial" w:hAnsi="Arial" w:cs="Arial"/>
                <w:sz w:val="20"/>
                <w:szCs w:val="20"/>
              </w:rPr>
              <w:t>(or</w:t>
            </w:r>
            <w:r w:rsidRPr="00365EB5">
              <w:rPr>
                <w:rFonts w:ascii="Arial" w:hAnsi="Arial" w:cs="Arial"/>
                <w:spacing w:val="-18"/>
                <w:sz w:val="20"/>
                <w:szCs w:val="20"/>
              </w:rPr>
              <w:t xml:space="preserve"> </w:t>
            </w:r>
            <w:r w:rsidRPr="00365EB5">
              <w:rPr>
                <w:rFonts w:ascii="Arial" w:hAnsi="Arial" w:cs="Arial"/>
                <w:sz w:val="20"/>
                <w:szCs w:val="20"/>
              </w:rPr>
              <w:t>a</w:t>
            </w:r>
            <w:r w:rsidRPr="00365EB5">
              <w:rPr>
                <w:rFonts w:ascii="Arial" w:hAnsi="Arial" w:cs="Arial"/>
                <w:spacing w:val="-19"/>
                <w:sz w:val="20"/>
                <w:szCs w:val="20"/>
              </w:rPr>
              <w:t xml:space="preserve"> </w:t>
            </w:r>
            <w:r w:rsidRPr="00365EB5">
              <w:rPr>
                <w:rFonts w:ascii="Arial" w:hAnsi="Arial" w:cs="Arial"/>
                <w:sz w:val="20"/>
                <w:szCs w:val="20"/>
              </w:rPr>
              <w:t>comparable</w:t>
            </w:r>
            <w:r w:rsidRPr="00365EB5">
              <w:rPr>
                <w:rFonts w:ascii="Arial" w:hAnsi="Arial" w:cs="Arial"/>
                <w:spacing w:val="-18"/>
                <w:sz w:val="20"/>
                <w:szCs w:val="20"/>
              </w:rPr>
              <w:t xml:space="preserve"> </w:t>
            </w:r>
            <w:r w:rsidRPr="00365EB5">
              <w:rPr>
                <w:rFonts w:ascii="Arial" w:hAnsi="Arial" w:cs="Arial"/>
                <w:sz w:val="20"/>
                <w:szCs w:val="20"/>
              </w:rPr>
              <w:t>body</w:t>
            </w:r>
            <w:r w:rsidRPr="00365EB5">
              <w:rPr>
                <w:rFonts w:ascii="Arial" w:hAnsi="Arial" w:cs="Arial"/>
                <w:spacing w:val="-18"/>
                <w:sz w:val="20"/>
                <w:szCs w:val="20"/>
              </w:rPr>
              <w:t xml:space="preserve"> </w:t>
            </w:r>
            <w:r w:rsidRPr="00365EB5">
              <w:rPr>
                <w:rFonts w:ascii="Arial" w:hAnsi="Arial" w:cs="Arial"/>
                <w:sz w:val="20"/>
                <w:szCs w:val="20"/>
              </w:rPr>
              <w:t>in</w:t>
            </w:r>
            <w:r w:rsidRPr="00365EB5">
              <w:rPr>
                <w:rFonts w:ascii="Arial" w:hAnsi="Arial" w:cs="Arial"/>
                <w:spacing w:val="-18"/>
                <w:sz w:val="20"/>
                <w:szCs w:val="20"/>
              </w:rPr>
              <w:t xml:space="preserve"> </w:t>
            </w:r>
            <w:r w:rsidRPr="00365EB5">
              <w:rPr>
                <w:rFonts w:ascii="Arial" w:hAnsi="Arial" w:cs="Arial"/>
                <w:sz w:val="20"/>
                <w:szCs w:val="20"/>
              </w:rPr>
              <w:t>any</w:t>
            </w:r>
            <w:r w:rsidRPr="00365EB5">
              <w:rPr>
                <w:rFonts w:ascii="Arial" w:hAnsi="Arial" w:cs="Arial"/>
                <w:spacing w:val="28"/>
                <w:w w:val="94"/>
                <w:sz w:val="20"/>
                <w:szCs w:val="20"/>
              </w:rPr>
              <w:t xml:space="preserve"> </w:t>
            </w:r>
            <w:r w:rsidRPr="00365EB5">
              <w:rPr>
                <w:rFonts w:ascii="Arial" w:hAnsi="Arial" w:cs="Arial"/>
                <w:sz w:val="20"/>
                <w:szCs w:val="20"/>
              </w:rPr>
              <w:t>jurisdiction</w:t>
            </w:r>
            <w:r w:rsidRPr="00365EB5">
              <w:rPr>
                <w:rFonts w:ascii="Arial" w:hAnsi="Arial" w:cs="Arial"/>
                <w:spacing w:val="-26"/>
                <w:sz w:val="20"/>
                <w:szCs w:val="20"/>
              </w:rPr>
              <w:t xml:space="preserve"> </w:t>
            </w:r>
            <w:r w:rsidRPr="00365EB5">
              <w:rPr>
                <w:rFonts w:ascii="Arial" w:hAnsi="Arial" w:cs="Arial"/>
                <w:sz w:val="20"/>
                <w:szCs w:val="20"/>
              </w:rPr>
              <w:t>other</w:t>
            </w:r>
            <w:r w:rsidRPr="00365EB5">
              <w:rPr>
                <w:rFonts w:ascii="Arial" w:hAnsi="Arial" w:cs="Arial"/>
                <w:spacing w:val="-26"/>
                <w:sz w:val="20"/>
                <w:szCs w:val="20"/>
              </w:rPr>
              <w:t xml:space="preserve"> </w:t>
            </w:r>
            <w:r w:rsidRPr="00365EB5">
              <w:rPr>
                <w:rFonts w:ascii="Arial" w:hAnsi="Arial" w:cs="Arial"/>
                <w:sz w:val="20"/>
                <w:szCs w:val="20"/>
              </w:rPr>
              <w:t>than</w:t>
            </w:r>
            <w:r w:rsidRPr="00365EB5">
              <w:rPr>
                <w:rFonts w:ascii="Arial" w:hAnsi="Arial" w:cs="Arial"/>
                <w:spacing w:val="-25"/>
                <w:sz w:val="20"/>
                <w:szCs w:val="20"/>
              </w:rPr>
              <w:t xml:space="preserve"> </w:t>
            </w:r>
            <w:r w:rsidRPr="00365EB5">
              <w:rPr>
                <w:rFonts w:ascii="Arial" w:hAnsi="Arial" w:cs="Arial"/>
                <w:sz w:val="20"/>
                <w:szCs w:val="20"/>
              </w:rPr>
              <w:t>the</w:t>
            </w:r>
            <w:r w:rsidRPr="00365EB5">
              <w:rPr>
                <w:rFonts w:ascii="Arial" w:hAnsi="Arial" w:cs="Arial"/>
                <w:spacing w:val="-26"/>
                <w:sz w:val="20"/>
                <w:szCs w:val="20"/>
              </w:rPr>
              <w:t xml:space="preserve"> </w:t>
            </w:r>
            <w:r w:rsidRPr="00365EB5">
              <w:rPr>
                <w:rFonts w:ascii="Arial" w:hAnsi="Arial" w:cs="Arial"/>
                <w:sz w:val="20"/>
                <w:szCs w:val="20"/>
              </w:rPr>
              <w:t>UK),</w:t>
            </w:r>
            <w:r w:rsidRPr="00365EB5">
              <w:rPr>
                <w:rFonts w:ascii="Arial" w:hAnsi="Arial" w:cs="Arial"/>
                <w:spacing w:val="-25"/>
                <w:sz w:val="20"/>
                <w:szCs w:val="20"/>
              </w:rPr>
              <w:t xml:space="preserve"> </w:t>
            </w:r>
            <w:r w:rsidRPr="00365EB5">
              <w:rPr>
                <w:rFonts w:ascii="Arial" w:hAnsi="Arial" w:cs="Arial"/>
                <w:sz w:val="20"/>
                <w:szCs w:val="20"/>
              </w:rPr>
              <w:t>on</w:t>
            </w:r>
            <w:r w:rsidRPr="00365EB5">
              <w:rPr>
                <w:rFonts w:ascii="Arial" w:hAnsi="Arial" w:cs="Arial"/>
                <w:spacing w:val="-26"/>
                <w:sz w:val="20"/>
                <w:szCs w:val="20"/>
              </w:rPr>
              <w:t xml:space="preserve"> </w:t>
            </w:r>
            <w:r w:rsidRPr="00365EB5">
              <w:rPr>
                <w:rFonts w:ascii="Arial" w:hAnsi="Arial" w:cs="Arial"/>
                <w:spacing w:val="-2"/>
                <w:sz w:val="20"/>
                <w:szCs w:val="20"/>
              </w:rPr>
              <w:t>gr</w:t>
            </w:r>
            <w:r w:rsidRPr="00365EB5">
              <w:rPr>
                <w:rFonts w:ascii="Arial" w:hAnsi="Arial" w:cs="Arial"/>
                <w:spacing w:val="-1"/>
                <w:sz w:val="20"/>
                <w:szCs w:val="20"/>
              </w:rPr>
              <w:t>ounds</w:t>
            </w:r>
            <w:r w:rsidRPr="00365EB5">
              <w:rPr>
                <w:rFonts w:ascii="Arial" w:hAnsi="Arial" w:cs="Arial"/>
                <w:spacing w:val="-26"/>
                <w:sz w:val="20"/>
                <w:szCs w:val="20"/>
              </w:rPr>
              <w:t xml:space="preserve"> </w:t>
            </w:r>
            <w:r w:rsidRPr="00365EB5">
              <w:rPr>
                <w:rFonts w:ascii="Arial" w:hAnsi="Arial" w:cs="Arial"/>
                <w:sz w:val="20"/>
                <w:szCs w:val="20"/>
              </w:rPr>
              <w:t>of</w:t>
            </w:r>
            <w:r w:rsidRPr="00365EB5">
              <w:rPr>
                <w:rFonts w:ascii="Arial" w:hAnsi="Arial" w:cs="Arial"/>
                <w:spacing w:val="-25"/>
                <w:sz w:val="20"/>
                <w:szCs w:val="20"/>
              </w:rPr>
              <w:t xml:space="preserve"> </w:t>
            </w:r>
            <w:r w:rsidRPr="00365EB5">
              <w:rPr>
                <w:rFonts w:ascii="Arial" w:hAnsi="Arial" w:cs="Arial"/>
                <w:sz w:val="20"/>
                <w:szCs w:val="20"/>
              </w:rPr>
              <w:t>alleged</w:t>
            </w:r>
            <w:r w:rsidRPr="00365EB5">
              <w:rPr>
                <w:rFonts w:ascii="Arial" w:hAnsi="Arial" w:cs="Arial"/>
                <w:spacing w:val="-26"/>
                <w:sz w:val="20"/>
                <w:szCs w:val="20"/>
              </w:rPr>
              <w:t xml:space="preserve"> </w:t>
            </w:r>
            <w:r w:rsidRPr="00365EB5">
              <w:rPr>
                <w:rFonts w:ascii="Arial" w:hAnsi="Arial" w:cs="Arial"/>
                <w:sz w:val="20"/>
                <w:szCs w:val="20"/>
              </w:rPr>
              <w:t>unlawful</w:t>
            </w:r>
            <w:r w:rsidRPr="00365EB5">
              <w:rPr>
                <w:rFonts w:ascii="Arial" w:hAnsi="Arial" w:cs="Arial"/>
                <w:spacing w:val="-25"/>
                <w:sz w:val="20"/>
                <w:szCs w:val="20"/>
              </w:rPr>
              <w:t xml:space="preserve"> </w:t>
            </w:r>
            <w:r w:rsidRPr="00365EB5">
              <w:rPr>
                <w:rFonts w:ascii="Arial" w:hAnsi="Arial" w:cs="Arial"/>
                <w:sz w:val="20"/>
                <w:szCs w:val="20"/>
              </w:rPr>
              <w:t>discrimination?</w:t>
            </w:r>
          </w:p>
          <w:p w14:paraId="4B9BE5D7" w14:textId="77777777" w:rsidR="00B757D2" w:rsidRPr="00B352E0" w:rsidRDefault="00B757D2" w:rsidP="00311547">
            <w:pPr>
              <w:pStyle w:val="TableParagraph"/>
              <w:kinsoku w:val="0"/>
              <w:overflowPunct w:val="0"/>
              <w:spacing w:before="92"/>
              <w:ind w:left="851" w:right="139" w:hanging="851"/>
              <w:jc w:val="cente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6CD402C" w14:textId="77777777" w:rsidR="00B757D2" w:rsidRDefault="00B757D2" w:rsidP="00311547">
            <w:pPr>
              <w:pStyle w:val="TableParagraph"/>
              <w:kinsoku w:val="0"/>
              <w:overflowPunct w:val="0"/>
              <w:ind w:left="851" w:hanging="851"/>
              <w:rPr>
                <w:rFonts w:ascii="Arial" w:hAnsi="Arial" w:cs="Arial"/>
                <w:spacing w:val="-1"/>
                <w:sz w:val="20"/>
                <w:szCs w:val="20"/>
              </w:rPr>
            </w:pPr>
          </w:p>
          <w:p w14:paraId="7B23B45E" w14:textId="77777777" w:rsidR="00B757D2" w:rsidRDefault="00B757D2" w:rsidP="00311547">
            <w:pPr>
              <w:pStyle w:val="TableParagraph"/>
              <w:kinsoku w:val="0"/>
              <w:overflowPunct w:val="0"/>
              <w:ind w:left="851" w:hanging="851"/>
              <w:jc w:val="center"/>
              <w:rPr>
                <w:rFonts w:ascii="Arial" w:hAnsi="Arial" w:cs="Arial"/>
                <w:spacing w:val="-1"/>
                <w:sz w:val="20"/>
                <w:szCs w:val="20"/>
              </w:rPr>
            </w:pPr>
            <w:r>
              <w:rPr>
                <w:rFonts w:ascii="Arial" w:hAnsi="Arial" w:cs="Arial"/>
                <w:spacing w:val="-1"/>
                <w:sz w:val="20"/>
                <w:szCs w:val="20"/>
              </w:rPr>
              <w:t>Evaluation</w:t>
            </w:r>
          </w:p>
        </w:tc>
        <w:tc>
          <w:tcPr>
            <w:tcW w:w="12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CB78EE" w14:textId="77777777" w:rsidR="00B757D2" w:rsidRDefault="00B757D2" w:rsidP="00311547">
            <w:pPr>
              <w:pStyle w:val="TableParagraph"/>
              <w:kinsoku w:val="0"/>
              <w:overflowPunct w:val="0"/>
              <w:spacing w:before="9"/>
              <w:ind w:left="851" w:hanging="851"/>
              <w:jc w:val="center"/>
              <w:rPr>
                <w:rFonts w:ascii="Arial" w:hAnsi="Arial" w:cs="Arial"/>
                <w:sz w:val="20"/>
                <w:szCs w:val="20"/>
              </w:rPr>
            </w:pPr>
            <w:r>
              <w:rPr>
                <w:rFonts w:ascii="Arial" w:hAnsi="Arial" w:cs="Arial"/>
                <w:sz w:val="20"/>
                <w:szCs w:val="20"/>
              </w:rPr>
              <w:t>Pass/Fail</w:t>
            </w:r>
          </w:p>
        </w:tc>
      </w:tr>
      <w:tr w:rsidR="00B757D2" w14:paraId="40A398DE" w14:textId="77777777" w:rsidTr="00405F50">
        <w:trPr>
          <w:trHeight w:hRule="exact" w:val="1280"/>
          <w:jc w:val="center"/>
        </w:trPr>
        <w:tc>
          <w:tcPr>
            <w:tcW w:w="1560" w:type="dxa"/>
            <w:tcBorders>
              <w:top w:val="single" w:sz="4" w:space="0" w:color="000000"/>
              <w:left w:val="single" w:sz="4" w:space="0" w:color="000000"/>
              <w:bottom w:val="single" w:sz="4" w:space="0" w:color="000000"/>
              <w:right w:val="single" w:sz="4" w:space="0" w:color="000000"/>
            </w:tcBorders>
          </w:tcPr>
          <w:p w14:paraId="05D8339F" w14:textId="77777777" w:rsidR="00B757D2" w:rsidRPr="005148D2" w:rsidRDefault="00B757D2" w:rsidP="00311547">
            <w:pPr>
              <w:pStyle w:val="TableParagraph"/>
              <w:kinsoku w:val="0"/>
              <w:overflowPunct w:val="0"/>
              <w:spacing w:before="63"/>
              <w:ind w:left="851" w:hanging="851"/>
              <w:rPr>
                <w:rFonts w:ascii="Arial" w:hAnsi="Arial" w:cs="Arial"/>
                <w:sz w:val="20"/>
                <w:szCs w:val="20"/>
              </w:rPr>
            </w:pPr>
            <w:r w:rsidRPr="005148D2">
              <w:rPr>
                <w:rFonts w:ascii="Arial" w:hAnsi="Arial" w:cs="Arial"/>
                <w:sz w:val="20"/>
                <w:szCs w:val="20"/>
              </w:rPr>
              <w:t>SQ7.3</w:t>
            </w:r>
          </w:p>
        </w:tc>
        <w:tc>
          <w:tcPr>
            <w:tcW w:w="4531" w:type="dxa"/>
            <w:tcBorders>
              <w:top w:val="single" w:sz="4" w:space="0" w:color="000000"/>
              <w:left w:val="single" w:sz="4" w:space="0" w:color="000000"/>
              <w:bottom w:val="single" w:sz="4" w:space="0" w:color="000000"/>
              <w:right w:val="single" w:sz="4" w:space="0" w:color="000000"/>
            </w:tcBorders>
          </w:tcPr>
          <w:p w14:paraId="5240FB81" w14:textId="77777777" w:rsidR="00B757D2" w:rsidRPr="008C4F4F" w:rsidRDefault="00B757D2" w:rsidP="006A7DF3">
            <w:pPr>
              <w:pStyle w:val="TableParagraph"/>
              <w:kinsoku w:val="0"/>
              <w:overflowPunct w:val="0"/>
              <w:spacing w:before="92"/>
              <w:ind w:left="142" w:right="139"/>
              <w:jc w:val="both"/>
              <w:rPr>
                <w:rFonts w:ascii="Arial" w:hAnsi="Arial" w:cs="Arial"/>
                <w:color w:val="FF0000"/>
                <w:sz w:val="20"/>
                <w:szCs w:val="20"/>
              </w:rPr>
            </w:pPr>
            <w:r w:rsidRPr="00AF0491">
              <w:rPr>
                <w:rFonts w:ascii="Arial" w:hAnsi="Arial" w:cs="Arial"/>
                <w:sz w:val="20"/>
                <w:szCs w:val="20"/>
              </w:rPr>
              <w:t>If</w:t>
            </w:r>
            <w:r w:rsidRPr="00AF0491">
              <w:rPr>
                <w:rFonts w:ascii="Arial" w:hAnsi="Arial" w:cs="Arial"/>
                <w:spacing w:val="-15"/>
                <w:sz w:val="20"/>
                <w:szCs w:val="20"/>
              </w:rPr>
              <w:t xml:space="preserve"> </w:t>
            </w:r>
            <w:r w:rsidRPr="00AF0491">
              <w:rPr>
                <w:rFonts w:ascii="Arial" w:hAnsi="Arial" w:cs="Arial"/>
                <w:sz w:val="20"/>
                <w:szCs w:val="20"/>
              </w:rPr>
              <w:t>you</w:t>
            </w:r>
            <w:r w:rsidRPr="00AF0491">
              <w:rPr>
                <w:rFonts w:ascii="Arial" w:hAnsi="Arial" w:cs="Arial"/>
                <w:spacing w:val="-14"/>
                <w:sz w:val="20"/>
                <w:szCs w:val="20"/>
              </w:rPr>
              <w:t xml:space="preserve"> </w:t>
            </w:r>
            <w:r w:rsidRPr="00AF0491">
              <w:rPr>
                <w:rFonts w:ascii="Arial" w:hAnsi="Arial" w:cs="Arial"/>
                <w:sz w:val="20"/>
                <w:szCs w:val="20"/>
              </w:rPr>
              <w:t>use</w:t>
            </w:r>
            <w:r w:rsidRPr="00AF0491">
              <w:rPr>
                <w:rFonts w:ascii="Arial" w:hAnsi="Arial" w:cs="Arial"/>
                <w:spacing w:val="-14"/>
                <w:sz w:val="20"/>
                <w:szCs w:val="20"/>
              </w:rPr>
              <w:t xml:space="preserve"> </w:t>
            </w:r>
            <w:r w:rsidRPr="00AF0491">
              <w:rPr>
                <w:rFonts w:ascii="Arial" w:hAnsi="Arial" w:cs="Arial"/>
                <w:sz w:val="20"/>
                <w:szCs w:val="20"/>
              </w:rPr>
              <w:t>sub-contractors,</w:t>
            </w:r>
            <w:r w:rsidRPr="00AF0491">
              <w:rPr>
                <w:rFonts w:ascii="Arial" w:hAnsi="Arial" w:cs="Arial"/>
                <w:spacing w:val="-14"/>
                <w:sz w:val="20"/>
                <w:szCs w:val="20"/>
              </w:rPr>
              <w:t xml:space="preserve"> </w:t>
            </w:r>
            <w:r w:rsidRPr="00AF0491">
              <w:rPr>
                <w:rFonts w:ascii="Arial" w:hAnsi="Arial" w:cs="Arial"/>
                <w:sz w:val="20"/>
                <w:szCs w:val="20"/>
              </w:rPr>
              <w:t>do</w:t>
            </w:r>
            <w:r w:rsidRPr="00AF0491">
              <w:rPr>
                <w:rFonts w:ascii="Arial" w:hAnsi="Arial" w:cs="Arial"/>
                <w:spacing w:val="-14"/>
                <w:sz w:val="20"/>
                <w:szCs w:val="20"/>
              </w:rPr>
              <w:t xml:space="preserve"> </w:t>
            </w:r>
            <w:r w:rsidRPr="00AF0491">
              <w:rPr>
                <w:rFonts w:ascii="Arial" w:hAnsi="Arial" w:cs="Arial"/>
                <w:sz w:val="20"/>
                <w:szCs w:val="20"/>
              </w:rPr>
              <w:t>you</w:t>
            </w:r>
            <w:r w:rsidRPr="00AF0491">
              <w:rPr>
                <w:rFonts w:ascii="Arial" w:hAnsi="Arial" w:cs="Arial"/>
                <w:spacing w:val="-15"/>
                <w:sz w:val="20"/>
                <w:szCs w:val="20"/>
              </w:rPr>
              <w:t xml:space="preserve"> </w:t>
            </w:r>
            <w:r w:rsidRPr="00AF0491">
              <w:rPr>
                <w:rFonts w:ascii="Arial" w:hAnsi="Arial" w:cs="Arial"/>
                <w:sz w:val="20"/>
                <w:szCs w:val="20"/>
              </w:rPr>
              <w:t>have</w:t>
            </w:r>
            <w:r w:rsidRPr="00AF0491">
              <w:rPr>
                <w:rFonts w:ascii="Arial" w:hAnsi="Arial" w:cs="Arial"/>
                <w:spacing w:val="-14"/>
                <w:sz w:val="20"/>
                <w:szCs w:val="20"/>
              </w:rPr>
              <w:t xml:space="preserve"> </w:t>
            </w:r>
            <w:r w:rsidRPr="00AF0491">
              <w:rPr>
                <w:rFonts w:ascii="Arial" w:hAnsi="Arial" w:cs="Arial"/>
                <w:spacing w:val="-1"/>
                <w:sz w:val="20"/>
                <w:szCs w:val="20"/>
              </w:rPr>
              <w:t>pr</w:t>
            </w:r>
            <w:r w:rsidRPr="00AF0491">
              <w:rPr>
                <w:rFonts w:ascii="Arial" w:hAnsi="Arial" w:cs="Arial"/>
                <w:spacing w:val="-2"/>
                <w:sz w:val="20"/>
                <w:szCs w:val="20"/>
              </w:rPr>
              <w:t>ocesses</w:t>
            </w:r>
            <w:r w:rsidRPr="00AF0491">
              <w:rPr>
                <w:rFonts w:ascii="Arial" w:hAnsi="Arial" w:cs="Arial"/>
                <w:spacing w:val="-14"/>
                <w:sz w:val="20"/>
                <w:szCs w:val="20"/>
              </w:rPr>
              <w:t xml:space="preserve"> </w:t>
            </w:r>
            <w:r w:rsidRPr="00AF0491">
              <w:rPr>
                <w:rFonts w:ascii="Arial" w:hAnsi="Arial" w:cs="Arial"/>
                <w:sz w:val="20"/>
                <w:szCs w:val="20"/>
              </w:rPr>
              <w:t>in</w:t>
            </w:r>
            <w:r w:rsidRPr="00AF0491">
              <w:rPr>
                <w:rFonts w:ascii="Arial" w:hAnsi="Arial" w:cs="Arial"/>
                <w:spacing w:val="-14"/>
                <w:sz w:val="20"/>
                <w:szCs w:val="20"/>
              </w:rPr>
              <w:t xml:space="preserve"> </w:t>
            </w:r>
            <w:r w:rsidRPr="00AF0491">
              <w:rPr>
                <w:rFonts w:ascii="Arial" w:hAnsi="Arial" w:cs="Arial"/>
                <w:sz w:val="20"/>
                <w:szCs w:val="20"/>
              </w:rPr>
              <w:t>place</w:t>
            </w:r>
            <w:r w:rsidRPr="00AF0491">
              <w:rPr>
                <w:rFonts w:ascii="Arial" w:hAnsi="Arial" w:cs="Arial"/>
                <w:spacing w:val="-15"/>
                <w:sz w:val="20"/>
                <w:szCs w:val="20"/>
              </w:rPr>
              <w:t xml:space="preserve"> </w:t>
            </w:r>
            <w:r w:rsidRPr="00AF0491">
              <w:rPr>
                <w:rFonts w:ascii="Arial" w:hAnsi="Arial" w:cs="Arial"/>
                <w:sz w:val="20"/>
                <w:szCs w:val="20"/>
              </w:rPr>
              <w:t>to</w:t>
            </w:r>
            <w:r w:rsidRPr="00AF0491">
              <w:rPr>
                <w:rFonts w:ascii="Arial" w:hAnsi="Arial" w:cs="Arial"/>
                <w:spacing w:val="-14"/>
                <w:sz w:val="20"/>
                <w:szCs w:val="20"/>
              </w:rPr>
              <w:t xml:space="preserve"> </w:t>
            </w:r>
            <w:r w:rsidRPr="00AF0491">
              <w:rPr>
                <w:rFonts w:ascii="Arial" w:hAnsi="Arial" w:cs="Arial"/>
                <w:sz w:val="20"/>
                <w:szCs w:val="20"/>
              </w:rPr>
              <w:t>check</w:t>
            </w:r>
            <w:r w:rsidRPr="00AF0491">
              <w:rPr>
                <w:rFonts w:ascii="Arial" w:hAnsi="Arial" w:cs="Arial"/>
                <w:spacing w:val="-14"/>
                <w:sz w:val="20"/>
                <w:szCs w:val="20"/>
              </w:rPr>
              <w:t xml:space="preserve"> </w:t>
            </w:r>
            <w:r w:rsidRPr="00AF0491">
              <w:rPr>
                <w:rFonts w:ascii="Arial" w:hAnsi="Arial" w:cs="Arial"/>
                <w:sz w:val="20"/>
                <w:szCs w:val="20"/>
              </w:rPr>
              <w:t>whether</w:t>
            </w:r>
            <w:r w:rsidRPr="00AF0491">
              <w:rPr>
                <w:rFonts w:ascii="Arial" w:hAnsi="Arial" w:cs="Arial"/>
                <w:spacing w:val="-14"/>
                <w:sz w:val="20"/>
                <w:szCs w:val="20"/>
              </w:rPr>
              <w:t xml:space="preserve"> </w:t>
            </w:r>
            <w:r w:rsidRPr="00AF0491">
              <w:rPr>
                <w:rFonts w:ascii="Arial" w:hAnsi="Arial" w:cs="Arial"/>
                <w:sz w:val="20"/>
                <w:szCs w:val="20"/>
              </w:rPr>
              <w:t>any</w:t>
            </w:r>
            <w:r w:rsidRPr="00AF0491">
              <w:rPr>
                <w:rFonts w:ascii="Arial" w:hAnsi="Arial" w:cs="Arial"/>
                <w:spacing w:val="-14"/>
                <w:sz w:val="20"/>
                <w:szCs w:val="20"/>
              </w:rPr>
              <w:t xml:space="preserve"> </w:t>
            </w:r>
            <w:r w:rsidRPr="00AF0491">
              <w:rPr>
                <w:rFonts w:ascii="Arial" w:hAnsi="Arial" w:cs="Arial"/>
                <w:sz w:val="20"/>
                <w:szCs w:val="20"/>
              </w:rPr>
              <w:t>of</w:t>
            </w:r>
            <w:r w:rsidRPr="00AF0491">
              <w:rPr>
                <w:rFonts w:ascii="Arial" w:hAnsi="Arial" w:cs="Arial"/>
                <w:spacing w:val="-15"/>
                <w:sz w:val="20"/>
                <w:szCs w:val="20"/>
              </w:rPr>
              <w:t xml:space="preserve"> </w:t>
            </w:r>
            <w:r w:rsidRPr="00AF0491">
              <w:rPr>
                <w:rFonts w:ascii="Arial" w:hAnsi="Arial" w:cs="Arial"/>
                <w:sz w:val="20"/>
                <w:szCs w:val="20"/>
              </w:rPr>
              <w:t>the</w:t>
            </w:r>
            <w:r w:rsidRPr="00AF0491">
              <w:rPr>
                <w:rFonts w:ascii="Arial" w:hAnsi="Arial" w:cs="Arial"/>
                <w:spacing w:val="-14"/>
                <w:sz w:val="20"/>
                <w:szCs w:val="20"/>
              </w:rPr>
              <w:t xml:space="preserve"> </w:t>
            </w:r>
            <w:r w:rsidRPr="00AF0491">
              <w:rPr>
                <w:rFonts w:ascii="Arial" w:hAnsi="Arial" w:cs="Arial"/>
                <w:sz w:val="20"/>
                <w:szCs w:val="20"/>
              </w:rPr>
              <w:t>above</w:t>
            </w:r>
            <w:r w:rsidRPr="00AF0491">
              <w:rPr>
                <w:rFonts w:ascii="Arial" w:hAnsi="Arial" w:cs="Arial"/>
                <w:spacing w:val="25"/>
                <w:w w:val="96"/>
                <w:sz w:val="20"/>
                <w:szCs w:val="20"/>
              </w:rPr>
              <w:t xml:space="preserve"> </w:t>
            </w:r>
            <w:r w:rsidRPr="00AF0491">
              <w:rPr>
                <w:rFonts w:ascii="Arial" w:hAnsi="Arial" w:cs="Arial"/>
                <w:spacing w:val="-2"/>
                <w:sz w:val="20"/>
                <w:szCs w:val="20"/>
              </w:rPr>
              <w:t>cir</w:t>
            </w:r>
            <w:r w:rsidRPr="00AF0491">
              <w:rPr>
                <w:rFonts w:ascii="Arial" w:hAnsi="Arial" w:cs="Arial"/>
                <w:spacing w:val="-1"/>
                <w:sz w:val="20"/>
                <w:szCs w:val="20"/>
              </w:rPr>
              <w:t>cumstances</w:t>
            </w:r>
            <w:r w:rsidRPr="00AF0491">
              <w:rPr>
                <w:rFonts w:ascii="Arial" w:hAnsi="Arial" w:cs="Arial"/>
                <w:spacing w:val="-26"/>
                <w:sz w:val="20"/>
                <w:szCs w:val="20"/>
              </w:rPr>
              <w:t xml:space="preserve"> </w:t>
            </w:r>
            <w:r w:rsidRPr="00AF0491">
              <w:rPr>
                <w:rFonts w:ascii="Arial" w:hAnsi="Arial" w:cs="Arial"/>
                <w:sz w:val="20"/>
                <w:szCs w:val="20"/>
              </w:rPr>
              <w:t>apply</w:t>
            </w:r>
            <w:r w:rsidRPr="00AF0491">
              <w:rPr>
                <w:rFonts w:ascii="Arial" w:hAnsi="Arial" w:cs="Arial"/>
                <w:spacing w:val="-26"/>
                <w:sz w:val="20"/>
                <w:szCs w:val="20"/>
              </w:rPr>
              <w:t xml:space="preserve"> </w:t>
            </w:r>
            <w:r w:rsidRPr="00AF0491">
              <w:rPr>
                <w:rFonts w:ascii="Arial" w:hAnsi="Arial" w:cs="Arial"/>
                <w:sz w:val="20"/>
                <w:szCs w:val="20"/>
              </w:rPr>
              <w:t>to</w:t>
            </w:r>
            <w:r w:rsidRPr="00AF0491">
              <w:rPr>
                <w:rFonts w:ascii="Arial" w:hAnsi="Arial" w:cs="Arial"/>
                <w:spacing w:val="-25"/>
                <w:sz w:val="20"/>
                <w:szCs w:val="20"/>
              </w:rPr>
              <w:t xml:space="preserve"> </w:t>
            </w:r>
            <w:r w:rsidRPr="00AF0491">
              <w:rPr>
                <w:rFonts w:ascii="Arial" w:hAnsi="Arial" w:cs="Arial"/>
                <w:sz w:val="20"/>
                <w:szCs w:val="20"/>
              </w:rPr>
              <w:t>these</w:t>
            </w:r>
            <w:r w:rsidRPr="00AF0491">
              <w:rPr>
                <w:rFonts w:ascii="Arial" w:hAnsi="Arial" w:cs="Arial"/>
                <w:spacing w:val="-26"/>
                <w:sz w:val="20"/>
                <w:szCs w:val="20"/>
              </w:rPr>
              <w:t xml:space="preserve"> </w:t>
            </w:r>
            <w:r w:rsidRPr="00AF0491">
              <w:rPr>
                <w:rFonts w:ascii="Arial" w:hAnsi="Arial" w:cs="Arial"/>
                <w:sz w:val="20"/>
                <w:szCs w:val="20"/>
              </w:rPr>
              <w:t>other</w:t>
            </w:r>
            <w:r w:rsidRPr="00AF0491">
              <w:rPr>
                <w:rFonts w:ascii="Arial" w:hAnsi="Arial" w:cs="Arial"/>
                <w:spacing w:val="-25"/>
                <w:sz w:val="20"/>
                <w:szCs w:val="20"/>
              </w:rPr>
              <w:t xml:space="preserve"> </w:t>
            </w:r>
            <w:r w:rsidRPr="00AF0491">
              <w:rPr>
                <w:rFonts w:ascii="Arial" w:hAnsi="Arial" w:cs="Arial"/>
                <w:sz w:val="20"/>
                <w:szCs w:val="20"/>
              </w:rPr>
              <w:t>organisations?</w:t>
            </w:r>
          </w:p>
        </w:tc>
        <w:tc>
          <w:tcPr>
            <w:tcW w:w="1701" w:type="dxa"/>
            <w:tcBorders>
              <w:top w:val="single" w:sz="4" w:space="0" w:color="000000"/>
              <w:left w:val="single" w:sz="4" w:space="0" w:color="000000"/>
              <w:bottom w:val="single" w:sz="4" w:space="0" w:color="000000"/>
              <w:right w:val="single" w:sz="4" w:space="0" w:color="000000"/>
            </w:tcBorders>
          </w:tcPr>
          <w:p w14:paraId="21FD6C2A" w14:textId="77777777" w:rsidR="00B757D2" w:rsidRPr="008C4F4F" w:rsidRDefault="00B757D2" w:rsidP="00311547">
            <w:pPr>
              <w:pStyle w:val="TableParagraph"/>
              <w:kinsoku w:val="0"/>
              <w:overflowPunct w:val="0"/>
              <w:ind w:left="851" w:hanging="851"/>
              <w:rPr>
                <w:rFonts w:ascii="Arial" w:hAnsi="Arial" w:cs="Arial"/>
                <w:color w:val="FF0000"/>
                <w:spacing w:val="-1"/>
                <w:sz w:val="20"/>
                <w:szCs w:val="20"/>
              </w:rPr>
            </w:pPr>
            <w:r w:rsidRPr="008C4F4F">
              <w:rPr>
                <w:rFonts w:ascii="Arial" w:hAnsi="Arial" w:cs="Arial"/>
                <w:color w:val="FF0000"/>
                <w:spacing w:val="-1"/>
                <w:sz w:val="20"/>
                <w:szCs w:val="20"/>
              </w:rPr>
              <w:t xml:space="preserve"> </w:t>
            </w:r>
          </w:p>
          <w:p w14:paraId="122B5B1B" w14:textId="77777777" w:rsidR="00B757D2" w:rsidRPr="008C4F4F" w:rsidRDefault="00B757D2" w:rsidP="00311547">
            <w:pPr>
              <w:pStyle w:val="TableParagraph"/>
              <w:kinsoku w:val="0"/>
              <w:overflowPunct w:val="0"/>
              <w:ind w:left="851" w:hanging="851"/>
              <w:rPr>
                <w:rFonts w:ascii="Arial" w:hAnsi="Arial" w:cs="Arial"/>
                <w:color w:val="FF0000"/>
                <w:spacing w:val="-1"/>
                <w:sz w:val="20"/>
                <w:szCs w:val="20"/>
              </w:rPr>
            </w:pPr>
          </w:p>
          <w:p w14:paraId="2452D81A" w14:textId="77777777" w:rsidR="00B757D2" w:rsidRPr="008C4F4F" w:rsidRDefault="00B757D2" w:rsidP="00311547">
            <w:pPr>
              <w:pStyle w:val="TableParagraph"/>
              <w:kinsoku w:val="0"/>
              <w:overflowPunct w:val="0"/>
              <w:ind w:left="851" w:hanging="851"/>
              <w:jc w:val="center"/>
              <w:rPr>
                <w:rFonts w:ascii="Arial" w:hAnsi="Arial" w:cs="Arial"/>
                <w:color w:val="FF0000"/>
                <w:spacing w:val="-1"/>
                <w:sz w:val="20"/>
                <w:szCs w:val="20"/>
              </w:rPr>
            </w:pPr>
            <w:r>
              <w:rPr>
                <w:rFonts w:ascii="Arial" w:hAnsi="Arial" w:cs="Arial"/>
                <w:spacing w:val="-1"/>
                <w:sz w:val="20"/>
                <w:szCs w:val="20"/>
              </w:rPr>
              <w:t>Evaluation</w:t>
            </w:r>
          </w:p>
        </w:tc>
        <w:tc>
          <w:tcPr>
            <w:tcW w:w="12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392741" w14:textId="77777777" w:rsidR="00B757D2" w:rsidRPr="008C4F4F" w:rsidRDefault="00B757D2" w:rsidP="00311547">
            <w:pPr>
              <w:pStyle w:val="TableParagraph"/>
              <w:kinsoku w:val="0"/>
              <w:overflowPunct w:val="0"/>
              <w:spacing w:before="9"/>
              <w:ind w:left="851" w:hanging="851"/>
              <w:jc w:val="center"/>
              <w:rPr>
                <w:rFonts w:ascii="Arial" w:hAnsi="Arial" w:cs="Arial"/>
                <w:color w:val="FF0000"/>
                <w:sz w:val="20"/>
                <w:szCs w:val="20"/>
              </w:rPr>
            </w:pPr>
            <w:r w:rsidRPr="00AF0491">
              <w:rPr>
                <w:rFonts w:ascii="Arial" w:hAnsi="Arial" w:cs="Arial"/>
                <w:sz w:val="20"/>
                <w:szCs w:val="20"/>
              </w:rPr>
              <w:t>Pass/Fail</w:t>
            </w:r>
          </w:p>
        </w:tc>
      </w:tr>
    </w:tbl>
    <w:tbl>
      <w:tblPr>
        <w:tblW w:w="9182" w:type="dxa"/>
        <w:jc w:val="center"/>
        <w:tblLayout w:type="fixed"/>
        <w:tblCellMar>
          <w:left w:w="0" w:type="dxa"/>
          <w:right w:w="0" w:type="dxa"/>
        </w:tblCellMar>
        <w:tblLook w:val="0000" w:firstRow="0" w:lastRow="0" w:firstColumn="0" w:lastColumn="0" w:noHBand="0" w:noVBand="0"/>
      </w:tblPr>
      <w:tblGrid>
        <w:gridCol w:w="1620"/>
        <w:gridCol w:w="4574"/>
        <w:gridCol w:w="1702"/>
        <w:gridCol w:w="1286"/>
      </w:tblGrid>
      <w:tr w:rsidR="00B757D2" w14:paraId="42DC4CA2" w14:textId="77777777" w:rsidTr="006A7DF3">
        <w:trPr>
          <w:trHeight w:hRule="exact" w:val="454"/>
          <w:jc w:val="center"/>
        </w:trPr>
        <w:tc>
          <w:tcPr>
            <w:tcW w:w="9182" w:type="dxa"/>
            <w:gridSpan w:val="4"/>
            <w:tcBorders>
              <w:top w:val="single" w:sz="4" w:space="0" w:color="000000"/>
              <w:left w:val="single" w:sz="4" w:space="0" w:color="000000"/>
              <w:bottom w:val="single" w:sz="4" w:space="0" w:color="000000"/>
              <w:right w:val="single" w:sz="4" w:space="0" w:color="000000"/>
            </w:tcBorders>
            <w:shd w:val="clear" w:color="auto" w:fill="000000"/>
          </w:tcPr>
          <w:p w14:paraId="5F2C5596" w14:textId="77777777" w:rsidR="00B757D2" w:rsidRDefault="00B757D2" w:rsidP="00311547">
            <w:pPr>
              <w:pStyle w:val="TableParagraph"/>
              <w:kinsoku w:val="0"/>
              <w:overflowPunct w:val="0"/>
              <w:spacing w:before="102"/>
              <w:ind w:left="851" w:hanging="851"/>
            </w:pPr>
            <w:r>
              <w:rPr>
                <w:rFonts w:ascii="Arial" w:hAnsi="Arial" w:cs="Arial"/>
                <w:b/>
                <w:bCs/>
                <w:color w:val="FFFFFF"/>
                <w:spacing w:val="-1"/>
                <w:sz w:val="20"/>
                <w:szCs w:val="20"/>
              </w:rPr>
              <w:t>Section</w:t>
            </w:r>
            <w:r>
              <w:rPr>
                <w:rFonts w:ascii="Arial" w:hAnsi="Arial" w:cs="Arial"/>
                <w:b/>
                <w:bCs/>
                <w:color w:val="FFFFFF"/>
                <w:spacing w:val="-5"/>
                <w:sz w:val="20"/>
                <w:szCs w:val="20"/>
              </w:rPr>
              <w:t xml:space="preserve"> </w:t>
            </w:r>
            <w:r>
              <w:rPr>
                <w:rFonts w:ascii="Arial" w:hAnsi="Arial" w:cs="Arial"/>
                <w:b/>
                <w:bCs/>
                <w:color w:val="FFFFFF"/>
                <w:sz w:val="20"/>
                <w:szCs w:val="20"/>
              </w:rPr>
              <w:t>8 –</w:t>
            </w:r>
            <w:r>
              <w:rPr>
                <w:rFonts w:ascii="Arial" w:hAnsi="Arial" w:cs="Arial"/>
                <w:b/>
                <w:bCs/>
                <w:color w:val="FFFFFF"/>
                <w:spacing w:val="-5"/>
                <w:sz w:val="20"/>
                <w:szCs w:val="20"/>
              </w:rPr>
              <w:t xml:space="preserve"> </w:t>
            </w:r>
            <w:r>
              <w:rPr>
                <w:rFonts w:ascii="Arial" w:hAnsi="Arial" w:cs="Arial"/>
                <w:b/>
                <w:bCs/>
                <w:color w:val="FFFFFF"/>
                <w:spacing w:val="-1"/>
                <w:sz w:val="20"/>
                <w:szCs w:val="20"/>
              </w:rPr>
              <w:t>Health and Safety</w:t>
            </w:r>
          </w:p>
        </w:tc>
      </w:tr>
      <w:tr w:rsidR="00B757D2" w:rsidRPr="005E26D6" w14:paraId="43650899" w14:textId="77777777" w:rsidTr="006A7DF3">
        <w:trPr>
          <w:trHeight w:hRule="exact" w:val="835"/>
          <w:jc w:val="center"/>
        </w:trPr>
        <w:tc>
          <w:tcPr>
            <w:tcW w:w="1620" w:type="dxa"/>
            <w:tcBorders>
              <w:top w:val="single" w:sz="4" w:space="0" w:color="000000"/>
              <w:left w:val="single" w:sz="4" w:space="0" w:color="000000"/>
              <w:bottom w:val="single" w:sz="4" w:space="0" w:color="000000"/>
              <w:right w:val="single" w:sz="4" w:space="0" w:color="000000"/>
            </w:tcBorders>
          </w:tcPr>
          <w:p w14:paraId="1874C755" w14:textId="77777777" w:rsidR="00B757D2" w:rsidRPr="00FB2F0B" w:rsidRDefault="00B757D2" w:rsidP="00311547">
            <w:pPr>
              <w:pStyle w:val="TableParagraph"/>
              <w:kinsoku w:val="0"/>
              <w:overflowPunct w:val="0"/>
              <w:spacing w:before="63"/>
              <w:ind w:left="851" w:hanging="851"/>
              <w:jc w:val="both"/>
              <w:rPr>
                <w:rFonts w:ascii="Arial" w:hAnsi="Arial" w:cs="Arial"/>
                <w:spacing w:val="-1"/>
                <w:sz w:val="20"/>
                <w:szCs w:val="20"/>
              </w:rPr>
            </w:pPr>
            <w:r w:rsidRPr="00FB2F0B">
              <w:rPr>
                <w:rFonts w:ascii="Arial" w:hAnsi="Arial" w:cs="Arial"/>
                <w:spacing w:val="-1"/>
                <w:sz w:val="20"/>
                <w:szCs w:val="20"/>
              </w:rPr>
              <w:t>SQ8.1</w:t>
            </w:r>
          </w:p>
        </w:tc>
        <w:tc>
          <w:tcPr>
            <w:tcW w:w="4574" w:type="dxa"/>
            <w:tcBorders>
              <w:top w:val="single" w:sz="4" w:space="0" w:color="000000"/>
              <w:left w:val="single" w:sz="4" w:space="0" w:color="000000"/>
              <w:bottom w:val="single" w:sz="4" w:space="0" w:color="000000"/>
              <w:right w:val="single" w:sz="4" w:space="0" w:color="000000"/>
            </w:tcBorders>
          </w:tcPr>
          <w:p w14:paraId="530FD19C" w14:textId="77777777" w:rsidR="00B757D2" w:rsidRPr="006C3B26" w:rsidRDefault="00B757D2" w:rsidP="006A7DF3">
            <w:pPr>
              <w:pStyle w:val="TableParagraph"/>
              <w:kinsoku w:val="0"/>
              <w:overflowPunct w:val="0"/>
              <w:spacing w:before="92"/>
              <w:ind w:left="79" w:hanging="14"/>
              <w:jc w:val="both"/>
              <w:rPr>
                <w:rFonts w:ascii="Arial" w:hAnsi="Arial" w:cs="Arial"/>
                <w:sz w:val="20"/>
                <w:szCs w:val="20"/>
              </w:rPr>
            </w:pPr>
            <w:r w:rsidRPr="006C3B26">
              <w:rPr>
                <w:rFonts w:ascii="Arial" w:hAnsi="Arial" w:cs="Arial"/>
                <w:spacing w:val="-5"/>
                <w:sz w:val="20"/>
                <w:szCs w:val="20"/>
              </w:rPr>
              <w:t>Please</w:t>
            </w:r>
            <w:r w:rsidRPr="006C3B26">
              <w:rPr>
                <w:rFonts w:ascii="Arial" w:hAnsi="Arial" w:cs="Arial"/>
                <w:spacing w:val="-27"/>
                <w:sz w:val="20"/>
                <w:szCs w:val="20"/>
              </w:rPr>
              <w:t xml:space="preserve"> </w:t>
            </w:r>
            <w:r w:rsidRPr="006C3B26">
              <w:rPr>
                <w:rFonts w:ascii="Arial" w:hAnsi="Arial" w:cs="Arial"/>
                <w:spacing w:val="-5"/>
                <w:sz w:val="20"/>
                <w:szCs w:val="20"/>
              </w:rPr>
              <w:t>self</w:t>
            </w:r>
            <w:r w:rsidRPr="006C3B26">
              <w:rPr>
                <w:rFonts w:ascii="Arial" w:hAnsi="Arial" w:cs="Arial"/>
                <w:spacing w:val="-4"/>
                <w:sz w:val="20"/>
                <w:szCs w:val="20"/>
              </w:rPr>
              <w:t>-c</w:t>
            </w:r>
            <w:r w:rsidRPr="006C3B26">
              <w:rPr>
                <w:rFonts w:ascii="Arial" w:hAnsi="Arial" w:cs="Arial"/>
                <w:spacing w:val="-5"/>
                <w:sz w:val="20"/>
                <w:szCs w:val="20"/>
              </w:rPr>
              <w:t>er</w:t>
            </w:r>
            <w:r w:rsidRPr="006C3B26">
              <w:rPr>
                <w:rFonts w:ascii="Arial" w:hAnsi="Arial" w:cs="Arial"/>
                <w:spacing w:val="-4"/>
                <w:sz w:val="20"/>
                <w:szCs w:val="20"/>
              </w:rPr>
              <w:t>t</w:t>
            </w:r>
            <w:r w:rsidRPr="006C3B26">
              <w:rPr>
                <w:rFonts w:ascii="Arial" w:hAnsi="Arial" w:cs="Arial"/>
                <w:spacing w:val="-5"/>
                <w:sz w:val="20"/>
                <w:szCs w:val="20"/>
              </w:rPr>
              <w:t>ify</w:t>
            </w:r>
            <w:r w:rsidRPr="006C3B26">
              <w:rPr>
                <w:rFonts w:ascii="Arial" w:hAnsi="Arial" w:cs="Arial"/>
                <w:spacing w:val="-27"/>
                <w:sz w:val="20"/>
                <w:szCs w:val="20"/>
              </w:rPr>
              <w:t xml:space="preserve"> </w:t>
            </w:r>
            <w:r w:rsidRPr="006C3B26">
              <w:rPr>
                <w:rFonts w:ascii="Arial" w:hAnsi="Arial" w:cs="Arial"/>
                <w:spacing w:val="-3"/>
                <w:sz w:val="20"/>
                <w:szCs w:val="20"/>
              </w:rPr>
              <w:t>t</w:t>
            </w:r>
            <w:r w:rsidRPr="006C3B26">
              <w:rPr>
                <w:rFonts w:ascii="Arial" w:hAnsi="Arial" w:cs="Arial"/>
                <w:spacing w:val="-4"/>
                <w:sz w:val="20"/>
                <w:szCs w:val="20"/>
              </w:rPr>
              <w:t>ha</w:t>
            </w:r>
            <w:r w:rsidRPr="006C3B26">
              <w:rPr>
                <w:rFonts w:ascii="Arial" w:hAnsi="Arial" w:cs="Arial"/>
                <w:spacing w:val="-3"/>
                <w:sz w:val="20"/>
                <w:szCs w:val="20"/>
              </w:rPr>
              <w:t>t</w:t>
            </w:r>
            <w:r w:rsidRPr="006C3B26">
              <w:rPr>
                <w:rFonts w:ascii="Arial" w:hAnsi="Arial" w:cs="Arial"/>
                <w:spacing w:val="-27"/>
                <w:sz w:val="20"/>
                <w:szCs w:val="20"/>
              </w:rPr>
              <w:t xml:space="preserve"> </w:t>
            </w:r>
            <w:r w:rsidRPr="006C3B26">
              <w:rPr>
                <w:rFonts w:ascii="Arial" w:hAnsi="Arial" w:cs="Arial"/>
                <w:spacing w:val="-4"/>
                <w:sz w:val="20"/>
                <w:szCs w:val="20"/>
              </w:rPr>
              <w:t>y</w:t>
            </w:r>
            <w:r w:rsidRPr="006C3B26">
              <w:rPr>
                <w:rFonts w:ascii="Arial" w:hAnsi="Arial" w:cs="Arial"/>
                <w:spacing w:val="-3"/>
                <w:sz w:val="20"/>
                <w:szCs w:val="20"/>
              </w:rPr>
              <w:t>o</w:t>
            </w:r>
            <w:r w:rsidRPr="006C3B26">
              <w:rPr>
                <w:rFonts w:ascii="Arial" w:hAnsi="Arial" w:cs="Arial"/>
                <w:spacing w:val="-4"/>
                <w:sz w:val="20"/>
                <w:szCs w:val="20"/>
              </w:rPr>
              <w:t>ur</w:t>
            </w:r>
            <w:r w:rsidRPr="006C3B26">
              <w:rPr>
                <w:rFonts w:ascii="Arial" w:hAnsi="Arial" w:cs="Arial"/>
                <w:spacing w:val="-26"/>
                <w:sz w:val="20"/>
                <w:szCs w:val="20"/>
              </w:rPr>
              <w:t xml:space="preserve"> </w:t>
            </w:r>
            <w:r w:rsidRPr="006C3B26">
              <w:rPr>
                <w:rFonts w:ascii="Arial" w:hAnsi="Arial" w:cs="Arial"/>
                <w:spacing w:val="-4"/>
                <w:sz w:val="20"/>
                <w:szCs w:val="20"/>
              </w:rPr>
              <w:t>o</w:t>
            </w:r>
            <w:r w:rsidRPr="006C3B26">
              <w:rPr>
                <w:rFonts w:ascii="Arial" w:hAnsi="Arial" w:cs="Arial"/>
                <w:spacing w:val="-5"/>
                <w:sz w:val="20"/>
                <w:szCs w:val="20"/>
              </w:rPr>
              <w:t>r</w:t>
            </w:r>
            <w:r w:rsidRPr="006C3B26">
              <w:rPr>
                <w:rFonts w:ascii="Arial" w:hAnsi="Arial" w:cs="Arial"/>
                <w:spacing w:val="-4"/>
                <w:sz w:val="20"/>
                <w:szCs w:val="20"/>
              </w:rPr>
              <w:t>g</w:t>
            </w:r>
            <w:r w:rsidRPr="006C3B26">
              <w:rPr>
                <w:rFonts w:ascii="Arial" w:hAnsi="Arial" w:cs="Arial"/>
                <w:spacing w:val="-5"/>
                <w:sz w:val="20"/>
                <w:szCs w:val="20"/>
              </w:rPr>
              <w:t>anisa</w:t>
            </w:r>
            <w:r w:rsidRPr="006C3B26">
              <w:rPr>
                <w:rFonts w:ascii="Arial" w:hAnsi="Arial" w:cs="Arial"/>
                <w:spacing w:val="-4"/>
                <w:sz w:val="20"/>
                <w:szCs w:val="20"/>
              </w:rPr>
              <w:t>t</w:t>
            </w:r>
            <w:r w:rsidRPr="006C3B26">
              <w:rPr>
                <w:rFonts w:ascii="Arial" w:hAnsi="Arial" w:cs="Arial"/>
                <w:spacing w:val="-5"/>
                <w:sz w:val="20"/>
                <w:szCs w:val="20"/>
              </w:rPr>
              <w:t>i</w:t>
            </w:r>
            <w:r w:rsidRPr="006C3B26">
              <w:rPr>
                <w:rFonts w:ascii="Arial" w:hAnsi="Arial" w:cs="Arial"/>
                <w:spacing w:val="-4"/>
                <w:sz w:val="20"/>
                <w:szCs w:val="20"/>
              </w:rPr>
              <w:t>o</w:t>
            </w:r>
            <w:r w:rsidRPr="006C3B26">
              <w:rPr>
                <w:rFonts w:ascii="Arial" w:hAnsi="Arial" w:cs="Arial"/>
                <w:spacing w:val="-5"/>
                <w:sz w:val="20"/>
                <w:szCs w:val="20"/>
              </w:rPr>
              <w:t>n</w:t>
            </w:r>
            <w:r w:rsidRPr="006C3B26">
              <w:rPr>
                <w:rFonts w:ascii="Arial" w:hAnsi="Arial" w:cs="Arial"/>
                <w:spacing w:val="-27"/>
                <w:sz w:val="20"/>
                <w:szCs w:val="20"/>
              </w:rPr>
              <w:t xml:space="preserve"> </w:t>
            </w:r>
            <w:r w:rsidRPr="006C3B26">
              <w:rPr>
                <w:rFonts w:ascii="Arial" w:hAnsi="Arial" w:cs="Arial"/>
                <w:spacing w:val="-4"/>
                <w:sz w:val="20"/>
                <w:szCs w:val="20"/>
              </w:rPr>
              <w:t>has</w:t>
            </w:r>
            <w:r w:rsidRPr="006C3B26">
              <w:rPr>
                <w:rFonts w:ascii="Arial" w:hAnsi="Arial" w:cs="Arial"/>
                <w:spacing w:val="-27"/>
                <w:sz w:val="20"/>
                <w:szCs w:val="20"/>
              </w:rPr>
              <w:t xml:space="preserve"> </w:t>
            </w:r>
            <w:r w:rsidRPr="006C3B26">
              <w:rPr>
                <w:rFonts w:ascii="Arial" w:hAnsi="Arial" w:cs="Arial"/>
                <w:sz w:val="20"/>
                <w:szCs w:val="20"/>
              </w:rPr>
              <w:t>a</w:t>
            </w:r>
            <w:r w:rsidRPr="006C3B26">
              <w:rPr>
                <w:rFonts w:ascii="Arial" w:hAnsi="Arial" w:cs="Arial"/>
                <w:spacing w:val="-26"/>
                <w:sz w:val="20"/>
                <w:szCs w:val="20"/>
              </w:rPr>
              <w:t xml:space="preserve"> </w:t>
            </w:r>
            <w:r w:rsidRPr="006C3B26">
              <w:rPr>
                <w:rFonts w:ascii="Arial" w:hAnsi="Arial" w:cs="Arial"/>
                <w:spacing w:val="-5"/>
                <w:sz w:val="20"/>
                <w:szCs w:val="20"/>
              </w:rPr>
              <w:t>Heal</w:t>
            </w:r>
            <w:r w:rsidRPr="006C3B26">
              <w:rPr>
                <w:rFonts w:ascii="Arial" w:hAnsi="Arial" w:cs="Arial"/>
                <w:spacing w:val="-4"/>
                <w:sz w:val="20"/>
                <w:szCs w:val="20"/>
              </w:rPr>
              <w:t>t</w:t>
            </w:r>
            <w:r w:rsidRPr="006C3B26">
              <w:rPr>
                <w:rFonts w:ascii="Arial" w:hAnsi="Arial" w:cs="Arial"/>
                <w:spacing w:val="-5"/>
                <w:sz w:val="20"/>
                <w:szCs w:val="20"/>
              </w:rPr>
              <w:t>h</w:t>
            </w:r>
            <w:r w:rsidRPr="006C3B26">
              <w:rPr>
                <w:rFonts w:ascii="Arial" w:hAnsi="Arial" w:cs="Arial"/>
                <w:spacing w:val="-27"/>
                <w:sz w:val="20"/>
                <w:szCs w:val="20"/>
              </w:rPr>
              <w:t xml:space="preserve"> </w:t>
            </w:r>
            <w:r w:rsidRPr="006C3B26">
              <w:rPr>
                <w:rFonts w:ascii="Arial" w:hAnsi="Arial" w:cs="Arial"/>
                <w:spacing w:val="-4"/>
                <w:sz w:val="20"/>
                <w:szCs w:val="20"/>
              </w:rPr>
              <w:t>an</w:t>
            </w:r>
            <w:r w:rsidRPr="006C3B26">
              <w:rPr>
                <w:rFonts w:ascii="Arial" w:hAnsi="Arial" w:cs="Arial"/>
                <w:spacing w:val="-3"/>
                <w:sz w:val="20"/>
                <w:szCs w:val="20"/>
              </w:rPr>
              <w:t>d</w:t>
            </w:r>
            <w:r w:rsidRPr="006C3B26">
              <w:rPr>
                <w:rFonts w:ascii="Arial" w:hAnsi="Arial" w:cs="Arial"/>
                <w:spacing w:val="-27"/>
                <w:sz w:val="20"/>
                <w:szCs w:val="20"/>
              </w:rPr>
              <w:t xml:space="preserve"> </w:t>
            </w:r>
            <w:r w:rsidRPr="006C3B26">
              <w:rPr>
                <w:rFonts w:ascii="Arial" w:hAnsi="Arial" w:cs="Arial"/>
                <w:spacing w:val="-5"/>
                <w:sz w:val="20"/>
                <w:szCs w:val="20"/>
              </w:rPr>
              <w:t>Safe</w:t>
            </w:r>
            <w:r w:rsidRPr="006C3B26">
              <w:rPr>
                <w:rFonts w:ascii="Arial" w:hAnsi="Arial" w:cs="Arial"/>
                <w:spacing w:val="-4"/>
                <w:sz w:val="20"/>
                <w:szCs w:val="20"/>
              </w:rPr>
              <w:t>t</w:t>
            </w:r>
            <w:r w:rsidRPr="006C3B26">
              <w:rPr>
                <w:rFonts w:ascii="Arial" w:hAnsi="Arial" w:cs="Arial"/>
                <w:spacing w:val="-5"/>
                <w:sz w:val="20"/>
                <w:szCs w:val="20"/>
              </w:rPr>
              <w:t>y</w:t>
            </w:r>
            <w:r w:rsidRPr="006C3B26">
              <w:rPr>
                <w:rFonts w:ascii="Arial" w:hAnsi="Arial" w:cs="Arial"/>
                <w:spacing w:val="-26"/>
                <w:sz w:val="20"/>
                <w:szCs w:val="20"/>
              </w:rPr>
              <w:t xml:space="preserve"> </w:t>
            </w:r>
            <w:r w:rsidRPr="006C3B26">
              <w:rPr>
                <w:rFonts w:ascii="Arial" w:hAnsi="Arial" w:cs="Arial"/>
                <w:spacing w:val="-5"/>
                <w:sz w:val="20"/>
                <w:szCs w:val="20"/>
              </w:rPr>
              <w:t>P</w:t>
            </w:r>
            <w:r w:rsidRPr="006C3B26">
              <w:rPr>
                <w:rFonts w:ascii="Arial" w:hAnsi="Arial" w:cs="Arial"/>
                <w:spacing w:val="-4"/>
                <w:sz w:val="20"/>
                <w:szCs w:val="20"/>
              </w:rPr>
              <w:t>o</w:t>
            </w:r>
            <w:r w:rsidRPr="006C3B26">
              <w:rPr>
                <w:rFonts w:ascii="Arial" w:hAnsi="Arial" w:cs="Arial"/>
                <w:spacing w:val="-5"/>
                <w:sz w:val="20"/>
                <w:szCs w:val="20"/>
              </w:rPr>
              <w:t>li</w:t>
            </w:r>
            <w:r w:rsidRPr="006C3B26">
              <w:rPr>
                <w:rFonts w:ascii="Arial" w:hAnsi="Arial" w:cs="Arial"/>
                <w:spacing w:val="-4"/>
                <w:sz w:val="20"/>
                <w:szCs w:val="20"/>
              </w:rPr>
              <w:t>c</w:t>
            </w:r>
            <w:r w:rsidRPr="006C3B26">
              <w:rPr>
                <w:rFonts w:ascii="Arial" w:hAnsi="Arial" w:cs="Arial"/>
                <w:spacing w:val="-5"/>
                <w:sz w:val="20"/>
                <w:szCs w:val="20"/>
              </w:rPr>
              <w:t>y</w:t>
            </w:r>
            <w:r w:rsidRPr="006C3B26">
              <w:rPr>
                <w:rFonts w:ascii="Arial" w:hAnsi="Arial" w:cs="Arial"/>
                <w:spacing w:val="-27"/>
                <w:sz w:val="20"/>
                <w:szCs w:val="20"/>
              </w:rPr>
              <w:t xml:space="preserve"> </w:t>
            </w:r>
            <w:r w:rsidRPr="006C3B26">
              <w:rPr>
                <w:rFonts w:ascii="Arial" w:hAnsi="Arial" w:cs="Arial"/>
                <w:spacing w:val="-3"/>
                <w:sz w:val="20"/>
                <w:szCs w:val="20"/>
              </w:rPr>
              <w:t>t</w:t>
            </w:r>
            <w:r w:rsidRPr="006C3B26">
              <w:rPr>
                <w:rFonts w:ascii="Arial" w:hAnsi="Arial" w:cs="Arial"/>
                <w:spacing w:val="-4"/>
                <w:sz w:val="20"/>
                <w:szCs w:val="20"/>
              </w:rPr>
              <w:t>ha</w:t>
            </w:r>
            <w:r w:rsidRPr="006C3B26">
              <w:rPr>
                <w:rFonts w:ascii="Arial" w:hAnsi="Arial" w:cs="Arial"/>
                <w:spacing w:val="-3"/>
                <w:sz w:val="20"/>
                <w:szCs w:val="20"/>
              </w:rPr>
              <w:t>t</w:t>
            </w:r>
            <w:r w:rsidRPr="006C3B26">
              <w:rPr>
                <w:rFonts w:ascii="Arial" w:hAnsi="Arial" w:cs="Arial"/>
                <w:spacing w:val="-27"/>
                <w:sz w:val="20"/>
                <w:szCs w:val="20"/>
              </w:rPr>
              <w:t xml:space="preserve"> </w:t>
            </w:r>
            <w:r w:rsidRPr="006C3B26">
              <w:rPr>
                <w:rFonts w:ascii="Arial" w:hAnsi="Arial" w:cs="Arial"/>
                <w:spacing w:val="-4"/>
                <w:sz w:val="20"/>
                <w:szCs w:val="20"/>
              </w:rPr>
              <w:t>comp</w:t>
            </w:r>
            <w:r w:rsidRPr="006C3B26">
              <w:rPr>
                <w:rFonts w:ascii="Arial" w:hAnsi="Arial" w:cs="Arial"/>
                <w:spacing w:val="-5"/>
                <w:sz w:val="20"/>
                <w:szCs w:val="20"/>
              </w:rPr>
              <w:t>lies</w:t>
            </w:r>
            <w:r w:rsidRPr="006C3B26">
              <w:rPr>
                <w:rFonts w:ascii="Arial" w:hAnsi="Arial" w:cs="Arial"/>
                <w:spacing w:val="-27"/>
                <w:sz w:val="20"/>
                <w:szCs w:val="20"/>
              </w:rPr>
              <w:t xml:space="preserve"> </w:t>
            </w:r>
            <w:r w:rsidRPr="006C3B26">
              <w:rPr>
                <w:rFonts w:ascii="Arial" w:hAnsi="Arial" w:cs="Arial"/>
                <w:spacing w:val="-3"/>
                <w:sz w:val="20"/>
                <w:szCs w:val="20"/>
              </w:rPr>
              <w:t>w</w:t>
            </w:r>
            <w:r w:rsidRPr="006C3B26">
              <w:rPr>
                <w:rFonts w:ascii="Arial" w:hAnsi="Arial" w:cs="Arial"/>
                <w:spacing w:val="-4"/>
                <w:sz w:val="20"/>
                <w:szCs w:val="20"/>
              </w:rPr>
              <w:t>i</w:t>
            </w:r>
            <w:r w:rsidRPr="006C3B26">
              <w:rPr>
                <w:rFonts w:ascii="Arial" w:hAnsi="Arial" w:cs="Arial"/>
                <w:spacing w:val="-3"/>
                <w:sz w:val="20"/>
                <w:szCs w:val="20"/>
              </w:rPr>
              <w:t>t</w:t>
            </w:r>
            <w:r w:rsidRPr="006C3B26">
              <w:rPr>
                <w:rFonts w:ascii="Arial" w:hAnsi="Arial" w:cs="Arial"/>
                <w:spacing w:val="-4"/>
                <w:sz w:val="20"/>
                <w:szCs w:val="20"/>
              </w:rPr>
              <w:t>h</w:t>
            </w:r>
            <w:r w:rsidRPr="006C3B26">
              <w:rPr>
                <w:rFonts w:ascii="Arial" w:hAnsi="Arial" w:cs="Arial"/>
                <w:spacing w:val="-26"/>
                <w:sz w:val="20"/>
                <w:szCs w:val="20"/>
              </w:rPr>
              <w:t xml:space="preserve"> </w:t>
            </w:r>
            <w:r w:rsidRPr="006C3B26">
              <w:rPr>
                <w:rFonts w:ascii="Arial" w:hAnsi="Arial" w:cs="Arial"/>
                <w:spacing w:val="-4"/>
                <w:sz w:val="20"/>
                <w:szCs w:val="20"/>
              </w:rPr>
              <w:t>c</w:t>
            </w:r>
            <w:r w:rsidRPr="006C3B26">
              <w:rPr>
                <w:rFonts w:ascii="Arial" w:hAnsi="Arial" w:cs="Arial"/>
                <w:spacing w:val="-5"/>
                <w:sz w:val="20"/>
                <w:szCs w:val="20"/>
              </w:rPr>
              <w:t>urren</w:t>
            </w:r>
            <w:r w:rsidRPr="006C3B26">
              <w:rPr>
                <w:rFonts w:ascii="Arial" w:hAnsi="Arial" w:cs="Arial"/>
                <w:spacing w:val="-4"/>
                <w:sz w:val="20"/>
                <w:szCs w:val="20"/>
              </w:rPr>
              <w:t>t</w:t>
            </w:r>
            <w:r w:rsidRPr="006C3B26">
              <w:rPr>
                <w:rFonts w:ascii="Arial" w:hAnsi="Arial" w:cs="Arial"/>
                <w:spacing w:val="63"/>
                <w:w w:val="106"/>
                <w:sz w:val="20"/>
                <w:szCs w:val="20"/>
              </w:rPr>
              <w:t xml:space="preserve"> </w:t>
            </w:r>
            <w:r w:rsidRPr="006C3B26">
              <w:rPr>
                <w:rFonts w:ascii="Arial" w:hAnsi="Arial" w:cs="Arial"/>
                <w:spacing w:val="-5"/>
                <w:w w:val="95"/>
                <w:sz w:val="20"/>
                <w:szCs w:val="20"/>
              </w:rPr>
              <w:t>le</w:t>
            </w:r>
            <w:r w:rsidRPr="006C3B26">
              <w:rPr>
                <w:rFonts w:ascii="Arial" w:hAnsi="Arial" w:cs="Arial"/>
                <w:spacing w:val="-4"/>
                <w:w w:val="95"/>
                <w:sz w:val="20"/>
                <w:szCs w:val="20"/>
              </w:rPr>
              <w:t>g</w:t>
            </w:r>
            <w:r w:rsidRPr="006C3B26">
              <w:rPr>
                <w:rFonts w:ascii="Arial" w:hAnsi="Arial" w:cs="Arial"/>
                <w:spacing w:val="-5"/>
                <w:w w:val="95"/>
                <w:sz w:val="20"/>
                <w:szCs w:val="20"/>
              </w:rPr>
              <w:t>i</w:t>
            </w:r>
            <w:r w:rsidRPr="006C3B26">
              <w:rPr>
                <w:rFonts w:ascii="Arial" w:hAnsi="Arial" w:cs="Arial"/>
                <w:spacing w:val="-4"/>
                <w:w w:val="95"/>
                <w:sz w:val="20"/>
                <w:szCs w:val="20"/>
              </w:rPr>
              <w:t>s</w:t>
            </w:r>
            <w:r w:rsidRPr="006C3B26">
              <w:rPr>
                <w:rFonts w:ascii="Arial" w:hAnsi="Arial" w:cs="Arial"/>
                <w:spacing w:val="-5"/>
                <w:w w:val="95"/>
                <w:sz w:val="20"/>
                <w:szCs w:val="20"/>
              </w:rPr>
              <w:t>la</w:t>
            </w:r>
            <w:r w:rsidRPr="006C3B26">
              <w:rPr>
                <w:rFonts w:ascii="Arial" w:hAnsi="Arial" w:cs="Arial"/>
                <w:spacing w:val="-4"/>
                <w:w w:val="95"/>
                <w:sz w:val="20"/>
                <w:szCs w:val="20"/>
              </w:rPr>
              <w:t>t</w:t>
            </w:r>
            <w:r w:rsidRPr="006C3B26">
              <w:rPr>
                <w:rFonts w:ascii="Arial" w:hAnsi="Arial" w:cs="Arial"/>
                <w:spacing w:val="-5"/>
                <w:w w:val="95"/>
                <w:sz w:val="20"/>
                <w:szCs w:val="20"/>
              </w:rPr>
              <w:t>ive</w:t>
            </w:r>
            <w:r w:rsidRPr="006C3B26">
              <w:rPr>
                <w:rFonts w:ascii="Arial" w:hAnsi="Arial" w:cs="Arial"/>
                <w:spacing w:val="6"/>
                <w:w w:val="95"/>
                <w:sz w:val="20"/>
                <w:szCs w:val="20"/>
              </w:rPr>
              <w:t xml:space="preserve"> </w:t>
            </w:r>
            <w:r w:rsidRPr="006C3B26">
              <w:rPr>
                <w:rFonts w:ascii="Arial" w:hAnsi="Arial" w:cs="Arial"/>
                <w:spacing w:val="-6"/>
                <w:w w:val="95"/>
                <w:sz w:val="20"/>
                <w:szCs w:val="20"/>
              </w:rPr>
              <w:t>re</w:t>
            </w:r>
            <w:r w:rsidRPr="006C3B26">
              <w:rPr>
                <w:rFonts w:ascii="Arial" w:hAnsi="Arial" w:cs="Arial"/>
                <w:spacing w:val="-5"/>
                <w:w w:val="95"/>
                <w:sz w:val="20"/>
                <w:szCs w:val="20"/>
              </w:rPr>
              <w:t>qu</w:t>
            </w:r>
            <w:r w:rsidRPr="006C3B26">
              <w:rPr>
                <w:rFonts w:ascii="Arial" w:hAnsi="Arial" w:cs="Arial"/>
                <w:spacing w:val="-6"/>
                <w:w w:val="95"/>
                <w:sz w:val="20"/>
                <w:szCs w:val="20"/>
              </w:rPr>
              <w:t>ire</w:t>
            </w:r>
            <w:r w:rsidRPr="006C3B26">
              <w:rPr>
                <w:rFonts w:ascii="Arial" w:hAnsi="Arial" w:cs="Arial"/>
                <w:spacing w:val="-5"/>
                <w:w w:val="95"/>
                <w:sz w:val="20"/>
                <w:szCs w:val="20"/>
              </w:rPr>
              <w:t>m</w:t>
            </w:r>
            <w:r w:rsidRPr="006C3B26">
              <w:rPr>
                <w:rFonts w:ascii="Arial" w:hAnsi="Arial" w:cs="Arial"/>
                <w:spacing w:val="-6"/>
                <w:w w:val="95"/>
                <w:sz w:val="20"/>
                <w:szCs w:val="20"/>
              </w:rPr>
              <w:t>e</w:t>
            </w:r>
            <w:r w:rsidRPr="006C3B26">
              <w:rPr>
                <w:rFonts w:ascii="Arial" w:hAnsi="Arial" w:cs="Arial"/>
                <w:spacing w:val="-5"/>
                <w:w w:val="95"/>
                <w:sz w:val="20"/>
                <w:szCs w:val="20"/>
              </w:rPr>
              <w:t>nts.</w:t>
            </w:r>
          </w:p>
        </w:tc>
        <w:tc>
          <w:tcPr>
            <w:tcW w:w="1702" w:type="dxa"/>
            <w:tcBorders>
              <w:top w:val="single" w:sz="4" w:space="0" w:color="000000"/>
              <w:left w:val="single" w:sz="4" w:space="0" w:color="000000"/>
              <w:bottom w:val="single" w:sz="4" w:space="0" w:color="000000"/>
              <w:right w:val="single" w:sz="4" w:space="0" w:color="000000"/>
            </w:tcBorders>
            <w:vAlign w:val="center"/>
          </w:tcPr>
          <w:p w14:paraId="20E91D53" w14:textId="77777777" w:rsidR="00B757D2" w:rsidRDefault="00B757D2" w:rsidP="00311547">
            <w:pPr>
              <w:pStyle w:val="TableParagraph"/>
              <w:kinsoku w:val="0"/>
              <w:overflowPunct w:val="0"/>
              <w:ind w:left="851" w:hanging="851"/>
              <w:jc w:val="center"/>
              <w:rPr>
                <w:sz w:val="18"/>
                <w:szCs w:val="18"/>
              </w:rPr>
            </w:pPr>
            <w:r>
              <w:rPr>
                <w:rFonts w:ascii="Arial" w:hAnsi="Arial" w:cs="Arial"/>
                <w:spacing w:val="-1"/>
                <w:sz w:val="20"/>
                <w:szCs w:val="20"/>
              </w:rPr>
              <w:t>Evaluation</w:t>
            </w:r>
          </w:p>
        </w:tc>
        <w:tc>
          <w:tcPr>
            <w:tcW w:w="12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16AFDA" w14:textId="77777777" w:rsidR="00B757D2" w:rsidRPr="005E26D6" w:rsidRDefault="00B757D2" w:rsidP="00311547">
            <w:pPr>
              <w:pStyle w:val="TableParagraph"/>
              <w:kinsoku w:val="0"/>
              <w:overflowPunct w:val="0"/>
              <w:spacing w:before="9"/>
              <w:ind w:left="851" w:hanging="851"/>
              <w:jc w:val="center"/>
              <w:rPr>
                <w:rFonts w:ascii="Arial" w:hAnsi="Arial" w:cs="Arial"/>
                <w:sz w:val="16"/>
                <w:szCs w:val="16"/>
              </w:rPr>
            </w:pPr>
            <w:r>
              <w:rPr>
                <w:rFonts w:ascii="Arial" w:hAnsi="Arial" w:cs="Arial"/>
                <w:sz w:val="20"/>
                <w:szCs w:val="20"/>
              </w:rPr>
              <w:t>Pass/Fail</w:t>
            </w:r>
          </w:p>
        </w:tc>
      </w:tr>
      <w:tr w:rsidR="00B757D2" w14:paraId="0234114F" w14:textId="77777777" w:rsidTr="006A7DF3">
        <w:trPr>
          <w:trHeight w:hRule="exact" w:val="1566"/>
          <w:jc w:val="center"/>
        </w:trPr>
        <w:tc>
          <w:tcPr>
            <w:tcW w:w="1620" w:type="dxa"/>
            <w:tcBorders>
              <w:top w:val="single" w:sz="4" w:space="0" w:color="000000"/>
              <w:left w:val="single" w:sz="4" w:space="0" w:color="000000"/>
              <w:bottom w:val="single" w:sz="4" w:space="0" w:color="000000"/>
              <w:right w:val="single" w:sz="4" w:space="0" w:color="000000"/>
            </w:tcBorders>
          </w:tcPr>
          <w:p w14:paraId="1607BD96" w14:textId="77777777" w:rsidR="00B757D2" w:rsidRPr="00FB2F0B" w:rsidRDefault="00B757D2" w:rsidP="00311547">
            <w:pPr>
              <w:pStyle w:val="TableParagraph"/>
              <w:kinsoku w:val="0"/>
              <w:overflowPunct w:val="0"/>
              <w:spacing w:before="63"/>
              <w:ind w:left="851" w:hanging="851"/>
              <w:jc w:val="both"/>
              <w:rPr>
                <w:rFonts w:ascii="Arial" w:hAnsi="Arial" w:cs="Arial"/>
                <w:sz w:val="20"/>
                <w:szCs w:val="20"/>
              </w:rPr>
            </w:pPr>
            <w:r w:rsidRPr="00FB2F0B">
              <w:rPr>
                <w:rFonts w:ascii="Arial" w:hAnsi="Arial" w:cs="Arial"/>
                <w:sz w:val="20"/>
                <w:szCs w:val="20"/>
              </w:rPr>
              <w:t>SQ8.2</w:t>
            </w:r>
          </w:p>
        </w:tc>
        <w:tc>
          <w:tcPr>
            <w:tcW w:w="4574" w:type="dxa"/>
            <w:tcBorders>
              <w:top w:val="single" w:sz="4" w:space="0" w:color="000000"/>
              <w:left w:val="single" w:sz="4" w:space="0" w:color="000000"/>
              <w:bottom w:val="single" w:sz="4" w:space="0" w:color="000000"/>
              <w:right w:val="single" w:sz="4" w:space="0" w:color="000000"/>
            </w:tcBorders>
          </w:tcPr>
          <w:p w14:paraId="4200DB77" w14:textId="77777777" w:rsidR="00B757D2" w:rsidRPr="00AF0491" w:rsidRDefault="00B757D2" w:rsidP="006A7DF3">
            <w:pPr>
              <w:pStyle w:val="TableParagraph"/>
              <w:kinsoku w:val="0"/>
              <w:overflowPunct w:val="0"/>
              <w:spacing w:before="78" w:line="292" w:lineRule="auto"/>
              <w:ind w:left="177" w:right="170" w:firstLine="3"/>
              <w:rPr>
                <w:rFonts w:ascii="Arial" w:hAnsi="Arial" w:cs="Arial"/>
                <w:sz w:val="20"/>
                <w:szCs w:val="20"/>
              </w:rPr>
            </w:pPr>
            <w:r w:rsidRPr="00AF0491">
              <w:rPr>
                <w:rFonts w:ascii="Arial" w:hAnsi="Arial" w:cs="Arial"/>
                <w:spacing w:val="-4"/>
                <w:sz w:val="20"/>
                <w:szCs w:val="20"/>
              </w:rPr>
              <w:t>Has</w:t>
            </w:r>
            <w:r w:rsidRPr="00AF0491">
              <w:rPr>
                <w:rFonts w:ascii="Arial" w:hAnsi="Arial" w:cs="Arial"/>
                <w:spacing w:val="-26"/>
                <w:sz w:val="20"/>
                <w:szCs w:val="20"/>
              </w:rPr>
              <w:t xml:space="preserve"> </w:t>
            </w:r>
            <w:r w:rsidRPr="00AF0491">
              <w:rPr>
                <w:rFonts w:ascii="Arial" w:hAnsi="Arial" w:cs="Arial"/>
                <w:spacing w:val="-4"/>
                <w:sz w:val="20"/>
                <w:szCs w:val="20"/>
              </w:rPr>
              <w:t>y</w:t>
            </w:r>
            <w:r w:rsidRPr="00AF0491">
              <w:rPr>
                <w:rFonts w:ascii="Arial" w:hAnsi="Arial" w:cs="Arial"/>
                <w:spacing w:val="-3"/>
                <w:sz w:val="20"/>
                <w:szCs w:val="20"/>
              </w:rPr>
              <w:t>o</w:t>
            </w:r>
            <w:r w:rsidRPr="00AF0491">
              <w:rPr>
                <w:rFonts w:ascii="Arial" w:hAnsi="Arial" w:cs="Arial"/>
                <w:spacing w:val="-4"/>
                <w:sz w:val="20"/>
                <w:szCs w:val="20"/>
              </w:rPr>
              <w:t>ur</w:t>
            </w:r>
            <w:r w:rsidRPr="00AF0491">
              <w:rPr>
                <w:rFonts w:ascii="Arial" w:hAnsi="Arial" w:cs="Arial"/>
                <w:spacing w:val="-25"/>
                <w:sz w:val="20"/>
                <w:szCs w:val="20"/>
              </w:rPr>
              <w:t xml:space="preserve"> </w:t>
            </w:r>
            <w:r w:rsidRPr="00AF0491">
              <w:rPr>
                <w:rFonts w:ascii="Arial" w:hAnsi="Arial" w:cs="Arial"/>
                <w:spacing w:val="-4"/>
                <w:sz w:val="20"/>
                <w:szCs w:val="20"/>
              </w:rPr>
              <w:t>o</w:t>
            </w:r>
            <w:r w:rsidRPr="00AF0491">
              <w:rPr>
                <w:rFonts w:ascii="Arial" w:hAnsi="Arial" w:cs="Arial"/>
                <w:spacing w:val="-5"/>
                <w:sz w:val="20"/>
                <w:szCs w:val="20"/>
              </w:rPr>
              <w:t>r</w:t>
            </w:r>
            <w:r w:rsidRPr="00AF0491">
              <w:rPr>
                <w:rFonts w:ascii="Arial" w:hAnsi="Arial" w:cs="Arial"/>
                <w:spacing w:val="-4"/>
                <w:sz w:val="20"/>
                <w:szCs w:val="20"/>
              </w:rPr>
              <w:t>g</w:t>
            </w:r>
            <w:r w:rsidRPr="00AF0491">
              <w:rPr>
                <w:rFonts w:ascii="Arial" w:hAnsi="Arial" w:cs="Arial"/>
                <w:spacing w:val="-5"/>
                <w:sz w:val="20"/>
                <w:szCs w:val="20"/>
              </w:rPr>
              <w:t>anisa</w:t>
            </w:r>
            <w:r w:rsidRPr="00AF0491">
              <w:rPr>
                <w:rFonts w:ascii="Arial" w:hAnsi="Arial" w:cs="Arial"/>
                <w:spacing w:val="-4"/>
                <w:sz w:val="20"/>
                <w:szCs w:val="20"/>
              </w:rPr>
              <w:t>t</w:t>
            </w:r>
            <w:r w:rsidRPr="00AF0491">
              <w:rPr>
                <w:rFonts w:ascii="Arial" w:hAnsi="Arial" w:cs="Arial"/>
                <w:spacing w:val="-5"/>
                <w:sz w:val="20"/>
                <w:szCs w:val="20"/>
              </w:rPr>
              <w:t>i</w:t>
            </w:r>
            <w:r w:rsidRPr="00AF0491">
              <w:rPr>
                <w:rFonts w:ascii="Arial" w:hAnsi="Arial" w:cs="Arial"/>
                <w:spacing w:val="-4"/>
                <w:sz w:val="20"/>
                <w:szCs w:val="20"/>
              </w:rPr>
              <w:t>o</w:t>
            </w:r>
            <w:r w:rsidRPr="00AF0491">
              <w:rPr>
                <w:rFonts w:ascii="Arial" w:hAnsi="Arial" w:cs="Arial"/>
                <w:spacing w:val="-5"/>
                <w:sz w:val="20"/>
                <w:szCs w:val="20"/>
              </w:rPr>
              <w:t>n</w:t>
            </w:r>
            <w:r w:rsidRPr="00AF0491">
              <w:rPr>
                <w:rFonts w:ascii="Arial" w:hAnsi="Arial" w:cs="Arial"/>
                <w:spacing w:val="-25"/>
                <w:sz w:val="20"/>
                <w:szCs w:val="20"/>
              </w:rPr>
              <w:t xml:space="preserve"> </w:t>
            </w:r>
            <w:r w:rsidRPr="00AF0491">
              <w:rPr>
                <w:rFonts w:ascii="Arial" w:hAnsi="Arial" w:cs="Arial"/>
                <w:spacing w:val="-2"/>
                <w:sz w:val="20"/>
                <w:szCs w:val="20"/>
              </w:rPr>
              <w:t>o</w:t>
            </w:r>
            <w:r w:rsidRPr="00AF0491">
              <w:rPr>
                <w:rFonts w:ascii="Arial" w:hAnsi="Arial" w:cs="Arial"/>
                <w:spacing w:val="-3"/>
                <w:sz w:val="20"/>
                <w:szCs w:val="20"/>
              </w:rPr>
              <w:t>r</w:t>
            </w:r>
            <w:r w:rsidRPr="00AF0491">
              <w:rPr>
                <w:rFonts w:ascii="Arial" w:hAnsi="Arial" w:cs="Arial"/>
                <w:spacing w:val="-25"/>
                <w:sz w:val="20"/>
                <w:szCs w:val="20"/>
              </w:rPr>
              <w:t xml:space="preserve"> </w:t>
            </w:r>
            <w:r w:rsidRPr="00AF0491">
              <w:rPr>
                <w:rFonts w:ascii="Arial" w:hAnsi="Arial" w:cs="Arial"/>
                <w:spacing w:val="-4"/>
                <w:sz w:val="20"/>
                <w:szCs w:val="20"/>
              </w:rPr>
              <w:t>any</w:t>
            </w:r>
            <w:r w:rsidRPr="00AF0491">
              <w:rPr>
                <w:rFonts w:ascii="Arial" w:hAnsi="Arial" w:cs="Arial"/>
                <w:spacing w:val="-25"/>
                <w:sz w:val="20"/>
                <w:szCs w:val="20"/>
              </w:rPr>
              <w:t xml:space="preserve"> </w:t>
            </w:r>
            <w:r w:rsidRPr="00AF0491">
              <w:rPr>
                <w:rFonts w:ascii="Arial" w:hAnsi="Arial" w:cs="Arial"/>
                <w:spacing w:val="-2"/>
                <w:sz w:val="20"/>
                <w:szCs w:val="20"/>
              </w:rPr>
              <w:t>o</w:t>
            </w:r>
            <w:r w:rsidRPr="00AF0491">
              <w:rPr>
                <w:rFonts w:ascii="Arial" w:hAnsi="Arial" w:cs="Arial"/>
                <w:spacing w:val="-3"/>
                <w:sz w:val="20"/>
                <w:szCs w:val="20"/>
              </w:rPr>
              <w:t>f</w:t>
            </w:r>
            <w:r w:rsidRPr="00AF0491">
              <w:rPr>
                <w:rFonts w:ascii="Arial" w:hAnsi="Arial" w:cs="Arial"/>
                <w:spacing w:val="-25"/>
                <w:sz w:val="20"/>
                <w:szCs w:val="20"/>
              </w:rPr>
              <w:t xml:space="preserve"> </w:t>
            </w:r>
            <w:r w:rsidRPr="00AF0491">
              <w:rPr>
                <w:rFonts w:ascii="Arial" w:hAnsi="Arial" w:cs="Arial"/>
                <w:spacing w:val="-4"/>
                <w:sz w:val="20"/>
                <w:szCs w:val="20"/>
              </w:rPr>
              <w:t>i</w:t>
            </w:r>
            <w:r w:rsidRPr="00AF0491">
              <w:rPr>
                <w:rFonts w:ascii="Arial" w:hAnsi="Arial" w:cs="Arial"/>
                <w:spacing w:val="-3"/>
                <w:sz w:val="20"/>
                <w:szCs w:val="20"/>
              </w:rPr>
              <w:t>t</w:t>
            </w:r>
            <w:r w:rsidRPr="00AF0491">
              <w:rPr>
                <w:rFonts w:ascii="Arial" w:hAnsi="Arial" w:cs="Arial"/>
                <w:spacing w:val="-4"/>
                <w:sz w:val="20"/>
                <w:szCs w:val="20"/>
              </w:rPr>
              <w:t>s</w:t>
            </w:r>
            <w:r w:rsidRPr="00AF0491">
              <w:rPr>
                <w:rFonts w:ascii="Arial" w:hAnsi="Arial" w:cs="Arial"/>
                <w:spacing w:val="-25"/>
                <w:sz w:val="20"/>
                <w:szCs w:val="20"/>
              </w:rPr>
              <w:t xml:space="preserve"> </w:t>
            </w:r>
            <w:r w:rsidRPr="00AF0491">
              <w:rPr>
                <w:rFonts w:ascii="Arial" w:hAnsi="Arial" w:cs="Arial"/>
                <w:spacing w:val="-5"/>
                <w:sz w:val="20"/>
                <w:szCs w:val="20"/>
              </w:rPr>
              <w:t>Dire</w:t>
            </w:r>
            <w:r w:rsidRPr="00AF0491">
              <w:rPr>
                <w:rFonts w:ascii="Arial" w:hAnsi="Arial" w:cs="Arial"/>
                <w:spacing w:val="-4"/>
                <w:sz w:val="20"/>
                <w:szCs w:val="20"/>
              </w:rPr>
              <w:t>cto</w:t>
            </w:r>
            <w:r w:rsidRPr="00AF0491">
              <w:rPr>
                <w:rFonts w:ascii="Arial" w:hAnsi="Arial" w:cs="Arial"/>
                <w:spacing w:val="-5"/>
                <w:sz w:val="20"/>
                <w:szCs w:val="20"/>
              </w:rPr>
              <w:t>rs</w:t>
            </w:r>
            <w:r w:rsidRPr="00AF0491">
              <w:rPr>
                <w:rFonts w:ascii="Arial" w:hAnsi="Arial" w:cs="Arial"/>
                <w:spacing w:val="-25"/>
                <w:sz w:val="20"/>
                <w:szCs w:val="20"/>
              </w:rPr>
              <w:t xml:space="preserve"> </w:t>
            </w:r>
            <w:r w:rsidRPr="00AF0491">
              <w:rPr>
                <w:rFonts w:ascii="Arial" w:hAnsi="Arial" w:cs="Arial"/>
                <w:spacing w:val="-2"/>
                <w:sz w:val="20"/>
                <w:szCs w:val="20"/>
              </w:rPr>
              <w:t>o</w:t>
            </w:r>
            <w:r w:rsidRPr="00AF0491">
              <w:rPr>
                <w:rFonts w:ascii="Arial" w:hAnsi="Arial" w:cs="Arial"/>
                <w:spacing w:val="-3"/>
                <w:sz w:val="20"/>
                <w:szCs w:val="20"/>
              </w:rPr>
              <w:t>r</w:t>
            </w:r>
            <w:r w:rsidRPr="00AF0491">
              <w:rPr>
                <w:rFonts w:ascii="Arial" w:hAnsi="Arial" w:cs="Arial"/>
                <w:spacing w:val="-25"/>
                <w:sz w:val="20"/>
                <w:szCs w:val="20"/>
              </w:rPr>
              <w:t xml:space="preserve"> </w:t>
            </w:r>
            <w:r w:rsidRPr="00AF0491">
              <w:rPr>
                <w:rFonts w:ascii="Arial" w:hAnsi="Arial" w:cs="Arial"/>
                <w:spacing w:val="-5"/>
                <w:sz w:val="20"/>
                <w:szCs w:val="20"/>
              </w:rPr>
              <w:t>Exe</w:t>
            </w:r>
            <w:r w:rsidRPr="00AF0491">
              <w:rPr>
                <w:rFonts w:ascii="Arial" w:hAnsi="Arial" w:cs="Arial"/>
                <w:spacing w:val="-4"/>
                <w:sz w:val="20"/>
                <w:szCs w:val="20"/>
              </w:rPr>
              <w:t>c</w:t>
            </w:r>
            <w:r w:rsidRPr="00AF0491">
              <w:rPr>
                <w:rFonts w:ascii="Arial" w:hAnsi="Arial" w:cs="Arial"/>
                <w:spacing w:val="-5"/>
                <w:sz w:val="20"/>
                <w:szCs w:val="20"/>
              </w:rPr>
              <w:t>u</w:t>
            </w:r>
            <w:r w:rsidRPr="00AF0491">
              <w:rPr>
                <w:rFonts w:ascii="Arial" w:hAnsi="Arial" w:cs="Arial"/>
                <w:spacing w:val="-4"/>
                <w:sz w:val="20"/>
                <w:szCs w:val="20"/>
              </w:rPr>
              <w:t>t</w:t>
            </w:r>
            <w:r w:rsidRPr="00AF0491">
              <w:rPr>
                <w:rFonts w:ascii="Arial" w:hAnsi="Arial" w:cs="Arial"/>
                <w:spacing w:val="-5"/>
                <w:sz w:val="20"/>
                <w:szCs w:val="20"/>
              </w:rPr>
              <w:t>ive</w:t>
            </w:r>
            <w:r w:rsidRPr="00AF0491">
              <w:rPr>
                <w:rFonts w:ascii="Arial" w:hAnsi="Arial" w:cs="Arial"/>
                <w:spacing w:val="-25"/>
                <w:sz w:val="20"/>
                <w:szCs w:val="20"/>
              </w:rPr>
              <w:t xml:space="preserve"> </w:t>
            </w:r>
            <w:r w:rsidRPr="00AF0491">
              <w:rPr>
                <w:rFonts w:ascii="Arial" w:hAnsi="Arial" w:cs="Arial"/>
                <w:spacing w:val="-4"/>
                <w:sz w:val="20"/>
                <w:szCs w:val="20"/>
              </w:rPr>
              <w:t>Offi</w:t>
            </w:r>
            <w:r w:rsidRPr="00AF0491">
              <w:rPr>
                <w:rFonts w:ascii="Arial" w:hAnsi="Arial" w:cs="Arial"/>
                <w:spacing w:val="-3"/>
                <w:sz w:val="20"/>
                <w:szCs w:val="20"/>
              </w:rPr>
              <w:t>c</w:t>
            </w:r>
            <w:r w:rsidRPr="00AF0491">
              <w:rPr>
                <w:rFonts w:ascii="Arial" w:hAnsi="Arial" w:cs="Arial"/>
                <w:spacing w:val="-4"/>
                <w:sz w:val="20"/>
                <w:szCs w:val="20"/>
              </w:rPr>
              <w:t>ers</w:t>
            </w:r>
            <w:r w:rsidRPr="00AF0491">
              <w:rPr>
                <w:rFonts w:ascii="Arial" w:hAnsi="Arial" w:cs="Arial"/>
                <w:spacing w:val="-25"/>
                <w:sz w:val="20"/>
                <w:szCs w:val="20"/>
              </w:rPr>
              <w:t xml:space="preserve"> </w:t>
            </w:r>
            <w:r w:rsidRPr="00AF0491">
              <w:rPr>
                <w:rFonts w:ascii="Arial" w:hAnsi="Arial" w:cs="Arial"/>
                <w:spacing w:val="-3"/>
                <w:sz w:val="20"/>
                <w:szCs w:val="20"/>
              </w:rPr>
              <w:t>b</w:t>
            </w:r>
            <w:r w:rsidRPr="00AF0491">
              <w:rPr>
                <w:rFonts w:ascii="Arial" w:hAnsi="Arial" w:cs="Arial"/>
                <w:spacing w:val="-4"/>
                <w:sz w:val="20"/>
                <w:szCs w:val="20"/>
              </w:rPr>
              <w:t>een</w:t>
            </w:r>
            <w:r w:rsidRPr="00AF0491">
              <w:rPr>
                <w:rFonts w:ascii="Arial" w:hAnsi="Arial" w:cs="Arial"/>
                <w:spacing w:val="-25"/>
                <w:sz w:val="20"/>
                <w:szCs w:val="20"/>
              </w:rPr>
              <w:t xml:space="preserve"> </w:t>
            </w:r>
            <w:r w:rsidRPr="00AF0491">
              <w:rPr>
                <w:rFonts w:ascii="Arial" w:hAnsi="Arial" w:cs="Arial"/>
                <w:spacing w:val="-3"/>
                <w:sz w:val="20"/>
                <w:szCs w:val="20"/>
              </w:rPr>
              <w:t>in</w:t>
            </w:r>
            <w:r w:rsidRPr="00AF0491">
              <w:rPr>
                <w:rFonts w:ascii="Arial" w:hAnsi="Arial" w:cs="Arial"/>
                <w:spacing w:val="-25"/>
                <w:sz w:val="20"/>
                <w:szCs w:val="20"/>
              </w:rPr>
              <w:t xml:space="preserve"> </w:t>
            </w:r>
            <w:r w:rsidRPr="00AF0491">
              <w:rPr>
                <w:rFonts w:ascii="Arial" w:hAnsi="Arial" w:cs="Arial"/>
                <w:spacing w:val="-5"/>
                <w:sz w:val="20"/>
                <w:szCs w:val="20"/>
              </w:rPr>
              <w:t>re</w:t>
            </w:r>
            <w:r w:rsidRPr="00AF0491">
              <w:rPr>
                <w:rFonts w:ascii="Arial" w:hAnsi="Arial" w:cs="Arial"/>
                <w:spacing w:val="-4"/>
                <w:sz w:val="20"/>
                <w:szCs w:val="20"/>
              </w:rPr>
              <w:t>c</w:t>
            </w:r>
            <w:r w:rsidRPr="00AF0491">
              <w:rPr>
                <w:rFonts w:ascii="Arial" w:hAnsi="Arial" w:cs="Arial"/>
                <w:spacing w:val="-5"/>
                <w:sz w:val="20"/>
                <w:szCs w:val="20"/>
              </w:rPr>
              <w:t>ei</w:t>
            </w:r>
            <w:r w:rsidRPr="00AF0491">
              <w:rPr>
                <w:rFonts w:ascii="Arial" w:hAnsi="Arial" w:cs="Arial"/>
                <w:spacing w:val="-4"/>
                <w:sz w:val="20"/>
                <w:szCs w:val="20"/>
              </w:rPr>
              <w:t>pt</w:t>
            </w:r>
            <w:r w:rsidRPr="00AF0491">
              <w:rPr>
                <w:rFonts w:ascii="Arial" w:hAnsi="Arial" w:cs="Arial"/>
                <w:spacing w:val="-25"/>
                <w:sz w:val="20"/>
                <w:szCs w:val="20"/>
              </w:rPr>
              <w:t xml:space="preserve"> </w:t>
            </w:r>
            <w:r w:rsidRPr="00AF0491">
              <w:rPr>
                <w:rFonts w:ascii="Arial" w:hAnsi="Arial" w:cs="Arial"/>
                <w:spacing w:val="-2"/>
                <w:sz w:val="20"/>
                <w:szCs w:val="20"/>
              </w:rPr>
              <w:t>o</w:t>
            </w:r>
            <w:r w:rsidRPr="00AF0491">
              <w:rPr>
                <w:rFonts w:ascii="Arial" w:hAnsi="Arial" w:cs="Arial"/>
                <w:spacing w:val="-3"/>
                <w:sz w:val="20"/>
                <w:szCs w:val="20"/>
              </w:rPr>
              <w:t>f</w:t>
            </w:r>
            <w:r w:rsidRPr="00AF0491">
              <w:rPr>
                <w:rFonts w:ascii="Arial" w:hAnsi="Arial" w:cs="Arial"/>
                <w:spacing w:val="-25"/>
                <w:sz w:val="20"/>
                <w:szCs w:val="20"/>
              </w:rPr>
              <w:t xml:space="preserve"> </w:t>
            </w:r>
            <w:r w:rsidRPr="00AF0491">
              <w:rPr>
                <w:rFonts w:ascii="Arial" w:hAnsi="Arial" w:cs="Arial"/>
                <w:spacing w:val="-6"/>
                <w:sz w:val="20"/>
                <w:szCs w:val="20"/>
              </w:rPr>
              <w:t>enf</w:t>
            </w:r>
            <w:r w:rsidRPr="00AF0491">
              <w:rPr>
                <w:rFonts w:ascii="Arial" w:hAnsi="Arial" w:cs="Arial"/>
                <w:spacing w:val="-5"/>
                <w:sz w:val="20"/>
                <w:szCs w:val="20"/>
              </w:rPr>
              <w:t>o</w:t>
            </w:r>
            <w:r w:rsidRPr="00AF0491">
              <w:rPr>
                <w:rFonts w:ascii="Arial" w:hAnsi="Arial" w:cs="Arial"/>
                <w:spacing w:val="-6"/>
                <w:sz w:val="20"/>
                <w:szCs w:val="20"/>
              </w:rPr>
              <w:t>r</w:t>
            </w:r>
            <w:r w:rsidRPr="00AF0491">
              <w:rPr>
                <w:rFonts w:ascii="Arial" w:hAnsi="Arial" w:cs="Arial"/>
                <w:spacing w:val="-5"/>
                <w:sz w:val="20"/>
                <w:szCs w:val="20"/>
              </w:rPr>
              <w:t>c</w:t>
            </w:r>
            <w:r w:rsidRPr="00AF0491">
              <w:rPr>
                <w:rFonts w:ascii="Arial" w:hAnsi="Arial" w:cs="Arial"/>
                <w:spacing w:val="-6"/>
                <w:sz w:val="20"/>
                <w:szCs w:val="20"/>
              </w:rPr>
              <w:t>e</w:t>
            </w:r>
            <w:r w:rsidRPr="00AF0491">
              <w:rPr>
                <w:rFonts w:ascii="Arial" w:hAnsi="Arial" w:cs="Arial"/>
                <w:spacing w:val="-5"/>
                <w:sz w:val="20"/>
                <w:szCs w:val="20"/>
              </w:rPr>
              <w:t>m</w:t>
            </w:r>
            <w:r w:rsidRPr="00AF0491">
              <w:rPr>
                <w:rFonts w:ascii="Arial" w:hAnsi="Arial" w:cs="Arial"/>
                <w:spacing w:val="-6"/>
                <w:sz w:val="20"/>
                <w:szCs w:val="20"/>
              </w:rPr>
              <w:t>en</w:t>
            </w:r>
            <w:r w:rsidRPr="00AF0491">
              <w:rPr>
                <w:rFonts w:ascii="Arial" w:hAnsi="Arial" w:cs="Arial"/>
                <w:spacing w:val="-5"/>
                <w:sz w:val="20"/>
                <w:szCs w:val="20"/>
              </w:rPr>
              <w:t>t/</w:t>
            </w:r>
            <w:r w:rsidRPr="00AF0491">
              <w:rPr>
                <w:rFonts w:ascii="Arial" w:hAnsi="Arial" w:cs="Arial"/>
                <w:spacing w:val="-6"/>
                <w:sz w:val="20"/>
                <w:szCs w:val="20"/>
              </w:rPr>
              <w:t>re</w:t>
            </w:r>
            <w:r w:rsidRPr="00AF0491">
              <w:rPr>
                <w:rFonts w:ascii="Arial" w:hAnsi="Arial" w:cs="Arial"/>
                <w:spacing w:val="-5"/>
                <w:sz w:val="20"/>
                <w:szCs w:val="20"/>
              </w:rPr>
              <w:t>m</w:t>
            </w:r>
            <w:r w:rsidRPr="00AF0491">
              <w:rPr>
                <w:rFonts w:ascii="Arial" w:hAnsi="Arial" w:cs="Arial"/>
                <w:spacing w:val="-6"/>
                <w:sz w:val="20"/>
                <w:szCs w:val="20"/>
              </w:rPr>
              <w:t>e</w:t>
            </w:r>
            <w:r w:rsidRPr="00AF0491">
              <w:rPr>
                <w:rFonts w:ascii="Arial" w:hAnsi="Arial" w:cs="Arial"/>
                <w:spacing w:val="-3"/>
                <w:sz w:val="20"/>
                <w:szCs w:val="20"/>
              </w:rPr>
              <w:t>d</w:t>
            </w:r>
            <w:r w:rsidRPr="00AF0491">
              <w:rPr>
                <w:rFonts w:ascii="Arial" w:hAnsi="Arial" w:cs="Arial"/>
                <w:spacing w:val="-4"/>
                <w:sz w:val="20"/>
                <w:szCs w:val="20"/>
              </w:rPr>
              <w:t>ial</w:t>
            </w:r>
            <w:r w:rsidRPr="00AF0491">
              <w:rPr>
                <w:rFonts w:ascii="Arial" w:hAnsi="Arial" w:cs="Arial"/>
                <w:spacing w:val="-27"/>
                <w:sz w:val="20"/>
                <w:szCs w:val="20"/>
              </w:rPr>
              <w:t xml:space="preserve"> </w:t>
            </w:r>
            <w:r w:rsidRPr="00AF0491">
              <w:rPr>
                <w:rFonts w:ascii="Arial" w:hAnsi="Arial" w:cs="Arial"/>
                <w:spacing w:val="-4"/>
                <w:sz w:val="20"/>
                <w:szCs w:val="20"/>
              </w:rPr>
              <w:t>o</w:t>
            </w:r>
            <w:r w:rsidRPr="00AF0491">
              <w:rPr>
                <w:rFonts w:ascii="Arial" w:hAnsi="Arial" w:cs="Arial"/>
                <w:spacing w:val="-5"/>
                <w:sz w:val="20"/>
                <w:szCs w:val="20"/>
              </w:rPr>
              <w:t>r</w:t>
            </w:r>
            <w:r w:rsidRPr="00AF0491">
              <w:rPr>
                <w:rFonts w:ascii="Arial" w:hAnsi="Arial" w:cs="Arial"/>
                <w:spacing w:val="-4"/>
                <w:sz w:val="20"/>
                <w:szCs w:val="20"/>
              </w:rPr>
              <w:t>d</w:t>
            </w:r>
            <w:r w:rsidRPr="00AF0491">
              <w:rPr>
                <w:rFonts w:ascii="Arial" w:hAnsi="Arial" w:cs="Arial"/>
                <w:spacing w:val="-5"/>
                <w:sz w:val="20"/>
                <w:szCs w:val="20"/>
              </w:rPr>
              <w:t>ers</w:t>
            </w:r>
            <w:r w:rsidRPr="00AF0491">
              <w:rPr>
                <w:rFonts w:ascii="Arial" w:hAnsi="Arial" w:cs="Arial"/>
                <w:spacing w:val="-26"/>
                <w:sz w:val="20"/>
                <w:szCs w:val="20"/>
              </w:rPr>
              <w:t xml:space="preserve"> </w:t>
            </w:r>
            <w:r w:rsidRPr="00AF0491">
              <w:rPr>
                <w:rFonts w:ascii="Arial" w:hAnsi="Arial" w:cs="Arial"/>
                <w:spacing w:val="-3"/>
                <w:sz w:val="20"/>
                <w:szCs w:val="20"/>
              </w:rPr>
              <w:t>in</w:t>
            </w:r>
            <w:r w:rsidRPr="00AF0491">
              <w:rPr>
                <w:rFonts w:ascii="Arial" w:hAnsi="Arial" w:cs="Arial"/>
                <w:spacing w:val="-26"/>
                <w:sz w:val="20"/>
                <w:szCs w:val="20"/>
              </w:rPr>
              <w:t xml:space="preserve"> </w:t>
            </w:r>
            <w:r w:rsidRPr="00AF0491">
              <w:rPr>
                <w:rFonts w:ascii="Arial" w:hAnsi="Arial" w:cs="Arial"/>
                <w:spacing w:val="-5"/>
                <w:sz w:val="20"/>
                <w:szCs w:val="20"/>
              </w:rPr>
              <w:t>rela</w:t>
            </w:r>
            <w:r w:rsidRPr="00AF0491">
              <w:rPr>
                <w:rFonts w:ascii="Arial" w:hAnsi="Arial" w:cs="Arial"/>
                <w:spacing w:val="-4"/>
                <w:sz w:val="20"/>
                <w:szCs w:val="20"/>
              </w:rPr>
              <w:t>t</w:t>
            </w:r>
            <w:r w:rsidRPr="00AF0491">
              <w:rPr>
                <w:rFonts w:ascii="Arial" w:hAnsi="Arial" w:cs="Arial"/>
                <w:spacing w:val="-5"/>
                <w:sz w:val="20"/>
                <w:szCs w:val="20"/>
              </w:rPr>
              <w:t>i</w:t>
            </w:r>
            <w:r w:rsidRPr="00AF0491">
              <w:rPr>
                <w:rFonts w:ascii="Arial" w:hAnsi="Arial" w:cs="Arial"/>
                <w:spacing w:val="-4"/>
                <w:sz w:val="20"/>
                <w:szCs w:val="20"/>
              </w:rPr>
              <w:t>o</w:t>
            </w:r>
            <w:r w:rsidRPr="00AF0491">
              <w:rPr>
                <w:rFonts w:ascii="Arial" w:hAnsi="Arial" w:cs="Arial"/>
                <w:spacing w:val="-5"/>
                <w:sz w:val="20"/>
                <w:szCs w:val="20"/>
              </w:rPr>
              <w:t>n</w:t>
            </w:r>
            <w:r w:rsidRPr="00AF0491">
              <w:rPr>
                <w:rFonts w:ascii="Arial" w:hAnsi="Arial" w:cs="Arial"/>
                <w:spacing w:val="-26"/>
                <w:sz w:val="20"/>
                <w:szCs w:val="20"/>
              </w:rPr>
              <w:t xml:space="preserve"> </w:t>
            </w:r>
            <w:r w:rsidRPr="00AF0491">
              <w:rPr>
                <w:rFonts w:ascii="Arial" w:hAnsi="Arial" w:cs="Arial"/>
                <w:spacing w:val="-2"/>
                <w:sz w:val="20"/>
                <w:szCs w:val="20"/>
              </w:rPr>
              <w:t>to</w:t>
            </w:r>
            <w:r w:rsidRPr="00AF0491">
              <w:rPr>
                <w:rFonts w:ascii="Arial" w:hAnsi="Arial" w:cs="Arial"/>
                <w:spacing w:val="-26"/>
                <w:sz w:val="20"/>
                <w:szCs w:val="20"/>
              </w:rPr>
              <w:t xml:space="preserve"> </w:t>
            </w:r>
            <w:r w:rsidRPr="00AF0491">
              <w:rPr>
                <w:rFonts w:ascii="Arial" w:hAnsi="Arial" w:cs="Arial"/>
                <w:spacing w:val="-3"/>
                <w:sz w:val="20"/>
                <w:szCs w:val="20"/>
              </w:rPr>
              <w:t>t</w:t>
            </w:r>
            <w:r w:rsidRPr="00AF0491">
              <w:rPr>
                <w:rFonts w:ascii="Arial" w:hAnsi="Arial" w:cs="Arial"/>
                <w:spacing w:val="-4"/>
                <w:sz w:val="20"/>
                <w:szCs w:val="20"/>
              </w:rPr>
              <w:t>he</w:t>
            </w:r>
            <w:r w:rsidRPr="00AF0491">
              <w:rPr>
                <w:rFonts w:ascii="Arial" w:hAnsi="Arial" w:cs="Arial"/>
                <w:spacing w:val="-27"/>
                <w:sz w:val="20"/>
                <w:szCs w:val="20"/>
              </w:rPr>
              <w:t xml:space="preserve"> </w:t>
            </w:r>
            <w:r w:rsidRPr="00AF0491">
              <w:rPr>
                <w:rFonts w:ascii="Arial" w:hAnsi="Arial" w:cs="Arial"/>
                <w:spacing w:val="-5"/>
                <w:sz w:val="20"/>
                <w:szCs w:val="20"/>
              </w:rPr>
              <w:t>Heal</w:t>
            </w:r>
            <w:r w:rsidRPr="00AF0491">
              <w:rPr>
                <w:rFonts w:ascii="Arial" w:hAnsi="Arial" w:cs="Arial"/>
                <w:spacing w:val="-4"/>
                <w:sz w:val="20"/>
                <w:szCs w:val="20"/>
              </w:rPr>
              <w:t>t</w:t>
            </w:r>
            <w:r w:rsidRPr="00AF0491">
              <w:rPr>
                <w:rFonts w:ascii="Arial" w:hAnsi="Arial" w:cs="Arial"/>
                <w:spacing w:val="-5"/>
                <w:sz w:val="20"/>
                <w:szCs w:val="20"/>
              </w:rPr>
              <w:t>h</w:t>
            </w:r>
            <w:r w:rsidRPr="00AF0491">
              <w:rPr>
                <w:rFonts w:ascii="Arial" w:hAnsi="Arial" w:cs="Arial"/>
                <w:spacing w:val="-26"/>
                <w:sz w:val="20"/>
                <w:szCs w:val="20"/>
              </w:rPr>
              <w:t xml:space="preserve"> </w:t>
            </w:r>
            <w:r w:rsidRPr="00AF0491">
              <w:rPr>
                <w:rFonts w:ascii="Arial" w:hAnsi="Arial" w:cs="Arial"/>
                <w:spacing w:val="-4"/>
                <w:sz w:val="20"/>
                <w:szCs w:val="20"/>
              </w:rPr>
              <w:t>an</w:t>
            </w:r>
            <w:r w:rsidRPr="00AF0491">
              <w:rPr>
                <w:rFonts w:ascii="Arial" w:hAnsi="Arial" w:cs="Arial"/>
                <w:spacing w:val="-3"/>
                <w:sz w:val="20"/>
                <w:szCs w:val="20"/>
              </w:rPr>
              <w:t>d</w:t>
            </w:r>
            <w:r w:rsidRPr="00AF0491">
              <w:rPr>
                <w:rFonts w:ascii="Arial" w:hAnsi="Arial" w:cs="Arial"/>
                <w:spacing w:val="-26"/>
                <w:sz w:val="20"/>
                <w:szCs w:val="20"/>
              </w:rPr>
              <w:t xml:space="preserve"> </w:t>
            </w:r>
            <w:r w:rsidRPr="00AF0491">
              <w:rPr>
                <w:rFonts w:ascii="Arial" w:hAnsi="Arial" w:cs="Arial"/>
                <w:spacing w:val="-5"/>
                <w:sz w:val="20"/>
                <w:szCs w:val="20"/>
              </w:rPr>
              <w:t>Safe</w:t>
            </w:r>
            <w:r w:rsidRPr="00AF0491">
              <w:rPr>
                <w:rFonts w:ascii="Arial" w:hAnsi="Arial" w:cs="Arial"/>
                <w:spacing w:val="-4"/>
                <w:sz w:val="20"/>
                <w:szCs w:val="20"/>
              </w:rPr>
              <w:t>t</w:t>
            </w:r>
            <w:r w:rsidRPr="00AF0491">
              <w:rPr>
                <w:rFonts w:ascii="Arial" w:hAnsi="Arial" w:cs="Arial"/>
                <w:spacing w:val="-5"/>
                <w:sz w:val="20"/>
                <w:szCs w:val="20"/>
              </w:rPr>
              <w:t>y</w:t>
            </w:r>
            <w:r w:rsidRPr="00AF0491">
              <w:rPr>
                <w:rFonts w:ascii="Arial" w:hAnsi="Arial" w:cs="Arial"/>
                <w:spacing w:val="-26"/>
                <w:sz w:val="20"/>
                <w:szCs w:val="20"/>
              </w:rPr>
              <w:t xml:space="preserve"> </w:t>
            </w:r>
            <w:r w:rsidRPr="00AF0491">
              <w:rPr>
                <w:rFonts w:ascii="Arial" w:hAnsi="Arial" w:cs="Arial"/>
                <w:spacing w:val="-5"/>
                <w:sz w:val="20"/>
                <w:szCs w:val="20"/>
              </w:rPr>
              <w:t>Exe</w:t>
            </w:r>
            <w:r w:rsidRPr="00AF0491">
              <w:rPr>
                <w:rFonts w:ascii="Arial" w:hAnsi="Arial" w:cs="Arial"/>
                <w:spacing w:val="-4"/>
                <w:sz w:val="20"/>
                <w:szCs w:val="20"/>
              </w:rPr>
              <w:t>c</w:t>
            </w:r>
            <w:r w:rsidRPr="00AF0491">
              <w:rPr>
                <w:rFonts w:ascii="Arial" w:hAnsi="Arial" w:cs="Arial"/>
                <w:spacing w:val="-5"/>
                <w:sz w:val="20"/>
                <w:szCs w:val="20"/>
              </w:rPr>
              <w:t>u</w:t>
            </w:r>
            <w:r w:rsidRPr="00AF0491">
              <w:rPr>
                <w:rFonts w:ascii="Arial" w:hAnsi="Arial" w:cs="Arial"/>
                <w:spacing w:val="-4"/>
                <w:sz w:val="20"/>
                <w:szCs w:val="20"/>
              </w:rPr>
              <w:t>t</w:t>
            </w:r>
            <w:r w:rsidRPr="00AF0491">
              <w:rPr>
                <w:rFonts w:ascii="Arial" w:hAnsi="Arial" w:cs="Arial"/>
                <w:spacing w:val="-5"/>
                <w:sz w:val="20"/>
                <w:szCs w:val="20"/>
              </w:rPr>
              <w:t>ive</w:t>
            </w:r>
            <w:r w:rsidRPr="00AF0491">
              <w:rPr>
                <w:rFonts w:ascii="Arial" w:hAnsi="Arial" w:cs="Arial"/>
                <w:spacing w:val="-26"/>
                <w:sz w:val="20"/>
                <w:szCs w:val="20"/>
              </w:rPr>
              <w:t xml:space="preserve"> </w:t>
            </w:r>
            <w:r w:rsidRPr="00AF0491">
              <w:rPr>
                <w:rFonts w:ascii="Arial" w:hAnsi="Arial" w:cs="Arial"/>
                <w:spacing w:val="-5"/>
                <w:sz w:val="20"/>
                <w:szCs w:val="20"/>
              </w:rPr>
              <w:t>(</w:t>
            </w:r>
            <w:r w:rsidRPr="00AF0491">
              <w:rPr>
                <w:rFonts w:ascii="Arial" w:hAnsi="Arial" w:cs="Arial"/>
                <w:spacing w:val="-3"/>
                <w:sz w:val="20"/>
                <w:szCs w:val="20"/>
              </w:rPr>
              <w:t>o</w:t>
            </w:r>
            <w:r w:rsidRPr="00AF0491">
              <w:rPr>
                <w:rFonts w:ascii="Arial" w:hAnsi="Arial" w:cs="Arial"/>
                <w:spacing w:val="-4"/>
                <w:sz w:val="20"/>
                <w:szCs w:val="20"/>
              </w:rPr>
              <w:t>r</w:t>
            </w:r>
            <w:r w:rsidRPr="00AF0491">
              <w:rPr>
                <w:rFonts w:ascii="Arial" w:hAnsi="Arial" w:cs="Arial"/>
                <w:spacing w:val="-27"/>
                <w:sz w:val="20"/>
                <w:szCs w:val="20"/>
              </w:rPr>
              <w:t xml:space="preserve"> </w:t>
            </w:r>
            <w:r w:rsidRPr="00AF0491">
              <w:rPr>
                <w:rFonts w:ascii="Arial" w:hAnsi="Arial" w:cs="Arial"/>
                <w:spacing w:val="-5"/>
                <w:sz w:val="20"/>
                <w:szCs w:val="20"/>
              </w:rPr>
              <w:t>e</w:t>
            </w:r>
            <w:r w:rsidRPr="00AF0491">
              <w:rPr>
                <w:rFonts w:ascii="Arial" w:hAnsi="Arial" w:cs="Arial"/>
                <w:spacing w:val="-4"/>
                <w:sz w:val="20"/>
                <w:szCs w:val="20"/>
              </w:rPr>
              <w:t>q</w:t>
            </w:r>
            <w:r w:rsidRPr="00AF0491">
              <w:rPr>
                <w:rFonts w:ascii="Arial" w:hAnsi="Arial" w:cs="Arial"/>
                <w:spacing w:val="-5"/>
                <w:sz w:val="20"/>
                <w:szCs w:val="20"/>
              </w:rPr>
              <w:t>uivalen</w:t>
            </w:r>
            <w:r w:rsidRPr="00AF0491">
              <w:rPr>
                <w:rFonts w:ascii="Arial" w:hAnsi="Arial" w:cs="Arial"/>
                <w:spacing w:val="-4"/>
                <w:sz w:val="20"/>
                <w:szCs w:val="20"/>
              </w:rPr>
              <w:t>t</w:t>
            </w:r>
            <w:r w:rsidRPr="00AF0491">
              <w:rPr>
                <w:rFonts w:ascii="Arial" w:hAnsi="Arial" w:cs="Arial"/>
                <w:spacing w:val="-26"/>
                <w:sz w:val="20"/>
                <w:szCs w:val="20"/>
              </w:rPr>
              <w:t xml:space="preserve"> </w:t>
            </w:r>
            <w:r w:rsidRPr="00AF0491">
              <w:rPr>
                <w:rFonts w:ascii="Arial" w:hAnsi="Arial" w:cs="Arial"/>
                <w:spacing w:val="-4"/>
                <w:sz w:val="20"/>
                <w:szCs w:val="20"/>
              </w:rPr>
              <w:t>bod</w:t>
            </w:r>
            <w:r w:rsidRPr="00AF0491">
              <w:rPr>
                <w:rFonts w:ascii="Arial" w:hAnsi="Arial" w:cs="Arial"/>
                <w:spacing w:val="-5"/>
                <w:sz w:val="20"/>
                <w:szCs w:val="20"/>
              </w:rPr>
              <w:t>y</w:t>
            </w:r>
            <w:r w:rsidRPr="00AF0491">
              <w:rPr>
                <w:rFonts w:ascii="Arial" w:hAnsi="Arial" w:cs="Arial"/>
                <w:spacing w:val="-6"/>
                <w:sz w:val="20"/>
                <w:szCs w:val="20"/>
              </w:rPr>
              <w:t>)</w:t>
            </w:r>
            <w:r w:rsidRPr="00AF0491">
              <w:rPr>
                <w:rFonts w:ascii="Arial" w:hAnsi="Arial" w:cs="Arial"/>
                <w:spacing w:val="-26"/>
                <w:sz w:val="20"/>
                <w:szCs w:val="20"/>
              </w:rPr>
              <w:t xml:space="preserve"> </w:t>
            </w:r>
            <w:r w:rsidRPr="00AF0491">
              <w:rPr>
                <w:rFonts w:ascii="Arial" w:hAnsi="Arial" w:cs="Arial"/>
                <w:spacing w:val="-3"/>
                <w:sz w:val="20"/>
                <w:szCs w:val="20"/>
              </w:rPr>
              <w:t>in</w:t>
            </w:r>
            <w:r w:rsidRPr="00AF0491">
              <w:rPr>
                <w:rFonts w:ascii="Arial" w:hAnsi="Arial" w:cs="Arial"/>
                <w:spacing w:val="-26"/>
                <w:sz w:val="20"/>
                <w:szCs w:val="20"/>
              </w:rPr>
              <w:t xml:space="preserve"> </w:t>
            </w:r>
            <w:r w:rsidRPr="00AF0491">
              <w:rPr>
                <w:rFonts w:ascii="Arial" w:hAnsi="Arial" w:cs="Arial"/>
                <w:spacing w:val="-3"/>
                <w:sz w:val="20"/>
                <w:szCs w:val="20"/>
              </w:rPr>
              <w:t>t</w:t>
            </w:r>
            <w:r w:rsidRPr="00AF0491">
              <w:rPr>
                <w:rFonts w:ascii="Arial" w:hAnsi="Arial" w:cs="Arial"/>
                <w:spacing w:val="-4"/>
                <w:sz w:val="20"/>
                <w:szCs w:val="20"/>
              </w:rPr>
              <w:t>he</w:t>
            </w:r>
            <w:r w:rsidRPr="00AF0491">
              <w:rPr>
                <w:rFonts w:ascii="Arial" w:hAnsi="Arial" w:cs="Arial"/>
                <w:spacing w:val="-26"/>
                <w:sz w:val="20"/>
                <w:szCs w:val="20"/>
              </w:rPr>
              <w:t xml:space="preserve"> </w:t>
            </w:r>
            <w:r w:rsidRPr="00AF0491">
              <w:rPr>
                <w:rFonts w:ascii="Arial" w:hAnsi="Arial" w:cs="Arial"/>
                <w:spacing w:val="-4"/>
                <w:sz w:val="20"/>
                <w:szCs w:val="20"/>
              </w:rPr>
              <w:t>las</w:t>
            </w:r>
            <w:r w:rsidRPr="00AF0491">
              <w:rPr>
                <w:rFonts w:ascii="Arial" w:hAnsi="Arial" w:cs="Arial"/>
                <w:spacing w:val="-3"/>
                <w:sz w:val="20"/>
                <w:szCs w:val="20"/>
              </w:rPr>
              <w:t>t</w:t>
            </w:r>
            <w:r w:rsidRPr="00AF0491">
              <w:rPr>
                <w:rFonts w:ascii="Arial" w:hAnsi="Arial" w:cs="Arial"/>
                <w:spacing w:val="-27"/>
                <w:sz w:val="20"/>
                <w:szCs w:val="20"/>
              </w:rPr>
              <w:t xml:space="preserve"> </w:t>
            </w:r>
            <w:r w:rsidRPr="00AF0491">
              <w:rPr>
                <w:rFonts w:ascii="Arial" w:hAnsi="Arial" w:cs="Arial"/>
                <w:sz w:val="20"/>
                <w:szCs w:val="20"/>
              </w:rPr>
              <w:t>3</w:t>
            </w:r>
            <w:r w:rsidRPr="00AF0491">
              <w:rPr>
                <w:rFonts w:ascii="Arial" w:hAnsi="Arial" w:cs="Arial"/>
                <w:spacing w:val="-26"/>
                <w:sz w:val="20"/>
                <w:szCs w:val="20"/>
              </w:rPr>
              <w:t xml:space="preserve"> </w:t>
            </w:r>
            <w:r w:rsidRPr="00AF0491">
              <w:rPr>
                <w:rFonts w:ascii="Arial" w:hAnsi="Arial" w:cs="Arial"/>
                <w:spacing w:val="-5"/>
                <w:sz w:val="20"/>
                <w:szCs w:val="20"/>
              </w:rPr>
              <w:t>years?</w:t>
            </w:r>
          </w:p>
          <w:p w14:paraId="35F03202" w14:textId="77777777" w:rsidR="00B757D2" w:rsidRPr="00AF0491" w:rsidRDefault="00B757D2" w:rsidP="00311547">
            <w:pPr>
              <w:pStyle w:val="TableParagraph"/>
              <w:kinsoku w:val="0"/>
              <w:overflowPunct w:val="0"/>
              <w:spacing w:before="92"/>
              <w:ind w:left="851" w:right="139" w:hanging="851"/>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5ABB3F08" w14:textId="77777777" w:rsidR="00B757D2" w:rsidRDefault="00B757D2" w:rsidP="00311547">
            <w:pPr>
              <w:pStyle w:val="TableParagraph"/>
              <w:kinsoku w:val="0"/>
              <w:overflowPunct w:val="0"/>
              <w:ind w:left="851" w:hanging="851"/>
              <w:jc w:val="center"/>
              <w:rPr>
                <w:sz w:val="18"/>
                <w:szCs w:val="18"/>
              </w:rPr>
            </w:pPr>
            <w:r>
              <w:rPr>
                <w:rFonts w:ascii="Arial" w:hAnsi="Arial" w:cs="Arial"/>
                <w:spacing w:val="-1"/>
                <w:sz w:val="20"/>
                <w:szCs w:val="20"/>
              </w:rPr>
              <w:t>Evaluation</w:t>
            </w:r>
          </w:p>
        </w:tc>
        <w:tc>
          <w:tcPr>
            <w:tcW w:w="12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6DFA9C" w14:textId="77777777" w:rsidR="00B757D2" w:rsidRDefault="00B757D2" w:rsidP="00311547">
            <w:pPr>
              <w:pStyle w:val="TableParagraph"/>
              <w:kinsoku w:val="0"/>
              <w:overflowPunct w:val="0"/>
              <w:spacing w:before="9"/>
              <w:ind w:left="851" w:hanging="851"/>
              <w:jc w:val="center"/>
              <w:rPr>
                <w:sz w:val="16"/>
                <w:szCs w:val="16"/>
              </w:rPr>
            </w:pPr>
            <w:r>
              <w:rPr>
                <w:rFonts w:ascii="Arial" w:hAnsi="Arial" w:cs="Arial"/>
                <w:sz w:val="20"/>
                <w:szCs w:val="20"/>
              </w:rPr>
              <w:t>Pass/Fail</w:t>
            </w:r>
          </w:p>
        </w:tc>
      </w:tr>
      <w:tr w:rsidR="00B757D2" w14:paraId="391C5311" w14:textId="77777777" w:rsidTr="006A7DF3">
        <w:trPr>
          <w:trHeight w:hRule="exact" w:val="1172"/>
          <w:jc w:val="center"/>
        </w:trPr>
        <w:tc>
          <w:tcPr>
            <w:tcW w:w="1620" w:type="dxa"/>
            <w:tcBorders>
              <w:top w:val="single" w:sz="4" w:space="0" w:color="000000"/>
              <w:left w:val="single" w:sz="4" w:space="0" w:color="000000"/>
              <w:bottom w:val="single" w:sz="4" w:space="0" w:color="000000"/>
              <w:right w:val="single" w:sz="4" w:space="0" w:color="000000"/>
            </w:tcBorders>
          </w:tcPr>
          <w:p w14:paraId="2288C6FD" w14:textId="77777777" w:rsidR="00B757D2" w:rsidRPr="00FB2F0B" w:rsidRDefault="00B757D2" w:rsidP="00311547">
            <w:pPr>
              <w:pStyle w:val="TableParagraph"/>
              <w:kinsoku w:val="0"/>
              <w:overflowPunct w:val="0"/>
              <w:spacing w:before="63"/>
              <w:ind w:left="851" w:hanging="851"/>
              <w:jc w:val="both"/>
              <w:rPr>
                <w:rFonts w:ascii="Arial" w:hAnsi="Arial" w:cs="Arial"/>
                <w:sz w:val="20"/>
                <w:szCs w:val="20"/>
              </w:rPr>
            </w:pPr>
            <w:r w:rsidRPr="00FB2F0B">
              <w:rPr>
                <w:rFonts w:ascii="Arial" w:hAnsi="Arial" w:cs="Arial"/>
                <w:sz w:val="20"/>
                <w:szCs w:val="20"/>
              </w:rPr>
              <w:t>SQ8.3</w:t>
            </w:r>
          </w:p>
        </w:tc>
        <w:tc>
          <w:tcPr>
            <w:tcW w:w="4574" w:type="dxa"/>
            <w:tcBorders>
              <w:top w:val="single" w:sz="4" w:space="0" w:color="000000"/>
              <w:left w:val="single" w:sz="4" w:space="0" w:color="000000"/>
              <w:bottom w:val="single" w:sz="4" w:space="0" w:color="000000"/>
              <w:right w:val="single" w:sz="4" w:space="0" w:color="000000"/>
            </w:tcBorders>
          </w:tcPr>
          <w:p w14:paraId="74468FBB" w14:textId="77777777" w:rsidR="00B757D2" w:rsidRPr="00AF0491" w:rsidRDefault="00B757D2" w:rsidP="006A7DF3">
            <w:pPr>
              <w:pStyle w:val="TableParagraph"/>
              <w:kinsoku w:val="0"/>
              <w:overflowPunct w:val="0"/>
              <w:spacing w:before="92"/>
              <w:ind w:left="159" w:right="139" w:firstLine="17"/>
              <w:rPr>
                <w:sz w:val="20"/>
                <w:szCs w:val="20"/>
              </w:rPr>
            </w:pPr>
            <w:r w:rsidRPr="00AF0491">
              <w:rPr>
                <w:rFonts w:ascii="Arial" w:hAnsi="Arial" w:cs="Arial"/>
                <w:sz w:val="20"/>
                <w:szCs w:val="20"/>
              </w:rPr>
              <w:t>If</w:t>
            </w:r>
            <w:r w:rsidRPr="00AF0491">
              <w:rPr>
                <w:rFonts w:ascii="Arial" w:hAnsi="Arial" w:cs="Arial"/>
                <w:spacing w:val="-15"/>
                <w:sz w:val="20"/>
                <w:szCs w:val="20"/>
              </w:rPr>
              <w:t xml:space="preserve"> </w:t>
            </w:r>
            <w:r w:rsidRPr="00AF0491">
              <w:rPr>
                <w:rFonts w:ascii="Arial" w:hAnsi="Arial" w:cs="Arial"/>
                <w:sz w:val="20"/>
                <w:szCs w:val="20"/>
              </w:rPr>
              <w:t>you</w:t>
            </w:r>
            <w:r w:rsidRPr="00AF0491">
              <w:rPr>
                <w:rFonts w:ascii="Arial" w:hAnsi="Arial" w:cs="Arial"/>
                <w:spacing w:val="-14"/>
                <w:sz w:val="20"/>
                <w:szCs w:val="20"/>
              </w:rPr>
              <w:t xml:space="preserve"> </w:t>
            </w:r>
            <w:r w:rsidRPr="00AF0491">
              <w:rPr>
                <w:rFonts w:ascii="Arial" w:hAnsi="Arial" w:cs="Arial"/>
                <w:sz w:val="20"/>
                <w:szCs w:val="20"/>
              </w:rPr>
              <w:t>use</w:t>
            </w:r>
            <w:r w:rsidRPr="00AF0491">
              <w:rPr>
                <w:rFonts w:ascii="Arial" w:hAnsi="Arial" w:cs="Arial"/>
                <w:spacing w:val="-14"/>
                <w:sz w:val="20"/>
                <w:szCs w:val="20"/>
              </w:rPr>
              <w:t xml:space="preserve"> </w:t>
            </w:r>
            <w:r w:rsidRPr="00AF0491">
              <w:rPr>
                <w:rFonts w:ascii="Arial" w:hAnsi="Arial" w:cs="Arial"/>
                <w:sz w:val="20"/>
                <w:szCs w:val="20"/>
              </w:rPr>
              <w:t>sub-contractors,</w:t>
            </w:r>
            <w:r w:rsidRPr="00AF0491">
              <w:rPr>
                <w:rFonts w:ascii="Arial" w:hAnsi="Arial" w:cs="Arial"/>
                <w:spacing w:val="-14"/>
                <w:sz w:val="20"/>
                <w:szCs w:val="20"/>
              </w:rPr>
              <w:t xml:space="preserve"> </w:t>
            </w:r>
            <w:r w:rsidRPr="00AF0491">
              <w:rPr>
                <w:rFonts w:ascii="Arial" w:hAnsi="Arial" w:cs="Arial"/>
                <w:sz w:val="20"/>
                <w:szCs w:val="20"/>
              </w:rPr>
              <w:t>do</w:t>
            </w:r>
            <w:r w:rsidRPr="00AF0491">
              <w:rPr>
                <w:rFonts w:ascii="Arial" w:hAnsi="Arial" w:cs="Arial"/>
                <w:spacing w:val="-14"/>
                <w:sz w:val="20"/>
                <w:szCs w:val="20"/>
              </w:rPr>
              <w:t xml:space="preserve"> </w:t>
            </w:r>
            <w:r w:rsidRPr="00AF0491">
              <w:rPr>
                <w:rFonts w:ascii="Arial" w:hAnsi="Arial" w:cs="Arial"/>
                <w:sz w:val="20"/>
                <w:szCs w:val="20"/>
              </w:rPr>
              <w:t>you</w:t>
            </w:r>
            <w:r w:rsidRPr="00AF0491">
              <w:rPr>
                <w:rFonts w:ascii="Arial" w:hAnsi="Arial" w:cs="Arial"/>
                <w:spacing w:val="-15"/>
                <w:sz w:val="20"/>
                <w:szCs w:val="20"/>
              </w:rPr>
              <w:t xml:space="preserve"> </w:t>
            </w:r>
            <w:r w:rsidRPr="00AF0491">
              <w:rPr>
                <w:rFonts w:ascii="Arial" w:hAnsi="Arial" w:cs="Arial"/>
                <w:sz w:val="20"/>
                <w:szCs w:val="20"/>
              </w:rPr>
              <w:t>have</w:t>
            </w:r>
            <w:r w:rsidRPr="00AF0491">
              <w:rPr>
                <w:rFonts w:ascii="Arial" w:hAnsi="Arial" w:cs="Arial"/>
                <w:spacing w:val="-14"/>
                <w:sz w:val="20"/>
                <w:szCs w:val="20"/>
              </w:rPr>
              <w:t xml:space="preserve"> </w:t>
            </w:r>
            <w:r w:rsidRPr="00AF0491">
              <w:rPr>
                <w:rFonts w:ascii="Arial" w:hAnsi="Arial" w:cs="Arial"/>
                <w:spacing w:val="-1"/>
                <w:sz w:val="20"/>
                <w:szCs w:val="20"/>
              </w:rPr>
              <w:t>pr</w:t>
            </w:r>
            <w:r w:rsidRPr="00AF0491">
              <w:rPr>
                <w:rFonts w:ascii="Arial" w:hAnsi="Arial" w:cs="Arial"/>
                <w:spacing w:val="-2"/>
                <w:sz w:val="20"/>
                <w:szCs w:val="20"/>
              </w:rPr>
              <w:t>ocesses</w:t>
            </w:r>
            <w:r w:rsidRPr="00AF0491">
              <w:rPr>
                <w:rFonts w:ascii="Arial" w:hAnsi="Arial" w:cs="Arial"/>
                <w:spacing w:val="-14"/>
                <w:sz w:val="20"/>
                <w:szCs w:val="20"/>
              </w:rPr>
              <w:t xml:space="preserve"> </w:t>
            </w:r>
            <w:r w:rsidRPr="00AF0491">
              <w:rPr>
                <w:rFonts w:ascii="Arial" w:hAnsi="Arial" w:cs="Arial"/>
                <w:sz w:val="20"/>
                <w:szCs w:val="20"/>
              </w:rPr>
              <w:t>in</w:t>
            </w:r>
            <w:r w:rsidRPr="00AF0491">
              <w:rPr>
                <w:rFonts w:ascii="Arial" w:hAnsi="Arial" w:cs="Arial"/>
                <w:spacing w:val="-14"/>
                <w:sz w:val="20"/>
                <w:szCs w:val="20"/>
              </w:rPr>
              <w:t xml:space="preserve"> </w:t>
            </w:r>
            <w:r w:rsidRPr="00AF0491">
              <w:rPr>
                <w:rFonts w:ascii="Arial" w:hAnsi="Arial" w:cs="Arial"/>
                <w:sz w:val="20"/>
                <w:szCs w:val="20"/>
              </w:rPr>
              <w:t>place</w:t>
            </w:r>
            <w:r w:rsidRPr="00AF0491">
              <w:rPr>
                <w:rFonts w:ascii="Arial" w:hAnsi="Arial" w:cs="Arial"/>
                <w:spacing w:val="-15"/>
                <w:sz w:val="20"/>
                <w:szCs w:val="20"/>
              </w:rPr>
              <w:t xml:space="preserve"> </w:t>
            </w:r>
            <w:r w:rsidRPr="00AF0491">
              <w:rPr>
                <w:rFonts w:ascii="Arial" w:hAnsi="Arial" w:cs="Arial"/>
                <w:sz w:val="20"/>
                <w:szCs w:val="20"/>
              </w:rPr>
              <w:t>to</w:t>
            </w:r>
            <w:r w:rsidRPr="00AF0491">
              <w:rPr>
                <w:rFonts w:ascii="Arial" w:hAnsi="Arial" w:cs="Arial"/>
                <w:spacing w:val="-14"/>
                <w:sz w:val="20"/>
                <w:szCs w:val="20"/>
              </w:rPr>
              <w:t xml:space="preserve"> </w:t>
            </w:r>
            <w:r w:rsidRPr="00AF0491">
              <w:rPr>
                <w:rFonts w:ascii="Arial" w:hAnsi="Arial" w:cs="Arial"/>
                <w:sz w:val="20"/>
                <w:szCs w:val="20"/>
              </w:rPr>
              <w:t>check</w:t>
            </w:r>
            <w:r w:rsidRPr="00AF0491">
              <w:rPr>
                <w:rFonts w:ascii="Arial" w:hAnsi="Arial" w:cs="Arial"/>
                <w:spacing w:val="-14"/>
                <w:sz w:val="20"/>
                <w:szCs w:val="20"/>
              </w:rPr>
              <w:t xml:space="preserve"> </w:t>
            </w:r>
            <w:r w:rsidRPr="00AF0491">
              <w:rPr>
                <w:rFonts w:ascii="Arial" w:hAnsi="Arial" w:cs="Arial"/>
                <w:sz w:val="20"/>
                <w:szCs w:val="20"/>
              </w:rPr>
              <w:t>whether</w:t>
            </w:r>
            <w:r w:rsidRPr="00AF0491">
              <w:rPr>
                <w:rFonts w:ascii="Arial" w:hAnsi="Arial" w:cs="Arial"/>
                <w:spacing w:val="-14"/>
                <w:sz w:val="20"/>
                <w:szCs w:val="20"/>
              </w:rPr>
              <w:t xml:space="preserve"> </w:t>
            </w:r>
            <w:r w:rsidRPr="00AF0491">
              <w:rPr>
                <w:rFonts w:ascii="Arial" w:hAnsi="Arial" w:cs="Arial"/>
                <w:sz w:val="20"/>
                <w:szCs w:val="20"/>
              </w:rPr>
              <w:t>any</w:t>
            </w:r>
            <w:r w:rsidRPr="00AF0491">
              <w:rPr>
                <w:rFonts w:ascii="Arial" w:hAnsi="Arial" w:cs="Arial"/>
                <w:spacing w:val="-14"/>
                <w:sz w:val="20"/>
                <w:szCs w:val="20"/>
              </w:rPr>
              <w:t xml:space="preserve"> </w:t>
            </w:r>
            <w:r w:rsidRPr="00AF0491">
              <w:rPr>
                <w:rFonts w:ascii="Arial" w:hAnsi="Arial" w:cs="Arial"/>
                <w:sz w:val="20"/>
                <w:szCs w:val="20"/>
              </w:rPr>
              <w:t>of</w:t>
            </w:r>
            <w:r w:rsidRPr="00AF0491">
              <w:rPr>
                <w:rFonts w:ascii="Arial" w:hAnsi="Arial" w:cs="Arial"/>
                <w:spacing w:val="-15"/>
                <w:sz w:val="20"/>
                <w:szCs w:val="20"/>
              </w:rPr>
              <w:t xml:space="preserve"> </w:t>
            </w:r>
            <w:r w:rsidRPr="00AF0491">
              <w:rPr>
                <w:rFonts w:ascii="Arial" w:hAnsi="Arial" w:cs="Arial"/>
                <w:sz w:val="20"/>
                <w:szCs w:val="20"/>
              </w:rPr>
              <w:t>the</w:t>
            </w:r>
            <w:r w:rsidRPr="00AF0491">
              <w:rPr>
                <w:rFonts w:ascii="Arial" w:hAnsi="Arial" w:cs="Arial"/>
                <w:spacing w:val="-14"/>
                <w:sz w:val="20"/>
                <w:szCs w:val="20"/>
              </w:rPr>
              <w:t xml:space="preserve"> </w:t>
            </w:r>
            <w:r w:rsidRPr="00AF0491">
              <w:rPr>
                <w:rFonts w:ascii="Arial" w:hAnsi="Arial" w:cs="Arial"/>
                <w:sz w:val="20"/>
                <w:szCs w:val="20"/>
              </w:rPr>
              <w:t>above</w:t>
            </w:r>
            <w:r w:rsidRPr="00AF0491">
              <w:rPr>
                <w:rFonts w:ascii="Arial" w:hAnsi="Arial" w:cs="Arial"/>
                <w:spacing w:val="25"/>
                <w:w w:val="96"/>
                <w:sz w:val="20"/>
                <w:szCs w:val="20"/>
              </w:rPr>
              <w:t xml:space="preserve"> </w:t>
            </w:r>
            <w:r w:rsidRPr="00AF0491">
              <w:rPr>
                <w:rFonts w:ascii="Arial" w:hAnsi="Arial" w:cs="Arial"/>
                <w:spacing w:val="-2"/>
                <w:sz w:val="20"/>
                <w:szCs w:val="20"/>
              </w:rPr>
              <w:t>cir</w:t>
            </w:r>
            <w:r w:rsidRPr="00AF0491">
              <w:rPr>
                <w:rFonts w:ascii="Arial" w:hAnsi="Arial" w:cs="Arial"/>
                <w:spacing w:val="-1"/>
                <w:sz w:val="20"/>
                <w:szCs w:val="20"/>
              </w:rPr>
              <w:t>cumstances</w:t>
            </w:r>
            <w:r w:rsidRPr="00AF0491">
              <w:rPr>
                <w:rFonts w:ascii="Arial" w:hAnsi="Arial" w:cs="Arial"/>
                <w:spacing w:val="-26"/>
                <w:sz w:val="20"/>
                <w:szCs w:val="20"/>
              </w:rPr>
              <w:t xml:space="preserve"> </w:t>
            </w:r>
            <w:r w:rsidRPr="00AF0491">
              <w:rPr>
                <w:rFonts w:ascii="Arial" w:hAnsi="Arial" w:cs="Arial"/>
                <w:sz w:val="20"/>
                <w:szCs w:val="20"/>
              </w:rPr>
              <w:t>apply</w:t>
            </w:r>
            <w:r w:rsidRPr="00AF0491">
              <w:rPr>
                <w:rFonts w:ascii="Arial" w:hAnsi="Arial" w:cs="Arial"/>
                <w:spacing w:val="-26"/>
                <w:sz w:val="20"/>
                <w:szCs w:val="20"/>
              </w:rPr>
              <w:t xml:space="preserve"> </w:t>
            </w:r>
            <w:r w:rsidRPr="00AF0491">
              <w:rPr>
                <w:rFonts w:ascii="Arial" w:hAnsi="Arial" w:cs="Arial"/>
                <w:sz w:val="20"/>
                <w:szCs w:val="20"/>
              </w:rPr>
              <w:t>to</w:t>
            </w:r>
            <w:r w:rsidRPr="00AF0491">
              <w:rPr>
                <w:rFonts w:ascii="Arial" w:hAnsi="Arial" w:cs="Arial"/>
                <w:spacing w:val="-25"/>
                <w:sz w:val="20"/>
                <w:szCs w:val="20"/>
              </w:rPr>
              <w:t xml:space="preserve"> </w:t>
            </w:r>
            <w:r w:rsidRPr="00AF0491">
              <w:rPr>
                <w:rFonts w:ascii="Arial" w:hAnsi="Arial" w:cs="Arial"/>
                <w:sz w:val="20"/>
                <w:szCs w:val="20"/>
              </w:rPr>
              <w:t>these</w:t>
            </w:r>
            <w:r w:rsidRPr="00AF0491">
              <w:rPr>
                <w:rFonts w:ascii="Arial" w:hAnsi="Arial" w:cs="Arial"/>
                <w:spacing w:val="-26"/>
                <w:sz w:val="20"/>
                <w:szCs w:val="20"/>
              </w:rPr>
              <w:t xml:space="preserve"> </w:t>
            </w:r>
            <w:r w:rsidRPr="00AF0491">
              <w:rPr>
                <w:rFonts w:ascii="Arial" w:hAnsi="Arial" w:cs="Arial"/>
                <w:sz w:val="20"/>
                <w:szCs w:val="20"/>
              </w:rPr>
              <w:t>other</w:t>
            </w:r>
            <w:r w:rsidRPr="00AF0491">
              <w:rPr>
                <w:rFonts w:ascii="Arial" w:hAnsi="Arial" w:cs="Arial"/>
                <w:spacing w:val="-25"/>
                <w:sz w:val="20"/>
                <w:szCs w:val="20"/>
              </w:rPr>
              <w:t xml:space="preserve"> </w:t>
            </w:r>
            <w:r w:rsidRPr="00AF0491">
              <w:rPr>
                <w:rFonts w:ascii="Arial" w:hAnsi="Arial" w:cs="Arial"/>
                <w:sz w:val="20"/>
                <w:szCs w:val="20"/>
              </w:rPr>
              <w:t>organisations?</w:t>
            </w:r>
          </w:p>
        </w:tc>
        <w:tc>
          <w:tcPr>
            <w:tcW w:w="1702" w:type="dxa"/>
            <w:tcBorders>
              <w:top w:val="single" w:sz="4" w:space="0" w:color="000000"/>
              <w:left w:val="single" w:sz="4" w:space="0" w:color="000000"/>
              <w:bottom w:val="single" w:sz="4" w:space="0" w:color="000000"/>
              <w:right w:val="single" w:sz="4" w:space="0" w:color="000000"/>
            </w:tcBorders>
            <w:vAlign w:val="center"/>
          </w:tcPr>
          <w:p w14:paraId="5204F623" w14:textId="77777777" w:rsidR="00B757D2" w:rsidRDefault="00B757D2" w:rsidP="00311547">
            <w:pPr>
              <w:pStyle w:val="TableParagraph"/>
              <w:kinsoku w:val="0"/>
              <w:overflowPunct w:val="0"/>
              <w:ind w:left="851" w:hanging="851"/>
              <w:rPr>
                <w:rFonts w:ascii="Arial" w:hAnsi="Arial" w:cs="Arial"/>
                <w:spacing w:val="-1"/>
                <w:sz w:val="20"/>
                <w:szCs w:val="20"/>
              </w:rPr>
            </w:pPr>
          </w:p>
          <w:p w14:paraId="23638AA3" w14:textId="77777777" w:rsidR="00B757D2" w:rsidRDefault="00B757D2" w:rsidP="00311547">
            <w:pPr>
              <w:pStyle w:val="TableParagraph"/>
              <w:kinsoku w:val="0"/>
              <w:overflowPunct w:val="0"/>
              <w:ind w:left="851" w:hanging="851"/>
              <w:jc w:val="center"/>
              <w:rPr>
                <w:sz w:val="18"/>
                <w:szCs w:val="18"/>
              </w:rPr>
            </w:pPr>
            <w:r>
              <w:rPr>
                <w:rFonts w:ascii="Arial" w:hAnsi="Arial" w:cs="Arial"/>
                <w:spacing w:val="-1"/>
                <w:sz w:val="20"/>
                <w:szCs w:val="20"/>
              </w:rPr>
              <w:t>Evaluation</w:t>
            </w:r>
          </w:p>
        </w:tc>
        <w:tc>
          <w:tcPr>
            <w:tcW w:w="12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CA5499" w14:textId="77777777" w:rsidR="00B757D2" w:rsidRDefault="00B757D2" w:rsidP="00311547">
            <w:pPr>
              <w:pStyle w:val="TableParagraph"/>
              <w:kinsoku w:val="0"/>
              <w:overflowPunct w:val="0"/>
              <w:spacing w:before="9"/>
              <w:ind w:left="851" w:hanging="851"/>
              <w:jc w:val="center"/>
              <w:rPr>
                <w:sz w:val="16"/>
                <w:szCs w:val="16"/>
              </w:rPr>
            </w:pPr>
            <w:r>
              <w:rPr>
                <w:rFonts w:ascii="Arial" w:hAnsi="Arial" w:cs="Arial"/>
                <w:sz w:val="20"/>
                <w:szCs w:val="20"/>
              </w:rPr>
              <w:t>Pass/Fail</w:t>
            </w:r>
          </w:p>
        </w:tc>
      </w:tr>
      <w:tr w:rsidR="00B757D2" w14:paraId="625CB184" w14:textId="77777777" w:rsidTr="006A7DF3">
        <w:trPr>
          <w:trHeight w:hRule="exact" w:val="380"/>
          <w:jc w:val="center"/>
        </w:trPr>
        <w:tc>
          <w:tcPr>
            <w:tcW w:w="9182" w:type="dxa"/>
            <w:gridSpan w:val="4"/>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0EAB72B8" w14:textId="24CE1A9B" w:rsidR="002C6416" w:rsidRDefault="00B757D2" w:rsidP="00311547">
            <w:pPr>
              <w:pStyle w:val="TableParagraph"/>
              <w:kinsoku w:val="0"/>
              <w:overflowPunct w:val="0"/>
              <w:spacing w:before="9"/>
              <w:ind w:left="851" w:hanging="851"/>
              <w:rPr>
                <w:rFonts w:ascii="Arial" w:hAnsi="Arial" w:cs="Arial"/>
                <w:b/>
                <w:color w:val="FF0000"/>
                <w:sz w:val="20"/>
                <w:szCs w:val="20"/>
              </w:rPr>
            </w:pPr>
            <w:r w:rsidRPr="007124CF">
              <w:rPr>
                <w:rFonts w:ascii="Arial" w:hAnsi="Arial" w:cs="Arial"/>
                <w:b/>
                <w:sz w:val="20"/>
                <w:szCs w:val="20"/>
              </w:rPr>
              <w:t xml:space="preserve">  </w:t>
            </w:r>
            <w:r w:rsidRPr="00812BE9">
              <w:rPr>
                <w:rFonts w:ascii="Arial" w:hAnsi="Arial" w:cs="Arial"/>
                <w:b/>
                <w:color w:val="FFFFFF" w:themeColor="background1"/>
                <w:sz w:val="20"/>
                <w:szCs w:val="20"/>
              </w:rPr>
              <w:t>Section 9 - Safeguarding</w:t>
            </w:r>
          </w:p>
          <w:p w14:paraId="0A1AA453" w14:textId="77777777" w:rsidR="002C6416" w:rsidRPr="002C6416" w:rsidRDefault="002C6416" w:rsidP="002C6416">
            <w:pPr>
              <w:rPr>
                <w:lang w:eastAsia="en-GB"/>
              </w:rPr>
            </w:pPr>
          </w:p>
          <w:p w14:paraId="2668B6CA" w14:textId="77777777" w:rsidR="002C6416" w:rsidRPr="002C6416" w:rsidRDefault="002C6416" w:rsidP="002C6416">
            <w:pPr>
              <w:rPr>
                <w:lang w:eastAsia="en-GB"/>
              </w:rPr>
            </w:pPr>
          </w:p>
          <w:p w14:paraId="1D81CCD3" w14:textId="77777777" w:rsidR="002C6416" w:rsidRPr="002C6416" w:rsidRDefault="002C6416" w:rsidP="002C6416">
            <w:pPr>
              <w:rPr>
                <w:lang w:eastAsia="en-GB"/>
              </w:rPr>
            </w:pPr>
          </w:p>
          <w:p w14:paraId="452F67DF" w14:textId="77777777" w:rsidR="002C6416" w:rsidRPr="002C6416" w:rsidRDefault="002C6416" w:rsidP="002C6416">
            <w:pPr>
              <w:rPr>
                <w:lang w:eastAsia="en-GB"/>
              </w:rPr>
            </w:pPr>
          </w:p>
          <w:p w14:paraId="0137C850" w14:textId="77777777" w:rsidR="002C6416" w:rsidRPr="002C6416" w:rsidRDefault="002C6416" w:rsidP="002C6416">
            <w:pPr>
              <w:rPr>
                <w:lang w:eastAsia="en-GB"/>
              </w:rPr>
            </w:pPr>
          </w:p>
          <w:p w14:paraId="7A59C488" w14:textId="77777777" w:rsidR="002C6416" w:rsidRPr="002C6416" w:rsidRDefault="002C6416" w:rsidP="002C6416">
            <w:pPr>
              <w:rPr>
                <w:lang w:eastAsia="en-GB"/>
              </w:rPr>
            </w:pPr>
          </w:p>
          <w:p w14:paraId="7E7740CB" w14:textId="77777777" w:rsidR="002C6416" w:rsidRPr="002C6416" w:rsidRDefault="002C6416" w:rsidP="002C6416">
            <w:pPr>
              <w:rPr>
                <w:lang w:eastAsia="en-GB"/>
              </w:rPr>
            </w:pPr>
          </w:p>
          <w:p w14:paraId="00028EE4" w14:textId="77777777" w:rsidR="002C6416" w:rsidRPr="002C6416" w:rsidRDefault="002C6416" w:rsidP="002C6416">
            <w:pPr>
              <w:rPr>
                <w:lang w:eastAsia="en-GB"/>
              </w:rPr>
            </w:pPr>
          </w:p>
          <w:p w14:paraId="45B1541B" w14:textId="77777777" w:rsidR="002C6416" w:rsidRPr="002C6416" w:rsidRDefault="002C6416" w:rsidP="002C6416">
            <w:pPr>
              <w:rPr>
                <w:lang w:eastAsia="en-GB"/>
              </w:rPr>
            </w:pPr>
          </w:p>
          <w:p w14:paraId="41DC1319" w14:textId="77777777" w:rsidR="002C6416" w:rsidRPr="002C6416" w:rsidRDefault="002C6416" w:rsidP="002C6416">
            <w:pPr>
              <w:rPr>
                <w:lang w:eastAsia="en-GB"/>
              </w:rPr>
            </w:pPr>
          </w:p>
          <w:p w14:paraId="424061ED" w14:textId="77777777" w:rsidR="002C6416" w:rsidRPr="002C6416" w:rsidRDefault="002C6416" w:rsidP="002C6416">
            <w:pPr>
              <w:rPr>
                <w:lang w:eastAsia="en-GB"/>
              </w:rPr>
            </w:pPr>
          </w:p>
          <w:p w14:paraId="11DF6C60" w14:textId="1081704A" w:rsidR="002C6416" w:rsidRDefault="002C6416" w:rsidP="002C6416">
            <w:pPr>
              <w:rPr>
                <w:lang w:eastAsia="en-GB"/>
              </w:rPr>
            </w:pPr>
          </w:p>
          <w:p w14:paraId="50BD86A5" w14:textId="77777777" w:rsidR="00B757D2" w:rsidRPr="002C6416" w:rsidRDefault="00B757D2" w:rsidP="002C6416">
            <w:pPr>
              <w:rPr>
                <w:lang w:eastAsia="en-GB"/>
              </w:rPr>
            </w:pPr>
          </w:p>
        </w:tc>
      </w:tr>
      <w:tr w:rsidR="00B757D2" w14:paraId="01EEC0E8" w14:textId="77777777" w:rsidTr="006A7DF3">
        <w:trPr>
          <w:trHeight w:hRule="exact" w:val="5111"/>
          <w:jc w:val="center"/>
        </w:trPr>
        <w:tc>
          <w:tcPr>
            <w:tcW w:w="1620" w:type="dxa"/>
            <w:tcBorders>
              <w:top w:val="single" w:sz="4" w:space="0" w:color="000000"/>
              <w:left w:val="single" w:sz="4" w:space="0" w:color="000000"/>
              <w:bottom w:val="single" w:sz="4" w:space="0" w:color="000000"/>
              <w:right w:val="single" w:sz="4" w:space="0" w:color="000000"/>
            </w:tcBorders>
          </w:tcPr>
          <w:p w14:paraId="19130965" w14:textId="77777777" w:rsidR="00B757D2" w:rsidRDefault="00B757D2" w:rsidP="00311547">
            <w:pPr>
              <w:pStyle w:val="TableParagraph"/>
              <w:kinsoku w:val="0"/>
              <w:overflowPunct w:val="0"/>
              <w:spacing w:before="63"/>
              <w:ind w:left="851" w:hanging="851"/>
              <w:rPr>
                <w:rFonts w:ascii="Arial" w:hAnsi="Arial" w:cs="Arial"/>
                <w:sz w:val="20"/>
                <w:szCs w:val="20"/>
              </w:rPr>
            </w:pPr>
            <w:r w:rsidRPr="00FB2F0B">
              <w:rPr>
                <w:rFonts w:ascii="Arial" w:hAnsi="Arial" w:cs="Arial"/>
                <w:sz w:val="20"/>
                <w:szCs w:val="20"/>
              </w:rPr>
              <w:lastRenderedPageBreak/>
              <w:t>SQ9.1</w:t>
            </w:r>
          </w:p>
          <w:p w14:paraId="0A5C2583" w14:textId="77777777" w:rsidR="00B757D2" w:rsidRDefault="00B757D2" w:rsidP="00311547">
            <w:pPr>
              <w:pStyle w:val="TableParagraph"/>
              <w:kinsoku w:val="0"/>
              <w:overflowPunct w:val="0"/>
              <w:spacing w:before="63"/>
              <w:ind w:left="851" w:hanging="851"/>
              <w:rPr>
                <w:rFonts w:ascii="Arial" w:hAnsi="Arial" w:cs="Arial"/>
                <w:sz w:val="20"/>
                <w:szCs w:val="20"/>
              </w:rPr>
            </w:pPr>
          </w:p>
          <w:p w14:paraId="0C17C073" w14:textId="77777777" w:rsidR="00B757D2" w:rsidRPr="00FB2F0B" w:rsidRDefault="00B757D2" w:rsidP="00311547">
            <w:pPr>
              <w:pStyle w:val="TableParagraph"/>
              <w:kinsoku w:val="0"/>
              <w:overflowPunct w:val="0"/>
              <w:spacing w:before="63"/>
              <w:ind w:left="851" w:hanging="851"/>
              <w:rPr>
                <w:rFonts w:ascii="Arial" w:hAnsi="Arial" w:cs="Arial"/>
                <w:sz w:val="20"/>
                <w:szCs w:val="20"/>
              </w:rPr>
            </w:pPr>
          </w:p>
        </w:tc>
        <w:tc>
          <w:tcPr>
            <w:tcW w:w="4574" w:type="dxa"/>
            <w:tcBorders>
              <w:top w:val="single" w:sz="4" w:space="0" w:color="000000"/>
              <w:left w:val="single" w:sz="4" w:space="0" w:color="000000"/>
              <w:bottom w:val="single" w:sz="4" w:space="0" w:color="000000"/>
              <w:right w:val="single" w:sz="4" w:space="0" w:color="000000"/>
            </w:tcBorders>
          </w:tcPr>
          <w:p w14:paraId="196A1218" w14:textId="77777777" w:rsidR="00D82535" w:rsidRPr="000C1C80" w:rsidRDefault="00D82535" w:rsidP="00311547">
            <w:pPr>
              <w:ind w:left="851" w:hanging="851"/>
              <w:rPr>
                <w:sz w:val="20"/>
              </w:rPr>
            </w:pPr>
          </w:p>
          <w:p w14:paraId="06CDEC96" w14:textId="77777777" w:rsidR="00D82535" w:rsidRPr="001513E9" w:rsidRDefault="00D82535" w:rsidP="006A7DF3">
            <w:pPr>
              <w:pStyle w:val="TableParagraph"/>
              <w:kinsoku w:val="0"/>
              <w:overflowPunct w:val="0"/>
              <w:spacing w:before="92"/>
              <w:ind w:right="139"/>
              <w:rPr>
                <w:rFonts w:ascii="Arial" w:hAnsi="Arial" w:cs="Arial"/>
                <w:sz w:val="20"/>
                <w:szCs w:val="20"/>
              </w:rPr>
            </w:pPr>
            <w:r w:rsidRPr="001513E9">
              <w:rPr>
                <w:rFonts w:ascii="Arial" w:hAnsi="Arial" w:cs="Arial"/>
                <w:sz w:val="20"/>
                <w:szCs w:val="20"/>
              </w:rPr>
              <w:t>Please self-certify that your organisation complies with the following</w:t>
            </w:r>
          </w:p>
          <w:p w14:paraId="24F9FC2D" w14:textId="77777777" w:rsidR="00D82535" w:rsidRPr="001513E9" w:rsidRDefault="00D82535" w:rsidP="006A7DF3">
            <w:pPr>
              <w:pStyle w:val="TableParagraph"/>
              <w:kinsoku w:val="0"/>
              <w:overflowPunct w:val="0"/>
              <w:spacing w:before="92"/>
              <w:ind w:right="139"/>
              <w:rPr>
                <w:rFonts w:ascii="Arial" w:hAnsi="Arial" w:cs="Arial"/>
                <w:sz w:val="4"/>
                <w:szCs w:val="4"/>
              </w:rPr>
            </w:pPr>
          </w:p>
          <w:p w14:paraId="254C2157" w14:textId="77777777" w:rsidR="00D82535" w:rsidRPr="001513E9" w:rsidRDefault="00D82535" w:rsidP="006A7DF3">
            <w:pPr>
              <w:rPr>
                <w:rFonts w:ascii="Arial" w:hAnsi="Arial" w:cs="Arial"/>
                <w:sz w:val="20"/>
              </w:rPr>
            </w:pPr>
            <w:r w:rsidRPr="001513E9">
              <w:rPr>
                <w:rFonts w:ascii="Arial" w:hAnsi="Arial" w:cs="Arial"/>
                <w:sz w:val="20"/>
              </w:rPr>
              <w:t xml:space="preserve">The Children’s Act 2004 </w:t>
            </w:r>
            <w:hyperlink r:id="rId13" w:history="1">
              <w:r w:rsidRPr="001513E9">
                <w:rPr>
                  <w:rStyle w:val="Hyperlink"/>
                  <w:rFonts w:eastAsia="Arial Unicode MS"/>
                  <w:color w:val="auto"/>
                  <w:sz w:val="20"/>
                </w:rPr>
                <w:t>http://www.opsi.gov.uk/acts/acts2004/200040031.htm</w:t>
              </w:r>
            </w:hyperlink>
            <w:r w:rsidRPr="001513E9">
              <w:rPr>
                <w:rFonts w:ascii="Arial" w:hAnsi="Arial" w:cs="Arial"/>
                <w:sz w:val="20"/>
              </w:rPr>
              <w:t xml:space="preserve">, </w:t>
            </w:r>
          </w:p>
          <w:p w14:paraId="74A7DC05" w14:textId="77777777" w:rsidR="00D82535" w:rsidRPr="001513E9" w:rsidRDefault="00D82535" w:rsidP="006A7DF3">
            <w:pPr>
              <w:rPr>
                <w:rFonts w:ascii="Arial" w:hAnsi="Arial" w:cs="Arial"/>
                <w:sz w:val="10"/>
                <w:szCs w:val="10"/>
              </w:rPr>
            </w:pPr>
          </w:p>
          <w:p w14:paraId="66B0AEB7" w14:textId="77777777" w:rsidR="00D82535" w:rsidRPr="001513E9" w:rsidRDefault="00D82535" w:rsidP="006A7DF3">
            <w:pPr>
              <w:rPr>
                <w:rFonts w:ascii="Arial" w:hAnsi="Arial" w:cs="Arial"/>
                <w:sz w:val="20"/>
              </w:rPr>
            </w:pPr>
            <w:r w:rsidRPr="001513E9">
              <w:rPr>
                <w:rFonts w:ascii="Arial" w:hAnsi="Arial" w:cs="Arial"/>
                <w:sz w:val="20"/>
              </w:rPr>
              <w:t>The London Safeguarding Children Board Child Protection Procedures and Supplementary Procedures</w:t>
            </w:r>
          </w:p>
          <w:p w14:paraId="232B88E9" w14:textId="77777777" w:rsidR="00D82535" w:rsidRPr="001513E9" w:rsidRDefault="00D82535" w:rsidP="006A7DF3">
            <w:pPr>
              <w:rPr>
                <w:rFonts w:ascii="Arial" w:hAnsi="Arial" w:cs="Arial"/>
                <w:sz w:val="4"/>
                <w:szCs w:val="4"/>
              </w:rPr>
            </w:pPr>
          </w:p>
          <w:p w14:paraId="583011BC" w14:textId="77777777" w:rsidR="00D82535" w:rsidRPr="001513E9" w:rsidRDefault="00EA11FB" w:rsidP="006A7DF3">
            <w:pPr>
              <w:rPr>
                <w:rFonts w:ascii="Arial" w:hAnsi="Arial" w:cs="Arial"/>
                <w:sz w:val="20"/>
              </w:rPr>
            </w:pPr>
            <w:hyperlink r:id="rId14" w:history="1">
              <w:r w:rsidR="00D82535" w:rsidRPr="001513E9">
                <w:rPr>
                  <w:rStyle w:val="Hyperlink"/>
                  <w:rFonts w:eastAsia="Arial Unicode MS"/>
                  <w:color w:val="auto"/>
                  <w:sz w:val="20"/>
                </w:rPr>
                <w:t>http://www.londonscb.gov.uk/procedures/</w:t>
              </w:r>
            </w:hyperlink>
          </w:p>
          <w:p w14:paraId="472530E3" w14:textId="77777777" w:rsidR="00D82535" w:rsidRPr="001513E9" w:rsidRDefault="00D82535" w:rsidP="006A7DF3">
            <w:pPr>
              <w:rPr>
                <w:rFonts w:ascii="Arial" w:hAnsi="Arial" w:cs="Arial"/>
                <w:sz w:val="10"/>
                <w:szCs w:val="10"/>
              </w:rPr>
            </w:pPr>
          </w:p>
          <w:p w14:paraId="78D15B43" w14:textId="77777777" w:rsidR="00D82535" w:rsidRPr="001513E9" w:rsidRDefault="00D82535" w:rsidP="006A7DF3">
            <w:pPr>
              <w:rPr>
                <w:rFonts w:ascii="Arial" w:hAnsi="Arial" w:cs="Arial"/>
                <w:sz w:val="20"/>
              </w:rPr>
            </w:pPr>
            <w:r w:rsidRPr="001513E9">
              <w:rPr>
                <w:rFonts w:ascii="Arial" w:hAnsi="Arial" w:cs="Arial"/>
                <w:sz w:val="20"/>
              </w:rPr>
              <w:t>The Safeguarding Adults Policy and Procedures and Hounslow addendum to Pan London safeguarding adults policy and procedures www.hounslow.gov.uk.</w:t>
            </w:r>
          </w:p>
          <w:p w14:paraId="12A721A3" w14:textId="77777777" w:rsidR="00D82535" w:rsidRPr="001513E9" w:rsidRDefault="00D82535" w:rsidP="006A7DF3">
            <w:pPr>
              <w:jc w:val="center"/>
              <w:rPr>
                <w:rFonts w:ascii="Arial" w:hAnsi="Arial" w:cs="Arial"/>
                <w:sz w:val="10"/>
                <w:szCs w:val="10"/>
              </w:rPr>
            </w:pPr>
          </w:p>
          <w:p w14:paraId="30C22D47" w14:textId="77777777" w:rsidR="00D82535" w:rsidRDefault="00EA11FB" w:rsidP="006A7DF3">
            <w:pPr>
              <w:rPr>
                <w:rStyle w:val="Hyperlink"/>
                <w:rFonts w:eastAsia="Arial Unicode MS"/>
                <w:sz w:val="20"/>
              </w:rPr>
            </w:pPr>
            <w:hyperlink r:id="rId15" w:history="1">
              <w:r w:rsidR="00D82535" w:rsidRPr="001513E9">
                <w:rPr>
                  <w:rStyle w:val="Hyperlink"/>
                  <w:rFonts w:eastAsia="Arial Unicode MS"/>
                  <w:color w:val="auto"/>
                  <w:sz w:val="20"/>
                </w:rPr>
                <w:t>http://www.hounslow.gov.uk/index/healthand_social_care/adult_social_care/safeguarding_adults.htm</w:t>
              </w:r>
            </w:hyperlink>
          </w:p>
          <w:p w14:paraId="244FC613" w14:textId="77777777" w:rsidR="00D82535" w:rsidRPr="001513E9" w:rsidRDefault="00D82535" w:rsidP="006A7DF3">
            <w:pPr>
              <w:rPr>
                <w:rStyle w:val="Hyperlink"/>
                <w:rFonts w:eastAsia="Arial Unicode MS"/>
                <w:color w:val="auto"/>
                <w:sz w:val="10"/>
                <w:szCs w:val="10"/>
              </w:rPr>
            </w:pPr>
          </w:p>
          <w:p w14:paraId="236E931B" w14:textId="77777777" w:rsidR="00D82535" w:rsidRPr="00D82535" w:rsidRDefault="00D82535" w:rsidP="006A7DF3">
            <w:pPr>
              <w:rPr>
                <w:rStyle w:val="Hyperlink"/>
                <w:rFonts w:ascii="Arial" w:eastAsia="Arial Unicode MS" w:hAnsi="Arial" w:cs="Arial"/>
                <w:color w:val="auto"/>
                <w:sz w:val="20"/>
              </w:rPr>
            </w:pPr>
            <w:r w:rsidRPr="00D82535">
              <w:rPr>
                <w:rStyle w:val="Hyperlink"/>
                <w:rFonts w:ascii="Arial" w:eastAsia="Arial Unicode MS" w:hAnsi="Arial" w:cs="Arial"/>
                <w:color w:val="auto"/>
                <w:sz w:val="20"/>
                <w:u w:val="none"/>
              </w:rPr>
              <w:t>Deprivation of Liberty</w:t>
            </w:r>
          </w:p>
          <w:p w14:paraId="640E423B" w14:textId="77777777" w:rsidR="00D82535" w:rsidRPr="001513E9" w:rsidRDefault="00D82535" w:rsidP="006A7DF3">
            <w:pPr>
              <w:rPr>
                <w:rStyle w:val="Hyperlink"/>
                <w:rFonts w:eastAsia="Arial Unicode MS"/>
                <w:color w:val="auto"/>
                <w:sz w:val="4"/>
                <w:szCs w:val="4"/>
                <w:u w:val="none"/>
              </w:rPr>
            </w:pPr>
          </w:p>
          <w:p w14:paraId="120FBFF5" w14:textId="77777777" w:rsidR="00D82535" w:rsidRPr="001513E9" w:rsidRDefault="00D82535" w:rsidP="006A7DF3">
            <w:pPr>
              <w:rPr>
                <w:rStyle w:val="Hyperlink"/>
                <w:rFonts w:eastAsia="Arial Unicode MS"/>
                <w:color w:val="auto"/>
                <w:sz w:val="20"/>
              </w:rPr>
            </w:pPr>
            <w:r w:rsidRPr="001513E9">
              <w:rPr>
                <w:rStyle w:val="Hyperlink"/>
                <w:rFonts w:ascii="Arial" w:eastAsia="Arial Unicode MS" w:hAnsi="Arial" w:cs="Arial"/>
                <w:color w:val="auto"/>
                <w:sz w:val="20"/>
              </w:rPr>
              <w:t>http://www.lawsociety.org.uk/support-services/advice/articles/deprivation-of-liberty/</w:t>
            </w:r>
          </w:p>
          <w:p w14:paraId="063EB58D" w14:textId="148C9221" w:rsidR="00B02DDC" w:rsidRPr="00316FC7" w:rsidRDefault="00B02DDC" w:rsidP="00311547">
            <w:pPr>
              <w:pStyle w:val="TableParagraph"/>
              <w:kinsoku w:val="0"/>
              <w:overflowPunct w:val="0"/>
              <w:spacing w:before="92"/>
              <w:ind w:left="851" w:right="139" w:hanging="851"/>
              <w:rPr>
                <w:rFonts w:ascii="Arial" w:hAnsi="Arial" w:cs="Arial"/>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2EC7976C" w14:textId="77777777" w:rsidR="00B757D2" w:rsidRDefault="00B757D2" w:rsidP="00311547">
            <w:pPr>
              <w:pStyle w:val="TableParagraph"/>
              <w:kinsoku w:val="0"/>
              <w:overflowPunct w:val="0"/>
              <w:ind w:left="851" w:hanging="851"/>
              <w:jc w:val="center"/>
              <w:rPr>
                <w:sz w:val="18"/>
                <w:szCs w:val="18"/>
              </w:rPr>
            </w:pPr>
            <w:r>
              <w:rPr>
                <w:rFonts w:ascii="Arial" w:hAnsi="Arial" w:cs="Arial"/>
                <w:spacing w:val="-1"/>
                <w:sz w:val="20"/>
                <w:szCs w:val="20"/>
              </w:rPr>
              <w:t>Evaluation</w:t>
            </w:r>
          </w:p>
        </w:tc>
        <w:tc>
          <w:tcPr>
            <w:tcW w:w="12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08E2BA" w14:textId="77777777" w:rsidR="00B757D2" w:rsidRDefault="00B757D2" w:rsidP="00311547">
            <w:pPr>
              <w:pStyle w:val="TableParagraph"/>
              <w:kinsoku w:val="0"/>
              <w:overflowPunct w:val="0"/>
              <w:spacing w:before="9"/>
              <w:ind w:left="851" w:hanging="851"/>
              <w:jc w:val="center"/>
              <w:rPr>
                <w:sz w:val="16"/>
                <w:szCs w:val="16"/>
              </w:rPr>
            </w:pPr>
            <w:r>
              <w:rPr>
                <w:rFonts w:ascii="Arial" w:hAnsi="Arial" w:cs="Arial"/>
                <w:sz w:val="20"/>
                <w:szCs w:val="20"/>
              </w:rPr>
              <w:t>Pass/Fail</w:t>
            </w:r>
          </w:p>
        </w:tc>
      </w:tr>
    </w:tbl>
    <w:p w14:paraId="3F6B34C3" w14:textId="62285853" w:rsidR="00B757D2" w:rsidRDefault="00B757D2" w:rsidP="00311547">
      <w:pPr>
        <w:ind w:left="851" w:hanging="851"/>
      </w:pPr>
    </w:p>
    <w:p w14:paraId="0ED3E454" w14:textId="77777777" w:rsidR="000E57D3" w:rsidRPr="00B757D2" w:rsidRDefault="00365EB5" w:rsidP="00311547">
      <w:pPr>
        <w:ind w:left="851" w:hanging="851"/>
        <w:rPr>
          <w:sz w:val="36"/>
          <w:szCs w:val="36"/>
        </w:rPr>
      </w:pPr>
      <w:r w:rsidRPr="00E96377">
        <w:rPr>
          <w:sz w:val="36"/>
          <w:szCs w:val="36"/>
        </w:rPr>
        <w:br w:type="page"/>
      </w:r>
    </w:p>
    <w:p w14:paraId="71EB1991" w14:textId="70ED4CE5" w:rsidR="000E57D3" w:rsidRPr="00474334" w:rsidRDefault="000E57D3" w:rsidP="00474334">
      <w:pPr>
        <w:pStyle w:val="Heading1"/>
      </w:pPr>
      <w:bookmarkStart w:id="21" w:name="_Toc304207602"/>
      <w:r w:rsidRPr="00474334">
        <w:lastRenderedPageBreak/>
        <w:t>AWARD STAGE EVALUATION</w:t>
      </w:r>
      <w:bookmarkEnd w:id="21"/>
    </w:p>
    <w:p w14:paraId="6340D293" w14:textId="4CBAD4C1" w:rsidR="000E57D3" w:rsidRPr="000E57D3" w:rsidRDefault="000E57D3" w:rsidP="006A7DF3">
      <w:pPr>
        <w:pStyle w:val="BodyText"/>
        <w:widowControl w:val="0"/>
        <w:numPr>
          <w:ilvl w:val="1"/>
          <w:numId w:val="16"/>
        </w:numPr>
        <w:tabs>
          <w:tab w:val="clear" w:pos="8370"/>
          <w:tab w:val="left" w:pos="851"/>
        </w:tabs>
        <w:kinsoku w:val="0"/>
        <w:overflowPunct w:val="0"/>
        <w:autoSpaceDE w:val="0"/>
        <w:autoSpaceDN w:val="0"/>
        <w:adjustRightInd w:val="0"/>
        <w:spacing w:before="122" w:line="240" w:lineRule="auto"/>
        <w:ind w:left="851" w:right="135" w:hanging="709"/>
        <w:jc w:val="both"/>
        <w:rPr>
          <w:spacing w:val="-1"/>
        </w:rPr>
      </w:pPr>
      <w:r>
        <w:t>Once</w:t>
      </w:r>
      <w:r>
        <w:rPr>
          <w:spacing w:val="9"/>
        </w:rPr>
        <w:t xml:space="preserve"> </w:t>
      </w:r>
      <w:r>
        <w:t>the</w:t>
      </w:r>
      <w:r>
        <w:rPr>
          <w:spacing w:val="8"/>
        </w:rPr>
        <w:t xml:space="preserve"> </w:t>
      </w:r>
      <w:r w:rsidR="00E66871">
        <w:rPr>
          <w:spacing w:val="-1"/>
        </w:rPr>
        <w:t>Tenderers</w:t>
      </w:r>
      <w:r>
        <w:rPr>
          <w:spacing w:val="11"/>
        </w:rPr>
        <w:t xml:space="preserve"> </w:t>
      </w:r>
      <w:r>
        <w:rPr>
          <w:spacing w:val="-1"/>
        </w:rPr>
        <w:t>Tender</w:t>
      </w:r>
      <w:r>
        <w:rPr>
          <w:spacing w:val="12"/>
        </w:rPr>
        <w:t xml:space="preserve"> </w:t>
      </w:r>
      <w:r>
        <w:rPr>
          <w:spacing w:val="-2"/>
        </w:rPr>
        <w:t>has</w:t>
      </w:r>
      <w:r>
        <w:rPr>
          <w:spacing w:val="11"/>
        </w:rPr>
        <w:t xml:space="preserve"> </w:t>
      </w:r>
      <w:r>
        <w:rPr>
          <w:spacing w:val="-2"/>
        </w:rPr>
        <w:t>been</w:t>
      </w:r>
      <w:r>
        <w:rPr>
          <w:spacing w:val="12"/>
        </w:rPr>
        <w:t xml:space="preserve"> </w:t>
      </w:r>
      <w:r>
        <w:rPr>
          <w:spacing w:val="-1"/>
        </w:rPr>
        <w:t>successfully</w:t>
      </w:r>
      <w:r>
        <w:rPr>
          <w:spacing w:val="9"/>
        </w:rPr>
        <w:t xml:space="preserve"> </w:t>
      </w:r>
      <w:r>
        <w:rPr>
          <w:spacing w:val="-1"/>
        </w:rPr>
        <w:t>evaluated</w:t>
      </w:r>
      <w:r>
        <w:rPr>
          <w:spacing w:val="11"/>
        </w:rPr>
        <w:t xml:space="preserve"> </w:t>
      </w:r>
      <w:r>
        <w:t>at</w:t>
      </w:r>
      <w:r>
        <w:rPr>
          <w:spacing w:val="45"/>
        </w:rPr>
        <w:t xml:space="preserve"> </w:t>
      </w:r>
      <w:r>
        <w:rPr>
          <w:spacing w:val="-1"/>
        </w:rPr>
        <w:t>Selection</w:t>
      </w:r>
      <w:r w:rsidR="00E66871">
        <w:rPr>
          <w:spacing w:val="-1"/>
        </w:rPr>
        <w:t xml:space="preserve"> </w:t>
      </w:r>
      <w:r w:rsidRPr="000E57D3">
        <w:rPr>
          <w:spacing w:val="-1"/>
        </w:rPr>
        <w:t>Stage</w:t>
      </w:r>
      <w:r w:rsidR="00A058BE" w:rsidRPr="000E57D3">
        <w:rPr>
          <w:spacing w:val="-1"/>
        </w:rPr>
        <w:t>,</w:t>
      </w:r>
      <w:r w:rsidR="00A058BE" w:rsidRPr="000E57D3">
        <w:rPr>
          <w:spacing w:val="3"/>
        </w:rPr>
        <w:t xml:space="preserve"> </w:t>
      </w:r>
      <w:r w:rsidR="00A058BE">
        <w:rPr>
          <w:spacing w:val="3"/>
        </w:rPr>
        <w:t>consideration</w:t>
      </w:r>
      <w:r>
        <w:t xml:space="preserve"> </w:t>
      </w:r>
      <w:r w:rsidRPr="000E57D3">
        <w:rPr>
          <w:spacing w:val="-2"/>
        </w:rPr>
        <w:t>will</w:t>
      </w:r>
      <w:r w:rsidRPr="000E57D3">
        <w:rPr>
          <w:spacing w:val="2"/>
        </w:rPr>
        <w:t xml:space="preserve"> </w:t>
      </w:r>
      <w:r w:rsidRPr="000E57D3">
        <w:rPr>
          <w:spacing w:val="-1"/>
        </w:rPr>
        <w:t>then</w:t>
      </w:r>
      <w:r>
        <w:t xml:space="preserve"> be</w:t>
      </w:r>
      <w:r w:rsidRPr="000E57D3">
        <w:rPr>
          <w:spacing w:val="-2"/>
        </w:rPr>
        <w:t xml:space="preserve"> </w:t>
      </w:r>
      <w:r w:rsidRPr="000E57D3">
        <w:rPr>
          <w:spacing w:val="-1"/>
        </w:rPr>
        <w:t>given</w:t>
      </w:r>
      <w:r w:rsidRPr="000E57D3">
        <w:rPr>
          <w:spacing w:val="2"/>
        </w:rPr>
        <w:t xml:space="preserve"> </w:t>
      </w:r>
      <w:r w:rsidRPr="000E57D3">
        <w:rPr>
          <w:spacing w:val="-1"/>
        </w:rPr>
        <w:t>to</w:t>
      </w:r>
      <w:r>
        <w:t xml:space="preserve"> </w:t>
      </w:r>
      <w:r w:rsidRPr="000E57D3">
        <w:rPr>
          <w:spacing w:val="1"/>
        </w:rPr>
        <w:t>the</w:t>
      </w:r>
      <w:r>
        <w:t xml:space="preserve"> </w:t>
      </w:r>
      <w:r w:rsidRPr="000E57D3">
        <w:rPr>
          <w:spacing w:val="-1"/>
        </w:rPr>
        <w:t>responses</w:t>
      </w:r>
      <w:r>
        <w:t xml:space="preserve"> to</w:t>
      </w:r>
      <w:r w:rsidRPr="000E57D3">
        <w:rPr>
          <w:spacing w:val="-2"/>
        </w:rPr>
        <w:t xml:space="preserve"> </w:t>
      </w:r>
      <w:r>
        <w:t xml:space="preserve">the </w:t>
      </w:r>
      <w:r w:rsidRPr="000E57D3">
        <w:rPr>
          <w:spacing w:val="-1"/>
        </w:rPr>
        <w:t>Award</w:t>
      </w:r>
      <w:r w:rsidRPr="000E57D3">
        <w:rPr>
          <w:spacing w:val="45"/>
        </w:rPr>
        <w:t xml:space="preserve"> </w:t>
      </w:r>
      <w:r w:rsidRPr="000E57D3">
        <w:rPr>
          <w:spacing w:val="-1"/>
        </w:rPr>
        <w:t>Questionnaire and</w:t>
      </w:r>
      <w:r>
        <w:t xml:space="preserve"> </w:t>
      </w:r>
      <w:r w:rsidRPr="000E57D3">
        <w:rPr>
          <w:spacing w:val="-1"/>
        </w:rPr>
        <w:t>evaluated</w:t>
      </w:r>
      <w:r>
        <w:t xml:space="preserve"> </w:t>
      </w:r>
      <w:r w:rsidRPr="000E57D3">
        <w:rPr>
          <w:spacing w:val="-1"/>
        </w:rPr>
        <w:t>in</w:t>
      </w:r>
      <w:r>
        <w:t xml:space="preserve"> </w:t>
      </w:r>
      <w:r w:rsidRPr="000E57D3">
        <w:rPr>
          <w:spacing w:val="-1"/>
        </w:rPr>
        <w:t>accordance</w:t>
      </w:r>
      <w:r w:rsidRPr="000E57D3">
        <w:rPr>
          <w:spacing w:val="-3"/>
        </w:rPr>
        <w:t xml:space="preserve"> </w:t>
      </w:r>
      <w:r w:rsidRPr="000E57D3">
        <w:rPr>
          <w:spacing w:val="-2"/>
        </w:rPr>
        <w:t>with</w:t>
      </w:r>
      <w:r>
        <w:t xml:space="preserve"> </w:t>
      </w:r>
      <w:r w:rsidRPr="000E57D3">
        <w:rPr>
          <w:spacing w:val="-1"/>
        </w:rPr>
        <w:t>this</w:t>
      </w:r>
      <w:r w:rsidRPr="000E57D3">
        <w:rPr>
          <w:spacing w:val="1"/>
        </w:rPr>
        <w:t xml:space="preserve"> </w:t>
      </w:r>
      <w:r w:rsidRPr="00E66871">
        <w:rPr>
          <w:spacing w:val="-1"/>
        </w:rPr>
        <w:t xml:space="preserve">paragraph </w:t>
      </w:r>
      <w:r w:rsidR="00E66871" w:rsidRPr="00E66871">
        <w:rPr>
          <w:spacing w:val="-1"/>
        </w:rPr>
        <w:t>9</w:t>
      </w:r>
      <w:r w:rsidRPr="000E57D3">
        <w:rPr>
          <w:spacing w:val="-1"/>
        </w:rPr>
        <w:t>.</w:t>
      </w:r>
    </w:p>
    <w:p w14:paraId="48DB37D4" w14:textId="5AABE932" w:rsidR="000E57D3" w:rsidRDefault="000E57D3" w:rsidP="006A7DF3">
      <w:pPr>
        <w:pStyle w:val="BodyText"/>
        <w:widowControl w:val="0"/>
        <w:numPr>
          <w:ilvl w:val="1"/>
          <w:numId w:val="16"/>
        </w:numPr>
        <w:tabs>
          <w:tab w:val="clear" w:pos="8370"/>
          <w:tab w:val="left" w:pos="851"/>
        </w:tabs>
        <w:kinsoku w:val="0"/>
        <w:overflowPunct w:val="0"/>
        <w:autoSpaceDE w:val="0"/>
        <w:autoSpaceDN w:val="0"/>
        <w:adjustRightInd w:val="0"/>
        <w:spacing w:before="121" w:line="240" w:lineRule="auto"/>
        <w:ind w:left="851" w:right="0" w:hanging="709"/>
        <w:rPr>
          <w:spacing w:val="-1"/>
        </w:rPr>
      </w:pPr>
      <w:r>
        <w:t>The</w:t>
      </w:r>
      <w:r>
        <w:rPr>
          <w:spacing w:val="-2"/>
        </w:rPr>
        <w:t xml:space="preserve"> </w:t>
      </w:r>
      <w:r>
        <w:rPr>
          <w:spacing w:val="-1"/>
        </w:rPr>
        <w:t>Award</w:t>
      </w:r>
      <w:r>
        <w:rPr>
          <w:spacing w:val="1"/>
        </w:rPr>
        <w:t xml:space="preserve"> </w:t>
      </w:r>
      <w:r>
        <w:rPr>
          <w:spacing w:val="-1"/>
        </w:rPr>
        <w:t>Stage</w:t>
      </w:r>
      <w:r>
        <w:t xml:space="preserve"> </w:t>
      </w:r>
      <w:r>
        <w:rPr>
          <w:spacing w:val="-1"/>
        </w:rPr>
        <w:t>evaluation</w:t>
      </w:r>
      <w:r>
        <w:t xml:space="preserve"> </w:t>
      </w:r>
      <w:r>
        <w:rPr>
          <w:spacing w:val="-2"/>
        </w:rPr>
        <w:t>will</w:t>
      </w:r>
      <w:r>
        <w:t xml:space="preserve"> </w:t>
      </w:r>
      <w:r>
        <w:rPr>
          <w:spacing w:val="-1"/>
        </w:rPr>
        <w:t>comprise</w:t>
      </w:r>
      <w:r>
        <w:rPr>
          <w:spacing w:val="-2"/>
        </w:rPr>
        <w:t xml:space="preserve"> </w:t>
      </w:r>
      <w:r>
        <w:rPr>
          <w:spacing w:val="-1"/>
        </w:rPr>
        <w:t>of:</w:t>
      </w:r>
    </w:p>
    <w:p w14:paraId="326C25E1" w14:textId="77017663" w:rsidR="00EE3BB1" w:rsidRPr="002C6416" w:rsidRDefault="006A7DF3" w:rsidP="002C6416">
      <w:pPr>
        <w:pStyle w:val="BodyText"/>
        <w:numPr>
          <w:ilvl w:val="2"/>
          <w:numId w:val="16"/>
        </w:numPr>
        <w:tabs>
          <w:tab w:val="left" w:pos="851"/>
        </w:tabs>
        <w:kinsoku w:val="0"/>
        <w:overflowPunct w:val="0"/>
        <w:spacing w:before="142" w:line="240" w:lineRule="exact"/>
        <w:ind w:left="1701" w:right="142" w:hanging="861"/>
        <w:jc w:val="both"/>
        <w:rPr>
          <w:spacing w:val="43"/>
          <w:position w:val="1"/>
          <w:sz w:val="16"/>
          <w:szCs w:val="16"/>
        </w:rPr>
      </w:pPr>
      <w:r>
        <w:rPr>
          <w:rFonts w:cs="Arial"/>
          <w:noProof/>
          <w:szCs w:val="22"/>
          <w:lang w:eastAsia="en-GB"/>
        </w:rPr>
        <w:t>A</w:t>
      </w:r>
      <w:r w:rsidR="000E57D3" w:rsidRPr="00C95D4A">
        <w:rPr>
          <w:rFonts w:cs="Arial"/>
          <w:noProof/>
          <w:szCs w:val="22"/>
          <w:lang w:eastAsia="en-GB"/>
        </w:rPr>
        <w:t>n</w:t>
      </w:r>
      <w:r w:rsidR="000E57D3">
        <w:rPr>
          <w:rFonts w:ascii="Times New Roman" w:hAnsi="Times New Roman"/>
          <w:noProof/>
          <w:sz w:val="24"/>
          <w:szCs w:val="24"/>
          <w:lang w:eastAsia="en-GB"/>
        </w:rPr>
        <w:t xml:space="preserve"> </w:t>
      </w:r>
      <w:r w:rsidR="000E57D3">
        <w:rPr>
          <w:spacing w:val="-1"/>
          <w:position w:val="1"/>
        </w:rPr>
        <w:t>evaluation</w:t>
      </w:r>
      <w:r w:rsidR="000E57D3">
        <w:rPr>
          <w:spacing w:val="48"/>
          <w:position w:val="1"/>
        </w:rPr>
        <w:t xml:space="preserve"> </w:t>
      </w:r>
      <w:r w:rsidR="000E57D3">
        <w:rPr>
          <w:position w:val="1"/>
        </w:rPr>
        <w:t>of</w:t>
      </w:r>
      <w:r w:rsidR="000E57D3">
        <w:rPr>
          <w:spacing w:val="49"/>
          <w:position w:val="1"/>
        </w:rPr>
        <w:t xml:space="preserve"> </w:t>
      </w:r>
      <w:r w:rsidR="00505CD5">
        <w:rPr>
          <w:spacing w:val="-1"/>
          <w:position w:val="1"/>
        </w:rPr>
        <w:t>Tenderer</w:t>
      </w:r>
      <w:r w:rsidR="000E57D3">
        <w:rPr>
          <w:spacing w:val="-1"/>
          <w:position w:val="1"/>
        </w:rPr>
        <w:t>’s</w:t>
      </w:r>
      <w:r w:rsidR="000E57D3">
        <w:rPr>
          <w:spacing w:val="49"/>
          <w:position w:val="1"/>
        </w:rPr>
        <w:t xml:space="preserve"> </w:t>
      </w:r>
      <w:r w:rsidR="000E57D3">
        <w:rPr>
          <w:spacing w:val="-1"/>
          <w:position w:val="1"/>
        </w:rPr>
        <w:t>answers</w:t>
      </w:r>
      <w:r w:rsidR="000E57D3">
        <w:rPr>
          <w:spacing w:val="49"/>
          <w:position w:val="1"/>
        </w:rPr>
        <w:t xml:space="preserve"> </w:t>
      </w:r>
      <w:r w:rsidR="000E57D3">
        <w:rPr>
          <w:position w:val="1"/>
        </w:rPr>
        <w:t>to</w:t>
      </w:r>
      <w:r w:rsidR="000E57D3">
        <w:rPr>
          <w:spacing w:val="49"/>
          <w:position w:val="1"/>
        </w:rPr>
        <w:t xml:space="preserve"> </w:t>
      </w:r>
      <w:r w:rsidR="000E57D3">
        <w:rPr>
          <w:position w:val="1"/>
        </w:rPr>
        <w:t>the</w:t>
      </w:r>
      <w:r w:rsidR="000E57D3">
        <w:rPr>
          <w:spacing w:val="48"/>
          <w:position w:val="1"/>
        </w:rPr>
        <w:t xml:space="preserve"> </w:t>
      </w:r>
      <w:r w:rsidR="000E57D3">
        <w:rPr>
          <w:spacing w:val="-1"/>
          <w:position w:val="1"/>
        </w:rPr>
        <w:t>Award</w:t>
      </w:r>
      <w:r w:rsidR="000E57D3">
        <w:rPr>
          <w:spacing w:val="46"/>
          <w:position w:val="1"/>
        </w:rPr>
        <w:t xml:space="preserve"> </w:t>
      </w:r>
      <w:r w:rsidR="008170D7">
        <w:rPr>
          <w:spacing w:val="-1"/>
          <w:position w:val="1"/>
        </w:rPr>
        <w:t>Questionnaire</w:t>
      </w:r>
      <w:r w:rsidR="008170D7">
        <w:rPr>
          <w:spacing w:val="31"/>
          <w:position w:val="1"/>
        </w:rPr>
        <w:t xml:space="preserve"> (</w:t>
      </w:r>
      <w:r w:rsidR="000E57D3">
        <w:rPr>
          <w:spacing w:val="-1"/>
        </w:rPr>
        <w:t>“</w:t>
      </w:r>
      <w:r w:rsidR="000E57D3">
        <w:rPr>
          <w:b/>
          <w:bCs/>
          <w:spacing w:val="-1"/>
        </w:rPr>
        <w:t>Quality</w:t>
      </w:r>
      <w:r w:rsidR="00EE3BB1">
        <w:rPr>
          <w:b/>
          <w:bCs/>
          <w:spacing w:val="-4"/>
        </w:rPr>
        <w:t xml:space="preserve"> </w:t>
      </w:r>
      <w:r w:rsidR="000E57D3">
        <w:rPr>
          <w:b/>
          <w:bCs/>
          <w:spacing w:val="-1"/>
        </w:rPr>
        <w:t>Evaluation</w:t>
      </w:r>
      <w:r w:rsidR="002C6416">
        <w:rPr>
          <w:b/>
          <w:bCs/>
          <w:spacing w:val="-1"/>
        </w:rPr>
        <w:t>).</w:t>
      </w:r>
    </w:p>
    <w:p w14:paraId="0E27B06D" w14:textId="77777777" w:rsidR="002C6416" w:rsidRPr="00EE3BB1" w:rsidRDefault="002C6416" w:rsidP="002C6416">
      <w:pPr>
        <w:pStyle w:val="BodyText"/>
        <w:tabs>
          <w:tab w:val="left" w:pos="851"/>
        </w:tabs>
        <w:kinsoku w:val="0"/>
        <w:overflowPunct w:val="0"/>
        <w:spacing w:before="142" w:line="240" w:lineRule="exact"/>
        <w:ind w:left="840" w:right="142"/>
        <w:jc w:val="both"/>
        <w:rPr>
          <w:spacing w:val="43"/>
          <w:position w:val="1"/>
          <w:sz w:val="16"/>
          <w:szCs w:val="16"/>
        </w:rPr>
      </w:pPr>
    </w:p>
    <w:p w14:paraId="79F5E44E" w14:textId="246666F9" w:rsidR="00A758F1" w:rsidRDefault="00A758F1" w:rsidP="006A7DF3">
      <w:pPr>
        <w:pStyle w:val="ListParagraph"/>
        <w:numPr>
          <w:ilvl w:val="1"/>
          <w:numId w:val="16"/>
        </w:numPr>
        <w:spacing w:line="240" w:lineRule="auto"/>
        <w:ind w:left="851" w:hanging="709"/>
        <w:jc w:val="both"/>
        <w:rPr>
          <w:rFonts w:ascii="Arial" w:eastAsia="Arial Unicode MS" w:hAnsi="Arial" w:cs="Arial"/>
        </w:rPr>
      </w:pPr>
      <w:r w:rsidRPr="00495DE2">
        <w:rPr>
          <w:rFonts w:ascii="Arial" w:eastAsia="Arial Unicode MS" w:hAnsi="Arial" w:cs="Arial"/>
        </w:rPr>
        <w:t>To ensure the relative importance of both criteria will be cor</w:t>
      </w:r>
      <w:r w:rsidR="00E66871">
        <w:rPr>
          <w:rFonts w:ascii="Arial" w:eastAsia="Arial Unicode MS" w:hAnsi="Arial" w:cs="Arial"/>
        </w:rPr>
        <w:t xml:space="preserve">rectly reflected in the overall </w:t>
      </w:r>
      <w:r w:rsidRPr="00495DE2">
        <w:rPr>
          <w:rFonts w:ascii="Arial" w:eastAsia="Arial Unicode MS" w:hAnsi="Arial" w:cs="Arial"/>
        </w:rPr>
        <w:t>score, a weighting system has been applied to the evaluation process. The weightings that s</w:t>
      </w:r>
      <w:r w:rsidR="00112C5A">
        <w:rPr>
          <w:rFonts w:ascii="Arial" w:eastAsia="Arial Unicode MS" w:hAnsi="Arial" w:cs="Arial"/>
        </w:rPr>
        <w:t>hall apply are as follows;</w:t>
      </w:r>
    </w:p>
    <w:p w14:paraId="24FBD4A4" w14:textId="77777777" w:rsidR="00112C5A" w:rsidRPr="00495DE2" w:rsidRDefault="00112C5A" w:rsidP="00112C5A">
      <w:pPr>
        <w:pStyle w:val="ListParagraph"/>
        <w:spacing w:line="240" w:lineRule="auto"/>
        <w:ind w:left="851"/>
        <w:jc w:val="both"/>
        <w:rPr>
          <w:rFonts w:ascii="Arial" w:eastAsia="Arial Unicode MS" w:hAnsi="Arial" w:cs="Arial"/>
        </w:rPr>
      </w:pPr>
    </w:p>
    <w:p w14:paraId="543128BC" w14:textId="26422F9A" w:rsidR="006A7DF3" w:rsidRPr="00A459CC" w:rsidRDefault="00495DE2" w:rsidP="00A459CC">
      <w:pPr>
        <w:pStyle w:val="ListParagraph"/>
        <w:numPr>
          <w:ilvl w:val="2"/>
          <w:numId w:val="16"/>
        </w:numPr>
        <w:ind w:left="1701" w:hanging="850"/>
        <w:jc w:val="both"/>
        <w:rPr>
          <w:rFonts w:ascii="Arial" w:eastAsia="Arial Unicode MS" w:hAnsi="Arial" w:cs="Arial"/>
        </w:rPr>
      </w:pPr>
      <w:r w:rsidRPr="00812BE9">
        <w:rPr>
          <w:rFonts w:ascii="Arial" w:eastAsia="Arial Unicode MS" w:hAnsi="Arial" w:cs="Arial"/>
        </w:rPr>
        <w:t xml:space="preserve">Quality </w:t>
      </w:r>
      <w:r w:rsidR="00A459CC">
        <w:rPr>
          <w:rFonts w:ascii="Arial" w:eastAsia="Arial Unicode MS" w:hAnsi="Arial" w:cs="Arial"/>
        </w:rPr>
        <w:t>10</w:t>
      </w:r>
      <w:r w:rsidR="00812BE9" w:rsidRPr="00812BE9">
        <w:rPr>
          <w:rFonts w:ascii="Arial" w:eastAsia="Arial Unicode MS" w:hAnsi="Arial" w:cs="Arial"/>
        </w:rPr>
        <w:t>0</w:t>
      </w:r>
      <w:r w:rsidR="00A758F1" w:rsidRPr="00812BE9">
        <w:rPr>
          <w:rFonts w:ascii="Arial" w:eastAsia="Arial Unicode MS" w:hAnsi="Arial" w:cs="Arial"/>
        </w:rPr>
        <w:t>%</w:t>
      </w:r>
    </w:p>
    <w:p w14:paraId="6F591D11" w14:textId="77777777" w:rsidR="00D35991" w:rsidRPr="00D35991" w:rsidRDefault="00D35991" w:rsidP="00D35991">
      <w:pPr>
        <w:pStyle w:val="ListParagraph"/>
        <w:ind w:left="1701"/>
        <w:jc w:val="both"/>
        <w:rPr>
          <w:rFonts w:ascii="Arial" w:eastAsia="Arial Unicode MS" w:hAnsi="Arial" w:cs="Arial"/>
          <w:color w:val="FF0000"/>
        </w:rPr>
      </w:pPr>
    </w:p>
    <w:p w14:paraId="09D01DB1" w14:textId="08F0B78D" w:rsidR="00E66871" w:rsidRPr="00E66871" w:rsidRDefault="00C05A7F" w:rsidP="006A7DF3">
      <w:pPr>
        <w:pStyle w:val="ListParagraph"/>
        <w:numPr>
          <w:ilvl w:val="1"/>
          <w:numId w:val="16"/>
        </w:numPr>
        <w:ind w:left="851" w:hanging="709"/>
        <w:jc w:val="both"/>
        <w:rPr>
          <w:rFonts w:ascii="Arial" w:eastAsia="Arial Unicode MS" w:hAnsi="Arial" w:cs="Arial"/>
          <w:sz w:val="20"/>
        </w:rPr>
      </w:pPr>
      <w:r w:rsidRPr="00E66871">
        <w:rPr>
          <w:rFonts w:ascii="Arial" w:eastAsia="Arial Unicode MS" w:hAnsi="Arial" w:cs="Arial"/>
        </w:rPr>
        <w:t>Quality Evaluation Process</w:t>
      </w:r>
    </w:p>
    <w:p w14:paraId="100FC541" w14:textId="77777777" w:rsidR="00E66871" w:rsidRPr="00EE3BB1" w:rsidRDefault="00E66871" w:rsidP="00311547">
      <w:pPr>
        <w:pStyle w:val="ListParagraph"/>
        <w:tabs>
          <w:tab w:val="left" w:pos="567"/>
        </w:tabs>
        <w:ind w:left="851" w:hanging="851"/>
        <w:jc w:val="both"/>
        <w:rPr>
          <w:rFonts w:ascii="Arial" w:eastAsia="Arial Unicode MS" w:hAnsi="Arial" w:cs="Arial"/>
          <w:sz w:val="16"/>
          <w:szCs w:val="16"/>
        </w:rPr>
      </w:pPr>
    </w:p>
    <w:p w14:paraId="58D8DA66" w14:textId="13300BF6" w:rsidR="006A7DF3" w:rsidRPr="006A7DF3" w:rsidRDefault="00495DE2" w:rsidP="006A7DF3">
      <w:pPr>
        <w:pStyle w:val="ListParagraph"/>
        <w:numPr>
          <w:ilvl w:val="2"/>
          <w:numId w:val="16"/>
        </w:numPr>
        <w:ind w:left="1701" w:hanging="851"/>
        <w:jc w:val="both"/>
        <w:rPr>
          <w:rFonts w:ascii="Arial" w:eastAsia="Arial Unicode MS" w:hAnsi="Arial" w:cs="Arial"/>
          <w:sz w:val="20"/>
        </w:rPr>
      </w:pPr>
      <w:r w:rsidRPr="00E66871">
        <w:rPr>
          <w:rFonts w:ascii="Arial" w:eastAsia="Arial Unicode MS" w:hAnsi="Arial" w:cs="Arial"/>
        </w:rPr>
        <w:t>The evaluation panel will agree score of 0 - 12 (wh</w:t>
      </w:r>
      <w:r w:rsidR="006A7DF3">
        <w:rPr>
          <w:rFonts w:ascii="Arial" w:eastAsia="Arial Unicode MS" w:hAnsi="Arial" w:cs="Arial"/>
        </w:rPr>
        <w:t xml:space="preserve">ere 12 is the highest score) for </w:t>
      </w:r>
      <w:r w:rsidR="00FA43BE" w:rsidRPr="006A7DF3">
        <w:rPr>
          <w:rFonts w:ascii="Arial" w:eastAsia="Arial Unicode MS" w:hAnsi="Arial" w:cs="Arial"/>
        </w:rPr>
        <w:t xml:space="preserve">questions which these scores are available for. </w:t>
      </w:r>
      <w:r w:rsidR="006A7DF3">
        <w:rPr>
          <w:rFonts w:ascii="Arial" w:eastAsia="Arial Unicode MS" w:hAnsi="Arial" w:cs="Arial"/>
        </w:rPr>
        <w:t xml:space="preserve">The Award Questionnaire will be </w:t>
      </w:r>
      <w:r w:rsidR="00FA43BE" w:rsidRPr="006A7DF3">
        <w:rPr>
          <w:rFonts w:ascii="Arial" w:eastAsia="Arial Unicode MS" w:hAnsi="Arial" w:cs="Arial"/>
        </w:rPr>
        <w:t>evaluated by a panel who will undertake an independent evaluation.</w:t>
      </w:r>
    </w:p>
    <w:p w14:paraId="3547A0B5" w14:textId="77777777" w:rsidR="006A7DF3" w:rsidRPr="006A7DF3" w:rsidRDefault="006A7DF3" w:rsidP="006A7DF3">
      <w:pPr>
        <w:jc w:val="both"/>
        <w:rPr>
          <w:rFonts w:ascii="Arial" w:eastAsia="Arial Unicode MS" w:hAnsi="Arial" w:cs="Arial"/>
          <w:sz w:val="20"/>
        </w:rPr>
      </w:pPr>
    </w:p>
    <w:p w14:paraId="0E6E169D" w14:textId="123F6588" w:rsidR="005979F9" w:rsidRPr="006A7DF3" w:rsidRDefault="00B2702B" w:rsidP="006A7DF3">
      <w:pPr>
        <w:pStyle w:val="ListParagraph"/>
        <w:numPr>
          <w:ilvl w:val="2"/>
          <w:numId w:val="16"/>
        </w:numPr>
        <w:tabs>
          <w:tab w:val="left" w:pos="709"/>
        </w:tabs>
        <w:ind w:left="1701" w:hanging="851"/>
        <w:jc w:val="both"/>
        <w:rPr>
          <w:rFonts w:ascii="Arial" w:eastAsia="Arial Unicode MS" w:hAnsi="Arial" w:cs="Arial"/>
        </w:rPr>
      </w:pPr>
      <w:r w:rsidRPr="006A7DF3">
        <w:rPr>
          <w:rFonts w:ascii="Arial" w:eastAsia="Arial Unicode MS" w:hAnsi="Arial" w:cs="Arial"/>
        </w:rPr>
        <w:t xml:space="preserve">The scoring criteria relating to each </w:t>
      </w:r>
      <w:r w:rsidR="00C9271A" w:rsidRPr="006A7DF3">
        <w:rPr>
          <w:rFonts w:ascii="Arial" w:eastAsia="Arial Unicode MS" w:hAnsi="Arial" w:cs="Arial"/>
        </w:rPr>
        <w:t>question</w:t>
      </w:r>
      <w:r w:rsidRPr="006A7DF3">
        <w:rPr>
          <w:rFonts w:ascii="Arial" w:eastAsia="Arial Unicode MS" w:hAnsi="Arial" w:cs="Arial"/>
        </w:rPr>
        <w:t xml:space="preserve"> as described below:</w:t>
      </w:r>
    </w:p>
    <w:tbl>
      <w:tblPr>
        <w:tblW w:w="5000" w:type="pct"/>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802"/>
        <w:gridCol w:w="2598"/>
        <w:gridCol w:w="5890"/>
      </w:tblGrid>
      <w:tr w:rsidR="00D35991" w14:paraId="2D59056E" w14:textId="77777777" w:rsidTr="00D35991">
        <w:trPr>
          <w:tblCellSpacing w:w="0" w:type="dxa"/>
        </w:trPr>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13CFE31C" w14:textId="77777777" w:rsidR="00D35991" w:rsidRPr="00D35991" w:rsidRDefault="00D35991">
            <w:pPr>
              <w:spacing w:before="100" w:beforeAutospacing="1" w:after="100" w:afterAutospacing="1"/>
              <w:rPr>
                <w:rFonts w:ascii="Arial" w:hAnsi="Arial" w:cs="Arial"/>
                <w:sz w:val="22"/>
                <w:szCs w:val="22"/>
                <w:lang w:eastAsia="en-GB"/>
              </w:rPr>
            </w:pPr>
            <w:r w:rsidRPr="00D35991">
              <w:rPr>
                <w:rFonts w:ascii="Arial" w:hAnsi="Arial" w:cs="Arial"/>
                <w:b/>
                <w:bCs/>
                <w:sz w:val="22"/>
                <w:szCs w:val="22"/>
              </w:rPr>
              <w:t>Score</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29485C80" w14:textId="77777777" w:rsidR="00D35991" w:rsidRPr="00D35991" w:rsidRDefault="00D35991">
            <w:pPr>
              <w:spacing w:before="100" w:beforeAutospacing="1" w:after="100" w:afterAutospacing="1"/>
              <w:rPr>
                <w:rFonts w:ascii="Arial" w:hAnsi="Arial" w:cs="Arial"/>
                <w:sz w:val="22"/>
                <w:szCs w:val="22"/>
              </w:rPr>
            </w:pPr>
            <w:r w:rsidRPr="00D35991">
              <w:rPr>
                <w:rFonts w:ascii="Arial" w:hAnsi="Arial" w:cs="Arial"/>
                <w:b/>
                <w:bCs/>
                <w:sz w:val="22"/>
                <w:szCs w:val="22"/>
              </w:rPr>
              <w:t>Classification</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58115E3C" w14:textId="77777777" w:rsidR="00D35991" w:rsidRPr="00D35991" w:rsidRDefault="00D35991">
            <w:pPr>
              <w:spacing w:before="100" w:beforeAutospacing="1" w:after="100" w:afterAutospacing="1"/>
              <w:rPr>
                <w:rFonts w:ascii="Arial" w:hAnsi="Arial" w:cs="Arial"/>
                <w:sz w:val="22"/>
                <w:szCs w:val="22"/>
              </w:rPr>
            </w:pPr>
            <w:r w:rsidRPr="00D35991">
              <w:rPr>
                <w:rFonts w:ascii="Arial" w:hAnsi="Arial" w:cs="Arial"/>
                <w:b/>
                <w:bCs/>
                <w:sz w:val="22"/>
                <w:szCs w:val="22"/>
              </w:rPr>
              <w:t>Definition</w:t>
            </w:r>
          </w:p>
        </w:tc>
      </w:tr>
      <w:tr w:rsidR="00D35991" w14:paraId="733F7425" w14:textId="77777777" w:rsidTr="00D35991">
        <w:trPr>
          <w:tblCellSpacing w:w="0" w:type="dxa"/>
        </w:trPr>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4B321A70" w14:textId="77777777" w:rsidR="00D35991" w:rsidRPr="00D35991" w:rsidRDefault="00D35991">
            <w:pPr>
              <w:spacing w:before="100" w:beforeAutospacing="1" w:after="100" w:afterAutospacing="1"/>
              <w:rPr>
                <w:rFonts w:ascii="Arial" w:hAnsi="Arial" w:cs="Arial"/>
                <w:sz w:val="22"/>
                <w:szCs w:val="22"/>
              </w:rPr>
            </w:pPr>
            <w:r w:rsidRPr="00D35991">
              <w:rPr>
                <w:rFonts w:ascii="Arial" w:hAnsi="Arial" w:cs="Arial"/>
                <w:sz w:val="22"/>
                <w:szCs w:val="22"/>
              </w:rPr>
              <w:t>0</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5C2D0D7B" w14:textId="77777777" w:rsidR="00D35991" w:rsidRPr="00D35991" w:rsidRDefault="00D35991">
            <w:pPr>
              <w:spacing w:before="100" w:beforeAutospacing="1" w:after="100" w:afterAutospacing="1"/>
              <w:rPr>
                <w:rFonts w:ascii="Arial" w:hAnsi="Arial" w:cs="Arial"/>
                <w:sz w:val="22"/>
                <w:szCs w:val="22"/>
              </w:rPr>
            </w:pPr>
            <w:r w:rsidRPr="00D35991">
              <w:rPr>
                <w:rFonts w:ascii="Arial" w:hAnsi="Arial" w:cs="Arial"/>
                <w:sz w:val="22"/>
                <w:szCs w:val="22"/>
              </w:rPr>
              <w:t>No response (complete non-compliance)</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476B1CDF" w14:textId="77777777" w:rsidR="00D35991" w:rsidRPr="00D35991" w:rsidRDefault="00D35991">
            <w:pPr>
              <w:spacing w:before="100" w:beforeAutospacing="1" w:after="100" w:afterAutospacing="1"/>
              <w:rPr>
                <w:rFonts w:ascii="Arial" w:hAnsi="Arial" w:cs="Arial"/>
                <w:sz w:val="22"/>
                <w:szCs w:val="22"/>
              </w:rPr>
            </w:pPr>
            <w:r w:rsidRPr="00D35991">
              <w:rPr>
                <w:rFonts w:ascii="Arial" w:hAnsi="Arial" w:cs="Arial"/>
                <w:sz w:val="22"/>
                <w:szCs w:val="22"/>
              </w:rPr>
              <w:t>No response at all or insufficient information provided in the Response such that the Method Statement is totally non-assessable and/or incomprehensible.</w:t>
            </w:r>
          </w:p>
        </w:tc>
      </w:tr>
      <w:tr w:rsidR="00D35991" w14:paraId="35F8FEB1" w14:textId="77777777" w:rsidTr="00D35991">
        <w:trPr>
          <w:tblCellSpacing w:w="0" w:type="dxa"/>
        </w:trPr>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6457A72D" w14:textId="77777777" w:rsidR="00D35991" w:rsidRPr="00D35991" w:rsidRDefault="00D35991">
            <w:pPr>
              <w:spacing w:before="100" w:beforeAutospacing="1" w:after="100" w:afterAutospacing="1"/>
              <w:rPr>
                <w:rFonts w:ascii="Arial" w:hAnsi="Arial" w:cs="Arial"/>
                <w:sz w:val="22"/>
                <w:szCs w:val="22"/>
              </w:rPr>
            </w:pPr>
            <w:r w:rsidRPr="00D35991">
              <w:rPr>
                <w:rFonts w:ascii="Arial" w:hAnsi="Arial" w:cs="Arial"/>
                <w:sz w:val="22"/>
                <w:szCs w:val="22"/>
              </w:rPr>
              <w:t>1-2</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11B54D61" w14:textId="77777777" w:rsidR="00D35991" w:rsidRPr="00D35991" w:rsidRDefault="00D35991">
            <w:pPr>
              <w:spacing w:before="100" w:beforeAutospacing="1" w:after="100" w:afterAutospacing="1"/>
              <w:rPr>
                <w:rFonts w:ascii="Arial" w:hAnsi="Arial" w:cs="Arial"/>
                <w:sz w:val="22"/>
                <w:szCs w:val="22"/>
              </w:rPr>
            </w:pPr>
            <w:r w:rsidRPr="00D35991">
              <w:rPr>
                <w:rFonts w:ascii="Arial" w:hAnsi="Arial" w:cs="Arial"/>
                <w:sz w:val="22"/>
                <w:szCs w:val="22"/>
              </w:rPr>
              <w:t>Unsatisfactory response (potential for some compliance but very major areas of weakness)</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73664885" w14:textId="77777777" w:rsidR="00D35991" w:rsidRPr="00D35991" w:rsidRDefault="00D35991">
            <w:pPr>
              <w:spacing w:before="100" w:beforeAutospacing="1" w:after="100" w:afterAutospacing="1"/>
              <w:rPr>
                <w:rFonts w:ascii="Arial" w:hAnsi="Arial" w:cs="Arial"/>
                <w:sz w:val="22"/>
                <w:szCs w:val="22"/>
              </w:rPr>
            </w:pPr>
            <w:r w:rsidRPr="00D35991">
              <w:rPr>
                <w:rFonts w:ascii="Arial" w:hAnsi="Arial" w:cs="Arial"/>
                <w:sz w:val="22"/>
                <w:szCs w:val="22"/>
              </w:rPr>
              <w:t>Substantially unacceptable Response which fails in several significant areas to set out a Method Statement that addresses and meets the requirements: little or no detail has been provided to support and demonstrate that the Bidder will be able to provide the contract and/or considerable reservations as to the Bidder's proposals in respect of relevant ability, understanding, expertise, skills and/or resources to deliver the requirements. Would represent a very high risk for the Council.</w:t>
            </w:r>
          </w:p>
        </w:tc>
      </w:tr>
      <w:tr w:rsidR="00D35991" w14:paraId="3B5FFD25" w14:textId="77777777" w:rsidTr="00D35991">
        <w:trPr>
          <w:tblCellSpacing w:w="0" w:type="dxa"/>
        </w:trPr>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2C4FA731" w14:textId="77777777" w:rsidR="00D35991" w:rsidRPr="00D35991" w:rsidRDefault="00D35991">
            <w:pPr>
              <w:spacing w:before="100" w:beforeAutospacing="1" w:after="100" w:afterAutospacing="1"/>
              <w:rPr>
                <w:rFonts w:ascii="Arial" w:hAnsi="Arial" w:cs="Arial"/>
                <w:sz w:val="22"/>
                <w:szCs w:val="22"/>
              </w:rPr>
            </w:pPr>
            <w:r w:rsidRPr="00D35991">
              <w:rPr>
                <w:rFonts w:ascii="Arial" w:hAnsi="Arial" w:cs="Arial"/>
                <w:sz w:val="22"/>
                <w:szCs w:val="22"/>
              </w:rPr>
              <w:t>3-4</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06CDC2F1" w14:textId="77777777" w:rsidR="00D35991" w:rsidRPr="00D35991" w:rsidRDefault="00D35991">
            <w:pPr>
              <w:spacing w:before="100" w:beforeAutospacing="1" w:after="100" w:afterAutospacing="1"/>
              <w:rPr>
                <w:rFonts w:ascii="Arial" w:hAnsi="Arial" w:cs="Arial"/>
                <w:sz w:val="22"/>
                <w:szCs w:val="22"/>
              </w:rPr>
            </w:pPr>
            <w:r w:rsidRPr="00D35991">
              <w:rPr>
                <w:rFonts w:ascii="Arial" w:hAnsi="Arial" w:cs="Arial"/>
                <w:sz w:val="22"/>
                <w:szCs w:val="22"/>
              </w:rPr>
              <w:t>Partially acceptable response (one or more areas of major weakness)</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653A2779" w14:textId="77777777" w:rsidR="00D35991" w:rsidRDefault="00D35991">
            <w:pPr>
              <w:spacing w:before="100" w:beforeAutospacing="1" w:after="100" w:afterAutospacing="1"/>
              <w:rPr>
                <w:rFonts w:ascii="Arial" w:hAnsi="Arial" w:cs="Arial"/>
                <w:sz w:val="22"/>
                <w:szCs w:val="22"/>
              </w:rPr>
            </w:pPr>
            <w:r w:rsidRPr="00D35991">
              <w:rPr>
                <w:rFonts w:ascii="Arial" w:hAnsi="Arial" w:cs="Arial"/>
                <w:sz w:val="22"/>
                <w:szCs w:val="22"/>
              </w:rPr>
              <w:t>Weak Response which does not set out a Method Statement that fully addresses and meets the requirements: Response may be basic/ minimal with little or no detail provided to support and demonstrate that the Bidder will be able to provide the contract and/or some reservations in respect of relevant ability, understanding, expertise, skills and/or resources to deliver the requirements. May represent a high risk for the Council.</w:t>
            </w:r>
          </w:p>
          <w:p w14:paraId="1EBC5D9C" w14:textId="77777777" w:rsidR="00D35991" w:rsidRPr="00D35991" w:rsidRDefault="00D35991">
            <w:pPr>
              <w:spacing w:before="100" w:beforeAutospacing="1" w:after="100" w:afterAutospacing="1"/>
              <w:rPr>
                <w:rFonts w:ascii="Arial" w:hAnsi="Arial" w:cs="Arial"/>
                <w:sz w:val="22"/>
                <w:szCs w:val="22"/>
              </w:rPr>
            </w:pPr>
          </w:p>
        </w:tc>
      </w:tr>
      <w:tr w:rsidR="00D35991" w14:paraId="01995F49" w14:textId="77777777" w:rsidTr="00D35991">
        <w:trPr>
          <w:tblCellSpacing w:w="0" w:type="dxa"/>
        </w:trPr>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6C7F3541" w14:textId="77777777" w:rsidR="00D35991" w:rsidRPr="00D35991" w:rsidRDefault="00D35991">
            <w:pPr>
              <w:spacing w:before="100" w:beforeAutospacing="1" w:after="100" w:afterAutospacing="1"/>
              <w:rPr>
                <w:rFonts w:ascii="Arial" w:hAnsi="Arial" w:cs="Arial"/>
                <w:sz w:val="22"/>
                <w:szCs w:val="22"/>
              </w:rPr>
            </w:pPr>
            <w:r w:rsidRPr="00D35991">
              <w:rPr>
                <w:rFonts w:ascii="Arial" w:hAnsi="Arial" w:cs="Arial"/>
                <w:sz w:val="22"/>
                <w:szCs w:val="22"/>
              </w:rPr>
              <w:t>5-6</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672ADD05" w14:textId="77777777" w:rsidR="00D35991" w:rsidRPr="00D35991" w:rsidRDefault="00D35991">
            <w:pPr>
              <w:spacing w:before="100" w:beforeAutospacing="1" w:after="100" w:afterAutospacing="1"/>
              <w:rPr>
                <w:rFonts w:ascii="Arial" w:hAnsi="Arial" w:cs="Arial"/>
                <w:sz w:val="22"/>
                <w:szCs w:val="22"/>
              </w:rPr>
            </w:pPr>
            <w:r w:rsidRPr="00D35991">
              <w:rPr>
                <w:rFonts w:ascii="Arial" w:hAnsi="Arial" w:cs="Arial"/>
                <w:sz w:val="22"/>
                <w:szCs w:val="22"/>
              </w:rPr>
              <w:t xml:space="preserve">Satisfactory and acceptable response </w:t>
            </w:r>
            <w:r w:rsidRPr="00D35991">
              <w:rPr>
                <w:rFonts w:ascii="Arial" w:hAnsi="Arial" w:cs="Arial"/>
                <w:sz w:val="22"/>
                <w:szCs w:val="22"/>
              </w:rPr>
              <w:lastRenderedPageBreak/>
              <w:t>(substantial compliance with no major concerns)</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726E03EC" w14:textId="67DA9216" w:rsidR="00D35991" w:rsidRPr="00D35991" w:rsidRDefault="00D35991">
            <w:pPr>
              <w:spacing w:before="100" w:beforeAutospacing="1" w:after="100" w:afterAutospacing="1"/>
              <w:rPr>
                <w:rFonts w:ascii="Arial" w:hAnsi="Arial" w:cs="Arial"/>
                <w:sz w:val="22"/>
                <w:szCs w:val="22"/>
              </w:rPr>
            </w:pPr>
            <w:r w:rsidRPr="00D35991">
              <w:rPr>
                <w:rFonts w:ascii="Arial" w:hAnsi="Arial" w:cs="Arial"/>
                <w:sz w:val="22"/>
                <w:szCs w:val="22"/>
              </w:rPr>
              <w:lastRenderedPageBreak/>
              <w:t xml:space="preserve">Response sets out a Method Statement that largely addresses and meets the requirements, with some detail </w:t>
            </w:r>
            <w:r w:rsidRPr="00D35991">
              <w:rPr>
                <w:rFonts w:ascii="Arial" w:hAnsi="Arial" w:cs="Arial"/>
                <w:sz w:val="22"/>
                <w:szCs w:val="22"/>
              </w:rPr>
              <w:lastRenderedPageBreak/>
              <w:t>provided to support the proposal; minor reservations or weakness in a few areas of the proposal in respect of relevant ability, understanding, expertise, skills and/or resources to deliver the requirements. Medium, acceptable risk</w:t>
            </w:r>
            <w:r w:rsidR="008B23FE" w:rsidRPr="00D35991">
              <w:rPr>
                <w:rFonts w:ascii="Arial" w:hAnsi="Arial" w:cs="Arial"/>
                <w:sz w:val="22"/>
                <w:szCs w:val="22"/>
              </w:rPr>
              <w:t> to</w:t>
            </w:r>
            <w:r w:rsidRPr="00D35991">
              <w:rPr>
                <w:rFonts w:ascii="Arial" w:hAnsi="Arial" w:cs="Arial"/>
                <w:sz w:val="22"/>
                <w:szCs w:val="22"/>
              </w:rPr>
              <w:t xml:space="preserve"> the Council.</w:t>
            </w:r>
          </w:p>
        </w:tc>
      </w:tr>
      <w:tr w:rsidR="00D35991" w14:paraId="4F69817C" w14:textId="77777777" w:rsidTr="00D35991">
        <w:trPr>
          <w:tblCellSpacing w:w="0" w:type="dxa"/>
        </w:trPr>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73E93262" w14:textId="77777777" w:rsidR="00D35991" w:rsidRPr="00D35991" w:rsidRDefault="00D35991">
            <w:pPr>
              <w:spacing w:before="100" w:beforeAutospacing="1" w:after="100" w:afterAutospacing="1"/>
              <w:rPr>
                <w:rFonts w:ascii="Arial" w:hAnsi="Arial" w:cs="Arial"/>
                <w:sz w:val="22"/>
                <w:szCs w:val="22"/>
              </w:rPr>
            </w:pPr>
            <w:r w:rsidRPr="00D35991">
              <w:rPr>
                <w:rFonts w:ascii="Arial" w:hAnsi="Arial" w:cs="Arial"/>
                <w:sz w:val="22"/>
                <w:szCs w:val="22"/>
              </w:rPr>
              <w:lastRenderedPageBreak/>
              <w:t>7-8</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543EC2A7" w14:textId="77777777" w:rsidR="00D35991" w:rsidRPr="00D35991" w:rsidRDefault="00D35991">
            <w:pPr>
              <w:spacing w:before="100" w:beforeAutospacing="1" w:after="100" w:afterAutospacing="1"/>
              <w:rPr>
                <w:rFonts w:ascii="Arial" w:hAnsi="Arial" w:cs="Arial"/>
                <w:sz w:val="22"/>
                <w:szCs w:val="22"/>
              </w:rPr>
            </w:pPr>
            <w:r w:rsidRPr="00D35991">
              <w:rPr>
                <w:rFonts w:ascii="Arial" w:hAnsi="Arial" w:cs="Arial"/>
                <w:sz w:val="22"/>
                <w:szCs w:val="22"/>
              </w:rPr>
              <w:t>Fully satisfactory /very good response (fully compliant with requirements).</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06BE5903" w14:textId="77777777" w:rsidR="00D35991" w:rsidRPr="00D35991" w:rsidRDefault="00D35991">
            <w:pPr>
              <w:spacing w:before="100" w:beforeAutospacing="1" w:after="100" w:afterAutospacing="1"/>
              <w:rPr>
                <w:rFonts w:ascii="Arial" w:hAnsi="Arial" w:cs="Arial"/>
                <w:sz w:val="22"/>
                <w:szCs w:val="22"/>
              </w:rPr>
            </w:pPr>
            <w:r w:rsidRPr="00D35991">
              <w:rPr>
                <w:rFonts w:ascii="Arial" w:hAnsi="Arial" w:cs="Arial"/>
                <w:sz w:val="22"/>
                <w:szCs w:val="22"/>
              </w:rPr>
              <w:t>Response sets out a Method Statement that fully addresses and meets the requirements, with full details provided to support the proposal; provides full confidence as to the relevant ability, understanding, expertise, skills and/or resources to deliver the requirements. Low/no risk for the Council.</w:t>
            </w:r>
          </w:p>
        </w:tc>
      </w:tr>
      <w:tr w:rsidR="00D35991" w14:paraId="446BFD3A" w14:textId="77777777" w:rsidTr="00D35991">
        <w:trPr>
          <w:tblCellSpacing w:w="0" w:type="dxa"/>
        </w:trPr>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1D995122" w14:textId="77777777" w:rsidR="00D35991" w:rsidRPr="00D35991" w:rsidRDefault="00D35991">
            <w:pPr>
              <w:spacing w:before="100" w:beforeAutospacing="1" w:after="100" w:afterAutospacing="1"/>
              <w:rPr>
                <w:rFonts w:ascii="Arial" w:hAnsi="Arial" w:cs="Arial"/>
                <w:sz w:val="22"/>
                <w:szCs w:val="22"/>
              </w:rPr>
            </w:pPr>
            <w:r w:rsidRPr="00D35991">
              <w:rPr>
                <w:rFonts w:ascii="Arial" w:hAnsi="Arial" w:cs="Arial"/>
                <w:sz w:val="22"/>
                <w:szCs w:val="22"/>
              </w:rPr>
              <w:t>9-10</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1DCA4C16" w14:textId="77777777" w:rsidR="00D35991" w:rsidRPr="00D35991" w:rsidRDefault="00D35991">
            <w:pPr>
              <w:spacing w:before="100" w:beforeAutospacing="1" w:after="100" w:afterAutospacing="1"/>
              <w:rPr>
                <w:rFonts w:ascii="Arial" w:hAnsi="Arial" w:cs="Arial"/>
                <w:sz w:val="22"/>
                <w:szCs w:val="22"/>
              </w:rPr>
            </w:pPr>
            <w:r w:rsidRPr="00D35991">
              <w:rPr>
                <w:rFonts w:ascii="Arial" w:hAnsi="Arial" w:cs="Arial"/>
                <w:sz w:val="22"/>
                <w:szCs w:val="22"/>
              </w:rPr>
              <w:t>Outstanding response (fully compliant, with some areas exceeding requirements)</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74D5AD73" w14:textId="77777777" w:rsidR="00D35991" w:rsidRPr="00D35991" w:rsidRDefault="00D35991">
            <w:pPr>
              <w:spacing w:before="100" w:beforeAutospacing="1" w:after="100" w:afterAutospacing="1"/>
              <w:rPr>
                <w:rFonts w:ascii="Arial" w:hAnsi="Arial" w:cs="Arial"/>
                <w:sz w:val="22"/>
                <w:szCs w:val="22"/>
              </w:rPr>
            </w:pPr>
            <w:r w:rsidRPr="00D35991">
              <w:rPr>
                <w:rFonts w:ascii="Arial" w:hAnsi="Arial" w:cs="Arial"/>
                <w:sz w:val="22"/>
                <w:szCs w:val="22"/>
              </w:rPr>
              <w:t>Response sets out a robust Method Statement (as for a 7-8 score) and, in addition, provides or proposes additional value and/or elements of the proposal which exceed the requirements in substance and outcomes in a manner acceptable to the Council; provides full confidence as to the relevant ability, understanding, expertise, skills and/or resources not only to deliver the requirements, but also exceed it as described. Low/no risk for the Council.</w:t>
            </w:r>
          </w:p>
        </w:tc>
      </w:tr>
    </w:tbl>
    <w:p w14:paraId="4CC0729A" w14:textId="77777777" w:rsidR="00B757D2" w:rsidRDefault="00B757D2" w:rsidP="00D35991">
      <w:pPr>
        <w:pStyle w:val="BodyText"/>
        <w:widowControl w:val="0"/>
        <w:tabs>
          <w:tab w:val="clear" w:pos="8370"/>
          <w:tab w:val="left" w:pos="909"/>
        </w:tabs>
        <w:kinsoku w:val="0"/>
        <w:overflowPunct w:val="0"/>
        <w:autoSpaceDE w:val="0"/>
        <w:autoSpaceDN w:val="0"/>
        <w:adjustRightInd w:val="0"/>
        <w:spacing w:before="119" w:line="240" w:lineRule="auto"/>
        <w:ind w:right="0"/>
        <w:rPr>
          <w:rFonts w:cs="Arial"/>
          <w:bCs/>
          <w:spacing w:val="-1"/>
          <w:sz w:val="8"/>
          <w:szCs w:val="8"/>
        </w:rPr>
      </w:pPr>
    </w:p>
    <w:p w14:paraId="0DF9546A" w14:textId="1BA21BFC" w:rsidR="00A758F1" w:rsidRDefault="00F32BB0" w:rsidP="006A7DF3">
      <w:pPr>
        <w:pStyle w:val="BodyText"/>
        <w:widowControl w:val="0"/>
        <w:numPr>
          <w:ilvl w:val="1"/>
          <w:numId w:val="16"/>
        </w:numPr>
        <w:tabs>
          <w:tab w:val="clear" w:pos="8370"/>
          <w:tab w:val="left" w:pos="851"/>
        </w:tabs>
        <w:kinsoku w:val="0"/>
        <w:overflowPunct w:val="0"/>
        <w:autoSpaceDE w:val="0"/>
        <w:autoSpaceDN w:val="0"/>
        <w:adjustRightInd w:val="0"/>
        <w:spacing w:before="119" w:line="240" w:lineRule="auto"/>
        <w:ind w:left="851" w:right="0" w:hanging="709"/>
        <w:rPr>
          <w:rFonts w:cs="Arial"/>
          <w:bCs/>
          <w:spacing w:val="-1"/>
          <w:szCs w:val="22"/>
        </w:rPr>
      </w:pPr>
      <w:r w:rsidRPr="00E66871">
        <w:rPr>
          <w:rFonts w:cs="Arial"/>
          <w:bCs/>
          <w:spacing w:val="-1"/>
          <w:szCs w:val="22"/>
        </w:rPr>
        <w:t xml:space="preserve">Overview of the Quality Evaluation  </w:t>
      </w:r>
    </w:p>
    <w:p w14:paraId="389B98F9" w14:textId="77777777" w:rsidR="00DE47A9" w:rsidRDefault="00DE47A9" w:rsidP="00311547">
      <w:pPr>
        <w:pStyle w:val="BodyText"/>
        <w:widowControl w:val="0"/>
        <w:tabs>
          <w:tab w:val="clear" w:pos="8370"/>
        </w:tabs>
        <w:kinsoku w:val="0"/>
        <w:overflowPunct w:val="0"/>
        <w:autoSpaceDE w:val="0"/>
        <w:autoSpaceDN w:val="0"/>
        <w:adjustRightInd w:val="0"/>
        <w:spacing w:before="119" w:line="240" w:lineRule="auto"/>
        <w:ind w:left="851" w:right="0" w:hanging="851"/>
        <w:rPr>
          <w:rFonts w:cs="Arial"/>
          <w:bCs/>
          <w:spacing w:val="-1"/>
          <w:szCs w:val="22"/>
        </w:rPr>
      </w:pPr>
    </w:p>
    <w:tbl>
      <w:tblPr>
        <w:tblStyle w:val="TableGrid1"/>
        <w:tblW w:w="9214"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3"/>
        <w:gridCol w:w="4487"/>
        <w:gridCol w:w="1843"/>
        <w:gridCol w:w="1701"/>
      </w:tblGrid>
      <w:tr w:rsidR="00DE47A9" w:rsidRPr="001044CB" w14:paraId="02C6756B" w14:textId="77777777" w:rsidTr="00DE47A9">
        <w:trPr>
          <w:trHeight w:val="227"/>
        </w:trPr>
        <w:tc>
          <w:tcPr>
            <w:tcW w:w="642" w:type="pct"/>
            <w:shd w:val="clear" w:color="auto" w:fill="000000" w:themeFill="text1"/>
            <w:vAlign w:val="center"/>
          </w:tcPr>
          <w:p w14:paraId="3710DE60" w14:textId="77777777" w:rsidR="00DE47A9" w:rsidRPr="001044CB" w:rsidRDefault="00DE47A9" w:rsidP="00311547">
            <w:pPr>
              <w:spacing w:before="40" w:after="40"/>
              <w:ind w:left="851" w:hanging="851"/>
              <w:jc w:val="center"/>
              <w:rPr>
                <w:rFonts w:ascii="Arial" w:eastAsia="Arial Unicode MS" w:hAnsi="Arial" w:cs="Arial"/>
                <w:b/>
                <w:color w:val="FFFFFF" w:themeColor="background1"/>
                <w:sz w:val="22"/>
                <w:szCs w:val="22"/>
              </w:rPr>
            </w:pPr>
            <w:r w:rsidRPr="001044CB">
              <w:rPr>
                <w:rFonts w:ascii="Arial" w:eastAsia="Arial Unicode MS" w:hAnsi="Arial" w:cs="Arial"/>
                <w:b/>
                <w:color w:val="FFFFFF" w:themeColor="background1"/>
                <w:sz w:val="22"/>
                <w:szCs w:val="22"/>
              </w:rPr>
              <w:t>Question</w:t>
            </w:r>
          </w:p>
        </w:tc>
        <w:tc>
          <w:tcPr>
            <w:tcW w:w="2435" w:type="pct"/>
            <w:shd w:val="clear" w:color="auto" w:fill="000000" w:themeFill="text1"/>
          </w:tcPr>
          <w:p w14:paraId="1D2FDE5F" w14:textId="77777777" w:rsidR="00DE47A9" w:rsidRPr="001044CB" w:rsidRDefault="00DE47A9" w:rsidP="00311547">
            <w:pPr>
              <w:spacing w:before="40" w:after="40"/>
              <w:ind w:left="851" w:hanging="851"/>
              <w:rPr>
                <w:rFonts w:ascii="Arial" w:eastAsia="Arial Unicode MS" w:hAnsi="Arial" w:cs="Arial"/>
                <w:b/>
                <w:color w:val="FFFFFF" w:themeColor="background1"/>
                <w:sz w:val="22"/>
                <w:szCs w:val="22"/>
              </w:rPr>
            </w:pPr>
            <w:r w:rsidRPr="001044CB">
              <w:rPr>
                <w:rFonts w:ascii="Arial" w:eastAsia="Arial Unicode MS" w:hAnsi="Arial" w:cs="Arial"/>
                <w:b/>
                <w:color w:val="FFFFFF" w:themeColor="background1"/>
                <w:sz w:val="22"/>
                <w:szCs w:val="22"/>
              </w:rPr>
              <w:t>Section</w:t>
            </w:r>
          </w:p>
        </w:tc>
        <w:tc>
          <w:tcPr>
            <w:tcW w:w="1000" w:type="pct"/>
            <w:shd w:val="clear" w:color="auto" w:fill="000000" w:themeFill="text1"/>
          </w:tcPr>
          <w:p w14:paraId="50729FA7" w14:textId="77777777" w:rsidR="00DE47A9" w:rsidRPr="001044CB" w:rsidRDefault="00DE47A9" w:rsidP="00311547">
            <w:pPr>
              <w:spacing w:before="40" w:after="40"/>
              <w:ind w:left="851" w:hanging="851"/>
              <w:jc w:val="center"/>
              <w:rPr>
                <w:rFonts w:ascii="Arial" w:eastAsia="Arial Unicode MS" w:hAnsi="Arial" w:cs="Arial"/>
                <w:b/>
                <w:color w:val="FFFFFF" w:themeColor="background1"/>
                <w:sz w:val="22"/>
                <w:szCs w:val="22"/>
              </w:rPr>
            </w:pPr>
            <w:r w:rsidRPr="001044CB">
              <w:rPr>
                <w:rFonts w:ascii="Arial" w:eastAsia="Arial Unicode MS" w:hAnsi="Arial" w:cs="Arial"/>
                <w:b/>
                <w:color w:val="FFFFFF" w:themeColor="background1"/>
                <w:sz w:val="22"/>
                <w:szCs w:val="22"/>
              </w:rPr>
              <w:t>Score</w:t>
            </w:r>
          </w:p>
        </w:tc>
        <w:tc>
          <w:tcPr>
            <w:tcW w:w="923" w:type="pct"/>
            <w:shd w:val="clear" w:color="auto" w:fill="000000" w:themeFill="text1"/>
            <w:vAlign w:val="center"/>
          </w:tcPr>
          <w:p w14:paraId="5863ABE6" w14:textId="77777777" w:rsidR="00DE47A9" w:rsidRPr="001044CB" w:rsidRDefault="00DE47A9" w:rsidP="00311547">
            <w:pPr>
              <w:spacing w:before="40" w:after="40"/>
              <w:ind w:left="851" w:hanging="851"/>
              <w:jc w:val="center"/>
              <w:rPr>
                <w:rFonts w:ascii="Arial" w:eastAsia="Arial Unicode MS" w:hAnsi="Arial" w:cs="Arial"/>
                <w:b/>
                <w:color w:val="FFFFFF" w:themeColor="background1"/>
                <w:sz w:val="22"/>
                <w:szCs w:val="22"/>
              </w:rPr>
            </w:pPr>
            <w:r w:rsidRPr="001044CB">
              <w:rPr>
                <w:rFonts w:ascii="Arial" w:eastAsia="Arial Unicode MS" w:hAnsi="Arial" w:cs="Arial"/>
                <w:b/>
                <w:color w:val="FFFFFF" w:themeColor="background1"/>
                <w:sz w:val="22"/>
                <w:szCs w:val="22"/>
              </w:rPr>
              <w:t>Weighting</w:t>
            </w:r>
          </w:p>
        </w:tc>
      </w:tr>
      <w:tr w:rsidR="00DE47A9" w:rsidRPr="001044CB" w14:paraId="6476ADAC" w14:textId="77777777" w:rsidTr="002C6416">
        <w:trPr>
          <w:trHeight w:val="227"/>
        </w:trPr>
        <w:tc>
          <w:tcPr>
            <w:tcW w:w="642" w:type="pct"/>
            <w:shd w:val="clear" w:color="auto" w:fill="FFFFFF" w:themeFill="background1"/>
            <w:vAlign w:val="center"/>
          </w:tcPr>
          <w:p w14:paraId="12933BB4" w14:textId="362F379E" w:rsidR="00DE47A9" w:rsidRPr="001044CB" w:rsidRDefault="003F5A20" w:rsidP="00311547">
            <w:pPr>
              <w:spacing w:before="40" w:after="40"/>
              <w:ind w:left="851" w:hanging="851"/>
              <w:jc w:val="center"/>
              <w:rPr>
                <w:rFonts w:ascii="Arial" w:eastAsia="Arial Unicode MS" w:hAnsi="Arial" w:cs="Arial"/>
                <w:b/>
                <w:sz w:val="22"/>
                <w:szCs w:val="22"/>
              </w:rPr>
            </w:pPr>
            <w:r w:rsidRPr="001044CB">
              <w:rPr>
                <w:rFonts w:ascii="Arial" w:eastAsia="Arial Unicode MS" w:hAnsi="Arial" w:cs="Arial"/>
                <w:b/>
                <w:sz w:val="22"/>
                <w:szCs w:val="22"/>
              </w:rPr>
              <w:t>1</w:t>
            </w:r>
          </w:p>
        </w:tc>
        <w:tc>
          <w:tcPr>
            <w:tcW w:w="2435" w:type="pct"/>
            <w:shd w:val="clear" w:color="auto" w:fill="FFFFFF" w:themeFill="background1"/>
            <w:vAlign w:val="center"/>
          </w:tcPr>
          <w:p w14:paraId="356613DA" w14:textId="1BC22A33" w:rsidR="00DE47A9" w:rsidRPr="001044CB" w:rsidRDefault="001044CB" w:rsidP="001044CB">
            <w:pPr>
              <w:widowControl w:val="0"/>
              <w:autoSpaceDE w:val="0"/>
              <w:autoSpaceDN w:val="0"/>
              <w:adjustRightInd w:val="0"/>
              <w:rPr>
                <w:rFonts w:ascii="Arial" w:hAnsi="Arial" w:cs="Arial"/>
                <w:szCs w:val="24"/>
              </w:rPr>
            </w:pPr>
            <w:r w:rsidRPr="001044CB">
              <w:rPr>
                <w:rFonts w:ascii="Arial" w:hAnsi="Arial" w:cs="Arial"/>
                <w:szCs w:val="24"/>
              </w:rPr>
              <w:t>Based on the Service Specification and the Council’s Short Breaks Duty Statement where do you think your organisation is best able provide a service that fits in with the aims and objectives of the short breaks service and why? Include if there is anything new or innovative about your services.  What is the capacity of your service?</w:t>
            </w:r>
          </w:p>
        </w:tc>
        <w:tc>
          <w:tcPr>
            <w:tcW w:w="1000" w:type="pct"/>
            <w:shd w:val="clear" w:color="auto" w:fill="FFFFFF" w:themeFill="background1"/>
            <w:vAlign w:val="center"/>
          </w:tcPr>
          <w:p w14:paraId="28146A2A" w14:textId="04218DBC" w:rsidR="00DE47A9" w:rsidRPr="001044CB" w:rsidRDefault="00DE47A9" w:rsidP="0091185A">
            <w:pPr>
              <w:spacing w:before="40" w:after="40"/>
              <w:ind w:left="851" w:hanging="851"/>
              <w:jc w:val="center"/>
              <w:rPr>
                <w:rFonts w:ascii="Arial" w:eastAsia="Arial Unicode MS" w:hAnsi="Arial" w:cs="Arial"/>
                <w:sz w:val="22"/>
                <w:szCs w:val="22"/>
              </w:rPr>
            </w:pPr>
            <w:r w:rsidRPr="001044CB">
              <w:rPr>
                <w:rFonts w:ascii="Arial" w:eastAsia="Arial Unicode MS" w:hAnsi="Arial" w:cs="Arial"/>
                <w:sz w:val="22"/>
                <w:szCs w:val="22"/>
              </w:rPr>
              <w:t>0-1</w:t>
            </w:r>
            <w:r w:rsidR="0091185A" w:rsidRPr="001044CB">
              <w:rPr>
                <w:rFonts w:ascii="Arial" w:eastAsia="Arial Unicode MS" w:hAnsi="Arial" w:cs="Arial"/>
                <w:sz w:val="22"/>
                <w:szCs w:val="22"/>
              </w:rPr>
              <w:t>0</w:t>
            </w:r>
          </w:p>
        </w:tc>
        <w:tc>
          <w:tcPr>
            <w:tcW w:w="923" w:type="pct"/>
            <w:shd w:val="clear" w:color="auto" w:fill="FFFFFF" w:themeFill="background1"/>
            <w:vAlign w:val="center"/>
          </w:tcPr>
          <w:p w14:paraId="32398A2D" w14:textId="594F85EC" w:rsidR="00DE47A9" w:rsidRPr="001044CB" w:rsidRDefault="001044CB" w:rsidP="00311547">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20%</w:t>
            </w:r>
          </w:p>
        </w:tc>
      </w:tr>
      <w:tr w:rsidR="00DE47A9" w:rsidRPr="001044CB" w14:paraId="11EBEE12" w14:textId="77777777" w:rsidTr="002C6416">
        <w:trPr>
          <w:trHeight w:val="227"/>
        </w:trPr>
        <w:tc>
          <w:tcPr>
            <w:tcW w:w="642" w:type="pct"/>
            <w:shd w:val="clear" w:color="auto" w:fill="FFFFFF" w:themeFill="background1"/>
            <w:vAlign w:val="center"/>
          </w:tcPr>
          <w:p w14:paraId="37F18AB5" w14:textId="5A9F3462" w:rsidR="00DE47A9" w:rsidRPr="001044CB" w:rsidRDefault="003F5A20" w:rsidP="00311547">
            <w:pPr>
              <w:spacing w:before="40" w:after="40"/>
              <w:ind w:left="851" w:hanging="851"/>
              <w:jc w:val="center"/>
              <w:rPr>
                <w:rFonts w:ascii="Arial" w:eastAsia="Arial Unicode MS" w:hAnsi="Arial" w:cs="Arial"/>
                <w:b/>
                <w:sz w:val="22"/>
                <w:szCs w:val="22"/>
              </w:rPr>
            </w:pPr>
            <w:r w:rsidRPr="001044CB">
              <w:rPr>
                <w:rFonts w:ascii="Arial" w:eastAsia="Arial Unicode MS" w:hAnsi="Arial" w:cs="Arial"/>
                <w:b/>
                <w:sz w:val="22"/>
                <w:szCs w:val="22"/>
              </w:rPr>
              <w:t>2</w:t>
            </w:r>
          </w:p>
        </w:tc>
        <w:tc>
          <w:tcPr>
            <w:tcW w:w="2435" w:type="pct"/>
            <w:shd w:val="clear" w:color="auto" w:fill="FFFFFF" w:themeFill="background1"/>
            <w:vAlign w:val="center"/>
          </w:tcPr>
          <w:p w14:paraId="4309CFBD" w14:textId="77777777" w:rsidR="001044CB" w:rsidRDefault="001044CB" w:rsidP="001044CB">
            <w:pPr>
              <w:rPr>
                <w:rFonts w:ascii="Arial" w:eastAsia="Arial Unicode MS" w:hAnsi="Arial" w:cs="Arial"/>
                <w:sz w:val="22"/>
                <w:szCs w:val="22"/>
              </w:rPr>
            </w:pPr>
            <w:r w:rsidRPr="001044CB">
              <w:rPr>
                <w:rFonts w:ascii="Arial" w:eastAsia="Arial Unicode MS" w:hAnsi="Arial" w:cs="Arial"/>
                <w:sz w:val="22"/>
                <w:szCs w:val="22"/>
              </w:rPr>
              <w:t>What are the particula</w:t>
            </w:r>
            <w:r>
              <w:rPr>
                <w:rFonts w:ascii="Arial" w:eastAsia="Arial Unicode MS" w:hAnsi="Arial" w:cs="Arial"/>
                <w:sz w:val="22"/>
                <w:szCs w:val="22"/>
              </w:rPr>
              <w:t>r qualities and</w:t>
            </w:r>
          </w:p>
          <w:p w14:paraId="10636D6E" w14:textId="77777777" w:rsidR="001044CB" w:rsidRDefault="001044CB" w:rsidP="001044CB">
            <w:pPr>
              <w:rPr>
                <w:rFonts w:ascii="Arial" w:eastAsia="Arial Unicode MS" w:hAnsi="Arial" w:cs="Arial"/>
                <w:sz w:val="22"/>
                <w:szCs w:val="22"/>
              </w:rPr>
            </w:pPr>
            <w:r w:rsidRPr="001044CB">
              <w:rPr>
                <w:rFonts w:ascii="Arial" w:eastAsia="Arial Unicode MS" w:hAnsi="Arial" w:cs="Arial"/>
                <w:sz w:val="22"/>
                <w:szCs w:val="22"/>
              </w:rPr>
              <w:t>strengths of your service that would make a</w:t>
            </w:r>
          </w:p>
          <w:p w14:paraId="74F23E42" w14:textId="77777777" w:rsidR="001044CB" w:rsidRDefault="001044CB" w:rsidP="001044CB">
            <w:pPr>
              <w:rPr>
                <w:rFonts w:ascii="Arial" w:eastAsia="Arial Unicode MS" w:hAnsi="Arial" w:cs="Arial"/>
                <w:sz w:val="22"/>
                <w:szCs w:val="22"/>
              </w:rPr>
            </w:pPr>
            <w:r w:rsidRPr="001044CB">
              <w:rPr>
                <w:rFonts w:ascii="Arial" w:eastAsia="Arial Unicode MS" w:hAnsi="Arial" w:cs="Arial"/>
                <w:sz w:val="22"/>
                <w:szCs w:val="22"/>
              </w:rPr>
              <w:t>difference to the quality of short breaks</w:t>
            </w:r>
          </w:p>
          <w:p w14:paraId="486318D2" w14:textId="554BE32F" w:rsidR="00DE47A9" w:rsidRPr="001044CB" w:rsidRDefault="001044CB" w:rsidP="001044CB">
            <w:pPr>
              <w:rPr>
                <w:rFonts w:ascii="Arial" w:eastAsia="Arial Unicode MS" w:hAnsi="Arial" w:cs="Arial"/>
                <w:sz w:val="22"/>
                <w:szCs w:val="22"/>
              </w:rPr>
            </w:pPr>
            <w:r w:rsidRPr="001044CB">
              <w:rPr>
                <w:rFonts w:ascii="Arial" w:eastAsia="Arial Unicode MS" w:hAnsi="Arial" w:cs="Arial"/>
                <w:sz w:val="22"/>
                <w:szCs w:val="22"/>
              </w:rPr>
              <w:t xml:space="preserve">available?         </w:t>
            </w:r>
          </w:p>
        </w:tc>
        <w:tc>
          <w:tcPr>
            <w:tcW w:w="1000" w:type="pct"/>
            <w:shd w:val="clear" w:color="auto" w:fill="FFFFFF" w:themeFill="background1"/>
            <w:vAlign w:val="center"/>
          </w:tcPr>
          <w:p w14:paraId="1CBC0CAE" w14:textId="3EA86B75" w:rsidR="00DE47A9" w:rsidRPr="001044CB" w:rsidRDefault="00DE47A9" w:rsidP="0091185A">
            <w:pPr>
              <w:spacing w:before="40" w:after="40"/>
              <w:ind w:left="851" w:hanging="851"/>
              <w:jc w:val="center"/>
              <w:rPr>
                <w:rFonts w:ascii="Arial" w:eastAsia="Arial Unicode MS" w:hAnsi="Arial" w:cs="Arial"/>
                <w:sz w:val="22"/>
                <w:szCs w:val="22"/>
              </w:rPr>
            </w:pPr>
            <w:r w:rsidRPr="001044CB">
              <w:rPr>
                <w:rFonts w:ascii="Arial" w:eastAsia="Arial Unicode MS" w:hAnsi="Arial" w:cs="Arial"/>
                <w:sz w:val="22"/>
                <w:szCs w:val="22"/>
              </w:rPr>
              <w:t>0-1</w:t>
            </w:r>
            <w:r w:rsidR="0091185A" w:rsidRPr="001044CB">
              <w:rPr>
                <w:rFonts w:ascii="Arial" w:eastAsia="Arial Unicode MS" w:hAnsi="Arial" w:cs="Arial"/>
                <w:sz w:val="22"/>
                <w:szCs w:val="22"/>
              </w:rPr>
              <w:t>0</w:t>
            </w:r>
          </w:p>
        </w:tc>
        <w:tc>
          <w:tcPr>
            <w:tcW w:w="923" w:type="pct"/>
            <w:shd w:val="clear" w:color="auto" w:fill="FFFFFF" w:themeFill="background1"/>
            <w:vAlign w:val="center"/>
          </w:tcPr>
          <w:p w14:paraId="753F2143" w14:textId="0F3BA5B4" w:rsidR="00DE47A9" w:rsidRPr="001044CB" w:rsidRDefault="001044CB" w:rsidP="00311547">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5%</w:t>
            </w:r>
          </w:p>
        </w:tc>
      </w:tr>
      <w:tr w:rsidR="00DE47A9" w:rsidRPr="001044CB" w14:paraId="14B2FFDF" w14:textId="77777777" w:rsidTr="002C6416">
        <w:trPr>
          <w:trHeight w:val="227"/>
        </w:trPr>
        <w:tc>
          <w:tcPr>
            <w:tcW w:w="642" w:type="pct"/>
            <w:shd w:val="clear" w:color="auto" w:fill="FFFFFF" w:themeFill="background1"/>
            <w:vAlign w:val="center"/>
          </w:tcPr>
          <w:p w14:paraId="2318DD37" w14:textId="3E7818DD" w:rsidR="00DE47A9" w:rsidRPr="001044CB" w:rsidRDefault="003F5A20" w:rsidP="00311547">
            <w:pPr>
              <w:spacing w:before="40" w:after="40"/>
              <w:ind w:left="851" w:hanging="851"/>
              <w:jc w:val="center"/>
              <w:rPr>
                <w:rFonts w:ascii="Arial" w:eastAsia="Arial Unicode MS" w:hAnsi="Arial" w:cs="Arial"/>
                <w:b/>
                <w:sz w:val="22"/>
                <w:szCs w:val="22"/>
              </w:rPr>
            </w:pPr>
            <w:r w:rsidRPr="001044CB">
              <w:rPr>
                <w:rFonts w:ascii="Arial" w:eastAsia="Arial Unicode MS" w:hAnsi="Arial" w:cs="Arial"/>
                <w:b/>
                <w:sz w:val="22"/>
                <w:szCs w:val="22"/>
              </w:rPr>
              <w:t>3</w:t>
            </w:r>
          </w:p>
        </w:tc>
        <w:tc>
          <w:tcPr>
            <w:tcW w:w="2435" w:type="pct"/>
            <w:shd w:val="clear" w:color="auto" w:fill="FFFFFF" w:themeFill="background1"/>
            <w:vAlign w:val="center"/>
          </w:tcPr>
          <w:p w14:paraId="0BEB550F" w14:textId="5730F45E" w:rsidR="00DE47A9" w:rsidRPr="005E6DF9" w:rsidRDefault="001044CB" w:rsidP="005E6DF9">
            <w:pPr>
              <w:widowControl w:val="0"/>
              <w:kinsoku w:val="0"/>
              <w:overflowPunct w:val="0"/>
              <w:autoSpaceDE w:val="0"/>
              <w:autoSpaceDN w:val="0"/>
              <w:adjustRightInd w:val="0"/>
              <w:spacing w:before="54"/>
              <w:rPr>
                <w:rFonts w:ascii="Arial" w:hAnsi="Arial" w:cs="Arial"/>
                <w:szCs w:val="24"/>
              </w:rPr>
            </w:pPr>
            <w:r w:rsidRPr="001044CB">
              <w:rPr>
                <w:rFonts w:ascii="Arial" w:hAnsi="Arial" w:cs="Arial"/>
                <w:szCs w:val="24"/>
              </w:rPr>
              <w:t>Describe the process you would follow from receiving a service order to actually beginning the service. What are the timescales or response times you would achieve in providing the service?</w:t>
            </w:r>
          </w:p>
        </w:tc>
        <w:tc>
          <w:tcPr>
            <w:tcW w:w="1000" w:type="pct"/>
            <w:shd w:val="clear" w:color="auto" w:fill="FFFFFF" w:themeFill="background1"/>
            <w:vAlign w:val="center"/>
          </w:tcPr>
          <w:p w14:paraId="5E2ADE43" w14:textId="56BC7533" w:rsidR="00DE47A9" w:rsidRPr="001044CB" w:rsidRDefault="00DE47A9" w:rsidP="0091185A">
            <w:pPr>
              <w:spacing w:before="40" w:after="40"/>
              <w:ind w:left="851" w:hanging="851"/>
              <w:jc w:val="center"/>
              <w:rPr>
                <w:rFonts w:ascii="Arial" w:eastAsia="Arial Unicode MS" w:hAnsi="Arial" w:cs="Arial"/>
                <w:sz w:val="22"/>
                <w:szCs w:val="22"/>
              </w:rPr>
            </w:pPr>
            <w:r w:rsidRPr="001044CB">
              <w:rPr>
                <w:rFonts w:ascii="Arial" w:eastAsia="Arial Unicode MS" w:hAnsi="Arial" w:cs="Arial"/>
                <w:sz w:val="22"/>
                <w:szCs w:val="22"/>
              </w:rPr>
              <w:t>0-1</w:t>
            </w:r>
            <w:r w:rsidR="0091185A" w:rsidRPr="001044CB">
              <w:rPr>
                <w:rFonts w:ascii="Arial" w:eastAsia="Arial Unicode MS" w:hAnsi="Arial" w:cs="Arial"/>
                <w:sz w:val="22"/>
                <w:szCs w:val="22"/>
              </w:rPr>
              <w:t>0</w:t>
            </w:r>
          </w:p>
        </w:tc>
        <w:tc>
          <w:tcPr>
            <w:tcW w:w="923" w:type="pct"/>
            <w:shd w:val="clear" w:color="auto" w:fill="FFFFFF" w:themeFill="background1"/>
            <w:vAlign w:val="center"/>
          </w:tcPr>
          <w:p w14:paraId="2D9DAAED" w14:textId="74FABF04" w:rsidR="00DE47A9" w:rsidRPr="001044CB" w:rsidRDefault="001044CB" w:rsidP="00311547">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5%</w:t>
            </w:r>
          </w:p>
        </w:tc>
      </w:tr>
      <w:tr w:rsidR="00DE47A9" w:rsidRPr="001044CB" w14:paraId="2CCCEA3D" w14:textId="77777777" w:rsidTr="002C6416">
        <w:trPr>
          <w:trHeight w:val="227"/>
        </w:trPr>
        <w:tc>
          <w:tcPr>
            <w:tcW w:w="642" w:type="pct"/>
            <w:shd w:val="clear" w:color="auto" w:fill="FFFFFF" w:themeFill="background1"/>
            <w:vAlign w:val="center"/>
          </w:tcPr>
          <w:p w14:paraId="320EC336" w14:textId="00EF3686" w:rsidR="00DE47A9" w:rsidRPr="001044CB" w:rsidRDefault="003F5A20" w:rsidP="00311547">
            <w:pPr>
              <w:spacing w:before="40" w:after="40"/>
              <w:ind w:left="851" w:hanging="851"/>
              <w:jc w:val="center"/>
              <w:rPr>
                <w:rFonts w:ascii="Arial" w:eastAsia="Arial Unicode MS" w:hAnsi="Arial" w:cs="Arial"/>
                <w:b/>
                <w:sz w:val="22"/>
                <w:szCs w:val="22"/>
              </w:rPr>
            </w:pPr>
            <w:r w:rsidRPr="001044CB">
              <w:rPr>
                <w:rFonts w:ascii="Arial" w:eastAsia="Arial Unicode MS" w:hAnsi="Arial" w:cs="Arial"/>
                <w:b/>
                <w:sz w:val="22"/>
                <w:szCs w:val="22"/>
              </w:rPr>
              <w:t>4</w:t>
            </w:r>
          </w:p>
        </w:tc>
        <w:tc>
          <w:tcPr>
            <w:tcW w:w="2435" w:type="pct"/>
            <w:shd w:val="clear" w:color="auto" w:fill="FFFFFF" w:themeFill="background1"/>
            <w:vAlign w:val="center"/>
          </w:tcPr>
          <w:p w14:paraId="76C5995B" w14:textId="77777777" w:rsidR="005E6DF9" w:rsidRPr="005E6DF9" w:rsidRDefault="005E6DF9" w:rsidP="005E6DF9">
            <w:pPr>
              <w:keepNext/>
              <w:widowControl w:val="0"/>
              <w:autoSpaceDE w:val="0"/>
              <w:autoSpaceDN w:val="0"/>
              <w:adjustRightInd w:val="0"/>
              <w:rPr>
                <w:rFonts w:ascii="Arial" w:hAnsi="Arial" w:cs="Arial"/>
                <w:szCs w:val="24"/>
              </w:rPr>
            </w:pPr>
            <w:r w:rsidRPr="005E6DF9">
              <w:rPr>
                <w:rFonts w:ascii="Arial" w:hAnsi="Arial" w:cs="Arial"/>
                <w:szCs w:val="24"/>
              </w:rPr>
              <w:t>In what ways would you be able to work with other service providers to enhance the overall service delivery experienced by service users.</w:t>
            </w:r>
          </w:p>
          <w:p w14:paraId="7B63C71B" w14:textId="4D47A8B3" w:rsidR="00DE47A9" w:rsidRPr="001044CB" w:rsidRDefault="00DE47A9" w:rsidP="00311547">
            <w:pPr>
              <w:spacing w:before="40" w:after="40"/>
              <w:ind w:left="851" w:hanging="851"/>
              <w:rPr>
                <w:rFonts w:ascii="Arial" w:eastAsia="Arial Unicode MS" w:hAnsi="Arial" w:cs="Arial"/>
                <w:sz w:val="22"/>
                <w:szCs w:val="22"/>
              </w:rPr>
            </w:pPr>
          </w:p>
        </w:tc>
        <w:tc>
          <w:tcPr>
            <w:tcW w:w="1000" w:type="pct"/>
            <w:shd w:val="clear" w:color="auto" w:fill="FFFFFF" w:themeFill="background1"/>
            <w:vAlign w:val="center"/>
          </w:tcPr>
          <w:p w14:paraId="3DDA4481" w14:textId="6F2AB51D" w:rsidR="00DE47A9" w:rsidRPr="001044CB" w:rsidRDefault="00DE47A9" w:rsidP="0091185A">
            <w:pPr>
              <w:spacing w:before="40" w:after="40"/>
              <w:ind w:left="851" w:hanging="851"/>
              <w:jc w:val="center"/>
              <w:rPr>
                <w:rFonts w:ascii="Arial" w:eastAsia="Arial Unicode MS" w:hAnsi="Arial" w:cs="Arial"/>
                <w:sz w:val="22"/>
                <w:szCs w:val="22"/>
              </w:rPr>
            </w:pPr>
            <w:r w:rsidRPr="001044CB">
              <w:rPr>
                <w:rFonts w:ascii="Arial" w:eastAsia="Arial Unicode MS" w:hAnsi="Arial" w:cs="Arial"/>
                <w:sz w:val="22"/>
                <w:szCs w:val="22"/>
              </w:rPr>
              <w:t>0-1</w:t>
            </w:r>
            <w:r w:rsidR="0091185A" w:rsidRPr="001044CB">
              <w:rPr>
                <w:rFonts w:ascii="Arial" w:eastAsia="Arial Unicode MS" w:hAnsi="Arial" w:cs="Arial"/>
                <w:sz w:val="22"/>
                <w:szCs w:val="22"/>
              </w:rPr>
              <w:t>0</w:t>
            </w:r>
          </w:p>
        </w:tc>
        <w:tc>
          <w:tcPr>
            <w:tcW w:w="923" w:type="pct"/>
            <w:shd w:val="clear" w:color="auto" w:fill="FFFFFF" w:themeFill="background1"/>
            <w:vAlign w:val="center"/>
          </w:tcPr>
          <w:p w14:paraId="7982DFB4" w14:textId="3C0F43BB" w:rsidR="00DE47A9" w:rsidRPr="001044CB" w:rsidRDefault="001044CB" w:rsidP="00311547">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5%</w:t>
            </w:r>
          </w:p>
        </w:tc>
      </w:tr>
      <w:tr w:rsidR="001044CB" w:rsidRPr="001044CB" w14:paraId="63ADABE1" w14:textId="77777777" w:rsidTr="002C6416">
        <w:trPr>
          <w:trHeight w:val="227"/>
        </w:trPr>
        <w:tc>
          <w:tcPr>
            <w:tcW w:w="642" w:type="pct"/>
            <w:shd w:val="clear" w:color="auto" w:fill="FFFFFF" w:themeFill="background1"/>
            <w:vAlign w:val="center"/>
          </w:tcPr>
          <w:p w14:paraId="420F4F08" w14:textId="687EDC09" w:rsidR="001044CB" w:rsidRPr="001044CB" w:rsidRDefault="001044CB" w:rsidP="001044CB">
            <w:pPr>
              <w:spacing w:before="40" w:after="40"/>
              <w:ind w:left="851" w:hanging="851"/>
              <w:jc w:val="center"/>
              <w:rPr>
                <w:rFonts w:ascii="Arial" w:eastAsia="Arial Unicode MS" w:hAnsi="Arial" w:cs="Arial"/>
                <w:b/>
                <w:sz w:val="22"/>
                <w:szCs w:val="22"/>
              </w:rPr>
            </w:pPr>
            <w:r w:rsidRPr="001044CB">
              <w:rPr>
                <w:rFonts w:ascii="Arial" w:eastAsia="Arial Unicode MS" w:hAnsi="Arial" w:cs="Arial"/>
                <w:b/>
                <w:sz w:val="22"/>
                <w:szCs w:val="22"/>
              </w:rPr>
              <w:t>5</w:t>
            </w:r>
          </w:p>
        </w:tc>
        <w:tc>
          <w:tcPr>
            <w:tcW w:w="2435" w:type="pct"/>
            <w:shd w:val="clear" w:color="auto" w:fill="FFFFFF" w:themeFill="background1"/>
            <w:vAlign w:val="center"/>
          </w:tcPr>
          <w:p w14:paraId="1C06B004" w14:textId="77777777" w:rsidR="005E6DF9" w:rsidRDefault="005E6DF9" w:rsidP="001044CB">
            <w:pPr>
              <w:spacing w:before="40" w:after="40"/>
              <w:ind w:left="851" w:hanging="851"/>
              <w:rPr>
                <w:rFonts w:ascii="Arial" w:eastAsia="Arial Unicode MS" w:hAnsi="Arial" w:cs="Arial"/>
                <w:sz w:val="22"/>
                <w:szCs w:val="22"/>
              </w:rPr>
            </w:pPr>
            <w:r w:rsidRPr="005E6DF9">
              <w:rPr>
                <w:rFonts w:ascii="Arial" w:eastAsia="Arial Unicode MS" w:hAnsi="Arial" w:cs="Arial"/>
                <w:sz w:val="22"/>
                <w:szCs w:val="22"/>
              </w:rPr>
              <w:t>How might cultural issues and social norms</w:t>
            </w:r>
          </w:p>
          <w:p w14:paraId="2D850283" w14:textId="77777777" w:rsidR="005E6DF9" w:rsidRDefault="005E6DF9" w:rsidP="001044CB">
            <w:pPr>
              <w:spacing w:before="40" w:after="40"/>
              <w:ind w:left="851" w:hanging="851"/>
              <w:rPr>
                <w:rFonts w:ascii="Arial" w:eastAsia="Arial Unicode MS" w:hAnsi="Arial" w:cs="Arial"/>
                <w:sz w:val="22"/>
                <w:szCs w:val="22"/>
              </w:rPr>
            </w:pPr>
            <w:r w:rsidRPr="005E6DF9">
              <w:rPr>
                <w:rFonts w:ascii="Arial" w:eastAsia="Arial Unicode MS" w:hAnsi="Arial" w:cs="Arial"/>
                <w:sz w:val="22"/>
                <w:szCs w:val="22"/>
              </w:rPr>
              <w:t>n Hounslow’s diverse population affect the</w:t>
            </w:r>
          </w:p>
          <w:p w14:paraId="289DE3F8" w14:textId="77777777" w:rsidR="005E6DF9" w:rsidRDefault="005E6DF9" w:rsidP="001044CB">
            <w:pPr>
              <w:spacing w:before="40" w:after="40"/>
              <w:ind w:left="851" w:hanging="851"/>
              <w:rPr>
                <w:rFonts w:ascii="Arial" w:eastAsia="Arial Unicode MS" w:hAnsi="Arial" w:cs="Arial"/>
                <w:sz w:val="22"/>
                <w:szCs w:val="22"/>
              </w:rPr>
            </w:pPr>
            <w:r w:rsidRPr="005E6DF9">
              <w:rPr>
                <w:rFonts w:ascii="Arial" w:eastAsia="Arial Unicode MS" w:hAnsi="Arial" w:cs="Arial"/>
                <w:sz w:val="22"/>
                <w:szCs w:val="22"/>
              </w:rPr>
              <w:lastRenderedPageBreak/>
              <w:t xml:space="preserve">way you can provide the service and how </w:t>
            </w:r>
          </w:p>
          <w:p w14:paraId="0D81FF25" w14:textId="1EE74063" w:rsidR="005E6DF9" w:rsidRDefault="005E6DF9" w:rsidP="001044CB">
            <w:pPr>
              <w:spacing w:before="40" w:after="40"/>
              <w:ind w:left="851" w:hanging="851"/>
              <w:rPr>
                <w:rFonts w:ascii="Arial" w:eastAsia="Arial Unicode MS" w:hAnsi="Arial" w:cs="Arial"/>
                <w:sz w:val="22"/>
                <w:szCs w:val="22"/>
              </w:rPr>
            </w:pPr>
            <w:r w:rsidRPr="005E6DF9">
              <w:rPr>
                <w:rFonts w:ascii="Arial" w:eastAsia="Arial Unicode MS" w:hAnsi="Arial" w:cs="Arial"/>
                <w:sz w:val="22"/>
                <w:szCs w:val="22"/>
              </w:rPr>
              <w:t xml:space="preserve">would you manage this? Is it </w:t>
            </w:r>
          </w:p>
          <w:p w14:paraId="6057C92F" w14:textId="5308A3D5" w:rsidR="001044CB" w:rsidRPr="001044CB" w:rsidRDefault="005E6DF9" w:rsidP="001044CB">
            <w:pPr>
              <w:spacing w:before="40" w:after="40"/>
              <w:ind w:left="851" w:hanging="851"/>
              <w:rPr>
                <w:rFonts w:ascii="Arial" w:eastAsia="Arial Unicode MS" w:hAnsi="Arial" w:cs="Arial"/>
                <w:sz w:val="22"/>
                <w:szCs w:val="22"/>
              </w:rPr>
            </w:pPr>
            <w:r w:rsidRPr="005E6DF9">
              <w:rPr>
                <w:rFonts w:ascii="Arial" w:eastAsia="Arial Unicode MS" w:hAnsi="Arial" w:cs="Arial"/>
                <w:sz w:val="22"/>
                <w:szCs w:val="22"/>
              </w:rPr>
              <w:t>possible to “personalise” your service?</w:t>
            </w:r>
          </w:p>
        </w:tc>
        <w:tc>
          <w:tcPr>
            <w:tcW w:w="1000" w:type="pct"/>
            <w:shd w:val="clear" w:color="auto" w:fill="FFFFFF" w:themeFill="background1"/>
            <w:vAlign w:val="center"/>
          </w:tcPr>
          <w:p w14:paraId="22CE03C4" w14:textId="0E716FD7" w:rsidR="001044CB" w:rsidRPr="001044CB" w:rsidRDefault="001044CB" w:rsidP="001044CB">
            <w:pPr>
              <w:spacing w:before="40" w:after="40"/>
              <w:ind w:left="851" w:hanging="851"/>
              <w:jc w:val="center"/>
              <w:rPr>
                <w:rFonts w:ascii="Arial" w:eastAsia="Arial Unicode MS" w:hAnsi="Arial" w:cs="Arial"/>
                <w:sz w:val="22"/>
                <w:szCs w:val="22"/>
              </w:rPr>
            </w:pPr>
            <w:r w:rsidRPr="00DF3A39">
              <w:rPr>
                <w:rFonts w:ascii="Arial" w:eastAsia="Arial Unicode MS" w:hAnsi="Arial" w:cs="Arial"/>
                <w:sz w:val="22"/>
                <w:szCs w:val="22"/>
              </w:rPr>
              <w:lastRenderedPageBreak/>
              <w:t>0-10</w:t>
            </w:r>
          </w:p>
        </w:tc>
        <w:tc>
          <w:tcPr>
            <w:tcW w:w="923" w:type="pct"/>
            <w:shd w:val="clear" w:color="auto" w:fill="FFFFFF" w:themeFill="background1"/>
            <w:vAlign w:val="center"/>
          </w:tcPr>
          <w:p w14:paraId="54733B10" w14:textId="365C316D" w:rsidR="001044CB" w:rsidRPr="001044CB" w:rsidRDefault="001044CB" w:rsidP="001044CB">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15%</w:t>
            </w:r>
          </w:p>
        </w:tc>
      </w:tr>
      <w:tr w:rsidR="001044CB" w:rsidRPr="001044CB" w14:paraId="79327986" w14:textId="77777777" w:rsidTr="002C6416">
        <w:trPr>
          <w:trHeight w:val="227"/>
        </w:trPr>
        <w:tc>
          <w:tcPr>
            <w:tcW w:w="642" w:type="pct"/>
            <w:shd w:val="clear" w:color="auto" w:fill="FFFFFF" w:themeFill="background1"/>
            <w:vAlign w:val="center"/>
          </w:tcPr>
          <w:p w14:paraId="0FF87BF2" w14:textId="61401C71" w:rsidR="001044CB" w:rsidRPr="001044CB" w:rsidRDefault="001044CB" w:rsidP="001044CB">
            <w:pPr>
              <w:spacing w:before="40" w:after="40"/>
              <w:ind w:left="851" w:hanging="851"/>
              <w:jc w:val="center"/>
              <w:rPr>
                <w:rFonts w:ascii="Arial" w:eastAsia="Arial Unicode MS" w:hAnsi="Arial" w:cs="Arial"/>
                <w:b/>
                <w:sz w:val="22"/>
                <w:szCs w:val="22"/>
              </w:rPr>
            </w:pPr>
            <w:r w:rsidRPr="001044CB">
              <w:rPr>
                <w:rFonts w:ascii="Arial" w:eastAsia="Arial Unicode MS" w:hAnsi="Arial" w:cs="Arial"/>
                <w:b/>
                <w:sz w:val="22"/>
                <w:szCs w:val="22"/>
              </w:rPr>
              <w:t>6</w:t>
            </w:r>
          </w:p>
        </w:tc>
        <w:tc>
          <w:tcPr>
            <w:tcW w:w="2435" w:type="pct"/>
            <w:shd w:val="clear" w:color="auto" w:fill="FFFFFF" w:themeFill="background1"/>
            <w:vAlign w:val="center"/>
          </w:tcPr>
          <w:p w14:paraId="2FB39C12" w14:textId="77777777" w:rsidR="005E6DF9" w:rsidRDefault="005E6DF9" w:rsidP="005E6DF9">
            <w:pPr>
              <w:rPr>
                <w:rFonts w:ascii="Arial" w:hAnsi="Arial" w:cs="Arial"/>
              </w:rPr>
            </w:pPr>
            <w:r>
              <w:rPr>
                <w:rFonts w:ascii="Arial" w:hAnsi="Arial" w:cs="Arial"/>
              </w:rPr>
              <w:t>What is your policy on staffing ratios and on experience and qualifications for staff recruited to work on the short breaks service?</w:t>
            </w:r>
          </w:p>
          <w:p w14:paraId="4AB7A5A4" w14:textId="77777777" w:rsidR="001044CB" w:rsidRPr="001044CB" w:rsidRDefault="001044CB" w:rsidP="001044CB">
            <w:pPr>
              <w:spacing w:before="40" w:after="40"/>
              <w:ind w:left="851" w:hanging="851"/>
              <w:rPr>
                <w:rFonts w:ascii="Arial" w:eastAsia="Arial Unicode MS" w:hAnsi="Arial" w:cs="Arial"/>
                <w:sz w:val="22"/>
                <w:szCs w:val="22"/>
              </w:rPr>
            </w:pPr>
          </w:p>
        </w:tc>
        <w:tc>
          <w:tcPr>
            <w:tcW w:w="1000" w:type="pct"/>
            <w:shd w:val="clear" w:color="auto" w:fill="FFFFFF" w:themeFill="background1"/>
            <w:vAlign w:val="center"/>
          </w:tcPr>
          <w:p w14:paraId="025A5D4C" w14:textId="30DC4134" w:rsidR="001044CB" w:rsidRPr="001044CB" w:rsidRDefault="001044CB" w:rsidP="001044CB">
            <w:pPr>
              <w:spacing w:before="40" w:after="40"/>
              <w:ind w:left="851" w:hanging="851"/>
              <w:jc w:val="center"/>
              <w:rPr>
                <w:rFonts w:ascii="Arial" w:eastAsia="Arial Unicode MS" w:hAnsi="Arial" w:cs="Arial"/>
                <w:sz w:val="22"/>
                <w:szCs w:val="22"/>
              </w:rPr>
            </w:pPr>
            <w:r w:rsidRPr="00DF3A39">
              <w:rPr>
                <w:rFonts w:ascii="Arial" w:eastAsia="Arial Unicode MS" w:hAnsi="Arial" w:cs="Arial"/>
                <w:sz w:val="22"/>
                <w:szCs w:val="22"/>
              </w:rPr>
              <w:t>0-10</w:t>
            </w:r>
          </w:p>
        </w:tc>
        <w:tc>
          <w:tcPr>
            <w:tcW w:w="923" w:type="pct"/>
            <w:shd w:val="clear" w:color="auto" w:fill="FFFFFF" w:themeFill="background1"/>
            <w:vAlign w:val="center"/>
          </w:tcPr>
          <w:p w14:paraId="5FB9E27B" w14:textId="1BB3C9A7" w:rsidR="001044CB" w:rsidRPr="001044CB" w:rsidRDefault="001044CB" w:rsidP="001044CB">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15%</w:t>
            </w:r>
          </w:p>
        </w:tc>
      </w:tr>
      <w:tr w:rsidR="001044CB" w:rsidRPr="001044CB" w14:paraId="0A4C7767" w14:textId="77777777" w:rsidTr="002C6416">
        <w:trPr>
          <w:trHeight w:val="227"/>
        </w:trPr>
        <w:tc>
          <w:tcPr>
            <w:tcW w:w="642" w:type="pct"/>
            <w:shd w:val="clear" w:color="auto" w:fill="FFFFFF" w:themeFill="background1"/>
            <w:vAlign w:val="center"/>
          </w:tcPr>
          <w:p w14:paraId="096D6914" w14:textId="2D582AB7" w:rsidR="001044CB" w:rsidRPr="001044CB" w:rsidRDefault="001044CB" w:rsidP="001044CB">
            <w:pPr>
              <w:spacing w:before="40" w:after="40"/>
              <w:ind w:left="851" w:hanging="851"/>
              <w:jc w:val="center"/>
              <w:rPr>
                <w:rFonts w:ascii="Arial" w:eastAsia="Arial Unicode MS" w:hAnsi="Arial" w:cs="Arial"/>
                <w:b/>
                <w:sz w:val="22"/>
                <w:szCs w:val="22"/>
              </w:rPr>
            </w:pPr>
            <w:r w:rsidRPr="001044CB">
              <w:rPr>
                <w:rFonts w:ascii="Arial" w:eastAsia="Arial Unicode MS" w:hAnsi="Arial" w:cs="Arial"/>
                <w:b/>
                <w:sz w:val="22"/>
                <w:szCs w:val="22"/>
              </w:rPr>
              <w:t>7</w:t>
            </w:r>
          </w:p>
        </w:tc>
        <w:tc>
          <w:tcPr>
            <w:tcW w:w="2435" w:type="pct"/>
            <w:shd w:val="clear" w:color="auto" w:fill="FFFFFF" w:themeFill="background1"/>
            <w:vAlign w:val="center"/>
          </w:tcPr>
          <w:p w14:paraId="2118E9B0" w14:textId="77777777" w:rsidR="005E6DF9" w:rsidRPr="00A46D33" w:rsidRDefault="005E6DF9" w:rsidP="005E6DF9">
            <w:pPr>
              <w:rPr>
                <w:rFonts w:ascii="Arial" w:hAnsi="Arial" w:cs="Arial"/>
              </w:rPr>
            </w:pPr>
            <w:r w:rsidRPr="00A46D33">
              <w:rPr>
                <w:rFonts w:ascii="Arial" w:hAnsi="Arial" w:cs="Arial"/>
              </w:rPr>
              <w:t xml:space="preserve">How is your organisation and service equipped to deal with autistic spectrum disorder (ASD) and / or </w:t>
            </w:r>
            <w:r>
              <w:rPr>
                <w:rFonts w:ascii="Arial" w:hAnsi="Arial" w:cs="Arial"/>
              </w:rPr>
              <w:t xml:space="preserve">complex health needs? </w:t>
            </w:r>
          </w:p>
          <w:p w14:paraId="4564DF89" w14:textId="77777777" w:rsidR="001044CB" w:rsidRPr="001044CB" w:rsidRDefault="001044CB" w:rsidP="001044CB">
            <w:pPr>
              <w:spacing w:before="40" w:after="40"/>
              <w:ind w:left="851" w:hanging="851"/>
              <w:rPr>
                <w:rFonts w:ascii="Arial" w:eastAsia="Arial Unicode MS" w:hAnsi="Arial" w:cs="Arial"/>
                <w:sz w:val="22"/>
                <w:szCs w:val="22"/>
              </w:rPr>
            </w:pPr>
          </w:p>
        </w:tc>
        <w:tc>
          <w:tcPr>
            <w:tcW w:w="1000" w:type="pct"/>
            <w:shd w:val="clear" w:color="auto" w:fill="FFFFFF" w:themeFill="background1"/>
            <w:vAlign w:val="center"/>
          </w:tcPr>
          <w:p w14:paraId="49E0583F" w14:textId="0CBE4747" w:rsidR="001044CB" w:rsidRPr="001044CB" w:rsidRDefault="001044CB" w:rsidP="001044CB">
            <w:pPr>
              <w:spacing w:before="40" w:after="40"/>
              <w:ind w:left="851" w:hanging="851"/>
              <w:jc w:val="center"/>
              <w:rPr>
                <w:rFonts w:ascii="Arial" w:eastAsia="Arial Unicode MS" w:hAnsi="Arial" w:cs="Arial"/>
                <w:sz w:val="22"/>
                <w:szCs w:val="22"/>
              </w:rPr>
            </w:pPr>
            <w:r w:rsidRPr="00DF3A39">
              <w:rPr>
                <w:rFonts w:ascii="Arial" w:eastAsia="Arial Unicode MS" w:hAnsi="Arial" w:cs="Arial"/>
                <w:sz w:val="22"/>
                <w:szCs w:val="22"/>
              </w:rPr>
              <w:t>0-10</w:t>
            </w:r>
          </w:p>
        </w:tc>
        <w:tc>
          <w:tcPr>
            <w:tcW w:w="923" w:type="pct"/>
            <w:shd w:val="clear" w:color="auto" w:fill="FFFFFF" w:themeFill="background1"/>
            <w:vAlign w:val="center"/>
          </w:tcPr>
          <w:p w14:paraId="3EA63BAF" w14:textId="18F50BA8" w:rsidR="001044CB" w:rsidRPr="001044CB" w:rsidRDefault="001044CB" w:rsidP="001044CB">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5%</w:t>
            </w:r>
          </w:p>
        </w:tc>
      </w:tr>
      <w:tr w:rsidR="001044CB" w:rsidRPr="001044CB" w14:paraId="20376522" w14:textId="77777777" w:rsidTr="002C6416">
        <w:trPr>
          <w:trHeight w:val="227"/>
        </w:trPr>
        <w:tc>
          <w:tcPr>
            <w:tcW w:w="642" w:type="pct"/>
            <w:shd w:val="clear" w:color="auto" w:fill="FFFFFF" w:themeFill="background1"/>
            <w:vAlign w:val="center"/>
          </w:tcPr>
          <w:p w14:paraId="4D39F797" w14:textId="1FF6E4D0" w:rsidR="001044CB" w:rsidRPr="001044CB" w:rsidRDefault="001044CB" w:rsidP="001044CB">
            <w:pPr>
              <w:spacing w:before="40" w:after="40"/>
              <w:ind w:left="851" w:hanging="851"/>
              <w:jc w:val="center"/>
              <w:rPr>
                <w:rFonts w:ascii="Arial" w:eastAsia="Arial Unicode MS" w:hAnsi="Arial" w:cs="Arial"/>
                <w:b/>
                <w:sz w:val="22"/>
                <w:szCs w:val="22"/>
              </w:rPr>
            </w:pPr>
            <w:r w:rsidRPr="001044CB">
              <w:rPr>
                <w:rFonts w:ascii="Arial" w:eastAsia="Arial Unicode MS" w:hAnsi="Arial" w:cs="Arial"/>
                <w:b/>
                <w:sz w:val="22"/>
                <w:szCs w:val="22"/>
              </w:rPr>
              <w:t>8</w:t>
            </w:r>
          </w:p>
        </w:tc>
        <w:tc>
          <w:tcPr>
            <w:tcW w:w="2435" w:type="pct"/>
            <w:shd w:val="clear" w:color="auto" w:fill="FFFFFF" w:themeFill="background1"/>
            <w:vAlign w:val="center"/>
          </w:tcPr>
          <w:p w14:paraId="6490C889" w14:textId="77777777" w:rsidR="005E6DF9" w:rsidRPr="00A46D33" w:rsidRDefault="005E6DF9" w:rsidP="005E6DF9">
            <w:pPr>
              <w:rPr>
                <w:rFonts w:ascii="Arial" w:hAnsi="Arial" w:cs="Arial"/>
              </w:rPr>
            </w:pPr>
            <w:r w:rsidRPr="00A46D33">
              <w:rPr>
                <w:rFonts w:ascii="Arial" w:hAnsi="Arial" w:cs="Arial"/>
              </w:rPr>
              <w:t xml:space="preserve">How would you encourage parents and carers to have confidence in your organisation’s ability to meet their children’s needs? How would you support effective links with families and relationship building that enhances trust </w:t>
            </w:r>
            <w:r>
              <w:rPr>
                <w:rFonts w:ascii="Arial" w:hAnsi="Arial" w:cs="Arial"/>
              </w:rPr>
              <w:t>and confidence in the service?</w:t>
            </w:r>
          </w:p>
          <w:p w14:paraId="43DC3A7D" w14:textId="77777777" w:rsidR="001044CB" w:rsidRPr="001044CB" w:rsidRDefault="001044CB" w:rsidP="001044CB">
            <w:pPr>
              <w:spacing w:before="40" w:after="40"/>
              <w:ind w:left="851" w:hanging="851"/>
              <w:rPr>
                <w:rFonts w:ascii="Arial" w:eastAsia="Arial Unicode MS" w:hAnsi="Arial" w:cs="Arial"/>
                <w:sz w:val="22"/>
                <w:szCs w:val="22"/>
              </w:rPr>
            </w:pPr>
          </w:p>
        </w:tc>
        <w:tc>
          <w:tcPr>
            <w:tcW w:w="1000" w:type="pct"/>
            <w:shd w:val="clear" w:color="auto" w:fill="FFFFFF" w:themeFill="background1"/>
            <w:vAlign w:val="center"/>
          </w:tcPr>
          <w:p w14:paraId="72BCB70E" w14:textId="7AC12B08" w:rsidR="001044CB" w:rsidRPr="001044CB" w:rsidRDefault="001044CB" w:rsidP="001044CB">
            <w:pPr>
              <w:spacing w:before="40" w:after="40"/>
              <w:ind w:left="851" w:hanging="851"/>
              <w:jc w:val="center"/>
              <w:rPr>
                <w:rFonts w:ascii="Arial" w:eastAsia="Arial Unicode MS" w:hAnsi="Arial" w:cs="Arial"/>
                <w:sz w:val="22"/>
                <w:szCs w:val="22"/>
              </w:rPr>
            </w:pPr>
            <w:r w:rsidRPr="00DF3A39">
              <w:rPr>
                <w:rFonts w:ascii="Arial" w:eastAsia="Arial Unicode MS" w:hAnsi="Arial" w:cs="Arial"/>
                <w:sz w:val="22"/>
                <w:szCs w:val="22"/>
              </w:rPr>
              <w:t>0-10</w:t>
            </w:r>
          </w:p>
        </w:tc>
        <w:tc>
          <w:tcPr>
            <w:tcW w:w="923" w:type="pct"/>
            <w:shd w:val="clear" w:color="auto" w:fill="FFFFFF" w:themeFill="background1"/>
            <w:vAlign w:val="center"/>
          </w:tcPr>
          <w:p w14:paraId="4CC798A2" w14:textId="6A4E4D68" w:rsidR="001044CB" w:rsidRPr="001044CB" w:rsidRDefault="001044CB" w:rsidP="001044CB">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15%</w:t>
            </w:r>
          </w:p>
        </w:tc>
      </w:tr>
      <w:tr w:rsidR="001044CB" w:rsidRPr="001044CB" w14:paraId="56ED0922" w14:textId="77777777" w:rsidTr="002C6416">
        <w:trPr>
          <w:trHeight w:val="227"/>
        </w:trPr>
        <w:tc>
          <w:tcPr>
            <w:tcW w:w="642" w:type="pct"/>
            <w:shd w:val="clear" w:color="auto" w:fill="FFFFFF" w:themeFill="background1"/>
            <w:vAlign w:val="center"/>
          </w:tcPr>
          <w:p w14:paraId="257BD0B2" w14:textId="170D6B95" w:rsidR="001044CB" w:rsidRPr="001044CB" w:rsidRDefault="001044CB" w:rsidP="001044CB">
            <w:pPr>
              <w:spacing w:before="40" w:after="40"/>
              <w:ind w:left="851" w:hanging="851"/>
              <w:jc w:val="center"/>
              <w:rPr>
                <w:rFonts w:ascii="Arial" w:eastAsia="Arial Unicode MS" w:hAnsi="Arial" w:cs="Arial"/>
                <w:b/>
                <w:sz w:val="22"/>
                <w:szCs w:val="22"/>
              </w:rPr>
            </w:pPr>
            <w:r w:rsidRPr="001044CB">
              <w:rPr>
                <w:rFonts w:ascii="Arial" w:eastAsia="Arial Unicode MS" w:hAnsi="Arial" w:cs="Arial"/>
                <w:b/>
                <w:sz w:val="22"/>
                <w:szCs w:val="22"/>
              </w:rPr>
              <w:t>9</w:t>
            </w:r>
          </w:p>
        </w:tc>
        <w:tc>
          <w:tcPr>
            <w:tcW w:w="2435" w:type="pct"/>
            <w:shd w:val="clear" w:color="auto" w:fill="FFFFFF" w:themeFill="background1"/>
            <w:vAlign w:val="center"/>
          </w:tcPr>
          <w:p w14:paraId="61EA0D4C" w14:textId="77777777" w:rsidR="005E6DF9" w:rsidRDefault="005E6DF9" w:rsidP="001044CB">
            <w:pPr>
              <w:spacing w:before="40" w:after="40"/>
              <w:ind w:left="851" w:hanging="851"/>
              <w:rPr>
                <w:rFonts w:ascii="Arial" w:hAnsi="Arial" w:cs="Arial"/>
              </w:rPr>
            </w:pPr>
            <w:r w:rsidRPr="00A46D33">
              <w:rPr>
                <w:rFonts w:ascii="Arial" w:hAnsi="Arial" w:cs="Arial"/>
              </w:rPr>
              <w:t>Explain how your service will be</w:t>
            </w:r>
          </w:p>
          <w:p w14:paraId="71DC263B" w14:textId="77777777" w:rsidR="005E6DF9" w:rsidRDefault="005E6DF9" w:rsidP="001044CB">
            <w:pPr>
              <w:spacing w:before="40" w:after="40"/>
              <w:ind w:left="851" w:hanging="851"/>
              <w:rPr>
                <w:rFonts w:ascii="Arial" w:hAnsi="Arial" w:cs="Arial"/>
              </w:rPr>
            </w:pPr>
            <w:r w:rsidRPr="00A46D33">
              <w:rPr>
                <w:rFonts w:ascii="Arial" w:hAnsi="Arial" w:cs="Arial"/>
              </w:rPr>
              <w:t>managed and describe your st</w:t>
            </w:r>
            <w:r>
              <w:rPr>
                <w:rFonts w:ascii="Arial" w:hAnsi="Arial" w:cs="Arial"/>
              </w:rPr>
              <w:t>aff</w:t>
            </w:r>
          </w:p>
          <w:p w14:paraId="1A02069F" w14:textId="478D805A" w:rsidR="001044CB" w:rsidRPr="001044CB" w:rsidRDefault="005E6DF9" w:rsidP="001044CB">
            <w:pPr>
              <w:spacing w:before="40" w:after="40"/>
              <w:ind w:left="851" w:hanging="851"/>
              <w:rPr>
                <w:rFonts w:ascii="Arial" w:eastAsia="Arial Unicode MS" w:hAnsi="Arial" w:cs="Arial"/>
                <w:sz w:val="22"/>
                <w:szCs w:val="22"/>
              </w:rPr>
            </w:pPr>
            <w:r>
              <w:rPr>
                <w:rFonts w:ascii="Arial" w:hAnsi="Arial" w:cs="Arial"/>
              </w:rPr>
              <w:t>supervision arrangements?</w:t>
            </w:r>
          </w:p>
        </w:tc>
        <w:tc>
          <w:tcPr>
            <w:tcW w:w="1000" w:type="pct"/>
            <w:shd w:val="clear" w:color="auto" w:fill="FFFFFF" w:themeFill="background1"/>
            <w:vAlign w:val="center"/>
          </w:tcPr>
          <w:p w14:paraId="5AC4BFF3" w14:textId="5F9CD39B" w:rsidR="001044CB" w:rsidRPr="001044CB" w:rsidRDefault="001044CB" w:rsidP="001044CB">
            <w:pPr>
              <w:spacing w:before="40" w:after="40"/>
              <w:ind w:left="851" w:hanging="851"/>
              <w:jc w:val="center"/>
              <w:rPr>
                <w:rFonts w:ascii="Arial" w:eastAsia="Arial Unicode MS" w:hAnsi="Arial" w:cs="Arial"/>
                <w:sz w:val="22"/>
                <w:szCs w:val="22"/>
              </w:rPr>
            </w:pPr>
            <w:r w:rsidRPr="00DF3A39">
              <w:rPr>
                <w:rFonts w:ascii="Arial" w:eastAsia="Arial Unicode MS" w:hAnsi="Arial" w:cs="Arial"/>
                <w:sz w:val="22"/>
                <w:szCs w:val="22"/>
              </w:rPr>
              <w:t>0-10</w:t>
            </w:r>
          </w:p>
        </w:tc>
        <w:tc>
          <w:tcPr>
            <w:tcW w:w="923" w:type="pct"/>
            <w:shd w:val="clear" w:color="auto" w:fill="FFFFFF" w:themeFill="background1"/>
            <w:vAlign w:val="center"/>
          </w:tcPr>
          <w:p w14:paraId="4904C457" w14:textId="6C0E27F1" w:rsidR="001044CB" w:rsidRPr="001044CB" w:rsidRDefault="001044CB" w:rsidP="001044CB">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15%</w:t>
            </w:r>
          </w:p>
        </w:tc>
      </w:tr>
      <w:tr w:rsidR="005E6DF9" w:rsidRPr="001044CB" w14:paraId="1105908E" w14:textId="77777777" w:rsidTr="005E6DF9">
        <w:trPr>
          <w:trHeight w:val="227"/>
        </w:trPr>
        <w:tc>
          <w:tcPr>
            <w:tcW w:w="4077" w:type="pct"/>
            <w:gridSpan w:val="3"/>
            <w:shd w:val="clear" w:color="auto" w:fill="FFFFFF" w:themeFill="background1"/>
            <w:vAlign w:val="center"/>
          </w:tcPr>
          <w:p w14:paraId="3B202B15" w14:textId="5A3644C0" w:rsidR="005E6DF9" w:rsidRPr="005E6DF9" w:rsidRDefault="005E6DF9" w:rsidP="005E6DF9">
            <w:pPr>
              <w:spacing w:before="40" w:after="40"/>
              <w:ind w:left="851" w:hanging="851"/>
              <w:jc w:val="right"/>
              <w:rPr>
                <w:rFonts w:ascii="Arial" w:eastAsia="Arial Unicode MS" w:hAnsi="Arial" w:cs="Arial"/>
                <w:b/>
                <w:sz w:val="22"/>
                <w:szCs w:val="22"/>
              </w:rPr>
            </w:pPr>
            <w:r w:rsidRPr="005E6DF9">
              <w:rPr>
                <w:rFonts w:ascii="Arial" w:eastAsia="Arial Unicode MS" w:hAnsi="Arial" w:cs="Arial"/>
                <w:b/>
                <w:sz w:val="22"/>
                <w:szCs w:val="22"/>
              </w:rPr>
              <w:t>TOTAL WEIGHTING</w:t>
            </w:r>
          </w:p>
        </w:tc>
        <w:tc>
          <w:tcPr>
            <w:tcW w:w="923" w:type="pct"/>
            <w:shd w:val="clear" w:color="auto" w:fill="FFFFFF" w:themeFill="background1"/>
            <w:vAlign w:val="center"/>
          </w:tcPr>
          <w:p w14:paraId="5C21A00A" w14:textId="01B3220A" w:rsidR="005E6DF9" w:rsidRPr="005E6DF9" w:rsidRDefault="005E6DF9" w:rsidP="001044CB">
            <w:pPr>
              <w:spacing w:before="40" w:after="40"/>
              <w:ind w:left="851" w:hanging="851"/>
              <w:jc w:val="center"/>
              <w:rPr>
                <w:rFonts w:ascii="Arial" w:eastAsia="Arial Unicode MS" w:hAnsi="Arial" w:cs="Arial"/>
                <w:b/>
                <w:sz w:val="22"/>
                <w:szCs w:val="22"/>
              </w:rPr>
            </w:pPr>
            <w:r w:rsidRPr="005E6DF9">
              <w:rPr>
                <w:rFonts w:ascii="Arial" w:eastAsia="Arial Unicode MS" w:hAnsi="Arial" w:cs="Arial"/>
                <w:b/>
                <w:sz w:val="22"/>
                <w:szCs w:val="22"/>
              </w:rPr>
              <w:t>100%</w:t>
            </w:r>
          </w:p>
        </w:tc>
      </w:tr>
      <w:tr w:rsidR="005E6DF9" w:rsidRPr="001044CB" w14:paraId="7A53453B" w14:textId="77777777" w:rsidTr="005E6DF9">
        <w:trPr>
          <w:trHeight w:val="227"/>
        </w:trPr>
        <w:tc>
          <w:tcPr>
            <w:tcW w:w="4077" w:type="pct"/>
            <w:gridSpan w:val="3"/>
            <w:shd w:val="clear" w:color="auto" w:fill="FFFFFF" w:themeFill="background1"/>
            <w:vAlign w:val="center"/>
          </w:tcPr>
          <w:p w14:paraId="00CE13E8" w14:textId="2E45AB4E" w:rsidR="005E6DF9" w:rsidRPr="005E6DF9" w:rsidRDefault="005E6DF9" w:rsidP="005E6DF9">
            <w:pPr>
              <w:spacing w:before="40" w:after="40"/>
              <w:ind w:left="851" w:hanging="851"/>
              <w:jc w:val="right"/>
              <w:rPr>
                <w:rFonts w:ascii="Arial" w:eastAsia="Arial Unicode MS" w:hAnsi="Arial" w:cs="Arial"/>
                <w:b/>
                <w:sz w:val="22"/>
                <w:szCs w:val="22"/>
              </w:rPr>
            </w:pPr>
            <w:r>
              <w:rPr>
                <w:rFonts w:ascii="Arial" w:eastAsia="Arial Unicode MS" w:hAnsi="Arial" w:cs="Arial"/>
                <w:b/>
                <w:sz w:val="22"/>
                <w:szCs w:val="22"/>
              </w:rPr>
              <w:t xml:space="preserve">ALL BIDDERS MUST ACHIEVE AN OVERAL SCORE OF </w:t>
            </w:r>
          </w:p>
        </w:tc>
        <w:tc>
          <w:tcPr>
            <w:tcW w:w="923" w:type="pct"/>
            <w:shd w:val="clear" w:color="auto" w:fill="FFFFFF" w:themeFill="background1"/>
            <w:vAlign w:val="center"/>
          </w:tcPr>
          <w:p w14:paraId="7CDE619A" w14:textId="50249904" w:rsidR="005E6DF9" w:rsidRPr="005E6DF9" w:rsidRDefault="005E6DF9" w:rsidP="001044CB">
            <w:pPr>
              <w:spacing w:before="40" w:after="40"/>
              <w:ind w:left="851" w:hanging="851"/>
              <w:jc w:val="center"/>
              <w:rPr>
                <w:rFonts w:ascii="Arial" w:eastAsia="Arial Unicode MS" w:hAnsi="Arial" w:cs="Arial"/>
                <w:b/>
                <w:sz w:val="22"/>
                <w:szCs w:val="22"/>
              </w:rPr>
            </w:pPr>
            <w:r>
              <w:rPr>
                <w:rFonts w:ascii="Arial" w:eastAsia="Arial Unicode MS" w:hAnsi="Arial" w:cs="Arial"/>
                <w:b/>
                <w:sz w:val="22"/>
                <w:szCs w:val="22"/>
              </w:rPr>
              <w:t>50%</w:t>
            </w:r>
          </w:p>
        </w:tc>
      </w:tr>
    </w:tbl>
    <w:p w14:paraId="31283183" w14:textId="12A0F7A2" w:rsidR="00C9271A" w:rsidRPr="001044CB" w:rsidRDefault="00DE47A9" w:rsidP="006A7DF3">
      <w:pPr>
        <w:pStyle w:val="BodyText"/>
        <w:widowControl w:val="0"/>
        <w:tabs>
          <w:tab w:val="clear" w:pos="8370"/>
          <w:tab w:val="left" w:pos="567"/>
        </w:tabs>
        <w:kinsoku w:val="0"/>
        <w:overflowPunct w:val="0"/>
        <w:autoSpaceDE w:val="0"/>
        <w:autoSpaceDN w:val="0"/>
        <w:adjustRightInd w:val="0"/>
        <w:spacing w:before="119" w:line="240" w:lineRule="auto"/>
        <w:ind w:left="851" w:right="0"/>
        <w:rPr>
          <w:spacing w:val="-1"/>
          <w:position w:val="1"/>
        </w:rPr>
      </w:pPr>
      <w:r w:rsidRPr="001044CB">
        <w:rPr>
          <w:spacing w:val="-1"/>
          <w:position w:val="1"/>
        </w:rPr>
        <w:t>Example</w:t>
      </w:r>
      <w:r w:rsidR="004944BE">
        <w:rPr>
          <w:spacing w:val="-1"/>
          <w:position w:val="1"/>
        </w:rPr>
        <w:t xml:space="preserve"> – Bidder 1</w:t>
      </w:r>
    </w:p>
    <w:p w14:paraId="5A5CEC5B" w14:textId="77777777" w:rsidR="007132A7" w:rsidRPr="00812BE9" w:rsidRDefault="007132A7" w:rsidP="00311547">
      <w:pPr>
        <w:pStyle w:val="BodyText"/>
        <w:widowControl w:val="0"/>
        <w:tabs>
          <w:tab w:val="clear" w:pos="8370"/>
          <w:tab w:val="left" w:pos="567"/>
        </w:tabs>
        <w:kinsoku w:val="0"/>
        <w:overflowPunct w:val="0"/>
        <w:autoSpaceDE w:val="0"/>
        <w:autoSpaceDN w:val="0"/>
        <w:adjustRightInd w:val="0"/>
        <w:spacing w:before="119" w:line="240" w:lineRule="auto"/>
        <w:ind w:left="851" w:right="0" w:hanging="851"/>
        <w:rPr>
          <w:rFonts w:cs="Arial"/>
          <w:bCs/>
          <w:spacing w:val="-1"/>
          <w:sz w:val="16"/>
          <w:szCs w:val="16"/>
          <w:highlight w:val="yellow"/>
        </w:rPr>
      </w:pPr>
    </w:p>
    <w:tbl>
      <w:tblPr>
        <w:tblStyle w:val="TableGrid1"/>
        <w:tblW w:w="9214"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0"/>
        <w:gridCol w:w="1701"/>
        <w:gridCol w:w="1845"/>
        <w:gridCol w:w="2125"/>
        <w:gridCol w:w="1843"/>
      </w:tblGrid>
      <w:tr w:rsidR="00DE47A9" w:rsidRPr="00812BE9" w14:paraId="3A886FEA" w14:textId="77777777" w:rsidTr="007132A7">
        <w:trPr>
          <w:trHeight w:val="227"/>
        </w:trPr>
        <w:tc>
          <w:tcPr>
            <w:tcW w:w="923" w:type="pct"/>
            <w:shd w:val="clear" w:color="auto" w:fill="000000" w:themeFill="text1"/>
            <w:vAlign w:val="center"/>
          </w:tcPr>
          <w:p w14:paraId="04168548" w14:textId="776C0BD8" w:rsidR="00DE47A9" w:rsidRPr="005E6DF9" w:rsidRDefault="00DE47A9" w:rsidP="00311547">
            <w:pPr>
              <w:spacing w:before="40" w:after="40"/>
              <w:ind w:left="851" w:hanging="851"/>
              <w:jc w:val="center"/>
              <w:rPr>
                <w:rFonts w:ascii="Arial" w:eastAsia="Arial Unicode MS" w:hAnsi="Arial" w:cs="Arial"/>
                <w:b/>
                <w:sz w:val="20"/>
              </w:rPr>
            </w:pPr>
            <w:r w:rsidRPr="005E6DF9">
              <w:rPr>
                <w:rFonts w:ascii="Arial" w:eastAsia="Arial Unicode MS" w:hAnsi="Arial" w:cs="Arial"/>
                <w:b/>
                <w:sz w:val="20"/>
              </w:rPr>
              <w:t>Question</w:t>
            </w:r>
          </w:p>
        </w:tc>
        <w:tc>
          <w:tcPr>
            <w:tcW w:w="923" w:type="pct"/>
            <w:shd w:val="clear" w:color="auto" w:fill="000000" w:themeFill="text1"/>
          </w:tcPr>
          <w:p w14:paraId="6F03D23A" w14:textId="77777777" w:rsidR="00DE47A9" w:rsidRPr="005E6DF9" w:rsidRDefault="00DE47A9" w:rsidP="00311547">
            <w:pPr>
              <w:spacing w:before="40" w:after="40"/>
              <w:ind w:left="851" w:hanging="851"/>
              <w:jc w:val="center"/>
              <w:rPr>
                <w:rFonts w:ascii="Arial" w:eastAsia="Arial Unicode MS" w:hAnsi="Arial" w:cs="Arial"/>
                <w:b/>
                <w:color w:val="FFFFFF" w:themeColor="background1"/>
                <w:sz w:val="20"/>
              </w:rPr>
            </w:pPr>
            <w:r w:rsidRPr="005E6DF9">
              <w:rPr>
                <w:rFonts w:ascii="Arial" w:eastAsia="Arial Unicode MS" w:hAnsi="Arial" w:cs="Arial"/>
                <w:b/>
                <w:color w:val="FFFFFF" w:themeColor="background1"/>
                <w:sz w:val="20"/>
              </w:rPr>
              <w:t>Score</w:t>
            </w:r>
          </w:p>
        </w:tc>
        <w:tc>
          <w:tcPr>
            <w:tcW w:w="1001" w:type="pct"/>
            <w:shd w:val="clear" w:color="auto" w:fill="000000" w:themeFill="text1"/>
          </w:tcPr>
          <w:p w14:paraId="00A4E852" w14:textId="77777777" w:rsidR="00DE47A9" w:rsidRPr="005E6DF9" w:rsidRDefault="00DE47A9" w:rsidP="00311547">
            <w:pPr>
              <w:spacing w:before="40" w:after="40"/>
              <w:ind w:left="851" w:hanging="851"/>
              <w:jc w:val="center"/>
              <w:rPr>
                <w:rFonts w:ascii="Arial" w:eastAsia="Arial Unicode MS" w:hAnsi="Arial" w:cs="Arial"/>
                <w:b/>
                <w:color w:val="FFFFFF" w:themeColor="background1"/>
                <w:sz w:val="20"/>
              </w:rPr>
            </w:pPr>
            <w:r w:rsidRPr="005E6DF9">
              <w:rPr>
                <w:rFonts w:ascii="Arial" w:eastAsia="Arial Unicode MS" w:hAnsi="Arial" w:cs="Arial"/>
                <w:b/>
                <w:color w:val="FFFFFF" w:themeColor="background1"/>
                <w:sz w:val="20"/>
              </w:rPr>
              <w:t>Weighting</w:t>
            </w:r>
          </w:p>
        </w:tc>
        <w:tc>
          <w:tcPr>
            <w:tcW w:w="1153" w:type="pct"/>
            <w:shd w:val="clear" w:color="auto" w:fill="000000" w:themeFill="text1"/>
            <w:vAlign w:val="center"/>
          </w:tcPr>
          <w:p w14:paraId="51713EF8" w14:textId="77777777" w:rsidR="00DE47A9" w:rsidRPr="005E6DF9" w:rsidRDefault="00DE47A9" w:rsidP="00311547">
            <w:pPr>
              <w:spacing w:before="40" w:after="40"/>
              <w:ind w:left="851" w:hanging="851"/>
              <w:jc w:val="center"/>
              <w:rPr>
                <w:rFonts w:ascii="Arial" w:eastAsia="Arial Unicode MS" w:hAnsi="Arial" w:cs="Arial"/>
                <w:b/>
                <w:color w:val="FFFFFF" w:themeColor="background1"/>
                <w:sz w:val="20"/>
              </w:rPr>
            </w:pPr>
            <w:r w:rsidRPr="005E6DF9">
              <w:rPr>
                <w:rFonts w:ascii="Arial" w:eastAsia="Arial Unicode MS" w:hAnsi="Arial" w:cs="Arial"/>
                <w:b/>
                <w:color w:val="FFFFFF" w:themeColor="background1"/>
                <w:sz w:val="20"/>
              </w:rPr>
              <w:t>Marked Score</w:t>
            </w:r>
          </w:p>
        </w:tc>
        <w:tc>
          <w:tcPr>
            <w:tcW w:w="1000" w:type="pct"/>
            <w:shd w:val="clear" w:color="auto" w:fill="000000" w:themeFill="text1"/>
          </w:tcPr>
          <w:p w14:paraId="00899E3E" w14:textId="77777777" w:rsidR="00DE47A9" w:rsidRPr="005E6DF9" w:rsidRDefault="00DE47A9" w:rsidP="00311547">
            <w:pPr>
              <w:spacing w:before="40" w:after="40"/>
              <w:ind w:left="851" w:hanging="851"/>
              <w:jc w:val="center"/>
              <w:rPr>
                <w:rFonts w:ascii="Arial" w:eastAsia="Arial Unicode MS" w:hAnsi="Arial" w:cs="Arial"/>
                <w:b/>
                <w:color w:val="FFFFFF" w:themeColor="background1"/>
                <w:sz w:val="20"/>
              </w:rPr>
            </w:pPr>
            <w:r w:rsidRPr="005E6DF9">
              <w:rPr>
                <w:rFonts w:ascii="Arial" w:eastAsia="Arial Unicode MS" w:hAnsi="Arial" w:cs="Arial"/>
                <w:b/>
                <w:color w:val="FFFFFF" w:themeColor="background1"/>
                <w:sz w:val="20"/>
              </w:rPr>
              <w:t>Weighted Score</w:t>
            </w:r>
          </w:p>
        </w:tc>
      </w:tr>
      <w:tr w:rsidR="00DE47A9" w:rsidRPr="00812BE9" w14:paraId="1068F344" w14:textId="77777777" w:rsidTr="007132A7">
        <w:trPr>
          <w:trHeight w:val="227"/>
        </w:trPr>
        <w:tc>
          <w:tcPr>
            <w:tcW w:w="923" w:type="pct"/>
            <w:shd w:val="clear" w:color="auto" w:fill="FFFFFF" w:themeFill="background1"/>
            <w:vAlign w:val="center"/>
          </w:tcPr>
          <w:p w14:paraId="1F3A311D" w14:textId="65433D8B" w:rsidR="00DE47A9" w:rsidRPr="005E6DF9" w:rsidRDefault="003F5A20" w:rsidP="00311547">
            <w:pPr>
              <w:spacing w:before="40" w:after="40"/>
              <w:ind w:left="851" w:hanging="851"/>
              <w:jc w:val="center"/>
              <w:rPr>
                <w:rFonts w:ascii="Arial" w:eastAsia="Arial Unicode MS" w:hAnsi="Arial" w:cs="Arial"/>
                <w:b/>
                <w:sz w:val="22"/>
                <w:szCs w:val="22"/>
              </w:rPr>
            </w:pPr>
            <w:r w:rsidRPr="005E6DF9">
              <w:rPr>
                <w:rFonts w:ascii="Arial" w:eastAsia="Arial Unicode MS" w:hAnsi="Arial" w:cs="Arial"/>
                <w:b/>
                <w:sz w:val="22"/>
                <w:szCs w:val="22"/>
              </w:rPr>
              <w:t>1</w:t>
            </w:r>
          </w:p>
        </w:tc>
        <w:tc>
          <w:tcPr>
            <w:tcW w:w="923" w:type="pct"/>
            <w:shd w:val="clear" w:color="auto" w:fill="FFFFFF" w:themeFill="background1"/>
          </w:tcPr>
          <w:p w14:paraId="167AE0F5" w14:textId="5C4E49B5" w:rsidR="00DE47A9" w:rsidRPr="005E6DF9" w:rsidRDefault="0091185A" w:rsidP="00311547">
            <w:pPr>
              <w:spacing w:before="40" w:after="40"/>
              <w:ind w:left="851" w:hanging="851"/>
              <w:jc w:val="center"/>
              <w:rPr>
                <w:rFonts w:ascii="Arial" w:eastAsia="Arial Unicode MS" w:hAnsi="Arial" w:cs="Arial"/>
                <w:sz w:val="22"/>
                <w:szCs w:val="22"/>
              </w:rPr>
            </w:pPr>
            <w:r w:rsidRPr="005E6DF9">
              <w:rPr>
                <w:rFonts w:ascii="Arial" w:eastAsia="Arial Unicode MS" w:hAnsi="Arial" w:cs="Arial"/>
                <w:sz w:val="22"/>
                <w:szCs w:val="22"/>
              </w:rPr>
              <w:t>0-10</w:t>
            </w:r>
          </w:p>
        </w:tc>
        <w:tc>
          <w:tcPr>
            <w:tcW w:w="1001" w:type="pct"/>
            <w:shd w:val="clear" w:color="auto" w:fill="FFFFFF" w:themeFill="background1"/>
            <w:vAlign w:val="center"/>
          </w:tcPr>
          <w:p w14:paraId="0314CC0F" w14:textId="616A4A7D" w:rsidR="00DE47A9" w:rsidRPr="005E6DF9" w:rsidRDefault="004A5041" w:rsidP="00311547">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20%</w:t>
            </w:r>
          </w:p>
        </w:tc>
        <w:tc>
          <w:tcPr>
            <w:tcW w:w="1153" w:type="pct"/>
            <w:shd w:val="clear" w:color="auto" w:fill="FFFFFF" w:themeFill="background1"/>
            <w:vAlign w:val="center"/>
          </w:tcPr>
          <w:p w14:paraId="4FE4FFA4" w14:textId="16D01DF7" w:rsidR="00DE47A9" w:rsidRPr="005E6DF9" w:rsidRDefault="004944BE" w:rsidP="004A5041">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7</w:t>
            </w:r>
          </w:p>
        </w:tc>
        <w:tc>
          <w:tcPr>
            <w:tcW w:w="1000" w:type="pct"/>
            <w:shd w:val="clear" w:color="auto" w:fill="FFFFFF" w:themeFill="background1"/>
          </w:tcPr>
          <w:p w14:paraId="1F300628" w14:textId="662FE351" w:rsidR="00DE47A9" w:rsidRPr="005E6DF9" w:rsidRDefault="004944BE" w:rsidP="00311547">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14.00</w:t>
            </w:r>
          </w:p>
        </w:tc>
      </w:tr>
      <w:tr w:rsidR="00DE47A9" w:rsidRPr="00812BE9" w14:paraId="04F17024" w14:textId="77777777" w:rsidTr="007132A7">
        <w:trPr>
          <w:trHeight w:val="227"/>
        </w:trPr>
        <w:tc>
          <w:tcPr>
            <w:tcW w:w="923" w:type="pct"/>
            <w:shd w:val="clear" w:color="auto" w:fill="FFFFFF" w:themeFill="background1"/>
            <w:vAlign w:val="center"/>
          </w:tcPr>
          <w:p w14:paraId="25493D2A" w14:textId="0D24A3E4" w:rsidR="00DE47A9" w:rsidRPr="005E6DF9" w:rsidRDefault="003F5A20" w:rsidP="00311547">
            <w:pPr>
              <w:spacing w:before="40" w:after="40"/>
              <w:ind w:left="851" w:hanging="851"/>
              <w:jc w:val="center"/>
              <w:rPr>
                <w:rFonts w:ascii="Arial" w:eastAsia="Arial Unicode MS" w:hAnsi="Arial" w:cs="Arial"/>
                <w:b/>
                <w:sz w:val="22"/>
                <w:szCs w:val="22"/>
              </w:rPr>
            </w:pPr>
            <w:r w:rsidRPr="005E6DF9">
              <w:rPr>
                <w:rFonts w:ascii="Arial" w:eastAsia="Arial Unicode MS" w:hAnsi="Arial" w:cs="Arial"/>
                <w:b/>
                <w:sz w:val="22"/>
                <w:szCs w:val="22"/>
              </w:rPr>
              <w:t>2</w:t>
            </w:r>
          </w:p>
        </w:tc>
        <w:tc>
          <w:tcPr>
            <w:tcW w:w="923" w:type="pct"/>
            <w:shd w:val="clear" w:color="auto" w:fill="FFFFFF" w:themeFill="background1"/>
          </w:tcPr>
          <w:p w14:paraId="05BC3659" w14:textId="24D8B4EF" w:rsidR="00DE47A9" w:rsidRPr="005E6DF9" w:rsidRDefault="0091185A" w:rsidP="00311547">
            <w:pPr>
              <w:spacing w:before="40" w:after="40"/>
              <w:ind w:left="851" w:hanging="851"/>
              <w:jc w:val="center"/>
              <w:rPr>
                <w:rFonts w:ascii="Arial" w:eastAsia="Arial Unicode MS" w:hAnsi="Arial" w:cs="Arial"/>
                <w:sz w:val="22"/>
                <w:szCs w:val="22"/>
              </w:rPr>
            </w:pPr>
            <w:r w:rsidRPr="005E6DF9">
              <w:rPr>
                <w:rFonts w:ascii="Arial" w:eastAsia="Arial Unicode MS" w:hAnsi="Arial" w:cs="Arial"/>
                <w:sz w:val="22"/>
                <w:szCs w:val="22"/>
              </w:rPr>
              <w:t>0-10</w:t>
            </w:r>
          </w:p>
        </w:tc>
        <w:tc>
          <w:tcPr>
            <w:tcW w:w="1001" w:type="pct"/>
            <w:shd w:val="clear" w:color="auto" w:fill="FFFFFF" w:themeFill="background1"/>
            <w:vAlign w:val="center"/>
          </w:tcPr>
          <w:p w14:paraId="207DAFC1" w14:textId="5002399B" w:rsidR="00DE47A9" w:rsidRPr="005E6DF9" w:rsidRDefault="004A5041" w:rsidP="00311547">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5%</w:t>
            </w:r>
          </w:p>
        </w:tc>
        <w:tc>
          <w:tcPr>
            <w:tcW w:w="1153" w:type="pct"/>
            <w:shd w:val="clear" w:color="auto" w:fill="FFFFFF" w:themeFill="background1"/>
            <w:vAlign w:val="center"/>
          </w:tcPr>
          <w:p w14:paraId="10CC342A" w14:textId="55CC24B1" w:rsidR="00DE47A9" w:rsidRPr="005E6DF9" w:rsidRDefault="004944BE" w:rsidP="00311547">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7</w:t>
            </w:r>
          </w:p>
        </w:tc>
        <w:tc>
          <w:tcPr>
            <w:tcW w:w="1000" w:type="pct"/>
            <w:shd w:val="clear" w:color="auto" w:fill="FFFFFF" w:themeFill="background1"/>
          </w:tcPr>
          <w:p w14:paraId="04F9F9D1" w14:textId="0C960F8B" w:rsidR="00DE47A9" w:rsidRPr="005E6DF9" w:rsidRDefault="004944BE" w:rsidP="00311547">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3.5</w:t>
            </w:r>
          </w:p>
        </w:tc>
      </w:tr>
      <w:tr w:rsidR="00DE47A9" w:rsidRPr="00812BE9" w14:paraId="2843D738" w14:textId="77777777" w:rsidTr="007132A7">
        <w:trPr>
          <w:trHeight w:val="227"/>
        </w:trPr>
        <w:tc>
          <w:tcPr>
            <w:tcW w:w="923" w:type="pct"/>
            <w:shd w:val="clear" w:color="auto" w:fill="FFFFFF" w:themeFill="background1"/>
            <w:vAlign w:val="center"/>
          </w:tcPr>
          <w:p w14:paraId="3D67C4CF" w14:textId="195C380A" w:rsidR="00DE47A9" w:rsidRPr="005E6DF9" w:rsidRDefault="003F5A20" w:rsidP="00311547">
            <w:pPr>
              <w:spacing w:before="40" w:after="40"/>
              <w:ind w:left="851" w:hanging="851"/>
              <w:jc w:val="center"/>
              <w:rPr>
                <w:rFonts w:ascii="Arial" w:eastAsia="Arial Unicode MS" w:hAnsi="Arial" w:cs="Arial"/>
                <w:b/>
                <w:sz w:val="22"/>
                <w:szCs w:val="22"/>
              </w:rPr>
            </w:pPr>
            <w:r w:rsidRPr="005E6DF9">
              <w:rPr>
                <w:rFonts w:ascii="Arial" w:eastAsia="Arial Unicode MS" w:hAnsi="Arial" w:cs="Arial"/>
                <w:b/>
                <w:sz w:val="22"/>
                <w:szCs w:val="22"/>
              </w:rPr>
              <w:t>3</w:t>
            </w:r>
          </w:p>
        </w:tc>
        <w:tc>
          <w:tcPr>
            <w:tcW w:w="923" w:type="pct"/>
            <w:shd w:val="clear" w:color="auto" w:fill="FFFFFF" w:themeFill="background1"/>
          </w:tcPr>
          <w:p w14:paraId="50F607B9" w14:textId="6A78942E" w:rsidR="00DE47A9" w:rsidRPr="005E6DF9" w:rsidRDefault="0091185A" w:rsidP="00311547">
            <w:pPr>
              <w:spacing w:before="40" w:after="40"/>
              <w:ind w:left="851" w:hanging="851"/>
              <w:jc w:val="center"/>
              <w:rPr>
                <w:rFonts w:ascii="Arial" w:eastAsia="Arial Unicode MS" w:hAnsi="Arial" w:cs="Arial"/>
                <w:sz w:val="22"/>
                <w:szCs w:val="22"/>
              </w:rPr>
            </w:pPr>
            <w:r w:rsidRPr="005E6DF9">
              <w:rPr>
                <w:rFonts w:ascii="Arial" w:eastAsia="Arial Unicode MS" w:hAnsi="Arial" w:cs="Arial"/>
                <w:sz w:val="22"/>
                <w:szCs w:val="22"/>
              </w:rPr>
              <w:t>0-10</w:t>
            </w:r>
          </w:p>
        </w:tc>
        <w:tc>
          <w:tcPr>
            <w:tcW w:w="1001" w:type="pct"/>
            <w:shd w:val="clear" w:color="auto" w:fill="FFFFFF" w:themeFill="background1"/>
            <w:vAlign w:val="center"/>
          </w:tcPr>
          <w:p w14:paraId="09932BD6" w14:textId="032F311A" w:rsidR="00DE47A9" w:rsidRPr="005E6DF9" w:rsidRDefault="004A5041" w:rsidP="00311547">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5%</w:t>
            </w:r>
          </w:p>
        </w:tc>
        <w:tc>
          <w:tcPr>
            <w:tcW w:w="1153" w:type="pct"/>
            <w:shd w:val="clear" w:color="auto" w:fill="FFFFFF" w:themeFill="background1"/>
            <w:vAlign w:val="center"/>
          </w:tcPr>
          <w:p w14:paraId="6E056C3C" w14:textId="1D0C46BC" w:rsidR="00DE47A9" w:rsidRPr="005E6DF9" w:rsidRDefault="004944BE" w:rsidP="00311547">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8</w:t>
            </w:r>
          </w:p>
        </w:tc>
        <w:tc>
          <w:tcPr>
            <w:tcW w:w="1000" w:type="pct"/>
            <w:shd w:val="clear" w:color="auto" w:fill="FFFFFF" w:themeFill="background1"/>
          </w:tcPr>
          <w:p w14:paraId="61161C2D" w14:textId="32C288E9" w:rsidR="00DE47A9" w:rsidRPr="005E6DF9" w:rsidRDefault="004944BE" w:rsidP="00311547">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4.0</w:t>
            </w:r>
          </w:p>
        </w:tc>
      </w:tr>
      <w:tr w:rsidR="001A0EEB" w:rsidRPr="00D45025" w14:paraId="7073EAF9" w14:textId="77777777" w:rsidTr="007132A7">
        <w:trPr>
          <w:trHeight w:val="227"/>
        </w:trPr>
        <w:tc>
          <w:tcPr>
            <w:tcW w:w="923" w:type="pct"/>
            <w:shd w:val="clear" w:color="auto" w:fill="FFFFFF" w:themeFill="background1"/>
            <w:vAlign w:val="center"/>
          </w:tcPr>
          <w:p w14:paraId="629B5E9D" w14:textId="4B34E574" w:rsidR="001A0EEB" w:rsidRPr="005E6DF9" w:rsidRDefault="003F5A20" w:rsidP="00311547">
            <w:pPr>
              <w:spacing w:before="40" w:after="40"/>
              <w:ind w:left="851" w:hanging="851"/>
              <w:jc w:val="center"/>
              <w:rPr>
                <w:rFonts w:ascii="Arial" w:eastAsia="Arial Unicode MS" w:hAnsi="Arial" w:cs="Arial"/>
                <w:b/>
                <w:sz w:val="22"/>
                <w:szCs w:val="22"/>
              </w:rPr>
            </w:pPr>
            <w:r w:rsidRPr="005E6DF9">
              <w:rPr>
                <w:rFonts w:ascii="Arial" w:eastAsia="Arial Unicode MS" w:hAnsi="Arial" w:cs="Arial"/>
                <w:b/>
                <w:sz w:val="22"/>
                <w:szCs w:val="22"/>
              </w:rPr>
              <w:t>4</w:t>
            </w:r>
          </w:p>
        </w:tc>
        <w:tc>
          <w:tcPr>
            <w:tcW w:w="923" w:type="pct"/>
            <w:shd w:val="clear" w:color="auto" w:fill="FFFFFF" w:themeFill="background1"/>
          </w:tcPr>
          <w:p w14:paraId="7D89A777" w14:textId="6CB0E784" w:rsidR="001A0EEB" w:rsidRPr="005E6DF9" w:rsidRDefault="0091185A" w:rsidP="00311547">
            <w:pPr>
              <w:spacing w:before="40" w:after="40"/>
              <w:ind w:left="851" w:hanging="851"/>
              <w:jc w:val="center"/>
              <w:rPr>
                <w:rFonts w:ascii="Arial" w:eastAsia="Arial Unicode MS" w:hAnsi="Arial" w:cs="Arial"/>
                <w:sz w:val="22"/>
                <w:szCs w:val="22"/>
              </w:rPr>
            </w:pPr>
            <w:r w:rsidRPr="005E6DF9">
              <w:rPr>
                <w:rFonts w:ascii="Arial" w:eastAsia="Arial Unicode MS" w:hAnsi="Arial" w:cs="Arial"/>
                <w:sz w:val="22"/>
                <w:szCs w:val="22"/>
              </w:rPr>
              <w:t>0-10</w:t>
            </w:r>
          </w:p>
        </w:tc>
        <w:tc>
          <w:tcPr>
            <w:tcW w:w="1001" w:type="pct"/>
            <w:shd w:val="clear" w:color="auto" w:fill="FFFFFF" w:themeFill="background1"/>
            <w:vAlign w:val="center"/>
          </w:tcPr>
          <w:p w14:paraId="24EA78CB" w14:textId="23AAF57B" w:rsidR="001A0EEB" w:rsidRPr="005E6DF9" w:rsidRDefault="004A5041" w:rsidP="00311547">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5%</w:t>
            </w:r>
          </w:p>
        </w:tc>
        <w:tc>
          <w:tcPr>
            <w:tcW w:w="1153" w:type="pct"/>
            <w:shd w:val="clear" w:color="auto" w:fill="FFFFFF" w:themeFill="background1"/>
            <w:vAlign w:val="center"/>
          </w:tcPr>
          <w:p w14:paraId="5228C143" w14:textId="73C910BE" w:rsidR="001A0EEB" w:rsidRPr="005E6DF9" w:rsidRDefault="004944BE" w:rsidP="00311547">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6</w:t>
            </w:r>
          </w:p>
        </w:tc>
        <w:tc>
          <w:tcPr>
            <w:tcW w:w="1000" w:type="pct"/>
            <w:shd w:val="clear" w:color="auto" w:fill="FFFFFF" w:themeFill="background1"/>
          </w:tcPr>
          <w:p w14:paraId="008B060E" w14:textId="268ECC51" w:rsidR="001A0EEB" w:rsidRPr="005E6DF9" w:rsidRDefault="004944BE" w:rsidP="00311547">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3.0</w:t>
            </w:r>
          </w:p>
        </w:tc>
      </w:tr>
      <w:tr w:rsidR="004A5041" w:rsidRPr="00D45025" w14:paraId="2C7E08B1" w14:textId="77777777" w:rsidTr="007132A7">
        <w:trPr>
          <w:trHeight w:val="227"/>
        </w:trPr>
        <w:tc>
          <w:tcPr>
            <w:tcW w:w="923" w:type="pct"/>
            <w:shd w:val="clear" w:color="auto" w:fill="FFFFFF" w:themeFill="background1"/>
            <w:vAlign w:val="center"/>
          </w:tcPr>
          <w:p w14:paraId="2838BEE6" w14:textId="213F1D47" w:rsidR="004A5041" w:rsidRPr="005E6DF9" w:rsidRDefault="004A5041" w:rsidP="004A5041">
            <w:pPr>
              <w:spacing w:before="40" w:after="40"/>
              <w:ind w:left="851" w:hanging="851"/>
              <w:jc w:val="center"/>
              <w:rPr>
                <w:rFonts w:ascii="Arial" w:eastAsia="Arial Unicode MS" w:hAnsi="Arial" w:cs="Arial"/>
                <w:b/>
                <w:sz w:val="22"/>
                <w:szCs w:val="22"/>
              </w:rPr>
            </w:pPr>
            <w:r>
              <w:rPr>
                <w:rFonts w:ascii="Arial" w:eastAsia="Arial Unicode MS" w:hAnsi="Arial" w:cs="Arial"/>
                <w:b/>
                <w:sz w:val="22"/>
                <w:szCs w:val="22"/>
              </w:rPr>
              <w:t>5</w:t>
            </w:r>
          </w:p>
        </w:tc>
        <w:tc>
          <w:tcPr>
            <w:tcW w:w="923" w:type="pct"/>
            <w:shd w:val="clear" w:color="auto" w:fill="FFFFFF" w:themeFill="background1"/>
          </w:tcPr>
          <w:p w14:paraId="24003A40" w14:textId="7FE756A2" w:rsidR="004A5041" w:rsidRPr="005E6DF9" w:rsidRDefault="004A5041" w:rsidP="004A5041">
            <w:pPr>
              <w:spacing w:before="40" w:after="40"/>
              <w:ind w:left="851" w:hanging="851"/>
              <w:jc w:val="center"/>
              <w:rPr>
                <w:rFonts w:ascii="Arial" w:eastAsia="Arial Unicode MS" w:hAnsi="Arial" w:cs="Arial"/>
                <w:sz w:val="22"/>
                <w:szCs w:val="22"/>
              </w:rPr>
            </w:pPr>
            <w:r w:rsidRPr="005E6DF9">
              <w:rPr>
                <w:rFonts w:ascii="Arial" w:eastAsia="Arial Unicode MS" w:hAnsi="Arial" w:cs="Arial"/>
                <w:sz w:val="22"/>
                <w:szCs w:val="22"/>
              </w:rPr>
              <w:t>0-10</w:t>
            </w:r>
          </w:p>
        </w:tc>
        <w:tc>
          <w:tcPr>
            <w:tcW w:w="1001" w:type="pct"/>
            <w:shd w:val="clear" w:color="auto" w:fill="FFFFFF" w:themeFill="background1"/>
            <w:vAlign w:val="center"/>
          </w:tcPr>
          <w:p w14:paraId="37C761AC" w14:textId="07C7C707" w:rsidR="004A5041" w:rsidRPr="005E6DF9" w:rsidRDefault="004A5041" w:rsidP="004A5041">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15%</w:t>
            </w:r>
          </w:p>
        </w:tc>
        <w:tc>
          <w:tcPr>
            <w:tcW w:w="1153" w:type="pct"/>
            <w:shd w:val="clear" w:color="auto" w:fill="FFFFFF" w:themeFill="background1"/>
            <w:vAlign w:val="center"/>
          </w:tcPr>
          <w:p w14:paraId="76FAD4B4" w14:textId="62FAAAB2" w:rsidR="004A5041" w:rsidRPr="005E6DF9" w:rsidRDefault="004944BE" w:rsidP="004A5041">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8</w:t>
            </w:r>
          </w:p>
        </w:tc>
        <w:tc>
          <w:tcPr>
            <w:tcW w:w="1000" w:type="pct"/>
            <w:shd w:val="clear" w:color="auto" w:fill="FFFFFF" w:themeFill="background1"/>
          </w:tcPr>
          <w:p w14:paraId="0FBEF9B3" w14:textId="72F7AC8D" w:rsidR="004A5041" w:rsidRPr="005E6DF9" w:rsidRDefault="004944BE" w:rsidP="004A5041">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12.0</w:t>
            </w:r>
          </w:p>
        </w:tc>
      </w:tr>
      <w:tr w:rsidR="004A5041" w:rsidRPr="00D45025" w14:paraId="04493928" w14:textId="77777777" w:rsidTr="007132A7">
        <w:trPr>
          <w:trHeight w:val="227"/>
        </w:trPr>
        <w:tc>
          <w:tcPr>
            <w:tcW w:w="923" w:type="pct"/>
            <w:shd w:val="clear" w:color="auto" w:fill="FFFFFF" w:themeFill="background1"/>
            <w:vAlign w:val="center"/>
          </w:tcPr>
          <w:p w14:paraId="3A8B8D33" w14:textId="13A75DA6" w:rsidR="004A5041" w:rsidRPr="005E6DF9" w:rsidRDefault="004A5041" w:rsidP="004A5041">
            <w:pPr>
              <w:spacing w:before="40" w:after="40"/>
              <w:ind w:left="851" w:hanging="851"/>
              <w:jc w:val="center"/>
              <w:rPr>
                <w:rFonts w:ascii="Arial" w:eastAsia="Arial Unicode MS" w:hAnsi="Arial" w:cs="Arial"/>
                <w:b/>
                <w:sz w:val="22"/>
                <w:szCs w:val="22"/>
              </w:rPr>
            </w:pPr>
            <w:r>
              <w:rPr>
                <w:rFonts w:ascii="Arial" w:eastAsia="Arial Unicode MS" w:hAnsi="Arial" w:cs="Arial"/>
                <w:b/>
                <w:sz w:val="22"/>
                <w:szCs w:val="22"/>
              </w:rPr>
              <w:t>6</w:t>
            </w:r>
          </w:p>
        </w:tc>
        <w:tc>
          <w:tcPr>
            <w:tcW w:w="923" w:type="pct"/>
            <w:shd w:val="clear" w:color="auto" w:fill="FFFFFF" w:themeFill="background1"/>
          </w:tcPr>
          <w:p w14:paraId="16B4A6A9" w14:textId="68F38AF9" w:rsidR="004A5041" w:rsidRPr="005E6DF9" w:rsidRDefault="004A5041" w:rsidP="004A5041">
            <w:pPr>
              <w:spacing w:before="40" w:after="40"/>
              <w:ind w:left="851" w:hanging="851"/>
              <w:jc w:val="center"/>
              <w:rPr>
                <w:rFonts w:ascii="Arial" w:eastAsia="Arial Unicode MS" w:hAnsi="Arial" w:cs="Arial"/>
                <w:sz w:val="22"/>
                <w:szCs w:val="22"/>
              </w:rPr>
            </w:pPr>
            <w:r w:rsidRPr="005E6DF9">
              <w:rPr>
                <w:rFonts w:ascii="Arial" w:eastAsia="Arial Unicode MS" w:hAnsi="Arial" w:cs="Arial"/>
                <w:sz w:val="22"/>
                <w:szCs w:val="22"/>
              </w:rPr>
              <w:t>0-10</w:t>
            </w:r>
          </w:p>
        </w:tc>
        <w:tc>
          <w:tcPr>
            <w:tcW w:w="1001" w:type="pct"/>
            <w:shd w:val="clear" w:color="auto" w:fill="FFFFFF" w:themeFill="background1"/>
            <w:vAlign w:val="center"/>
          </w:tcPr>
          <w:p w14:paraId="2B6A5FA9" w14:textId="03352121" w:rsidR="004A5041" w:rsidRPr="005E6DF9" w:rsidRDefault="004A5041" w:rsidP="004A5041">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15%</w:t>
            </w:r>
          </w:p>
        </w:tc>
        <w:tc>
          <w:tcPr>
            <w:tcW w:w="1153" w:type="pct"/>
            <w:shd w:val="clear" w:color="auto" w:fill="FFFFFF" w:themeFill="background1"/>
            <w:vAlign w:val="center"/>
          </w:tcPr>
          <w:p w14:paraId="2AE4AE10" w14:textId="49C48ABE" w:rsidR="004A5041" w:rsidRPr="005E6DF9" w:rsidRDefault="004944BE" w:rsidP="004A5041">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9</w:t>
            </w:r>
          </w:p>
        </w:tc>
        <w:tc>
          <w:tcPr>
            <w:tcW w:w="1000" w:type="pct"/>
            <w:shd w:val="clear" w:color="auto" w:fill="FFFFFF" w:themeFill="background1"/>
          </w:tcPr>
          <w:p w14:paraId="21F66339" w14:textId="3B577259" w:rsidR="004A5041" w:rsidRPr="005E6DF9" w:rsidRDefault="004944BE" w:rsidP="004A5041">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13.50</w:t>
            </w:r>
          </w:p>
        </w:tc>
      </w:tr>
      <w:tr w:rsidR="004A5041" w:rsidRPr="00D45025" w14:paraId="6E013557" w14:textId="77777777" w:rsidTr="007132A7">
        <w:trPr>
          <w:trHeight w:val="227"/>
        </w:trPr>
        <w:tc>
          <w:tcPr>
            <w:tcW w:w="923" w:type="pct"/>
            <w:shd w:val="clear" w:color="auto" w:fill="FFFFFF" w:themeFill="background1"/>
            <w:vAlign w:val="center"/>
          </w:tcPr>
          <w:p w14:paraId="51FA04E7" w14:textId="048FFE4C" w:rsidR="004A5041" w:rsidRPr="005E6DF9" w:rsidRDefault="004A5041" w:rsidP="004A5041">
            <w:pPr>
              <w:spacing w:before="40" w:after="40"/>
              <w:ind w:left="851" w:hanging="851"/>
              <w:jc w:val="center"/>
              <w:rPr>
                <w:rFonts w:ascii="Arial" w:eastAsia="Arial Unicode MS" w:hAnsi="Arial" w:cs="Arial"/>
                <w:b/>
                <w:sz w:val="22"/>
                <w:szCs w:val="22"/>
              </w:rPr>
            </w:pPr>
            <w:r>
              <w:rPr>
                <w:rFonts w:ascii="Arial" w:eastAsia="Arial Unicode MS" w:hAnsi="Arial" w:cs="Arial"/>
                <w:b/>
                <w:sz w:val="22"/>
                <w:szCs w:val="22"/>
              </w:rPr>
              <w:t>7</w:t>
            </w:r>
          </w:p>
        </w:tc>
        <w:tc>
          <w:tcPr>
            <w:tcW w:w="923" w:type="pct"/>
            <w:shd w:val="clear" w:color="auto" w:fill="FFFFFF" w:themeFill="background1"/>
          </w:tcPr>
          <w:p w14:paraId="7F9B00F5" w14:textId="622751B0" w:rsidR="004A5041" w:rsidRPr="005E6DF9" w:rsidRDefault="004A5041" w:rsidP="004A5041">
            <w:pPr>
              <w:spacing w:before="40" w:after="40"/>
              <w:ind w:left="851" w:hanging="851"/>
              <w:jc w:val="center"/>
              <w:rPr>
                <w:rFonts w:ascii="Arial" w:eastAsia="Arial Unicode MS" w:hAnsi="Arial" w:cs="Arial"/>
                <w:sz w:val="22"/>
                <w:szCs w:val="22"/>
              </w:rPr>
            </w:pPr>
            <w:r w:rsidRPr="005E6DF9">
              <w:rPr>
                <w:rFonts w:ascii="Arial" w:eastAsia="Arial Unicode MS" w:hAnsi="Arial" w:cs="Arial"/>
                <w:sz w:val="22"/>
                <w:szCs w:val="22"/>
              </w:rPr>
              <w:t>0-10</w:t>
            </w:r>
          </w:p>
        </w:tc>
        <w:tc>
          <w:tcPr>
            <w:tcW w:w="1001" w:type="pct"/>
            <w:shd w:val="clear" w:color="auto" w:fill="FFFFFF" w:themeFill="background1"/>
            <w:vAlign w:val="center"/>
          </w:tcPr>
          <w:p w14:paraId="7880BE8C" w14:textId="430214EA" w:rsidR="004A5041" w:rsidRPr="005E6DF9" w:rsidRDefault="004A5041" w:rsidP="004A5041">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5%</w:t>
            </w:r>
          </w:p>
        </w:tc>
        <w:tc>
          <w:tcPr>
            <w:tcW w:w="1153" w:type="pct"/>
            <w:shd w:val="clear" w:color="auto" w:fill="FFFFFF" w:themeFill="background1"/>
            <w:vAlign w:val="center"/>
          </w:tcPr>
          <w:p w14:paraId="7E1AF153" w14:textId="3AC2C634" w:rsidR="004A5041" w:rsidRPr="005E6DF9" w:rsidRDefault="004944BE" w:rsidP="004A5041">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4</w:t>
            </w:r>
          </w:p>
        </w:tc>
        <w:tc>
          <w:tcPr>
            <w:tcW w:w="1000" w:type="pct"/>
            <w:shd w:val="clear" w:color="auto" w:fill="FFFFFF" w:themeFill="background1"/>
          </w:tcPr>
          <w:p w14:paraId="6AA8EFB7" w14:textId="151D4842" w:rsidR="004A5041" w:rsidRPr="005E6DF9" w:rsidRDefault="004944BE" w:rsidP="004A5041">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2.0</w:t>
            </w:r>
          </w:p>
        </w:tc>
      </w:tr>
      <w:tr w:rsidR="004A5041" w:rsidRPr="00D45025" w14:paraId="167E6099" w14:textId="77777777" w:rsidTr="007132A7">
        <w:trPr>
          <w:trHeight w:val="227"/>
        </w:trPr>
        <w:tc>
          <w:tcPr>
            <w:tcW w:w="923" w:type="pct"/>
            <w:shd w:val="clear" w:color="auto" w:fill="FFFFFF" w:themeFill="background1"/>
            <w:vAlign w:val="center"/>
          </w:tcPr>
          <w:p w14:paraId="643D73FF" w14:textId="336C1F6B" w:rsidR="004A5041" w:rsidRPr="005E6DF9" w:rsidRDefault="004A5041" w:rsidP="004A5041">
            <w:pPr>
              <w:spacing w:before="40" w:after="40"/>
              <w:ind w:left="851" w:hanging="851"/>
              <w:jc w:val="center"/>
              <w:rPr>
                <w:rFonts w:ascii="Arial" w:eastAsia="Arial Unicode MS" w:hAnsi="Arial" w:cs="Arial"/>
                <w:b/>
                <w:sz w:val="22"/>
                <w:szCs w:val="22"/>
              </w:rPr>
            </w:pPr>
            <w:r>
              <w:rPr>
                <w:rFonts w:ascii="Arial" w:eastAsia="Arial Unicode MS" w:hAnsi="Arial" w:cs="Arial"/>
                <w:b/>
                <w:sz w:val="22"/>
                <w:szCs w:val="22"/>
              </w:rPr>
              <w:t>8</w:t>
            </w:r>
          </w:p>
        </w:tc>
        <w:tc>
          <w:tcPr>
            <w:tcW w:w="923" w:type="pct"/>
            <w:shd w:val="clear" w:color="auto" w:fill="FFFFFF" w:themeFill="background1"/>
          </w:tcPr>
          <w:p w14:paraId="2497E2B8" w14:textId="1975C7F9" w:rsidR="004A5041" w:rsidRPr="005E6DF9" w:rsidRDefault="004A5041" w:rsidP="004A5041">
            <w:pPr>
              <w:spacing w:before="40" w:after="40"/>
              <w:ind w:left="851" w:hanging="851"/>
              <w:jc w:val="center"/>
              <w:rPr>
                <w:rFonts w:ascii="Arial" w:eastAsia="Arial Unicode MS" w:hAnsi="Arial" w:cs="Arial"/>
                <w:sz w:val="22"/>
                <w:szCs w:val="22"/>
              </w:rPr>
            </w:pPr>
            <w:r w:rsidRPr="005E6DF9">
              <w:rPr>
                <w:rFonts w:ascii="Arial" w:eastAsia="Arial Unicode MS" w:hAnsi="Arial" w:cs="Arial"/>
                <w:sz w:val="22"/>
                <w:szCs w:val="22"/>
              </w:rPr>
              <w:t>0-10</w:t>
            </w:r>
          </w:p>
        </w:tc>
        <w:tc>
          <w:tcPr>
            <w:tcW w:w="1001" w:type="pct"/>
            <w:shd w:val="clear" w:color="auto" w:fill="FFFFFF" w:themeFill="background1"/>
            <w:vAlign w:val="center"/>
          </w:tcPr>
          <w:p w14:paraId="71E16197" w14:textId="7F81EB55" w:rsidR="004A5041" w:rsidRPr="005E6DF9" w:rsidRDefault="004A5041" w:rsidP="004A5041">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15%</w:t>
            </w:r>
          </w:p>
        </w:tc>
        <w:tc>
          <w:tcPr>
            <w:tcW w:w="1153" w:type="pct"/>
            <w:shd w:val="clear" w:color="auto" w:fill="FFFFFF" w:themeFill="background1"/>
            <w:vAlign w:val="center"/>
          </w:tcPr>
          <w:p w14:paraId="6E69D943" w14:textId="23DDD557" w:rsidR="004A5041" w:rsidRPr="005E6DF9" w:rsidRDefault="004944BE" w:rsidP="004A5041">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5</w:t>
            </w:r>
          </w:p>
        </w:tc>
        <w:tc>
          <w:tcPr>
            <w:tcW w:w="1000" w:type="pct"/>
            <w:shd w:val="clear" w:color="auto" w:fill="FFFFFF" w:themeFill="background1"/>
          </w:tcPr>
          <w:p w14:paraId="6DC0BF78" w14:textId="6606DB39" w:rsidR="004A5041" w:rsidRPr="005E6DF9" w:rsidRDefault="004944BE" w:rsidP="004A5041">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7.50</w:t>
            </w:r>
          </w:p>
        </w:tc>
      </w:tr>
      <w:tr w:rsidR="004A5041" w:rsidRPr="00D45025" w14:paraId="7E94FD53" w14:textId="77777777" w:rsidTr="007132A7">
        <w:trPr>
          <w:trHeight w:val="227"/>
        </w:trPr>
        <w:tc>
          <w:tcPr>
            <w:tcW w:w="923" w:type="pct"/>
            <w:shd w:val="clear" w:color="auto" w:fill="FFFFFF" w:themeFill="background1"/>
            <w:vAlign w:val="center"/>
          </w:tcPr>
          <w:p w14:paraId="5578A8AB" w14:textId="51CC8866" w:rsidR="004A5041" w:rsidRPr="005E6DF9" w:rsidRDefault="004A5041" w:rsidP="004A5041">
            <w:pPr>
              <w:spacing w:before="40" w:after="40"/>
              <w:ind w:left="851" w:hanging="851"/>
              <w:jc w:val="center"/>
              <w:rPr>
                <w:rFonts w:ascii="Arial" w:eastAsia="Arial Unicode MS" w:hAnsi="Arial" w:cs="Arial"/>
                <w:b/>
                <w:sz w:val="22"/>
                <w:szCs w:val="22"/>
              </w:rPr>
            </w:pPr>
            <w:r>
              <w:rPr>
                <w:rFonts w:ascii="Arial" w:eastAsia="Arial Unicode MS" w:hAnsi="Arial" w:cs="Arial"/>
                <w:b/>
                <w:sz w:val="22"/>
                <w:szCs w:val="22"/>
              </w:rPr>
              <w:t>9</w:t>
            </w:r>
          </w:p>
        </w:tc>
        <w:tc>
          <w:tcPr>
            <w:tcW w:w="923" w:type="pct"/>
            <w:shd w:val="clear" w:color="auto" w:fill="FFFFFF" w:themeFill="background1"/>
          </w:tcPr>
          <w:p w14:paraId="10EB893B" w14:textId="568558AC" w:rsidR="004A5041" w:rsidRPr="005E6DF9" w:rsidRDefault="004A5041" w:rsidP="004A5041">
            <w:pPr>
              <w:spacing w:before="40" w:after="40"/>
              <w:ind w:left="851" w:hanging="851"/>
              <w:jc w:val="center"/>
              <w:rPr>
                <w:rFonts w:ascii="Arial" w:eastAsia="Arial Unicode MS" w:hAnsi="Arial" w:cs="Arial"/>
                <w:sz w:val="22"/>
                <w:szCs w:val="22"/>
              </w:rPr>
            </w:pPr>
            <w:r w:rsidRPr="005E6DF9">
              <w:rPr>
                <w:rFonts w:ascii="Arial" w:eastAsia="Arial Unicode MS" w:hAnsi="Arial" w:cs="Arial"/>
                <w:sz w:val="22"/>
                <w:szCs w:val="22"/>
              </w:rPr>
              <w:t>0-10</w:t>
            </w:r>
          </w:p>
        </w:tc>
        <w:tc>
          <w:tcPr>
            <w:tcW w:w="1001" w:type="pct"/>
            <w:shd w:val="clear" w:color="auto" w:fill="FFFFFF" w:themeFill="background1"/>
            <w:vAlign w:val="center"/>
          </w:tcPr>
          <w:p w14:paraId="36FC5F7F" w14:textId="3746F0D4" w:rsidR="004A5041" w:rsidRPr="005E6DF9" w:rsidRDefault="004A5041" w:rsidP="004A5041">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15%</w:t>
            </w:r>
          </w:p>
        </w:tc>
        <w:tc>
          <w:tcPr>
            <w:tcW w:w="1153" w:type="pct"/>
            <w:shd w:val="clear" w:color="auto" w:fill="FFFFFF" w:themeFill="background1"/>
            <w:vAlign w:val="center"/>
          </w:tcPr>
          <w:p w14:paraId="0AE8546C" w14:textId="62F4931C" w:rsidR="004A5041" w:rsidRPr="005E6DF9" w:rsidRDefault="004944BE" w:rsidP="004A5041">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5</w:t>
            </w:r>
          </w:p>
        </w:tc>
        <w:tc>
          <w:tcPr>
            <w:tcW w:w="1000" w:type="pct"/>
            <w:shd w:val="clear" w:color="auto" w:fill="FFFFFF" w:themeFill="background1"/>
          </w:tcPr>
          <w:p w14:paraId="0DFB5914" w14:textId="4F053BAB" w:rsidR="004A5041" w:rsidRPr="005E6DF9" w:rsidRDefault="004944BE" w:rsidP="004A5041">
            <w:pPr>
              <w:spacing w:before="40" w:after="40"/>
              <w:ind w:left="851" w:hanging="851"/>
              <w:jc w:val="center"/>
              <w:rPr>
                <w:rFonts w:ascii="Arial" w:eastAsia="Arial Unicode MS" w:hAnsi="Arial" w:cs="Arial"/>
                <w:sz w:val="22"/>
                <w:szCs w:val="22"/>
              </w:rPr>
            </w:pPr>
            <w:r>
              <w:rPr>
                <w:rFonts w:ascii="Arial" w:eastAsia="Arial Unicode MS" w:hAnsi="Arial" w:cs="Arial"/>
                <w:sz w:val="22"/>
                <w:szCs w:val="22"/>
              </w:rPr>
              <w:t>7.50</w:t>
            </w:r>
          </w:p>
        </w:tc>
      </w:tr>
      <w:tr w:rsidR="005E6DF9" w:rsidRPr="004944BE" w14:paraId="4BFB2AA6" w14:textId="77777777" w:rsidTr="005E6DF9">
        <w:trPr>
          <w:trHeight w:val="227"/>
        </w:trPr>
        <w:tc>
          <w:tcPr>
            <w:tcW w:w="4000" w:type="pct"/>
            <w:gridSpan w:val="4"/>
            <w:shd w:val="clear" w:color="auto" w:fill="FFFFFF" w:themeFill="background1"/>
            <w:vAlign w:val="center"/>
          </w:tcPr>
          <w:p w14:paraId="4F79C9D0" w14:textId="7050C470" w:rsidR="005E6DF9" w:rsidRPr="004944BE" w:rsidRDefault="005E6DF9" w:rsidP="005E6DF9">
            <w:pPr>
              <w:spacing w:before="40" w:after="40"/>
              <w:ind w:left="851" w:hanging="851"/>
              <w:jc w:val="right"/>
              <w:rPr>
                <w:rFonts w:ascii="Arial" w:eastAsia="Arial Unicode MS" w:hAnsi="Arial" w:cs="Arial"/>
                <w:b/>
                <w:sz w:val="22"/>
                <w:szCs w:val="22"/>
              </w:rPr>
            </w:pPr>
            <w:r w:rsidRPr="004944BE">
              <w:rPr>
                <w:rFonts w:ascii="Arial" w:eastAsia="Arial Unicode MS" w:hAnsi="Arial" w:cs="Arial"/>
                <w:b/>
                <w:sz w:val="22"/>
                <w:szCs w:val="22"/>
              </w:rPr>
              <w:t>TOTAL WEIGHTED SCORE</w:t>
            </w:r>
          </w:p>
        </w:tc>
        <w:tc>
          <w:tcPr>
            <w:tcW w:w="1000" w:type="pct"/>
            <w:shd w:val="clear" w:color="auto" w:fill="FFFFFF" w:themeFill="background1"/>
          </w:tcPr>
          <w:p w14:paraId="0E401891" w14:textId="36706021" w:rsidR="005E6DF9" w:rsidRPr="004944BE" w:rsidRDefault="004944BE" w:rsidP="00311547">
            <w:pPr>
              <w:spacing w:before="40" w:after="40"/>
              <w:ind w:left="851" w:hanging="851"/>
              <w:jc w:val="center"/>
              <w:rPr>
                <w:rFonts w:ascii="Arial" w:eastAsia="Arial Unicode MS" w:hAnsi="Arial" w:cs="Arial"/>
                <w:b/>
                <w:sz w:val="22"/>
                <w:szCs w:val="22"/>
              </w:rPr>
            </w:pPr>
            <w:r w:rsidRPr="004944BE">
              <w:rPr>
                <w:rFonts w:ascii="Arial" w:eastAsia="Arial Unicode MS" w:hAnsi="Arial" w:cs="Arial"/>
                <w:b/>
                <w:sz w:val="22"/>
                <w:szCs w:val="22"/>
              </w:rPr>
              <w:t>67.00</w:t>
            </w:r>
          </w:p>
        </w:tc>
      </w:tr>
    </w:tbl>
    <w:p w14:paraId="0D45E189" w14:textId="77777777" w:rsidR="00C05A7F" w:rsidRDefault="00C05A7F" w:rsidP="00311547">
      <w:pPr>
        <w:pStyle w:val="BodyText"/>
        <w:kinsoku w:val="0"/>
        <w:overflowPunct w:val="0"/>
        <w:spacing w:before="120"/>
        <w:ind w:left="851" w:right="137" w:hanging="851"/>
        <w:jc w:val="both"/>
        <w:rPr>
          <w:spacing w:val="-1"/>
          <w:position w:val="1"/>
        </w:rPr>
      </w:pPr>
      <w:r>
        <w:rPr>
          <w:spacing w:val="-1"/>
          <w:position w:val="1"/>
        </w:rPr>
        <w:tab/>
      </w:r>
    </w:p>
    <w:p w14:paraId="0FDA969D" w14:textId="1182CAD8" w:rsidR="004944BE" w:rsidRDefault="004944BE" w:rsidP="004944BE">
      <w:pPr>
        <w:pStyle w:val="BodyText"/>
        <w:kinsoku w:val="0"/>
        <w:overflowPunct w:val="0"/>
        <w:ind w:right="138"/>
        <w:rPr>
          <w:spacing w:val="-1"/>
        </w:rPr>
      </w:pPr>
      <w:r>
        <w:rPr>
          <w:spacing w:val="-1"/>
        </w:rPr>
        <w:t xml:space="preserve">In the above example, Bidder 1 has scored a score of </w:t>
      </w:r>
      <w:r w:rsidRPr="004944BE">
        <w:rPr>
          <w:b/>
          <w:spacing w:val="-1"/>
        </w:rPr>
        <w:t>67.00</w:t>
      </w:r>
      <w:r>
        <w:rPr>
          <w:spacing w:val="-1"/>
        </w:rPr>
        <w:t xml:space="preserve"> which is above the threshold of 50% and will be awarded a contract.</w:t>
      </w:r>
    </w:p>
    <w:p w14:paraId="08FEEA2D" w14:textId="77777777" w:rsidR="00C05A7F" w:rsidRDefault="00C05A7F" w:rsidP="00311547">
      <w:pPr>
        <w:pStyle w:val="BodyText"/>
        <w:kinsoku w:val="0"/>
        <w:overflowPunct w:val="0"/>
        <w:ind w:left="851" w:right="138" w:hanging="851"/>
        <w:jc w:val="both"/>
        <w:rPr>
          <w:spacing w:val="-1"/>
        </w:rPr>
      </w:pPr>
    </w:p>
    <w:p w14:paraId="3A47DEC4" w14:textId="77777777" w:rsidR="004944BE" w:rsidRPr="004944BE" w:rsidRDefault="001A49DB" w:rsidP="004944BE">
      <w:pPr>
        <w:spacing w:line="360" w:lineRule="auto"/>
        <w:ind w:right="-2" w:firstLine="720"/>
        <w:rPr>
          <w:rFonts w:ascii="Arial" w:hAnsi="Arial" w:cs="Arial"/>
          <w:sz w:val="20"/>
          <w:szCs w:val="22"/>
          <w:lang w:val="en-US" w:bidi="en-US"/>
        </w:rPr>
      </w:pPr>
      <w:r>
        <w:rPr>
          <w:spacing w:val="3"/>
        </w:rPr>
        <w:t xml:space="preserve"> </w:t>
      </w:r>
      <w:r w:rsidR="004944BE" w:rsidRPr="004944BE">
        <w:rPr>
          <w:rFonts w:ascii="Arial" w:hAnsi="Arial" w:cs="Arial"/>
          <w:sz w:val="20"/>
          <w:szCs w:val="22"/>
          <w:lang w:val="en-US" w:bidi="en-US"/>
        </w:rPr>
        <w:t>Example Scores of Bidders 1, 2, 3 &amp; 4</w:t>
      </w:r>
    </w:p>
    <w:tbl>
      <w:tblPr>
        <w:tblW w:w="41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3"/>
        <w:gridCol w:w="1552"/>
        <w:gridCol w:w="1552"/>
        <w:gridCol w:w="1547"/>
        <w:gridCol w:w="1547"/>
      </w:tblGrid>
      <w:tr w:rsidR="004944BE" w:rsidRPr="004944BE" w14:paraId="34B7CA21" w14:textId="77777777" w:rsidTr="005E2EF5">
        <w:trPr>
          <w:trHeight w:val="492"/>
          <w:jc w:val="center"/>
        </w:trPr>
        <w:tc>
          <w:tcPr>
            <w:tcW w:w="1002" w:type="pct"/>
            <w:noWrap/>
            <w:vAlign w:val="center"/>
          </w:tcPr>
          <w:p w14:paraId="7239CF74" w14:textId="77777777" w:rsidR="004944BE" w:rsidRPr="004944BE" w:rsidRDefault="004944BE" w:rsidP="004944BE">
            <w:pPr>
              <w:keepNext/>
              <w:spacing w:after="200"/>
              <w:jc w:val="center"/>
              <w:rPr>
                <w:rFonts w:ascii="Arial" w:hAnsi="Arial" w:cs="Arial"/>
                <w:b/>
                <w:bCs/>
                <w:sz w:val="20"/>
                <w:szCs w:val="22"/>
                <w:lang w:val="en-US" w:eastAsia="en-GB" w:bidi="en-US"/>
              </w:rPr>
            </w:pPr>
            <w:r w:rsidRPr="004944BE">
              <w:rPr>
                <w:rFonts w:ascii="Arial" w:hAnsi="Arial" w:cs="Arial"/>
                <w:b/>
                <w:bCs/>
                <w:sz w:val="20"/>
                <w:szCs w:val="22"/>
                <w:lang w:val="en-US" w:eastAsia="en-GB" w:bidi="en-US"/>
              </w:rPr>
              <w:lastRenderedPageBreak/>
              <w:t>QUALITY</w:t>
            </w:r>
          </w:p>
        </w:tc>
        <w:tc>
          <w:tcPr>
            <w:tcW w:w="1001" w:type="pct"/>
            <w:noWrap/>
            <w:vAlign w:val="center"/>
          </w:tcPr>
          <w:p w14:paraId="2ED89592" w14:textId="77777777" w:rsidR="004944BE" w:rsidRPr="004944BE" w:rsidRDefault="004944BE" w:rsidP="004944BE">
            <w:pPr>
              <w:keepNext/>
              <w:spacing w:after="200"/>
              <w:jc w:val="center"/>
              <w:rPr>
                <w:rFonts w:ascii="Arial" w:hAnsi="Arial" w:cs="Arial"/>
                <w:b/>
                <w:bCs/>
                <w:sz w:val="20"/>
                <w:szCs w:val="22"/>
                <w:lang w:val="en-US" w:eastAsia="en-GB" w:bidi="en-US"/>
              </w:rPr>
            </w:pPr>
            <w:r w:rsidRPr="004944BE">
              <w:rPr>
                <w:rFonts w:ascii="Arial" w:hAnsi="Arial" w:cs="Arial"/>
                <w:b/>
                <w:bCs/>
                <w:sz w:val="20"/>
                <w:szCs w:val="22"/>
                <w:lang w:val="en-US" w:eastAsia="en-GB" w:bidi="en-US"/>
              </w:rPr>
              <w:t>Bidder 1</w:t>
            </w:r>
          </w:p>
        </w:tc>
        <w:tc>
          <w:tcPr>
            <w:tcW w:w="1001" w:type="pct"/>
            <w:noWrap/>
            <w:vAlign w:val="center"/>
          </w:tcPr>
          <w:p w14:paraId="45EEC267" w14:textId="77777777" w:rsidR="004944BE" w:rsidRPr="004944BE" w:rsidRDefault="004944BE" w:rsidP="004944BE">
            <w:pPr>
              <w:keepNext/>
              <w:spacing w:after="200"/>
              <w:jc w:val="center"/>
              <w:rPr>
                <w:rFonts w:ascii="Arial" w:hAnsi="Arial" w:cs="Arial"/>
                <w:b/>
                <w:bCs/>
                <w:sz w:val="20"/>
                <w:szCs w:val="22"/>
                <w:lang w:val="en-US" w:eastAsia="en-GB" w:bidi="en-US"/>
              </w:rPr>
            </w:pPr>
            <w:r w:rsidRPr="004944BE">
              <w:rPr>
                <w:rFonts w:ascii="Arial" w:hAnsi="Arial" w:cs="Arial"/>
                <w:b/>
                <w:bCs/>
                <w:sz w:val="20"/>
                <w:szCs w:val="22"/>
                <w:lang w:val="en-US" w:eastAsia="en-GB" w:bidi="en-US"/>
              </w:rPr>
              <w:t>Bidder 2</w:t>
            </w:r>
          </w:p>
        </w:tc>
        <w:tc>
          <w:tcPr>
            <w:tcW w:w="998" w:type="pct"/>
            <w:noWrap/>
            <w:vAlign w:val="center"/>
          </w:tcPr>
          <w:p w14:paraId="73A4C461" w14:textId="77777777" w:rsidR="004944BE" w:rsidRPr="004944BE" w:rsidRDefault="004944BE" w:rsidP="004944BE">
            <w:pPr>
              <w:keepNext/>
              <w:spacing w:after="200"/>
              <w:jc w:val="center"/>
              <w:rPr>
                <w:rFonts w:ascii="Arial" w:hAnsi="Arial" w:cs="Arial"/>
                <w:b/>
                <w:bCs/>
                <w:sz w:val="20"/>
                <w:szCs w:val="22"/>
                <w:lang w:val="en-US" w:eastAsia="en-GB" w:bidi="en-US"/>
              </w:rPr>
            </w:pPr>
            <w:r w:rsidRPr="004944BE">
              <w:rPr>
                <w:rFonts w:ascii="Arial" w:hAnsi="Arial" w:cs="Arial"/>
                <w:b/>
                <w:bCs/>
                <w:sz w:val="20"/>
                <w:szCs w:val="22"/>
                <w:lang w:val="en-US" w:eastAsia="en-GB" w:bidi="en-US"/>
              </w:rPr>
              <w:t>Bidder 3</w:t>
            </w:r>
          </w:p>
        </w:tc>
        <w:tc>
          <w:tcPr>
            <w:tcW w:w="998" w:type="pct"/>
          </w:tcPr>
          <w:p w14:paraId="130EAAB6" w14:textId="77777777" w:rsidR="004944BE" w:rsidRPr="004944BE" w:rsidRDefault="004944BE" w:rsidP="004944BE">
            <w:pPr>
              <w:keepNext/>
              <w:spacing w:after="200"/>
              <w:jc w:val="center"/>
              <w:rPr>
                <w:rFonts w:ascii="Arial" w:hAnsi="Arial" w:cs="Arial"/>
                <w:b/>
                <w:bCs/>
                <w:sz w:val="20"/>
                <w:szCs w:val="22"/>
                <w:lang w:val="en-US" w:eastAsia="en-GB" w:bidi="en-US"/>
              </w:rPr>
            </w:pPr>
            <w:r w:rsidRPr="004944BE">
              <w:rPr>
                <w:rFonts w:ascii="Arial" w:hAnsi="Arial" w:cs="Arial"/>
                <w:b/>
                <w:bCs/>
                <w:sz w:val="20"/>
                <w:szCs w:val="22"/>
                <w:lang w:val="en-US" w:eastAsia="en-GB" w:bidi="en-US"/>
              </w:rPr>
              <w:t>Bidder 4</w:t>
            </w:r>
          </w:p>
        </w:tc>
      </w:tr>
      <w:tr w:rsidR="004944BE" w:rsidRPr="004944BE" w14:paraId="75E1780D" w14:textId="77777777" w:rsidTr="005E2EF5">
        <w:trPr>
          <w:trHeight w:val="492"/>
          <w:jc w:val="center"/>
        </w:trPr>
        <w:tc>
          <w:tcPr>
            <w:tcW w:w="1002" w:type="pct"/>
            <w:shd w:val="clear" w:color="auto" w:fill="A6A6A6"/>
            <w:noWrap/>
            <w:vAlign w:val="center"/>
          </w:tcPr>
          <w:p w14:paraId="09D22ECE" w14:textId="77777777" w:rsidR="004944BE" w:rsidRPr="004944BE" w:rsidRDefault="004944BE" w:rsidP="004944BE">
            <w:pPr>
              <w:keepNext/>
              <w:spacing w:after="200"/>
              <w:jc w:val="center"/>
              <w:rPr>
                <w:rFonts w:ascii="Arial" w:hAnsi="Arial" w:cs="Arial"/>
                <w:sz w:val="20"/>
                <w:szCs w:val="22"/>
                <w:lang w:val="en-US" w:eastAsia="en-GB" w:bidi="en-US"/>
              </w:rPr>
            </w:pPr>
            <w:r w:rsidRPr="004944BE">
              <w:rPr>
                <w:rFonts w:ascii="Arial" w:hAnsi="Arial" w:cs="Arial"/>
                <w:sz w:val="20"/>
                <w:szCs w:val="22"/>
                <w:lang w:val="en-US" w:eastAsia="en-GB" w:bidi="en-US"/>
              </w:rPr>
              <w:t>Weighted Score</w:t>
            </w:r>
          </w:p>
        </w:tc>
        <w:tc>
          <w:tcPr>
            <w:tcW w:w="1001" w:type="pct"/>
            <w:shd w:val="clear" w:color="auto" w:fill="A6A6A6"/>
            <w:noWrap/>
            <w:vAlign w:val="center"/>
          </w:tcPr>
          <w:p w14:paraId="5F5A4E01" w14:textId="347F7F92" w:rsidR="004944BE" w:rsidRPr="004944BE" w:rsidRDefault="004944BE" w:rsidP="004944BE">
            <w:pPr>
              <w:keepNext/>
              <w:spacing w:after="200"/>
              <w:jc w:val="center"/>
              <w:rPr>
                <w:rFonts w:ascii="Arial" w:hAnsi="Arial" w:cs="Arial"/>
                <w:sz w:val="20"/>
                <w:szCs w:val="22"/>
                <w:lang w:val="en-US" w:eastAsia="en-GB" w:bidi="en-US"/>
              </w:rPr>
            </w:pPr>
            <w:r>
              <w:rPr>
                <w:rFonts w:ascii="Arial" w:hAnsi="Arial" w:cs="Arial"/>
                <w:sz w:val="20"/>
                <w:szCs w:val="22"/>
                <w:lang w:val="en-US" w:eastAsia="en-GB" w:bidi="en-US"/>
              </w:rPr>
              <w:t>67</w:t>
            </w:r>
          </w:p>
        </w:tc>
        <w:tc>
          <w:tcPr>
            <w:tcW w:w="1001" w:type="pct"/>
            <w:shd w:val="clear" w:color="auto" w:fill="A6A6A6"/>
            <w:noWrap/>
            <w:vAlign w:val="center"/>
          </w:tcPr>
          <w:p w14:paraId="266F6CE8" w14:textId="77777777" w:rsidR="004944BE" w:rsidRPr="004944BE" w:rsidRDefault="004944BE" w:rsidP="004944BE">
            <w:pPr>
              <w:keepNext/>
              <w:spacing w:after="200"/>
              <w:jc w:val="center"/>
              <w:rPr>
                <w:rFonts w:ascii="Arial" w:hAnsi="Arial" w:cs="Arial"/>
                <w:sz w:val="20"/>
                <w:szCs w:val="22"/>
                <w:lang w:val="en-US" w:eastAsia="en-GB" w:bidi="en-US"/>
              </w:rPr>
            </w:pPr>
            <w:r w:rsidRPr="004944BE">
              <w:rPr>
                <w:rFonts w:ascii="Arial" w:hAnsi="Arial" w:cs="Arial"/>
                <w:sz w:val="20"/>
                <w:szCs w:val="22"/>
                <w:lang w:val="en-US" w:eastAsia="en-GB" w:bidi="en-US"/>
              </w:rPr>
              <w:t>74</w:t>
            </w:r>
          </w:p>
        </w:tc>
        <w:tc>
          <w:tcPr>
            <w:tcW w:w="998" w:type="pct"/>
            <w:shd w:val="clear" w:color="auto" w:fill="A6A6A6"/>
            <w:noWrap/>
            <w:vAlign w:val="center"/>
          </w:tcPr>
          <w:p w14:paraId="1BB1D361" w14:textId="77777777" w:rsidR="004944BE" w:rsidRPr="004944BE" w:rsidRDefault="004944BE" w:rsidP="004944BE">
            <w:pPr>
              <w:keepNext/>
              <w:spacing w:after="200"/>
              <w:jc w:val="center"/>
              <w:rPr>
                <w:rFonts w:ascii="Arial" w:hAnsi="Arial" w:cs="Arial"/>
                <w:sz w:val="20"/>
                <w:szCs w:val="22"/>
                <w:lang w:val="en-US" w:eastAsia="en-GB" w:bidi="en-US"/>
              </w:rPr>
            </w:pPr>
            <w:r w:rsidRPr="004944BE">
              <w:rPr>
                <w:rFonts w:ascii="Arial" w:hAnsi="Arial" w:cs="Arial"/>
                <w:sz w:val="20"/>
                <w:szCs w:val="22"/>
                <w:lang w:val="en-US" w:eastAsia="en-GB" w:bidi="en-US"/>
              </w:rPr>
              <w:t>47</w:t>
            </w:r>
          </w:p>
        </w:tc>
        <w:tc>
          <w:tcPr>
            <w:tcW w:w="998" w:type="pct"/>
            <w:shd w:val="clear" w:color="auto" w:fill="A6A6A6"/>
            <w:vAlign w:val="center"/>
          </w:tcPr>
          <w:p w14:paraId="1006F493" w14:textId="77777777" w:rsidR="004944BE" w:rsidRPr="004944BE" w:rsidRDefault="004944BE" w:rsidP="004944BE">
            <w:pPr>
              <w:keepNext/>
              <w:spacing w:after="200"/>
              <w:jc w:val="center"/>
              <w:rPr>
                <w:rFonts w:ascii="Arial" w:hAnsi="Arial" w:cs="Arial"/>
                <w:sz w:val="20"/>
                <w:szCs w:val="22"/>
                <w:lang w:val="en-US" w:eastAsia="en-GB" w:bidi="en-US"/>
              </w:rPr>
            </w:pPr>
            <w:r w:rsidRPr="004944BE">
              <w:rPr>
                <w:rFonts w:ascii="Arial" w:hAnsi="Arial" w:cs="Arial"/>
                <w:sz w:val="20"/>
                <w:szCs w:val="22"/>
                <w:lang w:val="en-US" w:eastAsia="en-GB" w:bidi="en-US"/>
              </w:rPr>
              <w:t>63</w:t>
            </w:r>
          </w:p>
        </w:tc>
      </w:tr>
    </w:tbl>
    <w:p w14:paraId="65C783F4" w14:textId="77777777" w:rsidR="004944BE" w:rsidRPr="004944BE" w:rsidRDefault="004944BE" w:rsidP="004944BE">
      <w:pPr>
        <w:spacing w:after="200" w:line="276" w:lineRule="auto"/>
        <w:rPr>
          <w:rFonts w:ascii="Calibri" w:hAnsi="Calibri"/>
          <w:sz w:val="22"/>
          <w:szCs w:val="22"/>
          <w:lang w:val="en-US" w:bidi="en-US"/>
        </w:rPr>
      </w:pPr>
    </w:p>
    <w:p w14:paraId="39ABC877" w14:textId="6846B64C" w:rsidR="004944BE" w:rsidRPr="004944BE" w:rsidRDefault="004944BE" w:rsidP="004944BE">
      <w:pPr>
        <w:spacing w:after="200" w:line="276" w:lineRule="auto"/>
        <w:ind w:left="720"/>
        <w:rPr>
          <w:rFonts w:ascii="Arial" w:hAnsi="Arial" w:cs="Arial"/>
          <w:sz w:val="20"/>
          <w:lang w:val="en-US" w:bidi="en-US"/>
        </w:rPr>
      </w:pPr>
      <w:r w:rsidRPr="004944BE">
        <w:rPr>
          <w:rFonts w:ascii="Arial" w:hAnsi="Arial" w:cs="Arial"/>
          <w:sz w:val="20"/>
          <w:lang w:val="en-US" w:bidi="en-US"/>
        </w:rPr>
        <w:t xml:space="preserve">All bidders that achieve an overall score of 50% or greater will be awarded a contract.  </w:t>
      </w:r>
    </w:p>
    <w:p w14:paraId="0E364816" w14:textId="77777777" w:rsidR="004944BE" w:rsidRPr="004944BE" w:rsidRDefault="004944BE" w:rsidP="004944BE">
      <w:pPr>
        <w:spacing w:after="200" w:line="276" w:lineRule="auto"/>
        <w:ind w:left="720"/>
        <w:rPr>
          <w:rFonts w:ascii="Arial" w:hAnsi="Arial" w:cs="Arial"/>
          <w:sz w:val="20"/>
          <w:lang w:val="en-US" w:bidi="en-US"/>
        </w:rPr>
      </w:pPr>
      <w:r w:rsidRPr="004944BE">
        <w:rPr>
          <w:rFonts w:ascii="Arial" w:hAnsi="Arial" w:cs="Arial"/>
          <w:sz w:val="20"/>
          <w:lang w:val="en-US" w:bidi="en-US"/>
        </w:rPr>
        <w:t>In the example above bidders 1, 2, &amp; 4 will be awarded a contract and bidder 3 will not.</w:t>
      </w:r>
    </w:p>
    <w:p w14:paraId="2E3D6811" w14:textId="4F0483C1" w:rsidR="00003B9B" w:rsidRDefault="00003B9B" w:rsidP="00311547">
      <w:pPr>
        <w:pStyle w:val="BodyText"/>
        <w:kinsoku w:val="0"/>
        <w:overflowPunct w:val="0"/>
        <w:ind w:left="851" w:right="138" w:hanging="851"/>
        <w:jc w:val="both"/>
        <w:rPr>
          <w:spacing w:val="-1"/>
          <w:position w:val="1"/>
        </w:rPr>
      </w:pPr>
    </w:p>
    <w:p w14:paraId="503AB5A9" w14:textId="401AE7C1" w:rsidR="001740B4" w:rsidRPr="00EB6AED" w:rsidRDefault="001740B4" w:rsidP="00E7277B">
      <w:pPr>
        <w:pStyle w:val="Heading1"/>
        <w:numPr>
          <w:ilvl w:val="0"/>
          <w:numId w:val="21"/>
        </w:numPr>
        <w:ind w:left="851" w:hanging="851"/>
        <w:rPr>
          <w:b w:val="0"/>
          <w:bCs w:val="0"/>
        </w:rPr>
      </w:pPr>
      <w:bookmarkStart w:id="22" w:name="_Toc304207603"/>
      <w:r w:rsidRPr="00EB6AED">
        <w:rPr>
          <w:spacing w:val="-1"/>
        </w:rPr>
        <w:t>FINAL</w:t>
      </w:r>
      <w:r>
        <w:t xml:space="preserve"> </w:t>
      </w:r>
      <w:r w:rsidRPr="00EB6AED">
        <w:rPr>
          <w:spacing w:val="-1"/>
        </w:rPr>
        <w:t>DECISION</w:t>
      </w:r>
      <w:r>
        <w:t xml:space="preserve"> </w:t>
      </w:r>
      <w:r w:rsidRPr="00EB6AED">
        <w:t>TO</w:t>
      </w:r>
      <w:r w:rsidRPr="00EB6AED">
        <w:rPr>
          <w:spacing w:val="4"/>
        </w:rPr>
        <w:t xml:space="preserve"> </w:t>
      </w:r>
      <w:r w:rsidRPr="00EB6AED">
        <w:rPr>
          <w:spacing w:val="-3"/>
        </w:rPr>
        <w:t>AWARD</w:t>
      </w:r>
      <w:bookmarkEnd w:id="22"/>
    </w:p>
    <w:p w14:paraId="04D3D488" w14:textId="5750257E" w:rsidR="002E3DDC" w:rsidRDefault="004944BE" w:rsidP="00474334">
      <w:pPr>
        <w:pStyle w:val="BodyText"/>
        <w:widowControl w:val="0"/>
        <w:numPr>
          <w:ilvl w:val="1"/>
          <w:numId w:val="21"/>
        </w:numPr>
        <w:tabs>
          <w:tab w:val="clear" w:pos="8370"/>
        </w:tabs>
        <w:kinsoku w:val="0"/>
        <w:overflowPunct w:val="0"/>
        <w:autoSpaceDE w:val="0"/>
        <w:autoSpaceDN w:val="0"/>
        <w:adjustRightInd w:val="0"/>
        <w:spacing w:before="122" w:line="240" w:lineRule="auto"/>
        <w:ind w:left="851" w:right="140" w:hanging="709"/>
        <w:rPr>
          <w:spacing w:val="-2"/>
        </w:rPr>
      </w:pPr>
      <w:r>
        <w:t>T</w:t>
      </w:r>
      <w:r w:rsidR="001740B4">
        <w:t>he</w:t>
      </w:r>
      <w:r w:rsidR="001740B4" w:rsidRPr="002E3DDC">
        <w:rPr>
          <w:spacing w:val="-9"/>
        </w:rPr>
        <w:t xml:space="preserve"> </w:t>
      </w:r>
      <w:r w:rsidR="001740B4" w:rsidRPr="002E3DDC">
        <w:rPr>
          <w:spacing w:val="-1"/>
        </w:rPr>
        <w:t>Council</w:t>
      </w:r>
      <w:r w:rsidR="001740B4" w:rsidRPr="002E3DDC">
        <w:rPr>
          <w:spacing w:val="-7"/>
        </w:rPr>
        <w:t xml:space="preserve"> </w:t>
      </w:r>
      <w:r w:rsidR="001740B4" w:rsidRPr="002E3DDC">
        <w:rPr>
          <w:spacing w:val="-2"/>
        </w:rPr>
        <w:t>will</w:t>
      </w:r>
      <w:r w:rsidR="001740B4" w:rsidRPr="002E3DDC">
        <w:rPr>
          <w:spacing w:val="-10"/>
        </w:rPr>
        <w:t xml:space="preserve"> </w:t>
      </w:r>
      <w:r w:rsidR="001740B4">
        <w:t>inform</w:t>
      </w:r>
      <w:r w:rsidR="001740B4" w:rsidRPr="002E3DDC">
        <w:rPr>
          <w:spacing w:val="-8"/>
        </w:rPr>
        <w:t xml:space="preserve"> </w:t>
      </w:r>
      <w:r w:rsidR="001740B4" w:rsidRPr="002E3DDC">
        <w:rPr>
          <w:spacing w:val="-1"/>
        </w:rPr>
        <w:t>you,</w:t>
      </w:r>
      <w:r w:rsidR="001740B4" w:rsidRPr="002E3DDC">
        <w:rPr>
          <w:spacing w:val="-8"/>
        </w:rPr>
        <w:t xml:space="preserve"> </w:t>
      </w:r>
      <w:r w:rsidR="001740B4" w:rsidRPr="002E3DDC">
        <w:rPr>
          <w:spacing w:val="-2"/>
        </w:rPr>
        <w:t>along</w:t>
      </w:r>
      <w:r w:rsidR="001740B4" w:rsidRPr="002E3DDC">
        <w:rPr>
          <w:spacing w:val="-7"/>
        </w:rPr>
        <w:t xml:space="preserve"> </w:t>
      </w:r>
      <w:r w:rsidR="001740B4" w:rsidRPr="002E3DDC">
        <w:rPr>
          <w:spacing w:val="-1"/>
        </w:rPr>
        <w:t>with</w:t>
      </w:r>
      <w:r w:rsidR="001740B4" w:rsidRPr="002E3DDC">
        <w:rPr>
          <w:spacing w:val="-9"/>
        </w:rPr>
        <w:t xml:space="preserve"> </w:t>
      </w:r>
      <w:r w:rsidR="001740B4" w:rsidRPr="002E3DDC">
        <w:rPr>
          <w:spacing w:val="-1"/>
        </w:rPr>
        <w:t>all</w:t>
      </w:r>
      <w:r w:rsidR="001740B4" w:rsidRPr="002E3DDC">
        <w:rPr>
          <w:spacing w:val="-10"/>
        </w:rPr>
        <w:t xml:space="preserve"> </w:t>
      </w:r>
      <w:r w:rsidR="001740B4">
        <w:t>other</w:t>
      </w:r>
      <w:r w:rsidR="001740B4" w:rsidRPr="002E3DDC">
        <w:rPr>
          <w:spacing w:val="-8"/>
        </w:rPr>
        <w:t xml:space="preserve"> </w:t>
      </w:r>
      <w:r w:rsidR="001740B4" w:rsidRPr="002E3DDC">
        <w:rPr>
          <w:spacing w:val="-1"/>
        </w:rPr>
        <w:t>Tenderers</w:t>
      </w:r>
      <w:r w:rsidR="001740B4" w:rsidRPr="002E3DDC">
        <w:rPr>
          <w:spacing w:val="39"/>
        </w:rPr>
        <w:t xml:space="preserve"> </w:t>
      </w:r>
      <w:r w:rsidR="001740B4" w:rsidRPr="002E3DDC">
        <w:rPr>
          <w:spacing w:val="-2"/>
        </w:rPr>
        <w:t>via</w:t>
      </w:r>
      <w:r w:rsidR="001740B4">
        <w:t xml:space="preserve"> the </w:t>
      </w:r>
      <w:r w:rsidR="001740B4" w:rsidRPr="002E3DDC">
        <w:rPr>
          <w:spacing w:val="-1"/>
        </w:rPr>
        <w:t>London Tenders Portal</w:t>
      </w:r>
      <w:r w:rsidR="001740B4" w:rsidRPr="002E3DDC">
        <w:rPr>
          <w:spacing w:val="-2"/>
        </w:rPr>
        <w:t xml:space="preserve"> of</w:t>
      </w:r>
      <w:r w:rsidR="001740B4" w:rsidRPr="002E3DDC">
        <w:rPr>
          <w:spacing w:val="4"/>
        </w:rPr>
        <w:t xml:space="preserve"> </w:t>
      </w:r>
      <w:r w:rsidR="001740B4" w:rsidRPr="002E3DDC">
        <w:rPr>
          <w:spacing w:val="-1"/>
        </w:rPr>
        <w:t>its</w:t>
      </w:r>
      <w:r w:rsidR="001740B4" w:rsidRPr="002E3DDC">
        <w:rPr>
          <w:spacing w:val="-2"/>
        </w:rPr>
        <w:t xml:space="preserve"> </w:t>
      </w:r>
      <w:r w:rsidR="001740B4" w:rsidRPr="002E3DDC">
        <w:rPr>
          <w:spacing w:val="-1"/>
        </w:rPr>
        <w:t>intention</w:t>
      </w:r>
      <w:r w:rsidR="001740B4">
        <w:t xml:space="preserve"> to</w:t>
      </w:r>
      <w:r w:rsidR="001740B4" w:rsidRPr="002E3DDC">
        <w:rPr>
          <w:spacing w:val="-2"/>
        </w:rPr>
        <w:t xml:space="preserve"> </w:t>
      </w:r>
      <w:r w:rsidR="001740B4" w:rsidRPr="002E3DDC">
        <w:rPr>
          <w:spacing w:val="-1"/>
        </w:rPr>
        <w:t>award</w:t>
      </w:r>
      <w:r w:rsidR="001740B4" w:rsidRPr="002E3DDC">
        <w:rPr>
          <w:spacing w:val="1"/>
        </w:rPr>
        <w:t xml:space="preserve"> </w:t>
      </w:r>
      <w:r w:rsidR="001740B4">
        <w:t>the contract</w:t>
      </w:r>
      <w:r w:rsidR="001740B4" w:rsidRPr="002E3DDC">
        <w:rPr>
          <w:spacing w:val="-1"/>
        </w:rPr>
        <w:t>.</w:t>
      </w:r>
    </w:p>
    <w:p w14:paraId="4D8D15BC" w14:textId="77777777" w:rsidR="002E3DDC" w:rsidRDefault="001740B4" w:rsidP="00474334">
      <w:pPr>
        <w:pStyle w:val="BodyText"/>
        <w:widowControl w:val="0"/>
        <w:numPr>
          <w:ilvl w:val="1"/>
          <w:numId w:val="21"/>
        </w:numPr>
        <w:tabs>
          <w:tab w:val="clear" w:pos="8370"/>
        </w:tabs>
        <w:kinsoku w:val="0"/>
        <w:overflowPunct w:val="0"/>
        <w:autoSpaceDE w:val="0"/>
        <w:autoSpaceDN w:val="0"/>
        <w:adjustRightInd w:val="0"/>
        <w:spacing w:before="122" w:line="240" w:lineRule="auto"/>
        <w:ind w:left="851" w:right="140" w:hanging="709"/>
        <w:rPr>
          <w:spacing w:val="-2"/>
        </w:rPr>
      </w:pPr>
      <w:r w:rsidRPr="002E3DDC">
        <w:rPr>
          <w:spacing w:val="-2"/>
        </w:rPr>
        <w:t>Following</w:t>
      </w:r>
      <w:r w:rsidRPr="002E3DDC">
        <w:rPr>
          <w:spacing w:val="-12"/>
        </w:rPr>
        <w:t xml:space="preserve"> </w:t>
      </w:r>
      <w:r>
        <w:t>a</w:t>
      </w:r>
      <w:r w:rsidRPr="002E3DDC">
        <w:rPr>
          <w:spacing w:val="-14"/>
        </w:rPr>
        <w:t xml:space="preserve"> </w:t>
      </w:r>
      <w:r w:rsidRPr="002E3DDC">
        <w:rPr>
          <w:spacing w:val="-1"/>
        </w:rPr>
        <w:t>Standstill</w:t>
      </w:r>
      <w:r w:rsidRPr="002E3DDC">
        <w:rPr>
          <w:spacing w:val="-15"/>
        </w:rPr>
        <w:t xml:space="preserve"> </w:t>
      </w:r>
      <w:r w:rsidRPr="002E3DDC">
        <w:rPr>
          <w:spacing w:val="-1"/>
        </w:rPr>
        <w:t>Period</w:t>
      </w:r>
      <w:r w:rsidRPr="002E3DDC">
        <w:rPr>
          <w:spacing w:val="-14"/>
        </w:rPr>
        <w:t xml:space="preserve"> </w:t>
      </w:r>
      <w:r w:rsidRPr="002E3DDC">
        <w:rPr>
          <w:spacing w:val="-2"/>
        </w:rPr>
        <w:t>of</w:t>
      </w:r>
      <w:r w:rsidRPr="002E3DDC">
        <w:rPr>
          <w:spacing w:val="-13"/>
        </w:rPr>
        <w:t xml:space="preserve"> </w:t>
      </w:r>
      <w:r>
        <w:t>10</w:t>
      </w:r>
      <w:r w:rsidRPr="002E3DDC">
        <w:rPr>
          <w:spacing w:val="-14"/>
        </w:rPr>
        <w:t xml:space="preserve"> </w:t>
      </w:r>
      <w:r w:rsidRPr="002E3DDC">
        <w:rPr>
          <w:spacing w:val="-1"/>
        </w:rPr>
        <w:t>days</w:t>
      </w:r>
      <w:r w:rsidRPr="002E3DDC">
        <w:rPr>
          <w:spacing w:val="-14"/>
        </w:rPr>
        <w:t xml:space="preserve"> </w:t>
      </w:r>
      <w:r w:rsidRPr="002E3DDC">
        <w:rPr>
          <w:spacing w:val="-1"/>
        </w:rPr>
        <w:t>and</w:t>
      </w:r>
      <w:r w:rsidRPr="002E3DDC">
        <w:rPr>
          <w:spacing w:val="-17"/>
        </w:rPr>
        <w:t xml:space="preserve"> </w:t>
      </w:r>
      <w:r w:rsidRPr="002E3DDC">
        <w:rPr>
          <w:spacing w:val="-1"/>
        </w:rPr>
        <w:t>subject</w:t>
      </w:r>
      <w:r w:rsidRPr="002E3DDC">
        <w:rPr>
          <w:spacing w:val="-15"/>
        </w:rPr>
        <w:t xml:space="preserve"> </w:t>
      </w:r>
      <w:r>
        <w:t>to</w:t>
      </w:r>
      <w:r w:rsidRPr="002E3DDC">
        <w:rPr>
          <w:spacing w:val="-16"/>
        </w:rPr>
        <w:t xml:space="preserve"> </w:t>
      </w:r>
      <w:r w:rsidRPr="002E3DDC">
        <w:rPr>
          <w:spacing w:val="-1"/>
        </w:rPr>
        <w:t>there</w:t>
      </w:r>
      <w:r w:rsidRPr="002E3DDC">
        <w:rPr>
          <w:spacing w:val="-17"/>
        </w:rPr>
        <w:t xml:space="preserve"> </w:t>
      </w:r>
      <w:r w:rsidRPr="002E3DDC">
        <w:rPr>
          <w:spacing w:val="-2"/>
        </w:rPr>
        <w:t>being</w:t>
      </w:r>
      <w:r w:rsidRPr="002E3DDC">
        <w:rPr>
          <w:spacing w:val="-14"/>
        </w:rPr>
        <w:t xml:space="preserve"> </w:t>
      </w:r>
      <w:r>
        <w:t>no</w:t>
      </w:r>
      <w:r w:rsidRPr="002E3DDC">
        <w:rPr>
          <w:spacing w:val="-14"/>
        </w:rPr>
        <w:t xml:space="preserve"> </w:t>
      </w:r>
      <w:r w:rsidRPr="002E3DDC">
        <w:rPr>
          <w:spacing w:val="-1"/>
        </w:rPr>
        <w:t>substantive</w:t>
      </w:r>
      <w:r w:rsidRPr="002E3DDC">
        <w:rPr>
          <w:spacing w:val="51"/>
        </w:rPr>
        <w:t xml:space="preserve"> </w:t>
      </w:r>
      <w:r w:rsidRPr="002E3DDC">
        <w:rPr>
          <w:spacing w:val="-1"/>
        </w:rPr>
        <w:t>challenge</w:t>
      </w:r>
      <w:r w:rsidRPr="002E3DDC">
        <w:rPr>
          <w:spacing w:val="19"/>
        </w:rPr>
        <w:t xml:space="preserve"> </w:t>
      </w:r>
      <w:r>
        <w:t>to</w:t>
      </w:r>
      <w:r w:rsidRPr="002E3DDC">
        <w:rPr>
          <w:spacing w:val="17"/>
        </w:rPr>
        <w:t xml:space="preserve"> </w:t>
      </w:r>
      <w:r w:rsidRPr="002E3DDC">
        <w:rPr>
          <w:spacing w:val="-1"/>
        </w:rPr>
        <w:t>that</w:t>
      </w:r>
      <w:r w:rsidRPr="002E3DDC">
        <w:rPr>
          <w:spacing w:val="19"/>
        </w:rPr>
        <w:t xml:space="preserve"> </w:t>
      </w:r>
      <w:r w:rsidRPr="002E3DDC">
        <w:rPr>
          <w:spacing w:val="-1"/>
        </w:rPr>
        <w:t>intention,</w:t>
      </w:r>
      <w:r w:rsidRPr="002E3DDC">
        <w:rPr>
          <w:spacing w:val="20"/>
        </w:rPr>
        <w:t xml:space="preserve"> </w:t>
      </w:r>
      <w:r w:rsidR="00122DA1">
        <w:t xml:space="preserve">the contract </w:t>
      </w:r>
      <w:r w:rsidRPr="002E3DDC">
        <w:rPr>
          <w:spacing w:val="-2"/>
        </w:rPr>
        <w:t>will</w:t>
      </w:r>
      <w:r w:rsidRPr="002E3DDC">
        <w:rPr>
          <w:spacing w:val="19"/>
        </w:rPr>
        <w:t xml:space="preserve"> </w:t>
      </w:r>
      <w:r>
        <w:t>be</w:t>
      </w:r>
      <w:r w:rsidRPr="002E3DDC">
        <w:rPr>
          <w:spacing w:val="19"/>
        </w:rPr>
        <w:t xml:space="preserve"> </w:t>
      </w:r>
      <w:r w:rsidRPr="002E3DDC">
        <w:rPr>
          <w:spacing w:val="-1"/>
        </w:rPr>
        <w:t>formally</w:t>
      </w:r>
      <w:r w:rsidRPr="002E3DDC">
        <w:rPr>
          <w:spacing w:val="17"/>
        </w:rPr>
        <w:t xml:space="preserve"> </w:t>
      </w:r>
      <w:r w:rsidRPr="002E3DDC">
        <w:rPr>
          <w:spacing w:val="-1"/>
        </w:rPr>
        <w:t>awarded,</w:t>
      </w:r>
      <w:r w:rsidRPr="002E3DDC">
        <w:rPr>
          <w:spacing w:val="65"/>
        </w:rPr>
        <w:t xml:space="preserve"> </w:t>
      </w:r>
      <w:r w:rsidRPr="002E3DDC">
        <w:rPr>
          <w:spacing w:val="-1"/>
        </w:rPr>
        <w:t xml:space="preserve">subject </w:t>
      </w:r>
      <w:r>
        <w:t xml:space="preserve">to </w:t>
      </w:r>
      <w:r w:rsidRPr="002E3DDC">
        <w:rPr>
          <w:spacing w:val="-1"/>
        </w:rPr>
        <w:t xml:space="preserve">contract, </w:t>
      </w:r>
      <w:r>
        <w:t>to</w:t>
      </w:r>
      <w:r w:rsidRPr="002E3DDC">
        <w:rPr>
          <w:spacing w:val="-2"/>
        </w:rPr>
        <w:t xml:space="preserve"> </w:t>
      </w:r>
      <w:r w:rsidRPr="002E3DDC">
        <w:rPr>
          <w:spacing w:val="-1"/>
        </w:rPr>
        <w:t>the</w:t>
      </w:r>
      <w:r>
        <w:t xml:space="preserve"> </w:t>
      </w:r>
      <w:r w:rsidRPr="002E3DDC">
        <w:rPr>
          <w:spacing w:val="-1"/>
        </w:rPr>
        <w:t xml:space="preserve">successful </w:t>
      </w:r>
      <w:r w:rsidR="00122DA1" w:rsidRPr="002E3DDC">
        <w:rPr>
          <w:spacing w:val="-1"/>
        </w:rPr>
        <w:t>Tenderer</w:t>
      </w:r>
      <w:r w:rsidR="00076C8A" w:rsidRPr="002E3DDC">
        <w:rPr>
          <w:spacing w:val="-1"/>
        </w:rPr>
        <w:t>.</w:t>
      </w:r>
      <w:r w:rsidR="00F426ED" w:rsidRPr="002E3DDC">
        <w:rPr>
          <w:spacing w:val="-1"/>
        </w:rPr>
        <w:t xml:space="preserve"> </w:t>
      </w:r>
      <w:bookmarkStart w:id="23" w:name="bookmark27"/>
      <w:bookmarkEnd w:id="23"/>
    </w:p>
    <w:p w14:paraId="3887AD35" w14:textId="77777777" w:rsidR="002E3DDC" w:rsidRDefault="001740B4" w:rsidP="00474334">
      <w:pPr>
        <w:pStyle w:val="BodyText"/>
        <w:widowControl w:val="0"/>
        <w:numPr>
          <w:ilvl w:val="1"/>
          <w:numId w:val="21"/>
        </w:numPr>
        <w:tabs>
          <w:tab w:val="clear" w:pos="8370"/>
        </w:tabs>
        <w:kinsoku w:val="0"/>
        <w:overflowPunct w:val="0"/>
        <w:autoSpaceDE w:val="0"/>
        <w:autoSpaceDN w:val="0"/>
        <w:adjustRightInd w:val="0"/>
        <w:spacing w:before="122" w:line="240" w:lineRule="auto"/>
        <w:ind w:left="851" w:right="140" w:hanging="709"/>
        <w:jc w:val="both"/>
        <w:rPr>
          <w:spacing w:val="-2"/>
        </w:rPr>
      </w:pPr>
      <w:r>
        <w:t>The</w:t>
      </w:r>
      <w:r w:rsidRPr="002E3DDC">
        <w:rPr>
          <w:spacing w:val="5"/>
        </w:rPr>
        <w:t xml:space="preserve"> </w:t>
      </w:r>
      <w:r w:rsidRPr="002E3DDC">
        <w:rPr>
          <w:spacing w:val="-1"/>
        </w:rPr>
        <w:t>term</w:t>
      </w:r>
      <w:r w:rsidRPr="002E3DDC">
        <w:rPr>
          <w:spacing w:val="8"/>
        </w:rPr>
        <w:t xml:space="preserve"> </w:t>
      </w:r>
      <w:r w:rsidRPr="002E3DDC">
        <w:rPr>
          <w:spacing w:val="-1"/>
        </w:rPr>
        <w:t>Standstill</w:t>
      </w:r>
      <w:r w:rsidRPr="002E3DDC">
        <w:rPr>
          <w:spacing w:val="7"/>
        </w:rPr>
        <w:t xml:space="preserve"> </w:t>
      </w:r>
      <w:r w:rsidRPr="002E3DDC">
        <w:rPr>
          <w:spacing w:val="-1"/>
        </w:rPr>
        <w:t>Period</w:t>
      </w:r>
      <w:r w:rsidRPr="002E3DDC">
        <w:rPr>
          <w:spacing w:val="7"/>
        </w:rPr>
        <w:t xml:space="preserve"> </w:t>
      </w:r>
      <w:r w:rsidRPr="002E3DDC">
        <w:rPr>
          <w:spacing w:val="-1"/>
        </w:rPr>
        <w:t>is</w:t>
      </w:r>
      <w:r w:rsidRPr="002E3DDC">
        <w:rPr>
          <w:spacing w:val="8"/>
        </w:rPr>
        <w:t xml:space="preserve"> </w:t>
      </w:r>
      <w:r>
        <w:t>set</w:t>
      </w:r>
      <w:r w:rsidRPr="002E3DDC">
        <w:rPr>
          <w:spacing w:val="6"/>
        </w:rPr>
        <w:t xml:space="preserve"> </w:t>
      </w:r>
      <w:r w:rsidRPr="002E3DDC">
        <w:rPr>
          <w:spacing w:val="-1"/>
        </w:rPr>
        <w:t>out</w:t>
      </w:r>
      <w:r w:rsidRPr="002E3DDC">
        <w:rPr>
          <w:spacing w:val="9"/>
        </w:rPr>
        <w:t xml:space="preserve"> </w:t>
      </w:r>
      <w:r w:rsidRPr="002E3DDC">
        <w:rPr>
          <w:spacing w:val="-1"/>
        </w:rPr>
        <w:t>in</w:t>
      </w:r>
      <w:r w:rsidRPr="002E3DDC">
        <w:rPr>
          <w:spacing w:val="7"/>
        </w:rPr>
        <w:t xml:space="preserve"> </w:t>
      </w:r>
      <w:r w:rsidRPr="002E3DDC">
        <w:rPr>
          <w:spacing w:val="-1"/>
        </w:rPr>
        <w:t>Regulation</w:t>
      </w:r>
      <w:r w:rsidRPr="002E3DDC">
        <w:rPr>
          <w:spacing w:val="8"/>
        </w:rPr>
        <w:t xml:space="preserve"> </w:t>
      </w:r>
      <w:r w:rsidRPr="002E3DDC">
        <w:rPr>
          <w:spacing w:val="-1"/>
        </w:rPr>
        <w:t>87</w:t>
      </w:r>
      <w:r w:rsidRPr="002E3DDC">
        <w:rPr>
          <w:spacing w:val="8"/>
        </w:rPr>
        <w:t xml:space="preserve"> </w:t>
      </w:r>
      <w:r w:rsidRPr="002E3DDC">
        <w:rPr>
          <w:spacing w:val="-1"/>
        </w:rPr>
        <w:t>(2)</w:t>
      </w:r>
      <w:r w:rsidRPr="002E3DDC">
        <w:rPr>
          <w:spacing w:val="9"/>
        </w:rPr>
        <w:t xml:space="preserve"> </w:t>
      </w:r>
      <w:r w:rsidRPr="002E3DDC">
        <w:rPr>
          <w:spacing w:val="-1"/>
        </w:rPr>
        <w:t>and,</w:t>
      </w:r>
      <w:r w:rsidRPr="002E3DDC">
        <w:rPr>
          <w:spacing w:val="9"/>
        </w:rPr>
        <w:t xml:space="preserve"> </w:t>
      </w:r>
      <w:r w:rsidRPr="002E3DDC">
        <w:rPr>
          <w:spacing w:val="-1"/>
        </w:rPr>
        <w:t>in</w:t>
      </w:r>
      <w:r w:rsidRPr="002E3DDC">
        <w:rPr>
          <w:spacing w:val="7"/>
        </w:rPr>
        <w:t xml:space="preserve"> </w:t>
      </w:r>
      <w:r w:rsidRPr="002E3DDC">
        <w:rPr>
          <w:spacing w:val="-2"/>
        </w:rPr>
        <w:t>summary,</w:t>
      </w:r>
      <w:r w:rsidRPr="002E3DDC">
        <w:rPr>
          <w:spacing w:val="9"/>
        </w:rPr>
        <w:t xml:space="preserve"> </w:t>
      </w:r>
      <w:r w:rsidRPr="002E3DDC">
        <w:rPr>
          <w:spacing w:val="-1"/>
        </w:rPr>
        <w:t>is</w:t>
      </w:r>
      <w:r w:rsidRPr="002E3DDC">
        <w:rPr>
          <w:spacing w:val="8"/>
        </w:rPr>
        <w:t xml:space="preserve"> </w:t>
      </w:r>
      <w:r>
        <w:t>a</w:t>
      </w:r>
      <w:r w:rsidRPr="002E3DDC">
        <w:rPr>
          <w:spacing w:val="39"/>
        </w:rPr>
        <w:t xml:space="preserve"> </w:t>
      </w:r>
      <w:r w:rsidRPr="002E3DDC">
        <w:rPr>
          <w:spacing w:val="-1"/>
        </w:rPr>
        <w:t>period</w:t>
      </w:r>
      <w:r w:rsidRPr="002E3DDC">
        <w:rPr>
          <w:spacing w:val="17"/>
        </w:rPr>
        <w:t xml:space="preserve"> </w:t>
      </w:r>
      <w:r w:rsidRPr="002E3DDC">
        <w:rPr>
          <w:spacing w:val="-2"/>
        </w:rPr>
        <w:t>of</w:t>
      </w:r>
      <w:r w:rsidRPr="002E3DDC">
        <w:rPr>
          <w:spacing w:val="16"/>
        </w:rPr>
        <w:t xml:space="preserve"> </w:t>
      </w:r>
      <w:r>
        <w:t>ten</w:t>
      </w:r>
      <w:r w:rsidRPr="002E3DDC">
        <w:rPr>
          <w:spacing w:val="14"/>
        </w:rPr>
        <w:t xml:space="preserve"> </w:t>
      </w:r>
      <w:r w:rsidRPr="002E3DDC">
        <w:rPr>
          <w:spacing w:val="-1"/>
        </w:rPr>
        <w:t>calendar</w:t>
      </w:r>
      <w:r w:rsidRPr="002E3DDC">
        <w:rPr>
          <w:spacing w:val="16"/>
        </w:rPr>
        <w:t xml:space="preserve"> </w:t>
      </w:r>
      <w:r w:rsidRPr="002E3DDC">
        <w:rPr>
          <w:spacing w:val="-2"/>
        </w:rPr>
        <w:t>days</w:t>
      </w:r>
      <w:r w:rsidRPr="002E3DDC">
        <w:rPr>
          <w:spacing w:val="15"/>
        </w:rPr>
        <w:t xml:space="preserve"> </w:t>
      </w:r>
      <w:r w:rsidRPr="002E3DDC">
        <w:rPr>
          <w:spacing w:val="-1"/>
        </w:rPr>
        <w:t>following</w:t>
      </w:r>
      <w:r w:rsidRPr="002E3DDC">
        <w:rPr>
          <w:spacing w:val="17"/>
        </w:rPr>
        <w:t xml:space="preserve"> </w:t>
      </w:r>
      <w:r>
        <w:t>the</w:t>
      </w:r>
      <w:r w:rsidRPr="002E3DDC">
        <w:rPr>
          <w:spacing w:val="18"/>
        </w:rPr>
        <w:t xml:space="preserve"> </w:t>
      </w:r>
      <w:r w:rsidRPr="002E3DDC">
        <w:rPr>
          <w:spacing w:val="-1"/>
        </w:rPr>
        <w:t>sending</w:t>
      </w:r>
      <w:r w:rsidRPr="002E3DDC">
        <w:rPr>
          <w:spacing w:val="17"/>
        </w:rPr>
        <w:t xml:space="preserve"> </w:t>
      </w:r>
      <w:r>
        <w:t>by</w:t>
      </w:r>
      <w:r w:rsidRPr="002E3DDC">
        <w:rPr>
          <w:spacing w:val="12"/>
        </w:rPr>
        <w:t xml:space="preserve"> </w:t>
      </w:r>
      <w:r>
        <w:t>the</w:t>
      </w:r>
      <w:r w:rsidRPr="002E3DDC">
        <w:rPr>
          <w:spacing w:val="17"/>
        </w:rPr>
        <w:t xml:space="preserve"> </w:t>
      </w:r>
      <w:r w:rsidR="00122DA1" w:rsidRPr="002E3DDC">
        <w:rPr>
          <w:spacing w:val="-2"/>
        </w:rPr>
        <w:t>Council</w:t>
      </w:r>
      <w:r w:rsidRPr="002E3DDC">
        <w:rPr>
          <w:spacing w:val="53"/>
        </w:rPr>
        <w:t xml:space="preserve"> </w:t>
      </w:r>
      <w:r>
        <w:t>by</w:t>
      </w:r>
      <w:r w:rsidRPr="002E3DDC">
        <w:rPr>
          <w:spacing w:val="26"/>
        </w:rPr>
        <w:t xml:space="preserve"> </w:t>
      </w:r>
      <w:r w:rsidRPr="002E3DDC">
        <w:rPr>
          <w:spacing w:val="-1"/>
        </w:rPr>
        <w:t>electronic</w:t>
      </w:r>
      <w:r w:rsidRPr="002E3DDC">
        <w:rPr>
          <w:spacing w:val="27"/>
        </w:rPr>
        <w:t xml:space="preserve"> </w:t>
      </w:r>
      <w:r w:rsidRPr="002E3DDC">
        <w:rPr>
          <w:spacing w:val="-1"/>
        </w:rPr>
        <w:t>means</w:t>
      </w:r>
      <w:r w:rsidR="00122DA1" w:rsidRPr="002E3DDC">
        <w:rPr>
          <w:spacing w:val="-1"/>
        </w:rPr>
        <w:t xml:space="preserve"> </w:t>
      </w:r>
      <w:r w:rsidRPr="002E3DDC">
        <w:rPr>
          <w:spacing w:val="-2"/>
        </w:rPr>
        <w:t>of</w:t>
      </w:r>
      <w:r w:rsidRPr="002E3DDC">
        <w:rPr>
          <w:spacing w:val="31"/>
        </w:rPr>
        <w:t xml:space="preserve"> </w:t>
      </w:r>
      <w:r>
        <w:t>the</w:t>
      </w:r>
      <w:r w:rsidRPr="002E3DDC">
        <w:rPr>
          <w:spacing w:val="29"/>
        </w:rPr>
        <w:t xml:space="preserve"> </w:t>
      </w:r>
      <w:r w:rsidR="00122DA1" w:rsidRPr="002E3DDC">
        <w:rPr>
          <w:spacing w:val="-1"/>
        </w:rPr>
        <w:t>Council’s</w:t>
      </w:r>
      <w:r w:rsidRPr="002E3DDC">
        <w:rPr>
          <w:spacing w:val="29"/>
        </w:rPr>
        <w:t xml:space="preserve"> </w:t>
      </w:r>
      <w:r w:rsidRPr="002E3DDC">
        <w:rPr>
          <w:spacing w:val="-1"/>
        </w:rPr>
        <w:t>notice</w:t>
      </w:r>
      <w:r w:rsidRPr="002E3DDC">
        <w:rPr>
          <w:spacing w:val="27"/>
        </w:rPr>
        <w:t xml:space="preserve"> </w:t>
      </w:r>
      <w:r w:rsidRPr="002E3DDC">
        <w:rPr>
          <w:spacing w:val="-2"/>
        </w:rPr>
        <w:t>of</w:t>
      </w:r>
      <w:r w:rsidRPr="002E3DDC">
        <w:rPr>
          <w:spacing w:val="53"/>
        </w:rPr>
        <w:t xml:space="preserve"> </w:t>
      </w:r>
      <w:r w:rsidRPr="002E3DDC">
        <w:rPr>
          <w:spacing w:val="-1"/>
        </w:rPr>
        <w:t>decision</w:t>
      </w:r>
      <w:r w:rsidRPr="002E3DDC">
        <w:rPr>
          <w:spacing w:val="-9"/>
        </w:rPr>
        <w:t xml:space="preserve"> </w:t>
      </w:r>
      <w:r>
        <w:t>to</w:t>
      </w:r>
      <w:r w:rsidRPr="002E3DDC">
        <w:rPr>
          <w:spacing w:val="-9"/>
        </w:rPr>
        <w:t xml:space="preserve"> </w:t>
      </w:r>
      <w:r w:rsidRPr="002E3DDC">
        <w:rPr>
          <w:spacing w:val="-1"/>
        </w:rPr>
        <w:t>conclude</w:t>
      </w:r>
      <w:r w:rsidRPr="002E3DDC">
        <w:rPr>
          <w:spacing w:val="-11"/>
        </w:rPr>
        <w:t xml:space="preserve"> </w:t>
      </w:r>
      <w:r>
        <w:t>the</w:t>
      </w:r>
      <w:r w:rsidRPr="002E3DDC">
        <w:rPr>
          <w:spacing w:val="-12"/>
        </w:rPr>
        <w:t xml:space="preserve"> </w:t>
      </w:r>
      <w:r w:rsidR="00122DA1" w:rsidRPr="002E3DDC">
        <w:rPr>
          <w:spacing w:val="-1"/>
        </w:rPr>
        <w:t>Contract</w:t>
      </w:r>
      <w:r w:rsidRPr="002E3DDC">
        <w:rPr>
          <w:spacing w:val="-10"/>
        </w:rPr>
        <w:t xml:space="preserve"> </w:t>
      </w:r>
      <w:r w:rsidRPr="002E3DDC">
        <w:rPr>
          <w:spacing w:val="-1"/>
        </w:rPr>
        <w:t>tendered</w:t>
      </w:r>
      <w:r w:rsidRPr="002E3DDC">
        <w:rPr>
          <w:spacing w:val="-10"/>
        </w:rPr>
        <w:t xml:space="preserve"> </w:t>
      </w:r>
      <w:r w:rsidRPr="002E3DDC">
        <w:rPr>
          <w:spacing w:val="-2"/>
        </w:rPr>
        <w:t>via</w:t>
      </w:r>
      <w:r w:rsidRPr="002E3DDC">
        <w:rPr>
          <w:spacing w:val="-9"/>
        </w:rPr>
        <w:t xml:space="preserve"> </w:t>
      </w:r>
      <w:r>
        <w:t>the</w:t>
      </w:r>
      <w:r w:rsidRPr="002E3DDC">
        <w:rPr>
          <w:spacing w:val="-12"/>
        </w:rPr>
        <w:t xml:space="preserve"> </w:t>
      </w:r>
      <w:r w:rsidRPr="002E3DDC">
        <w:rPr>
          <w:spacing w:val="-1"/>
        </w:rPr>
        <w:t>Official</w:t>
      </w:r>
      <w:r w:rsidRPr="002E3DDC">
        <w:rPr>
          <w:spacing w:val="-10"/>
        </w:rPr>
        <w:t xml:space="preserve"> </w:t>
      </w:r>
      <w:r w:rsidRPr="002E3DDC">
        <w:rPr>
          <w:spacing w:val="-1"/>
        </w:rPr>
        <w:t>Journal</w:t>
      </w:r>
      <w:r w:rsidRPr="002E3DDC">
        <w:rPr>
          <w:spacing w:val="55"/>
        </w:rPr>
        <w:t xml:space="preserve"> </w:t>
      </w:r>
      <w:r w:rsidRPr="002E3DDC">
        <w:rPr>
          <w:spacing w:val="-2"/>
        </w:rPr>
        <w:t>of</w:t>
      </w:r>
      <w:r w:rsidRPr="002E3DDC">
        <w:rPr>
          <w:spacing w:val="-13"/>
        </w:rPr>
        <w:t xml:space="preserve"> </w:t>
      </w:r>
      <w:r>
        <w:t>the</w:t>
      </w:r>
      <w:r w:rsidRPr="002E3DDC">
        <w:rPr>
          <w:spacing w:val="-17"/>
        </w:rPr>
        <w:t xml:space="preserve"> </w:t>
      </w:r>
      <w:r w:rsidRPr="002E3DDC">
        <w:rPr>
          <w:spacing w:val="-1"/>
        </w:rPr>
        <w:t>European</w:t>
      </w:r>
      <w:r w:rsidRPr="002E3DDC">
        <w:rPr>
          <w:spacing w:val="-17"/>
        </w:rPr>
        <w:t xml:space="preserve"> </w:t>
      </w:r>
      <w:r w:rsidRPr="002E3DDC">
        <w:rPr>
          <w:spacing w:val="-1"/>
        </w:rPr>
        <w:t>Union,</w:t>
      </w:r>
      <w:r w:rsidRPr="002E3DDC">
        <w:rPr>
          <w:spacing w:val="-15"/>
        </w:rPr>
        <w:t xml:space="preserve"> </w:t>
      </w:r>
      <w:r w:rsidRPr="002E3DDC">
        <w:rPr>
          <w:spacing w:val="-1"/>
        </w:rPr>
        <w:t>during</w:t>
      </w:r>
      <w:r w:rsidRPr="002E3DDC">
        <w:rPr>
          <w:spacing w:val="-14"/>
        </w:rPr>
        <w:t xml:space="preserve"> </w:t>
      </w:r>
      <w:r w:rsidRPr="002E3DDC">
        <w:rPr>
          <w:spacing w:val="-2"/>
        </w:rPr>
        <w:t>which</w:t>
      </w:r>
      <w:r w:rsidRPr="002E3DDC">
        <w:rPr>
          <w:spacing w:val="-14"/>
        </w:rPr>
        <w:t xml:space="preserve"> </w:t>
      </w:r>
      <w:r>
        <w:t>the</w:t>
      </w:r>
      <w:r w:rsidRPr="002E3DDC">
        <w:rPr>
          <w:spacing w:val="-15"/>
        </w:rPr>
        <w:t xml:space="preserve"> </w:t>
      </w:r>
      <w:r w:rsidR="00122DA1" w:rsidRPr="002E3DDC">
        <w:rPr>
          <w:spacing w:val="-1"/>
        </w:rPr>
        <w:t>Council</w:t>
      </w:r>
      <w:r w:rsidRPr="002E3DDC">
        <w:rPr>
          <w:spacing w:val="-18"/>
        </w:rPr>
        <w:t xml:space="preserve"> </w:t>
      </w:r>
      <w:r>
        <w:t>must</w:t>
      </w:r>
      <w:r w:rsidRPr="002E3DDC">
        <w:rPr>
          <w:spacing w:val="-15"/>
        </w:rPr>
        <w:t xml:space="preserve"> </w:t>
      </w:r>
      <w:r w:rsidRPr="002E3DDC">
        <w:rPr>
          <w:spacing w:val="-2"/>
        </w:rPr>
        <w:t>not</w:t>
      </w:r>
      <w:r w:rsidRPr="002E3DDC">
        <w:rPr>
          <w:spacing w:val="-15"/>
        </w:rPr>
        <w:t xml:space="preserve"> </w:t>
      </w:r>
      <w:r w:rsidRPr="002E3DDC">
        <w:rPr>
          <w:spacing w:val="-1"/>
        </w:rPr>
        <w:t>conclude</w:t>
      </w:r>
      <w:r w:rsidR="00122DA1" w:rsidRPr="002E3DDC">
        <w:rPr>
          <w:spacing w:val="47"/>
        </w:rPr>
        <w:t xml:space="preserve"> </w:t>
      </w:r>
      <w:r>
        <w:t>the</w:t>
      </w:r>
      <w:r w:rsidRPr="002E3DDC">
        <w:rPr>
          <w:spacing w:val="24"/>
        </w:rPr>
        <w:t xml:space="preserve"> </w:t>
      </w:r>
      <w:r w:rsidR="00122DA1" w:rsidRPr="002E3DDC">
        <w:rPr>
          <w:spacing w:val="-1"/>
        </w:rPr>
        <w:t>Contract</w:t>
      </w:r>
      <w:r w:rsidRPr="002E3DDC">
        <w:rPr>
          <w:spacing w:val="25"/>
        </w:rPr>
        <w:t xml:space="preserve"> </w:t>
      </w:r>
      <w:r w:rsidRPr="002E3DDC">
        <w:rPr>
          <w:spacing w:val="-2"/>
        </w:rPr>
        <w:t>with</w:t>
      </w:r>
      <w:r w:rsidRPr="002E3DDC">
        <w:rPr>
          <w:spacing w:val="24"/>
        </w:rPr>
        <w:t xml:space="preserve"> </w:t>
      </w:r>
      <w:r>
        <w:t>the</w:t>
      </w:r>
      <w:r w:rsidRPr="002E3DDC">
        <w:rPr>
          <w:spacing w:val="22"/>
        </w:rPr>
        <w:t xml:space="preserve"> </w:t>
      </w:r>
      <w:r w:rsidRPr="002E3DDC">
        <w:rPr>
          <w:spacing w:val="-1"/>
        </w:rPr>
        <w:t>successful</w:t>
      </w:r>
      <w:r w:rsidRPr="002E3DDC">
        <w:rPr>
          <w:spacing w:val="23"/>
        </w:rPr>
        <w:t xml:space="preserve"> </w:t>
      </w:r>
      <w:r w:rsidR="00122DA1" w:rsidRPr="002E3DDC">
        <w:rPr>
          <w:spacing w:val="-1"/>
        </w:rPr>
        <w:t>Tenderer.</w:t>
      </w:r>
      <w:r w:rsidRPr="002E3DDC">
        <w:rPr>
          <w:spacing w:val="23"/>
        </w:rPr>
        <w:t xml:space="preserve"> </w:t>
      </w:r>
      <w:r>
        <w:t>It</w:t>
      </w:r>
      <w:r w:rsidRPr="002E3DDC">
        <w:rPr>
          <w:spacing w:val="23"/>
        </w:rPr>
        <w:t xml:space="preserve"> </w:t>
      </w:r>
      <w:r w:rsidRPr="002E3DDC">
        <w:rPr>
          <w:spacing w:val="-2"/>
        </w:rPr>
        <w:t>allows</w:t>
      </w:r>
      <w:r w:rsidRPr="002E3DDC">
        <w:rPr>
          <w:spacing w:val="33"/>
        </w:rPr>
        <w:t xml:space="preserve"> </w:t>
      </w:r>
      <w:r w:rsidRPr="002E3DDC">
        <w:rPr>
          <w:spacing w:val="-1"/>
        </w:rPr>
        <w:t>unsuccessful</w:t>
      </w:r>
      <w:r w:rsidRPr="002E3DDC">
        <w:rPr>
          <w:spacing w:val="-8"/>
        </w:rPr>
        <w:t xml:space="preserve"> </w:t>
      </w:r>
      <w:r w:rsidRPr="002E3DDC">
        <w:rPr>
          <w:spacing w:val="-1"/>
        </w:rPr>
        <w:t>bidders</w:t>
      </w:r>
      <w:r w:rsidRPr="002E3DDC">
        <w:rPr>
          <w:spacing w:val="-8"/>
        </w:rPr>
        <w:t xml:space="preserve"> </w:t>
      </w:r>
      <w:r>
        <w:t>the</w:t>
      </w:r>
      <w:r w:rsidRPr="002E3DDC">
        <w:rPr>
          <w:spacing w:val="-7"/>
        </w:rPr>
        <w:t xml:space="preserve"> </w:t>
      </w:r>
      <w:r w:rsidRPr="002E3DDC">
        <w:rPr>
          <w:spacing w:val="-1"/>
        </w:rPr>
        <w:t>opportunity</w:t>
      </w:r>
      <w:r w:rsidRPr="002E3DDC">
        <w:rPr>
          <w:spacing w:val="-9"/>
        </w:rPr>
        <w:t xml:space="preserve"> </w:t>
      </w:r>
      <w:r>
        <w:t>to</w:t>
      </w:r>
      <w:r w:rsidRPr="002E3DDC">
        <w:rPr>
          <w:spacing w:val="-7"/>
        </w:rPr>
        <w:t xml:space="preserve"> </w:t>
      </w:r>
      <w:r w:rsidRPr="002E3DDC">
        <w:rPr>
          <w:spacing w:val="-1"/>
        </w:rPr>
        <w:t>raise</w:t>
      </w:r>
      <w:r w:rsidRPr="002E3DDC">
        <w:rPr>
          <w:spacing w:val="-7"/>
        </w:rPr>
        <w:t xml:space="preserve"> </w:t>
      </w:r>
      <w:r w:rsidRPr="002E3DDC">
        <w:rPr>
          <w:spacing w:val="-1"/>
        </w:rPr>
        <w:t>any</w:t>
      </w:r>
      <w:r w:rsidRPr="002E3DDC">
        <w:rPr>
          <w:spacing w:val="-9"/>
        </w:rPr>
        <w:t xml:space="preserve"> </w:t>
      </w:r>
      <w:r w:rsidRPr="002E3DDC">
        <w:rPr>
          <w:spacing w:val="-1"/>
        </w:rPr>
        <w:t>questions</w:t>
      </w:r>
      <w:r w:rsidRPr="002E3DDC">
        <w:rPr>
          <w:spacing w:val="-4"/>
        </w:rPr>
        <w:t xml:space="preserve"> </w:t>
      </w:r>
      <w:r w:rsidRPr="002E3DDC">
        <w:rPr>
          <w:spacing w:val="-2"/>
        </w:rPr>
        <w:t>with</w:t>
      </w:r>
      <w:r w:rsidRPr="002E3DDC">
        <w:rPr>
          <w:spacing w:val="-7"/>
        </w:rPr>
        <w:t xml:space="preserve"> </w:t>
      </w:r>
      <w:r>
        <w:t>the</w:t>
      </w:r>
      <w:r w:rsidRPr="002E3DDC">
        <w:rPr>
          <w:spacing w:val="-6"/>
        </w:rPr>
        <w:t xml:space="preserve"> </w:t>
      </w:r>
      <w:r w:rsidR="00122DA1" w:rsidRPr="002E3DDC">
        <w:rPr>
          <w:spacing w:val="-1"/>
        </w:rPr>
        <w:t>Council</w:t>
      </w:r>
      <w:r w:rsidRPr="002E3DDC">
        <w:rPr>
          <w:spacing w:val="6"/>
        </w:rPr>
        <w:t xml:space="preserve"> </w:t>
      </w:r>
      <w:r w:rsidRPr="002E3DDC">
        <w:rPr>
          <w:spacing w:val="-1"/>
        </w:rPr>
        <w:t>that</w:t>
      </w:r>
      <w:r w:rsidRPr="002E3DDC">
        <w:rPr>
          <w:spacing w:val="6"/>
        </w:rPr>
        <w:t xml:space="preserve"> </w:t>
      </w:r>
      <w:r w:rsidRPr="002E3DDC">
        <w:rPr>
          <w:spacing w:val="-1"/>
        </w:rPr>
        <w:t>relate</w:t>
      </w:r>
      <w:r w:rsidRPr="002E3DDC">
        <w:rPr>
          <w:spacing w:val="5"/>
        </w:rPr>
        <w:t xml:space="preserve"> </w:t>
      </w:r>
      <w:r>
        <w:t>to</w:t>
      </w:r>
      <w:r w:rsidRPr="002E3DDC">
        <w:rPr>
          <w:spacing w:val="5"/>
        </w:rPr>
        <w:t xml:space="preserve"> </w:t>
      </w:r>
      <w:r w:rsidRPr="002E3DDC">
        <w:rPr>
          <w:spacing w:val="-1"/>
        </w:rPr>
        <w:t>the</w:t>
      </w:r>
      <w:r w:rsidRPr="002E3DDC">
        <w:rPr>
          <w:spacing w:val="7"/>
        </w:rPr>
        <w:t xml:space="preserve"> </w:t>
      </w:r>
      <w:r w:rsidRPr="002E3DDC">
        <w:rPr>
          <w:spacing w:val="-1"/>
        </w:rPr>
        <w:t>decision</w:t>
      </w:r>
      <w:r w:rsidRPr="002E3DDC">
        <w:rPr>
          <w:spacing w:val="7"/>
        </w:rPr>
        <w:t xml:space="preserve"> </w:t>
      </w:r>
      <w:r>
        <w:t>to</w:t>
      </w:r>
      <w:r w:rsidRPr="002E3DDC">
        <w:rPr>
          <w:spacing w:val="5"/>
        </w:rPr>
        <w:t xml:space="preserve"> </w:t>
      </w:r>
      <w:r w:rsidRPr="002E3DDC">
        <w:rPr>
          <w:spacing w:val="-1"/>
        </w:rPr>
        <w:t>award</w:t>
      </w:r>
      <w:r w:rsidRPr="002E3DDC">
        <w:rPr>
          <w:spacing w:val="8"/>
        </w:rPr>
        <w:t xml:space="preserve"> </w:t>
      </w:r>
      <w:r w:rsidRPr="002E3DDC">
        <w:rPr>
          <w:spacing w:val="-1"/>
        </w:rPr>
        <w:t>before</w:t>
      </w:r>
      <w:r w:rsidRPr="002E3DDC">
        <w:rPr>
          <w:spacing w:val="5"/>
        </w:rPr>
        <w:t xml:space="preserve"> </w:t>
      </w:r>
      <w:r>
        <w:t>the</w:t>
      </w:r>
      <w:r w:rsidRPr="002E3DDC">
        <w:rPr>
          <w:spacing w:val="12"/>
        </w:rPr>
        <w:t xml:space="preserve"> </w:t>
      </w:r>
      <w:r w:rsidR="00122DA1" w:rsidRPr="002E3DDC">
        <w:rPr>
          <w:spacing w:val="-1"/>
        </w:rPr>
        <w:t>contract</w:t>
      </w:r>
      <w:r w:rsidRPr="002E3DDC">
        <w:rPr>
          <w:spacing w:val="47"/>
        </w:rPr>
        <w:t xml:space="preserve"> </w:t>
      </w:r>
      <w:r w:rsidRPr="002E3DDC">
        <w:rPr>
          <w:spacing w:val="-1"/>
        </w:rPr>
        <w:t>is</w:t>
      </w:r>
      <w:r w:rsidRPr="002E3DDC">
        <w:rPr>
          <w:spacing w:val="13"/>
        </w:rPr>
        <w:t xml:space="preserve"> </w:t>
      </w:r>
      <w:r w:rsidRPr="002E3DDC">
        <w:rPr>
          <w:spacing w:val="-1"/>
        </w:rPr>
        <w:t>concluded.</w:t>
      </w:r>
      <w:r w:rsidRPr="002E3DDC">
        <w:rPr>
          <w:spacing w:val="9"/>
        </w:rPr>
        <w:t xml:space="preserve"> </w:t>
      </w:r>
      <w:r>
        <w:t>The</w:t>
      </w:r>
      <w:r w:rsidRPr="002E3DDC">
        <w:rPr>
          <w:spacing w:val="10"/>
        </w:rPr>
        <w:t xml:space="preserve"> </w:t>
      </w:r>
      <w:r w:rsidRPr="002E3DDC">
        <w:rPr>
          <w:spacing w:val="-1"/>
        </w:rPr>
        <w:t>Contracting</w:t>
      </w:r>
      <w:r w:rsidRPr="002E3DDC">
        <w:rPr>
          <w:spacing w:val="12"/>
        </w:rPr>
        <w:t xml:space="preserve"> </w:t>
      </w:r>
      <w:r w:rsidR="00122DA1" w:rsidRPr="002E3DDC">
        <w:rPr>
          <w:spacing w:val="-1"/>
        </w:rPr>
        <w:t>Council</w:t>
      </w:r>
      <w:r w:rsidRPr="002E3DDC">
        <w:rPr>
          <w:spacing w:val="12"/>
        </w:rPr>
        <w:t xml:space="preserve"> </w:t>
      </w:r>
      <w:r w:rsidRPr="002E3DDC">
        <w:rPr>
          <w:spacing w:val="-1"/>
        </w:rPr>
        <w:t>cannot</w:t>
      </w:r>
      <w:r w:rsidRPr="002E3DDC">
        <w:rPr>
          <w:spacing w:val="11"/>
        </w:rPr>
        <w:t xml:space="preserve"> </w:t>
      </w:r>
      <w:r w:rsidRPr="002E3DDC">
        <w:rPr>
          <w:spacing w:val="-2"/>
        </w:rPr>
        <w:t>provide</w:t>
      </w:r>
      <w:r w:rsidRPr="002E3DDC">
        <w:rPr>
          <w:spacing w:val="12"/>
        </w:rPr>
        <w:t xml:space="preserve"> </w:t>
      </w:r>
      <w:r w:rsidRPr="002E3DDC">
        <w:rPr>
          <w:spacing w:val="-1"/>
        </w:rPr>
        <w:t>advice</w:t>
      </w:r>
      <w:r w:rsidRPr="002E3DDC">
        <w:rPr>
          <w:spacing w:val="12"/>
        </w:rPr>
        <w:t xml:space="preserve"> </w:t>
      </w:r>
      <w:r>
        <w:t>to</w:t>
      </w:r>
      <w:r w:rsidRPr="002E3DDC">
        <w:rPr>
          <w:spacing w:val="14"/>
        </w:rPr>
        <w:t xml:space="preserve"> </w:t>
      </w:r>
      <w:r w:rsidRPr="002E3DDC">
        <w:rPr>
          <w:spacing w:val="-1"/>
        </w:rPr>
        <w:t>unsuccessful</w:t>
      </w:r>
      <w:r w:rsidRPr="002E3DDC">
        <w:rPr>
          <w:spacing w:val="49"/>
        </w:rPr>
        <w:t xml:space="preserve"> </w:t>
      </w:r>
      <w:r w:rsidR="00122DA1" w:rsidRPr="002E3DDC">
        <w:rPr>
          <w:spacing w:val="-1"/>
        </w:rPr>
        <w:t>Tenderers</w:t>
      </w:r>
      <w:r w:rsidRPr="002E3DDC">
        <w:rPr>
          <w:spacing w:val="15"/>
        </w:rPr>
        <w:t xml:space="preserve"> </w:t>
      </w:r>
      <w:r w:rsidRPr="002E3DDC">
        <w:rPr>
          <w:spacing w:val="-2"/>
        </w:rPr>
        <w:t>of</w:t>
      </w:r>
      <w:r w:rsidRPr="002E3DDC">
        <w:rPr>
          <w:spacing w:val="13"/>
        </w:rPr>
        <w:t xml:space="preserve"> </w:t>
      </w:r>
      <w:r w:rsidRPr="002E3DDC">
        <w:rPr>
          <w:spacing w:val="-1"/>
        </w:rPr>
        <w:t>the</w:t>
      </w:r>
      <w:r w:rsidRPr="002E3DDC">
        <w:rPr>
          <w:spacing w:val="15"/>
        </w:rPr>
        <w:t xml:space="preserve"> </w:t>
      </w:r>
      <w:r w:rsidRPr="002E3DDC">
        <w:rPr>
          <w:spacing w:val="-1"/>
        </w:rPr>
        <w:t>steps</w:t>
      </w:r>
      <w:r w:rsidRPr="002E3DDC">
        <w:rPr>
          <w:spacing w:val="13"/>
        </w:rPr>
        <w:t xml:space="preserve"> </w:t>
      </w:r>
      <w:r w:rsidRPr="002E3DDC">
        <w:rPr>
          <w:spacing w:val="-1"/>
        </w:rPr>
        <w:t>they</w:t>
      </w:r>
      <w:r w:rsidRPr="002E3DDC">
        <w:rPr>
          <w:spacing w:val="12"/>
        </w:rPr>
        <w:t xml:space="preserve"> </w:t>
      </w:r>
      <w:r w:rsidRPr="002E3DDC">
        <w:rPr>
          <w:spacing w:val="-1"/>
        </w:rPr>
        <w:t>should</w:t>
      </w:r>
      <w:r w:rsidRPr="002E3DDC">
        <w:rPr>
          <w:spacing w:val="15"/>
        </w:rPr>
        <w:t xml:space="preserve"> </w:t>
      </w:r>
      <w:r w:rsidRPr="002E3DDC">
        <w:rPr>
          <w:spacing w:val="-1"/>
        </w:rPr>
        <w:t>take</w:t>
      </w:r>
      <w:r w:rsidRPr="002E3DDC">
        <w:rPr>
          <w:spacing w:val="12"/>
        </w:rPr>
        <w:t xml:space="preserve"> </w:t>
      </w:r>
      <w:r w:rsidRPr="002E3DDC">
        <w:rPr>
          <w:spacing w:val="-1"/>
        </w:rPr>
        <w:t>and,</w:t>
      </w:r>
      <w:r w:rsidRPr="002E3DDC">
        <w:rPr>
          <w:spacing w:val="13"/>
        </w:rPr>
        <w:t xml:space="preserve"> </w:t>
      </w:r>
      <w:r w:rsidRPr="002E3DDC">
        <w:rPr>
          <w:spacing w:val="-2"/>
        </w:rPr>
        <w:t>if</w:t>
      </w:r>
      <w:r w:rsidRPr="002E3DDC">
        <w:rPr>
          <w:spacing w:val="16"/>
        </w:rPr>
        <w:t xml:space="preserve"> </w:t>
      </w:r>
      <w:r w:rsidRPr="002E3DDC">
        <w:rPr>
          <w:spacing w:val="-1"/>
        </w:rPr>
        <w:t>they</w:t>
      </w:r>
      <w:r w:rsidRPr="002E3DDC">
        <w:rPr>
          <w:spacing w:val="13"/>
        </w:rPr>
        <w:t xml:space="preserve"> </w:t>
      </w:r>
      <w:r w:rsidRPr="002E3DDC">
        <w:rPr>
          <w:spacing w:val="-1"/>
        </w:rPr>
        <w:t>have</w:t>
      </w:r>
      <w:r w:rsidRPr="002E3DDC">
        <w:rPr>
          <w:spacing w:val="15"/>
        </w:rPr>
        <w:t xml:space="preserve"> </w:t>
      </w:r>
      <w:r w:rsidRPr="002E3DDC">
        <w:rPr>
          <w:spacing w:val="-1"/>
        </w:rPr>
        <w:t>not</w:t>
      </w:r>
      <w:r w:rsidRPr="002E3DDC">
        <w:rPr>
          <w:spacing w:val="16"/>
        </w:rPr>
        <w:t xml:space="preserve"> </w:t>
      </w:r>
      <w:r>
        <w:t>already</w:t>
      </w:r>
      <w:r w:rsidRPr="002E3DDC">
        <w:rPr>
          <w:spacing w:val="61"/>
        </w:rPr>
        <w:t xml:space="preserve"> </w:t>
      </w:r>
      <w:r w:rsidRPr="002E3DDC">
        <w:rPr>
          <w:spacing w:val="-1"/>
        </w:rPr>
        <w:t>done</w:t>
      </w:r>
      <w:r w:rsidRPr="002E3DDC">
        <w:rPr>
          <w:spacing w:val="50"/>
        </w:rPr>
        <w:t xml:space="preserve"> </w:t>
      </w:r>
      <w:r w:rsidRPr="002E3DDC">
        <w:rPr>
          <w:spacing w:val="-1"/>
        </w:rPr>
        <w:t>so,</w:t>
      </w:r>
      <w:r w:rsidRPr="002E3DDC">
        <w:rPr>
          <w:spacing w:val="49"/>
        </w:rPr>
        <w:t xml:space="preserve"> </w:t>
      </w:r>
      <w:r w:rsidR="00122DA1" w:rsidRPr="002E3DDC">
        <w:rPr>
          <w:spacing w:val="-1"/>
        </w:rPr>
        <w:t>Tenderers</w:t>
      </w:r>
      <w:r w:rsidRPr="002E3DDC">
        <w:rPr>
          <w:spacing w:val="51"/>
        </w:rPr>
        <w:t xml:space="preserve"> </w:t>
      </w:r>
      <w:r w:rsidRPr="002E3DDC">
        <w:rPr>
          <w:spacing w:val="-1"/>
        </w:rPr>
        <w:t>should</w:t>
      </w:r>
      <w:r w:rsidRPr="002E3DDC">
        <w:rPr>
          <w:spacing w:val="48"/>
        </w:rPr>
        <w:t xml:space="preserve"> </w:t>
      </w:r>
      <w:r w:rsidRPr="002E3DDC">
        <w:rPr>
          <w:spacing w:val="-2"/>
        </w:rPr>
        <w:t>always</w:t>
      </w:r>
      <w:r w:rsidRPr="002E3DDC">
        <w:rPr>
          <w:spacing w:val="51"/>
        </w:rPr>
        <w:t xml:space="preserve"> </w:t>
      </w:r>
      <w:r w:rsidRPr="002E3DDC">
        <w:rPr>
          <w:spacing w:val="-1"/>
        </w:rPr>
        <w:t>seek</w:t>
      </w:r>
      <w:r w:rsidRPr="002E3DDC">
        <w:rPr>
          <w:spacing w:val="52"/>
        </w:rPr>
        <w:t xml:space="preserve"> </w:t>
      </w:r>
      <w:r w:rsidRPr="002E3DDC">
        <w:rPr>
          <w:spacing w:val="-1"/>
        </w:rPr>
        <w:t>independent</w:t>
      </w:r>
      <w:r w:rsidRPr="002E3DDC">
        <w:rPr>
          <w:spacing w:val="49"/>
        </w:rPr>
        <w:t xml:space="preserve"> </w:t>
      </w:r>
      <w:r w:rsidRPr="002E3DDC">
        <w:rPr>
          <w:spacing w:val="-1"/>
        </w:rPr>
        <w:t>legal</w:t>
      </w:r>
      <w:r w:rsidRPr="002E3DDC">
        <w:rPr>
          <w:spacing w:val="47"/>
        </w:rPr>
        <w:t xml:space="preserve"> </w:t>
      </w:r>
      <w:r w:rsidRPr="002E3DDC">
        <w:rPr>
          <w:spacing w:val="-2"/>
        </w:rPr>
        <w:t>advice,</w:t>
      </w:r>
      <w:r w:rsidRPr="002E3DDC">
        <w:rPr>
          <w:spacing w:val="59"/>
        </w:rPr>
        <w:t xml:space="preserve"> </w:t>
      </w:r>
      <w:r w:rsidRPr="002E3DDC">
        <w:rPr>
          <w:spacing w:val="-1"/>
        </w:rPr>
        <w:t>where</w:t>
      </w:r>
      <w:r>
        <w:t xml:space="preserve"> </w:t>
      </w:r>
      <w:r w:rsidRPr="002E3DDC">
        <w:rPr>
          <w:spacing w:val="-1"/>
        </w:rPr>
        <w:t>appropriate.</w:t>
      </w:r>
    </w:p>
    <w:p w14:paraId="480C90E9" w14:textId="77777777" w:rsidR="002E3DDC" w:rsidRDefault="001740B4" w:rsidP="00474334">
      <w:pPr>
        <w:pStyle w:val="BodyText"/>
        <w:widowControl w:val="0"/>
        <w:numPr>
          <w:ilvl w:val="1"/>
          <w:numId w:val="21"/>
        </w:numPr>
        <w:tabs>
          <w:tab w:val="clear" w:pos="8370"/>
        </w:tabs>
        <w:kinsoku w:val="0"/>
        <w:overflowPunct w:val="0"/>
        <w:autoSpaceDE w:val="0"/>
        <w:autoSpaceDN w:val="0"/>
        <w:adjustRightInd w:val="0"/>
        <w:spacing w:before="122" w:line="240" w:lineRule="auto"/>
        <w:ind w:left="851" w:right="140" w:hanging="709"/>
        <w:rPr>
          <w:spacing w:val="-2"/>
        </w:rPr>
      </w:pPr>
      <w:r>
        <w:t>The</w:t>
      </w:r>
      <w:r w:rsidRPr="002E3DDC">
        <w:rPr>
          <w:spacing w:val="5"/>
        </w:rPr>
        <w:t xml:space="preserve"> </w:t>
      </w:r>
      <w:r w:rsidRPr="002E3DDC">
        <w:rPr>
          <w:spacing w:val="-1"/>
        </w:rPr>
        <w:t>conclusion</w:t>
      </w:r>
      <w:r w:rsidRPr="002E3DDC">
        <w:rPr>
          <w:spacing w:val="8"/>
        </w:rPr>
        <w:t xml:space="preserve"> </w:t>
      </w:r>
      <w:r w:rsidRPr="002E3DDC">
        <w:rPr>
          <w:spacing w:val="-2"/>
        </w:rPr>
        <w:t>of</w:t>
      </w:r>
      <w:r w:rsidRPr="002E3DDC">
        <w:rPr>
          <w:spacing w:val="9"/>
        </w:rPr>
        <w:t xml:space="preserve"> </w:t>
      </w:r>
      <w:r w:rsidR="00122DA1">
        <w:t>the contract</w:t>
      </w:r>
      <w:r w:rsidRPr="002E3DDC">
        <w:rPr>
          <w:spacing w:val="6"/>
        </w:rPr>
        <w:t xml:space="preserve"> </w:t>
      </w:r>
      <w:r w:rsidRPr="002E3DDC">
        <w:rPr>
          <w:spacing w:val="-1"/>
        </w:rPr>
        <w:t>is</w:t>
      </w:r>
      <w:r w:rsidRPr="002E3DDC">
        <w:rPr>
          <w:spacing w:val="8"/>
        </w:rPr>
        <w:t xml:space="preserve"> </w:t>
      </w:r>
      <w:r w:rsidRPr="002E3DDC">
        <w:rPr>
          <w:spacing w:val="-1"/>
        </w:rPr>
        <w:t>subject</w:t>
      </w:r>
      <w:r w:rsidRPr="002E3DDC">
        <w:rPr>
          <w:spacing w:val="6"/>
        </w:rPr>
        <w:t xml:space="preserve"> </w:t>
      </w:r>
      <w:r>
        <w:t>to</w:t>
      </w:r>
      <w:r w:rsidRPr="002E3DDC">
        <w:rPr>
          <w:spacing w:val="5"/>
        </w:rPr>
        <w:t xml:space="preserve"> </w:t>
      </w:r>
      <w:r w:rsidRPr="002E3DDC">
        <w:rPr>
          <w:spacing w:val="-1"/>
        </w:rPr>
        <w:t>contract</w:t>
      </w:r>
      <w:r w:rsidRPr="002E3DDC">
        <w:rPr>
          <w:spacing w:val="11"/>
        </w:rPr>
        <w:t xml:space="preserve"> </w:t>
      </w:r>
      <w:r w:rsidRPr="002E3DDC">
        <w:rPr>
          <w:spacing w:val="-1"/>
        </w:rPr>
        <w:t>(including</w:t>
      </w:r>
      <w:r w:rsidRPr="002E3DDC">
        <w:rPr>
          <w:spacing w:val="8"/>
        </w:rPr>
        <w:t xml:space="preserve"> </w:t>
      </w:r>
      <w:r w:rsidRPr="002E3DDC">
        <w:rPr>
          <w:spacing w:val="-1"/>
        </w:rPr>
        <w:t>the</w:t>
      </w:r>
      <w:r w:rsidRPr="002E3DDC">
        <w:rPr>
          <w:spacing w:val="37"/>
        </w:rPr>
        <w:t xml:space="preserve"> </w:t>
      </w:r>
      <w:r w:rsidRPr="002E3DDC">
        <w:rPr>
          <w:spacing w:val="-1"/>
        </w:rPr>
        <w:t>satisfaction</w:t>
      </w:r>
      <w:r w:rsidRPr="002E3DDC">
        <w:rPr>
          <w:spacing w:val="13"/>
        </w:rPr>
        <w:t xml:space="preserve"> </w:t>
      </w:r>
      <w:r w:rsidRPr="002E3DDC">
        <w:rPr>
          <w:spacing w:val="-2"/>
        </w:rPr>
        <w:t>of</w:t>
      </w:r>
      <w:r w:rsidRPr="002E3DDC">
        <w:rPr>
          <w:spacing w:val="17"/>
        </w:rPr>
        <w:t xml:space="preserve"> </w:t>
      </w:r>
      <w:r w:rsidRPr="002E3DDC">
        <w:rPr>
          <w:spacing w:val="-1"/>
        </w:rPr>
        <w:t>any</w:t>
      </w:r>
      <w:r w:rsidRPr="002E3DDC">
        <w:rPr>
          <w:spacing w:val="11"/>
        </w:rPr>
        <w:t xml:space="preserve"> </w:t>
      </w:r>
      <w:r w:rsidRPr="002E3DDC">
        <w:rPr>
          <w:spacing w:val="-1"/>
        </w:rPr>
        <w:t>conditions</w:t>
      </w:r>
      <w:r w:rsidRPr="002E3DDC">
        <w:rPr>
          <w:spacing w:val="14"/>
        </w:rPr>
        <w:t xml:space="preserve"> </w:t>
      </w:r>
      <w:r w:rsidRPr="002E3DDC">
        <w:rPr>
          <w:spacing w:val="-1"/>
        </w:rPr>
        <w:t>precedent)</w:t>
      </w:r>
      <w:r w:rsidRPr="002E3DDC">
        <w:rPr>
          <w:spacing w:val="15"/>
        </w:rPr>
        <w:t xml:space="preserve"> </w:t>
      </w:r>
      <w:r w:rsidRPr="002E3DDC">
        <w:rPr>
          <w:spacing w:val="-1"/>
        </w:rPr>
        <w:t>and</w:t>
      </w:r>
      <w:r w:rsidRPr="002E3DDC">
        <w:rPr>
          <w:spacing w:val="11"/>
        </w:rPr>
        <w:t xml:space="preserve"> </w:t>
      </w:r>
      <w:r w:rsidRPr="002E3DDC">
        <w:rPr>
          <w:spacing w:val="-1"/>
        </w:rPr>
        <w:t>subject</w:t>
      </w:r>
      <w:r w:rsidRPr="002E3DDC">
        <w:rPr>
          <w:spacing w:val="12"/>
        </w:rPr>
        <w:t xml:space="preserve"> </w:t>
      </w:r>
      <w:r>
        <w:t>to</w:t>
      </w:r>
      <w:r w:rsidRPr="002E3DDC">
        <w:rPr>
          <w:spacing w:val="13"/>
        </w:rPr>
        <w:t xml:space="preserve"> </w:t>
      </w:r>
      <w:r w:rsidRPr="002E3DDC">
        <w:rPr>
          <w:spacing w:val="-1"/>
        </w:rPr>
        <w:t>provision</w:t>
      </w:r>
      <w:r w:rsidRPr="002E3DDC">
        <w:rPr>
          <w:spacing w:val="13"/>
        </w:rPr>
        <w:t xml:space="preserve"> </w:t>
      </w:r>
      <w:r>
        <w:t>of</w:t>
      </w:r>
      <w:r w:rsidRPr="002E3DDC">
        <w:rPr>
          <w:spacing w:val="15"/>
        </w:rPr>
        <w:t xml:space="preserve"> </w:t>
      </w:r>
      <w:r w:rsidRPr="002E3DDC">
        <w:rPr>
          <w:spacing w:val="-2"/>
        </w:rPr>
        <w:t>due</w:t>
      </w:r>
      <w:r w:rsidRPr="002E3DDC">
        <w:rPr>
          <w:spacing w:val="63"/>
        </w:rPr>
        <w:t xml:space="preserve"> </w:t>
      </w:r>
      <w:r w:rsidRPr="002E3DDC">
        <w:rPr>
          <w:spacing w:val="-1"/>
        </w:rPr>
        <w:t>‘certificates,</w:t>
      </w:r>
      <w:r w:rsidRPr="002E3DDC">
        <w:rPr>
          <w:spacing w:val="32"/>
        </w:rPr>
        <w:t xml:space="preserve"> </w:t>
      </w:r>
      <w:r w:rsidRPr="002E3DDC">
        <w:rPr>
          <w:spacing w:val="-1"/>
        </w:rPr>
        <w:t>statements</w:t>
      </w:r>
      <w:r w:rsidRPr="002E3DDC">
        <w:rPr>
          <w:spacing w:val="29"/>
        </w:rPr>
        <w:t xml:space="preserve"> </w:t>
      </w:r>
      <w:r w:rsidRPr="002E3DDC">
        <w:rPr>
          <w:spacing w:val="-1"/>
        </w:rPr>
        <w:t>and</w:t>
      </w:r>
      <w:r w:rsidRPr="002E3DDC">
        <w:rPr>
          <w:spacing w:val="31"/>
        </w:rPr>
        <w:t xml:space="preserve"> </w:t>
      </w:r>
      <w:r>
        <w:t>other</w:t>
      </w:r>
      <w:r w:rsidRPr="002E3DDC">
        <w:rPr>
          <w:spacing w:val="30"/>
        </w:rPr>
        <w:t xml:space="preserve"> </w:t>
      </w:r>
      <w:r w:rsidRPr="002E3DDC">
        <w:rPr>
          <w:spacing w:val="-1"/>
        </w:rPr>
        <w:t>means</w:t>
      </w:r>
      <w:r w:rsidRPr="002E3DDC">
        <w:rPr>
          <w:spacing w:val="29"/>
        </w:rPr>
        <w:t xml:space="preserve"> </w:t>
      </w:r>
      <w:r w:rsidRPr="002E3DDC">
        <w:rPr>
          <w:spacing w:val="-2"/>
        </w:rPr>
        <w:t>of</w:t>
      </w:r>
      <w:r w:rsidRPr="002E3DDC">
        <w:rPr>
          <w:spacing w:val="32"/>
        </w:rPr>
        <w:t xml:space="preserve"> </w:t>
      </w:r>
      <w:r w:rsidRPr="002E3DDC">
        <w:rPr>
          <w:spacing w:val="-1"/>
        </w:rPr>
        <w:t>proof’</w:t>
      </w:r>
      <w:r w:rsidRPr="002E3DDC">
        <w:rPr>
          <w:spacing w:val="30"/>
        </w:rPr>
        <w:t xml:space="preserve"> </w:t>
      </w:r>
      <w:r w:rsidRPr="002E3DDC">
        <w:rPr>
          <w:spacing w:val="-1"/>
        </w:rPr>
        <w:t>where</w:t>
      </w:r>
      <w:r w:rsidRPr="002E3DDC">
        <w:rPr>
          <w:spacing w:val="36"/>
        </w:rPr>
        <w:t xml:space="preserve"> </w:t>
      </w:r>
      <w:r w:rsidR="00122DA1" w:rsidRPr="002E3DDC">
        <w:rPr>
          <w:spacing w:val="-1"/>
        </w:rPr>
        <w:t>Tenderers</w:t>
      </w:r>
      <w:r w:rsidRPr="002E3DDC">
        <w:rPr>
          <w:spacing w:val="53"/>
        </w:rPr>
        <w:t xml:space="preserve"> </w:t>
      </w:r>
      <w:r w:rsidRPr="002E3DDC">
        <w:rPr>
          <w:spacing w:val="-1"/>
        </w:rPr>
        <w:t>have</w:t>
      </w:r>
      <w:r>
        <w:t xml:space="preserve"> to </w:t>
      </w:r>
      <w:r w:rsidRPr="002E3DDC">
        <w:rPr>
          <w:spacing w:val="-1"/>
        </w:rPr>
        <w:t>this</w:t>
      </w:r>
      <w:r w:rsidRPr="002E3DDC">
        <w:rPr>
          <w:spacing w:val="-2"/>
        </w:rPr>
        <w:t xml:space="preserve"> </w:t>
      </w:r>
      <w:r w:rsidRPr="002E3DDC">
        <w:rPr>
          <w:spacing w:val="-1"/>
        </w:rPr>
        <w:t>point relied</w:t>
      </w:r>
      <w:r>
        <w:t xml:space="preserve"> </w:t>
      </w:r>
      <w:r w:rsidRPr="002E3DDC">
        <w:rPr>
          <w:spacing w:val="-2"/>
        </w:rPr>
        <w:t>on</w:t>
      </w:r>
      <w:r>
        <w:t xml:space="preserve"> </w:t>
      </w:r>
      <w:r w:rsidRPr="002E3DDC">
        <w:rPr>
          <w:spacing w:val="-1"/>
        </w:rPr>
        <w:t>self-certification.</w:t>
      </w:r>
    </w:p>
    <w:p w14:paraId="5C6537B5" w14:textId="1F359643" w:rsidR="002E3DDC" w:rsidRDefault="00A00285" w:rsidP="00E7277B">
      <w:pPr>
        <w:pStyle w:val="BodyText"/>
        <w:widowControl w:val="0"/>
        <w:numPr>
          <w:ilvl w:val="0"/>
          <w:numId w:val="21"/>
        </w:numPr>
        <w:tabs>
          <w:tab w:val="clear" w:pos="8370"/>
          <w:tab w:val="left" w:pos="1446"/>
        </w:tabs>
        <w:kinsoku w:val="0"/>
        <w:overflowPunct w:val="0"/>
        <w:autoSpaceDE w:val="0"/>
        <w:autoSpaceDN w:val="0"/>
        <w:adjustRightInd w:val="0"/>
        <w:spacing w:before="121" w:line="240" w:lineRule="auto"/>
        <w:ind w:left="851" w:right="138" w:hanging="851"/>
        <w:rPr>
          <w:b/>
          <w:spacing w:val="-1"/>
        </w:rPr>
      </w:pPr>
      <w:r w:rsidRPr="00A00285">
        <w:rPr>
          <w:b/>
          <w:spacing w:val="-2"/>
        </w:rPr>
        <w:t>TUPE</w:t>
      </w:r>
      <w:r w:rsidRPr="00A00285">
        <w:rPr>
          <w:b/>
          <w:spacing w:val="44"/>
        </w:rPr>
        <w:t xml:space="preserve"> </w:t>
      </w:r>
      <w:r w:rsidRPr="00A00285">
        <w:rPr>
          <w:b/>
          <w:spacing w:val="-2"/>
        </w:rPr>
        <w:t>TRANSFER</w:t>
      </w:r>
      <w:r w:rsidRPr="00A00285">
        <w:rPr>
          <w:b/>
          <w:spacing w:val="41"/>
        </w:rPr>
        <w:t xml:space="preserve"> </w:t>
      </w:r>
      <w:r w:rsidRPr="00A00285">
        <w:rPr>
          <w:b/>
        </w:rPr>
        <w:t xml:space="preserve">OF </w:t>
      </w:r>
      <w:r w:rsidRPr="00A00285">
        <w:rPr>
          <w:b/>
          <w:spacing w:val="40"/>
        </w:rPr>
        <w:t xml:space="preserve"> </w:t>
      </w:r>
      <w:r w:rsidRPr="00A00285">
        <w:rPr>
          <w:b/>
          <w:spacing w:val="-2"/>
        </w:rPr>
        <w:t>UNDERTAKINGS</w:t>
      </w:r>
      <w:r w:rsidRPr="00A00285">
        <w:rPr>
          <w:b/>
        </w:rPr>
        <w:t xml:space="preserve"> </w:t>
      </w:r>
      <w:r w:rsidRPr="00A00285">
        <w:rPr>
          <w:b/>
          <w:spacing w:val="42"/>
        </w:rPr>
        <w:t xml:space="preserve"> </w:t>
      </w:r>
      <w:r w:rsidRPr="00A00285">
        <w:rPr>
          <w:b/>
          <w:spacing w:val="-1"/>
        </w:rPr>
        <w:t>(PROTECTION</w:t>
      </w:r>
      <w:r w:rsidRPr="00A00285">
        <w:rPr>
          <w:b/>
        </w:rPr>
        <w:t xml:space="preserve"> </w:t>
      </w:r>
      <w:r w:rsidRPr="00A00285">
        <w:rPr>
          <w:b/>
          <w:spacing w:val="39"/>
        </w:rPr>
        <w:t xml:space="preserve"> </w:t>
      </w:r>
      <w:r w:rsidRPr="00A00285">
        <w:rPr>
          <w:b/>
        </w:rPr>
        <w:t xml:space="preserve">OF </w:t>
      </w:r>
      <w:r w:rsidRPr="00A00285">
        <w:rPr>
          <w:b/>
          <w:spacing w:val="40"/>
        </w:rPr>
        <w:t xml:space="preserve"> </w:t>
      </w:r>
      <w:r w:rsidRPr="00A00285">
        <w:rPr>
          <w:b/>
          <w:spacing w:val="-1"/>
        </w:rPr>
        <w:t>EMPLOYMENT)</w:t>
      </w:r>
      <w:r w:rsidRPr="00A00285">
        <w:rPr>
          <w:b/>
          <w:spacing w:val="43"/>
        </w:rPr>
        <w:t xml:space="preserve"> </w:t>
      </w:r>
      <w:r w:rsidRPr="00A00285">
        <w:rPr>
          <w:b/>
          <w:spacing w:val="-1"/>
        </w:rPr>
        <w:t>REGULATIONS</w:t>
      </w:r>
      <w:r w:rsidRPr="00A00285">
        <w:rPr>
          <w:b/>
        </w:rPr>
        <w:t xml:space="preserve"> </w:t>
      </w:r>
      <w:r w:rsidRPr="00A00285">
        <w:rPr>
          <w:b/>
          <w:spacing w:val="-1"/>
        </w:rPr>
        <w:t>2006</w:t>
      </w:r>
    </w:p>
    <w:p w14:paraId="306820FD" w14:textId="7AD1B08B" w:rsidR="00860EB2" w:rsidRDefault="00860EB2" w:rsidP="00860EB2"/>
    <w:p w14:paraId="596EB15E" w14:textId="23F1996F" w:rsidR="00860EB2" w:rsidRPr="00860EB2" w:rsidRDefault="00860EB2" w:rsidP="00860EB2">
      <w:pPr>
        <w:sectPr w:rsidR="00860EB2" w:rsidRPr="00860EB2" w:rsidSect="004926AE">
          <w:headerReference w:type="default" r:id="rId16"/>
          <w:footerReference w:type="default" r:id="rId17"/>
          <w:headerReference w:type="first" r:id="rId18"/>
          <w:footerReference w:type="first" r:id="rId19"/>
          <w:pgSz w:w="11910" w:h="16840"/>
          <w:pgMar w:top="1360" w:right="1300" w:bottom="1580" w:left="1300" w:header="0" w:footer="567" w:gutter="0"/>
          <w:cols w:space="720"/>
          <w:noEndnote/>
          <w:docGrid w:linePitch="326"/>
        </w:sectPr>
      </w:pPr>
      <w:r>
        <w:t>1</w:t>
      </w:r>
      <w:r w:rsidRPr="00860EB2">
        <w:rPr>
          <w:rFonts w:ascii="Arial" w:hAnsi="Arial" w:cs="Arial"/>
          <w:sz w:val="22"/>
          <w:szCs w:val="22"/>
        </w:rPr>
        <w:t>1.1</w:t>
      </w:r>
      <w:r w:rsidRPr="00860EB2">
        <w:rPr>
          <w:rFonts w:ascii="Arial" w:hAnsi="Arial" w:cs="Arial"/>
          <w:sz w:val="22"/>
          <w:szCs w:val="22"/>
        </w:rPr>
        <w:tab/>
      </w:r>
      <w:proofErr w:type="spellStart"/>
      <w:r w:rsidRPr="00860EB2">
        <w:rPr>
          <w:rFonts w:ascii="Arial" w:hAnsi="Arial" w:cs="Arial"/>
          <w:sz w:val="22"/>
          <w:szCs w:val="22"/>
        </w:rPr>
        <w:t>Tupe</w:t>
      </w:r>
      <w:proofErr w:type="spellEnd"/>
      <w:r w:rsidRPr="00860EB2">
        <w:rPr>
          <w:rFonts w:ascii="Arial" w:hAnsi="Arial" w:cs="Arial"/>
          <w:sz w:val="22"/>
          <w:szCs w:val="22"/>
        </w:rPr>
        <w:t xml:space="preserve"> does not apply to this contract.</w:t>
      </w:r>
    </w:p>
    <w:p w14:paraId="78F43AC3" w14:textId="75734659" w:rsidR="00B01C27" w:rsidRPr="00B01C27" w:rsidRDefault="00B01C27" w:rsidP="00E7277B">
      <w:pPr>
        <w:pStyle w:val="Heading2"/>
        <w:widowControl w:val="0"/>
        <w:numPr>
          <w:ilvl w:val="0"/>
          <w:numId w:val="21"/>
        </w:numPr>
        <w:kinsoku w:val="0"/>
        <w:overflowPunct w:val="0"/>
        <w:autoSpaceDE w:val="0"/>
        <w:autoSpaceDN w:val="0"/>
        <w:adjustRightInd w:val="0"/>
        <w:spacing w:before="57"/>
        <w:ind w:left="851" w:hanging="851"/>
        <w:rPr>
          <w:b w:val="0"/>
        </w:rPr>
      </w:pPr>
      <w:r w:rsidRPr="00B01C27">
        <w:rPr>
          <w:spacing w:val="-2"/>
        </w:rPr>
        <w:lastRenderedPageBreak/>
        <w:t>GLOSSARY</w:t>
      </w:r>
    </w:p>
    <w:p w14:paraId="4C7F3F0E" w14:textId="77777777" w:rsidR="00B01C27" w:rsidRDefault="00B01C27" w:rsidP="00311547">
      <w:pPr>
        <w:pStyle w:val="BodyText"/>
        <w:kinsoku w:val="0"/>
        <w:overflowPunct w:val="0"/>
        <w:ind w:left="851" w:hanging="851"/>
        <w:rPr>
          <w:b/>
          <w:bCs/>
          <w:sz w:val="20"/>
        </w:rPr>
      </w:pPr>
    </w:p>
    <w:p w14:paraId="48A2CB6F" w14:textId="77777777" w:rsidR="00B01C27" w:rsidRDefault="00B01C27" w:rsidP="00311547">
      <w:pPr>
        <w:pStyle w:val="BodyText"/>
        <w:kinsoku w:val="0"/>
        <w:overflowPunct w:val="0"/>
        <w:spacing w:before="9"/>
        <w:ind w:left="851" w:hanging="851"/>
        <w:rPr>
          <w:b/>
          <w:bCs/>
          <w:sz w:val="23"/>
          <w:szCs w:val="23"/>
        </w:rPr>
      </w:pPr>
    </w:p>
    <w:tbl>
      <w:tblPr>
        <w:tblW w:w="8745" w:type="dxa"/>
        <w:tblInd w:w="5" w:type="dxa"/>
        <w:tblLayout w:type="fixed"/>
        <w:tblCellMar>
          <w:left w:w="0" w:type="dxa"/>
          <w:right w:w="0" w:type="dxa"/>
        </w:tblCellMar>
        <w:tblLook w:val="0000" w:firstRow="0" w:lastRow="0" w:firstColumn="0" w:lastColumn="0" w:noHBand="0" w:noVBand="0"/>
      </w:tblPr>
      <w:tblGrid>
        <w:gridCol w:w="2730"/>
        <w:gridCol w:w="6015"/>
      </w:tblGrid>
      <w:tr w:rsidR="00EB6AED" w:rsidRPr="00EB6AED" w14:paraId="473F06FB" w14:textId="77777777" w:rsidTr="00EB6AED">
        <w:trPr>
          <w:trHeight w:hRule="exact" w:val="636"/>
        </w:trPr>
        <w:tc>
          <w:tcPr>
            <w:tcW w:w="2730" w:type="dxa"/>
            <w:tcBorders>
              <w:top w:val="single" w:sz="4" w:space="0" w:color="000000"/>
              <w:left w:val="single" w:sz="4" w:space="0" w:color="000000"/>
              <w:bottom w:val="single" w:sz="4" w:space="0" w:color="000000"/>
              <w:right w:val="single" w:sz="4" w:space="0" w:color="000000"/>
            </w:tcBorders>
            <w:vAlign w:val="center"/>
          </w:tcPr>
          <w:p w14:paraId="6B820C02" w14:textId="57FB99EF" w:rsidR="00EB6AED" w:rsidRPr="00EB6AED" w:rsidRDefault="00EB6AED" w:rsidP="00EB6AED">
            <w:pPr>
              <w:pStyle w:val="TableParagraph"/>
              <w:kinsoku w:val="0"/>
              <w:overflowPunct w:val="0"/>
              <w:spacing w:before="184"/>
              <w:ind w:left="851" w:hanging="813"/>
              <w:rPr>
                <w:rFonts w:ascii="Arial" w:hAnsi="Arial" w:cs="Arial"/>
                <w:b/>
                <w:spacing w:val="-1"/>
                <w:sz w:val="22"/>
                <w:szCs w:val="22"/>
              </w:rPr>
            </w:pPr>
            <w:r>
              <w:rPr>
                <w:rFonts w:ascii="Arial" w:hAnsi="Arial" w:cs="Arial"/>
                <w:b/>
                <w:spacing w:val="-1"/>
                <w:sz w:val="22"/>
                <w:szCs w:val="22"/>
              </w:rPr>
              <w:t>Term</w:t>
            </w:r>
          </w:p>
        </w:tc>
        <w:tc>
          <w:tcPr>
            <w:tcW w:w="6015" w:type="dxa"/>
            <w:tcBorders>
              <w:top w:val="single" w:sz="4" w:space="0" w:color="000000"/>
              <w:left w:val="single" w:sz="4" w:space="0" w:color="000000"/>
              <w:bottom w:val="single" w:sz="4" w:space="0" w:color="000000"/>
              <w:right w:val="single" w:sz="4" w:space="0" w:color="000000"/>
            </w:tcBorders>
            <w:vAlign w:val="center"/>
          </w:tcPr>
          <w:p w14:paraId="7713A21C" w14:textId="6A4D3BFD" w:rsidR="00EB6AED" w:rsidRPr="00EB6AED" w:rsidRDefault="00EB6AED" w:rsidP="00EB6AED">
            <w:pPr>
              <w:pStyle w:val="TableParagraph"/>
              <w:kinsoku w:val="0"/>
              <w:overflowPunct w:val="0"/>
              <w:spacing w:before="56"/>
              <w:ind w:right="104" w:hanging="3"/>
              <w:rPr>
                <w:rFonts w:ascii="Arial" w:hAnsi="Arial" w:cs="Arial"/>
                <w:b/>
                <w:spacing w:val="-1"/>
                <w:sz w:val="22"/>
                <w:szCs w:val="22"/>
              </w:rPr>
            </w:pPr>
            <w:r>
              <w:rPr>
                <w:rFonts w:ascii="Arial" w:hAnsi="Arial" w:cs="Arial"/>
                <w:b/>
                <w:spacing w:val="-1"/>
                <w:sz w:val="22"/>
                <w:szCs w:val="22"/>
              </w:rPr>
              <w:t>Definition</w:t>
            </w:r>
          </w:p>
        </w:tc>
      </w:tr>
      <w:tr w:rsidR="00B01C27" w14:paraId="1917B4D8" w14:textId="77777777" w:rsidTr="00EB6AED">
        <w:trPr>
          <w:trHeight w:hRule="exact" w:val="636"/>
        </w:trPr>
        <w:tc>
          <w:tcPr>
            <w:tcW w:w="2730" w:type="dxa"/>
            <w:tcBorders>
              <w:top w:val="single" w:sz="4" w:space="0" w:color="000000"/>
              <w:left w:val="single" w:sz="4" w:space="0" w:color="000000"/>
              <w:bottom w:val="single" w:sz="4" w:space="0" w:color="000000"/>
              <w:right w:val="single" w:sz="4" w:space="0" w:color="000000"/>
            </w:tcBorders>
            <w:vAlign w:val="center"/>
          </w:tcPr>
          <w:p w14:paraId="286348E0" w14:textId="77777777" w:rsidR="00B01C27" w:rsidRDefault="00B01C27" w:rsidP="00EB6AED">
            <w:pPr>
              <w:pStyle w:val="TableParagraph"/>
              <w:kinsoku w:val="0"/>
              <w:overflowPunct w:val="0"/>
              <w:spacing w:before="184"/>
            </w:pPr>
            <w:r>
              <w:rPr>
                <w:rFonts w:ascii="Arial" w:hAnsi="Arial" w:cs="Arial"/>
                <w:spacing w:val="-1"/>
                <w:sz w:val="22"/>
                <w:szCs w:val="22"/>
              </w:rPr>
              <w:t>Attachment</w:t>
            </w:r>
          </w:p>
        </w:tc>
        <w:tc>
          <w:tcPr>
            <w:tcW w:w="6015" w:type="dxa"/>
            <w:tcBorders>
              <w:top w:val="single" w:sz="4" w:space="0" w:color="000000"/>
              <w:left w:val="single" w:sz="4" w:space="0" w:color="000000"/>
              <w:bottom w:val="single" w:sz="4" w:space="0" w:color="000000"/>
              <w:right w:val="single" w:sz="4" w:space="0" w:color="000000"/>
            </w:tcBorders>
            <w:vAlign w:val="center"/>
          </w:tcPr>
          <w:p w14:paraId="03EF9444" w14:textId="73797567" w:rsidR="00B01C27" w:rsidRDefault="00EB6AED" w:rsidP="00EB6AED">
            <w:pPr>
              <w:pStyle w:val="TableParagraph"/>
              <w:kinsoku w:val="0"/>
              <w:overflowPunct w:val="0"/>
              <w:spacing w:before="56"/>
              <w:ind w:right="104" w:hanging="3"/>
            </w:pPr>
            <w:r>
              <w:rPr>
                <w:rFonts w:ascii="Arial" w:hAnsi="Arial" w:cs="Arial"/>
                <w:spacing w:val="-1"/>
                <w:sz w:val="22"/>
                <w:szCs w:val="22"/>
              </w:rPr>
              <w:t>A</w:t>
            </w:r>
            <w:r w:rsidR="00B01C27">
              <w:rPr>
                <w:rFonts w:ascii="Arial" w:hAnsi="Arial" w:cs="Arial"/>
                <w:spacing w:val="-2"/>
                <w:sz w:val="22"/>
                <w:szCs w:val="22"/>
              </w:rPr>
              <w:t xml:space="preserve"> </w:t>
            </w:r>
            <w:r w:rsidR="00B01C27">
              <w:rPr>
                <w:rFonts w:ascii="Arial" w:hAnsi="Arial" w:cs="Arial"/>
                <w:spacing w:val="-1"/>
                <w:sz w:val="22"/>
                <w:szCs w:val="22"/>
              </w:rPr>
              <w:t xml:space="preserve">document </w:t>
            </w:r>
            <w:r w:rsidR="00B01C27">
              <w:rPr>
                <w:rFonts w:ascii="Arial" w:hAnsi="Arial" w:cs="Arial"/>
                <w:spacing w:val="-2"/>
                <w:sz w:val="22"/>
                <w:szCs w:val="22"/>
              </w:rPr>
              <w:t>made</w:t>
            </w:r>
            <w:r w:rsidR="00B01C27">
              <w:rPr>
                <w:rFonts w:ascii="Arial" w:hAnsi="Arial" w:cs="Arial"/>
                <w:sz w:val="22"/>
                <w:szCs w:val="22"/>
              </w:rPr>
              <w:t xml:space="preserve"> </w:t>
            </w:r>
            <w:r w:rsidR="00B01C27">
              <w:rPr>
                <w:rFonts w:ascii="Arial" w:hAnsi="Arial" w:cs="Arial"/>
                <w:spacing w:val="-2"/>
                <w:sz w:val="22"/>
                <w:szCs w:val="22"/>
              </w:rPr>
              <w:t>available</w:t>
            </w:r>
            <w:r w:rsidR="00B01C27">
              <w:rPr>
                <w:rFonts w:ascii="Arial" w:hAnsi="Arial" w:cs="Arial"/>
                <w:sz w:val="22"/>
                <w:szCs w:val="22"/>
              </w:rPr>
              <w:t xml:space="preserve"> to </w:t>
            </w:r>
            <w:r w:rsidR="00505CD5">
              <w:rPr>
                <w:rFonts w:ascii="Arial" w:hAnsi="Arial" w:cs="Arial"/>
                <w:spacing w:val="-1"/>
                <w:sz w:val="22"/>
                <w:szCs w:val="22"/>
              </w:rPr>
              <w:t>Tenderer</w:t>
            </w:r>
            <w:r w:rsidR="00B01C27">
              <w:rPr>
                <w:rFonts w:ascii="Arial" w:hAnsi="Arial" w:cs="Arial"/>
                <w:spacing w:val="-2"/>
                <w:sz w:val="22"/>
                <w:szCs w:val="22"/>
              </w:rPr>
              <w:t>s</w:t>
            </w:r>
            <w:r w:rsidR="00B01C27">
              <w:rPr>
                <w:rFonts w:ascii="Arial" w:hAnsi="Arial" w:cs="Arial"/>
                <w:spacing w:val="1"/>
                <w:sz w:val="22"/>
                <w:szCs w:val="22"/>
              </w:rPr>
              <w:t xml:space="preserve"> </w:t>
            </w:r>
            <w:r w:rsidR="00B01C27">
              <w:rPr>
                <w:rFonts w:ascii="Arial" w:hAnsi="Arial" w:cs="Arial"/>
                <w:spacing w:val="-1"/>
                <w:sz w:val="22"/>
                <w:szCs w:val="22"/>
              </w:rPr>
              <w:t>in</w:t>
            </w:r>
            <w:r w:rsidR="00B01C27">
              <w:rPr>
                <w:rFonts w:ascii="Arial" w:hAnsi="Arial" w:cs="Arial"/>
                <w:spacing w:val="69"/>
                <w:sz w:val="22"/>
                <w:szCs w:val="22"/>
              </w:rPr>
              <w:t xml:space="preserve"> </w:t>
            </w:r>
            <w:r w:rsidR="00B01C27">
              <w:rPr>
                <w:rFonts w:ascii="Arial" w:hAnsi="Arial" w:cs="Arial"/>
                <w:spacing w:val="-1"/>
                <w:sz w:val="22"/>
                <w:szCs w:val="22"/>
              </w:rPr>
              <w:t>relation</w:t>
            </w:r>
            <w:r w:rsidR="00B01C27">
              <w:rPr>
                <w:rFonts w:ascii="Arial" w:hAnsi="Arial" w:cs="Arial"/>
                <w:sz w:val="22"/>
                <w:szCs w:val="22"/>
              </w:rPr>
              <w:t xml:space="preserve"> to</w:t>
            </w:r>
            <w:r w:rsidR="00B01C27">
              <w:rPr>
                <w:rFonts w:ascii="Arial" w:hAnsi="Arial" w:cs="Arial"/>
                <w:spacing w:val="-2"/>
                <w:sz w:val="22"/>
                <w:szCs w:val="22"/>
              </w:rPr>
              <w:t xml:space="preserve"> </w:t>
            </w:r>
            <w:r w:rsidR="00B01C27">
              <w:rPr>
                <w:rFonts w:ascii="Arial" w:hAnsi="Arial" w:cs="Arial"/>
                <w:spacing w:val="-1"/>
                <w:sz w:val="22"/>
                <w:szCs w:val="22"/>
              </w:rPr>
              <w:t>this</w:t>
            </w:r>
            <w:r w:rsidR="00B01C27">
              <w:rPr>
                <w:rFonts w:ascii="Arial" w:hAnsi="Arial" w:cs="Arial"/>
                <w:spacing w:val="-2"/>
                <w:sz w:val="22"/>
                <w:szCs w:val="22"/>
              </w:rPr>
              <w:t xml:space="preserve"> </w:t>
            </w:r>
            <w:r w:rsidR="00B01C27">
              <w:rPr>
                <w:rFonts w:ascii="Arial" w:hAnsi="Arial" w:cs="Arial"/>
                <w:spacing w:val="-1"/>
                <w:sz w:val="22"/>
                <w:szCs w:val="22"/>
              </w:rPr>
              <w:t>Procurement</w:t>
            </w:r>
            <w:r w:rsidR="00B01C27">
              <w:rPr>
                <w:rFonts w:ascii="Arial" w:hAnsi="Arial" w:cs="Arial"/>
                <w:spacing w:val="2"/>
                <w:sz w:val="22"/>
                <w:szCs w:val="22"/>
              </w:rPr>
              <w:t xml:space="preserve"> </w:t>
            </w:r>
            <w:r w:rsidR="00B01C27">
              <w:rPr>
                <w:rFonts w:ascii="Arial" w:hAnsi="Arial" w:cs="Arial"/>
                <w:spacing w:val="-2"/>
                <w:sz w:val="22"/>
                <w:szCs w:val="22"/>
              </w:rPr>
              <w:t>via</w:t>
            </w:r>
            <w:r w:rsidR="00B01C27">
              <w:rPr>
                <w:rFonts w:ascii="Arial" w:hAnsi="Arial" w:cs="Arial"/>
                <w:sz w:val="22"/>
                <w:szCs w:val="22"/>
              </w:rPr>
              <w:t xml:space="preserve"> the</w:t>
            </w:r>
            <w:r w:rsidR="00B01C27">
              <w:rPr>
                <w:rFonts w:ascii="Arial" w:hAnsi="Arial" w:cs="Arial"/>
                <w:spacing w:val="-2"/>
                <w:sz w:val="22"/>
                <w:szCs w:val="22"/>
              </w:rPr>
              <w:t xml:space="preserve"> </w:t>
            </w:r>
            <w:r w:rsidR="00B01C27">
              <w:rPr>
                <w:rFonts w:ascii="Arial" w:hAnsi="Arial" w:cs="Arial"/>
                <w:spacing w:val="-1"/>
                <w:sz w:val="22"/>
                <w:szCs w:val="22"/>
              </w:rPr>
              <w:t>London Tenders Portal,</w:t>
            </w:r>
          </w:p>
        </w:tc>
      </w:tr>
      <w:tr w:rsidR="00B01C27" w14:paraId="425266C4" w14:textId="77777777" w:rsidTr="00EB6AED">
        <w:trPr>
          <w:trHeight w:hRule="exact" w:val="904"/>
        </w:trPr>
        <w:tc>
          <w:tcPr>
            <w:tcW w:w="2730" w:type="dxa"/>
            <w:tcBorders>
              <w:top w:val="single" w:sz="4" w:space="0" w:color="000000"/>
              <w:left w:val="single" w:sz="4" w:space="0" w:color="000000"/>
              <w:bottom w:val="single" w:sz="4" w:space="0" w:color="000000"/>
              <w:right w:val="single" w:sz="4" w:space="0" w:color="000000"/>
            </w:tcBorders>
            <w:vAlign w:val="center"/>
          </w:tcPr>
          <w:p w14:paraId="3D818887" w14:textId="77777777" w:rsidR="00B01C27" w:rsidRDefault="00505CD5" w:rsidP="00EB6AED">
            <w:pPr>
              <w:pStyle w:val="TableParagraph"/>
              <w:kinsoku w:val="0"/>
              <w:overflowPunct w:val="0"/>
              <w:ind w:left="851" w:hanging="851"/>
            </w:pPr>
            <w:r>
              <w:rPr>
                <w:rFonts w:ascii="Arial" w:hAnsi="Arial" w:cs="Arial"/>
                <w:spacing w:val="-1"/>
                <w:sz w:val="22"/>
                <w:szCs w:val="22"/>
              </w:rPr>
              <w:t>Council</w:t>
            </w:r>
          </w:p>
        </w:tc>
        <w:tc>
          <w:tcPr>
            <w:tcW w:w="6015" w:type="dxa"/>
            <w:tcBorders>
              <w:top w:val="single" w:sz="4" w:space="0" w:color="000000"/>
              <w:left w:val="single" w:sz="4" w:space="0" w:color="000000"/>
              <w:bottom w:val="single" w:sz="4" w:space="0" w:color="000000"/>
              <w:right w:val="single" w:sz="4" w:space="0" w:color="000000"/>
            </w:tcBorders>
            <w:vAlign w:val="center"/>
          </w:tcPr>
          <w:p w14:paraId="2D5F7684" w14:textId="1599EEFA" w:rsidR="00B01C27" w:rsidRDefault="00B01C27" w:rsidP="00EB6AED">
            <w:pPr>
              <w:pStyle w:val="TableParagraph"/>
              <w:kinsoku w:val="0"/>
              <w:overflowPunct w:val="0"/>
              <w:spacing w:before="54"/>
              <w:ind w:right="145"/>
            </w:pPr>
            <w:r>
              <w:rPr>
                <w:rFonts w:ascii="Arial" w:hAnsi="Arial" w:cs="Arial"/>
                <w:sz w:val="22"/>
                <w:szCs w:val="22"/>
              </w:rPr>
              <w:t xml:space="preserve">The London Borough Of Hounslow </w:t>
            </w:r>
            <w:r>
              <w:rPr>
                <w:rFonts w:ascii="Arial" w:hAnsi="Arial" w:cs="Arial"/>
                <w:spacing w:val="-1"/>
                <w:sz w:val="22"/>
                <w:szCs w:val="22"/>
              </w:rPr>
              <w:t>whose</w:t>
            </w:r>
            <w:r>
              <w:rPr>
                <w:rFonts w:ascii="Arial" w:hAnsi="Arial" w:cs="Arial"/>
                <w:sz w:val="22"/>
                <w:szCs w:val="22"/>
              </w:rPr>
              <w:t xml:space="preserve"> </w:t>
            </w:r>
            <w:r>
              <w:rPr>
                <w:rFonts w:ascii="Arial" w:hAnsi="Arial" w:cs="Arial"/>
                <w:spacing w:val="-1"/>
                <w:sz w:val="22"/>
                <w:szCs w:val="22"/>
              </w:rPr>
              <w:t>offices</w:t>
            </w:r>
            <w:r>
              <w:rPr>
                <w:rFonts w:ascii="Arial" w:hAnsi="Arial" w:cs="Arial"/>
                <w:sz w:val="22"/>
                <w:szCs w:val="22"/>
              </w:rPr>
              <w:t xml:space="preserve"> are</w:t>
            </w:r>
            <w:r>
              <w:rPr>
                <w:rFonts w:ascii="Arial" w:hAnsi="Arial" w:cs="Arial"/>
                <w:spacing w:val="31"/>
                <w:sz w:val="22"/>
                <w:szCs w:val="22"/>
              </w:rPr>
              <w:t xml:space="preserve"> </w:t>
            </w:r>
            <w:r>
              <w:rPr>
                <w:rFonts w:ascii="Arial" w:hAnsi="Arial" w:cs="Arial"/>
                <w:spacing w:val="-1"/>
                <w:sz w:val="22"/>
                <w:szCs w:val="22"/>
              </w:rPr>
              <w:t>located</w:t>
            </w:r>
            <w:r>
              <w:rPr>
                <w:rFonts w:ascii="Arial" w:hAnsi="Arial" w:cs="Arial"/>
                <w:sz w:val="22"/>
                <w:szCs w:val="22"/>
              </w:rPr>
              <w:t xml:space="preserve"> </w:t>
            </w:r>
            <w:r w:rsidRPr="001331B5">
              <w:rPr>
                <w:rFonts w:ascii="Arial" w:hAnsi="Arial" w:cs="Arial"/>
                <w:sz w:val="22"/>
                <w:szCs w:val="22"/>
              </w:rPr>
              <w:t>at</w:t>
            </w:r>
            <w:r w:rsidRPr="001331B5">
              <w:rPr>
                <w:rFonts w:ascii="Arial" w:hAnsi="Arial" w:cs="Arial"/>
                <w:spacing w:val="-1"/>
                <w:sz w:val="22"/>
                <w:szCs w:val="22"/>
              </w:rPr>
              <w:t xml:space="preserve"> </w:t>
            </w:r>
            <w:r w:rsidRPr="001331B5">
              <w:rPr>
                <w:rFonts w:ascii="Arial" w:hAnsi="Arial" w:cs="Arial"/>
                <w:color w:val="222222"/>
                <w:sz w:val="22"/>
                <w:szCs w:val="22"/>
                <w:shd w:val="clear" w:color="auto" w:fill="FFFFFF"/>
              </w:rPr>
              <w:t xml:space="preserve"> Civic Centre, </w:t>
            </w:r>
            <w:proofErr w:type="spellStart"/>
            <w:r w:rsidRPr="001331B5">
              <w:rPr>
                <w:rFonts w:ascii="Arial" w:hAnsi="Arial" w:cs="Arial"/>
                <w:color w:val="222222"/>
                <w:sz w:val="22"/>
                <w:szCs w:val="22"/>
                <w:shd w:val="clear" w:color="auto" w:fill="FFFFFF"/>
              </w:rPr>
              <w:t>Lampton</w:t>
            </w:r>
            <w:proofErr w:type="spellEnd"/>
            <w:r w:rsidRPr="001331B5">
              <w:rPr>
                <w:rFonts w:ascii="Arial" w:hAnsi="Arial" w:cs="Arial"/>
                <w:color w:val="222222"/>
                <w:sz w:val="22"/>
                <w:szCs w:val="22"/>
                <w:shd w:val="clear" w:color="auto" w:fill="FFFFFF"/>
              </w:rPr>
              <w:t xml:space="preserve"> Rd, Hounslow, Greater London TW3 4DN.</w:t>
            </w:r>
          </w:p>
        </w:tc>
      </w:tr>
      <w:tr w:rsidR="00B01C27" w14:paraId="2060AEEB" w14:textId="77777777" w:rsidTr="00EB6AED">
        <w:trPr>
          <w:trHeight w:hRule="exact" w:val="846"/>
        </w:trPr>
        <w:tc>
          <w:tcPr>
            <w:tcW w:w="2730" w:type="dxa"/>
            <w:tcBorders>
              <w:top w:val="single" w:sz="4" w:space="0" w:color="000000"/>
              <w:left w:val="single" w:sz="4" w:space="0" w:color="000000"/>
              <w:bottom w:val="single" w:sz="4" w:space="0" w:color="000000"/>
              <w:right w:val="single" w:sz="4" w:space="0" w:color="000000"/>
            </w:tcBorders>
            <w:vAlign w:val="center"/>
          </w:tcPr>
          <w:p w14:paraId="6E3D4B9C" w14:textId="77777777" w:rsidR="00B01C27" w:rsidRDefault="00B01C27" w:rsidP="00EB6AED">
            <w:pPr>
              <w:pStyle w:val="TableParagraph"/>
              <w:kinsoku w:val="0"/>
              <w:overflowPunct w:val="0"/>
              <w:spacing w:before="184"/>
            </w:pPr>
            <w:r>
              <w:rPr>
                <w:rFonts w:ascii="Arial" w:hAnsi="Arial" w:cs="Arial"/>
                <w:spacing w:val="-1"/>
                <w:sz w:val="22"/>
                <w:szCs w:val="22"/>
              </w:rPr>
              <w:t>Award</w:t>
            </w:r>
            <w:r>
              <w:rPr>
                <w:rFonts w:ascii="Arial" w:hAnsi="Arial" w:cs="Arial"/>
                <w:spacing w:val="1"/>
                <w:sz w:val="22"/>
                <w:szCs w:val="22"/>
              </w:rPr>
              <w:t xml:space="preserve"> </w:t>
            </w:r>
            <w:r>
              <w:rPr>
                <w:rFonts w:ascii="Arial" w:hAnsi="Arial" w:cs="Arial"/>
                <w:spacing w:val="-1"/>
                <w:sz w:val="22"/>
                <w:szCs w:val="22"/>
              </w:rPr>
              <w:t>Questionnaire</w:t>
            </w:r>
          </w:p>
        </w:tc>
        <w:tc>
          <w:tcPr>
            <w:tcW w:w="6015" w:type="dxa"/>
            <w:tcBorders>
              <w:top w:val="single" w:sz="4" w:space="0" w:color="000000"/>
              <w:left w:val="single" w:sz="4" w:space="0" w:color="000000"/>
              <w:bottom w:val="single" w:sz="4" w:space="0" w:color="000000"/>
              <w:right w:val="single" w:sz="4" w:space="0" w:color="000000"/>
            </w:tcBorders>
            <w:vAlign w:val="center"/>
          </w:tcPr>
          <w:p w14:paraId="408A9AC8" w14:textId="19EEA2FE" w:rsidR="00B01C27" w:rsidRDefault="00EB6AED" w:rsidP="00EB6AED">
            <w:pPr>
              <w:pStyle w:val="TableParagraph"/>
              <w:kinsoku w:val="0"/>
              <w:overflowPunct w:val="0"/>
              <w:spacing w:before="56"/>
              <w:ind w:right="126"/>
            </w:pPr>
            <w:r>
              <w:rPr>
                <w:rFonts w:ascii="Arial" w:hAnsi="Arial" w:cs="Arial"/>
                <w:spacing w:val="-1"/>
                <w:sz w:val="22"/>
                <w:szCs w:val="22"/>
              </w:rPr>
              <w:t>T</w:t>
            </w:r>
            <w:r w:rsidR="00B01C27">
              <w:rPr>
                <w:rFonts w:ascii="Arial" w:hAnsi="Arial" w:cs="Arial"/>
                <w:sz w:val="22"/>
                <w:szCs w:val="22"/>
              </w:rPr>
              <w:t xml:space="preserve">he </w:t>
            </w:r>
            <w:r w:rsidR="00B01C27">
              <w:rPr>
                <w:rFonts w:ascii="Arial" w:hAnsi="Arial" w:cs="Arial"/>
                <w:spacing w:val="-1"/>
                <w:sz w:val="22"/>
                <w:szCs w:val="22"/>
              </w:rPr>
              <w:t>award</w:t>
            </w:r>
            <w:r w:rsidR="00B01C27">
              <w:rPr>
                <w:rFonts w:ascii="Arial" w:hAnsi="Arial" w:cs="Arial"/>
                <w:spacing w:val="-2"/>
                <w:sz w:val="22"/>
                <w:szCs w:val="22"/>
              </w:rPr>
              <w:t xml:space="preserve"> </w:t>
            </w:r>
            <w:r w:rsidR="00B01C27">
              <w:rPr>
                <w:rFonts w:ascii="Arial" w:hAnsi="Arial" w:cs="Arial"/>
                <w:spacing w:val="-1"/>
                <w:sz w:val="22"/>
                <w:szCs w:val="22"/>
              </w:rPr>
              <w:t>questionnaire</w:t>
            </w:r>
            <w:r w:rsidR="00B01C27">
              <w:rPr>
                <w:rFonts w:ascii="Arial" w:hAnsi="Arial" w:cs="Arial"/>
                <w:spacing w:val="2"/>
                <w:sz w:val="22"/>
                <w:szCs w:val="22"/>
              </w:rPr>
              <w:t xml:space="preserve"> </w:t>
            </w:r>
            <w:r w:rsidR="00B01C27">
              <w:rPr>
                <w:rFonts w:ascii="Arial" w:hAnsi="Arial" w:cs="Arial"/>
                <w:sz w:val="22"/>
                <w:szCs w:val="22"/>
              </w:rPr>
              <w:t xml:space="preserve">a </w:t>
            </w:r>
            <w:r w:rsidR="00B01C27">
              <w:rPr>
                <w:rFonts w:ascii="Arial" w:hAnsi="Arial" w:cs="Arial"/>
                <w:spacing w:val="-1"/>
                <w:sz w:val="22"/>
                <w:szCs w:val="22"/>
              </w:rPr>
              <w:t>copy</w:t>
            </w:r>
            <w:r w:rsidR="00B01C27">
              <w:rPr>
                <w:rFonts w:ascii="Arial" w:hAnsi="Arial" w:cs="Arial"/>
                <w:spacing w:val="-2"/>
                <w:sz w:val="22"/>
                <w:szCs w:val="22"/>
              </w:rPr>
              <w:t xml:space="preserve"> of</w:t>
            </w:r>
            <w:r w:rsidR="00B01C27">
              <w:rPr>
                <w:rFonts w:ascii="Arial" w:hAnsi="Arial" w:cs="Arial"/>
                <w:spacing w:val="2"/>
                <w:sz w:val="22"/>
                <w:szCs w:val="22"/>
              </w:rPr>
              <w:t xml:space="preserve"> </w:t>
            </w:r>
            <w:r w:rsidR="00B01C27">
              <w:rPr>
                <w:rFonts w:ascii="Arial" w:hAnsi="Arial" w:cs="Arial"/>
                <w:spacing w:val="-2"/>
                <w:sz w:val="22"/>
                <w:szCs w:val="22"/>
              </w:rPr>
              <w:t>which</w:t>
            </w:r>
            <w:r w:rsidR="00B01C27">
              <w:rPr>
                <w:rFonts w:ascii="Arial" w:hAnsi="Arial" w:cs="Arial"/>
                <w:sz w:val="22"/>
                <w:szCs w:val="22"/>
              </w:rPr>
              <w:t xml:space="preserve"> is </w:t>
            </w:r>
            <w:r w:rsidR="00B01C27">
              <w:rPr>
                <w:rFonts w:ascii="Arial" w:hAnsi="Arial" w:cs="Arial"/>
                <w:spacing w:val="-1"/>
                <w:sz w:val="22"/>
                <w:szCs w:val="22"/>
              </w:rPr>
              <w:t>provided</w:t>
            </w:r>
            <w:r w:rsidR="00B01C27">
              <w:rPr>
                <w:rFonts w:ascii="Arial" w:hAnsi="Arial" w:cs="Arial"/>
                <w:spacing w:val="37"/>
                <w:sz w:val="22"/>
                <w:szCs w:val="22"/>
              </w:rPr>
              <w:t xml:space="preserve"> </w:t>
            </w:r>
            <w:r w:rsidR="00B01C27">
              <w:rPr>
                <w:rFonts w:ascii="Arial" w:hAnsi="Arial" w:cs="Arial"/>
                <w:sz w:val="22"/>
                <w:szCs w:val="22"/>
              </w:rPr>
              <w:t>at</w:t>
            </w:r>
            <w:r w:rsidR="00B01C27">
              <w:rPr>
                <w:rFonts w:ascii="Arial" w:hAnsi="Arial" w:cs="Arial"/>
                <w:spacing w:val="1"/>
                <w:sz w:val="22"/>
                <w:szCs w:val="22"/>
              </w:rPr>
              <w:t xml:space="preserve"> </w:t>
            </w:r>
            <w:r w:rsidR="00B01C27">
              <w:rPr>
                <w:rFonts w:ascii="Arial" w:hAnsi="Arial" w:cs="Arial"/>
                <w:spacing w:val="-1"/>
                <w:sz w:val="22"/>
                <w:szCs w:val="22"/>
              </w:rPr>
              <w:t xml:space="preserve">Attachment </w:t>
            </w:r>
            <w:r w:rsidR="00B01C27">
              <w:rPr>
                <w:rFonts w:ascii="Arial" w:hAnsi="Arial" w:cs="Arial"/>
                <w:sz w:val="22"/>
                <w:szCs w:val="22"/>
              </w:rPr>
              <w:t>4</w:t>
            </w:r>
            <w:r w:rsidR="00B01C27">
              <w:rPr>
                <w:rFonts w:ascii="Arial" w:hAnsi="Arial" w:cs="Arial"/>
                <w:spacing w:val="1"/>
                <w:sz w:val="22"/>
                <w:szCs w:val="22"/>
              </w:rPr>
              <w:t xml:space="preserve"> </w:t>
            </w:r>
            <w:r w:rsidR="00B01C27">
              <w:rPr>
                <w:rFonts w:ascii="Arial" w:hAnsi="Arial" w:cs="Arial"/>
                <w:spacing w:val="-2"/>
                <w:sz w:val="22"/>
                <w:szCs w:val="22"/>
              </w:rPr>
              <w:t>and</w:t>
            </w:r>
            <w:r w:rsidR="00B01C27">
              <w:rPr>
                <w:rFonts w:ascii="Arial" w:hAnsi="Arial" w:cs="Arial"/>
                <w:spacing w:val="1"/>
                <w:sz w:val="22"/>
                <w:szCs w:val="22"/>
              </w:rPr>
              <w:t xml:space="preserve"> </w:t>
            </w:r>
            <w:r w:rsidR="00B01C27">
              <w:rPr>
                <w:rFonts w:ascii="Arial" w:hAnsi="Arial" w:cs="Arial"/>
                <w:spacing w:val="-1"/>
                <w:sz w:val="22"/>
                <w:szCs w:val="22"/>
              </w:rPr>
              <w:t>set out</w:t>
            </w:r>
            <w:r w:rsidR="00B01C27">
              <w:rPr>
                <w:rFonts w:ascii="Arial" w:hAnsi="Arial" w:cs="Arial"/>
                <w:spacing w:val="2"/>
                <w:sz w:val="22"/>
                <w:szCs w:val="22"/>
              </w:rPr>
              <w:t xml:space="preserve"> </w:t>
            </w:r>
            <w:r w:rsidR="00B01C27">
              <w:rPr>
                <w:rFonts w:ascii="Arial" w:hAnsi="Arial" w:cs="Arial"/>
                <w:spacing w:val="-1"/>
                <w:sz w:val="22"/>
                <w:szCs w:val="22"/>
              </w:rPr>
              <w:t>in</w:t>
            </w:r>
            <w:r w:rsidR="00B01C27">
              <w:rPr>
                <w:rFonts w:ascii="Arial" w:hAnsi="Arial" w:cs="Arial"/>
                <w:spacing w:val="-2"/>
                <w:sz w:val="22"/>
                <w:szCs w:val="22"/>
              </w:rPr>
              <w:t xml:space="preserve"> </w:t>
            </w:r>
            <w:r w:rsidR="00B01C27">
              <w:rPr>
                <w:rFonts w:ascii="Arial" w:hAnsi="Arial" w:cs="Arial"/>
                <w:sz w:val="22"/>
                <w:szCs w:val="22"/>
              </w:rPr>
              <w:t>the</w:t>
            </w:r>
            <w:r w:rsidR="00B01C27">
              <w:rPr>
                <w:rFonts w:ascii="Arial" w:hAnsi="Arial" w:cs="Arial"/>
                <w:spacing w:val="1"/>
                <w:sz w:val="22"/>
                <w:szCs w:val="22"/>
              </w:rPr>
              <w:t xml:space="preserve"> </w:t>
            </w:r>
            <w:r w:rsidR="00B01C27">
              <w:rPr>
                <w:rFonts w:ascii="Arial" w:hAnsi="Arial" w:cs="Arial"/>
                <w:sz w:val="22"/>
                <w:szCs w:val="22"/>
              </w:rPr>
              <w:t>on</w:t>
            </w:r>
            <w:r w:rsidR="00B01C27">
              <w:rPr>
                <w:rFonts w:ascii="Arial" w:hAnsi="Arial" w:cs="Arial"/>
                <w:spacing w:val="-1"/>
                <w:sz w:val="22"/>
                <w:szCs w:val="22"/>
              </w:rPr>
              <w:t xml:space="preserve"> the London Tenders Portal;</w:t>
            </w:r>
          </w:p>
        </w:tc>
      </w:tr>
      <w:tr w:rsidR="00B01C27" w14:paraId="44670FAF" w14:textId="77777777" w:rsidTr="00EB6AED">
        <w:trPr>
          <w:trHeight w:hRule="exact" w:val="636"/>
        </w:trPr>
        <w:tc>
          <w:tcPr>
            <w:tcW w:w="2730" w:type="dxa"/>
            <w:tcBorders>
              <w:top w:val="single" w:sz="4" w:space="0" w:color="000000"/>
              <w:left w:val="single" w:sz="4" w:space="0" w:color="000000"/>
              <w:bottom w:val="single" w:sz="4" w:space="0" w:color="000000"/>
              <w:right w:val="single" w:sz="4" w:space="0" w:color="000000"/>
            </w:tcBorders>
            <w:vAlign w:val="center"/>
          </w:tcPr>
          <w:p w14:paraId="3823330E" w14:textId="77777777" w:rsidR="00B01C27" w:rsidRDefault="00B01C27" w:rsidP="00EB6AED">
            <w:pPr>
              <w:pStyle w:val="TableParagraph"/>
              <w:kinsoku w:val="0"/>
              <w:overflowPunct w:val="0"/>
              <w:spacing w:before="184"/>
              <w:ind w:left="851" w:hanging="851"/>
            </w:pPr>
            <w:r>
              <w:rPr>
                <w:rFonts w:ascii="Arial" w:hAnsi="Arial" w:cs="Arial"/>
                <w:spacing w:val="-1"/>
                <w:sz w:val="22"/>
                <w:szCs w:val="22"/>
              </w:rPr>
              <w:t>Award</w:t>
            </w:r>
            <w:r>
              <w:rPr>
                <w:rFonts w:ascii="Arial" w:hAnsi="Arial" w:cs="Arial"/>
                <w:spacing w:val="1"/>
                <w:sz w:val="22"/>
                <w:szCs w:val="22"/>
              </w:rPr>
              <w:t xml:space="preserve"> </w:t>
            </w:r>
            <w:r>
              <w:rPr>
                <w:rFonts w:ascii="Arial" w:hAnsi="Arial" w:cs="Arial"/>
                <w:sz w:val="22"/>
                <w:szCs w:val="22"/>
              </w:rPr>
              <w:t>Stage</w:t>
            </w:r>
          </w:p>
        </w:tc>
        <w:tc>
          <w:tcPr>
            <w:tcW w:w="6015" w:type="dxa"/>
            <w:tcBorders>
              <w:top w:val="single" w:sz="4" w:space="0" w:color="000000"/>
              <w:left w:val="single" w:sz="4" w:space="0" w:color="000000"/>
              <w:bottom w:val="single" w:sz="4" w:space="0" w:color="000000"/>
              <w:right w:val="single" w:sz="4" w:space="0" w:color="000000"/>
            </w:tcBorders>
            <w:vAlign w:val="center"/>
          </w:tcPr>
          <w:p w14:paraId="396A7714" w14:textId="6FAB8797" w:rsidR="00B01C27" w:rsidRDefault="00EB6AED" w:rsidP="00EB6AED">
            <w:pPr>
              <w:pStyle w:val="TableParagraph"/>
              <w:kinsoku w:val="0"/>
              <w:overflowPunct w:val="0"/>
              <w:spacing w:before="56"/>
              <w:ind w:right="675"/>
            </w:pPr>
            <w:r>
              <w:rPr>
                <w:rFonts w:ascii="Arial" w:hAnsi="Arial" w:cs="Arial"/>
                <w:spacing w:val="-1"/>
                <w:sz w:val="22"/>
                <w:szCs w:val="22"/>
              </w:rPr>
              <w:t>T</w:t>
            </w:r>
            <w:r w:rsidR="00B01C27">
              <w:rPr>
                <w:rFonts w:ascii="Arial" w:hAnsi="Arial" w:cs="Arial"/>
                <w:sz w:val="22"/>
                <w:szCs w:val="22"/>
              </w:rPr>
              <w:t xml:space="preserve">he </w:t>
            </w:r>
            <w:r w:rsidR="00B01C27">
              <w:rPr>
                <w:rFonts w:ascii="Arial" w:hAnsi="Arial" w:cs="Arial"/>
                <w:spacing w:val="-1"/>
                <w:sz w:val="22"/>
                <w:szCs w:val="22"/>
              </w:rPr>
              <w:t xml:space="preserve">part </w:t>
            </w:r>
            <w:r w:rsidR="00B01C27">
              <w:rPr>
                <w:rFonts w:ascii="Arial" w:hAnsi="Arial" w:cs="Arial"/>
                <w:spacing w:val="-2"/>
                <w:sz w:val="22"/>
                <w:szCs w:val="22"/>
              </w:rPr>
              <w:t>of</w:t>
            </w:r>
            <w:r w:rsidR="00B01C27">
              <w:rPr>
                <w:rFonts w:ascii="Arial" w:hAnsi="Arial" w:cs="Arial"/>
                <w:spacing w:val="-1"/>
                <w:sz w:val="22"/>
                <w:szCs w:val="22"/>
              </w:rPr>
              <w:t xml:space="preserve"> </w:t>
            </w:r>
            <w:r w:rsidR="00B01C27">
              <w:rPr>
                <w:rFonts w:ascii="Arial" w:hAnsi="Arial" w:cs="Arial"/>
                <w:sz w:val="22"/>
                <w:szCs w:val="22"/>
              </w:rPr>
              <w:t xml:space="preserve">the </w:t>
            </w:r>
            <w:r w:rsidR="00B01C27">
              <w:rPr>
                <w:rFonts w:ascii="Arial" w:hAnsi="Arial" w:cs="Arial"/>
                <w:spacing w:val="-1"/>
                <w:sz w:val="22"/>
                <w:szCs w:val="22"/>
              </w:rPr>
              <w:t>evaluation</w:t>
            </w:r>
            <w:r w:rsidR="00B01C27">
              <w:rPr>
                <w:rFonts w:ascii="Arial" w:hAnsi="Arial" w:cs="Arial"/>
                <w:sz w:val="22"/>
                <w:szCs w:val="22"/>
              </w:rPr>
              <w:t xml:space="preserve"> process</w:t>
            </w:r>
            <w:r w:rsidR="00B01C27">
              <w:rPr>
                <w:rFonts w:ascii="Arial" w:hAnsi="Arial" w:cs="Arial"/>
                <w:spacing w:val="-2"/>
                <w:sz w:val="22"/>
                <w:szCs w:val="22"/>
              </w:rPr>
              <w:t xml:space="preserve"> </w:t>
            </w:r>
            <w:r w:rsidR="00B01C27">
              <w:rPr>
                <w:rFonts w:ascii="Arial" w:hAnsi="Arial" w:cs="Arial"/>
                <w:spacing w:val="-1"/>
                <w:sz w:val="22"/>
                <w:szCs w:val="22"/>
              </w:rPr>
              <w:t>described</w:t>
            </w:r>
            <w:r w:rsidR="00B01C27">
              <w:rPr>
                <w:rFonts w:ascii="Arial" w:hAnsi="Arial" w:cs="Arial"/>
                <w:sz w:val="22"/>
                <w:szCs w:val="22"/>
              </w:rPr>
              <w:t xml:space="preserve"> in</w:t>
            </w:r>
            <w:r w:rsidR="00B01C27">
              <w:rPr>
                <w:rFonts w:ascii="Arial" w:hAnsi="Arial" w:cs="Arial"/>
                <w:spacing w:val="30"/>
                <w:sz w:val="22"/>
                <w:szCs w:val="22"/>
              </w:rPr>
              <w:t xml:space="preserve"> </w:t>
            </w:r>
            <w:r w:rsidR="00B01C27">
              <w:rPr>
                <w:rFonts w:ascii="Arial" w:hAnsi="Arial" w:cs="Arial"/>
                <w:spacing w:val="-1"/>
                <w:sz w:val="22"/>
                <w:szCs w:val="22"/>
              </w:rPr>
              <w:t xml:space="preserve">paragraph </w:t>
            </w:r>
            <w:hyperlink w:anchor="bookmark13" w:history="1">
              <w:r w:rsidR="007944BD" w:rsidRPr="007944BD">
                <w:rPr>
                  <w:rFonts w:ascii="Arial" w:hAnsi="Arial" w:cs="Arial"/>
                  <w:spacing w:val="-1"/>
                  <w:sz w:val="22"/>
                  <w:szCs w:val="22"/>
                </w:rPr>
                <w:t>7.4</w:t>
              </w:r>
            </w:hyperlink>
            <w:r w:rsidR="00B01C27">
              <w:rPr>
                <w:rFonts w:ascii="Arial" w:hAnsi="Arial" w:cs="Arial"/>
                <w:spacing w:val="-1"/>
                <w:sz w:val="22"/>
                <w:szCs w:val="22"/>
              </w:rPr>
              <w:t>;</w:t>
            </w:r>
          </w:p>
        </w:tc>
      </w:tr>
      <w:tr w:rsidR="00B01C27" w14:paraId="47903C2A" w14:textId="77777777" w:rsidTr="00EB6AED">
        <w:trPr>
          <w:trHeight w:hRule="exact" w:val="641"/>
        </w:trPr>
        <w:tc>
          <w:tcPr>
            <w:tcW w:w="2730" w:type="dxa"/>
            <w:tcBorders>
              <w:top w:val="single" w:sz="4" w:space="0" w:color="000000"/>
              <w:left w:val="single" w:sz="4" w:space="0" w:color="000000"/>
              <w:bottom w:val="single" w:sz="4" w:space="0" w:color="000000"/>
              <w:right w:val="single" w:sz="4" w:space="0" w:color="000000"/>
            </w:tcBorders>
            <w:vAlign w:val="center"/>
          </w:tcPr>
          <w:p w14:paraId="40D1891C" w14:textId="77777777" w:rsidR="00B01C27" w:rsidRDefault="00B01C27" w:rsidP="00EB6AED">
            <w:pPr>
              <w:pStyle w:val="TableParagraph"/>
              <w:kinsoku w:val="0"/>
              <w:overflowPunct w:val="0"/>
              <w:spacing w:before="182"/>
              <w:ind w:left="851" w:hanging="851"/>
            </w:pPr>
            <w:r>
              <w:rPr>
                <w:rFonts w:ascii="Arial" w:hAnsi="Arial" w:cs="Arial"/>
                <w:spacing w:val="-1"/>
                <w:sz w:val="22"/>
                <w:szCs w:val="22"/>
              </w:rPr>
              <w:t>Contract</w:t>
            </w:r>
          </w:p>
        </w:tc>
        <w:tc>
          <w:tcPr>
            <w:tcW w:w="6015" w:type="dxa"/>
            <w:tcBorders>
              <w:top w:val="single" w:sz="4" w:space="0" w:color="000000"/>
              <w:left w:val="single" w:sz="4" w:space="0" w:color="000000"/>
              <w:bottom w:val="single" w:sz="4" w:space="0" w:color="000000"/>
              <w:right w:val="single" w:sz="4" w:space="0" w:color="000000"/>
            </w:tcBorders>
            <w:vAlign w:val="center"/>
          </w:tcPr>
          <w:p w14:paraId="4185DD86" w14:textId="7FD31692" w:rsidR="00B01C27" w:rsidRDefault="00EB6AED" w:rsidP="00EB6AED">
            <w:pPr>
              <w:pStyle w:val="TableParagraph"/>
              <w:kinsoku w:val="0"/>
              <w:overflowPunct w:val="0"/>
              <w:spacing w:before="56"/>
              <w:ind w:right="100"/>
            </w:pPr>
            <w:r>
              <w:rPr>
                <w:rFonts w:ascii="Arial" w:hAnsi="Arial" w:cs="Arial"/>
                <w:spacing w:val="-1"/>
                <w:sz w:val="22"/>
                <w:szCs w:val="22"/>
              </w:rPr>
              <w:t>A</w:t>
            </w:r>
            <w:r w:rsidR="00B01C27">
              <w:rPr>
                <w:rFonts w:ascii="Arial" w:hAnsi="Arial" w:cs="Arial"/>
                <w:spacing w:val="-2"/>
                <w:sz w:val="22"/>
                <w:szCs w:val="22"/>
              </w:rPr>
              <w:t xml:space="preserve"> </w:t>
            </w:r>
            <w:r w:rsidR="00B01C27">
              <w:rPr>
                <w:rFonts w:ascii="Arial" w:hAnsi="Arial" w:cs="Arial"/>
                <w:spacing w:val="-1"/>
                <w:sz w:val="22"/>
                <w:szCs w:val="22"/>
              </w:rPr>
              <w:t>contract</w:t>
            </w:r>
            <w:r w:rsidR="00B01C27">
              <w:rPr>
                <w:rFonts w:ascii="Arial" w:hAnsi="Arial" w:cs="Arial"/>
                <w:spacing w:val="2"/>
                <w:sz w:val="22"/>
                <w:szCs w:val="22"/>
              </w:rPr>
              <w:t xml:space="preserve"> </w:t>
            </w:r>
            <w:r w:rsidR="00B01C27">
              <w:rPr>
                <w:rFonts w:ascii="Arial" w:hAnsi="Arial" w:cs="Arial"/>
                <w:spacing w:val="-1"/>
                <w:sz w:val="22"/>
                <w:szCs w:val="22"/>
              </w:rPr>
              <w:t>awarded</w:t>
            </w:r>
            <w:r w:rsidR="00A558A4">
              <w:rPr>
                <w:rFonts w:ascii="Arial" w:hAnsi="Arial" w:cs="Arial"/>
                <w:sz w:val="22"/>
                <w:szCs w:val="22"/>
              </w:rPr>
              <w:t xml:space="preserve"> </w:t>
            </w:r>
            <w:r w:rsidR="00B01C27">
              <w:rPr>
                <w:rFonts w:ascii="Arial" w:hAnsi="Arial" w:cs="Arial"/>
                <w:spacing w:val="-1"/>
                <w:sz w:val="22"/>
                <w:szCs w:val="22"/>
              </w:rPr>
              <w:t>under</w:t>
            </w:r>
            <w:r w:rsidR="00B01C27">
              <w:rPr>
                <w:rFonts w:ascii="Arial" w:hAnsi="Arial" w:cs="Arial"/>
                <w:spacing w:val="30"/>
                <w:sz w:val="22"/>
                <w:szCs w:val="22"/>
              </w:rPr>
              <w:t xml:space="preserve"> </w:t>
            </w:r>
            <w:r w:rsidR="00B01C27">
              <w:rPr>
                <w:rFonts w:ascii="Arial" w:hAnsi="Arial" w:cs="Arial"/>
                <w:sz w:val="22"/>
                <w:szCs w:val="22"/>
              </w:rPr>
              <w:t>the</w:t>
            </w:r>
            <w:r w:rsidR="00B01C27">
              <w:rPr>
                <w:rFonts w:ascii="Arial" w:hAnsi="Arial" w:cs="Arial"/>
                <w:spacing w:val="-2"/>
                <w:sz w:val="22"/>
                <w:szCs w:val="22"/>
              </w:rPr>
              <w:t xml:space="preserve"> </w:t>
            </w:r>
            <w:r w:rsidR="00B01C27">
              <w:rPr>
                <w:rFonts w:ascii="Arial" w:hAnsi="Arial" w:cs="Arial"/>
                <w:spacing w:val="-1"/>
                <w:sz w:val="22"/>
                <w:szCs w:val="22"/>
              </w:rPr>
              <w:t>terms</w:t>
            </w:r>
            <w:r w:rsidR="00B01C27">
              <w:rPr>
                <w:rFonts w:ascii="Arial" w:hAnsi="Arial" w:cs="Arial"/>
                <w:spacing w:val="-2"/>
                <w:sz w:val="22"/>
                <w:szCs w:val="22"/>
              </w:rPr>
              <w:t xml:space="preserve"> and conditions </w:t>
            </w:r>
            <w:r w:rsidR="00B01C27">
              <w:rPr>
                <w:rFonts w:ascii="Arial" w:hAnsi="Arial" w:cs="Arial"/>
                <w:sz w:val="22"/>
                <w:szCs w:val="22"/>
              </w:rPr>
              <w:t xml:space="preserve">a </w:t>
            </w:r>
            <w:r w:rsidR="00B01C27">
              <w:rPr>
                <w:rFonts w:ascii="Arial" w:hAnsi="Arial" w:cs="Arial"/>
                <w:spacing w:val="-2"/>
                <w:sz w:val="22"/>
                <w:szCs w:val="22"/>
              </w:rPr>
              <w:t>draft</w:t>
            </w:r>
            <w:r w:rsidR="00B01C27">
              <w:rPr>
                <w:rFonts w:ascii="Arial" w:hAnsi="Arial" w:cs="Arial"/>
                <w:spacing w:val="2"/>
                <w:sz w:val="22"/>
                <w:szCs w:val="22"/>
              </w:rPr>
              <w:t xml:space="preserve"> </w:t>
            </w:r>
            <w:r>
              <w:rPr>
                <w:rFonts w:ascii="Arial" w:hAnsi="Arial" w:cs="Arial"/>
                <w:spacing w:val="-2"/>
                <w:sz w:val="22"/>
                <w:szCs w:val="22"/>
              </w:rPr>
              <w:t>of</w:t>
            </w:r>
            <w:r>
              <w:rPr>
                <w:rFonts w:ascii="Arial" w:hAnsi="Arial" w:cs="Arial"/>
                <w:sz w:val="22"/>
                <w:szCs w:val="22"/>
              </w:rPr>
              <w:t xml:space="preserve"> </w:t>
            </w:r>
            <w:r>
              <w:rPr>
                <w:rFonts w:ascii="Arial" w:hAnsi="Arial" w:cs="Arial"/>
                <w:spacing w:val="4"/>
                <w:sz w:val="22"/>
                <w:szCs w:val="22"/>
              </w:rPr>
              <w:t>which</w:t>
            </w:r>
            <w:r w:rsidR="00B01C27">
              <w:rPr>
                <w:rFonts w:ascii="Arial" w:hAnsi="Arial" w:cs="Arial"/>
                <w:sz w:val="22"/>
                <w:szCs w:val="22"/>
              </w:rPr>
              <w:t xml:space="preserve"> is at </w:t>
            </w:r>
            <w:r w:rsidR="00B01C27">
              <w:rPr>
                <w:rFonts w:ascii="Arial" w:hAnsi="Arial" w:cs="Arial"/>
                <w:spacing w:val="-1"/>
                <w:sz w:val="22"/>
                <w:szCs w:val="22"/>
              </w:rPr>
              <w:t>Attachment</w:t>
            </w:r>
            <w:r w:rsidR="00B01C27">
              <w:rPr>
                <w:rFonts w:ascii="Arial" w:hAnsi="Arial" w:cs="Arial"/>
                <w:spacing w:val="3"/>
                <w:sz w:val="22"/>
                <w:szCs w:val="22"/>
              </w:rPr>
              <w:t xml:space="preserve"> </w:t>
            </w:r>
            <w:r w:rsidR="007944BD">
              <w:rPr>
                <w:rFonts w:ascii="Arial" w:hAnsi="Arial" w:cs="Arial"/>
                <w:spacing w:val="-2"/>
                <w:sz w:val="22"/>
                <w:szCs w:val="22"/>
              </w:rPr>
              <w:t>6</w:t>
            </w:r>
            <w:r w:rsidR="00B01C27">
              <w:rPr>
                <w:rFonts w:ascii="Arial" w:hAnsi="Arial" w:cs="Arial"/>
                <w:spacing w:val="-2"/>
                <w:sz w:val="22"/>
                <w:szCs w:val="22"/>
              </w:rPr>
              <w:t>.</w:t>
            </w:r>
            <w:r w:rsidR="00B01C27">
              <w:rPr>
                <w:rFonts w:ascii="Arial" w:hAnsi="Arial" w:cs="Arial"/>
                <w:spacing w:val="-3"/>
                <w:sz w:val="22"/>
                <w:szCs w:val="22"/>
              </w:rPr>
              <w:t xml:space="preserve"> </w:t>
            </w:r>
          </w:p>
        </w:tc>
      </w:tr>
      <w:tr w:rsidR="00B01C27" w14:paraId="3278A5C5" w14:textId="77777777" w:rsidTr="00EB6AED">
        <w:trPr>
          <w:trHeight w:hRule="exact" w:val="636"/>
        </w:trPr>
        <w:tc>
          <w:tcPr>
            <w:tcW w:w="2730" w:type="dxa"/>
            <w:tcBorders>
              <w:top w:val="single" w:sz="4" w:space="0" w:color="000000"/>
              <w:left w:val="single" w:sz="4" w:space="0" w:color="000000"/>
              <w:bottom w:val="single" w:sz="4" w:space="0" w:color="000000"/>
              <w:right w:val="single" w:sz="4" w:space="0" w:color="000000"/>
            </w:tcBorders>
            <w:vAlign w:val="center"/>
          </w:tcPr>
          <w:p w14:paraId="0360F2F9" w14:textId="77777777" w:rsidR="00B01C27" w:rsidRDefault="00B01C27" w:rsidP="00EB6AED">
            <w:pPr>
              <w:pStyle w:val="TableParagraph"/>
              <w:kinsoku w:val="0"/>
              <w:overflowPunct w:val="0"/>
              <w:spacing w:before="56"/>
              <w:ind w:right="494"/>
            </w:pPr>
            <w:r>
              <w:rPr>
                <w:rFonts w:ascii="Arial" w:hAnsi="Arial" w:cs="Arial"/>
                <w:spacing w:val="-1"/>
                <w:sz w:val="22"/>
                <w:szCs w:val="22"/>
              </w:rPr>
              <w:t>Consensus</w:t>
            </w:r>
            <w:r>
              <w:rPr>
                <w:rFonts w:ascii="Arial" w:hAnsi="Arial" w:cs="Arial"/>
                <w:sz w:val="22"/>
                <w:szCs w:val="22"/>
              </w:rPr>
              <w:t xml:space="preserve"> </w:t>
            </w:r>
            <w:r>
              <w:rPr>
                <w:rFonts w:ascii="Arial" w:hAnsi="Arial" w:cs="Arial"/>
                <w:spacing w:val="-1"/>
                <w:sz w:val="22"/>
                <w:szCs w:val="22"/>
              </w:rPr>
              <w:t>Marking</w:t>
            </w:r>
            <w:r>
              <w:rPr>
                <w:rFonts w:ascii="Arial" w:hAnsi="Arial" w:cs="Arial"/>
                <w:spacing w:val="26"/>
                <w:sz w:val="22"/>
                <w:szCs w:val="22"/>
              </w:rPr>
              <w:t xml:space="preserve"> </w:t>
            </w:r>
            <w:r>
              <w:rPr>
                <w:rFonts w:ascii="Arial" w:hAnsi="Arial" w:cs="Arial"/>
                <w:spacing w:val="-1"/>
                <w:sz w:val="22"/>
                <w:szCs w:val="22"/>
              </w:rPr>
              <w:t>Procedure</w:t>
            </w:r>
          </w:p>
        </w:tc>
        <w:tc>
          <w:tcPr>
            <w:tcW w:w="6015" w:type="dxa"/>
            <w:tcBorders>
              <w:top w:val="single" w:sz="4" w:space="0" w:color="000000"/>
              <w:left w:val="single" w:sz="4" w:space="0" w:color="000000"/>
              <w:bottom w:val="single" w:sz="4" w:space="0" w:color="000000"/>
              <w:right w:val="single" w:sz="4" w:space="0" w:color="000000"/>
            </w:tcBorders>
            <w:vAlign w:val="center"/>
          </w:tcPr>
          <w:p w14:paraId="3955FA85" w14:textId="3FF4785C" w:rsidR="00B01C27" w:rsidRDefault="00EB6AED" w:rsidP="00EB6AED">
            <w:pPr>
              <w:pStyle w:val="TableParagraph"/>
              <w:kinsoku w:val="0"/>
              <w:overflowPunct w:val="0"/>
              <w:spacing w:before="56"/>
              <w:ind w:right="445"/>
            </w:pPr>
            <w:r>
              <w:rPr>
                <w:rFonts w:ascii="Arial" w:hAnsi="Arial" w:cs="Arial"/>
                <w:spacing w:val="-1"/>
                <w:sz w:val="22"/>
                <w:szCs w:val="22"/>
              </w:rPr>
              <w:t>T</w:t>
            </w:r>
            <w:r w:rsidR="00B01C27">
              <w:rPr>
                <w:rFonts w:ascii="Arial" w:hAnsi="Arial" w:cs="Arial"/>
                <w:sz w:val="22"/>
                <w:szCs w:val="22"/>
              </w:rPr>
              <w:t xml:space="preserve">he </w:t>
            </w:r>
            <w:r w:rsidR="00B01C27">
              <w:rPr>
                <w:rFonts w:ascii="Arial" w:hAnsi="Arial" w:cs="Arial"/>
                <w:spacing w:val="-1"/>
                <w:sz w:val="22"/>
                <w:szCs w:val="22"/>
              </w:rPr>
              <w:t>evaluation</w:t>
            </w:r>
            <w:r w:rsidR="00B01C27">
              <w:rPr>
                <w:rFonts w:ascii="Arial" w:hAnsi="Arial" w:cs="Arial"/>
                <w:sz w:val="22"/>
                <w:szCs w:val="22"/>
              </w:rPr>
              <w:t xml:space="preserve"> </w:t>
            </w:r>
            <w:r w:rsidR="00B01C27">
              <w:rPr>
                <w:rFonts w:ascii="Arial" w:hAnsi="Arial" w:cs="Arial"/>
                <w:spacing w:val="-1"/>
                <w:sz w:val="22"/>
                <w:szCs w:val="22"/>
              </w:rPr>
              <w:t>procedure</w:t>
            </w:r>
            <w:r w:rsidR="00B01C27">
              <w:rPr>
                <w:rFonts w:ascii="Arial" w:hAnsi="Arial" w:cs="Arial"/>
                <w:sz w:val="22"/>
                <w:szCs w:val="22"/>
              </w:rPr>
              <w:t xml:space="preserve"> </w:t>
            </w:r>
            <w:r w:rsidR="00B01C27">
              <w:rPr>
                <w:rFonts w:ascii="Arial" w:hAnsi="Arial" w:cs="Arial"/>
                <w:spacing w:val="-1"/>
                <w:sz w:val="22"/>
                <w:szCs w:val="22"/>
              </w:rPr>
              <w:t>described</w:t>
            </w:r>
            <w:r w:rsidR="00B01C27">
              <w:rPr>
                <w:rFonts w:ascii="Arial" w:hAnsi="Arial" w:cs="Arial"/>
                <w:sz w:val="22"/>
                <w:szCs w:val="22"/>
              </w:rPr>
              <w:t xml:space="preserve"> in </w:t>
            </w:r>
            <w:r w:rsidR="00B01C27">
              <w:rPr>
                <w:rFonts w:ascii="Arial" w:hAnsi="Arial" w:cs="Arial"/>
                <w:spacing w:val="-1"/>
                <w:sz w:val="22"/>
                <w:szCs w:val="22"/>
              </w:rPr>
              <w:t>paragraph</w:t>
            </w:r>
            <w:hyperlink w:anchor="bookmark14" w:history="1">
              <w:r w:rsidR="00B01C27">
                <w:rPr>
                  <w:rFonts w:ascii="Arial" w:hAnsi="Arial" w:cs="Arial"/>
                  <w:spacing w:val="25"/>
                  <w:sz w:val="22"/>
                  <w:szCs w:val="22"/>
                </w:rPr>
                <w:t xml:space="preserve"> </w:t>
              </w:r>
              <w:r w:rsidR="000C56F0" w:rsidRPr="000C56F0">
                <w:rPr>
                  <w:rFonts w:ascii="Arial" w:hAnsi="Arial" w:cs="Arial"/>
                  <w:sz w:val="22"/>
                  <w:szCs w:val="22"/>
                </w:rPr>
                <w:t>7.5</w:t>
              </w:r>
            </w:hyperlink>
            <w:r w:rsidR="00B01C27">
              <w:rPr>
                <w:rFonts w:ascii="Arial" w:hAnsi="Arial" w:cs="Arial"/>
                <w:sz w:val="22"/>
                <w:szCs w:val="22"/>
              </w:rPr>
              <w:t>;</w:t>
            </w:r>
          </w:p>
        </w:tc>
      </w:tr>
      <w:tr w:rsidR="00B01C27" w14:paraId="79240DCF" w14:textId="77777777" w:rsidTr="00EB6AED">
        <w:trPr>
          <w:trHeight w:hRule="exact" w:val="702"/>
        </w:trPr>
        <w:tc>
          <w:tcPr>
            <w:tcW w:w="2730" w:type="dxa"/>
            <w:tcBorders>
              <w:top w:val="single" w:sz="4" w:space="0" w:color="000000"/>
              <w:left w:val="single" w:sz="4" w:space="0" w:color="000000"/>
              <w:bottom w:val="single" w:sz="4" w:space="0" w:color="000000"/>
              <w:right w:val="single" w:sz="4" w:space="0" w:color="000000"/>
            </w:tcBorders>
            <w:vAlign w:val="center"/>
          </w:tcPr>
          <w:p w14:paraId="597C4E28" w14:textId="77777777" w:rsidR="00B01C27" w:rsidRDefault="00505CD5" w:rsidP="00EB6AED">
            <w:pPr>
              <w:pStyle w:val="TableParagraph"/>
              <w:kinsoku w:val="0"/>
              <w:overflowPunct w:val="0"/>
              <w:spacing w:before="182"/>
              <w:ind w:left="851" w:hanging="851"/>
            </w:pPr>
            <w:r>
              <w:rPr>
                <w:rFonts w:ascii="Arial" w:hAnsi="Arial" w:cs="Arial"/>
                <w:spacing w:val="-1"/>
                <w:sz w:val="22"/>
                <w:szCs w:val="22"/>
              </w:rPr>
              <w:t>Council</w:t>
            </w:r>
          </w:p>
        </w:tc>
        <w:tc>
          <w:tcPr>
            <w:tcW w:w="6015" w:type="dxa"/>
            <w:tcBorders>
              <w:top w:val="single" w:sz="4" w:space="0" w:color="000000"/>
              <w:left w:val="single" w:sz="4" w:space="0" w:color="000000"/>
              <w:bottom w:val="single" w:sz="4" w:space="0" w:color="000000"/>
              <w:right w:val="single" w:sz="4" w:space="0" w:color="000000"/>
            </w:tcBorders>
            <w:vAlign w:val="center"/>
          </w:tcPr>
          <w:p w14:paraId="10CF3B56" w14:textId="238EAA5E" w:rsidR="00B01C27" w:rsidRDefault="00EB6AED" w:rsidP="00EB6AED">
            <w:pPr>
              <w:pStyle w:val="TableParagraph"/>
              <w:kinsoku w:val="0"/>
              <w:overflowPunct w:val="0"/>
              <w:spacing w:before="56"/>
              <w:ind w:right="173"/>
            </w:pPr>
            <w:r>
              <w:rPr>
                <w:rFonts w:ascii="Arial" w:hAnsi="Arial" w:cs="Arial"/>
                <w:spacing w:val="-1"/>
                <w:sz w:val="22"/>
                <w:szCs w:val="22"/>
              </w:rPr>
              <w:t>T</w:t>
            </w:r>
            <w:r w:rsidR="00B01C27">
              <w:rPr>
                <w:rFonts w:ascii="Arial" w:hAnsi="Arial" w:cs="Arial"/>
                <w:sz w:val="22"/>
                <w:szCs w:val="22"/>
              </w:rPr>
              <w:t xml:space="preserve">he </w:t>
            </w:r>
            <w:r w:rsidR="00B01C27">
              <w:rPr>
                <w:rFonts w:ascii="Arial" w:hAnsi="Arial" w:cs="Arial"/>
                <w:spacing w:val="-2"/>
                <w:sz w:val="22"/>
                <w:szCs w:val="22"/>
              </w:rPr>
              <w:t>Contracting</w:t>
            </w:r>
            <w:r w:rsidR="00B01C27">
              <w:rPr>
                <w:rFonts w:ascii="Arial" w:hAnsi="Arial" w:cs="Arial"/>
                <w:spacing w:val="2"/>
                <w:sz w:val="22"/>
                <w:szCs w:val="22"/>
              </w:rPr>
              <w:t xml:space="preserve"> </w:t>
            </w:r>
            <w:r w:rsidR="00B01C27">
              <w:rPr>
                <w:rFonts w:ascii="Arial" w:hAnsi="Arial" w:cs="Arial"/>
                <w:spacing w:val="-1"/>
                <w:sz w:val="22"/>
                <w:szCs w:val="22"/>
              </w:rPr>
              <w:t>Authority</w:t>
            </w:r>
            <w:r w:rsidR="00B01C27">
              <w:rPr>
                <w:rFonts w:ascii="Arial" w:hAnsi="Arial" w:cs="Arial"/>
                <w:sz w:val="22"/>
                <w:szCs w:val="22"/>
              </w:rPr>
              <w:t xml:space="preserve"> </w:t>
            </w:r>
            <w:r w:rsidR="00B01C27">
              <w:rPr>
                <w:rFonts w:ascii="Arial" w:hAnsi="Arial" w:cs="Arial"/>
                <w:spacing w:val="-2"/>
                <w:sz w:val="22"/>
                <w:szCs w:val="22"/>
              </w:rPr>
              <w:t>(within</w:t>
            </w:r>
            <w:r w:rsidR="00B01C27">
              <w:rPr>
                <w:rFonts w:ascii="Arial" w:hAnsi="Arial" w:cs="Arial"/>
                <w:sz w:val="22"/>
                <w:szCs w:val="22"/>
              </w:rPr>
              <w:t xml:space="preserve"> the</w:t>
            </w:r>
            <w:r w:rsidR="00B01C27">
              <w:rPr>
                <w:rFonts w:ascii="Arial" w:hAnsi="Arial" w:cs="Arial"/>
                <w:spacing w:val="-2"/>
                <w:sz w:val="22"/>
                <w:szCs w:val="22"/>
              </w:rPr>
              <w:t xml:space="preserve"> </w:t>
            </w:r>
            <w:r w:rsidR="00B01C27">
              <w:rPr>
                <w:rFonts w:ascii="Arial" w:hAnsi="Arial" w:cs="Arial"/>
                <w:spacing w:val="-1"/>
                <w:sz w:val="22"/>
                <w:szCs w:val="22"/>
              </w:rPr>
              <w:t>meaning</w:t>
            </w:r>
            <w:r w:rsidR="00B01C27">
              <w:rPr>
                <w:rFonts w:ascii="Arial" w:hAnsi="Arial" w:cs="Arial"/>
                <w:sz w:val="22"/>
                <w:szCs w:val="22"/>
              </w:rPr>
              <w:t xml:space="preserve"> </w:t>
            </w:r>
            <w:r w:rsidR="00B01C27">
              <w:rPr>
                <w:rFonts w:ascii="Arial" w:hAnsi="Arial" w:cs="Arial"/>
                <w:spacing w:val="-2"/>
                <w:sz w:val="22"/>
                <w:szCs w:val="22"/>
              </w:rPr>
              <w:t>of</w:t>
            </w:r>
            <w:r w:rsidR="00B01C27">
              <w:rPr>
                <w:rFonts w:ascii="Arial" w:hAnsi="Arial" w:cs="Arial"/>
                <w:spacing w:val="2"/>
                <w:sz w:val="22"/>
                <w:szCs w:val="22"/>
              </w:rPr>
              <w:t xml:space="preserve"> </w:t>
            </w:r>
            <w:r w:rsidR="00B01C27">
              <w:rPr>
                <w:rFonts w:ascii="Arial" w:hAnsi="Arial" w:cs="Arial"/>
                <w:sz w:val="22"/>
                <w:szCs w:val="22"/>
              </w:rPr>
              <w:t>the</w:t>
            </w:r>
            <w:r w:rsidR="00B01C27">
              <w:rPr>
                <w:rFonts w:ascii="Arial" w:hAnsi="Arial" w:cs="Arial"/>
                <w:spacing w:val="51"/>
                <w:sz w:val="22"/>
                <w:szCs w:val="22"/>
              </w:rPr>
              <w:t xml:space="preserve"> </w:t>
            </w:r>
            <w:r w:rsidR="00B01C27">
              <w:rPr>
                <w:rFonts w:ascii="Arial" w:hAnsi="Arial" w:cs="Arial"/>
                <w:spacing w:val="-1"/>
                <w:sz w:val="22"/>
                <w:szCs w:val="22"/>
              </w:rPr>
              <w:t>Regulations) described</w:t>
            </w:r>
            <w:r w:rsidR="00B01C27">
              <w:rPr>
                <w:rFonts w:ascii="Arial" w:hAnsi="Arial" w:cs="Arial"/>
                <w:sz w:val="22"/>
                <w:szCs w:val="22"/>
              </w:rPr>
              <w:t xml:space="preserve"> </w:t>
            </w:r>
            <w:r w:rsidR="00B01C27">
              <w:rPr>
                <w:rFonts w:ascii="Arial" w:hAnsi="Arial" w:cs="Arial"/>
                <w:spacing w:val="-2"/>
                <w:sz w:val="22"/>
                <w:szCs w:val="22"/>
              </w:rPr>
              <w:t>in</w:t>
            </w:r>
            <w:r w:rsidR="00B01C27">
              <w:rPr>
                <w:rFonts w:ascii="Arial" w:hAnsi="Arial" w:cs="Arial"/>
                <w:sz w:val="22"/>
                <w:szCs w:val="22"/>
              </w:rPr>
              <w:t xml:space="preserve"> the</w:t>
            </w:r>
            <w:r w:rsidR="00B01C27">
              <w:rPr>
                <w:rFonts w:ascii="Arial" w:hAnsi="Arial" w:cs="Arial"/>
                <w:spacing w:val="-2"/>
                <w:sz w:val="22"/>
                <w:szCs w:val="22"/>
              </w:rPr>
              <w:t xml:space="preserve"> </w:t>
            </w:r>
            <w:r w:rsidR="00B01C27">
              <w:rPr>
                <w:rFonts w:ascii="Arial" w:hAnsi="Arial" w:cs="Arial"/>
                <w:spacing w:val="-1"/>
                <w:sz w:val="22"/>
                <w:szCs w:val="22"/>
              </w:rPr>
              <w:t>OJEU</w:t>
            </w:r>
            <w:r w:rsidR="00B01C27">
              <w:rPr>
                <w:rFonts w:ascii="Arial" w:hAnsi="Arial" w:cs="Arial"/>
                <w:spacing w:val="-3"/>
                <w:sz w:val="22"/>
                <w:szCs w:val="22"/>
              </w:rPr>
              <w:t xml:space="preserve"> </w:t>
            </w:r>
            <w:r w:rsidR="00B01C27">
              <w:rPr>
                <w:rFonts w:ascii="Arial" w:hAnsi="Arial" w:cs="Arial"/>
                <w:spacing w:val="-1"/>
                <w:sz w:val="22"/>
                <w:szCs w:val="22"/>
              </w:rPr>
              <w:t>Contract Notice;</w:t>
            </w:r>
          </w:p>
        </w:tc>
      </w:tr>
      <w:tr w:rsidR="00B01C27" w14:paraId="1338ADE9" w14:textId="77777777" w:rsidTr="00EB6AED">
        <w:trPr>
          <w:trHeight w:hRule="exact" w:val="726"/>
        </w:trPr>
        <w:tc>
          <w:tcPr>
            <w:tcW w:w="2730" w:type="dxa"/>
            <w:tcBorders>
              <w:top w:val="single" w:sz="4" w:space="0" w:color="000000"/>
              <w:left w:val="single" w:sz="4" w:space="0" w:color="000000"/>
              <w:bottom w:val="single" w:sz="4" w:space="0" w:color="000000"/>
              <w:right w:val="single" w:sz="4" w:space="0" w:color="000000"/>
            </w:tcBorders>
            <w:vAlign w:val="center"/>
          </w:tcPr>
          <w:p w14:paraId="7732A78C" w14:textId="77777777" w:rsidR="00B01C27" w:rsidRDefault="00A558A4" w:rsidP="00EB6AED">
            <w:pPr>
              <w:pStyle w:val="TableParagraph"/>
              <w:kinsoku w:val="0"/>
              <w:overflowPunct w:val="0"/>
              <w:spacing w:before="181"/>
              <w:ind w:left="851" w:hanging="851"/>
            </w:pPr>
            <w:r>
              <w:rPr>
                <w:rFonts w:ascii="Arial" w:hAnsi="Arial" w:cs="Arial"/>
                <w:spacing w:val="-1"/>
                <w:sz w:val="22"/>
                <w:szCs w:val="22"/>
              </w:rPr>
              <w:t>The London Tenders Portal</w:t>
            </w:r>
          </w:p>
        </w:tc>
        <w:tc>
          <w:tcPr>
            <w:tcW w:w="6015" w:type="dxa"/>
            <w:tcBorders>
              <w:top w:val="single" w:sz="4" w:space="0" w:color="000000"/>
              <w:left w:val="single" w:sz="4" w:space="0" w:color="000000"/>
              <w:bottom w:val="single" w:sz="4" w:space="0" w:color="000000"/>
              <w:right w:val="single" w:sz="4" w:space="0" w:color="000000"/>
            </w:tcBorders>
            <w:vAlign w:val="center"/>
          </w:tcPr>
          <w:p w14:paraId="6D528EAE" w14:textId="04D34CED" w:rsidR="00B01C27" w:rsidRDefault="00EB6AED" w:rsidP="00EB6AED">
            <w:pPr>
              <w:pStyle w:val="TableParagraph"/>
              <w:kinsoku w:val="0"/>
              <w:overflowPunct w:val="0"/>
              <w:spacing w:before="56"/>
              <w:ind w:right="335"/>
            </w:pPr>
            <w:r>
              <w:rPr>
                <w:rFonts w:ascii="Arial" w:hAnsi="Arial" w:cs="Arial"/>
                <w:spacing w:val="-1"/>
                <w:sz w:val="22"/>
                <w:szCs w:val="22"/>
              </w:rPr>
              <w:t>T</w:t>
            </w:r>
            <w:r w:rsidR="00B01C27">
              <w:rPr>
                <w:rFonts w:ascii="Arial" w:hAnsi="Arial" w:cs="Arial"/>
                <w:sz w:val="22"/>
                <w:szCs w:val="22"/>
              </w:rPr>
              <w:t xml:space="preserve">he </w:t>
            </w:r>
            <w:r w:rsidR="00B01C27">
              <w:rPr>
                <w:rFonts w:ascii="Arial" w:hAnsi="Arial" w:cs="Arial"/>
                <w:spacing w:val="-1"/>
                <w:sz w:val="22"/>
                <w:szCs w:val="22"/>
              </w:rPr>
              <w:t>online</w:t>
            </w:r>
            <w:r w:rsidR="00B01C27">
              <w:rPr>
                <w:rFonts w:ascii="Arial" w:hAnsi="Arial" w:cs="Arial"/>
                <w:spacing w:val="-2"/>
                <w:sz w:val="22"/>
                <w:szCs w:val="22"/>
              </w:rPr>
              <w:t xml:space="preserve"> </w:t>
            </w:r>
            <w:r w:rsidR="00B01C27">
              <w:rPr>
                <w:rFonts w:ascii="Arial" w:hAnsi="Arial" w:cs="Arial"/>
                <w:spacing w:val="-1"/>
                <w:sz w:val="22"/>
                <w:szCs w:val="22"/>
              </w:rPr>
              <w:t>tender</w:t>
            </w:r>
            <w:r w:rsidR="00B01C27">
              <w:rPr>
                <w:rFonts w:ascii="Arial" w:hAnsi="Arial" w:cs="Arial"/>
                <w:spacing w:val="-3"/>
                <w:sz w:val="22"/>
                <w:szCs w:val="22"/>
              </w:rPr>
              <w:t xml:space="preserve"> </w:t>
            </w:r>
            <w:r w:rsidR="00B01C27">
              <w:rPr>
                <w:rFonts w:ascii="Arial" w:hAnsi="Arial" w:cs="Arial"/>
                <w:spacing w:val="-1"/>
                <w:sz w:val="22"/>
                <w:szCs w:val="22"/>
              </w:rPr>
              <w:t>management</w:t>
            </w:r>
            <w:r w:rsidR="00B01C27">
              <w:rPr>
                <w:rFonts w:ascii="Arial" w:hAnsi="Arial" w:cs="Arial"/>
                <w:spacing w:val="2"/>
                <w:sz w:val="22"/>
                <w:szCs w:val="22"/>
              </w:rPr>
              <w:t xml:space="preserve"> </w:t>
            </w:r>
            <w:r w:rsidR="00B01C27">
              <w:rPr>
                <w:rFonts w:ascii="Arial" w:hAnsi="Arial" w:cs="Arial"/>
                <w:spacing w:val="-1"/>
                <w:sz w:val="22"/>
                <w:szCs w:val="22"/>
              </w:rPr>
              <w:t>and</w:t>
            </w:r>
            <w:r w:rsidR="00B01C27">
              <w:rPr>
                <w:rFonts w:ascii="Arial" w:hAnsi="Arial" w:cs="Arial"/>
                <w:spacing w:val="-2"/>
                <w:sz w:val="22"/>
                <w:szCs w:val="22"/>
              </w:rPr>
              <w:t xml:space="preserve"> </w:t>
            </w:r>
            <w:r w:rsidR="00B01C27">
              <w:rPr>
                <w:rFonts w:ascii="Arial" w:hAnsi="Arial" w:cs="Arial"/>
                <w:spacing w:val="-1"/>
                <w:sz w:val="22"/>
                <w:szCs w:val="22"/>
              </w:rPr>
              <w:t>administration</w:t>
            </w:r>
            <w:r w:rsidR="00B01C27">
              <w:rPr>
                <w:rFonts w:ascii="Arial" w:hAnsi="Arial" w:cs="Arial"/>
                <w:spacing w:val="33"/>
                <w:sz w:val="22"/>
                <w:szCs w:val="22"/>
              </w:rPr>
              <w:t xml:space="preserve"> </w:t>
            </w:r>
            <w:r w:rsidR="00B01C27">
              <w:rPr>
                <w:rFonts w:ascii="Arial" w:hAnsi="Arial" w:cs="Arial"/>
                <w:spacing w:val="-1"/>
                <w:sz w:val="22"/>
                <w:szCs w:val="22"/>
              </w:rPr>
              <w:t>system</w:t>
            </w:r>
            <w:r w:rsidR="00B01C27">
              <w:rPr>
                <w:rFonts w:ascii="Arial" w:hAnsi="Arial" w:cs="Arial"/>
                <w:spacing w:val="1"/>
                <w:sz w:val="22"/>
                <w:szCs w:val="22"/>
              </w:rPr>
              <w:t xml:space="preserve"> </w:t>
            </w:r>
            <w:r w:rsidR="00B01C27">
              <w:rPr>
                <w:rFonts w:ascii="Arial" w:hAnsi="Arial" w:cs="Arial"/>
                <w:spacing w:val="-1"/>
                <w:sz w:val="22"/>
                <w:szCs w:val="22"/>
              </w:rPr>
              <w:t>used</w:t>
            </w:r>
            <w:r w:rsidR="00B01C27">
              <w:rPr>
                <w:rFonts w:ascii="Arial" w:hAnsi="Arial" w:cs="Arial"/>
                <w:spacing w:val="-2"/>
                <w:sz w:val="22"/>
                <w:szCs w:val="22"/>
              </w:rPr>
              <w:t xml:space="preserve"> </w:t>
            </w:r>
            <w:r w:rsidR="00B01C27">
              <w:rPr>
                <w:rFonts w:ascii="Arial" w:hAnsi="Arial" w:cs="Arial"/>
                <w:sz w:val="22"/>
                <w:szCs w:val="22"/>
              </w:rPr>
              <w:t>by</w:t>
            </w:r>
            <w:r w:rsidR="00B01C27">
              <w:rPr>
                <w:rFonts w:ascii="Arial" w:hAnsi="Arial" w:cs="Arial"/>
                <w:spacing w:val="-2"/>
                <w:sz w:val="22"/>
                <w:szCs w:val="22"/>
              </w:rPr>
              <w:t xml:space="preserve"> </w:t>
            </w:r>
            <w:r w:rsidR="00B01C27">
              <w:rPr>
                <w:rFonts w:ascii="Arial" w:hAnsi="Arial" w:cs="Arial"/>
                <w:sz w:val="22"/>
                <w:szCs w:val="22"/>
              </w:rPr>
              <w:t>the</w:t>
            </w:r>
            <w:r w:rsidR="00B01C27">
              <w:rPr>
                <w:rFonts w:ascii="Arial" w:hAnsi="Arial" w:cs="Arial"/>
                <w:spacing w:val="-1"/>
                <w:sz w:val="22"/>
                <w:szCs w:val="22"/>
              </w:rPr>
              <w:t xml:space="preserve"> </w:t>
            </w:r>
            <w:r w:rsidR="00A558A4">
              <w:rPr>
                <w:rFonts w:ascii="Arial" w:hAnsi="Arial" w:cs="Arial"/>
                <w:spacing w:val="-1"/>
                <w:sz w:val="22"/>
                <w:szCs w:val="22"/>
              </w:rPr>
              <w:t>Council</w:t>
            </w:r>
            <w:r w:rsidR="00B01C27">
              <w:rPr>
                <w:rFonts w:ascii="Arial" w:hAnsi="Arial" w:cs="Arial"/>
                <w:spacing w:val="-1"/>
                <w:sz w:val="22"/>
                <w:szCs w:val="22"/>
              </w:rPr>
              <w:t>;</w:t>
            </w:r>
          </w:p>
        </w:tc>
      </w:tr>
      <w:tr w:rsidR="00B01C27" w14:paraId="492A90BA" w14:textId="77777777" w:rsidTr="00EB6AED">
        <w:trPr>
          <w:trHeight w:hRule="exact" w:val="890"/>
        </w:trPr>
        <w:tc>
          <w:tcPr>
            <w:tcW w:w="2730" w:type="dxa"/>
            <w:tcBorders>
              <w:top w:val="single" w:sz="4" w:space="0" w:color="000000"/>
              <w:left w:val="single" w:sz="4" w:space="0" w:color="000000"/>
              <w:bottom w:val="single" w:sz="4" w:space="0" w:color="000000"/>
              <w:right w:val="single" w:sz="4" w:space="0" w:color="000000"/>
            </w:tcBorders>
            <w:vAlign w:val="center"/>
          </w:tcPr>
          <w:p w14:paraId="00749180" w14:textId="77777777" w:rsidR="00B01C27" w:rsidRDefault="00B01C27" w:rsidP="00EB6AED">
            <w:pPr>
              <w:pStyle w:val="TableParagraph"/>
              <w:kinsoku w:val="0"/>
              <w:overflowPunct w:val="0"/>
              <w:ind w:left="851" w:hanging="851"/>
            </w:pPr>
            <w:r>
              <w:rPr>
                <w:rFonts w:ascii="Arial" w:hAnsi="Arial" w:cs="Arial"/>
                <w:spacing w:val="-1"/>
                <w:sz w:val="22"/>
                <w:szCs w:val="22"/>
              </w:rPr>
              <w:t>Final</w:t>
            </w:r>
            <w:r>
              <w:rPr>
                <w:rFonts w:ascii="Arial" w:hAnsi="Arial" w:cs="Arial"/>
                <w:sz w:val="22"/>
                <w:szCs w:val="22"/>
              </w:rPr>
              <w:t xml:space="preserve"> </w:t>
            </w:r>
            <w:r>
              <w:rPr>
                <w:rFonts w:ascii="Arial" w:hAnsi="Arial" w:cs="Arial"/>
                <w:spacing w:val="-1"/>
                <w:sz w:val="22"/>
                <w:szCs w:val="22"/>
              </w:rPr>
              <w:t>Score</w:t>
            </w:r>
          </w:p>
        </w:tc>
        <w:tc>
          <w:tcPr>
            <w:tcW w:w="6015" w:type="dxa"/>
            <w:tcBorders>
              <w:top w:val="single" w:sz="4" w:space="0" w:color="000000"/>
              <w:left w:val="single" w:sz="4" w:space="0" w:color="000000"/>
              <w:bottom w:val="single" w:sz="4" w:space="0" w:color="000000"/>
              <w:right w:val="single" w:sz="4" w:space="0" w:color="000000"/>
            </w:tcBorders>
            <w:vAlign w:val="center"/>
          </w:tcPr>
          <w:p w14:paraId="12FE846A" w14:textId="21D35491" w:rsidR="00B01C27" w:rsidRDefault="00EB6AED" w:rsidP="00EB6AED">
            <w:pPr>
              <w:pStyle w:val="TableParagraph"/>
              <w:kinsoku w:val="0"/>
              <w:overflowPunct w:val="0"/>
              <w:spacing w:before="59"/>
              <w:ind w:right="142"/>
            </w:pPr>
            <w:r>
              <w:rPr>
                <w:rFonts w:ascii="Arial" w:hAnsi="Arial" w:cs="Arial"/>
                <w:spacing w:val="-1"/>
                <w:sz w:val="22"/>
                <w:szCs w:val="22"/>
              </w:rPr>
              <w:t>T</w:t>
            </w:r>
            <w:r w:rsidR="00B01C27">
              <w:rPr>
                <w:rFonts w:ascii="Arial" w:hAnsi="Arial" w:cs="Arial"/>
                <w:sz w:val="22"/>
                <w:szCs w:val="22"/>
              </w:rPr>
              <w:t>he</w:t>
            </w:r>
            <w:r w:rsidR="00B01C27">
              <w:rPr>
                <w:rFonts w:ascii="Arial" w:hAnsi="Arial" w:cs="Arial"/>
                <w:spacing w:val="-2"/>
                <w:sz w:val="22"/>
                <w:szCs w:val="22"/>
              </w:rPr>
              <w:t xml:space="preserve"> </w:t>
            </w:r>
            <w:r w:rsidR="00B01C27">
              <w:rPr>
                <w:rFonts w:ascii="Arial" w:hAnsi="Arial" w:cs="Arial"/>
                <w:sz w:val="22"/>
                <w:szCs w:val="22"/>
              </w:rPr>
              <w:t>score</w:t>
            </w:r>
            <w:r w:rsidR="00B01C27">
              <w:rPr>
                <w:rFonts w:ascii="Arial" w:hAnsi="Arial" w:cs="Arial"/>
                <w:spacing w:val="-2"/>
                <w:sz w:val="22"/>
                <w:szCs w:val="22"/>
              </w:rPr>
              <w:t xml:space="preserve"> </w:t>
            </w:r>
            <w:r w:rsidR="00B01C27">
              <w:rPr>
                <w:rFonts w:ascii="Arial" w:hAnsi="Arial" w:cs="Arial"/>
                <w:spacing w:val="-1"/>
                <w:sz w:val="22"/>
                <w:szCs w:val="22"/>
              </w:rPr>
              <w:t>achieved</w:t>
            </w:r>
            <w:r w:rsidR="00B01C27">
              <w:rPr>
                <w:rFonts w:ascii="Arial" w:hAnsi="Arial" w:cs="Arial"/>
                <w:sz w:val="22"/>
                <w:szCs w:val="22"/>
              </w:rPr>
              <w:t xml:space="preserve"> by</w:t>
            </w:r>
            <w:r w:rsidR="00B01C27">
              <w:rPr>
                <w:rFonts w:ascii="Arial" w:hAnsi="Arial" w:cs="Arial"/>
                <w:spacing w:val="-2"/>
                <w:sz w:val="22"/>
                <w:szCs w:val="22"/>
              </w:rPr>
              <w:t xml:space="preserve"> </w:t>
            </w:r>
            <w:r w:rsidR="00B01C27">
              <w:rPr>
                <w:rFonts w:ascii="Arial" w:hAnsi="Arial" w:cs="Arial"/>
                <w:sz w:val="22"/>
                <w:szCs w:val="22"/>
              </w:rPr>
              <w:t>a</w:t>
            </w:r>
            <w:r w:rsidR="00B01C27">
              <w:rPr>
                <w:rFonts w:ascii="Arial" w:hAnsi="Arial" w:cs="Arial"/>
                <w:spacing w:val="-2"/>
                <w:sz w:val="22"/>
                <w:szCs w:val="22"/>
              </w:rPr>
              <w:t xml:space="preserve"> </w:t>
            </w:r>
            <w:r w:rsidR="00B01C27">
              <w:rPr>
                <w:rFonts w:ascii="Arial" w:hAnsi="Arial" w:cs="Arial"/>
                <w:spacing w:val="-1"/>
                <w:sz w:val="22"/>
                <w:szCs w:val="22"/>
              </w:rPr>
              <w:t xml:space="preserve">Tender </w:t>
            </w:r>
            <w:r w:rsidR="00B01C27">
              <w:rPr>
                <w:rFonts w:ascii="Arial" w:hAnsi="Arial" w:cs="Arial"/>
                <w:sz w:val="22"/>
                <w:szCs w:val="22"/>
              </w:rPr>
              <w:t>at</w:t>
            </w:r>
            <w:r w:rsidR="00B01C27">
              <w:rPr>
                <w:rFonts w:ascii="Arial" w:hAnsi="Arial" w:cs="Arial"/>
                <w:spacing w:val="-1"/>
                <w:sz w:val="22"/>
                <w:szCs w:val="22"/>
              </w:rPr>
              <w:t xml:space="preserve"> the</w:t>
            </w:r>
            <w:r w:rsidR="00B01C27">
              <w:rPr>
                <w:rFonts w:ascii="Arial" w:hAnsi="Arial" w:cs="Arial"/>
                <w:sz w:val="22"/>
                <w:szCs w:val="22"/>
              </w:rPr>
              <w:t xml:space="preserve"> </w:t>
            </w:r>
            <w:r w:rsidR="00B01C27">
              <w:rPr>
                <w:rFonts w:ascii="Arial" w:hAnsi="Arial" w:cs="Arial"/>
                <w:spacing w:val="-1"/>
                <w:sz w:val="22"/>
                <w:szCs w:val="22"/>
              </w:rPr>
              <w:t>conclusion</w:t>
            </w:r>
            <w:r w:rsidR="00B01C27">
              <w:rPr>
                <w:rFonts w:ascii="Arial" w:hAnsi="Arial" w:cs="Arial"/>
                <w:sz w:val="22"/>
                <w:szCs w:val="22"/>
              </w:rPr>
              <w:t xml:space="preserve"> </w:t>
            </w:r>
            <w:r w:rsidR="00B01C27">
              <w:rPr>
                <w:rFonts w:ascii="Arial" w:hAnsi="Arial" w:cs="Arial"/>
                <w:spacing w:val="-2"/>
                <w:sz w:val="22"/>
                <w:szCs w:val="22"/>
              </w:rPr>
              <w:t>of</w:t>
            </w:r>
            <w:r w:rsidR="00B01C27">
              <w:rPr>
                <w:rFonts w:ascii="Arial" w:hAnsi="Arial" w:cs="Arial"/>
                <w:spacing w:val="31"/>
                <w:sz w:val="22"/>
                <w:szCs w:val="22"/>
              </w:rPr>
              <w:t xml:space="preserve"> </w:t>
            </w:r>
            <w:r w:rsidR="00B01C27">
              <w:rPr>
                <w:rFonts w:ascii="Arial" w:hAnsi="Arial" w:cs="Arial"/>
                <w:sz w:val="22"/>
                <w:szCs w:val="22"/>
              </w:rPr>
              <w:t xml:space="preserve">the </w:t>
            </w:r>
            <w:r w:rsidR="00B01C27">
              <w:rPr>
                <w:rFonts w:ascii="Arial" w:hAnsi="Arial" w:cs="Arial"/>
                <w:spacing w:val="-1"/>
                <w:sz w:val="22"/>
                <w:szCs w:val="22"/>
              </w:rPr>
              <w:t>Award</w:t>
            </w:r>
            <w:r w:rsidR="00B01C27">
              <w:rPr>
                <w:rFonts w:ascii="Arial" w:hAnsi="Arial" w:cs="Arial"/>
                <w:spacing w:val="1"/>
                <w:sz w:val="22"/>
                <w:szCs w:val="22"/>
              </w:rPr>
              <w:t xml:space="preserve"> </w:t>
            </w:r>
            <w:r w:rsidR="00B01C27">
              <w:rPr>
                <w:rFonts w:ascii="Arial" w:hAnsi="Arial" w:cs="Arial"/>
                <w:spacing w:val="-1"/>
                <w:sz w:val="22"/>
                <w:szCs w:val="22"/>
              </w:rPr>
              <w:t>Stage</w:t>
            </w:r>
            <w:r w:rsidR="00B01C27">
              <w:rPr>
                <w:rFonts w:ascii="Arial" w:hAnsi="Arial" w:cs="Arial"/>
                <w:spacing w:val="-2"/>
                <w:sz w:val="22"/>
                <w:szCs w:val="22"/>
              </w:rPr>
              <w:t xml:space="preserve"> </w:t>
            </w:r>
            <w:r w:rsidR="00B01C27">
              <w:rPr>
                <w:rFonts w:ascii="Arial" w:hAnsi="Arial" w:cs="Arial"/>
                <w:spacing w:val="-1"/>
                <w:sz w:val="22"/>
                <w:szCs w:val="22"/>
              </w:rPr>
              <w:t>evaluation</w:t>
            </w:r>
            <w:r w:rsidR="00B01C27">
              <w:rPr>
                <w:rFonts w:ascii="Arial" w:hAnsi="Arial" w:cs="Arial"/>
                <w:sz w:val="22"/>
                <w:szCs w:val="22"/>
              </w:rPr>
              <w:t xml:space="preserve"> </w:t>
            </w:r>
            <w:r w:rsidR="00B01C27">
              <w:rPr>
                <w:rFonts w:ascii="Arial" w:hAnsi="Arial" w:cs="Arial"/>
                <w:spacing w:val="-1"/>
                <w:sz w:val="22"/>
                <w:szCs w:val="22"/>
              </w:rPr>
              <w:t>calculated</w:t>
            </w:r>
            <w:r w:rsidR="00B01C27">
              <w:rPr>
                <w:rFonts w:ascii="Arial" w:hAnsi="Arial" w:cs="Arial"/>
                <w:sz w:val="22"/>
                <w:szCs w:val="22"/>
              </w:rPr>
              <w:t xml:space="preserve"> </w:t>
            </w:r>
            <w:r w:rsidR="00B01C27">
              <w:rPr>
                <w:rFonts w:ascii="Arial" w:hAnsi="Arial" w:cs="Arial"/>
                <w:spacing w:val="-1"/>
                <w:sz w:val="22"/>
                <w:szCs w:val="22"/>
              </w:rPr>
              <w:t>in</w:t>
            </w:r>
            <w:r w:rsidR="00B01C27">
              <w:rPr>
                <w:rFonts w:ascii="Arial" w:hAnsi="Arial" w:cs="Arial"/>
                <w:sz w:val="22"/>
                <w:szCs w:val="22"/>
              </w:rPr>
              <w:t xml:space="preserve"> </w:t>
            </w:r>
            <w:r w:rsidR="00B01C27">
              <w:rPr>
                <w:rFonts w:ascii="Arial" w:hAnsi="Arial" w:cs="Arial"/>
                <w:spacing w:val="-1"/>
                <w:sz w:val="22"/>
                <w:szCs w:val="22"/>
              </w:rPr>
              <w:t>accordance</w:t>
            </w:r>
            <w:r w:rsidR="00B01C27">
              <w:rPr>
                <w:rFonts w:ascii="Arial" w:hAnsi="Arial" w:cs="Arial"/>
                <w:sz w:val="22"/>
                <w:szCs w:val="22"/>
              </w:rPr>
              <w:t xml:space="preserve"> </w:t>
            </w:r>
            <w:r w:rsidR="00B01C27">
              <w:rPr>
                <w:rFonts w:ascii="Arial" w:hAnsi="Arial" w:cs="Arial"/>
                <w:spacing w:val="-2"/>
                <w:sz w:val="22"/>
                <w:szCs w:val="22"/>
              </w:rPr>
              <w:t>with</w:t>
            </w:r>
            <w:r w:rsidR="00B01C27">
              <w:rPr>
                <w:rFonts w:ascii="Arial" w:hAnsi="Arial" w:cs="Arial"/>
                <w:spacing w:val="33"/>
                <w:sz w:val="22"/>
                <w:szCs w:val="22"/>
              </w:rPr>
              <w:t xml:space="preserve"> </w:t>
            </w:r>
            <w:r w:rsidR="00B01C27">
              <w:rPr>
                <w:rFonts w:ascii="Arial" w:hAnsi="Arial" w:cs="Arial"/>
                <w:spacing w:val="-1"/>
                <w:sz w:val="22"/>
                <w:szCs w:val="22"/>
              </w:rPr>
              <w:t xml:space="preserve">paragraph </w:t>
            </w:r>
            <w:hyperlink w:anchor="bookmark25" w:history="1">
              <w:r w:rsidR="007944BD" w:rsidRPr="007944BD">
                <w:rPr>
                  <w:rFonts w:ascii="Arial" w:hAnsi="Arial" w:cs="Arial"/>
                  <w:spacing w:val="-1"/>
                  <w:sz w:val="22"/>
                  <w:szCs w:val="22"/>
                </w:rPr>
                <w:t>9.12.1</w:t>
              </w:r>
            </w:hyperlink>
            <w:r w:rsidR="00B01C27">
              <w:rPr>
                <w:rFonts w:ascii="Arial" w:hAnsi="Arial" w:cs="Arial"/>
                <w:spacing w:val="-1"/>
                <w:sz w:val="22"/>
                <w:szCs w:val="22"/>
              </w:rPr>
              <w:t>;</w:t>
            </w:r>
          </w:p>
        </w:tc>
      </w:tr>
      <w:tr w:rsidR="00B01C27" w14:paraId="528E0E0E" w14:textId="77777777" w:rsidTr="00EB6AED">
        <w:trPr>
          <w:trHeight w:hRule="exact" w:val="636"/>
        </w:trPr>
        <w:tc>
          <w:tcPr>
            <w:tcW w:w="2730" w:type="dxa"/>
            <w:tcBorders>
              <w:top w:val="single" w:sz="4" w:space="0" w:color="000000"/>
              <w:left w:val="single" w:sz="4" w:space="0" w:color="000000"/>
              <w:bottom w:val="single" w:sz="4" w:space="0" w:color="000000"/>
              <w:right w:val="single" w:sz="4" w:space="0" w:color="000000"/>
            </w:tcBorders>
            <w:vAlign w:val="center"/>
          </w:tcPr>
          <w:p w14:paraId="00FF1A16" w14:textId="77777777" w:rsidR="00B01C27" w:rsidRDefault="00B01C27" w:rsidP="00EB6AED">
            <w:pPr>
              <w:pStyle w:val="TableParagraph"/>
              <w:kinsoku w:val="0"/>
              <w:overflowPunct w:val="0"/>
              <w:spacing w:before="184"/>
              <w:ind w:left="851" w:hanging="851"/>
            </w:pPr>
            <w:r>
              <w:rPr>
                <w:rFonts w:ascii="Arial" w:hAnsi="Arial" w:cs="Arial"/>
                <w:spacing w:val="-1"/>
                <w:sz w:val="22"/>
                <w:szCs w:val="22"/>
              </w:rPr>
              <w:t>Guarantor</w:t>
            </w:r>
          </w:p>
        </w:tc>
        <w:tc>
          <w:tcPr>
            <w:tcW w:w="6015" w:type="dxa"/>
            <w:tcBorders>
              <w:top w:val="single" w:sz="4" w:space="0" w:color="000000"/>
              <w:left w:val="single" w:sz="4" w:space="0" w:color="000000"/>
              <w:bottom w:val="single" w:sz="4" w:space="0" w:color="000000"/>
              <w:right w:val="single" w:sz="4" w:space="0" w:color="000000"/>
            </w:tcBorders>
            <w:vAlign w:val="center"/>
          </w:tcPr>
          <w:p w14:paraId="55986601" w14:textId="554F1784" w:rsidR="00B01C27" w:rsidRDefault="00EB6AED" w:rsidP="00EB6AED">
            <w:pPr>
              <w:pStyle w:val="TableParagraph"/>
              <w:kinsoku w:val="0"/>
              <w:overflowPunct w:val="0"/>
              <w:spacing w:before="59"/>
              <w:ind w:right="235"/>
            </w:pPr>
            <w:r>
              <w:rPr>
                <w:rFonts w:ascii="Arial" w:hAnsi="Arial" w:cs="Arial"/>
                <w:spacing w:val="-1"/>
                <w:sz w:val="22"/>
                <w:szCs w:val="22"/>
              </w:rPr>
              <w:t>A</w:t>
            </w:r>
            <w:r w:rsidR="00B01C27">
              <w:rPr>
                <w:rFonts w:ascii="Arial" w:hAnsi="Arial" w:cs="Arial"/>
                <w:sz w:val="22"/>
                <w:szCs w:val="22"/>
              </w:rPr>
              <w:t>ny</w:t>
            </w:r>
            <w:r w:rsidR="00B01C27">
              <w:rPr>
                <w:rFonts w:ascii="Arial" w:hAnsi="Arial" w:cs="Arial"/>
                <w:spacing w:val="-2"/>
                <w:sz w:val="22"/>
                <w:szCs w:val="22"/>
              </w:rPr>
              <w:t xml:space="preserve"> </w:t>
            </w:r>
            <w:r w:rsidR="00B01C27">
              <w:rPr>
                <w:rFonts w:ascii="Arial" w:hAnsi="Arial" w:cs="Arial"/>
                <w:spacing w:val="-1"/>
                <w:sz w:val="22"/>
                <w:szCs w:val="22"/>
              </w:rPr>
              <w:t>person</w:t>
            </w:r>
            <w:r w:rsidR="00B01C27">
              <w:rPr>
                <w:rFonts w:ascii="Arial" w:hAnsi="Arial" w:cs="Arial"/>
                <w:sz w:val="22"/>
                <w:szCs w:val="22"/>
              </w:rPr>
              <w:t xml:space="preserve"> </w:t>
            </w:r>
            <w:r w:rsidR="00B01C27">
              <w:rPr>
                <w:rFonts w:ascii="Arial" w:hAnsi="Arial" w:cs="Arial"/>
                <w:spacing w:val="-1"/>
                <w:sz w:val="22"/>
                <w:szCs w:val="22"/>
              </w:rPr>
              <w:t>acceptable</w:t>
            </w:r>
            <w:r w:rsidR="00B01C27">
              <w:rPr>
                <w:rFonts w:ascii="Arial" w:hAnsi="Arial" w:cs="Arial"/>
                <w:sz w:val="22"/>
                <w:szCs w:val="22"/>
              </w:rPr>
              <w:t xml:space="preserve"> to</w:t>
            </w:r>
            <w:r w:rsidR="00B01C27">
              <w:rPr>
                <w:rFonts w:ascii="Arial" w:hAnsi="Arial" w:cs="Arial"/>
                <w:spacing w:val="-2"/>
                <w:sz w:val="22"/>
                <w:szCs w:val="22"/>
              </w:rPr>
              <w:t xml:space="preserve"> </w:t>
            </w:r>
            <w:r w:rsidR="00B01C27">
              <w:rPr>
                <w:rFonts w:ascii="Arial" w:hAnsi="Arial" w:cs="Arial"/>
                <w:sz w:val="22"/>
                <w:szCs w:val="22"/>
              </w:rPr>
              <w:t>the</w:t>
            </w:r>
            <w:r w:rsidR="00B01C27">
              <w:rPr>
                <w:rFonts w:ascii="Arial" w:hAnsi="Arial" w:cs="Arial"/>
                <w:spacing w:val="-1"/>
                <w:sz w:val="22"/>
                <w:szCs w:val="22"/>
              </w:rPr>
              <w:t xml:space="preserve"> </w:t>
            </w:r>
            <w:r w:rsidR="00A558A4">
              <w:rPr>
                <w:rFonts w:ascii="Arial" w:hAnsi="Arial" w:cs="Arial"/>
                <w:spacing w:val="-1"/>
                <w:sz w:val="22"/>
                <w:szCs w:val="22"/>
              </w:rPr>
              <w:t xml:space="preserve">Council </w:t>
            </w:r>
            <w:r w:rsidR="00B01C27">
              <w:rPr>
                <w:rFonts w:ascii="Arial" w:hAnsi="Arial" w:cs="Arial"/>
                <w:sz w:val="22"/>
                <w:szCs w:val="22"/>
              </w:rPr>
              <w:t>to</w:t>
            </w:r>
            <w:r w:rsidR="00B01C27">
              <w:rPr>
                <w:rFonts w:ascii="Arial" w:hAnsi="Arial" w:cs="Arial"/>
                <w:spacing w:val="-2"/>
                <w:sz w:val="22"/>
                <w:szCs w:val="22"/>
              </w:rPr>
              <w:t xml:space="preserve"> </w:t>
            </w:r>
            <w:r w:rsidR="00B01C27">
              <w:rPr>
                <w:rFonts w:ascii="Arial" w:hAnsi="Arial" w:cs="Arial"/>
                <w:spacing w:val="-1"/>
                <w:sz w:val="22"/>
                <w:szCs w:val="22"/>
              </w:rPr>
              <w:t>give</w:t>
            </w:r>
            <w:r w:rsidR="00B01C27">
              <w:rPr>
                <w:rFonts w:ascii="Arial" w:hAnsi="Arial" w:cs="Arial"/>
                <w:sz w:val="22"/>
                <w:szCs w:val="22"/>
              </w:rPr>
              <w:t xml:space="preserve"> a</w:t>
            </w:r>
            <w:r w:rsidR="00B01C27">
              <w:rPr>
                <w:rFonts w:ascii="Arial" w:hAnsi="Arial" w:cs="Arial"/>
                <w:spacing w:val="1"/>
                <w:sz w:val="22"/>
                <w:szCs w:val="22"/>
              </w:rPr>
              <w:t xml:space="preserve"> </w:t>
            </w:r>
            <w:r w:rsidR="00A558A4">
              <w:rPr>
                <w:rFonts w:ascii="Arial" w:hAnsi="Arial" w:cs="Arial"/>
                <w:spacing w:val="-1"/>
                <w:sz w:val="22"/>
                <w:szCs w:val="22"/>
              </w:rPr>
              <w:t xml:space="preserve">Contract </w:t>
            </w:r>
            <w:r w:rsidR="00B01C27">
              <w:rPr>
                <w:rFonts w:ascii="Arial" w:hAnsi="Arial" w:cs="Arial"/>
                <w:spacing w:val="-1"/>
                <w:sz w:val="22"/>
                <w:szCs w:val="22"/>
              </w:rPr>
              <w:t>Guarantee;</w:t>
            </w:r>
          </w:p>
        </w:tc>
      </w:tr>
      <w:tr w:rsidR="00B01C27" w14:paraId="473AE771" w14:textId="77777777" w:rsidTr="00EB6AED">
        <w:trPr>
          <w:trHeight w:hRule="exact" w:val="1901"/>
        </w:trPr>
        <w:tc>
          <w:tcPr>
            <w:tcW w:w="2730" w:type="dxa"/>
            <w:tcBorders>
              <w:top w:val="single" w:sz="4" w:space="0" w:color="000000"/>
              <w:left w:val="single" w:sz="4" w:space="0" w:color="000000"/>
              <w:bottom w:val="single" w:sz="4" w:space="0" w:color="000000"/>
              <w:right w:val="single" w:sz="4" w:space="0" w:color="000000"/>
            </w:tcBorders>
            <w:vAlign w:val="center"/>
          </w:tcPr>
          <w:p w14:paraId="59DF136F" w14:textId="77777777" w:rsidR="00B01C27" w:rsidRDefault="00B01C27" w:rsidP="00EB6AED">
            <w:pPr>
              <w:pStyle w:val="TableParagraph"/>
              <w:kinsoku w:val="0"/>
              <w:overflowPunct w:val="0"/>
            </w:pPr>
            <w:r>
              <w:rPr>
                <w:rFonts w:ascii="Arial" w:hAnsi="Arial" w:cs="Arial"/>
                <w:spacing w:val="-1"/>
                <w:sz w:val="22"/>
                <w:szCs w:val="22"/>
              </w:rPr>
              <w:t>Group</w:t>
            </w:r>
          </w:p>
        </w:tc>
        <w:tc>
          <w:tcPr>
            <w:tcW w:w="6015" w:type="dxa"/>
            <w:tcBorders>
              <w:top w:val="single" w:sz="4" w:space="0" w:color="000000"/>
              <w:left w:val="single" w:sz="4" w:space="0" w:color="000000"/>
              <w:bottom w:val="single" w:sz="4" w:space="0" w:color="000000"/>
              <w:right w:val="single" w:sz="4" w:space="0" w:color="000000"/>
            </w:tcBorders>
            <w:vAlign w:val="center"/>
          </w:tcPr>
          <w:p w14:paraId="5DF97CF0" w14:textId="680EEF58" w:rsidR="00B01C27" w:rsidRDefault="00EB6AED" w:rsidP="00EB6AED">
            <w:pPr>
              <w:pStyle w:val="TableParagraph"/>
              <w:kinsoku w:val="0"/>
              <w:overflowPunct w:val="0"/>
              <w:spacing w:before="56"/>
              <w:ind w:right="104"/>
            </w:pPr>
            <w:r>
              <w:rPr>
                <w:rFonts w:ascii="Arial" w:hAnsi="Arial" w:cs="Arial"/>
                <w:spacing w:val="-1"/>
                <w:sz w:val="22"/>
                <w:szCs w:val="22"/>
              </w:rPr>
              <w:t>I</w:t>
            </w:r>
            <w:r w:rsidR="00B01C27">
              <w:rPr>
                <w:rFonts w:ascii="Arial" w:hAnsi="Arial" w:cs="Arial"/>
                <w:sz w:val="22"/>
                <w:szCs w:val="22"/>
              </w:rPr>
              <w:t>n</w:t>
            </w:r>
            <w:r w:rsidR="00B01C27">
              <w:rPr>
                <w:rFonts w:ascii="Arial" w:hAnsi="Arial" w:cs="Arial"/>
                <w:spacing w:val="-2"/>
                <w:sz w:val="22"/>
                <w:szCs w:val="22"/>
              </w:rPr>
              <w:t xml:space="preserve"> </w:t>
            </w:r>
            <w:r w:rsidR="00B01C27">
              <w:rPr>
                <w:rFonts w:ascii="Arial" w:hAnsi="Arial" w:cs="Arial"/>
                <w:spacing w:val="-1"/>
                <w:sz w:val="22"/>
                <w:szCs w:val="22"/>
              </w:rPr>
              <w:t>relation</w:t>
            </w:r>
            <w:r w:rsidR="00B01C27">
              <w:rPr>
                <w:rFonts w:ascii="Arial" w:hAnsi="Arial" w:cs="Arial"/>
                <w:spacing w:val="-2"/>
                <w:sz w:val="22"/>
                <w:szCs w:val="22"/>
              </w:rPr>
              <w:t xml:space="preserve"> </w:t>
            </w:r>
            <w:r w:rsidR="00B01C27">
              <w:rPr>
                <w:rFonts w:ascii="Arial" w:hAnsi="Arial" w:cs="Arial"/>
                <w:sz w:val="22"/>
                <w:szCs w:val="22"/>
              </w:rPr>
              <w:t>to</w:t>
            </w:r>
            <w:r w:rsidR="00B01C27">
              <w:rPr>
                <w:rFonts w:ascii="Arial" w:hAnsi="Arial" w:cs="Arial"/>
                <w:spacing w:val="-2"/>
                <w:sz w:val="22"/>
                <w:szCs w:val="22"/>
              </w:rPr>
              <w:t xml:space="preserve"> </w:t>
            </w:r>
            <w:r w:rsidR="00B01C27">
              <w:rPr>
                <w:rFonts w:ascii="Arial" w:hAnsi="Arial" w:cs="Arial"/>
                <w:sz w:val="22"/>
                <w:szCs w:val="22"/>
              </w:rPr>
              <w:t xml:space="preserve">a </w:t>
            </w:r>
            <w:r w:rsidR="00B01C27">
              <w:rPr>
                <w:rFonts w:ascii="Arial" w:hAnsi="Arial" w:cs="Arial"/>
                <w:spacing w:val="-1"/>
                <w:sz w:val="22"/>
                <w:szCs w:val="22"/>
              </w:rPr>
              <w:t>company,</w:t>
            </w:r>
            <w:r w:rsidR="00B01C27">
              <w:rPr>
                <w:rFonts w:ascii="Arial" w:hAnsi="Arial" w:cs="Arial"/>
                <w:spacing w:val="2"/>
                <w:sz w:val="22"/>
                <w:szCs w:val="22"/>
              </w:rPr>
              <w:t xml:space="preserve"> </w:t>
            </w:r>
            <w:r w:rsidR="00B01C27">
              <w:rPr>
                <w:rFonts w:ascii="Arial" w:hAnsi="Arial" w:cs="Arial"/>
                <w:spacing w:val="-1"/>
                <w:sz w:val="22"/>
                <w:szCs w:val="22"/>
              </w:rPr>
              <w:t>that company, any</w:t>
            </w:r>
            <w:r w:rsidR="00B01C27">
              <w:rPr>
                <w:rFonts w:ascii="Arial" w:hAnsi="Arial" w:cs="Arial"/>
                <w:spacing w:val="29"/>
                <w:sz w:val="22"/>
                <w:szCs w:val="22"/>
              </w:rPr>
              <w:t xml:space="preserve"> </w:t>
            </w:r>
            <w:r w:rsidR="00B01C27">
              <w:rPr>
                <w:rFonts w:ascii="Arial" w:hAnsi="Arial" w:cs="Arial"/>
                <w:spacing w:val="-1"/>
                <w:sz w:val="22"/>
                <w:szCs w:val="22"/>
              </w:rPr>
              <w:t xml:space="preserve">subsidiary </w:t>
            </w:r>
            <w:r w:rsidR="00B01C27">
              <w:rPr>
                <w:rFonts w:ascii="Arial" w:hAnsi="Arial" w:cs="Arial"/>
                <w:sz w:val="22"/>
                <w:szCs w:val="22"/>
              </w:rPr>
              <w:t>or</w:t>
            </w:r>
            <w:r w:rsidR="00B01C27">
              <w:rPr>
                <w:rFonts w:ascii="Arial" w:hAnsi="Arial" w:cs="Arial"/>
                <w:spacing w:val="1"/>
                <w:sz w:val="22"/>
                <w:szCs w:val="22"/>
              </w:rPr>
              <w:t xml:space="preserve"> </w:t>
            </w:r>
            <w:r w:rsidR="00B01C27">
              <w:rPr>
                <w:rFonts w:ascii="Arial" w:hAnsi="Arial" w:cs="Arial"/>
                <w:spacing w:val="-1"/>
                <w:sz w:val="22"/>
                <w:szCs w:val="22"/>
              </w:rPr>
              <w:t>holding</w:t>
            </w:r>
            <w:r w:rsidR="00B01C27">
              <w:rPr>
                <w:rFonts w:ascii="Arial" w:hAnsi="Arial" w:cs="Arial"/>
                <w:sz w:val="22"/>
                <w:szCs w:val="22"/>
              </w:rPr>
              <w:t xml:space="preserve"> </w:t>
            </w:r>
            <w:r w:rsidR="00B01C27">
              <w:rPr>
                <w:rFonts w:ascii="Arial" w:hAnsi="Arial" w:cs="Arial"/>
                <w:spacing w:val="-1"/>
                <w:sz w:val="22"/>
                <w:szCs w:val="22"/>
              </w:rPr>
              <w:t>company</w:t>
            </w:r>
            <w:r w:rsidR="00B01C27">
              <w:rPr>
                <w:rFonts w:ascii="Arial" w:hAnsi="Arial" w:cs="Arial"/>
                <w:spacing w:val="-4"/>
                <w:sz w:val="22"/>
                <w:szCs w:val="22"/>
              </w:rPr>
              <w:t xml:space="preserve"> </w:t>
            </w:r>
            <w:r w:rsidR="00B01C27">
              <w:rPr>
                <w:rFonts w:ascii="Arial" w:hAnsi="Arial" w:cs="Arial"/>
                <w:sz w:val="22"/>
                <w:szCs w:val="22"/>
              </w:rPr>
              <w:t>from</w:t>
            </w:r>
            <w:r w:rsidR="00B01C27">
              <w:rPr>
                <w:rFonts w:ascii="Arial" w:hAnsi="Arial" w:cs="Arial"/>
                <w:spacing w:val="-1"/>
                <w:sz w:val="22"/>
                <w:szCs w:val="22"/>
              </w:rPr>
              <w:t xml:space="preserve"> time</w:t>
            </w:r>
            <w:r w:rsidR="00B01C27">
              <w:rPr>
                <w:rFonts w:ascii="Arial" w:hAnsi="Arial" w:cs="Arial"/>
                <w:spacing w:val="-2"/>
                <w:sz w:val="22"/>
                <w:szCs w:val="22"/>
              </w:rPr>
              <w:t xml:space="preserve"> </w:t>
            </w:r>
            <w:r w:rsidR="00B01C27">
              <w:rPr>
                <w:rFonts w:ascii="Arial" w:hAnsi="Arial" w:cs="Arial"/>
                <w:sz w:val="22"/>
                <w:szCs w:val="22"/>
              </w:rPr>
              <w:t>to</w:t>
            </w:r>
            <w:r w:rsidR="00B01C27">
              <w:rPr>
                <w:rFonts w:ascii="Arial" w:hAnsi="Arial" w:cs="Arial"/>
                <w:spacing w:val="-4"/>
                <w:sz w:val="22"/>
                <w:szCs w:val="22"/>
              </w:rPr>
              <w:t xml:space="preserve"> </w:t>
            </w:r>
            <w:r w:rsidR="00B01C27">
              <w:rPr>
                <w:rFonts w:ascii="Arial" w:hAnsi="Arial" w:cs="Arial"/>
                <w:spacing w:val="-1"/>
                <w:sz w:val="22"/>
                <w:szCs w:val="22"/>
              </w:rPr>
              <w:t>time</w:t>
            </w:r>
            <w:r w:rsidR="00B01C27">
              <w:rPr>
                <w:rFonts w:ascii="Arial" w:hAnsi="Arial" w:cs="Arial"/>
                <w:spacing w:val="-2"/>
                <w:sz w:val="22"/>
                <w:szCs w:val="22"/>
              </w:rPr>
              <w:t xml:space="preserve"> of</w:t>
            </w:r>
            <w:r w:rsidR="00B01C27">
              <w:rPr>
                <w:rFonts w:ascii="Arial" w:hAnsi="Arial" w:cs="Arial"/>
                <w:spacing w:val="2"/>
                <w:sz w:val="22"/>
                <w:szCs w:val="22"/>
              </w:rPr>
              <w:t xml:space="preserve"> </w:t>
            </w:r>
            <w:r w:rsidR="00B01C27">
              <w:rPr>
                <w:rFonts w:ascii="Arial" w:hAnsi="Arial" w:cs="Arial"/>
                <w:spacing w:val="-1"/>
                <w:sz w:val="22"/>
                <w:szCs w:val="22"/>
              </w:rPr>
              <w:t>that</w:t>
            </w:r>
            <w:r w:rsidR="00B01C27">
              <w:rPr>
                <w:rFonts w:ascii="Arial" w:hAnsi="Arial" w:cs="Arial"/>
                <w:spacing w:val="37"/>
                <w:sz w:val="22"/>
                <w:szCs w:val="22"/>
              </w:rPr>
              <w:t xml:space="preserve"> </w:t>
            </w:r>
            <w:r w:rsidR="00B01C27">
              <w:rPr>
                <w:rFonts w:ascii="Arial" w:hAnsi="Arial" w:cs="Arial"/>
                <w:spacing w:val="-1"/>
                <w:sz w:val="22"/>
                <w:szCs w:val="22"/>
              </w:rPr>
              <w:t>company,</w:t>
            </w:r>
            <w:r w:rsidR="00B01C27">
              <w:rPr>
                <w:rFonts w:ascii="Arial" w:hAnsi="Arial" w:cs="Arial"/>
                <w:spacing w:val="2"/>
                <w:sz w:val="22"/>
                <w:szCs w:val="22"/>
              </w:rPr>
              <w:t xml:space="preserve"> </w:t>
            </w:r>
            <w:r w:rsidR="00B01C27">
              <w:rPr>
                <w:rFonts w:ascii="Arial" w:hAnsi="Arial" w:cs="Arial"/>
                <w:spacing w:val="-1"/>
                <w:sz w:val="22"/>
                <w:szCs w:val="22"/>
              </w:rPr>
              <w:t>and</w:t>
            </w:r>
            <w:r w:rsidR="00B01C27">
              <w:rPr>
                <w:rFonts w:ascii="Arial" w:hAnsi="Arial" w:cs="Arial"/>
                <w:spacing w:val="-2"/>
                <w:sz w:val="22"/>
                <w:szCs w:val="22"/>
              </w:rPr>
              <w:t xml:space="preserve"> </w:t>
            </w:r>
            <w:r w:rsidR="00B01C27">
              <w:rPr>
                <w:rFonts w:ascii="Arial" w:hAnsi="Arial" w:cs="Arial"/>
                <w:spacing w:val="-1"/>
                <w:sz w:val="22"/>
                <w:szCs w:val="22"/>
              </w:rPr>
              <w:t>any</w:t>
            </w:r>
            <w:r w:rsidR="00B01C27">
              <w:rPr>
                <w:rFonts w:ascii="Arial" w:hAnsi="Arial" w:cs="Arial"/>
                <w:spacing w:val="-2"/>
                <w:sz w:val="22"/>
                <w:szCs w:val="22"/>
              </w:rPr>
              <w:t xml:space="preserve"> </w:t>
            </w:r>
            <w:r w:rsidR="00B01C27">
              <w:rPr>
                <w:rFonts w:ascii="Arial" w:hAnsi="Arial" w:cs="Arial"/>
                <w:spacing w:val="-1"/>
                <w:sz w:val="22"/>
                <w:szCs w:val="22"/>
              </w:rPr>
              <w:t xml:space="preserve">subsidiary </w:t>
            </w:r>
            <w:r w:rsidR="00B01C27">
              <w:rPr>
                <w:rFonts w:ascii="Arial" w:hAnsi="Arial" w:cs="Arial"/>
                <w:sz w:val="22"/>
                <w:szCs w:val="22"/>
              </w:rPr>
              <w:t>from</w:t>
            </w:r>
            <w:r w:rsidR="00B01C27">
              <w:rPr>
                <w:rFonts w:ascii="Arial" w:hAnsi="Arial" w:cs="Arial"/>
                <w:spacing w:val="-4"/>
                <w:sz w:val="22"/>
                <w:szCs w:val="22"/>
              </w:rPr>
              <w:t xml:space="preserve"> </w:t>
            </w:r>
            <w:r w:rsidR="00B01C27">
              <w:rPr>
                <w:rFonts w:ascii="Arial" w:hAnsi="Arial" w:cs="Arial"/>
                <w:spacing w:val="-1"/>
                <w:sz w:val="22"/>
                <w:szCs w:val="22"/>
              </w:rPr>
              <w:t>time</w:t>
            </w:r>
            <w:r w:rsidR="00B01C27">
              <w:rPr>
                <w:rFonts w:ascii="Arial" w:hAnsi="Arial" w:cs="Arial"/>
                <w:spacing w:val="-2"/>
                <w:sz w:val="22"/>
                <w:szCs w:val="22"/>
              </w:rPr>
              <w:t xml:space="preserve"> </w:t>
            </w:r>
            <w:r w:rsidR="00B01C27">
              <w:rPr>
                <w:rFonts w:ascii="Arial" w:hAnsi="Arial" w:cs="Arial"/>
                <w:sz w:val="22"/>
                <w:szCs w:val="22"/>
              </w:rPr>
              <w:t>to</w:t>
            </w:r>
            <w:r w:rsidR="00B01C27">
              <w:rPr>
                <w:rFonts w:ascii="Arial" w:hAnsi="Arial" w:cs="Arial"/>
                <w:spacing w:val="-2"/>
                <w:sz w:val="22"/>
                <w:szCs w:val="22"/>
              </w:rPr>
              <w:t xml:space="preserve"> </w:t>
            </w:r>
            <w:r w:rsidR="00B01C27">
              <w:rPr>
                <w:rFonts w:ascii="Arial" w:hAnsi="Arial" w:cs="Arial"/>
                <w:spacing w:val="-1"/>
                <w:sz w:val="22"/>
                <w:szCs w:val="22"/>
              </w:rPr>
              <w:t>time</w:t>
            </w:r>
            <w:r w:rsidR="00B01C27">
              <w:rPr>
                <w:rFonts w:ascii="Arial" w:hAnsi="Arial" w:cs="Arial"/>
                <w:spacing w:val="-2"/>
                <w:sz w:val="22"/>
                <w:szCs w:val="22"/>
              </w:rPr>
              <w:t xml:space="preserve"> of</w:t>
            </w:r>
            <w:r w:rsidR="00B01C27">
              <w:rPr>
                <w:rFonts w:ascii="Arial" w:hAnsi="Arial" w:cs="Arial"/>
                <w:spacing w:val="2"/>
                <w:sz w:val="22"/>
                <w:szCs w:val="22"/>
              </w:rPr>
              <w:t xml:space="preserve"> </w:t>
            </w:r>
            <w:r w:rsidR="00B01C27">
              <w:rPr>
                <w:rFonts w:ascii="Arial" w:hAnsi="Arial" w:cs="Arial"/>
                <w:sz w:val="22"/>
                <w:szCs w:val="22"/>
              </w:rPr>
              <w:t xml:space="preserve">a </w:t>
            </w:r>
            <w:r w:rsidR="00B01C27">
              <w:rPr>
                <w:rFonts w:ascii="Arial" w:hAnsi="Arial" w:cs="Arial"/>
                <w:spacing w:val="-1"/>
                <w:sz w:val="22"/>
                <w:szCs w:val="22"/>
              </w:rPr>
              <w:t>holding</w:t>
            </w:r>
            <w:r w:rsidR="00B01C27">
              <w:rPr>
                <w:rFonts w:ascii="Arial" w:hAnsi="Arial" w:cs="Arial"/>
                <w:spacing w:val="43"/>
                <w:sz w:val="22"/>
                <w:szCs w:val="22"/>
              </w:rPr>
              <w:t xml:space="preserve"> </w:t>
            </w:r>
            <w:r w:rsidR="00B01C27">
              <w:rPr>
                <w:rFonts w:ascii="Arial" w:hAnsi="Arial" w:cs="Arial"/>
                <w:sz w:val="22"/>
                <w:szCs w:val="22"/>
              </w:rPr>
              <w:t>company</w:t>
            </w:r>
            <w:r w:rsidR="00B01C27">
              <w:rPr>
                <w:rFonts w:ascii="Arial" w:hAnsi="Arial" w:cs="Arial"/>
                <w:spacing w:val="-2"/>
                <w:sz w:val="22"/>
                <w:szCs w:val="22"/>
              </w:rPr>
              <w:t xml:space="preserve"> of</w:t>
            </w:r>
            <w:r w:rsidR="00B01C27">
              <w:rPr>
                <w:rFonts w:ascii="Arial" w:hAnsi="Arial" w:cs="Arial"/>
                <w:spacing w:val="2"/>
                <w:sz w:val="22"/>
                <w:szCs w:val="22"/>
              </w:rPr>
              <w:t xml:space="preserve"> </w:t>
            </w:r>
            <w:r w:rsidR="00B01C27">
              <w:rPr>
                <w:rFonts w:ascii="Arial" w:hAnsi="Arial" w:cs="Arial"/>
                <w:spacing w:val="-1"/>
                <w:sz w:val="22"/>
                <w:szCs w:val="22"/>
              </w:rPr>
              <w:t>that</w:t>
            </w:r>
            <w:r w:rsidR="00B01C27">
              <w:rPr>
                <w:rFonts w:ascii="Arial" w:hAnsi="Arial" w:cs="Arial"/>
                <w:spacing w:val="2"/>
                <w:sz w:val="22"/>
                <w:szCs w:val="22"/>
              </w:rPr>
              <w:t xml:space="preserve"> </w:t>
            </w:r>
            <w:r w:rsidR="00B01C27">
              <w:rPr>
                <w:rFonts w:ascii="Arial" w:hAnsi="Arial" w:cs="Arial"/>
                <w:spacing w:val="-2"/>
                <w:sz w:val="22"/>
                <w:szCs w:val="22"/>
              </w:rPr>
              <w:t>company.</w:t>
            </w:r>
            <w:r w:rsidR="00B01C27">
              <w:rPr>
                <w:rFonts w:ascii="Arial" w:hAnsi="Arial" w:cs="Arial"/>
                <w:spacing w:val="2"/>
                <w:sz w:val="22"/>
                <w:szCs w:val="22"/>
              </w:rPr>
              <w:t xml:space="preserve"> </w:t>
            </w:r>
            <w:r w:rsidR="00B01C27">
              <w:rPr>
                <w:rFonts w:ascii="Arial" w:hAnsi="Arial" w:cs="Arial"/>
                <w:spacing w:val="-1"/>
                <w:sz w:val="22"/>
                <w:szCs w:val="22"/>
              </w:rPr>
              <w:t>Holding</w:t>
            </w:r>
            <w:r w:rsidR="00B01C27">
              <w:rPr>
                <w:rFonts w:ascii="Arial" w:hAnsi="Arial" w:cs="Arial"/>
                <w:spacing w:val="2"/>
                <w:sz w:val="22"/>
                <w:szCs w:val="22"/>
              </w:rPr>
              <w:t xml:space="preserve"> </w:t>
            </w:r>
            <w:r w:rsidR="00B01C27">
              <w:rPr>
                <w:rFonts w:ascii="Arial" w:hAnsi="Arial" w:cs="Arial"/>
                <w:spacing w:val="-1"/>
                <w:sz w:val="22"/>
                <w:szCs w:val="22"/>
              </w:rPr>
              <w:t>company</w:t>
            </w:r>
            <w:r w:rsidR="00B01C27">
              <w:rPr>
                <w:rFonts w:ascii="Arial" w:hAnsi="Arial" w:cs="Arial"/>
                <w:spacing w:val="-2"/>
                <w:sz w:val="22"/>
                <w:szCs w:val="22"/>
              </w:rPr>
              <w:t xml:space="preserve"> </w:t>
            </w:r>
            <w:r w:rsidR="00B01C27">
              <w:rPr>
                <w:rFonts w:ascii="Arial" w:hAnsi="Arial" w:cs="Arial"/>
                <w:spacing w:val="-1"/>
                <w:sz w:val="22"/>
                <w:szCs w:val="22"/>
              </w:rPr>
              <w:t>and</w:t>
            </w:r>
            <w:r w:rsidR="00B01C27">
              <w:rPr>
                <w:rFonts w:ascii="Arial" w:hAnsi="Arial" w:cs="Arial"/>
                <w:sz w:val="22"/>
                <w:szCs w:val="22"/>
              </w:rPr>
              <w:t xml:space="preserve"> </w:t>
            </w:r>
            <w:r w:rsidR="00B01C27">
              <w:rPr>
                <w:rFonts w:ascii="Arial" w:hAnsi="Arial" w:cs="Arial"/>
                <w:spacing w:val="-1"/>
                <w:sz w:val="22"/>
                <w:szCs w:val="22"/>
              </w:rPr>
              <w:t>subsidiary</w:t>
            </w:r>
            <w:r w:rsidR="00B01C27">
              <w:rPr>
                <w:rFonts w:ascii="Arial" w:hAnsi="Arial" w:cs="Arial"/>
                <w:spacing w:val="36"/>
                <w:sz w:val="22"/>
                <w:szCs w:val="22"/>
              </w:rPr>
              <w:t xml:space="preserve"> </w:t>
            </w:r>
            <w:r w:rsidR="00B01C27">
              <w:rPr>
                <w:rFonts w:ascii="Arial" w:hAnsi="Arial" w:cs="Arial"/>
                <w:spacing w:val="-1"/>
                <w:sz w:val="22"/>
                <w:szCs w:val="22"/>
              </w:rPr>
              <w:t>shall</w:t>
            </w:r>
            <w:r w:rsidR="00B01C27">
              <w:rPr>
                <w:rFonts w:ascii="Arial" w:hAnsi="Arial" w:cs="Arial"/>
                <w:sz w:val="22"/>
                <w:szCs w:val="22"/>
              </w:rPr>
              <w:t xml:space="preserve"> </w:t>
            </w:r>
            <w:r w:rsidR="00B01C27">
              <w:rPr>
                <w:rFonts w:ascii="Arial" w:hAnsi="Arial" w:cs="Arial"/>
                <w:spacing w:val="-1"/>
                <w:sz w:val="22"/>
                <w:szCs w:val="22"/>
              </w:rPr>
              <w:t>mean</w:t>
            </w:r>
            <w:r w:rsidR="00B01C27">
              <w:rPr>
                <w:rFonts w:ascii="Arial" w:hAnsi="Arial" w:cs="Arial"/>
                <w:sz w:val="22"/>
                <w:szCs w:val="22"/>
              </w:rPr>
              <w:t xml:space="preserve"> a</w:t>
            </w:r>
            <w:r w:rsidR="00B01C27">
              <w:rPr>
                <w:rFonts w:ascii="Arial" w:hAnsi="Arial" w:cs="Arial"/>
                <w:spacing w:val="-2"/>
                <w:sz w:val="22"/>
                <w:szCs w:val="22"/>
              </w:rPr>
              <w:t xml:space="preserve"> </w:t>
            </w:r>
            <w:r w:rsidR="00B01C27">
              <w:rPr>
                <w:rFonts w:ascii="Arial" w:hAnsi="Arial" w:cs="Arial"/>
                <w:spacing w:val="-1"/>
                <w:sz w:val="22"/>
                <w:szCs w:val="22"/>
              </w:rPr>
              <w:t>"holding</w:t>
            </w:r>
            <w:r w:rsidR="00B01C27">
              <w:rPr>
                <w:rFonts w:ascii="Arial" w:hAnsi="Arial" w:cs="Arial"/>
                <w:spacing w:val="2"/>
                <w:sz w:val="22"/>
                <w:szCs w:val="22"/>
              </w:rPr>
              <w:t xml:space="preserve"> </w:t>
            </w:r>
            <w:r w:rsidR="00B01C27">
              <w:rPr>
                <w:rFonts w:ascii="Arial" w:hAnsi="Arial" w:cs="Arial"/>
                <w:spacing w:val="-1"/>
                <w:sz w:val="22"/>
                <w:szCs w:val="22"/>
              </w:rPr>
              <w:t>company"</w:t>
            </w:r>
            <w:r w:rsidR="00B01C27">
              <w:rPr>
                <w:rFonts w:ascii="Arial" w:hAnsi="Arial" w:cs="Arial"/>
                <w:spacing w:val="1"/>
                <w:sz w:val="22"/>
                <w:szCs w:val="22"/>
              </w:rPr>
              <w:t xml:space="preserve"> </w:t>
            </w:r>
            <w:r w:rsidR="00B01C27">
              <w:rPr>
                <w:rFonts w:ascii="Arial" w:hAnsi="Arial" w:cs="Arial"/>
                <w:spacing w:val="-1"/>
                <w:sz w:val="22"/>
                <w:szCs w:val="22"/>
              </w:rPr>
              <w:t>and</w:t>
            </w:r>
            <w:r w:rsidR="00B01C27">
              <w:rPr>
                <w:rFonts w:ascii="Arial" w:hAnsi="Arial" w:cs="Arial"/>
                <w:sz w:val="22"/>
                <w:szCs w:val="22"/>
              </w:rPr>
              <w:t xml:space="preserve"> </w:t>
            </w:r>
            <w:r w:rsidR="00B01C27">
              <w:rPr>
                <w:rFonts w:ascii="Arial" w:hAnsi="Arial" w:cs="Arial"/>
                <w:spacing w:val="-1"/>
                <w:sz w:val="22"/>
                <w:szCs w:val="22"/>
              </w:rPr>
              <w:t>"subsidiary"</w:t>
            </w:r>
            <w:r w:rsidR="00B01C27">
              <w:rPr>
                <w:rFonts w:ascii="Arial" w:hAnsi="Arial" w:cs="Arial"/>
                <w:spacing w:val="2"/>
                <w:sz w:val="22"/>
                <w:szCs w:val="22"/>
              </w:rPr>
              <w:t xml:space="preserve"> </w:t>
            </w:r>
            <w:r w:rsidR="00B01C27">
              <w:rPr>
                <w:rFonts w:ascii="Arial" w:hAnsi="Arial" w:cs="Arial"/>
                <w:spacing w:val="-1"/>
                <w:sz w:val="22"/>
                <w:szCs w:val="22"/>
              </w:rPr>
              <w:t>that</w:t>
            </w:r>
            <w:r w:rsidR="00B01C27">
              <w:rPr>
                <w:rFonts w:ascii="Arial" w:hAnsi="Arial" w:cs="Arial"/>
                <w:spacing w:val="2"/>
                <w:sz w:val="22"/>
                <w:szCs w:val="22"/>
              </w:rPr>
              <w:t xml:space="preserve"> </w:t>
            </w:r>
            <w:r w:rsidR="00B01C27">
              <w:rPr>
                <w:rFonts w:ascii="Arial" w:hAnsi="Arial" w:cs="Arial"/>
                <w:spacing w:val="-2"/>
                <w:sz w:val="22"/>
                <w:szCs w:val="22"/>
              </w:rPr>
              <w:t>latter</w:t>
            </w:r>
            <w:r w:rsidR="00B01C27">
              <w:rPr>
                <w:rFonts w:ascii="Arial" w:hAnsi="Arial" w:cs="Arial"/>
                <w:spacing w:val="-1"/>
                <w:sz w:val="22"/>
                <w:szCs w:val="22"/>
              </w:rPr>
              <w:t xml:space="preserve"> term</w:t>
            </w:r>
            <w:r w:rsidR="00B01C27">
              <w:rPr>
                <w:rFonts w:ascii="Arial" w:hAnsi="Arial" w:cs="Arial"/>
                <w:spacing w:val="1"/>
                <w:sz w:val="22"/>
                <w:szCs w:val="22"/>
              </w:rPr>
              <w:t xml:space="preserve"> </w:t>
            </w:r>
            <w:r w:rsidR="00B01C27">
              <w:rPr>
                <w:rFonts w:ascii="Arial" w:hAnsi="Arial" w:cs="Arial"/>
                <w:spacing w:val="-2"/>
                <w:sz w:val="22"/>
                <w:szCs w:val="22"/>
              </w:rPr>
              <w:t>being</w:t>
            </w:r>
            <w:r w:rsidR="00B01C27">
              <w:rPr>
                <w:rFonts w:ascii="Arial" w:hAnsi="Arial" w:cs="Arial"/>
                <w:spacing w:val="5"/>
                <w:sz w:val="22"/>
                <w:szCs w:val="22"/>
              </w:rPr>
              <w:t xml:space="preserve"> </w:t>
            </w:r>
            <w:r w:rsidR="00B01C27">
              <w:rPr>
                <w:rFonts w:ascii="Arial" w:hAnsi="Arial" w:cs="Arial"/>
                <w:spacing w:val="-1"/>
                <w:sz w:val="22"/>
                <w:szCs w:val="22"/>
              </w:rPr>
              <w:t>defined</w:t>
            </w:r>
            <w:r w:rsidR="00B01C27">
              <w:rPr>
                <w:rFonts w:ascii="Arial" w:hAnsi="Arial" w:cs="Arial"/>
                <w:sz w:val="22"/>
                <w:szCs w:val="22"/>
              </w:rPr>
              <w:t xml:space="preserve"> in</w:t>
            </w:r>
            <w:r w:rsidR="00B01C27">
              <w:rPr>
                <w:rFonts w:ascii="Arial" w:hAnsi="Arial" w:cs="Arial"/>
                <w:spacing w:val="-2"/>
                <w:sz w:val="22"/>
                <w:szCs w:val="22"/>
              </w:rPr>
              <w:t xml:space="preserve"> </w:t>
            </w:r>
            <w:r w:rsidR="00B01C27">
              <w:rPr>
                <w:rFonts w:ascii="Arial" w:hAnsi="Arial" w:cs="Arial"/>
                <w:spacing w:val="-1"/>
                <w:sz w:val="22"/>
                <w:szCs w:val="22"/>
              </w:rPr>
              <w:t>section</w:t>
            </w:r>
            <w:r w:rsidR="00B01C27">
              <w:rPr>
                <w:rFonts w:ascii="Arial" w:hAnsi="Arial" w:cs="Arial"/>
                <w:sz w:val="22"/>
                <w:szCs w:val="22"/>
              </w:rPr>
              <w:t xml:space="preserve"> 1159 </w:t>
            </w:r>
            <w:r w:rsidR="00B01C27">
              <w:rPr>
                <w:rFonts w:ascii="Arial" w:hAnsi="Arial" w:cs="Arial"/>
                <w:spacing w:val="-2"/>
                <w:sz w:val="22"/>
                <w:szCs w:val="22"/>
              </w:rPr>
              <w:t>of</w:t>
            </w:r>
            <w:r w:rsidR="00B01C27">
              <w:rPr>
                <w:rFonts w:ascii="Arial" w:hAnsi="Arial" w:cs="Arial"/>
                <w:sz w:val="22"/>
                <w:szCs w:val="22"/>
              </w:rPr>
              <w:t xml:space="preserve"> the</w:t>
            </w:r>
            <w:r w:rsidR="00B01C27">
              <w:rPr>
                <w:rFonts w:ascii="Arial" w:hAnsi="Arial" w:cs="Arial"/>
                <w:spacing w:val="29"/>
                <w:sz w:val="22"/>
                <w:szCs w:val="22"/>
              </w:rPr>
              <w:t xml:space="preserve"> </w:t>
            </w:r>
            <w:r w:rsidR="00B01C27">
              <w:rPr>
                <w:rFonts w:ascii="Arial" w:hAnsi="Arial" w:cs="Arial"/>
                <w:spacing w:val="-1"/>
                <w:sz w:val="22"/>
                <w:szCs w:val="22"/>
              </w:rPr>
              <w:t>Companies</w:t>
            </w:r>
            <w:r w:rsidR="00B01C27">
              <w:rPr>
                <w:rFonts w:ascii="Arial" w:hAnsi="Arial" w:cs="Arial"/>
                <w:sz w:val="22"/>
                <w:szCs w:val="22"/>
              </w:rPr>
              <w:t xml:space="preserve"> Act</w:t>
            </w:r>
            <w:r w:rsidR="00B01C27">
              <w:rPr>
                <w:rFonts w:ascii="Arial" w:hAnsi="Arial" w:cs="Arial"/>
                <w:spacing w:val="-1"/>
                <w:sz w:val="22"/>
                <w:szCs w:val="22"/>
              </w:rPr>
              <w:t xml:space="preserve"> 2006;</w:t>
            </w:r>
          </w:p>
        </w:tc>
      </w:tr>
      <w:tr w:rsidR="00B01C27" w14:paraId="023590ED" w14:textId="77777777" w:rsidTr="00EB6AED">
        <w:trPr>
          <w:trHeight w:hRule="exact" w:val="636"/>
        </w:trPr>
        <w:tc>
          <w:tcPr>
            <w:tcW w:w="2730" w:type="dxa"/>
            <w:tcBorders>
              <w:top w:val="single" w:sz="4" w:space="0" w:color="000000"/>
              <w:left w:val="single" w:sz="4" w:space="0" w:color="000000"/>
              <w:bottom w:val="single" w:sz="4" w:space="0" w:color="000000"/>
              <w:right w:val="single" w:sz="4" w:space="0" w:color="000000"/>
            </w:tcBorders>
            <w:vAlign w:val="center"/>
          </w:tcPr>
          <w:p w14:paraId="39CDB53D" w14:textId="77777777" w:rsidR="00B01C27" w:rsidRDefault="00B01C27" w:rsidP="00EB6AED">
            <w:pPr>
              <w:pStyle w:val="TableParagraph"/>
              <w:kinsoku w:val="0"/>
              <w:overflowPunct w:val="0"/>
              <w:spacing w:before="56"/>
              <w:ind w:right="554"/>
            </w:pPr>
            <w:r>
              <w:rPr>
                <w:rFonts w:ascii="Arial" w:hAnsi="Arial" w:cs="Arial"/>
                <w:spacing w:val="-1"/>
                <w:sz w:val="22"/>
                <w:szCs w:val="22"/>
              </w:rPr>
              <w:t>Group</w:t>
            </w:r>
            <w:r>
              <w:rPr>
                <w:rFonts w:ascii="Arial" w:hAnsi="Arial" w:cs="Arial"/>
                <w:spacing w:val="-2"/>
                <w:sz w:val="22"/>
                <w:szCs w:val="22"/>
              </w:rPr>
              <w:t xml:space="preserve"> of</w:t>
            </w:r>
            <w:r>
              <w:rPr>
                <w:rFonts w:ascii="Arial" w:hAnsi="Arial" w:cs="Arial"/>
                <w:spacing w:val="2"/>
                <w:sz w:val="22"/>
                <w:szCs w:val="22"/>
              </w:rPr>
              <w:t xml:space="preserve"> </w:t>
            </w:r>
            <w:r>
              <w:rPr>
                <w:rFonts w:ascii="Arial" w:hAnsi="Arial" w:cs="Arial"/>
                <w:spacing w:val="-1"/>
                <w:sz w:val="22"/>
                <w:szCs w:val="22"/>
              </w:rPr>
              <w:t>Economic</w:t>
            </w:r>
            <w:r>
              <w:rPr>
                <w:rFonts w:ascii="Arial" w:hAnsi="Arial" w:cs="Arial"/>
                <w:spacing w:val="27"/>
                <w:sz w:val="22"/>
                <w:szCs w:val="22"/>
              </w:rPr>
              <w:t xml:space="preserve"> </w:t>
            </w:r>
            <w:r>
              <w:rPr>
                <w:rFonts w:ascii="Arial" w:hAnsi="Arial" w:cs="Arial"/>
                <w:spacing w:val="-1"/>
                <w:sz w:val="22"/>
                <w:szCs w:val="22"/>
              </w:rPr>
              <w:t>Operators</w:t>
            </w:r>
          </w:p>
        </w:tc>
        <w:tc>
          <w:tcPr>
            <w:tcW w:w="6015" w:type="dxa"/>
            <w:tcBorders>
              <w:top w:val="single" w:sz="4" w:space="0" w:color="000000"/>
              <w:left w:val="single" w:sz="4" w:space="0" w:color="000000"/>
              <w:bottom w:val="single" w:sz="4" w:space="0" w:color="000000"/>
              <w:right w:val="single" w:sz="4" w:space="0" w:color="000000"/>
            </w:tcBorders>
            <w:vAlign w:val="center"/>
          </w:tcPr>
          <w:p w14:paraId="23AEC12D" w14:textId="61F4BFE1" w:rsidR="00B01C27" w:rsidRDefault="00EB6AED" w:rsidP="00EB6AED">
            <w:pPr>
              <w:pStyle w:val="TableParagraph"/>
              <w:kinsoku w:val="0"/>
              <w:overflowPunct w:val="0"/>
              <w:spacing w:before="56"/>
              <w:ind w:right="497"/>
            </w:pPr>
            <w:r>
              <w:rPr>
                <w:rFonts w:ascii="Arial" w:hAnsi="Arial" w:cs="Arial"/>
                <w:spacing w:val="-1"/>
                <w:sz w:val="22"/>
                <w:szCs w:val="22"/>
              </w:rPr>
              <w:t>A</w:t>
            </w:r>
            <w:r w:rsidR="00B01C27">
              <w:rPr>
                <w:rFonts w:ascii="Arial" w:hAnsi="Arial" w:cs="Arial"/>
                <w:spacing w:val="-4"/>
                <w:sz w:val="22"/>
                <w:szCs w:val="22"/>
              </w:rPr>
              <w:t xml:space="preserve"> </w:t>
            </w:r>
            <w:r w:rsidR="00B01C27">
              <w:rPr>
                <w:rFonts w:ascii="Arial" w:hAnsi="Arial" w:cs="Arial"/>
                <w:sz w:val="22"/>
                <w:szCs w:val="22"/>
              </w:rPr>
              <w:t>group</w:t>
            </w:r>
            <w:r w:rsidR="00B01C27">
              <w:rPr>
                <w:rFonts w:ascii="Arial" w:hAnsi="Arial" w:cs="Arial"/>
                <w:spacing w:val="-2"/>
                <w:sz w:val="22"/>
                <w:szCs w:val="22"/>
              </w:rPr>
              <w:t xml:space="preserve"> of</w:t>
            </w:r>
            <w:r w:rsidR="00B01C27">
              <w:rPr>
                <w:rFonts w:ascii="Arial" w:hAnsi="Arial" w:cs="Arial"/>
                <w:spacing w:val="2"/>
                <w:sz w:val="22"/>
                <w:szCs w:val="22"/>
              </w:rPr>
              <w:t xml:space="preserve"> </w:t>
            </w:r>
            <w:r w:rsidR="00B01C27">
              <w:rPr>
                <w:rFonts w:ascii="Arial" w:hAnsi="Arial" w:cs="Arial"/>
                <w:spacing w:val="-1"/>
                <w:sz w:val="22"/>
                <w:szCs w:val="22"/>
              </w:rPr>
              <w:t>economic</w:t>
            </w:r>
            <w:r w:rsidR="00B01C27">
              <w:rPr>
                <w:rFonts w:ascii="Arial" w:hAnsi="Arial" w:cs="Arial"/>
                <w:spacing w:val="1"/>
                <w:sz w:val="22"/>
                <w:szCs w:val="22"/>
              </w:rPr>
              <w:t xml:space="preserve"> </w:t>
            </w:r>
            <w:r w:rsidR="00B01C27">
              <w:rPr>
                <w:rFonts w:ascii="Arial" w:hAnsi="Arial" w:cs="Arial"/>
                <w:spacing w:val="-1"/>
                <w:sz w:val="22"/>
                <w:szCs w:val="22"/>
              </w:rPr>
              <w:t>operators</w:t>
            </w:r>
            <w:r w:rsidR="00B01C27">
              <w:rPr>
                <w:rFonts w:ascii="Arial" w:hAnsi="Arial" w:cs="Arial"/>
                <w:spacing w:val="1"/>
                <w:sz w:val="22"/>
                <w:szCs w:val="22"/>
              </w:rPr>
              <w:t xml:space="preserve"> </w:t>
            </w:r>
            <w:r w:rsidR="00B01C27">
              <w:rPr>
                <w:rFonts w:ascii="Arial" w:hAnsi="Arial" w:cs="Arial"/>
                <w:spacing w:val="-2"/>
                <w:sz w:val="22"/>
                <w:szCs w:val="22"/>
              </w:rPr>
              <w:t>acting</w:t>
            </w:r>
            <w:r w:rsidR="00B01C27">
              <w:rPr>
                <w:rFonts w:ascii="Arial" w:hAnsi="Arial" w:cs="Arial"/>
                <w:sz w:val="22"/>
                <w:szCs w:val="22"/>
              </w:rPr>
              <w:t xml:space="preserve"> </w:t>
            </w:r>
            <w:r w:rsidR="00B01C27">
              <w:rPr>
                <w:rFonts w:ascii="Arial" w:hAnsi="Arial" w:cs="Arial"/>
                <w:spacing w:val="-1"/>
                <w:sz w:val="22"/>
                <w:szCs w:val="22"/>
              </w:rPr>
              <w:t>jointly</w:t>
            </w:r>
            <w:r w:rsidR="00B01C27">
              <w:rPr>
                <w:rFonts w:ascii="Arial" w:hAnsi="Arial" w:cs="Arial"/>
                <w:spacing w:val="-2"/>
                <w:sz w:val="22"/>
                <w:szCs w:val="22"/>
              </w:rPr>
              <w:t xml:space="preserve"> </w:t>
            </w:r>
            <w:r w:rsidR="00B01C27">
              <w:rPr>
                <w:rFonts w:ascii="Arial" w:hAnsi="Arial" w:cs="Arial"/>
                <w:spacing w:val="-1"/>
                <w:sz w:val="22"/>
                <w:szCs w:val="22"/>
              </w:rPr>
              <w:t>and</w:t>
            </w:r>
            <w:r w:rsidR="00B01C27">
              <w:rPr>
                <w:rFonts w:ascii="Arial" w:hAnsi="Arial" w:cs="Arial"/>
                <w:spacing w:val="33"/>
                <w:sz w:val="22"/>
                <w:szCs w:val="22"/>
              </w:rPr>
              <w:t xml:space="preserve"> </w:t>
            </w:r>
            <w:r w:rsidR="00B01C27">
              <w:rPr>
                <w:rFonts w:ascii="Arial" w:hAnsi="Arial" w:cs="Arial"/>
                <w:spacing w:val="-1"/>
                <w:sz w:val="22"/>
                <w:szCs w:val="22"/>
              </w:rPr>
              <w:t xml:space="preserve">severally </w:t>
            </w:r>
            <w:r w:rsidR="00B01C27">
              <w:rPr>
                <w:rFonts w:ascii="Arial" w:hAnsi="Arial" w:cs="Arial"/>
                <w:sz w:val="22"/>
                <w:szCs w:val="22"/>
              </w:rPr>
              <w:t xml:space="preserve">to </w:t>
            </w:r>
            <w:r w:rsidR="00B01C27">
              <w:rPr>
                <w:rFonts w:ascii="Arial" w:hAnsi="Arial" w:cs="Arial"/>
                <w:spacing w:val="-1"/>
                <w:sz w:val="22"/>
                <w:szCs w:val="22"/>
              </w:rPr>
              <w:t>provide</w:t>
            </w:r>
            <w:r w:rsidR="00B01C27">
              <w:rPr>
                <w:rFonts w:ascii="Arial" w:hAnsi="Arial" w:cs="Arial"/>
                <w:spacing w:val="1"/>
                <w:sz w:val="22"/>
                <w:szCs w:val="22"/>
              </w:rPr>
              <w:t xml:space="preserve"> </w:t>
            </w:r>
            <w:r w:rsidR="00B01C27">
              <w:rPr>
                <w:rFonts w:ascii="Arial" w:hAnsi="Arial" w:cs="Arial"/>
                <w:spacing w:val="-1"/>
                <w:sz w:val="22"/>
                <w:szCs w:val="22"/>
              </w:rPr>
              <w:t>Goods</w:t>
            </w:r>
            <w:r w:rsidR="00B01C27">
              <w:rPr>
                <w:rFonts w:ascii="Arial" w:hAnsi="Arial" w:cs="Arial"/>
                <w:sz w:val="22"/>
                <w:szCs w:val="22"/>
              </w:rPr>
              <w:t xml:space="preserve"> and </w:t>
            </w:r>
            <w:r w:rsidR="00B01C27">
              <w:rPr>
                <w:rFonts w:ascii="Arial" w:hAnsi="Arial" w:cs="Arial"/>
                <w:spacing w:val="-1"/>
                <w:sz w:val="22"/>
                <w:szCs w:val="22"/>
              </w:rPr>
              <w:t>Services;</w:t>
            </w:r>
          </w:p>
        </w:tc>
      </w:tr>
      <w:tr w:rsidR="00B01C27" w14:paraId="310FBA67" w14:textId="77777777" w:rsidTr="00EB6AED">
        <w:trPr>
          <w:trHeight w:hRule="exact" w:val="888"/>
        </w:trPr>
        <w:tc>
          <w:tcPr>
            <w:tcW w:w="2730" w:type="dxa"/>
            <w:tcBorders>
              <w:top w:val="single" w:sz="4" w:space="0" w:color="000000"/>
              <w:left w:val="single" w:sz="4" w:space="0" w:color="000000"/>
              <w:bottom w:val="single" w:sz="4" w:space="0" w:color="000000"/>
              <w:right w:val="single" w:sz="4" w:space="0" w:color="000000"/>
            </w:tcBorders>
            <w:vAlign w:val="center"/>
          </w:tcPr>
          <w:p w14:paraId="5C0582B4" w14:textId="77777777" w:rsidR="00B01C27" w:rsidRDefault="00B01C27" w:rsidP="00EB6AED">
            <w:pPr>
              <w:pStyle w:val="TableParagraph"/>
              <w:kinsoku w:val="0"/>
              <w:overflowPunct w:val="0"/>
              <w:spacing w:before="184"/>
              <w:ind w:right="296"/>
            </w:pPr>
            <w:r>
              <w:rPr>
                <w:rFonts w:ascii="Arial" w:hAnsi="Arial" w:cs="Arial"/>
                <w:spacing w:val="-1"/>
                <w:sz w:val="22"/>
                <w:szCs w:val="22"/>
              </w:rPr>
              <w:t>Invitation</w:t>
            </w:r>
            <w:r>
              <w:rPr>
                <w:rFonts w:ascii="Arial" w:hAnsi="Arial" w:cs="Arial"/>
                <w:sz w:val="22"/>
                <w:szCs w:val="22"/>
              </w:rPr>
              <w:t xml:space="preserve"> to</w:t>
            </w:r>
            <w:r>
              <w:rPr>
                <w:rFonts w:ascii="Arial" w:hAnsi="Arial" w:cs="Arial"/>
                <w:spacing w:val="-4"/>
                <w:sz w:val="22"/>
                <w:szCs w:val="22"/>
              </w:rPr>
              <w:t xml:space="preserve"> </w:t>
            </w:r>
            <w:r>
              <w:rPr>
                <w:rFonts w:ascii="Arial" w:hAnsi="Arial" w:cs="Arial"/>
                <w:spacing w:val="-1"/>
                <w:sz w:val="22"/>
                <w:szCs w:val="22"/>
              </w:rPr>
              <w:t xml:space="preserve">Tender </w:t>
            </w:r>
            <w:r>
              <w:rPr>
                <w:rFonts w:ascii="Arial" w:hAnsi="Arial" w:cs="Arial"/>
                <w:sz w:val="22"/>
                <w:szCs w:val="22"/>
              </w:rPr>
              <w:t>or</w:t>
            </w:r>
            <w:r>
              <w:rPr>
                <w:rFonts w:ascii="Arial" w:hAnsi="Arial" w:cs="Arial"/>
                <w:spacing w:val="21"/>
                <w:sz w:val="22"/>
                <w:szCs w:val="22"/>
              </w:rPr>
              <w:t xml:space="preserve"> </w:t>
            </w:r>
            <w:r>
              <w:rPr>
                <w:rFonts w:ascii="Arial" w:hAnsi="Arial" w:cs="Arial"/>
                <w:spacing w:val="-1"/>
                <w:sz w:val="22"/>
                <w:szCs w:val="22"/>
              </w:rPr>
              <w:t>ITT</w:t>
            </w:r>
          </w:p>
        </w:tc>
        <w:tc>
          <w:tcPr>
            <w:tcW w:w="6015" w:type="dxa"/>
            <w:tcBorders>
              <w:top w:val="single" w:sz="4" w:space="0" w:color="000000"/>
              <w:left w:val="single" w:sz="4" w:space="0" w:color="000000"/>
              <w:bottom w:val="single" w:sz="4" w:space="0" w:color="000000"/>
              <w:right w:val="single" w:sz="4" w:space="0" w:color="000000"/>
            </w:tcBorders>
            <w:vAlign w:val="center"/>
          </w:tcPr>
          <w:p w14:paraId="5A740C7B" w14:textId="01BA8CAE" w:rsidR="00B01C27" w:rsidRDefault="00EB6AED" w:rsidP="00EB6AED">
            <w:pPr>
              <w:pStyle w:val="TableParagraph"/>
              <w:kinsoku w:val="0"/>
              <w:overflowPunct w:val="0"/>
              <w:spacing w:before="56"/>
              <w:ind w:right="345"/>
            </w:pPr>
            <w:r>
              <w:rPr>
                <w:rFonts w:ascii="Arial" w:hAnsi="Arial" w:cs="Arial"/>
                <w:spacing w:val="-1"/>
                <w:sz w:val="22"/>
                <w:szCs w:val="22"/>
              </w:rPr>
              <w:t>T</w:t>
            </w:r>
            <w:r w:rsidR="00B01C27">
              <w:rPr>
                <w:rFonts w:ascii="Arial" w:hAnsi="Arial" w:cs="Arial"/>
                <w:spacing w:val="-1"/>
                <w:sz w:val="22"/>
                <w:szCs w:val="22"/>
              </w:rPr>
              <w:t>his</w:t>
            </w:r>
            <w:r w:rsidR="00B01C27">
              <w:rPr>
                <w:rFonts w:ascii="Arial" w:hAnsi="Arial" w:cs="Arial"/>
                <w:spacing w:val="1"/>
                <w:sz w:val="22"/>
                <w:szCs w:val="22"/>
              </w:rPr>
              <w:t xml:space="preserve"> </w:t>
            </w:r>
            <w:r w:rsidR="00B01C27">
              <w:rPr>
                <w:rFonts w:ascii="Arial" w:hAnsi="Arial" w:cs="Arial"/>
                <w:spacing w:val="-1"/>
                <w:sz w:val="22"/>
                <w:szCs w:val="22"/>
              </w:rPr>
              <w:t>invitation</w:t>
            </w:r>
            <w:r w:rsidR="00B01C27">
              <w:rPr>
                <w:rFonts w:ascii="Arial" w:hAnsi="Arial" w:cs="Arial"/>
                <w:sz w:val="22"/>
                <w:szCs w:val="22"/>
              </w:rPr>
              <w:t xml:space="preserve"> </w:t>
            </w:r>
            <w:r w:rsidR="00B01C27">
              <w:rPr>
                <w:rFonts w:ascii="Arial" w:hAnsi="Arial" w:cs="Arial"/>
                <w:spacing w:val="-1"/>
                <w:sz w:val="22"/>
                <w:szCs w:val="22"/>
              </w:rPr>
              <w:t>to</w:t>
            </w:r>
            <w:r w:rsidR="00B01C27">
              <w:rPr>
                <w:rFonts w:ascii="Arial" w:hAnsi="Arial" w:cs="Arial"/>
                <w:spacing w:val="-2"/>
                <w:sz w:val="22"/>
                <w:szCs w:val="22"/>
              </w:rPr>
              <w:t xml:space="preserve"> </w:t>
            </w:r>
            <w:r w:rsidR="00B01C27">
              <w:rPr>
                <w:rFonts w:ascii="Arial" w:hAnsi="Arial" w:cs="Arial"/>
                <w:spacing w:val="-1"/>
                <w:sz w:val="22"/>
                <w:szCs w:val="22"/>
              </w:rPr>
              <w:t>tender</w:t>
            </w:r>
            <w:r w:rsidR="00B01C27">
              <w:rPr>
                <w:rFonts w:ascii="Arial" w:hAnsi="Arial" w:cs="Arial"/>
                <w:spacing w:val="1"/>
                <w:sz w:val="22"/>
                <w:szCs w:val="22"/>
              </w:rPr>
              <w:t xml:space="preserve"> </w:t>
            </w:r>
            <w:r w:rsidR="00B01C27">
              <w:rPr>
                <w:rFonts w:ascii="Arial" w:hAnsi="Arial" w:cs="Arial"/>
                <w:spacing w:val="-1"/>
                <w:sz w:val="22"/>
                <w:szCs w:val="22"/>
              </w:rPr>
              <w:t>document</w:t>
            </w:r>
            <w:r w:rsidR="00B01C27">
              <w:rPr>
                <w:rFonts w:ascii="Arial" w:hAnsi="Arial" w:cs="Arial"/>
                <w:spacing w:val="-2"/>
                <w:sz w:val="22"/>
                <w:szCs w:val="22"/>
              </w:rPr>
              <w:t xml:space="preserve"> </w:t>
            </w:r>
            <w:r w:rsidR="00B01C27">
              <w:rPr>
                <w:rFonts w:ascii="Arial" w:hAnsi="Arial" w:cs="Arial"/>
                <w:spacing w:val="-1"/>
                <w:sz w:val="22"/>
                <w:szCs w:val="22"/>
              </w:rPr>
              <w:t>together</w:t>
            </w:r>
            <w:r w:rsidR="00B01C27">
              <w:rPr>
                <w:rFonts w:ascii="Arial" w:hAnsi="Arial" w:cs="Arial"/>
                <w:spacing w:val="1"/>
                <w:sz w:val="22"/>
                <w:szCs w:val="22"/>
              </w:rPr>
              <w:t xml:space="preserve"> </w:t>
            </w:r>
            <w:r w:rsidR="00B01C27">
              <w:rPr>
                <w:rFonts w:ascii="Arial" w:hAnsi="Arial" w:cs="Arial"/>
                <w:spacing w:val="-2"/>
                <w:sz w:val="22"/>
                <w:szCs w:val="22"/>
              </w:rPr>
              <w:t>with</w:t>
            </w:r>
            <w:r w:rsidR="00B01C27">
              <w:rPr>
                <w:rFonts w:ascii="Arial" w:hAnsi="Arial" w:cs="Arial"/>
                <w:spacing w:val="2"/>
                <w:sz w:val="22"/>
                <w:szCs w:val="22"/>
              </w:rPr>
              <w:t xml:space="preserve"> </w:t>
            </w:r>
            <w:r w:rsidR="00B01C27">
              <w:rPr>
                <w:rFonts w:ascii="Arial" w:hAnsi="Arial" w:cs="Arial"/>
                <w:spacing w:val="-1"/>
                <w:sz w:val="22"/>
                <w:szCs w:val="22"/>
              </w:rPr>
              <w:t>its</w:t>
            </w:r>
            <w:r w:rsidR="00B01C27">
              <w:rPr>
                <w:rFonts w:ascii="Arial" w:hAnsi="Arial" w:cs="Arial"/>
                <w:spacing w:val="41"/>
                <w:sz w:val="22"/>
                <w:szCs w:val="22"/>
              </w:rPr>
              <w:t xml:space="preserve"> </w:t>
            </w:r>
            <w:r w:rsidR="00B01C27">
              <w:rPr>
                <w:rFonts w:ascii="Arial" w:hAnsi="Arial" w:cs="Arial"/>
                <w:spacing w:val="-1"/>
                <w:sz w:val="22"/>
                <w:szCs w:val="22"/>
              </w:rPr>
              <w:t>Attachments, published</w:t>
            </w:r>
            <w:r w:rsidR="00B01C27">
              <w:rPr>
                <w:rFonts w:ascii="Arial" w:hAnsi="Arial" w:cs="Arial"/>
                <w:spacing w:val="-2"/>
                <w:sz w:val="22"/>
                <w:szCs w:val="22"/>
              </w:rPr>
              <w:t xml:space="preserve"> </w:t>
            </w:r>
            <w:r w:rsidR="00B01C27">
              <w:rPr>
                <w:rFonts w:ascii="Arial" w:hAnsi="Arial" w:cs="Arial"/>
                <w:sz w:val="22"/>
                <w:szCs w:val="22"/>
              </w:rPr>
              <w:t>by</w:t>
            </w:r>
            <w:r w:rsidR="00B01C27">
              <w:rPr>
                <w:rFonts w:ascii="Arial" w:hAnsi="Arial" w:cs="Arial"/>
                <w:spacing w:val="-2"/>
                <w:sz w:val="22"/>
                <w:szCs w:val="22"/>
              </w:rPr>
              <w:t xml:space="preserve"> </w:t>
            </w:r>
            <w:r w:rsidR="00B01C27">
              <w:rPr>
                <w:rFonts w:ascii="Arial" w:hAnsi="Arial" w:cs="Arial"/>
                <w:sz w:val="22"/>
                <w:szCs w:val="22"/>
              </w:rPr>
              <w:t>the</w:t>
            </w:r>
            <w:r w:rsidR="00B01C27">
              <w:rPr>
                <w:rFonts w:ascii="Arial" w:hAnsi="Arial" w:cs="Arial"/>
                <w:spacing w:val="1"/>
                <w:sz w:val="22"/>
                <w:szCs w:val="22"/>
              </w:rPr>
              <w:t xml:space="preserve"> </w:t>
            </w:r>
            <w:r w:rsidR="00A558A4">
              <w:rPr>
                <w:rFonts w:ascii="Arial" w:hAnsi="Arial" w:cs="Arial"/>
                <w:spacing w:val="-1"/>
                <w:sz w:val="22"/>
                <w:szCs w:val="22"/>
              </w:rPr>
              <w:t>Council</w:t>
            </w:r>
            <w:r w:rsidR="00B01C27">
              <w:rPr>
                <w:rFonts w:ascii="Arial" w:hAnsi="Arial" w:cs="Arial"/>
                <w:spacing w:val="-1"/>
                <w:sz w:val="22"/>
                <w:szCs w:val="22"/>
              </w:rPr>
              <w:t xml:space="preserve"> in</w:t>
            </w:r>
            <w:r w:rsidR="00B01C27">
              <w:rPr>
                <w:rFonts w:ascii="Arial" w:hAnsi="Arial" w:cs="Arial"/>
                <w:spacing w:val="25"/>
                <w:sz w:val="22"/>
                <w:szCs w:val="22"/>
              </w:rPr>
              <w:t xml:space="preserve"> </w:t>
            </w:r>
            <w:r w:rsidR="00B01C27">
              <w:rPr>
                <w:rFonts w:ascii="Arial" w:hAnsi="Arial" w:cs="Arial"/>
                <w:spacing w:val="-1"/>
                <w:sz w:val="22"/>
                <w:szCs w:val="22"/>
              </w:rPr>
              <w:t>relation</w:t>
            </w:r>
            <w:r w:rsidR="00B01C27">
              <w:rPr>
                <w:rFonts w:ascii="Arial" w:hAnsi="Arial" w:cs="Arial"/>
                <w:sz w:val="22"/>
                <w:szCs w:val="22"/>
              </w:rPr>
              <w:t xml:space="preserve"> to</w:t>
            </w:r>
            <w:r w:rsidR="00B01C27">
              <w:rPr>
                <w:rFonts w:ascii="Arial" w:hAnsi="Arial" w:cs="Arial"/>
                <w:spacing w:val="-2"/>
                <w:sz w:val="22"/>
                <w:szCs w:val="22"/>
              </w:rPr>
              <w:t xml:space="preserve"> </w:t>
            </w:r>
            <w:r w:rsidR="00B01C27">
              <w:rPr>
                <w:rFonts w:ascii="Arial" w:hAnsi="Arial" w:cs="Arial"/>
                <w:spacing w:val="-1"/>
                <w:sz w:val="22"/>
                <w:szCs w:val="22"/>
              </w:rPr>
              <w:t>this</w:t>
            </w:r>
            <w:r w:rsidR="00B01C27">
              <w:rPr>
                <w:rFonts w:ascii="Arial" w:hAnsi="Arial" w:cs="Arial"/>
                <w:spacing w:val="-2"/>
                <w:sz w:val="22"/>
                <w:szCs w:val="22"/>
              </w:rPr>
              <w:t xml:space="preserve"> </w:t>
            </w:r>
            <w:r w:rsidR="00B01C27">
              <w:rPr>
                <w:rFonts w:ascii="Arial" w:hAnsi="Arial" w:cs="Arial"/>
                <w:spacing w:val="-1"/>
                <w:sz w:val="22"/>
                <w:szCs w:val="22"/>
              </w:rPr>
              <w:t>Procurement;</w:t>
            </w:r>
          </w:p>
        </w:tc>
      </w:tr>
      <w:tr w:rsidR="00B01C27" w14:paraId="3361FDBE" w14:textId="77777777" w:rsidTr="00EB6AED">
        <w:trPr>
          <w:trHeight w:hRule="exact" w:val="1397"/>
        </w:trPr>
        <w:tc>
          <w:tcPr>
            <w:tcW w:w="2730" w:type="dxa"/>
            <w:tcBorders>
              <w:top w:val="single" w:sz="4" w:space="0" w:color="000000"/>
              <w:left w:val="single" w:sz="4" w:space="0" w:color="000000"/>
              <w:bottom w:val="single" w:sz="4" w:space="0" w:color="000000"/>
              <w:right w:val="single" w:sz="4" w:space="0" w:color="000000"/>
            </w:tcBorders>
            <w:vAlign w:val="center"/>
          </w:tcPr>
          <w:p w14:paraId="29819D6D" w14:textId="0AD7C6B6" w:rsidR="00B01C27" w:rsidRDefault="00B01C27" w:rsidP="00EB6AED">
            <w:pPr>
              <w:pStyle w:val="TableParagraph"/>
              <w:kinsoku w:val="0"/>
              <w:overflowPunct w:val="0"/>
            </w:pPr>
            <w:r>
              <w:rPr>
                <w:rFonts w:ascii="Arial" w:hAnsi="Arial" w:cs="Arial"/>
                <w:spacing w:val="-1"/>
                <w:sz w:val="22"/>
                <w:szCs w:val="22"/>
              </w:rPr>
              <w:t>Lead</w:t>
            </w:r>
            <w:r>
              <w:rPr>
                <w:rFonts w:ascii="Arial" w:hAnsi="Arial" w:cs="Arial"/>
                <w:sz w:val="22"/>
                <w:szCs w:val="22"/>
              </w:rPr>
              <w:t xml:space="preserve"> </w:t>
            </w:r>
            <w:r>
              <w:rPr>
                <w:rFonts w:ascii="Arial" w:hAnsi="Arial" w:cs="Arial"/>
                <w:spacing w:val="-1"/>
                <w:sz w:val="22"/>
                <w:szCs w:val="22"/>
              </w:rPr>
              <w:t>Contac</w:t>
            </w:r>
            <w:r w:rsidR="00EB6AED">
              <w:rPr>
                <w:rFonts w:ascii="Arial" w:hAnsi="Arial" w:cs="Arial"/>
                <w:spacing w:val="-1"/>
                <w:sz w:val="22"/>
                <w:szCs w:val="22"/>
              </w:rPr>
              <w:t>t</w:t>
            </w:r>
          </w:p>
        </w:tc>
        <w:tc>
          <w:tcPr>
            <w:tcW w:w="6015" w:type="dxa"/>
            <w:tcBorders>
              <w:top w:val="single" w:sz="4" w:space="0" w:color="000000"/>
              <w:left w:val="single" w:sz="4" w:space="0" w:color="000000"/>
              <w:bottom w:val="single" w:sz="4" w:space="0" w:color="000000"/>
              <w:right w:val="single" w:sz="4" w:space="0" w:color="000000"/>
            </w:tcBorders>
            <w:vAlign w:val="center"/>
          </w:tcPr>
          <w:p w14:paraId="6C8131D7" w14:textId="42EDC62E" w:rsidR="00B01C27" w:rsidRDefault="00EB6AED" w:rsidP="00EB6AED">
            <w:pPr>
              <w:pStyle w:val="TableParagraph"/>
              <w:kinsoku w:val="0"/>
              <w:overflowPunct w:val="0"/>
              <w:spacing w:before="59"/>
              <w:ind w:right="149"/>
            </w:pPr>
            <w:r>
              <w:rPr>
                <w:rFonts w:ascii="Arial" w:hAnsi="Arial" w:cs="Arial"/>
                <w:spacing w:val="-1"/>
                <w:sz w:val="22"/>
                <w:szCs w:val="22"/>
              </w:rPr>
              <w:t>T</w:t>
            </w:r>
            <w:r w:rsidR="00B01C27">
              <w:rPr>
                <w:rFonts w:ascii="Arial" w:hAnsi="Arial" w:cs="Arial"/>
                <w:sz w:val="22"/>
                <w:szCs w:val="22"/>
              </w:rPr>
              <w:t>he</w:t>
            </w:r>
            <w:r w:rsidR="00B01C27">
              <w:rPr>
                <w:rFonts w:ascii="Arial" w:hAnsi="Arial" w:cs="Arial"/>
                <w:spacing w:val="-2"/>
                <w:sz w:val="22"/>
                <w:szCs w:val="22"/>
              </w:rPr>
              <w:t xml:space="preserve"> </w:t>
            </w:r>
            <w:r w:rsidR="00B01C27">
              <w:rPr>
                <w:rFonts w:ascii="Arial" w:hAnsi="Arial" w:cs="Arial"/>
                <w:spacing w:val="-1"/>
                <w:sz w:val="22"/>
                <w:szCs w:val="22"/>
              </w:rPr>
              <w:t xml:space="preserve">member </w:t>
            </w:r>
            <w:r w:rsidR="00B01C27">
              <w:rPr>
                <w:rFonts w:ascii="Arial" w:hAnsi="Arial" w:cs="Arial"/>
                <w:spacing w:val="-2"/>
                <w:sz w:val="22"/>
                <w:szCs w:val="22"/>
              </w:rPr>
              <w:t>of</w:t>
            </w:r>
            <w:r w:rsidR="00B01C27">
              <w:rPr>
                <w:rFonts w:ascii="Arial" w:hAnsi="Arial" w:cs="Arial"/>
                <w:spacing w:val="2"/>
                <w:sz w:val="22"/>
                <w:szCs w:val="22"/>
              </w:rPr>
              <w:t xml:space="preserve"> </w:t>
            </w:r>
            <w:r w:rsidR="00B01C27">
              <w:rPr>
                <w:rFonts w:ascii="Arial" w:hAnsi="Arial" w:cs="Arial"/>
                <w:spacing w:val="-1"/>
                <w:sz w:val="22"/>
                <w:szCs w:val="22"/>
              </w:rPr>
              <w:t>the</w:t>
            </w:r>
            <w:r w:rsidR="00B01C27">
              <w:rPr>
                <w:rFonts w:ascii="Arial" w:hAnsi="Arial" w:cs="Arial"/>
                <w:spacing w:val="2"/>
                <w:sz w:val="22"/>
                <w:szCs w:val="22"/>
              </w:rPr>
              <w:t xml:space="preserve"> </w:t>
            </w:r>
            <w:r w:rsidR="00B01C27">
              <w:rPr>
                <w:rFonts w:ascii="Arial" w:hAnsi="Arial" w:cs="Arial"/>
                <w:spacing w:val="-1"/>
                <w:sz w:val="22"/>
                <w:szCs w:val="22"/>
              </w:rPr>
              <w:t>Group</w:t>
            </w:r>
            <w:r w:rsidR="00B01C27">
              <w:rPr>
                <w:rFonts w:ascii="Arial" w:hAnsi="Arial" w:cs="Arial"/>
                <w:sz w:val="22"/>
                <w:szCs w:val="22"/>
              </w:rPr>
              <w:t xml:space="preserve"> </w:t>
            </w:r>
            <w:r w:rsidR="00B01C27">
              <w:rPr>
                <w:rFonts w:ascii="Arial" w:hAnsi="Arial" w:cs="Arial"/>
                <w:spacing w:val="-2"/>
                <w:sz w:val="22"/>
                <w:szCs w:val="22"/>
              </w:rPr>
              <w:t>of</w:t>
            </w:r>
            <w:r w:rsidR="00B01C27">
              <w:rPr>
                <w:rFonts w:ascii="Arial" w:hAnsi="Arial" w:cs="Arial"/>
                <w:spacing w:val="2"/>
                <w:sz w:val="22"/>
                <w:szCs w:val="22"/>
              </w:rPr>
              <w:t xml:space="preserve"> </w:t>
            </w:r>
            <w:r w:rsidR="00B01C27">
              <w:rPr>
                <w:rFonts w:ascii="Arial" w:hAnsi="Arial" w:cs="Arial"/>
                <w:spacing w:val="-1"/>
                <w:sz w:val="22"/>
                <w:szCs w:val="22"/>
              </w:rPr>
              <w:t>Economic</w:t>
            </w:r>
            <w:r w:rsidR="00B01C27">
              <w:rPr>
                <w:rFonts w:ascii="Arial" w:hAnsi="Arial" w:cs="Arial"/>
                <w:spacing w:val="-2"/>
                <w:sz w:val="22"/>
                <w:szCs w:val="22"/>
              </w:rPr>
              <w:t xml:space="preserve"> </w:t>
            </w:r>
            <w:r w:rsidR="00B01C27">
              <w:rPr>
                <w:rFonts w:ascii="Arial" w:hAnsi="Arial" w:cs="Arial"/>
                <w:spacing w:val="-1"/>
                <w:sz w:val="22"/>
                <w:szCs w:val="22"/>
              </w:rPr>
              <w:t>Operators</w:t>
            </w:r>
            <w:r w:rsidR="00B01C27">
              <w:rPr>
                <w:rFonts w:ascii="Arial" w:hAnsi="Arial" w:cs="Arial"/>
                <w:spacing w:val="29"/>
                <w:sz w:val="22"/>
                <w:szCs w:val="22"/>
              </w:rPr>
              <w:t xml:space="preserve"> </w:t>
            </w:r>
            <w:r w:rsidR="00B01C27">
              <w:rPr>
                <w:rFonts w:ascii="Arial" w:hAnsi="Arial" w:cs="Arial"/>
                <w:spacing w:val="-2"/>
                <w:sz w:val="22"/>
                <w:szCs w:val="22"/>
              </w:rPr>
              <w:t>who</w:t>
            </w:r>
            <w:r w:rsidR="00B01C27">
              <w:rPr>
                <w:rFonts w:ascii="Arial" w:hAnsi="Arial" w:cs="Arial"/>
                <w:sz w:val="22"/>
                <w:szCs w:val="22"/>
              </w:rPr>
              <w:t xml:space="preserve"> </w:t>
            </w:r>
            <w:r w:rsidR="00B01C27">
              <w:rPr>
                <w:rFonts w:ascii="Arial" w:hAnsi="Arial" w:cs="Arial"/>
                <w:spacing w:val="-1"/>
                <w:sz w:val="22"/>
                <w:szCs w:val="22"/>
              </w:rPr>
              <w:t>is</w:t>
            </w:r>
            <w:r w:rsidR="00B01C27">
              <w:rPr>
                <w:rFonts w:ascii="Arial" w:hAnsi="Arial" w:cs="Arial"/>
                <w:spacing w:val="1"/>
                <w:sz w:val="22"/>
                <w:szCs w:val="22"/>
              </w:rPr>
              <w:t xml:space="preserve"> </w:t>
            </w:r>
            <w:r w:rsidR="00B01C27">
              <w:rPr>
                <w:rFonts w:ascii="Arial" w:hAnsi="Arial" w:cs="Arial"/>
                <w:spacing w:val="-1"/>
                <w:sz w:val="22"/>
                <w:szCs w:val="22"/>
              </w:rPr>
              <w:t>authorised</w:t>
            </w:r>
            <w:r w:rsidR="00B01C27">
              <w:rPr>
                <w:rFonts w:ascii="Arial" w:hAnsi="Arial" w:cs="Arial"/>
                <w:sz w:val="22"/>
                <w:szCs w:val="22"/>
              </w:rPr>
              <w:t xml:space="preserve"> </w:t>
            </w:r>
            <w:r w:rsidR="00B01C27">
              <w:rPr>
                <w:rFonts w:ascii="Arial" w:hAnsi="Arial" w:cs="Arial"/>
                <w:spacing w:val="-1"/>
                <w:sz w:val="22"/>
                <w:szCs w:val="22"/>
              </w:rPr>
              <w:t>in</w:t>
            </w:r>
            <w:r w:rsidR="00B01C27">
              <w:rPr>
                <w:rFonts w:ascii="Arial" w:hAnsi="Arial" w:cs="Arial"/>
                <w:sz w:val="22"/>
                <w:szCs w:val="22"/>
              </w:rPr>
              <w:t xml:space="preserve"> </w:t>
            </w:r>
            <w:r w:rsidR="00B01C27">
              <w:rPr>
                <w:rFonts w:ascii="Arial" w:hAnsi="Arial" w:cs="Arial"/>
                <w:spacing w:val="-1"/>
                <w:sz w:val="22"/>
                <w:szCs w:val="22"/>
              </w:rPr>
              <w:t>writing</w:t>
            </w:r>
            <w:r w:rsidR="00B01C27">
              <w:rPr>
                <w:rFonts w:ascii="Arial" w:hAnsi="Arial" w:cs="Arial"/>
                <w:sz w:val="22"/>
                <w:szCs w:val="22"/>
              </w:rPr>
              <w:t xml:space="preserve"> by</w:t>
            </w:r>
            <w:r w:rsidR="00B01C27">
              <w:rPr>
                <w:rFonts w:ascii="Arial" w:hAnsi="Arial" w:cs="Arial"/>
                <w:spacing w:val="-2"/>
                <w:sz w:val="22"/>
                <w:szCs w:val="22"/>
              </w:rPr>
              <w:t xml:space="preserve"> </w:t>
            </w:r>
            <w:r w:rsidR="00B01C27">
              <w:rPr>
                <w:rFonts w:ascii="Arial" w:hAnsi="Arial" w:cs="Arial"/>
                <w:spacing w:val="-1"/>
                <w:sz w:val="22"/>
                <w:szCs w:val="22"/>
              </w:rPr>
              <w:t>each</w:t>
            </w:r>
            <w:r w:rsidR="00B01C27">
              <w:rPr>
                <w:rFonts w:ascii="Arial" w:hAnsi="Arial" w:cs="Arial"/>
                <w:sz w:val="22"/>
                <w:szCs w:val="22"/>
              </w:rPr>
              <w:t xml:space="preserve"> </w:t>
            </w:r>
            <w:r w:rsidR="00B01C27">
              <w:rPr>
                <w:rFonts w:ascii="Arial" w:hAnsi="Arial" w:cs="Arial"/>
                <w:spacing w:val="-2"/>
                <w:sz w:val="22"/>
                <w:szCs w:val="22"/>
              </w:rPr>
              <w:t>of</w:t>
            </w:r>
            <w:r w:rsidR="00B01C27">
              <w:rPr>
                <w:rFonts w:ascii="Arial" w:hAnsi="Arial" w:cs="Arial"/>
                <w:spacing w:val="-1"/>
                <w:sz w:val="22"/>
                <w:szCs w:val="22"/>
              </w:rPr>
              <w:t xml:space="preserve"> </w:t>
            </w:r>
            <w:r w:rsidR="00B01C27">
              <w:rPr>
                <w:rFonts w:ascii="Arial" w:hAnsi="Arial" w:cs="Arial"/>
                <w:sz w:val="22"/>
                <w:szCs w:val="22"/>
              </w:rPr>
              <w:t xml:space="preserve">the </w:t>
            </w:r>
            <w:r w:rsidR="00B01C27">
              <w:rPr>
                <w:rFonts w:ascii="Arial" w:hAnsi="Arial" w:cs="Arial"/>
                <w:spacing w:val="-1"/>
                <w:sz w:val="22"/>
                <w:szCs w:val="22"/>
              </w:rPr>
              <w:t>other</w:t>
            </w:r>
            <w:r w:rsidR="00B01C27">
              <w:rPr>
                <w:rFonts w:ascii="Arial" w:hAnsi="Arial" w:cs="Arial"/>
                <w:spacing w:val="-3"/>
                <w:sz w:val="22"/>
                <w:szCs w:val="22"/>
              </w:rPr>
              <w:t xml:space="preserve"> </w:t>
            </w:r>
            <w:r w:rsidR="00B01C27">
              <w:rPr>
                <w:rFonts w:ascii="Arial" w:hAnsi="Arial" w:cs="Arial"/>
                <w:spacing w:val="-1"/>
                <w:sz w:val="22"/>
                <w:szCs w:val="22"/>
              </w:rPr>
              <w:t>members</w:t>
            </w:r>
            <w:r w:rsidR="00B01C27">
              <w:rPr>
                <w:rFonts w:ascii="Arial" w:hAnsi="Arial" w:cs="Arial"/>
                <w:spacing w:val="37"/>
                <w:sz w:val="22"/>
                <w:szCs w:val="22"/>
              </w:rPr>
              <w:t xml:space="preserve"> </w:t>
            </w:r>
            <w:r w:rsidR="00B01C27">
              <w:rPr>
                <w:rFonts w:ascii="Arial" w:hAnsi="Arial" w:cs="Arial"/>
                <w:sz w:val="22"/>
                <w:szCs w:val="22"/>
              </w:rPr>
              <w:t>to</w:t>
            </w:r>
            <w:r w:rsidR="00B01C27">
              <w:rPr>
                <w:rFonts w:ascii="Arial" w:hAnsi="Arial" w:cs="Arial"/>
                <w:spacing w:val="-2"/>
                <w:sz w:val="22"/>
                <w:szCs w:val="22"/>
              </w:rPr>
              <w:t xml:space="preserve"> </w:t>
            </w:r>
            <w:r w:rsidR="00B01C27">
              <w:rPr>
                <w:rFonts w:ascii="Arial" w:hAnsi="Arial" w:cs="Arial"/>
                <w:spacing w:val="-1"/>
                <w:sz w:val="22"/>
                <w:szCs w:val="22"/>
              </w:rPr>
              <w:t>that</w:t>
            </w:r>
            <w:r w:rsidR="00B01C27">
              <w:rPr>
                <w:rFonts w:ascii="Arial" w:hAnsi="Arial" w:cs="Arial"/>
                <w:sz w:val="22"/>
                <w:szCs w:val="22"/>
              </w:rPr>
              <w:t xml:space="preserve"> </w:t>
            </w:r>
            <w:r w:rsidR="00B01C27">
              <w:rPr>
                <w:rFonts w:ascii="Arial" w:hAnsi="Arial" w:cs="Arial"/>
                <w:spacing w:val="-1"/>
                <w:sz w:val="22"/>
                <w:szCs w:val="22"/>
              </w:rPr>
              <w:t>Group</w:t>
            </w:r>
            <w:r w:rsidR="00B01C27">
              <w:rPr>
                <w:rFonts w:ascii="Arial" w:hAnsi="Arial" w:cs="Arial"/>
                <w:sz w:val="22"/>
                <w:szCs w:val="22"/>
              </w:rPr>
              <w:t xml:space="preserve"> </w:t>
            </w:r>
            <w:r w:rsidR="00B01C27">
              <w:rPr>
                <w:rFonts w:ascii="Arial" w:hAnsi="Arial" w:cs="Arial"/>
                <w:spacing w:val="-2"/>
                <w:sz w:val="22"/>
                <w:szCs w:val="22"/>
              </w:rPr>
              <w:t>of</w:t>
            </w:r>
            <w:r w:rsidR="00B01C27">
              <w:rPr>
                <w:rFonts w:ascii="Arial" w:hAnsi="Arial" w:cs="Arial"/>
                <w:spacing w:val="2"/>
                <w:sz w:val="22"/>
                <w:szCs w:val="22"/>
              </w:rPr>
              <w:t xml:space="preserve"> </w:t>
            </w:r>
            <w:r w:rsidR="00B01C27">
              <w:rPr>
                <w:rFonts w:ascii="Arial" w:hAnsi="Arial" w:cs="Arial"/>
                <w:spacing w:val="-1"/>
                <w:sz w:val="22"/>
                <w:szCs w:val="22"/>
              </w:rPr>
              <w:t>Economic</w:t>
            </w:r>
            <w:r w:rsidR="00B01C27">
              <w:rPr>
                <w:rFonts w:ascii="Arial" w:hAnsi="Arial" w:cs="Arial"/>
                <w:spacing w:val="1"/>
                <w:sz w:val="22"/>
                <w:szCs w:val="22"/>
              </w:rPr>
              <w:t xml:space="preserve"> </w:t>
            </w:r>
            <w:r w:rsidR="00B01C27">
              <w:rPr>
                <w:rFonts w:ascii="Arial" w:hAnsi="Arial" w:cs="Arial"/>
                <w:spacing w:val="-1"/>
                <w:sz w:val="22"/>
                <w:szCs w:val="22"/>
              </w:rPr>
              <w:t>Operators</w:t>
            </w:r>
            <w:r w:rsidR="00B01C27">
              <w:rPr>
                <w:rFonts w:ascii="Arial" w:hAnsi="Arial" w:cs="Arial"/>
                <w:sz w:val="22"/>
                <w:szCs w:val="22"/>
              </w:rPr>
              <w:t xml:space="preserve"> to</w:t>
            </w:r>
            <w:r w:rsidR="00B01C27">
              <w:rPr>
                <w:rFonts w:ascii="Arial" w:hAnsi="Arial" w:cs="Arial"/>
                <w:spacing w:val="-2"/>
                <w:sz w:val="22"/>
                <w:szCs w:val="22"/>
              </w:rPr>
              <w:t xml:space="preserve"> </w:t>
            </w:r>
            <w:r w:rsidR="00B01C27">
              <w:rPr>
                <w:rFonts w:ascii="Arial" w:hAnsi="Arial" w:cs="Arial"/>
                <w:spacing w:val="-1"/>
                <w:sz w:val="22"/>
                <w:szCs w:val="22"/>
              </w:rPr>
              <w:t>provide</w:t>
            </w:r>
            <w:r w:rsidR="00B01C27">
              <w:rPr>
                <w:rFonts w:ascii="Arial" w:hAnsi="Arial" w:cs="Arial"/>
                <w:spacing w:val="1"/>
                <w:sz w:val="22"/>
                <w:szCs w:val="22"/>
              </w:rPr>
              <w:t xml:space="preserve"> </w:t>
            </w:r>
            <w:r w:rsidR="00B01C27">
              <w:rPr>
                <w:rFonts w:ascii="Arial" w:hAnsi="Arial" w:cs="Arial"/>
                <w:spacing w:val="-1"/>
                <w:sz w:val="22"/>
                <w:szCs w:val="22"/>
              </w:rPr>
              <w:t>the</w:t>
            </w:r>
            <w:r w:rsidR="00B01C27">
              <w:rPr>
                <w:rFonts w:ascii="Arial" w:hAnsi="Arial" w:cs="Arial"/>
                <w:spacing w:val="-2"/>
                <w:sz w:val="22"/>
                <w:szCs w:val="22"/>
              </w:rPr>
              <w:t xml:space="preserve"> </w:t>
            </w:r>
            <w:r w:rsidR="00B01C27">
              <w:rPr>
                <w:rFonts w:ascii="Arial" w:hAnsi="Arial" w:cs="Arial"/>
                <w:spacing w:val="-1"/>
                <w:sz w:val="22"/>
                <w:szCs w:val="22"/>
              </w:rPr>
              <w:t>Tender</w:t>
            </w:r>
            <w:r w:rsidR="00B01C27">
              <w:rPr>
                <w:rFonts w:ascii="Arial" w:hAnsi="Arial" w:cs="Arial"/>
                <w:spacing w:val="31"/>
                <w:sz w:val="22"/>
                <w:szCs w:val="22"/>
              </w:rPr>
              <w:t xml:space="preserve"> </w:t>
            </w:r>
            <w:r w:rsidR="00B01C27">
              <w:rPr>
                <w:rFonts w:ascii="Arial" w:hAnsi="Arial" w:cs="Arial"/>
                <w:spacing w:val="-1"/>
                <w:sz w:val="22"/>
                <w:szCs w:val="22"/>
              </w:rPr>
              <w:t>(including</w:t>
            </w:r>
            <w:r w:rsidR="00B01C27">
              <w:rPr>
                <w:rFonts w:ascii="Arial" w:hAnsi="Arial" w:cs="Arial"/>
                <w:sz w:val="22"/>
                <w:szCs w:val="22"/>
              </w:rPr>
              <w:t xml:space="preserve"> the</w:t>
            </w:r>
            <w:r w:rsidR="00B01C27">
              <w:rPr>
                <w:rFonts w:ascii="Arial" w:hAnsi="Arial" w:cs="Arial"/>
                <w:spacing w:val="-2"/>
                <w:sz w:val="22"/>
                <w:szCs w:val="22"/>
              </w:rPr>
              <w:t xml:space="preserve"> </w:t>
            </w:r>
            <w:r w:rsidR="00B01C27">
              <w:rPr>
                <w:rFonts w:ascii="Arial" w:hAnsi="Arial" w:cs="Arial"/>
                <w:spacing w:val="-1"/>
                <w:sz w:val="22"/>
                <w:szCs w:val="22"/>
              </w:rPr>
              <w:t>responses</w:t>
            </w:r>
            <w:r w:rsidR="00B01C27">
              <w:rPr>
                <w:rFonts w:ascii="Arial" w:hAnsi="Arial" w:cs="Arial"/>
                <w:spacing w:val="-4"/>
                <w:sz w:val="22"/>
                <w:szCs w:val="22"/>
              </w:rPr>
              <w:t xml:space="preserve"> </w:t>
            </w:r>
            <w:r w:rsidR="00B01C27">
              <w:rPr>
                <w:rFonts w:ascii="Arial" w:hAnsi="Arial" w:cs="Arial"/>
                <w:sz w:val="22"/>
                <w:szCs w:val="22"/>
              </w:rPr>
              <w:t>to</w:t>
            </w:r>
            <w:r w:rsidR="00B01C27">
              <w:rPr>
                <w:rFonts w:ascii="Arial" w:hAnsi="Arial" w:cs="Arial"/>
                <w:spacing w:val="-2"/>
                <w:sz w:val="22"/>
                <w:szCs w:val="22"/>
              </w:rPr>
              <w:t xml:space="preserve"> </w:t>
            </w:r>
            <w:r w:rsidR="00B01C27">
              <w:rPr>
                <w:rFonts w:ascii="Arial" w:hAnsi="Arial" w:cs="Arial"/>
                <w:sz w:val="22"/>
                <w:szCs w:val="22"/>
              </w:rPr>
              <w:t xml:space="preserve">the </w:t>
            </w:r>
            <w:r w:rsidR="00B01C27">
              <w:rPr>
                <w:rFonts w:ascii="Arial" w:hAnsi="Arial" w:cs="Arial"/>
                <w:spacing w:val="-1"/>
                <w:sz w:val="22"/>
                <w:szCs w:val="22"/>
              </w:rPr>
              <w:t>Selection Questionnaire</w:t>
            </w:r>
            <w:r w:rsidR="00B01C27">
              <w:rPr>
                <w:rFonts w:ascii="Arial" w:hAnsi="Arial" w:cs="Arial"/>
                <w:spacing w:val="33"/>
                <w:sz w:val="22"/>
                <w:szCs w:val="22"/>
              </w:rPr>
              <w:t xml:space="preserve"> </w:t>
            </w:r>
            <w:r w:rsidR="00B01C27">
              <w:rPr>
                <w:rFonts w:ascii="Arial" w:hAnsi="Arial" w:cs="Arial"/>
                <w:spacing w:val="-1"/>
                <w:sz w:val="22"/>
                <w:szCs w:val="22"/>
              </w:rPr>
              <w:t>and</w:t>
            </w:r>
            <w:r w:rsidR="00B01C27">
              <w:rPr>
                <w:rFonts w:ascii="Arial" w:hAnsi="Arial" w:cs="Arial"/>
                <w:sz w:val="22"/>
                <w:szCs w:val="22"/>
              </w:rPr>
              <w:t xml:space="preserve"> the</w:t>
            </w:r>
            <w:r w:rsidR="00B01C27">
              <w:rPr>
                <w:rFonts w:ascii="Arial" w:hAnsi="Arial" w:cs="Arial"/>
                <w:spacing w:val="-2"/>
                <w:sz w:val="22"/>
                <w:szCs w:val="22"/>
              </w:rPr>
              <w:t xml:space="preserve"> </w:t>
            </w:r>
            <w:r w:rsidR="00B01C27">
              <w:rPr>
                <w:rFonts w:ascii="Arial" w:hAnsi="Arial" w:cs="Arial"/>
                <w:spacing w:val="-1"/>
                <w:sz w:val="22"/>
                <w:szCs w:val="22"/>
              </w:rPr>
              <w:t>Award</w:t>
            </w:r>
            <w:r w:rsidR="00B01C27">
              <w:rPr>
                <w:rFonts w:ascii="Arial" w:hAnsi="Arial" w:cs="Arial"/>
                <w:spacing w:val="1"/>
                <w:sz w:val="22"/>
                <w:szCs w:val="22"/>
              </w:rPr>
              <w:t xml:space="preserve"> </w:t>
            </w:r>
            <w:r w:rsidR="00B01C27">
              <w:rPr>
                <w:rFonts w:ascii="Arial" w:hAnsi="Arial" w:cs="Arial"/>
                <w:spacing w:val="-1"/>
                <w:sz w:val="22"/>
                <w:szCs w:val="22"/>
              </w:rPr>
              <w:t>Questionnaire)</w:t>
            </w:r>
          </w:p>
        </w:tc>
      </w:tr>
      <w:tr w:rsidR="00B01C27" w14:paraId="129C2C55" w14:textId="77777777" w:rsidTr="00EB6AED">
        <w:trPr>
          <w:trHeight w:hRule="exact" w:val="1141"/>
        </w:trPr>
        <w:tc>
          <w:tcPr>
            <w:tcW w:w="2730" w:type="dxa"/>
            <w:tcBorders>
              <w:top w:val="single" w:sz="4" w:space="0" w:color="000000"/>
              <w:left w:val="single" w:sz="4" w:space="0" w:color="000000"/>
              <w:bottom w:val="single" w:sz="4" w:space="0" w:color="000000"/>
              <w:right w:val="single" w:sz="4" w:space="0" w:color="000000"/>
            </w:tcBorders>
            <w:vAlign w:val="center"/>
          </w:tcPr>
          <w:p w14:paraId="0ECB3D73" w14:textId="77777777" w:rsidR="00B01C27" w:rsidRDefault="00B01C27" w:rsidP="00EB6AED">
            <w:pPr>
              <w:pStyle w:val="TableParagraph"/>
              <w:kinsoku w:val="0"/>
              <w:overflowPunct w:val="0"/>
            </w:pPr>
            <w:r>
              <w:rPr>
                <w:rFonts w:ascii="Arial" w:hAnsi="Arial" w:cs="Arial"/>
                <w:spacing w:val="-1"/>
                <w:sz w:val="22"/>
                <w:szCs w:val="22"/>
              </w:rPr>
              <w:lastRenderedPageBreak/>
              <w:t>Marking</w:t>
            </w:r>
            <w:r>
              <w:rPr>
                <w:rFonts w:ascii="Arial" w:hAnsi="Arial" w:cs="Arial"/>
                <w:spacing w:val="2"/>
                <w:sz w:val="22"/>
                <w:szCs w:val="22"/>
              </w:rPr>
              <w:t xml:space="preserve"> </w:t>
            </w:r>
            <w:r>
              <w:rPr>
                <w:rFonts w:ascii="Arial" w:hAnsi="Arial" w:cs="Arial"/>
                <w:spacing w:val="-1"/>
                <w:sz w:val="22"/>
                <w:szCs w:val="22"/>
              </w:rPr>
              <w:t>Scheme</w:t>
            </w:r>
          </w:p>
        </w:tc>
        <w:tc>
          <w:tcPr>
            <w:tcW w:w="6015" w:type="dxa"/>
            <w:tcBorders>
              <w:top w:val="single" w:sz="4" w:space="0" w:color="000000"/>
              <w:left w:val="single" w:sz="4" w:space="0" w:color="000000"/>
              <w:bottom w:val="single" w:sz="4" w:space="0" w:color="000000"/>
              <w:right w:val="single" w:sz="4" w:space="0" w:color="000000"/>
            </w:tcBorders>
            <w:vAlign w:val="center"/>
          </w:tcPr>
          <w:p w14:paraId="26011555" w14:textId="014CB44E" w:rsidR="00B01C27" w:rsidRDefault="00EB6AED" w:rsidP="00B977B2">
            <w:pPr>
              <w:pStyle w:val="TableParagraph"/>
              <w:kinsoku w:val="0"/>
              <w:overflowPunct w:val="0"/>
              <w:spacing w:before="56"/>
              <w:ind w:right="201"/>
            </w:pPr>
            <w:r>
              <w:rPr>
                <w:rFonts w:ascii="Arial" w:hAnsi="Arial" w:cs="Arial"/>
                <w:spacing w:val="-1"/>
                <w:sz w:val="22"/>
                <w:szCs w:val="22"/>
              </w:rPr>
              <w:t>T</w:t>
            </w:r>
            <w:r w:rsidR="00B01C27">
              <w:rPr>
                <w:rFonts w:ascii="Arial" w:hAnsi="Arial" w:cs="Arial"/>
                <w:sz w:val="22"/>
                <w:szCs w:val="22"/>
              </w:rPr>
              <w:t>he</w:t>
            </w:r>
            <w:r w:rsidR="00B01C27">
              <w:rPr>
                <w:rFonts w:ascii="Arial" w:hAnsi="Arial" w:cs="Arial"/>
                <w:spacing w:val="-2"/>
                <w:sz w:val="22"/>
                <w:szCs w:val="22"/>
              </w:rPr>
              <w:t xml:space="preserve"> </w:t>
            </w:r>
            <w:r w:rsidR="00B01C27">
              <w:rPr>
                <w:rFonts w:ascii="Arial" w:hAnsi="Arial" w:cs="Arial"/>
                <w:spacing w:val="-1"/>
                <w:sz w:val="22"/>
                <w:szCs w:val="22"/>
              </w:rPr>
              <w:t>range</w:t>
            </w:r>
            <w:r w:rsidR="00B01C27">
              <w:rPr>
                <w:rFonts w:ascii="Arial" w:hAnsi="Arial" w:cs="Arial"/>
                <w:spacing w:val="-2"/>
                <w:sz w:val="22"/>
                <w:szCs w:val="22"/>
              </w:rPr>
              <w:t xml:space="preserve"> of</w:t>
            </w:r>
            <w:r w:rsidR="00B01C27">
              <w:rPr>
                <w:rFonts w:ascii="Arial" w:hAnsi="Arial" w:cs="Arial"/>
                <w:spacing w:val="2"/>
                <w:sz w:val="22"/>
                <w:szCs w:val="22"/>
              </w:rPr>
              <w:t xml:space="preserve"> </w:t>
            </w:r>
            <w:r w:rsidR="00B01C27">
              <w:rPr>
                <w:rFonts w:ascii="Arial" w:hAnsi="Arial" w:cs="Arial"/>
                <w:spacing w:val="-1"/>
                <w:sz w:val="22"/>
                <w:szCs w:val="22"/>
              </w:rPr>
              <w:t>marks</w:t>
            </w:r>
            <w:r w:rsidR="00B01C27">
              <w:rPr>
                <w:rFonts w:ascii="Arial" w:hAnsi="Arial" w:cs="Arial"/>
                <w:spacing w:val="1"/>
                <w:sz w:val="22"/>
                <w:szCs w:val="22"/>
              </w:rPr>
              <w:t xml:space="preserve"> </w:t>
            </w:r>
            <w:r w:rsidR="00B01C27">
              <w:rPr>
                <w:rFonts w:ascii="Arial" w:hAnsi="Arial" w:cs="Arial"/>
                <w:spacing w:val="-1"/>
                <w:sz w:val="22"/>
                <w:szCs w:val="22"/>
              </w:rPr>
              <w:t xml:space="preserve">that </w:t>
            </w:r>
            <w:r w:rsidR="00B01C27">
              <w:rPr>
                <w:rFonts w:ascii="Arial" w:hAnsi="Arial" w:cs="Arial"/>
                <w:sz w:val="22"/>
                <w:szCs w:val="22"/>
              </w:rPr>
              <w:t>may</w:t>
            </w:r>
            <w:r w:rsidR="00B01C27">
              <w:rPr>
                <w:rFonts w:ascii="Arial" w:hAnsi="Arial" w:cs="Arial"/>
                <w:spacing w:val="-2"/>
                <w:sz w:val="22"/>
                <w:szCs w:val="22"/>
              </w:rPr>
              <w:t xml:space="preserve"> </w:t>
            </w:r>
            <w:r w:rsidR="00B01C27">
              <w:rPr>
                <w:rFonts w:ascii="Arial" w:hAnsi="Arial" w:cs="Arial"/>
                <w:sz w:val="22"/>
                <w:szCs w:val="22"/>
              </w:rPr>
              <w:t>be</w:t>
            </w:r>
            <w:r w:rsidR="00B01C27">
              <w:rPr>
                <w:rFonts w:ascii="Arial" w:hAnsi="Arial" w:cs="Arial"/>
                <w:spacing w:val="-2"/>
                <w:sz w:val="22"/>
                <w:szCs w:val="22"/>
              </w:rPr>
              <w:t xml:space="preserve"> </w:t>
            </w:r>
            <w:r w:rsidR="00B01C27">
              <w:rPr>
                <w:rFonts w:ascii="Arial" w:hAnsi="Arial" w:cs="Arial"/>
                <w:spacing w:val="-1"/>
                <w:sz w:val="22"/>
                <w:szCs w:val="22"/>
              </w:rPr>
              <w:t>given</w:t>
            </w:r>
            <w:r w:rsidR="00B01C27">
              <w:rPr>
                <w:rFonts w:ascii="Arial" w:hAnsi="Arial" w:cs="Arial"/>
                <w:sz w:val="22"/>
                <w:szCs w:val="22"/>
              </w:rPr>
              <w:t xml:space="preserve"> to</w:t>
            </w:r>
            <w:r w:rsidR="00B01C27">
              <w:rPr>
                <w:rFonts w:ascii="Arial" w:hAnsi="Arial" w:cs="Arial"/>
                <w:spacing w:val="-2"/>
                <w:sz w:val="22"/>
                <w:szCs w:val="22"/>
              </w:rPr>
              <w:t xml:space="preserve"> </w:t>
            </w:r>
            <w:r w:rsidR="00B01C27">
              <w:rPr>
                <w:rFonts w:ascii="Arial" w:hAnsi="Arial" w:cs="Arial"/>
                <w:sz w:val="22"/>
                <w:szCs w:val="22"/>
              </w:rPr>
              <w:t>a</w:t>
            </w:r>
            <w:r w:rsidR="00B01C27">
              <w:rPr>
                <w:rFonts w:ascii="Arial" w:hAnsi="Arial" w:cs="Arial"/>
                <w:spacing w:val="-2"/>
                <w:sz w:val="22"/>
                <w:szCs w:val="22"/>
              </w:rPr>
              <w:t xml:space="preserve"> </w:t>
            </w:r>
            <w:r w:rsidR="00A558A4">
              <w:rPr>
                <w:rFonts w:ascii="Arial" w:hAnsi="Arial" w:cs="Arial"/>
                <w:spacing w:val="-1"/>
                <w:sz w:val="22"/>
                <w:szCs w:val="22"/>
              </w:rPr>
              <w:t xml:space="preserve">Tenderer </w:t>
            </w:r>
            <w:r w:rsidR="00B01C27">
              <w:rPr>
                <w:rFonts w:ascii="Arial" w:hAnsi="Arial" w:cs="Arial"/>
                <w:sz w:val="22"/>
                <w:szCs w:val="22"/>
              </w:rPr>
              <w:t>by</w:t>
            </w:r>
            <w:r w:rsidR="00B01C27">
              <w:rPr>
                <w:rFonts w:ascii="Arial" w:hAnsi="Arial" w:cs="Arial"/>
                <w:spacing w:val="-2"/>
                <w:sz w:val="22"/>
                <w:szCs w:val="22"/>
              </w:rPr>
              <w:t xml:space="preserve"> </w:t>
            </w:r>
            <w:r w:rsidR="00B01C27">
              <w:rPr>
                <w:rFonts w:ascii="Arial" w:hAnsi="Arial" w:cs="Arial"/>
                <w:sz w:val="22"/>
                <w:szCs w:val="22"/>
              </w:rPr>
              <w:t xml:space="preserve">the </w:t>
            </w:r>
            <w:r w:rsidR="00A558A4">
              <w:rPr>
                <w:rFonts w:ascii="Arial" w:hAnsi="Arial" w:cs="Arial"/>
                <w:spacing w:val="-1"/>
                <w:sz w:val="22"/>
                <w:szCs w:val="22"/>
              </w:rPr>
              <w:t>Council</w:t>
            </w:r>
            <w:r w:rsidR="00B01C27">
              <w:rPr>
                <w:rFonts w:ascii="Arial" w:hAnsi="Arial" w:cs="Arial"/>
                <w:spacing w:val="-1"/>
                <w:sz w:val="22"/>
                <w:szCs w:val="22"/>
              </w:rPr>
              <w:t xml:space="preserve"> according</w:t>
            </w:r>
            <w:r w:rsidR="00B01C27">
              <w:rPr>
                <w:rFonts w:ascii="Arial" w:hAnsi="Arial" w:cs="Arial"/>
                <w:sz w:val="22"/>
                <w:szCs w:val="22"/>
              </w:rPr>
              <w:t xml:space="preserve"> to</w:t>
            </w:r>
            <w:r w:rsidR="00B01C27">
              <w:rPr>
                <w:rFonts w:ascii="Arial" w:hAnsi="Arial" w:cs="Arial"/>
                <w:spacing w:val="30"/>
                <w:sz w:val="22"/>
                <w:szCs w:val="22"/>
              </w:rPr>
              <w:t xml:space="preserve"> </w:t>
            </w:r>
            <w:r w:rsidR="00B01C27">
              <w:rPr>
                <w:rFonts w:ascii="Arial" w:hAnsi="Arial" w:cs="Arial"/>
                <w:spacing w:val="-1"/>
                <w:sz w:val="22"/>
                <w:szCs w:val="22"/>
              </w:rPr>
              <w:t>Attachment</w:t>
            </w:r>
            <w:r w:rsidR="00B01C27">
              <w:rPr>
                <w:rFonts w:ascii="Arial" w:hAnsi="Arial" w:cs="Arial"/>
                <w:sz w:val="22"/>
                <w:szCs w:val="22"/>
              </w:rPr>
              <w:t xml:space="preserve"> 2</w:t>
            </w:r>
            <w:r w:rsidR="00B01C27">
              <w:rPr>
                <w:rFonts w:ascii="Arial" w:hAnsi="Arial" w:cs="Arial"/>
                <w:spacing w:val="-2"/>
                <w:sz w:val="22"/>
                <w:szCs w:val="22"/>
              </w:rPr>
              <w:t xml:space="preserve"> </w:t>
            </w:r>
            <w:r w:rsidR="00B01C27">
              <w:rPr>
                <w:rFonts w:ascii="Arial" w:hAnsi="Arial" w:cs="Arial"/>
                <w:sz w:val="22"/>
                <w:szCs w:val="22"/>
              </w:rPr>
              <w:t>-</w:t>
            </w:r>
            <w:r w:rsidR="00B01C27">
              <w:rPr>
                <w:rFonts w:ascii="Arial" w:hAnsi="Arial" w:cs="Arial"/>
                <w:spacing w:val="2"/>
                <w:sz w:val="22"/>
                <w:szCs w:val="22"/>
              </w:rPr>
              <w:t xml:space="preserve"> </w:t>
            </w:r>
            <w:r w:rsidR="00B01C27">
              <w:rPr>
                <w:rFonts w:ascii="Arial" w:hAnsi="Arial" w:cs="Arial"/>
                <w:spacing w:val="-1"/>
                <w:sz w:val="22"/>
                <w:szCs w:val="22"/>
              </w:rPr>
              <w:t>Selection</w:t>
            </w:r>
            <w:r w:rsidR="00B01C27">
              <w:rPr>
                <w:rFonts w:ascii="Arial" w:hAnsi="Arial" w:cs="Arial"/>
                <w:sz w:val="22"/>
                <w:szCs w:val="22"/>
              </w:rPr>
              <w:t xml:space="preserve"> </w:t>
            </w:r>
            <w:r w:rsidR="00B01C27">
              <w:rPr>
                <w:rFonts w:ascii="Arial" w:hAnsi="Arial" w:cs="Arial"/>
                <w:spacing w:val="-1"/>
                <w:sz w:val="22"/>
                <w:szCs w:val="22"/>
              </w:rPr>
              <w:t>Questionnaire</w:t>
            </w:r>
            <w:r w:rsidR="00B01C27">
              <w:rPr>
                <w:rFonts w:ascii="Arial" w:hAnsi="Arial" w:cs="Arial"/>
                <w:sz w:val="22"/>
                <w:szCs w:val="22"/>
              </w:rPr>
              <w:t xml:space="preserve"> and</w:t>
            </w:r>
            <w:r w:rsidR="00B01C27">
              <w:rPr>
                <w:rFonts w:ascii="Arial" w:hAnsi="Arial" w:cs="Arial"/>
                <w:spacing w:val="-2"/>
                <w:sz w:val="22"/>
                <w:szCs w:val="22"/>
              </w:rPr>
              <w:t xml:space="preserve"> </w:t>
            </w:r>
            <w:r w:rsidR="00B01C27">
              <w:rPr>
                <w:rFonts w:ascii="Arial" w:hAnsi="Arial" w:cs="Arial"/>
                <w:spacing w:val="-1"/>
                <w:sz w:val="22"/>
                <w:szCs w:val="22"/>
              </w:rPr>
              <w:t>Evaluation</w:t>
            </w:r>
            <w:r w:rsidR="00B01C27">
              <w:rPr>
                <w:rFonts w:ascii="Arial" w:hAnsi="Arial" w:cs="Arial"/>
                <w:spacing w:val="30"/>
                <w:sz w:val="22"/>
                <w:szCs w:val="22"/>
              </w:rPr>
              <w:t xml:space="preserve"> </w:t>
            </w:r>
            <w:r w:rsidR="00B01C27">
              <w:rPr>
                <w:rFonts w:ascii="Arial" w:hAnsi="Arial" w:cs="Arial"/>
                <w:spacing w:val="-1"/>
                <w:sz w:val="22"/>
                <w:szCs w:val="22"/>
              </w:rPr>
              <w:t>Guidance, and</w:t>
            </w:r>
            <w:r w:rsidR="00B01C27">
              <w:rPr>
                <w:rFonts w:ascii="Arial" w:hAnsi="Arial" w:cs="Arial"/>
                <w:sz w:val="22"/>
                <w:szCs w:val="22"/>
              </w:rPr>
              <w:t xml:space="preserve"> </w:t>
            </w:r>
            <w:r w:rsidR="00B01C27">
              <w:rPr>
                <w:rFonts w:ascii="Arial" w:hAnsi="Arial" w:cs="Arial"/>
                <w:spacing w:val="-1"/>
                <w:sz w:val="22"/>
                <w:szCs w:val="22"/>
              </w:rPr>
              <w:t>Attachment</w:t>
            </w:r>
            <w:r w:rsidR="00B01C27">
              <w:rPr>
                <w:rFonts w:ascii="Arial" w:hAnsi="Arial" w:cs="Arial"/>
                <w:spacing w:val="2"/>
                <w:sz w:val="22"/>
                <w:szCs w:val="22"/>
              </w:rPr>
              <w:t xml:space="preserve"> </w:t>
            </w:r>
            <w:r w:rsidR="00B01C27">
              <w:rPr>
                <w:rFonts w:ascii="Arial" w:hAnsi="Arial" w:cs="Arial"/>
                <w:sz w:val="22"/>
                <w:szCs w:val="22"/>
              </w:rPr>
              <w:t>3</w:t>
            </w:r>
            <w:r w:rsidR="00B01C27">
              <w:rPr>
                <w:rFonts w:ascii="Arial" w:hAnsi="Arial" w:cs="Arial"/>
                <w:spacing w:val="-2"/>
                <w:sz w:val="22"/>
                <w:szCs w:val="22"/>
              </w:rPr>
              <w:t xml:space="preserve"> </w:t>
            </w:r>
            <w:r w:rsidR="00B01C27">
              <w:rPr>
                <w:rFonts w:ascii="Arial" w:hAnsi="Arial" w:cs="Arial"/>
                <w:sz w:val="22"/>
                <w:szCs w:val="22"/>
              </w:rPr>
              <w:t>-</w:t>
            </w:r>
            <w:r w:rsidR="00B01C27">
              <w:rPr>
                <w:rFonts w:ascii="Arial" w:hAnsi="Arial" w:cs="Arial"/>
                <w:spacing w:val="-1"/>
                <w:sz w:val="22"/>
                <w:szCs w:val="22"/>
              </w:rPr>
              <w:t xml:space="preserve"> Award</w:t>
            </w:r>
            <w:r w:rsidR="00B01C27">
              <w:rPr>
                <w:rFonts w:ascii="Arial" w:hAnsi="Arial" w:cs="Arial"/>
                <w:spacing w:val="1"/>
                <w:sz w:val="22"/>
                <w:szCs w:val="22"/>
              </w:rPr>
              <w:t xml:space="preserve"> </w:t>
            </w:r>
            <w:r w:rsidR="00B01C27">
              <w:rPr>
                <w:rFonts w:ascii="Arial" w:hAnsi="Arial" w:cs="Arial"/>
                <w:spacing w:val="-1"/>
                <w:sz w:val="22"/>
                <w:szCs w:val="22"/>
              </w:rPr>
              <w:t>Questionnaire</w:t>
            </w:r>
            <w:r w:rsidR="00B01C27">
              <w:rPr>
                <w:rFonts w:ascii="Arial" w:hAnsi="Arial" w:cs="Arial"/>
                <w:sz w:val="22"/>
                <w:szCs w:val="22"/>
              </w:rPr>
              <w:t xml:space="preserve"> and</w:t>
            </w:r>
            <w:r w:rsidR="00B977B2">
              <w:rPr>
                <w:rFonts w:ascii="Arial" w:hAnsi="Arial" w:cs="Arial"/>
                <w:sz w:val="22"/>
                <w:szCs w:val="22"/>
              </w:rPr>
              <w:t xml:space="preserve"> </w:t>
            </w:r>
            <w:r w:rsidR="00B977B2">
              <w:rPr>
                <w:rFonts w:ascii="Arial" w:hAnsi="Arial" w:cs="Arial"/>
                <w:spacing w:val="21"/>
                <w:sz w:val="22"/>
                <w:szCs w:val="22"/>
              </w:rPr>
              <w:t>Response</w:t>
            </w:r>
            <w:r w:rsidR="00B01C27">
              <w:rPr>
                <w:rFonts w:ascii="Arial" w:hAnsi="Arial" w:cs="Arial"/>
                <w:sz w:val="22"/>
                <w:szCs w:val="22"/>
              </w:rPr>
              <w:t xml:space="preserve"> </w:t>
            </w:r>
            <w:r w:rsidR="00B01C27">
              <w:rPr>
                <w:rFonts w:ascii="Arial" w:hAnsi="Arial" w:cs="Arial"/>
                <w:spacing w:val="-1"/>
                <w:sz w:val="22"/>
                <w:szCs w:val="22"/>
              </w:rPr>
              <w:t>Guidance;</w:t>
            </w:r>
          </w:p>
        </w:tc>
      </w:tr>
      <w:tr w:rsidR="00B01C27" w14:paraId="561A735F" w14:textId="77777777" w:rsidTr="00EB6AED">
        <w:trPr>
          <w:trHeight w:hRule="exact" w:val="891"/>
        </w:trPr>
        <w:tc>
          <w:tcPr>
            <w:tcW w:w="2730" w:type="dxa"/>
            <w:tcBorders>
              <w:top w:val="single" w:sz="4" w:space="0" w:color="000000"/>
              <w:left w:val="single" w:sz="4" w:space="0" w:color="000000"/>
              <w:bottom w:val="single" w:sz="4" w:space="0" w:color="000000"/>
              <w:right w:val="single" w:sz="4" w:space="0" w:color="000000"/>
            </w:tcBorders>
            <w:vAlign w:val="center"/>
          </w:tcPr>
          <w:p w14:paraId="0C5D732D" w14:textId="77777777" w:rsidR="00B01C27" w:rsidRDefault="00B01C27" w:rsidP="00EB6AED">
            <w:pPr>
              <w:pStyle w:val="TableParagraph"/>
              <w:kinsoku w:val="0"/>
              <w:overflowPunct w:val="0"/>
              <w:spacing w:before="184"/>
              <w:ind w:right="847"/>
            </w:pPr>
            <w:r>
              <w:rPr>
                <w:rFonts w:ascii="Arial" w:hAnsi="Arial" w:cs="Arial"/>
                <w:spacing w:val="-1"/>
                <w:sz w:val="22"/>
                <w:szCs w:val="22"/>
              </w:rPr>
              <w:t>Maximum</w:t>
            </w:r>
            <w:r>
              <w:rPr>
                <w:rFonts w:ascii="Arial" w:hAnsi="Arial" w:cs="Arial"/>
                <w:spacing w:val="1"/>
                <w:sz w:val="22"/>
                <w:szCs w:val="22"/>
              </w:rPr>
              <w:t xml:space="preserve"> </w:t>
            </w:r>
            <w:r>
              <w:rPr>
                <w:rFonts w:ascii="Arial" w:hAnsi="Arial" w:cs="Arial"/>
                <w:spacing w:val="-1"/>
                <w:sz w:val="22"/>
                <w:szCs w:val="22"/>
              </w:rPr>
              <w:t>Score</w:t>
            </w:r>
            <w:r>
              <w:rPr>
                <w:rFonts w:ascii="Arial" w:hAnsi="Arial" w:cs="Arial"/>
                <w:spacing w:val="24"/>
                <w:sz w:val="22"/>
                <w:szCs w:val="22"/>
              </w:rPr>
              <w:t xml:space="preserve"> </w:t>
            </w:r>
            <w:r>
              <w:rPr>
                <w:rFonts w:ascii="Arial" w:hAnsi="Arial" w:cs="Arial"/>
                <w:spacing w:val="-1"/>
                <w:sz w:val="22"/>
                <w:szCs w:val="22"/>
              </w:rPr>
              <w:t>Available</w:t>
            </w:r>
          </w:p>
        </w:tc>
        <w:tc>
          <w:tcPr>
            <w:tcW w:w="6015" w:type="dxa"/>
            <w:tcBorders>
              <w:top w:val="single" w:sz="4" w:space="0" w:color="000000"/>
              <w:left w:val="single" w:sz="4" w:space="0" w:color="000000"/>
              <w:bottom w:val="single" w:sz="4" w:space="0" w:color="000000"/>
              <w:right w:val="single" w:sz="4" w:space="0" w:color="000000"/>
            </w:tcBorders>
            <w:vAlign w:val="center"/>
          </w:tcPr>
          <w:p w14:paraId="781844F5" w14:textId="075A4A78" w:rsidR="00B01C27" w:rsidRDefault="00EB6AED" w:rsidP="00EB6AED">
            <w:pPr>
              <w:pStyle w:val="TableParagraph"/>
              <w:kinsoku w:val="0"/>
              <w:overflowPunct w:val="0"/>
              <w:spacing w:before="57"/>
              <w:ind w:right="343"/>
            </w:pPr>
            <w:r>
              <w:rPr>
                <w:rFonts w:ascii="Arial" w:hAnsi="Arial" w:cs="Arial"/>
                <w:spacing w:val="-1"/>
                <w:sz w:val="22"/>
                <w:szCs w:val="22"/>
              </w:rPr>
              <w:t>T</w:t>
            </w:r>
            <w:r w:rsidR="00B01C27">
              <w:rPr>
                <w:rFonts w:ascii="Arial" w:hAnsi="Arial" w:cs="Arial"/>
                <w:sz w:val="22"/>
                <w:szCs w:val="22"/>
              </w:rPr>
              <w:t>he</w:t>
            </w:r>
            <w:r w:rsidR="00B01C27">
              <w:rPr>
                <w:rFonts w:ascii="Arial" w:hAnsi="Arial" w:cs="Arial"/>
                <w:spacing w:val="-2"/>
                <w:sz w:val="22"/>
                <w:szCs w:val="22"/>
              </w:rPr>
              <w:t xml:space="preserve"> </w:t>
            </w:r>
            <w:r w:rsidR="00B01C27">
              <w:rPr>
                <w:rFonts w:ascii="Arial" w:hAnsi="Arial" w:cs="Arial"/>
                <w:spacing w:val="-1"/>
                <w:sz w:val="22"/>
                <w:szCs w:val="22"/>
              </w:rPr>
              <w:t xml:space="preserve">maximum potential </w:t>
            </w:r>
            <w:r w:rsidR="00B01C27">
              <w:rPr>
                <w:rFonts w:ascii="Arial" w:hAnsi="Arial" w:cs="Arial"/>
                <w:sz w:val="22"/>
                <w:szCs w:val="22"/>
              </w:rPr>
              <w:t xml:space="preserve">score </w:t>
            </w:r>
            <w:r w:rsidR="00B01C27">
              <w:rPr>
                <w:rFonts w:ascii="Arial" w:hAnsi="Arial" w:cs="Arial"/>
                <w:spacing w:val="-1"/>
                <w:sz w:val="22"/>
                <w:szCs w:val="22"/>
              </w:rPr>
              <w:t>(weighting)</w:t>
            </w:r>
            <w:r w:rsidR="00B01C27">
              <w:rPr>
                <w:rFonts w:ascii="Arial" w:hAnsi="Arial" w:cs="Arial"/>
                <w:sz w:val="22"/>
                <w:szCs w:val="22"/>
              </w:rPr>
              <w:t xml:space="preserve"> </w:t>
            </w:r>
            <w:r w:rsidR="00B01C27">
              <w:rPr>
                <w:rFonts w:ascii="Arial" w:hAnsi="Arial" w:cs="Arial"/>
                <w:spacing w:val="-1"/>
                <w:sz w:val="22"/>
                <w:szCs w:val="22"/>
              </w:rPr>
              <w:t>that</w:t>
            </w:r>
            <w:r w:rsidR="00B01C27">
              <w:rPr>
                <w:rFonts w:ascii="Arial" w:hAnsi="Arial" w:cs="Arial"/>
                <w:spacing w:val="2"/>
                <w:sz w:val="22"/>
                <w:szCs w:val="22"/>
              </w:rPr>
              <w:t xml:space="preserve"> </w:t>
            </w:r>
            <w:r w:rsidR="00B01C27">
              <w:rPr>
                <w:rFonts w:ascii="Arial" w:hAnsi="Arial" w:cs="Arial"/>
                <w:sz w:val="22"/>
                <w:szCs w:val="22"/>
              </w:rPr>
              <w:t>can</w:t>
            </w:r>
            <w:r w:rsidR="00B01C27">
              <w:rPr>
                <w:rFonts w:ascii="Arial" w:hAnsi="Arial" w:cs="Arial"/>
                <w:spacing w:val="27"/>
                <w:sz w:val="22"/>
                <w:szCs w:val="22"/>
              </w:rPr>
              <w:t xml:space="preserve"> </w:t>
            </w:r>
            <w:r w:rsidR="00B01C27">
              <w:rPr>
                <w:rFonts w:ascii="Arial" w:hAnsi="Arial" w:cs="Arial"/>
                <w:sz w:val="22"/>
                <w:szCs w:val="22"/>
              </w:rPr>
              <w:t xml:space="preserve">be </w:t>
            </w:r>
            <w:r w:rsidR="00B01C27">
              <w:rPr>
                <w:rFonts w:ascii="Arial" w:hAnsi="Arial" w:cs="Arial"/>
                <w:spacing w:val="-1"/>
                <w:sz w:val="22"/>
                <w:szCs w:val="22"/>
              </w:rPr>
              <w:t>awarded</w:t>
            </w:r>
            <w:r w:rsidR="00B01C27">
              <w:rPr>
                <w:rFonts w:ascii="Arial" w:hAnsi="Arial" w:cs="Arial"/>
                <w:spacing w:val="-2"/>
                <w:sz w:val="22"/>
                <w:szCs w:val="22"/>
              </w:rPr>
              <w:t xml:space="preserve"> </w:t>
            </w:r>
            <w:r w:rsidR="00B01C27">
              <w:rPr>
                <w:rFonts w:ascii="Arial" w:hAnsi="Arial" w:cs="Arial"/>
                <w:spacing w:val="1"/>
                <w:sz w:val="22"/>
                <w:szCs w:val="22"/>
              </w:rPr>
              <w:t>for</w:t>
            </w:r>
            <w:r w:rsidR="00B01C27">
              <w:rPr>
                <w:rFonts w:ascii="Arial" w:hAnsi="Arial" w:cs="Arial"/>
                <w:spacing w:val="-1"/>
                <w:sz w:val="22"/>
                <w:szCs w:val="22"/>
              </w:rPr>
              <w:t xml:space="preserve"> </w:t>
            </w:r>
            <w:r w:rsidR="00B01C27">
              <w:rPr>
                <w:rFonts w:ascii="Arial" w:hAnsi="Arial" w:cs="Arial"/>
                <w:sz w:val="22"/>
                <w:szCs w:val="22"/>
              </w:rPr>
              <w:t>a</w:t>
            </w:r>
            <w:r w:rsidR="00B01C27">
              <w:rPr>
                <w:rFonts w:ascii="Arial" w:hAnsi="Arial" w:cs="Arial"/>
                <w:spacing w:val="-2"/>
                <w:sz w:val="22"/>
                <w:szCs w:val="22"/>
              </w:rPr>
              <w:t xml:space="preserve"> </w:t>
            </w:r>
            <w:r w:rsidR="00B01C27">
              <w:rPr>
                <w:rFonts w:ascii="Arial" w:hAnsi="Arial" w:cs="Arial"/>
                <w:spacing w:val="-1"/>
                <w:sz w:val="22"/>
                <w:szCs w:val="22"/>
              </w:rPr>
              <w:t>response</w:t>
            </w:r>
            <w:r w:rsidR="00B01C27">
              <w:rPr>
                <w:rFonts w:ascii="Arial" w:hAnsi="Arial" w:cs="Arial"/>
                <w:sz w:val="22"/>
                <w:szCs w:val="22"/>
              </w:rPr>
              <w:t xml:space="preserve"> to</w:t>
            </w:r>
            <w:r w:rsidR="00B01C27">
              <w:rPr>
                <w:rFonts w:ascii="Arial" w:hAnsi="Arial" w:cs="Arial"/>
                <w:spacing w:val="-2"/>
                <w:sz w:val="22"/>
                <w:szCs w:val="22"/>
              </w:rPr>
              <w:t xml:space="preserve"> </w:t>
            </w:r>
            <w:r w:rsidR="00B01C27">
              <w:rPr>
                <w:rFonts w:ascii="Arial" w:hAnsi="Arial" w:cs="Arial"/>
                <w:sz w:val="22"/>
                <w:szCs w:val="22"/>
              </w:rPr>
              <w:t>a</w:t>
            </w:r>
            <w:r w:rsidR="00B01C27">
              <w:rPr>
                <w:rFonts w:ascii="Arial" w:hAnsi="Arial" w:cs="Arial"/>
                <w:spacing w:val="-2"/>
                <w:sz w:val="22"/>
                <w:szCs w:val="22"/>
              </w:rPr>
              <w:t xml:space="preserve"> </w:t>
            </w:r>
            <w:r w:rsidR="00B01C27">
              <w:rPr>
                <w:rFonts w:ascii="Arial" w:hAnsi="Arial" w:cs="Arial"/>
                <w:spacing w:val="-1"/>
                <w:sz w:val="22"/>
                <w:szCs w:val="22"/>
              </w:rPr>
              <w:t>question</w:t>
            </w:r>
            <w:r w:rsidR="00B01C27">
              <w:rPr>
                <w:rFonts w:ascii="Arial" w:hAnsi="Arial" w:cs="Arial"/>
                <w:sz w:val="22"/>
                <w:szCs w:val="22"/>
              </w:rPr>
              <w:t xml:space="preserve"> as </w:t>
            </w:r>
            <w:r w:rsidR="00B01C27">
              <w:rPr>
                <w:rFonts w:ascii="Arial" w:hAnsi="Arial" w:cs="Arial"/>
                <w:spacing w:val="-1"/>
                <w:sz w:val="22"/>
                <w:szCs w:val="22"/>
              </w:rPr>
              <w:t>set</w:t>
            </w:r>
            <w:r w:rsidR="00B01C27">
              <w:rPr>
                <w:rFonts w:ascii="Arial" w:hAnsi="Arial" w:cs="Arial"/>
                <w:spacing w:val="2"/>
                <w:sz w:val="22"/>
                <w:szCs w:val="22"/>
              </w:rPr>
              <w:t xml:space="preserve"> </w:t>
            </w:r>
            <w:r w:rsidR="00B01C27">
              <w:rPr>
                <w:rFonts w:ascii="Arial" w:hAnsi="Arial" w:cs="Arial"/>
                <w:spacing w:val="-1"/>
                <w:sz w:val="22"/>
                <w:szCs w:val="22"/>
              </w:rPr>
              <w:t>out</w:t>
            </w:r>
            <w:r w:rsidR="00B01C27">
              <w:rPr>
                <w:rFonts w:ascii="Arial" w:hAnsi="Arial" w:cs="Arial"/>
                <w:spacing w:val="1"/>
                <w:sz w:val="22"/>
                <w:szCs w:val="22"/>
              </w:rPr>
              <w:t xml:space="preserve"> </w:t>
            </w:r>
            <w:r w:rsidR="00B01C27">
              <w:rPr>
                <w:rFonts w:ascii="Arial" w:hAnsi="Arial" w:cs="Arial"/>
                <w:spacing w:val="-1"/>
                <w:sz w:val="22"/>
                <w:szCs w:val="22"/>
              </w:rPr>
              <w:t>in</w:t>
            </w:r>
            <w:r w:rsidR="00B01C27">
              <w:rPr>
                <w:rFonts w:ascii="Arial" w:hAnsi="Arial" w:cs="Arial"/>
                <w:spacing w:val="-2"/>
                <w:sz w:val="22"/>
                <w:szCs w:val="22"/>
              </w:rPr>
              <w:t xml:space="preserve"> </w:t>
            </w:r>
            <w:r w:rsidR="00B01C27">
              <w:rPr>
                <w:rFonts w:ascii="Arial" w:hAnsi="Arial" w:cs="Arial"/>
                <w:sz w:val="22"/>
                <w:szCs w:val="22"/>
              </w:rPr>
              <w:t>the</w:t>
            </w:r>
            <w:r w:rsidR="00B01C27">
              <w:rPr>
                <w:rFonts w:ascii="Arial" w:hAnsi="Arial" w:cs="Arial"/>
                <w:spacing w:val="21"/>
                <w:sz w:val="22"/>
                <w:szCs w:val="22"/>
              </w:rPr>
              <w:t xml:space="preserve"> </w:t>
            </w:r>
            <w:r w:rsidR="00B01C27">
              <w:rPr>
                <w:rFonts w:ascii="Arial" w:hAnsi="Arial" w:cs="Arial"/>
                <w:spacing w:val="-1"/>
                <w:sz w:val="22"/>
                <w:szCs w:val="22"/>
              </w:rPr>
              <w:t>table</w:t>
            </w:r>
            <w:r w:rsidR="00B01C27">
              <w:rPr>
                <w:rFonts w:ascii="Arial" w:hAnsi="Arial" w:cs="Arial"/>
                <w:sz w:val="22"/>
                <w:szCs w:val="22"/>
              </w:rPr>
              <w:t xml:space="preserve"> at </w:t>
            </w:r>
            <w:r w:rsidR="00B01C27">
              <w:rPr>
                <w:rFonts w:ascii="Arial" w:hAnsi="Arial" w:cs="Arial"/>
                <w:spacing w:val="-1"/>
                <w:sz w:val="22"/>
                <w:szCs w:val="22"/>
              </w:rPr>
              <w:t>paragraph</w:t>
            </w:r>
            <w:r w:rsidR="00B01C27">
              <w:rPr>
                <w:rFonts w:ascii="Arial" w:hAnsi="Arial" w:cs="Arial"/>
                <w:spacing w:val="1"/>
                <w:sz w:val="22"/>
                <w:szCs w:val="22"/>
              </w:rPr>
              <w:t xml:space="preserve"> </w:t>
            </w:r>
            <w:r w:rsidR="007944BD" w:rsidRPr="007944BD">
              <w:rPr>
                <w:rFonts w:ascii="Arial" w:hAnsi="Arial" w:cs="Arial"/>
                <w:spacing w:val="-2"/>
                <w:sz w:val="22"/>
                <w:szCs w:val="22"/>
              </w:rPr>
              <w:t>9.6.4.1</w:t>
            </w:r>
            <w:r w:rsidR="00B01C27">
              <w:rPr>
                <w:rFonts w:ascii="Arial" w:hAnsi="Arial" w:cs="Arial"/>
                <w:spacing w:val="-2"/>
                <w:sz w:val="22"/>
                <w:szCs w:val="22"/>
              </w:rPr>
              <w:t>;</w:t>
            </w:r>
          </w:p>
        </w:tc>
      </w:tr>
    </w:tbl>
    <w:p w14:paraId="4FC8F3D4" w14:textId="77777777" w:rsidR="00B01C27" w:rsidRPr="00820E4F" w:rsidRDefault="00B01C27" w:rsidP="00311547">
      <w:pPr>
        <w:pStyle w:val="BodyText"/>
        <w:widowControl w:val="0"/>
        <w:tabs>
          <w:tab w:val="clear" w:pos="8370"/>
          <w:tab w:val="left" w:pos="1446"/>
        </w:tabs>
        <w:kinsoku w:val="0"/>
        <w:overflowPunct w:val="0"/>
        <w:autoSpaceDE w:val="0"/>
        <w:autoSpaceDN w:val="0"/>
        <w:adjustRightInd w:val="0"/>
        <w:spacing w:before="59" w:line="240" w:lineRule="auto"/>
        <w:ind w:left="851" w:right="181" w:hanging="851"/>
        <w:jc w:val="both"/>
        <w:rPr>
          <w:rFonts w:eastAsia="Arial Unicode MS" w:cs="Arial"/>
          <w:szCs w:val="22"/>
        </w:rPr>
      </w:pPr>
    </w:p>
    <w:sectPr w:rsidR="00B01C27" w:rsidRPr="00820E4F" w:rsidSect="004926AE">
      <w:pgSz w:w="11910" w:h="16840"/>
      <w:pgMar w:top="1360" w:right="1300" w:bottom="1580" w:left="1300" w:header="0"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3C04C" w14:textId="77777777" w:rsidR="00EA11FB" w:rsidRDefault="00EA11FB" w:rsidP="00E73CCA">
      <w:r>
        <w:separator/>
      </w:r>
    </w:p>
    <w:p w14:paraId="46F4F309" w14:textId="77777777" w:rsidR="00EA11FB" w:rsidRDefault="00EA11FB"/>
    <w:p w14:paraId="3E1C686D" w14:textId="77777777" w:rsidR="00EA11FB" w:rsidRDefault="00EA11FB" w:rsidP="00160388"/>
  </w:endnote>
  <w:endnote w:type="continuationSeparator" w:id="0">
    <w:p w14:paraId="1E517AAA" w14:textId="77777777" w:rsidR="00EA11FB" w:rsidRDefault="00EA11FB" w:rsidP="00E73CCA">
      <w:r>
        <w:continuationSeparator/>
      </w:r>
    </w:p>
    <w:p w14:paraId="36DB8E4C" w14:textId="77777777" w:rsidR="00EA11FB" w:rsidRDefault="00EA11FB"/>
    <w:p w14:paraId="1FEEB87A" w14:textId="77777777" w:rsidR="00EA11FB" w:rsidRDefault="00EA11FB" w:rsidP="00160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D5ED" w14:textId="217D60B5" w:rsidR="009D2D22" w:rsidRDefault="009D2D22" w:rsidP="001B7122">
    <w:pPr>
      <w:pStyle w:val="Footer"/>
      <w:jc w:val="center"/>
    </w:pPr>
  </w:p>
  <w:p w14:paraId="5FEA491B" w14:textId="7482D406" w:rsidR="009D2D22" w:rsidRPr="004D7AB4" w:rsidRDefault="009D2D22" w:rsidP="00011B04">
    <w:pPr>
      <w:pStyle w:val="Footer"/>
      <w:rPr>
        <w:rFonts w:ascii="Arial" w:hAnsi="Arial" w:cs="Arial"/>
        <w:sz w:val="16"/>
        <w:szCs w:val="16"/>
      </w:rPr>
    </w:pPr>
    <w:r w:rsidRPr="004D7AB4">
      <w:rPr>
        <w:rFonts w:ascii="Arial" w:hAnsi="Arial" w:cs="Arial"/>
        <w:sz w:val="16"/>
        <w:szCs w:val="16"/>
      </w:rPr>
      <w:t>Carers Support Services – Lot 1 – Short Breaks</w:t>
    </w:r>
    <w:r w:rsidRPr="004D7AB4">
      <w:rPr>
        <w:rFonts w:ascii="Arial" w:hAnsi="Arial" w:cs="Arial"/>
        <w:sz w:val="16"/>
        <w:szCs w:val="16"/>
      </w:rPr>
      <w:tab/>
      <w:t xml:space="preserve">Page </w:t>
    </w:r>
    <w:r w:rsidRPr="004D7AB4">
      <w:rPr>
        <w:rFonts w:ascii="Arial" w:hAnsi="Arial" w:cs="Arial"/>
        <w:b/>
        <w:bCs/>
        <w:sz w:val="16"/>
        <w:szCs w:val="16"/>
      </w:rPr>
      <w:fldChar w:fldCharType="begin"/>
    </w:r>
    <w:r w:rsidRPr="004D7AB4">
      <w:rPr>
        <w:rFonts w:ascii="Arial" w:hAnsi="Arial" w:cs="Arial"/>
        <w:b/>
        <w:bCs/>
        <w:sz w:val="16"/>
        <w:szCs w:val="16"/>
      </w:rPr>
      <w:instrText xml:space="preserve"> PAGE  \* Arabic  \* MERGEFORMAT </w:instrText>
    </w:r>
    <w:r w:rsidRPr="004D7AB4">
      <w:rPr>
        <w:rFonts w:ascii="Arial" w:hAnsi="Arial" w:cs="Arial"/>
        <w:b/>
        <w:bCs/>
        <w:sz w:val="16"/>
        <w:szCs w:val="16"/>
      </w:rPr>
      <w:fldChar w:fldCharType="separate"/>
    </w:r>
    <w:r w:rsidR="00BD1E41">
      <w:rPr>
        <w:rFonts w:ascii="Arial" w:hAnsi="Arial" w:cs="Arial"/>
        <w:b/>
        <w:bCs/>
        <w:noProof/>
        <w:sz w:val="16"/>
        <w:szCs w:val="16"/>
      </w:rPr>
      <w:t>2</w:t>
    </w:r>
    <w:r w:rsidRPr="004D7AB4">
      <w:rPr>
        <w:rFonts w:ascii="Arial" w:hAnsi="Arial" w:cs="Arial"/>
        <w:b/>
        <w:bCs/>
        <w:sz w:val="16"/>
        <w:szCs w:val="16"/>
      </w:rPr>
      <w:fldChar w:fldCharType="end"/>
    </w:r>
    <w:r w:rsidRPr="004D7AB4">
      <w:rPr>
        <w:rFonts w:ascii="Arial" w:hAnsi="Arial" w:cs="Arial"/>
        <w:sz w:val="16"/>
        <w:szCs w:val="16"/>
      </w:rPr>
      <w:t xml:space="preserve"> of </w:t>
    </w:r>
    <w:r w:rsidRPr="004D7AB4">
      <w:rPr>
        <w:rFonts w:ascii="Arial" w:hAnsi="Arial" w:cs="Arial"/>
        <w:b/>
        <w:bCs/>
        <w:sz w:val="16"/>
        <w:szCs w:val="16"/>
      </w:rPr>
      <w:fldChar w:fldCharType="begin"/>
    </w:r>
    <w:r w:rsidRPr="004D7AB4">
      <w:rPr>
        <w:rFonts w:ascii="Arial" w:hAnsi="Arial" w:cs="Arial"/>
        <w:b/>
        <w:bCs/>
        <w:sz w:val="16"/>
        <w:szCs w:val="16"/>
      </w:rPr>
      <w:instrText xml:space="preserve"> NUMPAGES  \* Arabic  \* MERGEFORMAT </w:instrText>
    </w:r>
    <w:r w:rsidRPr="004D7AB4">
      <w:rPr>
        <w:rFonts w:ascii="Arial" w:hAnsi="Arial" w:cs="Arial"/>
        <w:b/>
        <w:bCs/>
        <w:sz w:val="16"/>
        <w:szCs w:val="16"/>
      </w:rPr>
      <w:fldChar w:fldCharType="separate"/>
    </w:r>
    <w:r w:rsidR="00BD1E41">
      <w:rPr>
        <w:rFonts w:ascii="Arial" w:hAnsi="Arial" w:cs="Arial"/>
        <w:b/>
        <w:bCs/>
        <w:noProof/>
        <w:sz w:val="16"/>
        <w:szCs w:val="16"/>
      </w:rPr>
      <w:t>21</w:t>
    </w:r>
    <w:r w:rsidRPr="004D7AB4">
      <w:rPr>
        <w:rFonts w:ascii="Arial" w:hAnsi="Arial" w:cs="Arial"/>
        <w:b/>
        <w:bCs/>
        <w:sz w:val="16"/>
        <w:szCs w:val="16"/>
      </w:rPr>
      <w:fldChar w:fldCharType="end"/>
    </w:r>
  </w:p>
  <w:p w14:paraId="3A0387CC" w14:textId="1E7E5224" w:rsidR="009D2D22" w:rsidRPr="004D7AB4" w:rsidRDefault="009D2D22" w:rsidP="00011B04">
    <w:pPr>
      <w:pStyle w:val="Footer"/>
      <w:jc w:val="both"/>
      <w:rPr>
        <w:rFonts w:ascii="Arial" w:hAnsi="Arial" w:cs="Arial"/>
        <w:sz w:val="16"/>
        <w:szCs w:val="16"/>
      </w:rPr>
    </w:pPr>
    <w:r w:rsidRPr="004D7AB4">
      <w:rPr>
        <w:rFonts w:ascii="Arial" w:hAnsi="Arial" w:cs="Arial"/>
        <w:sz w:val="16"/>
        <w:szCs w:val="16"/>
      </w:rPr>
      <w:t xml:space="preserve">Reference </w:t>
    </w:r>
    <w:r w:rsidRPr="004D7AB4">
      <w:rPr>
        <w:rFonts w:ascii="Arial" w:eastAsia="Calibri" w:hAnsi="Arial" w:cs="Arial"/>
        <w:b/>
        <w:sz w:val="16"/>
        <w:szCs w:val="16"/>
      </w:rPr>
      <w:t>DN309600</w:t>
    </w:r>
  </w:p>
  <w:p w14:paraId="30AED5B7" w14:textId="77777777" w:rsidR="009D2D22" w:rsidRDefault="009D2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4FC17" w14:textId="01D0AA8A" w:rsidR="000314C4" w:rsidRPr="004D7AB4" w:rsidRDefault="000314C4" w:rsidP="000314C4">
    <w:pPr>
      <w:pStyle w:val="Footer"/>
      <w:rPr>
        <w:rFonts w:ascii="Arial" w:hAnsi="Arial" w:cs="Arial"/>
        <w:sz w:val="16"/>
        <w:szCs w:val="16"/>
      </w:rPr>
    </w:pPr>
    <w:r w:rsidRPr="004D7AB4">
      <w:rPr>
        <w:rFonts w:ascii="Arial" w:hAnsi="Arial" w:cs="Arial"/>
        <w:sz w:val="16"/>
        <w:szCs w:val="16"/>
      </w:rPr>
      <w:t>Carers Support Services – Short Breaks</w:t>
    </w:r>
    <w:r w:rsidRPr="004D7AB4">
      <w:rPr>
        <w:rFonts w:ascii="Arial" w:hAnsi="Arial" w:cs="Arial"/>
        <w:sz w:val="16"/>
        <w:szCs w:val="16"/>
      </w:rPr>
      <w:tab/>
      <w:t xml:space="preserve">Page </w:t>
    </w:r>
    <w:r w:rsidRPr="004D7AB4">
      <w:rPr>
        <w:rFonts w:ascii="Arial" w:hAnsi="Arial" w:cs="Arial"/>
        <w:b/>
        <w:bCs/>
        <w:sz w:val="16"/>
        <w:szCs w:val="16"/>
      </w:rPr>
      <w:fldChar w:fldCharType="begin"/>
    </w:r>
    <w:r w:rsidRPr="004D7AB4">
      <w:rPr>
        <w:rFonts w:ascii="Arial" w:hAnsi="Arial" w:cs="Arial"/>
        <w:b/>
        <w:bCs/>
        <w:sz w:val="16"/>
        <w:szCs w:val="16"/>
      </w:rPr>
      <w:instrText xml:space="preserve"> PAGE  \* Arabic  \* MERGEFORMAT </w:instrText>
    </w:r>
    <w:r w:rsidRPr="004D7AB4">
      <w:rPr>
        <w:rFonts w:ascii="Arial" w:hAnsi="Arial" w:cs="Arial"/>
        <w:b/>
        <w:bCs/>
        <w:sz w:val="16"/>
        <w:szCs w:val="16"/>
      </w:rPr>
      <w:fldChar w:fldCharType="separate"/>
    </w:r>
    <w:r w:rsidR="00BD1E41">
      <w:rPr>
        <w:rFonts w:ascii="Arial" w:hAnsi="Arial" w:cs="Arial"/>
        <w:b/>
        <w:bCs/>
        <w:noProof/>
        <w:sz w:val="16"/>
        <w:szCs w:val="16"/>
      </w:rPr>
      <w:t>1</w:t>
    </w:r>
    <w:r w:rsidRPr="004D7AB4">
      <w:rPr>
        <w:rFonts w:ascii="Arial" w:hAnsi="Arial" w:cs="Arial"/>
        <w:b/>
        <w:bCs/>
        <w:sz w:val="16"/>
        <w:szCs w:val="16"/>
      </w:rPr>
      <w:fldChar w:fldCharType="end"/>
    </w:r>
    <w:r w:rsidRPr="004D7AB4">
      <w:rPr>
        <w:rFonts w:ascii="Arial" w:hAnsi="Arial" w:cs="Arial"/>
        <w:sz w:val="16"/>
        <w:szCs w:val="16"/>
      </w:rPr>
      <w:t xml:space="preserve"> of </w:t>
    </w:r>
    <w:r w:rsidRPr="004D7AB4">
      <w:rPr>
        <w:rFonts w:ascii="Arial" w:hAnsi="Arial" w:cs="Arial"/>
        <w:b/>
        <w:bCs/>
        <w:sz w:val="16"/>
        <w:szCs w:val="16"/>
      </w:rPr>
      <w:fldChar w:fldCharType="begin"/>
    </w:r>
    <w:r w:rsidRPr="004D7AB4">
      <w:rPr>
        <w:rFonts w:ascii="Arial" w:hAnsi="Arial" w:cs="Arial"/>
        <w:b/>
        <w:bCs/>
        <w:sz w:val="16"/>
        <w:szCs w:val="16"/>
      </w:rPr>
      <w:instrText xml:space="preserve"> NUMPAGES  \* Arabic  \* MERGEFORMAT </w:instrText>
    </w:r>
    <w:r w:rsidRPr="004D7AB4">
      <w:rPr>
        <w:rFonts w:ascii="Arial" w:hAnsi="Arial" w:cs="Arial"/>
        <w:b/>
        <w:bCs/>
        <w:sz w:val="16"/>
        <w:szCs w:val="16"/>
      </w:rPr>
      <w:fldChar w:fldCharType="separate"/>
    </w:r>
    <w:r w:rsidR="00BD1E41">
      <w:rPr>
        <w:rFonts w:ascii="Arial" w:hAnsi="Arial" w:cs="Arial"/>
        <w:b/>
        <w:bCs/>
        <w:noProof/>
        <w:sz w:val="16"/>
        <w:szCs w:val="16"/>
      </w:rPr>
      <w:t>21</w:t>
    </w:r>
    <w:r w:rsidRPr="004D7AB4">
      <w:rPr>
        <w:rFonts w:ascii="Arial" w:hAnsi="Arial" w:cs="Arial"/>
        <w:b/>
        <w:bCs/>
        <w:sz w:val="16"/>
        <w:szCs w:val="16"/>
      </w:rPr>
      <w:fldChar w:fldCharType="end"/>
    </w:r>
  </w:p>
  <w:p w14:paraId="3A27B3EE" w14:textId="77777777" w:rsidR="000314C4" w:rsidRPr="004D7AB4" w:rsidRDefault="000314C4" w:rsidP="000314C4">
    <w:pPr>
      <w:pStyle w:val="Footer"/>
      <w:jc w:val="both"/>
      <w:rPr>
        <w:rFonts w:ascii="Arial" w:hAnsi="Arial" w:cs="Arial"/>
        <w:sz w:val="16"/>
        <w:szCs w:val="16"/>
      </w:rPr>
    </w:pPr>
    <w:r w:rsidRPr="004D7AB4">
      <w:rPr>
        <w:rFonts w:ascii="Arial" w:hAnsi="Arial" w:cs="Arial"/>
        <w:sz w:val="16"/>
        <w:szCs w:val="16"/>
      </w:rPr>
      <w:t xml:space="preserve">Reference </w:t>
    </w:r>
    <w:r w:rsidRPr="004D7AB4">
      <w:rPr>
        <w:rFonts w:ascii="Arial" w:eastAsia="Calibri" w:hAnsi="Arial" w:cs="Arial"/>
        <w:b/>
        <w:sz w:val="16"/>
        <w:szCs w:val="16"/>
      </w:rPr>
      <w:t>DN309600</w:t>
    </w:r>
  </w:p>
  <w:p w14:paraId="14789FD1" w14:textId="77777777" w:rsidR="000314C4" w:rsidRDefault="000314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481325"/>
      <w:docPartObj>
        <w:docPartGallery w:val="Page Numbers (Bottom of Page)"/>
        <w:docPartUnique/>
      </w:docPartObj>
    </w:sdtPr>
    <w:sdtEndPr>
      <w:rPr>
        <w:rFonts w:ascii="Arial" w:hAnsi="Arial" w:cs="Arial"/>
        <w:noProof/>
        <w:sz w:val="18"/>
        <w:szCs w:val="18"/>
      </w:rPr>
    </w:sdtEndPr>
    <w:sdtContent>
      <w:p w14:paraId="6E644648" w14:textId="75DF9CD5" w:rsidR="00A91DEF" w:rsidRPr="004D7AB4" w:rsidRDefault="00A91DEF" w:rsidP="00A91DEF">
        <w:pPr>
          <w:pStyle w:val="Footer"/>
          <w:rPr>
            <w:rFonts w:ascii="Arial" w:hAnsi="Arial" w:cs="Arial"/>
            <w:sz w:val="16"/>
            <w:szCs w:val="16"/>
          </w:rPr>
        </w:pPr>
        <w:r w:rsidRPr="004D7AB4">
          <w:rPr>
            <w:rFonts w:ascii="Arial" w:hAnsi="Arial" w:cs="Arial"/>
            <w:sz w:val="16"/>
            <w:szCs w:val="16"/>
          </w:rPr>
          <w:t>Carers Support Services – Short Breaks</w:t>
        </w:r>
        <w:r w:rsidRPr="004D7AB4">
          <w:rPr>
            <w:rFonts w:ascii="Arial" w:hAnsi="Arial" w:cs="Arial"/>
            <w:sz w:val="16"/>
            <w:szCs w:val="16"/>
          </w:rPr>
          <w:tab/>
          <w:t xml:space="preserve">Page </w:t>
        </w:r>
        <w:r w:rsidRPr="004D7AB4">
          <w:rPr>
            <w:rFonts w:ascii="Arial" w:hAnsi="Arial" w:cs="Arial"/>
            <w:b/>
            <w:bCs/>
            <w:sz w:val="16"/>
            <w:szCs w:val="16"/>
          </w:rPr>
          <w:fldChar w:fldCharType="begin"/>
        </w:r>
        <w:r w:rsidRPr="004D7AB4">
          <w:rPr>
            <w:rFonts w:ascii="Arial" w:hAnsi="Arial" w:cs="Arial"/>
            <w:b/>
            <w:bCs/>
            <w:sz w:val="16"/>
            <w:szCs w:val="16"/>
          </w:rPr>
          <w:instrText xml:space="preserve"> PAGE  \* Arabic  \* MERGEFORMAT </w:instrText>
        </w:r>
        <w:r w:rsidRPr="004D7AB4">
          <w:rPr>
            <w:rFonts w:ascii="Arial" w:hAnsi="Arial" w:cs="Arial"/>
            <w:b/>
            <w:bCs/>
            <w:sz w:val="16"/>
            <w:szCs w:val="16"/>
          </w:rPr>
          <w:fldChar w:fldCharType="separate"/>
        </w:r>
        <w:r w:rsidR="00BD1E41">
          <w:rPr>
            <w:rFonts w:ascii="Arial" w:hAnsi="Arial" w:cs="Arial"/>
            <w:b/>
            <w:bCs/>
            <w:noProof/>
            <w:sz w:val="16"/>
            <w:szCs w:val="16"/>
          </w:rPr>
          <w:t>21</w:t>
        </w:r>
        <w:r w:rsidRPr="004D7AB4">
          <w:rPr>
            <w:rFonts w:ascii="Arial" w:hAnsi="Arial" w:cs="Arial"/>
            <w:b/>
            <w:bCs/>
            <w:sz w:val="16"/>
            <w:szCs w:val="16"/>
          </w:rPr>
          <w:fldChar w:fldCharType="end"/>
        </w:r>
        <w:r w:rsidRPr="004D7AB4">
          <w:rPr>
            <w:rFonts w:ascii="Arial" w:hAnsi="Arial" w:cs="Arial"/>
            <w:sz w:val="16"/>
            <w:szCs w:val="16"/>
          </w:rPr>
          <w:t xml:space="preserve"> of </w:t>
        </w:r>
        <w:r w:rsidRPr="004D7AB4">
          <w:rPr>
            <w:rFonts w:ascii="Arial" w:hAnsi="Arial" w:cs="Arial"/>
            <w:b/>
            <w:bCs/>
            <w:sz w:val="16"/>
            <w:szCs w:val="16"/>
          </w:rPr>
          <w:fldChar w:fldCharType="begin"/>
        </w:r>
        <w:r w:rsidRPr="004D7AB4">
          <w:rPr>
            <w:rFonts w:ascii="Arial" w:hAnsi="Arial" w:cs="Arial"/>
            <w:b/>
            <w:bCs/>
            <w:sz w:val="16"/>
            <w:szCs w:val="16"/>
          </w:rPr>
          <w:instrText xml:space="preserve"> NUMPAGES  \* Arabic  \* MERGEFORMAT </w:instrText>
        </w:r>
        <w:r w:rsidRPr="004D7AB4">
          <w:rPr>
            <w:rFonts w:ascii="Arial" w:hAnsi="Arial" w:cs="Arial"/>
            <w:b/>
            <w:bCs/>
            <w:sz w:val="16"/>
            <w:szCs w:val="16"/>
          </w:rPr>
          <w:fldChar w:fldCharType="separate"/>
        </w:r>
        <w:r w:rsidR="00BD1E41">
          <w:rPr>
            <w:rFonts w:ascii="Arial" w:hAnsi="Arial" w:cs="Arial"/>
            <w:b/>
            <w:bCs/>
            <w:noProof/>
            <w:sz w:val="16"/>
            <w:szCs w:val="16"/>
          </w:rPr>
          <w:t>21</w:t>
        </w:r>
        <w:r w:rsidRPr="004D7AB4">
          <w:rPr>
            <w:rFonts w:ascii="Arial" w:hAnsi="Arial" w:cs="Arial"/>
            <w:b/>
            <w:bCs/>
            <w:sz w:val="16"/>
            <w:szCs w:val="16"/>
          </w:rPr>
          <w:fldChar w:fldCharType="end"/>
        </w:r>
      </w:p>
      <w:p w14:paraId="17E929AD" w14:textId="77777777" w:rsidR="00A91DEF" w:rsidRPr="004D7AB4" w:rsidRDefault="00A91DEF" w:rsidP="00A91DEF">
        <w:pPr>
          <w:pStyle w:val="Footer"/>
          <w:jc w:val="both"/>
          <w:rPr>
            <w:rFonts w:ascii="Arial" w:hAnsi="Arial" w:cs="Arial"/>
            <w:sz w:val="16"/>
            <w:szCs w:val="16"/>
          </w:rPr>
        </w:pPr>
        <w:r w:rsidRPr="004D7AB4">
          <w:rPr>
            <w:rFonts w:ascii="Arial" w:hAnsi="Arial" w:cs="Arial"/>
            <w:sz w:val="16"/>
            <w:szCs w:val="16"/>
          </w:rPr>
          <w:t xml:space="preserve">Reference </w:t>
        </w:r>
        <w:r w:rsidRPr="004D7AB4">
          <w:rPr>
            <w:rFonts w:ascii="Arial" w:eastAsia="Calibri" w:hAnsi="Arial" w:cs="Arial"/>
            <w:b/>
            <w:sz w:val="16"/>
            <w:szCs w:val="16"/>
          </w:rPr>
          <w:t>DN309600</w:t>
        </w:r>
      </w:p>
      <w:p w14:paraId="66F08C84" w14:textId="77777777" w:rsidR="00A91DEF" w:rsidRDefault="00A91DEF" w:rsidP="00A91DEF">
        <w:pPr>
          <w:pStyle w:val="Footer"/>
        </w:pPr>
      </w:p>
      <w:p w14:paraId="661CD103" w14:textId="0C6581E6" w:rsidR="009D2D22" w:rsidRPr="00A31953" w:rsidRDefault="00EA11FB" w:rsidP="00C07B3B">
        <w:pPr>
          <w:pStyle w:val="Footer"/>
          <w:tabs>
            <w:tab w:val="clear" w:pos="4513"/>
          </w:tabs>
          <w:jc w:val="center"/>
          <w:rPr>
            <w:rFonts w:ascii="Arial" w:hAnsi="Arial" w:cs="Arial"/>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1A891" w14:textId="77777777" w:rsidR="009D2D22" w:rsidRDefault="009D2D22">
    <w:pPr>
      <w:pStyle w:val="Footer"/>
      <w:rPr>
        <w:rFonts w:ascii="Arial" w:hAnsi="Arial" w:cs="Arial"/>
        <w:sz w:val="18"/>
        <w:szCs w:val="22"/>
      </w:rPr>
    </w:pPr>
    <w:r>
      <w:rPr>
        <w:rFonts w:ascii="Arial" w:hAnsi="Arial" w:cs="Arial"/>
        <w:sz w:val="18"/>
        <w:szCs w:val="22"/>
      </w:rPr>
      <w:t>Health &amp; Wellbeing Service</w:t>
    </w:r>
  </w:p>
  <w:p w14:paraId="170C99F8" w14:textId="77777777" w:rsidR="009D2D22" w:rsidRPr="00885C0D" w:rsidRDefault="009D2D22">
    <w:pPr>
      <w:pStyle w:val="Footer"/>
      <w:rPr>
        <w:rFonts w:ascii="Arial" w:hAnsi="Arial" w:cs="Arial"/>
        <w:sz w:val="18"/>
        <w:szCs w:val="22"/>
      </w:rPr>
    </w:pPr>
    <w:r>
      <w:rPr>
        <w:rFonts w:ascii="Arial" w:hAnsi="Arial" w:cs="Arial"/>
        <w:sz w:val="18"/>
        <w:szCs w:val="22"/>
      </w:rPr>
      <w:t>Contract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3FFEC" w14:textId="77777777" w:rsidR="00EA11FB" w:rsidRDefault="00EA11FB" w:rsidP="00E73CCA">
      <w:r>
        <w:separator/>
      </w:r>
    </w:p>
    <w:p w14:paraId="34FE0416" w14:textId="77777777" w:rsidR="00EA11FB" w:rsidRDefault="00EA11FB"/>
    <w:p w14:paraId="0FEF8381" w14:textId="77777777" w:rsidR="00EA11FB" w:rsidRDefault="00EA11FB" w:rsidP="00160388"/>
  </w:footnote>
  <w:footnote w:type="continuationSeparator" w:id="0">
    <w:p w14:paraId="4E7A52B2" w14:textId="77777777" w:rsidR="00EA11FB" w:rsidRDefault="00EA11FB" w:rsidP="00E73CCA">
      <w:r>
        <w:continuationSeparator/>
      </w:r>
    </w:p>
    <w:p w14:paraId="45C34869" w14:textId="77777777" w:rsidR="00EA11FB" w:rsidRDefault="00EA11FB"/>
    <w:p w14:paraId="6FBDC480" w14:textId="77777777" w:rsidR="00EA11FB" w:rsidRDefault="00EA11FB" w:rsidP="001603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431D" w14:textId="77777777" w:rsidR="009D2D22" w:rsidRDefault="009D2D22" w:rsidP="00A31953">
    <w:pPr>
      <w:pStyle w:val="Header"/>
      <w:jc w:val="right"/>
      <w:rPr>
        <w:rFonts w:ascii="Arial" w:hAnsi="Arial" w:cs="Arial"/>
        <w:sz w:val="22"/>
        <w:szCs w:val="22"/>
      </w:rPr>
    </w:pPr>
  </w:p>
  <w:p w14:paraId="64687178" w14:textId="77777777" w:rsidR="009D2D22" w:rsidRDefault="009D2D22" w:rsidP="00A31953">
    <w:pPr>
      <w:pStyle w:val="Header"/>
      <w:jc w:val="right"/>
      <w:rPr>
        <w:rFonts w:ascii="Arial" w:hAnsi="Arial" w:cs="Arial"/>
        <w:sz w:val="22"/>
        <w:szCs w:val="22"/>
      </w:rPr>
    </w:pPr>
  </w:p>
  <w:p w14:paraId="15D602CE" w14:textId="77777777" w:rsidR="009D2D22" w:rsidRDefault="009D2D22" w:rsidP="00A31953">
    <w:pPr>
      <w:pStyle w:val="Header"/>
      <w:jc w:val="right"/>
      <w:rPr>
        <w:rFonts w:ascii="Arial" w:hAnsi="Arial" w:cs="Arial"/>
        <w:sz w:val="22"/>
        <w:szCs w:val="22"/>
      </w:rPr>
    </w:pPr>
  </w:p>
  <w:p w14:paraId="2AB045F2" w14:textId="0ADDA5FD" w:rsidR="009D2D22" w:rsidRPr="00A31953" w:rsidRDefault="009D2D22" w:rsidP="00A31953">
    <w:pPr>
      <w:pStyle w:val="Header"/>
      <w:jc w:val="right"/>
      <w:rPr>
        <w:rFonts w:ascii="Arial" w:hAnsi="Arial" w:cs="Arial"/>
        <w:sz w:val="22"/>
        <w:szCs w:val="22"/>
      </w:rPr>
    </w:pPr>
    <w:r>
      <w:rPr>
        <w:rFonts w:ascii="Arial" w:hAnsi="Arial" w:cs="Arial"/>
        <w:sz w:val="22"/>
        <w:szCs w:val="22"/>
      </w:rPr>
      <w:t>Last updated: 01/08/2016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11F8B" w14:textId="77777777" w:rsidR="009D2D22" w:rsidRDefault="009D2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60" w:hanging="720"/>
      </w:pPr>
      <w:rPr>
        <w:rFonts w:ascii="Arial" w:hAnsi="Arial" w:cs="Arial"/>
        <w:b w:val="0"/>
        <w:bCs w:val="0"/>
        <w:spacing w:val="-1"/>
        <w:sz w:val="22"/>
        <w:szCs w:val="22"/>
      </w:rPr>
    </w:lvl>
    <w:lvl w:ilvl="1">
      <w:numFmt w:val="bullet"/>
      <w:lvlText w:val="•"/>
      <w:lvlJc w:val="left"/>
      <w:pPr>
        <w:ind w:left="1705" w:hanging="720"/>
      </w:pPr>
    </w:lvl>
    <w:lvl w:ilvl="2">
      <w:numFmt w:val="bullet"/>
      <w:lvlText w:val="•"/>
      <w:lvlJc w:val="left"/>
      <w:pPr>
        <w:ind w:left="2549" w:hanging="720"/>
      </w:pPr>
    </w:lvl>
    <w:lvl w:ilvl="3">
      <w:numFmt w:val="bullet"/>
      <w:lvlText w:val="•"/>
      <w:lvlJc w:val="left"/>
      <w:pPr>
        <w:ind w:left="3394" w:hanging="720"/>
      </w:pPr>
    </w:lvl>
    <w:lvl w:ilvl="4">
      <w:numFmt w:val="bullet"/>
      <w:lvlText w:val="•"/>
      <w:lvlJc w:val="left"/>
      <w:pPr>
        <w:ind w:left="4238" w:hanging="720"/>
      </w:pPr>
    </w:lvl>
    <w:lvl w:ilvl="5">
      <w:numFmt w:val="bullet"/>
      <w:lvlText w:val="•"/>
      <w:lvlJc w:val="left"/>
      <w:pPr>
        <w:ind w:left="5083" w:hanging="720"/>
      </w:pPr>
    </w:lvl>
    <w:lvl w:ilvl="6">
      <w:numFmt w:val="bullet"/>
      <w:lvlText w:val="•"/>
      <w:lvlJc w:val="left"/>
      <w:pPr>
        <w:ind w:left="5928" w:hanging="720"/>
      </w:pPr>
    </w:lvl>
    <w:lvl w:ilvl="7">
      <w:numFmt w:val="bullet"/>
      <w:lvlText w:val="•"/>
      <w:lvlJc w:val="left"/>
      <w:pPr>
        <w:ind w:left="6772" w:hanging="720"/>
      </w:pPr>
    </w:lvl>
    <w:lvl w:ilvl="8">
      <w:numFmt w:val="bullet"/>
      <w:lvlText w:val="•"/>
      <w:lvlJc w:val="left"/>
      <w:pPr>
        <w:ind w:left="7617" w:hanging="720"/>
      </w:pPr>
    </w:lvl>
  </w:abstractNum>
  <w:abstractNum w:abstractNumId="1" w15:restartNumberingAfterBreak="0">
    <w:nsid w:val="00000403"/>
    <w:multiLevelType w:val="multilevel"/>
    <w:tmpl w:val="CBA63E74"/>
    <w:lvl w:ilvl="0">
      <w:start w:val="4"/>
      <w:numFmt w:val="decimal"/>
      <w:lvlText w:val="%1."/>
      <w:lvlJc w:val="left"/>
      <w:pPr>
        <w:ind w:left="140" w:hanging="737"/>
      </w:pPr>
      <w:rPr>
        <w:rFonts w:ascii="Arial" w:hAnsi="Arial" w:cs="Arial" w:hint="default"/>
        <w:b/>
        <w:bCs/>
        <w:spacing w:val="-1"/>
        <w:sz w:val="22"/>
        <w:szCs w:val="22"/>
      </w:rPr>
    </w:lvl>
    <w:lvl w:ilvl="1">
      <w:start w:val="1"/>
      <w:numFmt w:val="decimal"/>
      <w:lvlText w:val="%1.%2"/>
      <w:lvlJc w:val="left"/>
      <w:pPr>
        <w:ind w:left="1304" w:hanging="737"/>
      </w:pPr>
      <w:rPr>
        <w:rFonts w:ascii="Arial" w:hAnsi="Arial" w:cs="Arial" w:hint="default"/>
        <w:b w:val="0"/>
        <w:bCs w:val="0"/>
        <w:sz w:val="22"/>
        <w:szCs w:val="22"/>
      </w:rPr>
    </w:lvl>
    <w:lvl w:ilvl="2">
      <w:start w:val="1"/>
      <w:numFmt w:val="decimal"/>
      <w:lvlText w:val="%3."/>
      <w:lvlJc w:val="left"/>
      <w:pPr>
        <w:ind w:left="1237" w:hanging="360"/>
      </w:pPr>
      <w:rPr>
        <w:rFonts w:hint="default"/>
      </w:rPr>
    </w:lvl>
    <w:lvl w:ilvl="3">
      <w:start w:val="1"/>
      <w:numFmt w:val="decimal"/>
      <w:lvlText w:val="%4"/>
      <w:lvlJc w:val="left"/>
      <w:pPr>
        <w:ind w:left="2575" w:hanging="737"/>
      </w:pPr>
      <w:rPr>
        <w:rFonts w:hint="default"/>
      </w:rPr>
    </w:lvl>
    <w:lvl w:ilvl="4">
      <w:numFmt w:val="bullet"/>
      <w:lvlText w:val="•"/>
      <w:lvlJc w:val="left"/>
      <w:pPr>
        <w:ind w:left="3537" w:hanging="737"/>
      </w:pPr>
      <w:rPr>
        <w:rFonts w:hint="default"/>
      </w:rPr>
    </w:lvl>
    <w:lvl w:ilvl="5">
      <w:numFmt w:val="bullet"/>
      <w:lvlText w:val="•"/>
      <w:lvlJc w:val="left"/>
      <w:pPr>
        <w:ind w:left="4498" w:hanging="737"/>
      </w:pPr>
      <w:rPr>
        <w:rFonts w:hint="default"/>
      </w:rPr>
    </w:lvl>
    <w:lvl w:ilvl="6">
      <w:numFmt w:val="bullet"/>
      <w:lvlText w:val="•"/>
      <w:lvlJc w:val="left"/>
      <w:pPr>
        <w:ind w:left="5460" w:hanging="737"/>
      </w:pPr>
      <w:rPr>
        <w:rFonts w:hint="default"/>
      </w:rPr>
    </w:lvl>
    <w:lvl w:ilvl="7">
      <w:numFmt w:val="bullet"/>
      <w:lvlText w:val="•"/>
      <w:lvlJc w:val="left"/>
      <w:pPr>
        <w:ind w:left="6421" w:hanging="737"/>
      </w:pPr>
      <w:rPr>
        <w:rFonts w:hint="default"/>
      </w:rPr>
    </w:lvl>
    <w:lvl w:ilvl="8">
      <w:numFmt w:val="bullet"/>
      <w:lvlText w:val="•"/>
      <w:lvlJc w:val="left"/>
      <w:pPr>
        <w:ind w:left="7383" w:hanging="737"/>
      </w:pPr>
      <w:rPr>
        <w:rFonts w:hint="default"/>
      </w:rPr>
    </w:lvl>
  </w:abstractNum>
  <w:abstractNum w:abstractNumId="2" w15:restartNumberingAfterBreak="0">
    <w:nsid w:val="00000404"/>
    <w:multiLevelType w:val="multilevel"/>
    <w:tmpl w:val="00000887"/>
    <w:lvl w:ilvl="0">
      <w:start w:val="1"/>
      <w:numFmt w:val="decimal"/>
      <w:lvlText w:val="%1"/>
      <w:lvlJc w:val="left"/>
      <w:pPr>
        <w:ind w:left="1446" w:hanging="737"/>
      </w:pPr>
    </w:lvl>
    <w:lvl w:ilvl="1">
      <w:start w:val="5"/>
      <w:numFmt w:val="decimal"/>
      <w:lvlText w:val="%1.%2"/>
      <w:lvlJc w:val="left"/>
      <w:pPr>
        <w:ind w:left="1446" w:hanging="737"/>
      </w:pPr>
      <w:rPr>
        <w:rFonts w:ascii="Arial" w:hAnsi="Arial" w:cs="Arial"/>
        <w:b w:val="0"/>
        <w:bCs w:val="0"/>
        <w:sz w:val="22"/>
        <w:szCs w:val="22"/>
      </w:rPr>
    </w:lvl>
    <w:lvl w:ilvl="2">
      <w:numFmt w:val="bullet"/>
      <w:lvlText w:val="•"/>
      <w:lvlJc w:val="left"/>
      <w:pPr>
        <w:ind w:left="3018" w:hanging="737"/>
      </w:pPr>
    </w:lvl>
    <w:lvl w:ilvl="3">
      <w:numFmt w:val="bullet"/>
      <w:lvlText w:val="•"/>
      <w:lvlJc w:val="left"/>
      <w:pPr>
        <w:ind w:left="3804" w:hanging="737"/>
      </w:pPr>
    </w:lvl>
    <w:lvl w:ilvl="4">
      <w:numFmt w:val="bullet"/>
      <w:lvlText w:val="•"/>
      <w:lvlJc w:val="left"/>
      <w:pPr>
        <w:ind w:left="4590" w:hanging="737"/>
      </w:pPr>
    </w:lvl>
    <w:lvl w:ilvl="5">
      <w:numFmt w:val="bullet"/>
      <w:lvlText w:val="•"/>
      <w:lvlJc w:val="left"/>
      <w:pPr>
        <w:ind w:left="5376" w:hanging="737"/>
      </w:pPr>
    </w:lvl>
    <w:lvl w:ilvl="6">
      <w:numFmt w:val="bullet"/>
      <w:lvlText w:val="•"/>
      <w:lvlJc w:val="left"/>
      <w:pPr>
        <w:ind w:left="6162" w:hanging="737"/>
      </w:pPr>
    </w:lvl>
    <w:lvl w:ilvl="7">
      <w:numFmt w:val="bullet"/>
      <w:lvlText w:val="•"/>
      <w:lvlJc w:val="left"/>
      <w:pPr>
        <w:ind w:left="6948" w:hanging="737"/>
      </w:pPr>
    </w:lvl>
    <w:lvl w:ilvl="8">
      <w:numFmt w:val="bullet"/>
      <w:lvlText w:val="•"/>
      <w:lvlJc w:val="left"/>
      <w:pPr>
        <w:ind w:left="7734" w:hanging="737"/>
      </w:pPr>
    </w:lvl>
  </w:abstractNum>
  <w:abstractNum w:abstractNumId="3" w15:restartNumberingAfterBreak="0">
    <w:nsid w:val="00000415"/>
    <w:multiLevelType w:val="multilevel"/>
    <w:tmpl w:val="00000898"/>
    <w:lvl w:ilvl="0">
      <w:start w:val="10"/>
      <w:numFmt w:val="decimal"/>
      <w:lvlText w:val="%1"/>
      <w:lvlJc w:val="left"/>
      <w:pPr>
        <w:ind w:left="2408" w:hanging="1407"/>
      </w:pPr>
      <w:rPr>
        <w:rFonts w:cs="Times New Roman"/>
      </w:rPr>
    </w:lvl>
    <w:lvl w:ilvl="1">
      <w:start w:val="7"/>
      <w:numFmt w:val="decimal"/>
      <w:lvlText w:val="%1.%2"/>
      <w:lvlJc w:val="left"/>
      <w:pPr>
        <w:ind w:left="2408" w:hanging="1407"/>
      </w:pPr>
      <w:rPr>
        <w:rFonts w:cs="Times New Roman"/>
      </w:rPr>
    </w:lvl>
    <w:lvl w:ilvl="2">
      <w:start w:val="3"/>
      <w:numFmt w:val="decimal"/>
      <w:lvlText w:val="%1.%2.%3"/>
      <w:lvlJc w:val="left"/>
      <w:pPr>
        <w:ind w:left="2408" w:hanging="1407"/>
      </w:pPr>
      <w:rPr>
        <w:rFonts w:cs="Times New Roman"/>
      </w:rPr>
    </w:lvl>
    <w:lvl w:ilvl="3">
      <w:start w:val="1"/>
      <w:numFmt w:val="decimal"/>
      <w:lvlText w:val="%1.%2.%3.%4"/>
      <w:lvlJc w:val="left"/>
      <w:pPr>
        <w:ind w:left="2258" w:hanging="1407"/>
      </w:pPr>
      <w:rPr>
        <w:rFonts w:ascii="Arial" w:hAnsi="Arial" w:cs="Arial"/>
        <w:b w:val="0"/>
        <w:bCs w:val="0"/>
        <w:sz w:val="22"/>
        <w:szCs w:val="22"/>
      </w:rPr>
    </w:lvl>
    <w:lvl w:ilvl="4">
      <w:start w:val="1"/>
      <w:numFmt w:val="lowerLetter"/>
      <w:lvlText w:val="%5)"/>
      <w:lvlJc w:val="left"/>
      <w:pPr>
        <w:ind w:left="3117" w:hanging="425"/>
      </w:pPr>
      <w:rPr>
        <w:rFonts w:ascii="Arial" w:hAnsi="Arial" w:cs="Arial"/>
        <w:b w:val="0"/>
        <w:bCs w:val="0"/>
        <w:spacing w:val="-1"/>
        <w:sz w:val="22"/>
        <w:szCs w:val="22"/>
      </w:rPr>
    </w:lvl>
    <w:lvl w:ilvl="5">
      <w:numFmt w:val="bullet"/>
      <w:lvlText w:val="•"/>
      <w:lvlJc w:val="left"/>
      <w:pPr>
        <w:ind w:left="5867" w:hanging="425"/>
      </w:pPr>
    </w:lvl>
    <w:lvl w:ilvl="6">
      <w:numFmt w:val="bullet"/>
      <w:lvlText w:val="•"/>
      <w:lvlJc w:val="left"/>
      <w:pPr>
        <w:ind w:left="6555" w:hanging="425"/>
      </w:pPr>
    </w:lvl>
    <w:lvl w:ilvl="7">
      <w:numFmt w:val="bullet"/>
      <w:lvlText w:val="•"/>
      <w:lvlJc w:val="left"/>
      <w:pPr>
        <w:ind w:left="7243" w:hanging="425"/>
      </w:pPr>
    </w:lvl>
    <w:lvl w:ilvl="8">
      <w:numFmt w:val="bullet"/>
      <w:lvlText w:val="•"/>
      <w:lvlJc w:val="left"/>
      <w:pPr>
        <w:ind w:left="7930" w:hanging="425"/>
      </w:pPr>
    </w:lvl>
  </w:abstractNum>
  <w:abstractNum w:abstractNumId="4" w15:restartNumberingAfterBreak="0">
    <w:nsid w:val="033D6AEA"/>
    <w:multiLevelType w:val="multilevel"/>
    <w:tmpl w:val="1018E356"/>
    <w:lvl w:ilvl="0">
      <w:start w:val="8"/>
      <w:numFmt w:val="decimal"/>
      <w:lvlText w:val="%1"/>
      <w:lvlJc w:val="left"/>
      <w:pPr>
        <w:ind w:left="480" w:hanging="480"/>
      </w:pPr>
      <w:rPr>
        <w:rFonts w:hint="default"/>
        <w:b/>
      </w:rPr>
    </w:lvl>
    <w:lvl w:ilvl="1">
      <w:start w:val="3"/>
      <w:numFmt w:val="decimal"/>
      <w:lvlText w:val="%1.%2"/>
      <w:lvlJc w:val="left"/>
      <w:pPr>
        <w:ind w:left="817" w:hanging="48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496" w:hanging="1800"/>
      </w:pPr>
      <w:rPr>
        <w:rFonts w:hint="default"/>
      </w:rPr>
    </w:lvl>
  </w:abstractNum>
  <w:abstractNum w:abstractNumId="5" w15:restartNumberingAfterBreak="0">
    <w:nsid w:val="05891626"/>
    <w:multiLevelType w:val="multilevel"/>
    <w:tmpl w:val="AA7E37BC"/>
    <w:lvl w:ilvl="0">
      <w:start w:val="9"/>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CCA25E8"/>
    <w:multiLevelType w:val="multilevel"/>
    <w:tmpl w:val="3C6C87F4"/>
    <w:lvl w:ilvl="0">
      <w:start w:val="1"/>
      <w:numFmt w:val="decimal"/>
      <w:lvlText w:val="%1."/>
      <w:lvlJc w:val="left"/>
      <w:pPr>
        <w:ind w:left="360" w:hanging="360"/>
      </w:pPr>
      <w:rPr>
        <w:rFonts w:cs="Times New Roman" w:hint="default"/>
      </w:rPr>
    </w:lvl>
    <w:lvl w:ilvl="1">
      <w:start w:val="1"/>
      <w:numFmt w:val="decimal"/>
      <w:pStyle w:val="number1"/>
      <w:lvlText w:val="%1.%2."/>
      <w:lvlJc w:val="left"/>
      <w:pPr>
        <w:ind w:left="823" w:hanging="397"/>
      </w:pPr>
      <w:rPr>
        <w:rFonts w:cs="Times New Roman" w:hint="default"/>
        <w:sz w:val="20"/>
        <w:szCs w:val="20"/>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lowerLetter"/>
      <w:lvlText w:val="%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07021B3"/>
    <w:multiLevelType w:val="multilevel"/>
    <w:tmpl w:val="53C083A8"/>
    <w:lvl w:ilvl="0">
      <w:start w:val="1"/>
      <w:numFmt w:val="decimal"/>
      <w:lvlText w:val="%1."/>
      <w:lvlJc w:val="left"/>
      <w:pPr>
        <w:ind w:left="140" w:hanging="737"/>
      </w:pPr>
      <w:rPr>
        <w:rFonts w:ascii="Arial" w:hAnsi="Arial" w:cs="Arial" w:hint="default"/>
        <w:b/>
        <w:bCs/>
        <w:spacing w:val="-1"/>
        <w:sz w:val="22"/>
        <w:szCs w:val="22"/>
      </w:rPr>
    </w:lvl>
    <w:lvl w:ilvl="1">
      <w:start w:val="1"/>
      <w:numFmt w:val="decimal"/>
      <w:lvlText w:val="%1.%2"/>
      <w:lvlJc w:val="left"/>
      <w:pPr>
        <w:ind w:left="1304" w:hanging="737"/>
      </w:pPr>
      <w:rPr>
        <w:rFonts w:ascii="Arial" w:hAnsi="Arial" w:cs="Arial" w:hint="default"/>
        <w:b w:val="0"/>
        <w:bCs w:val="0"/>
        <w:color w:val="auto"/>
        <w:sz w:val="22"/>
        <w:szCs w:val="22"/>
      </w:rPr>
    </w:lvl>
    <w:lvl w:ilvl="2">
      <w:start w:val="1"/>
      <w:numFmt w:val="decimal"/>
      <w:lvlText w:val="%1.%2.%3"/>
      <w:lvlJc w:val="left"/>
      <w:pPr>
        <w:ind w:left="1237" w:hanging="360"/>
      </w:pPr>
      <w:rPr>
        <w:rFonts w:hint="default"/>
        <w:color w:val="auto"/>
      </w:rPr>
    </w:lvl>
    <w:lvl w:ilvl="3">
      <w:start w:val="1"/>
      <w:numFmt w:val="decimal"/>
      <w:lvlText w:val="%1.%2.%3.%4"/>
      <w:lvlJc w:val="left"/>
      <w:pPr>
        <w:ind w:left="2575" w:hanging="737"/>
      </w:pPr>
      <w:rPr>
        <w:rFonts w:hint="default"/>
      </w:rPr>
    </w:lvl>
    <w:lvl w:ilvl="4">
      <w:numFmt w:val="bullet"/>
      <w:lvlText w:val="•"/>
      <w:lvlJc w:val="left"/>
      <w:pPr>
        <w:ind w:left="3537" w:hanging="737"/>
      </w:pPr>
      <w:rPr>
        <w:rFonts w:hint="default"/>
      </w:rPr>
    </w:lvl>
    <w:lvl w:ilvl="5">
      <w:numFmt w:val="bullet"/>
      <w:lvlText w:val="•"/>
      <w:lvlJc w:val="left"/>
      <w:pPr>
        <w:ind w:left="4498" w:hanging="737"/>
      </w:pPr>
      <w:rPr>
        <w:rFonts w:hint="default"/>
      </w:rPr>
    </w:lvl>
    <w:lvl w:ilvl="6">
      <w:numFmt w:val="bullet"/>
      <w:lvlText w:val="•"/>
      <w:lvlJc w:val="left"/>
      <w:pPr>
        <w:ind w:left="5460" w:hanging="737"/>
      </w:pPr>
      <w:rPr>
        <w:rFonts w:hint="default"/>
      </w:rPr>
    </w:lvl>
    <w:lvl w:ilvl="7">
      <w:numFmt w:val="bullet"/>
      <w:lvlText w:val="•"/>
      <w:lvlJc w:val="left"/>
      <w:pPr>
        <w:ind w:left="6421" w:hanging="737"/>
      </w:pPr>
      <w:rPr>
        <w:rFonts w:hint="default"/>
      </w:rPr>
    </w:lvl>
    <w:lvl w:ilvl="8">
      <w:numFmt w:val="bullet"/>
      <w:lvlText w:val="•"/>
      <w:lvlJc w:val="left"/>
      <w:pPr>
        <w:ind w:left="7383" w:hanging="737"/>
      </w:pPr>
      <w:rPr>
        <w:rFonts w:hint="default"/>
      </w:rPr>
    </w:lvl>
  </w:abstractNum>
  <w:abstractNum w:abstractNumId="8" w15:restartNumberingAfterBreak="0">
    <w:nsid w:val="24F33B2B"/>
    <w:multiLevelType w:val="hybridMultilevel"/>
    <w:tmpl w:val="0A5A7CD2"/>
    <w:lvl w:ilvl="0" w:tplc="C99285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5265C25"/>
    <w:multiLevelType w:val="multilevel"/>
    <w:tmpl w:val="91D875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204EE4"/>
    <w:multiLevelType w:val="multilevel"/>
    <w:tmpl w:val="E3B2C2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0B4A7A"/>
    <w:multiLevelType w:val="multilevel"/>
    <w:tmpl w:val="F1FCF2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E37344C"/>
    <w:multiLevelType w:val="multilevel"/>
    <w:tmpl w:val="FA5C4862"/>
    <w:lvl w:ilvl="0">
      <w:start w:val="9"/>
      <w:numFmt w:val="decimal"/>
      <w:lvlText w:val="%1"/>
      <w:lvlJc w:val="left"/>
      <w:pPr>
        <w:ind w:left="480" w:hanging="480"/>
      </w:pPr>
      <w:rPr>
        <w:rFonts w:hint="default"/>
      </w:rPr>
    </w:lvl>
    <w:lvl w:ilvl="1">
      <w:start w:val="6"/>
      <w:numFmt w:val="decimal"/>
      <w:lvlText w:val="%1.%2"/>
      <w:lvlJc w:val="left"/>
      <w:pPr>
        <w:ind w:left="836" w:hanging="48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3" w15:restartNumberingAfterBreak="0">
    <w:nsid w:val="31B23183"/>
    <w:multiLevelType w:val="multilevel"/>
    <w:tmpl w:val="589E06C4"/>
    <w:lvl w:ilvl="0">
      <w:start w:val="8"/>
      <w:numFmt w:val="decimal"/>
      <w:pStyle w:val="Heading1"/>
      <w:lvlText w:val="%1"/>
      <w:lvlJc w:val="left"/>
      <w:pPr>
        <w:ind w:left="360" w:hanging="360"/>
      </w:pPr>
      <w:rPr>
        <w:rFonts w:hint="default"/>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315E0D"/>
    <w:multiLevelType w:val="multilevel"/>
    <w:tmpl w:val="5F1C2D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DE6BC5"/>
    <w:multiLevelType w:val="multilevel"/>
    <w:tmpl w:val="4666097E"/>
    <w:lvl w:ilvl="0">
      <w:start w:val="5"/>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46" w:hanging="720"/>
      </w:pPr>
      <w:rPr>
        <w:rFonts w:hint="default"/>
      </w:rPr>
    </w:lvl>
    <w:lvl w:ilvl="3">
      <w:start w:val="1"/>
      <w:numFmt w:val="decimal"/>
      <w:lvlText w:val="%1.%2.%3.%4"/>
      <w:lvlJc w:val="left"/>
      <w:pPr>
        <w:ind w:left="2409" w:hanging="720"/>
      </w:pPr>
      <w:rPr>
        <w:rFonts w:hint="default"/>
      </w:rPr>
    </w:lvl>
    <w:lvl w:ilvl="4">
      <w:start w:val="1"/>
      <w:numFmt w:val="decimal"/>
      <w:lvlText w:val="%1.%2.%3.%4.%5"/>
      <w:lvlJc w:val="left"/>
      <w:pPr>
        <w:ind w:left="3332" w:hanging="1080"/>
      </w:pPr>
      <w:rPr>
        <w:rFonts w:hint="default"/>
      </w:rPr>
    </w:lvl>
    <w:lvl w:ilvl="5">
      <w:start w:val="1"/>
      <w:numFmt w:val="decimal"/>
      <w:lvlText w:val="%1.%2.%3.%4.%5.%6"/>
      <w:lvlJc w:val="left"/>
      <w:pPr>
        <w:ind w:left="3895" w:hanging="1080"/>
      </w:pPr>
      <w:rPr>
        <w:rFonts w:hint="default"/>
      </w:rPr>
    </w:lvl>
    <w:lvl w:ilvl="6">
      <w:start w:val="1"/>
      <w:numFmt w:val="decimal"/>
      <w:lvlText w:val="%1.%2.%3.%4.%5.%6.%7"/>
      <w:lvlJc w:val="left"/>
      <w:pPr>
        <w:ind w:left="4818" w:hanging="1440"/>
      </w:pPr>
      <w:rPr>
        <w:rFonts w:hint="default"/>
      </w:rPr>
    </w:lvl>
    <w:lvl w:ilvl="7">
      <w:start w:val="1"/>
      <w:numFmt w:val="decimal"/>
      <w:lvlText w:val="%1.%2.%3.%4.%5.%6.%7.%8"/>
      <w:lvlJc w:val="left"/>
      <w:pPr>
        <w:ind w:left="5381" w:hanging="1440"/>
      </w:pPr>
      <w:rPr>
        <w:rFonts w:hint="default"/>
      </w:rPr>
    </w:lvl>
    <w:lvl w:ilvl="8">
      <w:start w:val="1"/>
      <w:numFmt w:val="decimal"/>
      <w:lvlText w:val="%1.%2.%3.%4.%5.%6.%7.%8.%9"/>
      <w:lvlJc w:val="left"/>
      <w:pPr>
        <w:ind w:left="6304" w:hanging="1800"/>
      </w:pPr>
      <w:rPr>
        <w:rFonts w:hint="default"/>
      </w:rPr>
    </w:lvl>
  </w:abstractNum>
  <w:abstractNum w:abstractNumId="16" w15:restartNumberingAfterBreak="0">
    <w:nsid w:val="3AB44E43"/>
    <w:multiLevelType w:val="multilevel"/>
    <w:tmpl w:val="4B766A68"/>
    <w:lvl w:ilvl="0">
      <w:start w:val="5"/>
      <w:numFmt w:val="decimal"/>
      <w:lvlText w:val="%1."/>
      <w:lvlJc w:val="left"/>
      <w:pPr>
        <w:ind w:left="945" w:hanging="360"/>
      </w:pPr>
      <w:rPr>
        <w:rFonts w:hint="default"/>
        <w:b/>
      </w:rPr>
    </w:lvl>
    <w:lvl w:ilvl="1">
      <w:start w:val="1"/>
      <w:numFmt w:val="decimal"/>
      <w:isLgl/>
      <w:lvlText w:val="%1.%2"/>
      <w:lvlJc w:val="left"/>
      <w:pPr>
        <w:ind w:left="962" w:hanging="360"/>
      </w:pPr>
      <w:rPr>
        <w:rFonts w:hint="default"/>
      </w:rPr>
    </w:lvl>
    <w:lvl w:ilvl="2">
      <w:start w:val="1"/>
      <w:numFmt w:val="decimal"/>
      <w:isLgl/>
      <w:lvlText w:val="%1.%2.%3"/>
      <w:lvlJc w:val="left"/>
      <w:pPr>
        <w:ind w:left="1322" w:hanging="720"/>
      </w:pPr>
      <w:rPr>
        <w:rFonts w:hint="default"/>
      </w:rPr>
    </w:lvl>
    <w:lvl w:ilvl="3">
      <w:start w:val="1"/>
      <w:numFmt w:val="decimal"/>
      <w:isLgl/>
      <w:lvlText w:val="%1.%2.%3.%4"/>
      <w:lvlJc w:val="left"/>
      <w:pPr>
        <w:ind w:left="1322" w:hanging="720"/>
      </w:pPr>
      <w:rPr>
        <w:rFonts w:hint="default"/>
      </w:rPr>
    </w:lvl>
    <w:lvl w:ilvl="4">
      <w:start w:val="1"/>
      <w:numFmt w:val="decimal"/>
      <w:isLgl/>
      <w:lvlText w:val="%1.%2.%3.%4.%5"/>
      <w:lvlJc w:val="left"/>
      <w:pPr>
        <w:ind w:left="1682" w:hanging="1080"/>
      </w:pPr>
      <w:rPr>
        <w:rFonts w:hint="default"/>
      </w:rPr>
    </w:lvl>
    <w:lvl w:ilvl="5">
      <w:start w:val="1"/>
      <w:numFmt w:val="decimal"/>
      <w:isLgl/>
      <w:lvlText w:val="%1.%2.%3.%4.%5.%6"/>
      <w:lvlJc w:val="left"/>
      <w:pPr>
        <w:ind w:left="1682" w:hanging="1080"/>
      </w:pPr>
      <w:rPr>
        <w:rFonts w:hint="default"/>
      </w:rPr>
    </w:lvl>
    <w:lvl w:ilvl="6">
      <w:start w:val="1"/>
      <w:numFmt w:val="decimal"/>
      <w:isLgl/>
      <w:lvlText w:val="%1.%2.%3.%4.%5.%6.%7"/>
      <w:lvlJc w:val="left"/>
      <w:pPr>
        <w:ind w:left="2042" w:hanging="1440"/>
      </w:pPr>
      <w:rPr>
        <w:rFonts w:hint="default"/>
      </w:rPr>
    </w:lvl>
    <w:lvl w:ilvl="7">
      <w:start w:val="1"/>
      <w:numFmt w:val="decimal"/>
      <w:isLgl/>
      <w:lvlText w:val="%1.%2.%3.%4.%5.%6.%7.%8"/>
      <w:lvlJc w:val="left"/>
      <w:pPr>
        <w:ind w:left="2042" w:hanging="1440"/>
      </w:pPr>
      <w:rPr>
        <w:rFonts w:hint="default"/>
      </w:rPr>
    </w:lvl>
    <w:lvl w:ilvl="8">
      <w:start w:val="1"/>
      <w:numFmt w:val="decimal"/>
      <w:isLgl/>
      <w:lvlText w:val="%1.%2.%3.%4.%5.%6.%7.%8.%9"/>
      <w:lvlJc w:val="left"/>
      <w:pPr>
        <w:ind w:left="2402" w:hanging="1800"/>
      </w:pPr>
      <w:rPr>
        <w:rFonts w:hint="default"/>
      </w:rPr>
    </w:lvl>
  </w:abstractNum>
  <w:abstractNum w:abstractNumId="17" w15:restartNumberingAfterBreak="0">
    <w:nsid w:val="44F479AE"/>
    <w:multiLevelType w:val="multilevel"/>
    <w:tmpl w:val="53C083A8"/>
    <w:lvl w:ilvl="0">
      <w:start w:val="1"/>
      <w:numFmt w:val="decimal"/>
      <w:lvlText w:val="%1."/>
      <w:lvlJc w:val="left"/>
      <w:pPr>
        <w:ind w:left="140" w:hanging="737"/>
      </w:pPr>
      <w:rPr>
        <w:rFonts w:ascii="Arial" w:hAnsi="Arial" w:cs="Arial" w:hint="default"/>
        <w:b/>
        <w:bCs/>
        <w:spacing w:val="-1"/>
        <w:sz w:val="22"/>
        <w:szCs w:val="22"/>
      </w:rPr>
    </w:lvl>
    <w:lvl w:ilvl="1">
      <w:start w:val="1"/>
      <w:numFmt w:val="decimal"/>
      <w:lvlText w:val="%1.%2"/>
      <w:lvlJc w:val="left"/>
      <w:pPr>
        <w:ind w:left="1304" w:hanging="737"/>
      </w:pPr>
      <w:rPr>
        <w:rFonts w:ascii="Arial" w:hAnsi="Arial" w:cs="Arial" w:hint="default"/>
        <w:b w:val="0"/>
        <w:bCs w:val="0"/>
        <w:color w:val="auto"/>
        <w:sz w:val="22"/>
        <w:szCs w:val="22"/>
      </w:rPr>
    </w:lvl>
    <w:lvl w:ilvl="2">
      <w:start w:val="1"/>
      <w:numFmt w:val="decimal"/>
      <w:lvlText w:val="%1.%2.%3"/>
      <w:lvlJc w:val="left"/>
      <w:pPr>
        <w:ind w:left="1237" w:hanging="360"/>
      </w:pPr>
      <w:rPr>
        <w:rFonts w:hint="default"/>
        <w:color w:val="auto"/>
      </w:rPr>
    </w:lvl>
    <w:lvl w:ilvl="3">
      <w:start w:val="1"/>
      <w:numFmt w:val="decimal"/>
      <w:lvlText w:val="%1.%2.%3.%4"/>
      <w:lvlJc w:val="left"/>
      <w:pPr>
        <w:ind w:left="2575" w:hanging="737"/>
      </w:pPr>
      <w:rPr>
        <w:rFonts w:hint="default"/>
      </w:rPr>
    </w:lvl>
    <w:lvl w:ilvl="4">
      <w:numFmt w:val="bullet"/>
      <w:lvlText w:val="•"/>
      <w:lvlJc w:val="left"/>
      <w:pPr>
        <w:ind w:left="3537" w:hanging="737"/>
      </w:pPr>
      <w:rPr>
        <w:rFonts w:hint="default"/>
      </w:rPr>
    </w:lvl>
    <w:lvl w:ilvl="5">
      <w:numFmt w:val="bullet"/>
      <w:lvlText w:val="•"/>
      <w:lvlJc w:val="left"/>
      <w:pPr>
        <w:ind w:left="4498" w:hanging="737"/>
      </w:pPr>
      <w:rPr>
        <w:rFonts w:hint="default"/>
      </w:rPr>
    </w:lvl>
    <w:lvl w:ilvl="6">
      <w:numFmt w:val="bullet"/>
      <w:lvlText w:val="•"/>
      <w:lvlJc w:val="left"/>
      <w:pPr>
        <w:ind w:left="5460" w:hanging="737"/>
      </w:pPr>
      <w:rPr>
        <w:rFonts w:hint="default"/>
      </w:rPr>
    </w:lvl>
    <w:lvl w:ilvl="7">
      <w:numFmt w:val="bullet"/>
      <w:lvlText w:val="•"/>
      <w:lvlJc w:val="left"/>
      <w:pPr>
        <w:ind w:left="6421" w:hanging="737"/>
      </w:pPr>
      <w:rPr>
        <w:rFonts w:hint="default"/>
      </w:rPr>
    </w:lvl>
    <w:lvl w:ilvl="8">
      <w:numFmt w:val="bullet"/>
      <w:lvlText w:val="•"/>
      <w:lvlJc w:val="left"/>
      <w:pPr>
        <w:ind w:left="7383" w:hanging="737"/>
      </w:pPr>
      <w:rPr>
        <w:rFonts w:hint="default"/>
      </w:rPr>
    </w:lvl>
  </w:abstractNum>
  <w:abstractNum w:abstractNumId="18" w15:restartNumberingAfterBreak="0">
    <w:nsid w:val="45DC574C"/>
    <w:multiLevelType w:val="multilevel"/>
    <w:tmpl w:val="74381D46"/>
    <w:lvl w:ilvl="0">
      <w:start w:val="9"/>
      <w:numFmt w:val="decimal"/>
      <w:lvlText w:val="%1"/>
      <w:lvlJc w:val="left"/>
      <w:pPr>
        <w:ind w:left="600" w:hanging="600"/>
      </w:pPr>
      <w:rPr>
        <w:rFonts w:hint="default"/>
        <w:b/>
      </w:rPr>
    </w:lvl>
    <w:lvl w:ilvl="1">
      <w:start w:val="12"/>
      <w:numFmt w:val="decimal"/>
      <w:lvlText w:val="%1.%2"/>
      <w:lvlJc w:val="left"/>
      <w:pPr>
        <w:ind w:left="600"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912" w:hanging="720"/>
      </w:pPr>
      <w:rPr>
        <w:rFonts w:hint="default"/>
      </w:rPr>
    </w:lvl>
    <w:lvl w:ilvl="4">
      <w:start w:val="1"/>
      <w:numFmt w:val="decimal"/>
      <w:lvlText w:val="%1.%2.%3.%4.%5"/>
      <w:lvlJc w:val="left"/>
      <w:pPr>
        <w:ind w:left="1336" w:hanging="1080"/>
      </w:pPr>
      <w:rPr>
        <w:rFonts w:hint="default"/>
      </w:rPr>
    </w:lvl>
    <w:lvl w:ilvl="5">
      <w:start w:val="1"/>
      <w:numFmt w:val="decimal"/>
      <w:lvlText w:val="%1.%2.%3.%4.%5.%6"/>
      <w:lvlJc w:val="left"/>
      <w:pPr>
        <w:ind w:left="1400" w:hanging="1080"/>
      </w:pPr>
      <w:rPr>
        <w:rFonts w:hint="default"/>
      </w:rPr>
    </w:lvl>
    <w:lvl w:ilvl="6">
      <w:start w:val="1"/>
      <w:numFmt w:val="decimal"/>
      <w:lvlText w:val="%1.%2.%3.%4.%5.%6.%7"/>
      <w:lvlJc w:val="left"/>
      <w:pPr>
        <w:ind w:left="1824" w:hanging="1440"/>
      </w:pPr>
      <w:rPr>
        <w:rFonts w:hint="default"/>
      </w:rPr>
    </w:lvl>
    <w:lvl w:ilvl="7">
      <w:start w:val="1"/>
      <w:numFmt w:val="decimal"/>
      <w:lvlText w:val="%1.%2.%3.%4.%5.%6.%7.%8"/>
      <w:lvlJc w:val="left"/>
      <w:pPr>
        <w:ind w:left="1888" w:hanging="1440"/>
      </w:pPr>
      <w:rPr>
        <w:rFonts w:hint="default"/>
      </w:rPr>
    </w:lvl>
    <w:lvl w:ilvl="8">
      <w:start w:val="1"/>
      <w:numFmt w:val="decimal"/>
      <w:lvlText w:val="%1.%2.%3.%4.%5.%6.%7.%8.%9"/>
      <w:lvlJc w:val="left"/>
      <w:pPr>
        <w:ind w:left="2312" w:hanging="1800"/>
      </w:pPr>
      <w:rPr>
        <w:rFonts w:hint="default"/>
      </w:rPr>
    </w:lvl>
  </w:abstractNum>
  <w:abstractNum w:abstractNumId="19" w15:restartNumberingAfterBreak="0">
    <w:nsid w:val="47345818"/>
    <w:multiLevelType w:val="multilevel"/>
    <w:tmpl w:val="D8142F6A"/>
    <w:lvl w:ilvl="0">
      <w:start w:val="9"/>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8A376E"/>
    <w:multiLevelType w:val="multilevel"/>
    <w:tmpl w:val="53C083A8"/>
    <w:lvl w:ilvl="0">
      <w:start w:val="1"/>
      <w:numFmt w:val="decimal"/>
      <w:lvlText w:val="%1."/>
      <w:lvlJc w:val="left"/>
      <w:pPr>
        <w:ind w:left="140" w:hanging="737"/>
      </w:pPr>
      <w:rPr>
        <w:rFonts w:ascii="Arial" w:hAnsi="Arial" w:cs="Arial" w:hint="default"/>
        <w:b/>
        <w:bCs/>
        <w:spacing w:val="-1"/>
        <w:sz w:val="22"/>
        <w:szCs w:val="22"/>
      </w:rPr>
    </w:lvl>
    <w:lvl w:ilvl="1">
      <w:start w:val="1"/>
      <w:numFmt w:val="decimal"/>
      <w:lvlText w:val="%1.%2"/>
      <w:lvlJc w:val="left"/>
      <w:pPr>
        <w:ind w:left="1304" w:hanging="737"/>
      </w:pPr>
      <w:rPr>
        <w:rFonts w:ascii="Arial" w:hAnsi="Arial" w:cs="Arial" w:hint="default"/>
        <w:b w:val="0"/>
        <w:bCs w:val="0"/>
        <w:color w:val="auto"/>
        <w:sz w:val="22"/>
        <w:szCs w:val="22"/>
      </w:rPr>
    </w:lvl>
    <w:lvl w:ilvl="2">
      <w:start w:val="1"/>
      <w:numFmt w:val="decimal"/>
      <w:lvlText w:val="%1.%2.%3"/>
      <w:lvlJc w:val="left"/>
      <w:pPr>
        <w:ind w:left="1237" w:hanging="360"/>
      </w:pPr>
      <w:rPr>
        <w:rFonts w:hint="default"/>
        <w:color w:val="auto"/>
      </w:rPr>
    </w:lvl>
    <w:lvl w:ilvl="3">
      <w:start w:val="1"/>
      <w:numFmt w:val="decimal"/>
      <w:lvlText w:val="%1.%2.%3.%4"/>
      <w:lvlJc w:val="left"/>
      <w:pPr>
        <w:ind w:left="2575" w:hanging="737"/>
      </w:pPr>
      <w:rPr>
        <w:rFonts w:hint="default"/>
      </w:rPr>
    </w:lvl>
    <w:lvl w:ilvl="4">
      <w:numFmt w:val="bullet"/>
      <w:lvlText w:val="•"/>
      <w:lvlJc w:val="left"/>
      <w:pPr>
        <w:ind w:left="3537" w:hanging="737"/>
      </w:pPr>
      <w:rPr>
        <w:rFonts w:hint="default"/>
      </w:rPr>
    </w:lvl>
    <w:lvl w:ilvl="5">
      <w:numFmt w:val="bullet"/>
      <w:lvlText w:val="•"/>
      <w:lvlJc w:val="left"/>
      <w:pPr>
        <w:ind w:left="4498" w:hanging="737"/>
      </w:pPr>
      <w:rPr>
        <w:rFonts w:hint="default"/>
      </w:rPr>
    </w:lvl>
    <w:lvl w:ilvl="6">
      <w:numFmt w:val="bullet"/>
      <w:lvlText w:val="•"/>
      <w:lvlJc w:val="left"/>
      <w:pPr>
        <w:ind w:left="5460" w:hanging="737"/>
      </w:pPr>
      <w:rPr>
        <w:rFonts w:hint="default"/>
      </w:rPr>
    </w:lvl>
    <w:lvl w:ilvl="7">
      <w:numFmt w:val="bullet"/>
      <w:lvlText w:val="•"/>
      <w:lvlJc w:val="left"/>
      <w:pPr>
        <w:ind w:left="6421" w:hanging="737"/>
      </w:pPr>
      <w:rPr>
        <w:rFonts w:hint="default"/>
      </w:rPr>
    </w:lvl>
    <w:lvl w:ilvl="8">
      <w:numFmt w:val="bullet"/>
      <w:lvlText w:val="•"/>
      <w:lvlJc w:val="left"/>
      <w:pPr>
        <w:ind w:left="7383" w:hanging="737"/>
      </w:pPr>
      <w:rPr>
        <w:rFonts w:hint="default"/>
      </w:rPr>
    </w:lvl>
  </w:abstractNum>
  <w:abstractNum w:abstractNumId="21" w15:restartNumberingAfterBreak="0">
    <w:nsid w:val="531D440E"/>
    <w:multiLevelType w:val="multilevel"/>
    <w:tmpl w:val="91D875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7920C7"/>
    <w:multiLevelType w:val="multilevel"/>
    <w:tmpl w:val="45B22A06"/>
    <w:lvl w:ilvl="0">
      <w:start w:val="10"/>
      <w:numFmt w:val="decimal"/>
      <w:lvlText w:val="%1"/>
      <w:lvlJc w:val="left"/>
      <w:pPr>
        <w:ind w:left="420" w:hanging="420"/>
      </w:pPr>
      <w:rPr>
        <w:rFonts w:hint="default"/>
        <w:b/>
      </w:rPr>
    </w:lvl>
    <w:lvl w:ilvl="1">
      <w:start w:val="1"/>
      <w:numFmt w:val="decimal"/>
      <w:lvlText w:val="%1.%2"/>
      <w:lvlJc w:val="left"/>
      <w:pPr>
        <w:ind w:left="-6" w:hanging="420"/>
      </w:pPr>
      <w:rPr>
        <w:rFonts w:hint="default"/>
        <w:b w:val="0"/>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3" w15:restartNumberingAfterBreak="0">
    <w:nsid w:val="5F3948AC"/>
    <w:multiLevelType w:val="multilevel"/>
    <w:tmpl w:val="F95A733A"/>
    <w:lvl w:ilvl="0">
      <w:start w:val="1"/>
      <w:numFmt w:val="decimal"/>
      <w:pStyle w:val="Heading2"/>
      <w:lvlText w:val="%1."/>
      <w:lvlJc w:val="left"/>
      <w:pPr>
        <w:ind w:left="502"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8446C"/>
    <w:multiLevelType w:val="multilevel"/>
    <w:tmpl w:val="42CE6076"/>
    <w:lvl w:ilvl="0">
      <w:start w:val="5"/>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63D93F9B"/>
    <w:multiLevelType w:val="multilevel"/>
    <w:tmpl w:val="42CE6076"/>
    <w:lvl w:ilvl="0">
      <w:start w:val="5"/>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5E1352F"/>
    <w:multiLevelType w:val="multilevel"/>
    <w:tmpl w:val="2C52CB5A"/>
    <w:lvl w:ilvl="0">
      <w:start w:val="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2B3974"/>
    <w:multiLevelType w:val="hybridMultilevel"/>
    <w:tmpl w:val="BE600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65CF7"/>
    <w:multiLevelType w:val="multilevel"/>
    <w:tmpl w:val="53C083A8"/>
    <w:lvl w:ilvl="0">
      <w:start w:val="1"/>
      <w:numFmt w:val="decimal"/>
      <w:lvlText w:val="%1."/>
      <w:lvlJc w:val="left"/>
      <w:pPr>
        <w:ind w:left="140" w:hanging="737"/>
      </w:pPr>
      <w:rPr>
        <w:rFonts w:ascii="Arial" w:hAnsi="Arial" w:cs="Arial" w:hint="default"/>
        <w:b/>
        <w:bCs/>
        <w:spacing w:val="-1"/>
        <w:sz w:val="22"/>
        <w:szCs w:val="22"/>
      </w:rPr>
    </w:lvl>
    <w:lvl w:ilvl="1">
      <w:start w:val="1"/>
      <w:numFmt w:val="decimal"/>
      <w:lvlText w:val="%1.%2"/>
      <w:lvlJc w:val="left"/>
      <w:pPr>
        <w:ind w:left="1304" w:hanging="737"/>
      </w:pPr>
      <w:rPr>
        <w:rFonts w:ascii="Arial" w:hAnsi="Arial" w:cs="Arial" w:hint="default"/>
        <w:b w:val="0"/>
        <w:bCs w:val="0"/>
        <w:color w:val="auto"/>
        <w:sz w:val="22"/>
        <w:szCs w:val="22"/>
      </w:rPr>
    </w:lvl>
    <w:lvl w:ilvl="2">
      <w:start w:val="1"/>
      <w:numFmt w:val="decimal"/>
      <w:lvlText w:val="%1.%2.%3"/>
      <w:lvlJc w:val="left"/>
      <w:pPr>
        <w:ind w:left="1237" w:hanging="360"/>
      </w:pPr>
      <w:rPr>
        <w:rFonts w:hint="default"/>
        <w:color w:val="auto"/>
      </w:rPr>
    </w:lvl>
    <w:lvl w:ilvl="3">
      <w:start w:val="1"/>
      <w:numFmt w:val="decimal"/>
      <w:lvlText w:val="%1.%2.%3.%4"/>
      <w:lvlJc w:val="left"/>
      <w:pPr>
        <w:ind w:left="2575" w:hanging="737"/>
      </w:pPr>
      <w:rPr>
        <w:rFonts w:hint="default"/>
      </w:rPr>
    </w:lvl>
    <w:lvl w:ilvl="4">
      <w:numFmt w:val="bullet"/>
      <w:lvlText w:val="•"/>
      <w:lvlJc w:val="left"/>
      <w:pPr>
        <w:ind w:left="3537" w:hanging="737"/>
      </w:pPr>
      <w:rPr>
        <w:rFonts w:hint="default"/>
      </w:rPr>
    </w:lvl>
    <w:lvl w:ilvl="5">
      <w:numFmt w:val="bullet"/>
      <w:lvlText w:val="•"/>
      <w:lvlJc w:val="left"/>
      <w:pPr>
        <w:ind w:left="4498" w:hanging="737"/>
      </w:pPr>
      <w:rPr>
        <w:rFonts w:hint="default"/>
      </w:rPr>
    </w:lvl>
    <w:lvl w:ilvl="6">
      <w:numFmt w:val="bullet"/>
      <w:lvlText w:val="•"/>
      <w:lvlJc w:val="left"/>
      <w:pPr>
        <w:ind w:left="5460" w:hanging="737"/>
      </w:pPr>
      <w:rPr>
        <w:rFonts w:hint="default"/>
      </w:rPr>
    </w:lvl>
    <w:lvl w:ilvl="7">
      <w:numFmt w:val="bullet"/>
      <w:lvlText w:val="•"/>
      <w:lvlJc w:val="left"/>
      <w:pPr>
        <w:ind w:left="6421" w:hanging="737"/>
      </w:pPr>
      <w:rPr>
        <w:rFonts w:hint="default"/>
      </w:rPr>
    </w:lvl>
    <w:lvl w:ilvl="8">
      <w:numFmt w:val="bullet"/>
      <w:lvlText w:val="•"/>
      <w:lvlJc w:val="left"/>
      <w:pPr>
        <w:ind w:left="7383" w:hanging="737"/>
      </w:pPr>
      <w:rPr>
        <w:rFonts w:hint="default"/>
      </w:rPr>
    </w:lvl>
  </w:abstractNum>
  <w:abstractNum w:abstractNumId="29" w15:restartNumberingAfterBreak="0">
    <w:nsid w:val="71715AB6"/>
    <w:multiLevelType w:val="multilevel"/>
    <w:tmpl w:val="53C083A8"/>
    <w:lvl w:ilvl="0">
      <w:start w:val="1"/>
      <w:numFmt w:val="decimal"/>
      <w:lvlText w:val="%1."/>
      <w:lvlJc w:val="left"/>
      <w:pPr>
        <w:ind w:left="140" w:hanging="737"/>
      </w:pPr>
      <w:rPr>
        <w:rFonts w:ascii="Arial" w:hAnsi="Arial" w:cs="Arial" w:hint="default"/>
        <w:b/>
        <w:bCs/>
        <w:spacing w:val="-1"/>
        <w:sz w:val="22"/>
        <w:szCs w:val="22"/>
      </w:rPr>
    </w:lvl>
    <w:lvl w:ilvl="1">
      <w:start w:val="1"/>
      <w:numFmt w:val="decimal"/>
      <w:lvlText w:val="%1.%2"/>
      <w:lvlJc w:val="left"/>
      <w:pPr>
        <w:ind w:left="1304" w:hanging="737"/>
      </w:pPr>
      <w:rPr>
        <w:rFonts w:ascii="Arial" w:hAnsi="Arial" w:cs="Arial" w:hint="default"/>
        <w:b w:val="0"/>
        <w:bCs w:val="0"/>
        <w:color w:val="auto"/>
        <w:sz w:val="22"/>
        <w:szCs w:val="22"/>
      </w:rPr>
    </w:lvl>
    <w:lvl w:ilvl="2">
      <w:start w:val="1"/>
      <w:numFmt w:val="decimal"/>
      <w:lvlText w:val="%1.%2.%3"/>
      <w:lvlJc w:val="left"/>
      <w:pPr>
        <w:ind w:left="1237" w:hanging="360"/>
      </w:pPr>
      <w:rPr>
        <w:rFonts w:hint="default"/>
        <w:color w:val="auto"/>
      </w:rPr>
    </w:lvl>
    <w:lvl w:ilvl="3">
      <w:start w:val="1"/>
      <w:numFmt w:val="decimal"/>
      <w:lvlText w:val="%1.%2.%3.%4"/>
      <w:lvlJc w:val="left"/>
      <w:pPr>
        <w:ind w:left="2575" w:hanging="737"/>
      </w:pPr>
      <w:rPr>
        <w:rFonts w:hint="default"/>
      </w:rPr>
    </w:lvl>
    <w:lvl w:ilvl="4">
      <w:numFmt w:val="bullet"/>
      <w:lvlText w:val="•"/>
      <w:lvlJc w:val="left"/>
      <w:pPr>
        <w:ind w:left="3537" w:hanging="737"/>
      </w:pPr>
      <w:rPr>
        <w:rFonts w:hint="default"/>
      </w:rPr>
    </w:lvl>
    <w:lvl w:ilvl="5">
      <w:numFmt w:val="bullet"/>
      <w:lvlText w:val="•"/>
      <w:lvlJc w:val="left"/>
      <w:pPr>
        <w:ind w:left="4498" w:hanging="737"/>
      </w:pPr>
      <w:rPr>
        <w:rFonts w:hint="default"/>
      </w:rPr>
    </w:lvl>
    <w:lvl w:ilvl="6">
      <w:numFmt w:val="bullet"/>
      <w:lvlText w:val="•"/>
      <w:lvlJc w:val="left"/>
      <w:pPr>
        <w:ind w:left="5460" w:hanging="737"/>
      </w:pPr>
      <w:rPr>
        <w:rFonts w:hint="default"/>
      </w:rPr>
    </w:lvl>
    <w:lvl w:ilvl="7">
      <w:numFmt w:val="bullet"/>
      <w:lvlText w:val="•"/>
      <w:lvlJc w:val="left"/>
      <w:pPr>
        <w:ind w:left="6421" w:hanging="737"/>
      </w:pPr>
      <w:rPr>
        <w:rFonts w:hint="default"/>
      </w:rPr>
    </w:lvl>
    <w:lvl w:ilvl="8">
      <w:numFmt w:val="bullet"/>
      <w:lvlText w:val="•"/>
      <w:lvlJc w:val="left"/>
      <w:pPr>
        <w:ind w:left="7383" w:hanging="737"/>
      </w:pPr>
      <w:rPr>
        <w:rFonts w:hint="default"/>
      </w:rPr>
    </w:lvl>
  </w:abstractNum>
  <w:abstractNum w:abstractNumId="30" w15:restartNumberingAfterBreak="0">
    <w:nsid w:val="75C00EB3"/>
    <w:multiLevelType w:val="multilevel"/>
    <w:tmpl w:val="115E9178"/>
    <w:lvl w:ilvl="0">
      <w:start w:val="3"/>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15:restartNumberingAfterBreak="0">
    <w:nsid w:val="7B176D87"/>
    <w:multiLevelType w:val="multilevel"/>
    <w:tmpl w:val="2CB80E3E"/>
    <w:lvl w:ilvl="0">
      <w:start w:val="4"/>
      <w:numFmt w:val="decimal"/>
      <w:lvlText w:val="%1"/>
      <w:lvlJc w:val="left"/>
      <w:pPr>
        <w:ind w:left="525" w:hanging="525"/>
      </w:pPr>
      <w:rPr>
        <w:rFonts w:hint="default"/>
      </w:rPr>
    </w:lvl>
    <w:lvl w:ilvl="1">
      <w:start w:val="4"/>
      <w:numFmt w:val="decimal"/>
      <w:lvlText w:val="%1.%2"/>
      <w:lvlJc w:val="left"/>
      <w:pPr>
        <w:ind w:left="1057" w:hanging="525"/>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056" w:hanging="1800"/>
      </w:pPr>
      <w:rPr>
        <w:rFonts w:hint="default"/>
      </w:rPr>
    </w:lvl>
  </w:abstractNum>
  <w:abstractNum w:abstractNumId="32" w15:restartNumberingAfterBreak="0">
    <w:nsid w:val="7C715F9A"/>
    <w:multiLevelType w:val="multilevel"/>
    <w:tmpl w:val="C19887FE"/>
    <w:lvl w:ilvl="0">
      <w:start w:val="4"/>
      <w:numFmt w:val="decimal"/>
      <w:lvlText w:val="%1"/>
      <w:lvlJc w:val="left"/>
      <w:pPr>
        <w:ind w:left="360" w:hanging="360"/>
      </w:pPr>
      <w:rPr>
        <w:rFonts w:hint="default"/>
      </w:rPr>
    </w:lvl>
    <w:lvl w:ilvl="1">
      <w:start w:val="8"/>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num w:numId="1">
    <w:abstractNumId w:val="6"/>
  </w:num>
  <w:num w:numId="2">
    <w:abstractNumId w:val="23"/>
  </w:num>
  <w:num w:numId="3">
    <w:abstractNumId w:val="1"/>
  </w:num>
  <w:num w:numId="4">
    <w:abstractNumId w:val="3"/>
  </w:num>
  <w:num w:numId="5">
    <w:abstractNumId w:val="0"/>
  </w:num>
  <w:num w:numId="6">
    <w:abstractNumId w:val="2"/>
  </w:num>
  <w:num w:numId="7">
    <w:abstractNumId w:val="16"/>
  </w:num>
  <w:num w:numId="8">
    <w:abstractNumId w:val="15"/>
  </w:num>
  <w:num w:numId="9">
    <w:abstractNumId w:val="24"/>
  </w:num>
  <w:num w:numId="10">
    <w:abstractNumId w:val="30"/>
  </w:num>
  <w:num w:numId="11">
    <w:abstractNumId w:val="31"/>
  </w:num>
  <w:num w:numId="12">
    <w:abstractNumId w:val="32"/>
  </w:num>
  <w:num w:numId="13">
    <w:abstractNumId w:val="13"/>
  </w:num>
  <w:num w:numId="14">
    <w:abstractNumId w:val="8"/>
  </w:num>
  <w:num w:numId="15">
    <w:abstractNumId w:val="4"/>
  </w:num>
  <w:num w:numId="16">
    <w:abstractNumId w:val="10"/>
  </w:num>
  <w:num w:numId="17">
    <w:abstractNumId w:val="19"/>
  </w:num>
  <w:num w:numId="18">
    <w:abstractNumId w:val="12"/>
  </w:num>
  <w:num w:numId="19">
    <w:abstractNumId w:val="5"/>
  </w:num>
  <w:num w:numId="20">
    <w:abstractNumId w:val="18"/>
  </w:num>
  <w:num w:numId="21">
    <w:abstractNumId w:val="22"/>
  </w:num>
  <w:num w:numId="22">
    <w:abstractNumId w:val="11"/>
  </w:num>
  <w:num w:numId="23">
    <w:abstractNumId w:val="26"/>
  </w:num>
  <w:num w:numId="24">
    <w:abstractNumId w:val="27"/>
  </w:num>
  <w:num w:numId="25">
    <w:abstractNumId w:val="28"/>
  </w:num>
  <w:num w:numId="26">
    <w:abstractNumId w:val="7"/>
  </w:num>
  <w:num w:numId="27">
    <w:abstractNumId w:val="25"/>
  </w:num>
  <w:num w:numId="28">
    <w:abstractNumId w:val="17"/>
  </w:num>
  <w:num w:numId="29">
    <w:abstractNumId w:val="20"/>
  </w:num>
  <w:num w:numId="30">
    <w:abstractNumId w:val="29"/>
  </w:num>
  <w:num w:numId="31">
    <w:abstractNumId w:val="14"/>
  </w:num>
  <w:num w:numId="32">
    <w:abstractNumId w:val="21"/>
  </w:num>
  <w:num w:numId="3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09"/>
    <w:rsid w:val="000004D1"/>
    <w:rsid w:val="00003B9B"/>
    <w:rsid w:val="00011B04"/>
    <w:rsid w:val="00015D0C"/>
    <w:rsid w:val="00017F11"/>
    <w:rsid w:val="000204CD"/>
    <w:rsid w:val="00021F25"/>
    <w:rsid w:val="000236BD"/>
    <w:rsid w:val="00023742"/>
    <w:rsid w:val="00025B9C"/>
    <w:rsid w:val="00026472"/>
    <w:rsid w:val="00026AD3"/>
    <w:rsid w:val="00027633"/>
    <w:rsid w:val="000314C4"/>
    <w:rsid w:val="00034C38"/>
    <w:rsid w:val="0003510B"/>
    <w:rsid w:val="00037999"/>
    <w:rsid w:val="000502CE"/>
    <w:rsid w:val="00052DEA"/>
    <w:rsid w:val="00053408"/>
    <w:rsid w:val="000546B6"/>
    <w:rsid w:val="000568DF"/>
    <w:rsid w:val="00060A70"/>
    <w:rsid w:val="00062132"/>
    <w:rsid w:val="00065E74"/>
    <w:rsid w:val="0007000F"/>
    <w:rsid w:val="00070257"/>
    <w:rsid w:val="00070BAE"/>
    <w:rsid w:val="00070E46"/>
    <w:rsid w:val="0007167F"/>
    <w:rsid w:val="00075BC0"/>
    <w:rsid w:val="00076C8A"/>
    <w:rsid w:val="00076CBB"/>
    <w:rsid w:val="00080316"/>
    <w:rsid w:val="00083A82"/>
    <w:rsid w:val="00086ECA"/>
    <w:rsid w:val="00086F29"/>
    <w:rsid w:val="00087B62"/>
    <w:rsid w:val="00090C18"/>
    <w:rsid w:val="00092D56"/>
    <w:rsid w:val="000947D3"/>
    <w:rsid w:val="000979A3"/>
    <w:rsid w:val="000A4810"/>
    <w:rsid w:val="000A6BB6"/>
    <w:rsid w:val="000B1ABC"/>
    <w:rsid w:val="000B3F44"/>
    <w:rsid w:val="000B5C74"/>
    <w:rsid w:val="000C03AD"/>
    <w:rsid w:val="000C1C80"/>
    <w:rsid w:val="000C56F0"/>
    <w:rsid w:val="000C7F0E"/>
    <w:rsid w:val="000D2190"/>
    <w:rsid w:val="000D451A"/>
    <w:rsid w:val="000D60AD"/>
    <w:rsid w:val="000E00B6"/>
    <w:rsid w:val="000E0E20"/>
    <w:rsid w:val="000E47CD"/>
    <w:rsid w:val="000E57D3"/>
    <w:rsid w:val="000E68B0"/>
    <w:rsid w:val="000E6CDE"/>
    <w:rsid w:val="000E7FFA"/>
    <w:rsid w:val="000F43EE"/>
    <w:rsid w:val="00100C93"/>
    <w:rsid w:val="001039B7"/>
    <w:rsid w:val="001044CB"/>
    <w:rsid w:val="00106BF0"/>
    <w:rsid w:val="00112C5A"/>
    <w:rsid w:val="0011384E"/>
    <w:rsid w:val="00115133"/>
    <w:rsid w:val="00116317"/>
    <w:rsid w:val="0012075B"/>
    <w:rsid w:val="00122DA1"/>
    <w:rsid w:val="001267FE"/>
    <w:rsid w:val="00126F71"/>
    <w:rsid w:val="00127FD0"/>
    <w:rsid w:val="00130697"/>
    <w:rsid w:val="001331B5"/>
    <w:rsid w:val="001342FE"/>
    <w:rsid w:val="0013483A"/>
    <w:rsid w:val="0013543A"/>
    <w:rsid w:val="001365FA"/>
    <w:rsid w:val="0013731B"/>
    <w:rsid w:val="001377AA"/>
    <w:rsid w:val="0014253D"/>
    <w:rsid w:val="00143A0A"/>
    <w:rsid w:val="00144233"/>
    <w:rsid w:val="00144A42"/>
    <w:rsid w:val="00144B41"/>
    <w:rsid w:val="00145A2E"/>
    <w:rsid w:val="00146C08"/>
    <w:rsid w:val="00147D0B"/>
    <w:rsid w:val="00150763"/>
    <w:rsid w:val="00153F1E"/>
    <w:rsid w:val="001552C1"/>
    <w:rsid w:val="00160388"/>
    <w:rsid w:val="0016107B"/>
    <w:rsid w:val="00163047"/>
    <w:rsid w:val="00164C88"/>
    <w:rsid w:val="00164DD2"/>
    <w:rsid w:val="00166C51"/>
    <w:rsid w:val="00171903"/>
    <w:rsid w:val="001740B4"/>
    <w:rsid w:val="00174831"/>
    <w:rsid w:val="0017716E"/>
    <w:rsid w:val="001771B4"/>
    <w:rsid w:val="00182DBE"/>
    <w:rsid w:val="0018356A"/>
    <w:rsid w:val="00185D01"/>
    <w:rsid w:val="00186931"/>
    <w:rsid w:val="00190205"/>
    <w:rsid w:val="00190A89"/>
    <w:rsid w:val="001927FA"/>
    <w:rsid w:val="00193163"/>
    <w:rsid w:val="001973B5"/>
    <w:rsid w:val="001A04E1"/>
    <w:rsid w:val="001A0EEB"/>
    <w:rsid w:val="001A2167"/>
    <w:rsid w:val="001A2B81"/>
    <w:rsid w:val="001A3A1B"/>
    <w:rsid w:val="001A49DB"/>
    <w:rsid w:val="001A6F4D"/>
    <w:rsid w:val="001A6F8E"/>
    <w:rsid w:val="001B0070"/>
    <w:rsid w:val="001B16B2"/>
    <w:rsid w:val="001B1943"/>
    <w:rsid w:val="001B2982"/>
    <w:rsid w:val="001B6F80"/>
    <w:rsid w:val="001B7122"/>
    <w:rsid w:val="001C028A"/>
    <w:rsid w:val="001C351F"/>
    <w:rsid w:val="001D02D7"/>
    <w:rsid w:val="001D083E"/>
    <w:rsid w:val="001D3221"/>
    <w:rsid w:val="001D342A"/>
    <w:rsid w:val="001D4534"/>
    <w:rsid w:val="001D5017"/>
    <w:rsid w:val="001D5542"/>
    <w:rsid w:val="001E38FD"/>
    <w:rsid w:val="001E5EF0"/>
    <w:rsid w:val="001E7C5F"/>
    <w:rsid w:val="001F331A"/>
    <w:rsid w:val="001F49CD"/>
    <w:rsid w:val="00200D53"/>
    <w:rsid w:val="00201ED3"/>
    <w:rsid w:val="0020473E"/>
    <w:rsid w:val="00204C6E"/>
    <w:rsid w:val="0020580C"/>
    <w:rsid w:val="002121E5"/>
    <w:rsid w:val="00213768"/>
    <w:rsid w:val="0021463F"/>
    <w:rsid w:val="002156FE"/>
    <w:rsid w:val="00222C26"/>
    <w:rsid w:val="00225B01"/>
    <w:rsid w:val="0022610E"/>
    <w:rsid w:val="00226B4E"/>
    <w:rsid w:val="00231778"/>
    <w:rsid w:val="0023425B"/>
    <w:rsid w:val="002475A0"/>
    <w:rsid w:val="00250490"/>
    <w:rsid w:val="0025102E"/>
    <w:rsid w:val="002542A9"/>
    <w:rsid w:val="00264771"/>
    <w:rsid w:val="002713BB"/>
    <w:rsid w:val="00271DFE"/>
    <w:rsid w:val="00275A50"/>
    <w:rsid w:val="00276D40"/>
    <w:rsid w:val="00282040"/>
    <w:rsid w:val="002822C7"/>
    <w:rsid w:val="00284BC9"/>
    <w:rsid w:val="002867B0"/>
    <w:rsid w:val="002905BF"/>
    <w:rsid w:val="0029089B"/>
    <w:rsid w:val="00293CD2"/>
    <w:rsid w:val="0029408F"/>
    <w:rsid w:val="00295F39"/>
    <w:rsid w:val="002A01AB"/>
    <w:rsid w:val="002A487E"/>
    <w:rsid w:val="002A55C3"/>
    <w:rsid w:val="002A63B2"/>
    <w:rsid w:val="002A76AB"/>
    <w:rsid w:val="002A796A"/>
    <w:rsid w:val="002B44D5"/>
    <w:rsid w:val="002B7A12"/>
    <w:rsid w:val="002C0B69"/>
    <w:rsid w:val="002C0FF1"/>
    <w:rsid w:val="002C30FC"/>
    <w:rsid w:val="002C6416"/>
    <w:rsid w:val="002C67A0"/>
    <w:rsid w:val="002D24D9"/>
    <w:rsid w:val="002D54C2"/>
    <w:rsid w:val="002D5D6E"/>
    <w:rsid w:val="002D7735"/>
    <w:rsid w:val="002E213F"/>
    <w:rsid w:val="002E2755"/>
    <w:rsid w:val="002E3C6B"/>
    <w:rsid w:val="002E3DDC"/>
    <w:rsid w:val="002E4322"/>
    <w:rsid w:val="002E4D74"/>
    <w:rsid w:val="002E74A6"/>
    <w:rsid w:val="002E7CB9"/>
    <w:rsid w:val="002E7CD8"/>
    <w:rsid w:val="002F0D84"/>
    <w:rsid w:val="002F21F9"/>
    <w:rsid w:val="002F2B6C"/>
    <w:rsid w:val="002F48DB"/>
    <w:rsid w:val="00300238"/>
    <w:rsid w:val="003013D9"/>
    <w:rsid w:val="0030404B"/>
    <w:rsid w:val="00304160"/>
    <w:rsid w:val="00306E1C"/>
    <w:rsid w:val="00307B0C"/>
    <w:rsid w:val="00307E60"/>
    <w:rsid w:val="00307FDA"/>
    <w:rsid w:val="00311547"/>
    <w:rsid w:val="003115A6"/>
    <w:rsid w:val="00311808"/>
    <w:rsid w:val="0031197C"/>
    <w:rsid w:val="003132BD"/>
    <w:rsid w:val="00314C2E"/>
    <w:rsid w:val="00316FC7"/>
    <w:rsid w:val="003200EC"/>
    <w:rsid w:val="00326459"/>
    <w:rsid w:val="003279D3"/>
    <w:rsid w:val="00331E26"/>
    <w:rsid w:val="00331E49"/>
    <w:rsid w:val="00332B9A"/>
    <w:rsid w:val="00333B23"/>
    <w:rsid w:val="00341CEF"/>
    <w:rsid w:val="00342FA6"/>
    <w:rsid w:val="00343236"/>
    <w:rsid w:val="00343275"/>
    <w:rsid w:val="00344459"/>
    <w:rsid w:val="00346A21"/>
    <w:rsid w:val="00350C75"/>
    <w:rsid w:val="0035238D"/>
    <w:rsid w:val="00353EE8"/>
    <w:rsid w:val="00357985"/>
    <w:rsid w:val="003600BE"/>
    <w:rsid w:val="003608E5"/>
    <w:rsid w:val="0036183E"/>
    <w:rsid w:val="00362901"/>
    <w:rsid w:val="00365EB5"/>
    <w:rsid w:val="00370767"/>
    <w:rsid w:val="00372C57"/>
    <w:rsid w:val="00373DC2"/>
    <w:rsid w:val="00374207"/>
    <w:rsid w:val="0037477E"/>
    <w:rsid w:val="003772C8"/>
    <w:rsid w:val="00377377"/>
    <w:rsid w:val="003804A8"/>
    <w:rsid w:val="003912BB"/>
    <w:rsid w:val="003925D1"/>
    <w:rsid w:val="00393AFD"/>
    <w:rsid w:val="00393B5D"/>
    <w:rsid w:val="0039505A"/>
    <w:rsid w:val="00397EB3"/>
    <w:rsid w:val="00397EB4"/>
    <w:rsid w:val="003A007F"/>
    <w:rsid w:val="003A04AD"/>
    <w:rsid w:val="003A3C3A"/>
    <w:rsid w:val="003A4043"/>
    <w:rsid w:val="003A4557"/>
    <w:rsid w:val="003A5487"/>
    <w:rsid w:val="003B2E05"/>
    <w:rsid w:val="003B467B"/>
    <w:rsid w:val="003B4932"/>
    <w:rsid w:val="003B558A"/>
    <w:rsid w:val="003B73E5"/>
    <w:rsid w:val="003C1F8A"/>
    <w:rsid w:val="003C329B"/>
    <w:rsid w:val="003C37CF"/>
    <w:rsid w:val="003C439D"/>
    <w:rsid w:val="003C442A"/>
    <w:rsid w:val="003C4B10"/>
    <w:rsid w:val="003C668C"/>
    <w:rsid w:val="003C7BC2"/>
    <w:rsid w:val="003D01F8"/>
    <w:rsid w:val="003D2C37"/>
    <w:rsid w:val="003E0203"/>
    <w:rsid w:val="003E087F"/>
    <w:rsid w:val="003E0A79"/>
    <w:rsid w:val="003E28D1"/>
    <w:rsid w:val="003E5F6D"/>
    <w:rsid w:val="003E7A84"/>
    <w:rsid w:val="003F0180"/>
    <w:rsid w:val="003F02CB"/>
    <w:rsid w:val="003F1315"/>
    <w:rsid w:val="003F267B"/>
    <w:rsid w:val="003F48BE"/>
    <w:rsid w:val="003F5842"/>
    <w:rsid w:val="003F589B"/>
    <w:rsid w:val="003F5A20"/>
    <w:rsid w:val="004002E4"/>
    <w:rsid w:val="00400902"/>
    <w:rsid w:val="00401597"/>
    <w:rsid w:val="0040332C"/>
    <w:rsid w:val="00403407"/>
    <w:rsid w:val="00403612"/>
    <w:rsid w:val="00404F32"/>
    <w:rsid w:val="00405F50"/>
    <w:rsid w:val="004127FB"/>
    <w:rsid w:val="004155BB"/>
    <w:rsid w:val="00415A57"/>
    <w:rsid w:val="0042100F"/>
    <w:rsid w:val="00422D42"/>
    <w:rsid w:val="00422F13"/>
    <w:rsid w:val="00424098"/>
    <w:rsid w:val="0042413C"/>
    <w:rsid w:val="004259E1"/>
    <w:rsid w:val="00426E66"/>
    <w:rsid w:val="004279D9"/>
    <w:rsid w:val="004304D9"/>
    <w:rsid w:val="0043284E"/>
    <w:rsid w:val="00436ED8"/>
    <w:rsid w:val="00437595"/>
    <w:rsid w:val="00437614"/>
    <w:rsid w:val="00441F69"/>
    <w:rsid w:val="004448A8"/>
    <w:rsid w:val="00445503"/>
    <w:rsid w:val="0045188F"/>
    <w:rsid w:val="00452ED0"/>
    <w:rsid w:val="0045349F"/>
    <w:rsid w:val="00454FBA"/>
    <w:rsid w:val="004560B5"/>
    <w:rsid w:val="00461792"/>
    <w:rsid w:val="00462617"/>
    <w:rsid w:val="00462678"/>
    <w:rsid w:val="004630A2"/>
    <w:rsid w:val="004640D7"/>
    <w:rsid w:val="00471A4A"/>
    <w:rsid w:val="004724E7"/>
    <w:rsid w:val="00474334"/>
    <w:rsid w:val="00474BD4"/>
    <w:rsid w:val="00477192"/>
    <w:rsid w:val="00481824"/>
    <w:rsid w:val="00481BA1"/>
    <w:rsid w:val="00486856"/>
    <w:rsid w:val="00486DEE"/>
    <w:rsid w:val="0048704E"/>
    <w:rsid w:val="004907DD"/>
    <w:rsid w:val="004926AE"/>
    <w:rsid w:val="0049374C"/>
    <w:rsid w:val="004944BE"/>
    <w:rsid w:val="00495DE2"/>
    <w:rsid w:val="004969AB"/>
    <w:rsid w:val="00496A14"/>
    <w:rsid w:val="00496B68"/>
    <w:rsid w:val="004A20EE"/>
    <w:rsid w:val="004A2339"/>
    <w:rsid w:val="004A3E95"/>
    <w:rsid w:val="004A5041"/>
    <w:rsid w:val="004A5661"/>
    <w:rsid w:val="004B043A"/>
    <w:rsid w:val="004B100A"/>
    <w:rsid w:val="004B73C7"/>
    <w:rsid w:val="004C01FE"/>
    <w:rsid w:val="004C1764"/>
    <w:rsid w:val="004D0513"/>
    <w:rsid w:val="004D0B21"/>
    <w:rsid w:val="004D327A"/>
    <w:rsid w:val="004D39B3"/>
    <w:rsid w:val="004D77DD"/>
    <w:rsid w:val="004D7AB4"/>
    <w:rsid w:val="004E115F"/>
    <w:rsid w:val="004E33B1"/>
    <w:rsid w:val="004E341B"/>
    <w:rsid w:val="004E3565"/>
    <w:rsid w:val="004E662C"/>
    <w:rsid w:val="004E7C7F"/>
    <w:rsid w:val="004E7D1D"/>
    <w:rsid w:val="004F0FA7"/>
    <w:rsid w:val="005020C4"/>
    <w:rsid w:val="005024F5"/>
    <w:rsid w:val="00503369"/>
    <w:rsid w:val="005046A0"/>
    <w:rsid w:val="00505A29"/>
    <w:rsid w:val="00505CD5"/>
    <w:rsid w:val="00505CEB"/>
    <w:rsid w:val="00506BD8"/>
    <w:rsid w:val="00507241"/>
    <w:rsid w:val="005101A3"/>
    <w:rsid w:val="0051030F"/>
    <w:rsid w:val="0051090B"/>
    <w:rsid w:val="0051349C"/>
    <w:rsid w:val="00514E7A"/>
    <w:rsid w:val="00514FF5"/>
    <w:rsid w:val="005205AF"/>
    <w:rsid w:val="0052210C"/>
    <w:rsid w:val="00526490"/>
    <w:rsid w:val="0053117D"/>
    <w:rsid w:val="005324B0"/>
    <w:rsid w:val="0053378E"/>
    <w:rsid w:val="0054525E"/>
    <w:rsid w:val="00545503"/>
    <w:rsid w:val="005520D9"/>
    <w:rsid w:val="00553B5E"/>
    <w:rsid w:val="00560A76"/>
    <w:rsid w:val="00564F22"/>
    <w:rsid w:val="0056585F"/>
    <w:rsid w:val="00565D64"/>
    <w:rsid w:val="00567698"/>
    <w:rsid w:val="00567A08"/>
    <w:rsid w:val="0057391A"/>
    <w:rsid w:val="00573CEC"/>
    <w:rsid w:val="0057414B"/>
    <w:rsid w:val="005800B9"/>
    <w:rsid w:val="005853B4"/>
    <w:rsid w:val="00586BB9"/>
    <w:rsid w:val="00587190"/>
    <w:rsid w:val="00587524"/>
    <w:rsid w:val="00593B8E"/>
    <w:rsid w:val="00594FB8"/>
    <w:rsid w:val="005951B8"/>
    <w:rsid w:val="00596B42"/>
    <w:rsid w:val="005979F9"/>
    <w:rsid w:val="005A69DE"/>
    <w:rsid w:val="005B0FA0"/>
    <w:rsid w:val="005B185C"/>
    <w:rsid w:val="005B2797"/>
    <w:rsid w:val="005B36CC"/>
    <w:rsid w:val="005B658A"/>
    <w:rsid w:val="005B7DCD"/>
    <w:rsid w:val="005B7DE7"/>
    <w:rsid w:val="005C038F"/>
    <w:rsid w:val="005C1862"/>
    <w:rsid w:val="005C1F90"/>
    <w:rsid w:val="005C21FD"/>
    <w:rsid w:val="005C2B81"/>
    <w:rsid w:val="005C42F5"/>
    <w:rsid w:val="005C4519"/>
    <w:rsid w:val="005C5499"/>
    <w:rsid w:val="005C72FB"/>
    <w:rsid w:val="005C7459"/>
    <w:rsid w:val="005C7B64"/>
    <w:rsid w:val="005D0437"/>
    <w:rsid w:val="005D0F45"/>
    <w:rsid w:val="005D0FBF"/>
    <w:rsid w:val="005D3492"/>
    <w:rsid w:val="005D3A28"/>
    <w:rsid w:val="005D3B4D"/>
    <w:rsid w:val="005D3FAC"/>
    <w:rsid w:val="005D4A95"/>
    <w:rsid w:val="005E26D6"/>
    <w:rsid w:val="005E6DF9"/>
    <w:rsid w:val="005E778E"/>
    <w:rsid w:val="005F1538"/>
    <w:rsid w:val="005F16FD"/>
    <w:rsid w:val="0060494C"/>
    <w:rsid w:val="006075EB"/>
    <w:rsid w:val="00611647"/>
    <w:rsid w:val="00614D50"/>
    <w:rsid w:val="00621AD2"/>
    <w:rsid w:val="00624AD0"/>
    <w:rsid w:val="00627E1F"/>
    <w:rsid w:val="0063006D"/>
    <w:rsid w:val="00631F5C"/>
    <w:rsid w:val="00633AA6"/>
    <w:rsid w:val="0063532A"/>
    <w:rsid w:val="006359EB"/>
    <w:rsid w:val="00635C42"/>
    <w:rsid w:val="00637749"/>
    <w:rsid w:val="00641FA7"/>
    <w:rsid w:val="00643207"/>
    <w:rsid w:val="00644D0B"/>
    <w:rsid w:val="0064632F"/>
    <w:rsid w:val="00653A77"/>
    <w:rsid w:val="006560C6"/>
    <w:rsid w:val="00657AC1"/>
    <w:rsid w:val="0066004C"/>
    <w:rsid w:val="0066096C"/>
    <w:rsid w:val="00661D42"/>
    <w:rsid w:val="006629D7"/>
    <w:rsid w:val="00666C78"/>
    <w:rsid w:val="0066730B"/>
    <w:rsid w:val="00672FF0"/>
    <w:rsid w:val="0067449C"/>
    <w:rsid w:val="0067467D"/>
    <w:rsid w:val="006754DB"/>
    <w:rsid w:val="0068017B"/>
    <w:rsid w:val="00682FA8"/>
    <w:rsid w:val="00685454"/>
    <w:rsid w:val="00690806"/>
    <w:rsid w:val="00697684"/>
    <w:rsid w:val="006A0D24"/>
    <w:rsid w:val="006A14FD"/>
    <w:rsid w:val="006A2141"/>
    <w:rsid w:val="006A3C34"/>
    <w:rsid w:val="006A6E17"/>
    <w:rsid w:val="006A7DF3"/>
    <w:rsid w:val="006B06DB"/>
    <w:rsid w:val="006B19A5"/>
    <w:rsid w:val="006B2092"/>
    <w:rsid w:val="006B28A1"/>
    <w:rsid w:val="006B2902"/>
    <w:rsid w:val="006B32F5"/>
    <w:rsid w:val="006B37CD"/>
    <w:rsid w:val="006B4B3B"/>
    <w:rsid w:val="006B4F15"/>
    <w:rsid w:val="006B7BC0"/>
    <w:rsid w:val="006C0898"/>
    <w:rsid w:val="006C19F2"/>
    <w:rsid w:val="006C2550"/>
    <w:rsid w:val="006C3B26"/>
    <w:rsid w:val="006C46EB"/>
    <w:rsid w:val="006C795D"/>
    <w:rsid w:val="006D1B6F"/>
    <w:rsid w:val="006D3018"/>
    <w:rsid w:val="006E1089"/>
    <w:rsid w:val="006E1D2A"/>
    <w:rsid w:val="006E2F3D"/>
    <w:rsid w:val="006E3202"/>
    <w:rsid w:val="006E4F93"/>
    <w:rsid w:val="006E6F84"/>
    <w:rsid w:val="006E78A3"/>
    <w:rsid w:val="006F00CE"/>
    <w:rsid w:val="006F43D3"/>
    <w:rsid w:val="006F4E7F"/>
    <w:rsid w:val="006F585E"/>
    <w:rsid w:val="006F73D3"/>
    <w:rsid w:val="0070484E"/>
    <w:rsid w:val="00705D99"/>
    <w:rsid w:val="00710093"/>
    <w:rsid w:val="00710BD9"/>
    <w:rsid w:val="007132A7"/>
    <w:rsid w:val="007151E7"/>
    <w:rsid w:val="0072161D"/>
    <w:rsid w:val="00721958"/>
    <w:rsid w:val="007321C7"/>
    <w:rsid w:val="00733AEE"/>
    <w:rsid w:val="00733EC2"/>
    <w:rsid w:val="007415D4"/>
    <w:rsid w:val="00744A04"/>
    <w:rsid w:val="007473B1"/>
    <w:rsid w:val="00747A0B"/>
    <w:rsid w:val="007515D1"/>
    <w:rsid w:val="007532BC"/>
    <w:rsid w:val="00771DCA"/>
    <w:rsid w:val="00772C13"/>
    <w:rsid w:val="007736E6"/>
    <w:rsid w:val="0077761C"/>
    <w:rsid w:val="00777627"/>
    <w:rsid w:val="00785D8F"/>
    <w:rsid w:val="0078732E"/>
    <w:rsid w:val="00792FBF"/>
    <w:rsid w:val="00793EFE"/>
    <w:rsid w:val="007944BD"/>
    <w:rsid w:val="00796A6D"/>
    <w:rsid w:val="00797276"/>
    <w:rsid w:val="007A0989"/>
    <w:rsid w:val="007A1386"/>
    <w:rsid w:val="007A1A1D"/>
    <w:rsid w:val="007A267F"/>
    <w:rsid w:val="007A413A"/>
    <w:rsid w:val="007A4EA4"/>
    <w:rsid w:val="007A6BEB"/>
    <w:rsid w:val="007B1409"/>
    <w:rsid w:val="007B1BBA"/>
    <w:rsid w:val="007B2CDF"/>
    <w:rsid w:val="007B5FE2"/>
    <w:rsid w:val="007B6979"/>
    <w:rsid w:val="007B7793"/>
    <w:rsid w:val="007B79EC"/>
    <w:rsid w:val="007C29C0"/>
    <w:rsid w:val="007C3F4E"/>
    <w:rsid w:val="007C5526"/>
    <w:rsid w:val="007D2D87"/>
    <w:rsid w:val="007D5A45"/>
    <w:rsid w:val="007E28DC"/>
    <w:rsid w:val="007E2B3F"/>
    <w:rsid w:val="007E3E53"/>
    <w:rsid w:val="007E559E"/>
    <w:rsid w:val="007E56BB"/>
    <w:rsid w:val="007E6A3A"/>
    <w:rsid w:val="007F0DB1"/>
    <w:rsid w:val="007F1884"/>
    <w:rsid w:val="007F1A10"/>
    <w:rsid w:val="007F4104"/>
    <w:rsid w:val="007F437E"/>
    <w:rsid w:val="00803942"/>
    <w:rsid w:val="008054F3"/>
    <w:rsid w:val="008055D8"/>
    <w:rsid w:val="00805C7D"/>
    <w:rsid w:val="008063EB"/>
    <w:rsid w:val="00806F5F"/>
    <w:rsid w:val="0081254D"/>
    <w:rsid w:val="00812BE9"/>
    <w:rsid w:val="00814C0C"/>
    <w:rsid w:val="008170D7"/>
    <w:rsid w:val="00820E4F"/>
    <w:rsid w:val="00822B6E"/>
    <w:rsid w:val="00823B37"/>
    <w:rsid w:val="008258AC"/>
    <w:rsid w:val="00825ED3"/>
    <w:rsid w:val="008279D7"/>
    <w:rsid w:val="00827B6F"/>
    <w:rsid w:val="00832700"/>
    <w:rsid w:val="008358CF"/>
    <w:rsid w:val="008521B3"/>
    <w:rsid w:val="0085252B"/>
    <w:rsid w:val="0085348E"/>
    <w:rsid w:val="00853B34"/>
    <w:rsid w:val="00853E58"/>
    <w:rsid w:val="00854830"/>
    <w:rsid w:val="00860C5D"/>
    <w:rsid w:val="00860EB2"/>
    <w:rsid w:val="008616F9"/>
    <w:rsid w:val="00862C87"/>
    <w:rsid w:val="00867BB8"/>
    <w:rsid w:val="0087246B"/>
    <w:rsid w:val="00873BE9"/>
    <w:rsid w:val="00877488"/>
    <w:rsid w:val="00880151"/>
    <w:rsid w:val="0088168D"/>
    <w:rsid w:val="00881E45"/>
    <w:rsid w:val="00882E50"/>
    <w:rsid w:val="00884135"/>
    <w:rsid w:val="00885C0D"/>
    <w:rsid w:val="0088749C"/>
    <w:rsid w:val="008A043B"/>
    <w:rsid w:val="008A1637"/>
    <w:rsid w:val="008A3907"/>
    <w:rsid w:val="008A4617"/>
    <w:rsid w:val="008A5AC8"/>
    <w:rsid w:val="008B01ED"/>
    <w:rsid w:val="008B23FE"/>
    <w:rsid w:val="008C4F4F"/>
    <w:rsid w:val="008C5CEE"/>
    <w:rsid w:val="008D0939"/>
    <w:rsid w:val="008D0E46"/>
    <w:rsid w:val="008D464F"/>
    <w:rsid w:val="008D470C"/>
    <w:rsid w:val="008E0883"/>
    <w:rsid w:val="008E23AC"/>
    <w:rsid w:val="008E42E0"/>
    <w:rsid w:val="008E4AEE"/>
    <w:rsid w:val="008E6D6C"/>
    <w:rsid w:val="008F1409"/>
    <w:rsid w:val="008F3AA7"/>
    <w:rsid w:val="008F5523"/>
    <w:rsid w:val="008F553D"/>
    <w:rsid w:val="008F7765"/>
    <w:rsid w:val="00900607"/>
    <w:rsid w:val="0090126A"/>
    <w:rsid w:val="009034A1"/>
    <w:rsid w:val="0090416B"/>
    <w:rsid w:val="00905D2C"/>
    <w:rsid w:val="00910D63"/>
    <w:rsid w:val="0091185A"/>
    <w:rsid w:val="00912D1B"/>
    <w:rsid w:val="0091369F"/>
    <w:rsid w:val="009174DA"/>
    <w:rsid w:val="00917C67"/>
    <w:rsid w:val="00920CB4"/>
    <w:rsid w:val="00922DFD"/>
    <w:rsid w:val="00925BDC"/>
    <w:rsid w:val="00926847"/>
    <w:rsid w:val="009323E8"/>
    <w:rsid w:val="00933645"/>
    <w:rsid w:val="00933D9A"/>
    <w:rsid w:val="00934111"/>
    <w:rsid w:val="009344F1"/>
    <w:rsid w:val="00936DCC"/>
    <w:rsid w:val="00943D61"/>
    <w:rsid w:val="0094751C"/>
    <w:rsid w:val="00951ABA"/>
    <w:rsid w:val="009531D6"/>
    <w:rsid w:val="00955704"/>
    <w:rsid w:val="00955C96"/>
    <w:rsid w:val="00957539"/>
    <w:rsid w:val="00960549"/>
    <w:rsid w:val="009646E1"/>
    <w:rsid w:val="0096781C"/>
    <w:rsid w:val="0097164A"/>
    <w:rsid w:val="009741D3"/>
    <w:rsid w:val="00974D23"/>
    <w:rsid w:val="009801B4"/>
    <w:rsid w:val="0098047E"/>
    <w:rsid w:val="0098281D"/>
    <w:rsid w:val="00983FA1"/>
    <w:rsid w:val="00985113"/>
    <w:rsid w:val="00996409"/>
    <w:rsid w:val="00996939"/>
    <w:rsid w:val="0099728E"/>
    <w:rsid w:val="009976D8"/>
    <w:rsid w:val="00997FA4"/>
    <w:rsid w:val="009A15B2"/>
    <w:rsid w:val="009A15D3"/>
    <w:rsid w:val="009A487E"/>
    <w:rsid w:val="009A648F"/>
    <w:rsid w:val="009B0362"/>
    <w:rsid w:val="009C1DE9"/>
    <w:rsid w:val="009C6348"/>
    <w:rsid w:val="009D2D22"/>
    <w:rsid w:val="009D439B"/>
    <w:rsid w:val="009D5E81"/>
    <w:rsid w:val="009D656B"/>
    <w:rsid w:val="009D6BFF"/>
    <w:rsid w:val="009E4CFA"/>
    <w:rsid w:val="009E7D51"/>
    <w:rsid w:val="009F112A"/>
    <w:rsid w:val="009F74CB"/>
    <w:rsid w:val="009F7677"/>
    <w:rsid w:val="009F7FA7"/>
    <w:rsid w:val="00A00285"/>
    <w:rsid w:val="00A00291"/>
    <w:rsid w:val="00A00D8F"/>
    <w:rsid w:val="00A01831"/>
    <w:rsid w:val="00A05665"/>
    <w:rsid w:val="00A056D6"/>
    <w:rsid w:val="00A058AE"/>
    <w:rsid w:val="00A058BE"/>
    <w:rsid w:val="00A06795"/>
    <w:rsid w:val="00A11037"/>
    <w:rsid w:val="00A15083"/>
    <w:rsid w:val="00A2495C"/>
    <w:rsid w:val="00A30385"/>
    <w:rsid w:val="00A31154"/>
    <w:rsid w:val="00A31597"/>
    <w:rsid w:val="00A31953"/>
    <w:rsid w:val="00A3250A"/>
    <w:rsid w:val="00A34049"/>
    <w:rsid w:val="00A35850"/>
    <w:rsid w:val="00A36AF1"/>
    <w:rsid w:val="00A37385"/>
    <w:rsid w:val="00A41905"/>
    <w:rsid w:val="00A42F09"/>
    <w:rsid w:val="00A459CC"/>
    <w:rsid w:val="00A558A4"/>
    <w:rsid w:val="00A55BF9"/>
    <w:rsid w:val="00A571ED"/>
    <w:rsid w:val="00A605BA"/>
    <w:rsid w:val="00A63595"/>
    <w:rsid w:val="00A72F0E"/>
    <w:rsid w:val="00A758F1"/>
    <w:rsid w:val="00A83896"/>
    <w:rsid w:val="00A90498"/>
    <w:rsid w:val="00A9191E"/>
    <w:rsid w:val="00A919E6"/>
    <w:rsid w:val="00A91DEF"/>
    <w:rsid w:val="00A9237B"/>
    <w:rsid w:val="00A9246B"/>
    <w:rsid w:val="00AA1627"/>
    <w:rsid w:val="00AA68BE"/>
    <w:rsid w:val="00AB0B33"/>
    <w:rsid w:val="00AB16D2"/>
    <w:rsid w:val="00AB2FA5"/>
    <w:rsid w:val="00AC12D6"/>
    <w:rsid w:val="00AC171A"/>
    <w:rsid w:val="00AC2663"/>
    <w:rsid w:val="00AC386F"/>
    <w:rsid w:val="00AC4DDE"/>
    <w:rsid w:val="00AD0883"/>
    <w:rsid w:val="00AD471A"/>
    <w:rsid w:val="00AD53A9"/>
    <w:rsid w:val="00AE3428"/>
    <w:rsid w:val="00AE6353"/>
    <w:rsid w:val="00AF0491"/>
    <w:rsid w:val="00AF13A5"/>
    <w:rsid w:val="00AF2FC5"/>
    <w:rsid w:val="00AF3F33"/>
    <w:rsid w:val="00AF474D"/>
    <w:rsid w:val="00AF4773"/>
    <w:rsid w:val="00AF56FB"/>
    <w:rsid w:val="00AF6194"/>
    <w:rsid w:val="00B0042C"/>
    <w:rsid w:val="00B006E3"/>
    <w:rsid w:val="00B01216"/>
    <w:rsid w:val="00B01C27"/>
    <w:rsid w:val="00B02950"/>
    <w:rsid w:val="00B02DDC"/>
    <w:rsid w:val="00B0349C"/>
    <w:rsid w:val="00B05C04"/>
    <w:rsid w:val="00B13A24"/>
    <w:rsid w:val="00B15873"/>
    <w:rsid w:val="00B2008F"/>
    <w:rsid w:val="00B20E19"/>
    <w:rsid w:val="00B2114A"/>
    <w:rsid w:val="00B25943"/>
    <w:rsid w:val="00B267CB"/>
    <w:rsid w:val="00B2702B"/>
    <w:rsid w:val="00B32DAF"/>
    <w:rsid w:val="00B352E0"/>
    <w:rsid w:val="00B36FF7"/>
    <w:rsid w:val="00B377BD"/>
    <w:rsid w:val="00B419A7"/>
    <w:rsid w:val="00B42142"/>
    <w:rsid w:val="00B44039"/>
    <w:rsid w:val="00B44AD2"/>
    <w:rsid w:val="00B53277"/>
    <w:rsid w:val="00B535D4"/>
    <w:rsid w:val="00B55F1D"/>
    <w:rsid w:val="00B56ADE"/>
    <w:rsid w:val="00B56B3B"/>
    <w:rsid w:val="00B57AF2"/>
    <w:rsid w:val="00B60A27"/>
    <w:rsid w:val="00B64C47"/>
    <w:rsid w:val="00B6557D"/>
    <w:rsid w:val="00B679D5"/>
    <w:rsid w:val="00B70634"/>
    <w:rsid w:val="00B71A94"/>
    <w:rsid w:val="00B72F4C"/>
    <w:rsid w:val="00B74C3E"/>
    <w:rsid w:val="00B757D2"/>
    <w:rsid w:val="00B758B0"/>
    <w:rsid w:val="00B75F52"/>
    <w:rsid w:val="00B7658D"/>
    <w:rsid w:val="00B775F3"/>
    <w:rsid w:val="00B8014E"/>
    <w:rsid w:val="00B81C90"/>
    <w:rsid w:val="00B8644C"/>
    <w:rsid w:val="00B87BB8"/>
    <w:rsid w:val="00B90850"/>
    <w:rsid w:val="00B95E4F"/>
    <w:rsid w:val="00B95F46"/>
    <w:rsid w:val="00B96831"/>
    <w:rsid w:val="00B96D6B"/>
    <w:rsid w:val="00B977B2"/>
    <w:rsid w:val="00BA04F0"/>
    <w:rsid w:val="00BA301A"/>
    <w:rsid w:val="00BA3440"/>
    <w:rsid w:val="00BA3D7A"/>
    <w:rsid w:val="00BA4C7C"/>
    <w:rsid w:val="00BA5EA7"/>
    <w:rsid w:val="00BB391C"/>
    <w:rsid w:val="00BB4C13"/>
    <w:rsid w:val="00BB5024"/>
    <w:rsid w:val="00BB6AEF"/>
    <w:rsid w:val="00BC062F"/>
    <w:rsid w:val="00BC10C6"/>
    <w:rsid w:val="00BC203A"/>
    <w:rsid w:val="00BC2C6A"/>
    <w:rsid w:val="00BC7832"/>
    <w:rsid w:val="00BD1E41"/>
    <w:rsid w:val="00BD2ECE"/>
    <w:rsid w:val="00BD3E4E"/>
    <w:rsid w:val="00BD6B5F"/>
    <w:rsid w:val="00BD6FED"/>
    <w:rsid w:val="00BD7DA0"/>
    <w:rsid w:val="00BD7E61"/>
    <w:rsid w:val="00BD7F59"/>
    <w:rsid w:val="00BE1867"/>
    <w:rsid w:val="00BE1894"/>
    <w:rsid w:val="00BE19FB"/>
    <w:rsid w:val="00BE2336"/>
    <w:rsid w:val="00BE23A6"/>
    <w:rsid w:val="00BE5FB1"/>
    <w:rsid w:val="00BE7092"/>
    <w:rsid w:val="00BE791F"/>
    <w:rsid w:val="00BE7C16"/>
    <w:rsid w:val="00BE7F81"/>
    <w:rsid w:val="00BF02C3"/>
    <w:rsid w:val="00BF03E2"/>
    <w:rsid w:val="00BF233B"/>
    <w:rsid w:val="00BF310E"/>
    <w:rsid w:val="00BF71AB"/>
    <w:rsid w:val="00BF7C5A"/>
    <w:rsid w:val="00C00C70"/>
    <w:rsid w:val="00C01BBD"/>
    <w:rsid w:val="00C02DF9"/>
    <w:rsid w:val="00C02FC7"/>
    <w:rsid w:val="00C0349B"/>
    <w:rsid w:val="00C03A18"/>
    <w:rsid w:val="00C043F9"/>
    <w:rsid w:val="00C05A7F"/>
    <w:rsid w:val="00C07B3B"/>
    <w:rsid w:val="00C10CC1"/>
    <w:rsid w:val="00C14663"/>
    <w:rsid w:val="00C15549"/>
    <w:rsid w:val="00C15753"/>
    <w:rsid w:val="00C15B25"/>
    <w:rsid w:val="00C17CDF"/>
    <w:rsid w:val="00C20BCD"/>
    <w:rsid w:val="00C23BAD"/>
    <w:rsid w:val="00C25E87"/>
    <w:rsid w:val="00C336E6"/>
    <w:rsid w:val="00C34C28"/>
    <w:rsid w:val="00C3529F"/>
    <w:rsid w:val="00C35613"/>
    <w:rsid w:val="00C367AC"/>
    <w:rsid w:val="00C3755C"/>
    <w:rsid w:val="00C40DD2"/>
    <w:rsid w:val="00C42494"/>
    <w:rsid w:val="00C42D0E"/>
    <w:rsid w:val="00C43977"/>
    <w:rsid w:val="00C451D1"/>
    <w:rsid w:val="00C4695B"/>
    <w:rsid w:val="00C5135E"/>
    <w:rsid w:val="00C5720B"/>
    <w:rsid w:val="00C601AC"/>
    <w:rsid w:val="00C64BFB"/>
    <w:rsid w:val="00C64EDF"/>
    <w:rsid w:val="00C716C0"/>
    <w:rsid w:val="00C71708"/>
    <w:rsid w:val="00C72D3C"/>
    <w:rsid w:val="00C72DDF"/>
    <w:rsid w:val="00C734A4"/>
    <w:rsid w:val="00C8114B"/>
    <w:rsid w:val="00C81D7C"/>
    <w:rsid w:val="00C82831"/>
    <w:rsid w:val="00C87FCA"/>
    <w:rsid w:val="00C901C5"/>
    <w:rsid w:val="00C91EA8"/>
    <w:rsid w:val="00C9271A"/>
    <w:rsid w:val="00C95D4A"/>
    <w:rsid w:val="00CA3F4E"/>
    <w:rsid w:val="00CA64B9"/>
    <w:rsid w:val="00CB12DE"/>
    <w:rsid w:val="00CB6C1C"/>
    <w:rsid w:val="00CC2CC4"/>
    <w:rsid w:val="00CC4AD2"/>
    <w:rsid w:val="00CD1C6F"/>
    <w:rsid w:val="00CD22E4"/>
    <w:rsid w:val="00CD2464"/>
    <w:rsid w:val="00CD4ABF"/>
    <w:rsid w:val="00CD580C"/>
    <w:rsid w:val="00CD6340"/>
    <w:rsid w:val="00CD70BF"/>
    <w:rsid w:val="00CD73E9"/>
    <w:rsid w:val="00CE110D"/>
    <w:rsid w:val="00CE34AC"/>
    <w:rsid w:val="00CE3A07"/>
    <w:rsid w:val="00CF1A54"/>
    <w:rsid w:val="00CF328C"/>
    <w:rsid w:val="00CF55B8"/>
    <w:rsid w:val="00CF6A38"/>
    <w:rsid w:val="00CF73E8"/>
    <w:rsid w:val="00CF76E3"/>
    <w:rsid w:val="00D017A6"/>
    <w:rsid w:val="00D06165"/>
    <w:rsid w:val="00D069D0"/>
    <w:rsid w:val="00D07C2C"/>
    <w:rsid w:val="00D10084"/>
    <w:rsid w:val="00D136FC"/>
    <w:rsid w:val="00D144FB"/>
    <w:rsid w:val="00D15E3C"/>
    <w:rsid w:val="00D16560"/>
    <w:rsid w:val="00D17D62"/>
    <w:rsid w:val="00D21090"/>
    <w:rsid w:val="00D2333D"/>
    <w:rsid w:val="00D247BB"/>
    <w:rsid w:val="00D31FF2"/>
    <w:rsid w:val="00D3581E"/>
    <w:rsid w:val="00D35991"/>
    <w:rsid w:val="00D36317"/>
    <w:rsid w:val="00D36CE0"/>
    <w:rsid w:val="00D43B97"/>
    <w:rsid w:val="00D4429E"/>
    <w:rsid w:val="00D45025"/>
    <w:rsid w:val="00D45CB1"/>
    <w:rsid w:val="00D55535"/>
    <w:rsid w:val="00D565D9"/>
    <w:rsid w:val="00D61099"/>
    <w:rsid w:val="00D642D5"/>
    <w:rsid w:val="00D64548"/>
    <w:rsid w:val="00D6596D"/>
    <w:rsid w:val="00D65D5B"/>
    <w:rsid w:val="00D6659B"/>
    <w:rsid w:val="00D7011A"/>
    <w:rsid w:val="00D73010"/>
    <w:rsid w:val="00D74FA4"/>
    <w:rsid w:val="00D7535C"/>
    <w:rsid w:val="00D77774"/>
    <w:rsid w:val="00D7787A"/>
    <w:rsid w:val="00D77CDE"/>
    <w:rsid w:val="00D81CA5"/>
    <w:rsid w:val="00D82535"/>
    <w:rsid w:val="00D831D4"/>
    <w:rsid w:val="00D87300"/>
    <w:rsid w:val="00D90F92"/>
    <w:rsid w:val="00D95BF3"/>
    <w:rsid w:val="00D96538"/>
    <w:rsid w:val="00DA0DFD"/>
    <w:rsid w:val="00DA236F"/>
    <w:rsid w:val="00DA625A"/>
    <w:rsid w:val="00DA6496"/>
    <w:rsid w:val="00DB4416"/>
    <w:rsid w:val="00DC157C"/>
    <w:rsid w:val="00DC1738"/>
    <w:rsid w:val="00DC3843"/>
    <w:rsid w:val="00DC65EE"/>
    <w:rsid w:val="00DC68D9"/>
    <w:rsid w:val="00DD2807"/>
    <w:rsid w:val="00DD294F"/>
    <w:rsid w:val="00DD2C73"/>
    <w:rsid w:val="00DD47CD"/>
    <w:rsid w:val="00DD4839"/>
    <w:rsid w:val="00DD5B8A"/>
    <w:rsid w:val="00DD7E6E"/>
    <w:rsid w:val="00DE356C"/>
    <w:rsid w:val="00DE417A"/>
    <w:rsid w:val="00DE47A9"/>
    <w:rsid w:val="00DF1317"/>
    <w:rsid w:val="00DF3A7D"/>
    <w:rsid w:val="00DF3E96"/>
    <w:rsid w:val="00DF6A49"/>
    <w:rsid w:val="00E01F3A"/>
    <w:rsid w:val="00E020E4"/>
    <w:rsid w:val="00E038D0"/>
    <w:rsid w:val="00E046A2"/>
    <w:rsid w:val="00E0482E"/>
    <w:rsid w:val="00E07F0E"/>
    <w:rsid w:val="00E120F8"/>
    <w:rsid w:val="00E12C2B"/>
    <w:rsid w:val="00E15109"/>
    <w:rsid w:val="00E151CF"/>
    <w:rsid w:val="00E15299"/>
    <w:rsid w:val="00E159F3"/>
    <w:rsid w:val="00E20057"/>
    <w:rsid w:val="00E230A6"/>
    <w:rsid w:val="00E2575B"/>
    <w:rsid w:val="00E25E3E"/>
    <w:rsid w:val="00E262E9"/>
    <w:rsid w:val="00E35D24"/>
    <w:rsid w:val="00E37308"/>
    <w:rsid w:val="00E4166A"/>
    <w:rsid w:val="00E41A73"/>
    <w:rsid w:val="00E42B38"/>
    <w:rsid w:val="00E52D8C"/>
    <w:rsid w:val="00E560C6"/>
    <w:rsid w:val="00E56136"/>
    <w:rsid w:val="00E57445"/>
    <w:rsid w:val="00E57E1B"/>
    <w:rsid w:val="00E625E8"/>
    <w:rsid w:val="00E655AE"/>
    <w:rsid w:val="00E66871"/>
    <w:rsid w:val="00E71F9D"/>
    <w:rsid w:val="00E7277B"/>
    <w:rsid w:val="00E72CC1"/>
    <w:rsid w:val="00E73CCA"/>
    <w:rsid w:val="00E77633"/>
    <w:rsid w:val="00E81091"/>
    <w:rsid w:val="00E81747"/>
    <w:rsid w:val="00E8355E"/>
    <w:rsid w:val="00E847B6"/>
    <w:rsid w:val="00E90703"/>
    <w:rsid w:val="00E90897"/>
    <w:rsid w:val="00E918E5"/>
    <w:rsid w:val="00E9211D"/>
    <w:rsid w:val="00E93A83"/>
    <w:rsid w:val="00E95942"/>
    <w:rsid w:val="00E95BAD"/>
    <w:rsid w:val="00E96377"/>
    <w:rsid w:val="00E96400"/>
    <w:rsid w:val="00E979C1"/>
    <w:rsid w:val="00EA11FB"/>
    <w:rsid w:val="00EA4FE4"/>
    <w:rsid w:val="00EB203B"/>
    <w:rsid w:val="00EB5CA6"/>
    <w:rsid w:val="00EB674E"/>
    <w:rsid w:val="00EB6AED"/>
    <w:rsid w:val="00EC5965"/>
    <w:rsid w:val="00EC72C0"/>
    <w:rsid w:val="00EC7390"/>
    <w:rsid w:val="00ED0674"/>
    <w:rsid w:val="00ED135C"/>
    <w:rsid w:val="00ED2167"/>
    <w:rsid w:val="00ED2BC7"/>
    <w:rsid w:val="00ED3708"/>
    <w:rsid w:val="00ED3B59"/>
    <w:rsid w:val="00ED42D3"/>
    <w:rsid w:val="00EE0C3C"/>
    <w:rsid w:val="00EE2A5C"/>
    <w:rsid w:val="00EE3BB1"/>
    <w:rsid w:val="00EE5D0A"/>
    <w:rsid w:val="00EE5FFD"/>
    <w:rsid w:val="00EE7167"/>
    <w:rsid w:val="00EF131A"/>
    <w:rsid w:val="00EF16CB"/>
    <w:rsid w:val="00EF62B7"/>
    <w:rsid w:val="00EF7478"/>
    <w:rsid w:val="00EF77C0"/>
    <w:rsid w:val="00F00807"/>
    <w:rsid w:val="00F021C9"/>
    <w:rsid w:val="00F10C51"/>
    <w:rsid w:val="00F12214"/>
    <w:rsid w:val="00F12290"/>
    <w:rsid w:val="00F125DA"/>
    <w:rsid w:val="00F1667A"/>
    <w:rsid w:val="00F17D0E"/>
    <w:rsid w:val="00F2072D"/>
    <w:rsid w:val="00F22EF2"/>
    <w:rsid w:val="00F27BB2"/>
    <w:rsid w:val="00F30FEE"/>
    <w:rsid w:val="00F31AEF"/>
    <w:rsid w:val="00F32BB0"/>
    <w:rsid w:val="00F32BC8"/>
    <w:rsid w:val="00F3311B"/>
    <w:rsid w:val="00F34DD4"/>
    <w:rsid w:val="00F3511E"/>
    <w:rsid w:val="00F3749A"/>
    <w:rsid w:val="00F37723"/>
    <w:rsid w:val="00F3772E"/>
    <w:rsid w:val="00F4118D"/>
    <w:rsid w:val="00F42125"/>
    <w:rsid w:val="00F426ED"/>
    <w:rsid w:val="00F4592D"/>
    <w:rsid w:val="00F460B0"/>
    <w:rsid w:val="00F508DF"/>
    <w:rsid w:val="00F54CC9"/>
    <w:rsid w:val="00F55618"/>
    <w:rsid w:val="00F5684F"/>
    <w:rsid w:val="00F60253"/>
    <w:rsid w:val="00F60693"/>
    <w:rsid w:val="00F61526"/>
    <w:rsid w:val="00F61AB2"/>
    <w:rsid w:val="00F67379"/>
    <w:rsid w:val="00F7041B"/>
    <w:rsid w:val="00F71B71"/>
    <w:rsid w:val="00F7349E"/>
    <w:rsid w:val="00F7388B"/>
    <w:rsid w:val="00F767C1"/>
    <w:rsid w:val="00F76E8A"/>
    <w:rsid w:val="00F80604"/>
    <w:rsid w:val="00F8109E"/>
    <w:rsid w:val="00F81EF4"/>
    <w:rsid w:val="00F84675"/>
    <w:rsid w:val="00F85953"/>
    <w:rsid w:val="00F94BA5"/>
    <w:rsid w:val="00FA02D5"/>
    <w:rsid w:val="00FA2A74"/>
    <w:rsid w:val="00FA43BE"/>
    <w:rsid w:val="00FA47F0"/>
    <w:rsid w:val="00FB1EE8"/>
    <w:rsid w:val="00FB1F86"/>
    <w:rsid w:val="00FB2A15"/>
    <w:rsid w:val="00FB378D"/>
    <w:rsid w:val="00FB391E"/>
    <w:rsid w:val="00FB54C6"/>
    <w:rsid w:val="00FB68A2"/>
    <w:rsid w:val="00FB79A4"/>
    <w:rsid w:val="00FC0252"/>
    <w:rsid w:val="00FC273B"/>
    <w:rsid w:val="00FC61EA"/>
    <w:rsid w:val="00FC74CD"/>
    <w:rsid w:val="00FD0B24"/>
    <w:rsid w:val="00FD1FF9"/>
    <w:rsid w:val="00FD321B"/>
    <w:rsid w:val="00FD46FA"/>
    <w:rsid w:val="00FE6265"/>
    <w:rsid w:val="00FE7749"/>
    <w:rsid w:val="00FF3193"/>
    <w:rsid w:val="00FF3298"/>
    <w:rsid w:val="00FF4376"/>
    <w:rsid w:val="00FF608D"/>
    <w:rsid w:val="00FF76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BC9811"/>
  <w15:docId w15:val="{8BB6C9BC-28DE-408F-89A5-BE97ACF2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191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474334"/>
    <w:pPr>
      <w:widowControl w:val="0"/>
      <w:numPr>
        <w:numId w:val="13"/>
      </w:numPr>
      <w:tabs>
        <w:tab w:val="left" w:pos="878"/>
      </w:tabs>
      <w:kinsoku w:val="0"/>
      <w:overflowPunct w:val="0"/>
      <w:autoSpaceDE w:val="0"/>
      <w:autoSpaceDN w:val="0"/>
      <w:adjustRightInd w:val="0"/>
      <w:spacing w:before="57"/>
      <w:ind w:left="851" w:hanging="851"/>
      <w:outlineLvl w:val="0"/>
    </w:pPr>
    <w:rPr>
      <w:rFonts w:ascii="Arial" w:eastAsia="Arial Unicode MS" w:hAnsi="Arial" w:cs="Arial"/>
      <w:b/>
      <w:bCs/>
      <w:spacing w:val="-2"/>
      <w:sz w:val="22"/>
      <w:szCs w:val="22"/>
    </w:rPr>
  </w:style>
  <w:style w:type="paragraph" w:styleId="Heading2">
    <w:name w:val="heading 2"/>
    <w:basedOn w:val="ListParagraph"/>
    <w:next w:val="Normal"/>
    <w:link w:val="Heading2Char"/>
    <w:qFormat/>
    <w:rsid w:val="00160388"/>
    <w:pPr>
      <w:numPr>
        <w:numId w:val="2"/>
      </w:numPr>
      <w:spacing w:after="0" w:line="240" w:lineRule="auto"/>
      <w:contextualSpacing w:val="0"/>
      <w:outlineLvl w:val="1"/>
    </w:pPr>
    <w:rPr>
      <w:rFonts w:ascii="Arial" w:eastAsia="Arial Unicode MS" w:hAnsi="Arial" w:cs="Arial"/>
      <w:b/>
    </w:rPr>
  </w:style>
  <w:style w:type="paragraph" w:styleId="Heading3">
    <w:name w:val="heading 3"/>
    <w:basedOn w:val="Normal"/>
    <w:next w:val="Normal"/>
    <w:link w:val="Heading3Char"/>
    <w:uiPriority w:val="9"/>
    <w:unhideWhenUsed/>
    <w:qFormat/>
    <w:rsid w:val="00C40DD2"/>
    <w:pPr>
      <w:keepNext/>
      <w:keepLines/>
      <w:ind w:left="709"/>
      <w:outlineLvl w:val="2"/>
    </w:pPr>
    <w:rPr>
      <w:rFonts w:ascii="Arial" w:eastAsia="Arial Unicode MS"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15109"/>
    <w:pPr>
      <w:tabs>
        <w:tab w:val="right" w:pos="8370"/>
      </w:tabs>
      <w:spacing w:line="-240" w:lineRule="auto"/>
      <w:ind w:right="29"/>
    </w:pPr>
    <w:rPr>
      <w:rFonts w:ascii="Arial" w:hAnsi="Arial"/>
      <w:sz w:val="22"/>
    </w:rPr>
  </w:style>
  <w:style w:type="character" w:customStyle="1" w:styleId="BodyTextChar">
    <w:name w:val="Body Text Char"/>
    <w:basedOn w:val="DefaultParagraphFont"/>
    <w:link w:val="BodyText"/>
    <w:uiPriority w:val="99"/>
    <w:rsid w:val="00E15109"/>
    <w:rPr>
      <w:rFonts w:ascii="Arial" w:eastAsia="Times New Roman" w:hAnsi="Arial" w:cs="Times New Roman"/>
      <w:szCs w:val="20"/>
    </w:rPr>
  </w:style>
  <w:style w:type="paragraph" w:customStyle="1" w:styleId="number1">
    <w:name w:val="number 1"/>
    <w:basedOn w:val="Normal"/>
    <w:rsid w:val="00E15109"/>
    <w:pPr>
      <w:numPr>
        <w:ilvl w:val="1"/>
        <w:numId w:val="1"/>
      </w:numPr>
      <w:spacing w:before="120" w:after="240" w:line="220" w:lineRule="atLeast"/>
      <w:jc w:val="both"/>
    </w:pPr>
    <w:rPr>
      <w:rFonts w:ascii="Arial" w:eastAsia="Calibri" w:hAnsi="Arial" w:cs="Arial"/>
      <w:sz w:val="22"/>
      <w:szCs w:val="22"/>
    </w:rPr>
  </w:style>
  <w:style w:type="paragraph" w:customStyle="1" w:styleId="Number10">
    <w:name w:val="Number 1."/>
    <w:basedOn w:val="number1"/>
    <w:link w:val="Number1Char"/>
    <w:rsid w:val="00E15109"/>
  </w:style>
  <w:style w:type="character" w:customStyle="1" w:styleId="Number1Char">
    <w:name w:val="Number 1. Char"/>
    <w:basedOn w:val="DefaultParagraphFont"/>
    <w:link w:val="Number10"/>
    <w:locked/>
    <w:rsid w:val="00E15109"/>
    <w:rPr>
      <w:rFonts w:ascii="Arial" w:eastAsia="Calibri" w:hAnsi="Arial" w:cs="Arial"/>
    </w:rPr>
  </w:style>
  <w:style w:type="paragraph" w:customStyle="1" w:styleId="Default">
    <w:name w:val="Default"/>
    <w:rsid w:val="00FE62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1771B4"/>
    <w:pPr>
      <w:spacing w:after="200" w:line="276" w:lineRule="auto"/>
      <w:ind w:left="720"/>
      <w:contextualSpacing/>
    </w:pPr>
    <w:rPr>
      <w:rFonts w:asciiTheme="minorHAnsi" w:eastAsiaTheme="minorHAnsi" w:hAnsiTheme="minorHAnsi" w:cstheme="minorBidi"/>
      <w:sz w:val="22"/>
      <w:szCs w:val="22"/>
    </w:rPr>
  </w:style>
  <w:style w:type="paragraph" w:customStyle="1" w:styleId="Numberedheading">
    <w:name w:val="Numbered heading"/>
    <w:basedOn w:val="Normal"/>
    <w:rsid w:val="00B57AF2"/>
    <w:pPr>
      <w:ind w:left="567" w:hanging="567"/>
    </w:pPr>
  </w:style>
  <w:style w:type="paragraph" w:styleId="Header">
    <w:name w:val="header"/>
    <w:basedOn w:val="Normal"/>
    <w:link w:val="HeaderChar"/>
    <w:uiPriority w:val="99"/>
    <w:unhideWhenUsed/>
    <w:rsid w:val="00E73CCA"/>
    <w:pPr>
      <w:tabs>
        <w:tab w:val="center" w:pos="4513"/>
        <w:tab w:val="right" w:pos="9026"/>
      </w:tabs>
    </w:pPr>
  </w:style>
  <w:style w:type="character" w:customStyle="1" w:styleId="HeaderChar">
    <w:name w:val="Header Char"/>
    <w:basedOn w:val="DefaultParagraphFont"/>
    <w:link w:val="Header"/>
    <w:uiPriority w:val="99"/>
    <w:rsid w:val="00E73CC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73CCA"/>
    <w:pPr>
      <w:tabs>
        <w:tab w:val="center" w:pos="4513"/>
        <w:tab w:val="right" w:pos="9026"/>
      </w:tabs>
    </w:pPr>
  </w:style>
  <w:style w:type="character" w:customStyle="1" w:styleId="FooterChar">
    <w:name w:val="Footer Char"/>
    <w:basedOn w:val="DefaultParagraphFont"/>
    <w:link w:val="Footer"/>
    <w:uiPriority w:val="99"/>
    <w:rsid w:val="00E73CC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73CCA"/>
    <w:rPr>
      <w:rFonts w:ascii="Tahoma" w:hAnsi="Tahoma" w:cs="Tahoma"/>
      <w:sz w:val="16"/>
      <w:szCs w:val="16"/>
    </w:rPr>
  </w:style>
  <w:style w:type="character" w:customStyle="1" w:styleId="BalloonTextChar">
    <w:name w:val="Balloon Text Char"/>
    <w:basedOn w:val="DefaultParagraphFont"/>
    <w:link w:val="BalloonText"/>
    <w:uiPriority w:val="99"/>
    <w:semiHidden/>
    <w:rsid w:val="00E73CCA"/>
    <w:rPr>
      <w:rFonts w:ascii="Tahoma" w:eastAsia="Times New Roman" w:hAnsi="Tahoma" w:cs="Tahoma"/>
      <w:sz w:val="16"/>
      <w:szCs w:val="16"/>
    </w:rPr>
  </w:style>
  <w:style w:type="character" w:styleId="Hyperlink">
    <w:name w:val="Hyperlink"/>
    <w:uiPriority w:val="99"/>
    <w:rsid w:val="00E73CCA"/>
    <w:rPr>
      <w:color w:val="0000FF"/>
      <w:u w:val="single"/>
    </w:rPr>
  </w:style>
  <w:style w:type="character" w:styleId="CommentReference">
    <w:name w:val="annotation reference"/>
    <w:basedOn w:val="DefaultParagraphFont"/>
    <w:uiPriority w:val="99"/>
    <w:semiHidden/>
    <w:unhideWhenUsed/>
    <w:rsid w:val="00960549"/>
    <w:rPr>
      <w:sz w:val="16"/>
      <w:szCs w:val="16"/>
    </w:rPr>
  </w:style>
  <w:style w:type="paragraph" w:styleId="CommentText">
    <w:name w:val="annotation text"/>
    <w:basedOn w:val="Normal"/>
    <w:link w:val="CommentTextChar"/>
    <w:uiPriority w:val="99"/>
    <w:semiHidden/>
    <w:unhideWhenUsed/>
    <w:rsid w:val="00960549"/>
    <w:rPr>
      <w:sz w:val="20"/>
    </w:rPr>
  </w:style>
  <w:style w:type="character" w:customStyle="1" w:styleId="CommentTextChar">
    <w:name w:val="Comment Text Char"/>
    <w:basedOn w:val="DefaultParagraphFont"/>
    <w:link w:val="CommentText"/>
    <w:uiPriority w:val="99"/>
    <w:semiHidden/>
    <w:rsid w:val="009605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0549"/>
    <w:rPr>
      <w:b/>
      <w:bCs/>
    </w:rPr>
  </w:style>
  <w:style w:type="character" w:customStyle="1" w:styleId="CommentSubjectChar">
    <w:name w:val="Comment Subject Char"/>
    <w:basedOn w:val="CommentTextChar"/>
    <w:link w:val="CommentSubject"/>
    <w:uiPriority w:val="99"/>
    <w:semiHidden/>
    <w:rsid w:val="00960549"/>
    <w:rPr>
      <w:rFonts w:ascii="Times New Roman" w:eastAsia="Times New Roman" w:hAnsi="Times New Roman" w:cs="Times New Roman"/>
      <w:b/>
      <w:bCs/>
      <w:sz w:val="20"/>
      <w:szCs w:val="20"/>
    </w:rPr>
  </w:style>
  <w:style w:type="table" w:styleId="TableGrid">
    <w:name w:val="Table Grid"/>
    <w:basedOn w:val="TableNormal"/>
    <w:uiPriority w:val="59"/>
    <w:rsid w:val="005F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74334"/>
    <w:rPr>
      <w:rFonts w:ascii="Arial" w:eastAsia="Arial Unicode MS" w:hAnsi="Arial" w:cs="Arial"/>
      <w:b/>
      <w:bCs/>
      <w:spacing w:val="-2"/>
    </w:rPr>
  </w:style>
  <w:style w:type="character" w:customStyle="1" w:styleId="Heading2Char">
    <w:name w:val="Heading 2 Char"/>
    <w:basedOn w:val="DefaultParagraphFont"/>
    <w:link w:val="Heading2"/>
    <w:rsid w:val="00160388"/>
    <w:rPr>
      <w:rFonts w:ascii="Arial" w:eastAsia="Arial Unicode MS" w:hAnsi="Arial" w:cs="Arial"/>
      <w:b/>
    </w:rPr>
  </w:style>
  <w:style w:type="character" w:customStyle="1" w:styleId="Richmond1">
    <w:name w:val="Richmond1"/>
    <w:basedOn w:val="DefaultParagraphFont"/>
    <w:uiPriority w:val="1"/>
    <w:rsid w:val="0051349C"/>
    <w:rPr>
      <w:rFonts w:ascii="Arial" w:hAnsi="Arial"/>
      <w:sz w:val="22"/>
    </w:rPr>
  </w:style>
  <w:style w:type="table" w:customStyle="1" w:styleId="TableGrid1">
    <w:name w:val="Table Grid1"/>
    <w:basedOn w:val="TableNormal"/>
    <w:next w:val="TableGrid"/>
    <w:rsid w:val="003B73E5"/>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1"/>
    <w:qFormat/>
    <w:rsid w:val="00160388"/>
    <w:pPr>
      <w:jc w:val="both"/>
    </w:pPr>
    <w:rPr>
      <w:rFonts w:ascii="Arial" w:eastAsia="Arial Unicode MS" w:hAnsi="Arial" w:cs="Arial"/>
      <w:sz w:val="22"/>
      <w:szCs w:val="22"/>
    </w:rPr>
  </w:style>
  <w:style w:type="character" w:customStyle="1" w:styleId="Heading3Char">
    <w:name w:val="Heading 3 Char"/>
    <w:basedOn w:val="DefaultParagraphFont"/>
    <w:link w:val="Heading3"/>
    <w:uiPriority w:val="9"/>
    <w:rsid w:val="00C40DD2"/>
    <w:rPr>
      <w:rFonts w:ascii="Arial" w:eastAsia="Arial Unicode MS" w:hAnsi="Arial" w:cs="Arial"/>
      <w:b/>
      <w:bCs/>
    </w:rPr>
  </w:style>
  <w:style w:type="paragraph" w:styleId="TOC1">
    <w:name w:val="toc 1"/>
    <w:basedOn w:val="Normal"/>
    <w:next w:val="Normal"/>
    <w:autoRedefine/>
    <w:uiPriority w:val="39"/>
    <w:unhideWhenUsed/>
    <w:qFormat/>
    <w:rsid w:val="00F767C1"/>
    <w:pPr>
      <w:tabs>
        <w:tab w:val="left" w:pos="438"/>
        <w:tab w:val="left" w:pos="567"/>
        <w:tab w:val="right" w:leader="dot" w:pos="9060"/>
      </w:tabs>
      <w:spacing w:before="60" w:after="60"/>
    </w:pPr>
    <w:rPr>
      <w:rFonts w:ascii="Arial" w:hAnsi="Arial"/>
      <w:noProof/>
      <w:sz w:val="22"/>
    </w:rPr>
  </w:style>
  <w:style w:type="paragraph" w:styleId="TOC2">
    <w:name w:val="toc 2"/>
    <w:basedOn w:val="Normal"/>
    <w:next w:val="Normal"/>
    <w:autoRedefine/>
    <w:uiPriority w:val="39"/>
    <w:unhideWhenUsed/>
    <w:qFormat/>
    <w:rsid w:val="00E020E4"/>
    <w:pPr>
      <w:tabs>
        <w:tab w:val="left" w:pos="1100"/>
        <w:tab w:val="right" w:leader="dot" w:pos="9060"/>
      </w:tabs>
      <w:spacing w:before="60" w:after="60"/>
      <w:ind w:left="567"/>
    </w:pPr>
    <w:rPr>
      <w:rFonts w:ascii="Arial" w:eastAsia="Arial Unicode MS" w:hAnsi="Arial" w:cs="Arial"/>
      <w:noProof/>
      <w:sz w:val="22"/>
    </w:rPr>
  </w:style>
  <w:style w:type="paragraph" w:styleId="TOC3">
    <w:name w:val="toc 3"/>
    <w:basedOn w:val="Normal"/>
    <w:next w:val="Normal"/>
    <w:autoRedefine/>
    <w:uiPriority w:val="39"/>
    <w:unhideWhenUsed/>
    <w:qFormat/>
    <w:rsid w:val="00AF474D"/>
    <w:pPr>
      <w:tabs>
        <w:tab w:val="right" w:leader="dot" w:pos="9060"/>
      </w:tabs>
      <w:spacing w:before="60" w:after="60"/>
      <w:ind w:left="1134"/>
    </w:pPr>
    <w:rPr>
      <w:rFonts w:ascii="Arial" w:hAnsi="Arial"/>
      <w:sz w:val="22"/>
    </w:rPr>
  </w:style>
  <w:style w:type="paragraph" w:customStyle="1" w:styleId="Bodysubclause">
    <w:name w:val="Body  sub clause"/>
    <w:basedOn w:val="Normal"/>
    <w:rsid w:val="002E4D74"/>
    <w:pPr>
      <w:spacing w:before="240" w:after="120" w:line="300" w:lineRule="atLeast"/>
      <w:ind w:left="720"/>
      <w:jc w:val="both"/>
    </w:pPr>
    <w:rPr>
      <w:sz w:val="22"/>
    </w:rPr>
  </w:style>
  <w:style w:type="paragraph" w:customStyle="1" w:styleId="TableParagraph">
    <w:name w:val="Table Paragraph"/>
    <w:basedOn w:val="Normal"/>
    <w:uiPriority w:val="1"/>
    <w:qFormat/>
    <w:rsid w:val="00A36AF1"/>
    <w:pPr>
      <w:widowControl w:val="0"/>
      <w:autoSpaceDE w:val="0"/>
      <w:autoSpaceDN w:val="0"/>
      <w:adjustRightInd w:val="0"/>
    </w:pPr>
    <w:rPr>
      <w:rFonts w:eastAsiaTheme="minorEastAsia"/>
      <w:szCs w:val="24"/>
      <w:lang w:eastAsia="en-GB"/>
    </w:rPr>
  </w:style>
  <w:style w:type="paragraph" w:styleId="TOC4">
    <w:name w:val="toc 4"/>
    <w:basedOn w:val="Normal"/>
    <w:next w:val="Normal"/>
    <w:autoRedefine/>
    <w:uiPriority w:val="39"/>
    <w:unhideWhenUsed/>
    <w:rsid w:val="00474334"/>
    <w:pPr>
      <w:ind w:left="720"/>
    </w:pPr>
  </w:style>
  <w:style w:type="paragraph" w:styleId="TOC5">
    <w:name w:val="toc 5"/>
    <w:basedOn w:val="Normal"/>
    <w:next w:val="Normal"/>
    <w:autoRedefine/>
    <w:uiPriority w:val="39"/>
    <w:unhideWhenUsed/>
    <w:rsid w:val="00474334"/>
    <w:pPr>
      <w:ind w:left="960"/>
    </w:pPr>
  </w:style>
  <w:style w:type="paragraph" w:styleId="TOC6">
    <w:name w:val="toc 6"/>
    <w:basedOn w:val="Normal"/>
    <w:next w:val="Normal"/>
    <w:autoRedefine/>
    <w:uiPriority w:val="39"/>
    <w:unhideWhenUsed/>
    <w:rsid w:val="00474334"/>
    <w:pPr>
      <w:ind w:left="1200"/>
    </w:pPr>
  </w:style>
  <w:style w:type="paragraph" w:styleId="TOC7">
    <w:name w:val="toc 7"/>
    <w:basedOn w:val="Normal"/>
    <w:next w:val="Normal"/>
    <w:autoRedefine/>
    <w:uiPriority w:val="39"/>
    <w:unhideWhenUsed/>
    <w:rsid w:val="00474334"/>
    <w:pPr>
      <w:ind w:left="1440"/>
    </w:pPr>
  </w:style>
  <w:style w:type="paragraph" w:styleId="TOC8">
    <w:name w:val="toc 8"/>
    <w:basedOn w:val="Normal"/>
    <w:next w:val="Normal"/>
    <w:autoRedefine/>
    <w:uiPriority w:val="39"/>
    <w:unhideWhenUsed/>
    <w:rsid w:val="00474334"/>
    <w:pPr>
      <w:ind w:left="1680"/>
    </w:pPr>
  </w:style>
  <w:style w:type="paragraph" w:styleId="TOC9">
    <w:name w:val="toc 9"/>
    <w:basedOn w:val="Normal"/>
    <w:next w:val="Normal"/>
    <w:autoRedefine/>
    <w:uiPriority w:val="39"/>
    <w:unhideWhenUsed/>
    <w:rsid w:val="0047433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6806">
      <w:bodyDiv w:val="1"/>
      <w:marLeft w:val="0"/>
      <w:marRight w:val="0"/>
      <w:marTop w:val="0"/>
      <w:marBottom w:val="0"/>
      <w:divBdr>
        <w:top w:val="none" w:sz="0" w:space="0" w:color="auto"/>
        <w:left w:val="none" w:sz="0" w:space="0" w:color="auto"/>
        <w:bottom w:val="none" w:sz="0" w:space="0" w:color="auto"/>
        <w:right w:val="none" w:sz="0" w:space="0" w:color="auto"/>
      </w:divBdr>
    </w:div>
    <w:div w:id="239559645">
      <w:bodyDiv w:val="1"/>
      <w:marLeft w:val="0"/>
      <w:marRight w:val="0"/>
      <w:marTop w:val="0"/>
      <w:marBottom w:val="0"/>
      <w:divBdr>
        <w:top w:val="none" w:sz="0" w:space="0" w:color="auto"/>
        <w:left w:val="none" w:sz="0" w:space="0" w:color="auto"/>
        <w:bottom w:val="none" w:sz="0" w:space="0" w:color="auto"/>
        <w:right w:val="none" w:sz="0" w:space="0" w:color="auto"/>
      </w:divBdr>
    </w:div>
    <w:div w:id="649675423">
      <w:bodyDiv w:val="1"/>
      <w:marLeft w:val="0"/>
      <w:marRight w:val="0"/>
      <w:marTop w:val="0"/>
      <w:marBottom w:val="0"/>
      <w:divBdr>
        <w:top w:val="none" w:sz="0" w:space="0" w:color="auto"/>
        <w:left w:val="none" w:sz="0" w:space="0" w:color="auto"/>
        <w:bottom w:val="none" w:sz="0" w:space="0" w:color="auto"/>
        <w:right w:val="none" w:sz="0" w:space="0" w:color="auto"/>
      </w:divBdr>
    </w:div>
    <w:div w:id="675617572">
      <w:bodyDiv w:val="1"/>
      <w:marLeft w:val="0"/>
      <w:marRight w:val="0"/>
      <w:marTop w:val="0"/>
      <w:marBottom w:val="0"/>
      <w:divBdr>
        <w:top w:val="none" w:sz="0" w:space="0" w:color="auto"/>
        <w:left w:val="none" w:sz="0" w:space="0" w:color="auto"/>
        <w:bottom w:val="none" w:sz="0" w:space="0" w:color="auto"/>
        <w:right w:val="none" w:sz="0" w:space="0" w:color="auto"/>
      </w:divBdr>
    </w:div>
    <w:div w:id="754591672">
      <w:bodyDiv w:val="1"/>
      <w:marLeft w:val="0"/>
      <w:marRight w:val="0"/>
      <w:marTop w:val="0"/>
      <w:marBottom w:val="0"/>
      <w:divBdr>
        <w:top w:val="none" w:sz="0" w:space="0" w:color="auto"/>
        <w:left w:val="none" w:sz="0" w:space="0" w:color="auto"/>
        <w:bottom w:val="none" w:sz="0" w:space="0" w:color="auto"/>
        <w:right w:val="none" w:sz="0" w:space="0" w:color="auto"/>
      </w:divBdr>
    </w:div>
    <w:div w:id="1021786309">
      <w:bodyDiv w:val="1"/>
      <w:marLeft w:val="0"/>
      <w:marRight w:val="0"/>
      <w:marTop w:val="0"/>
      <w:marBottom w:val="0"/>
      <w:divBdr>
        <w:top w:val="none" w:sz="0" w:space="0" w:color="auto"/>
        <w:left w:val="none" w:sz="0" w:space="0" w:color="auto"/>
        <w:bottom w:val="none" w:sz="0" w:space="0" w:color="auto"/>
        <w:right w:val="none" w:sz="0" w:space="0" w:color="auto"/>
      </w:divBdr>
    </w:div>
    <w:div w:id="1077288238">
      <w:bodyDiv w:val="1"/>
      <w:marLeft w:val="0"/>
      <w:marRight w:val="0"/>
      <w:marTop w:val="0"/>
      <w:marBottom w:val="0"/>
      <w:divBdr>
        <w:top w:val="none" w:sz="0" w:space="0" w:color="auto"/>
        <w:left w:val="none" w:sz="0" w:space="0" w:color="auto"/>
        <w:bottom w:val="none" w:sz="0" w:space="0" w:color="auto"/>
        <w:right w:val="none" w:sz="0" w:space="0" w:color="auto"/>
      </w:divBdr>
    </w:div>
    <w:div w:id="1146168746">
      <w:bodyDiv w:val="1"/>
      <w:marLeft w:val="0"/>
      <w:marRight w:val="0"/>
      <w:marTop w:val="0"/>
      <w:marBottom w:val="0"/>
      <w:divBdr>
        <w:top w:val="none" w:sz="0" w:space="0" w:color="auto"/>
        <w:left w:val="none" w:sz="0" w:space="0" w:color="auto"/>
        <w:bottom w:val="none" w:sz="0" w:space="0" w:color="auto"/>
        <w:right w:val="none" w:sz="0" w:space="0" w:color="auto"/>
      </w:divBdr>
    </w:div>
    <w:div w:id="1262185611">
      <w:bodyDiv w:val="1"/>
      <w:marLeft w:val="0"/>
      <w:marRight w:val="0"/>
      <w:marTop w:val="0"/>
      <w:marBottom w:val="0"/>
      <w:divBdr>
        <w:top w:val="none" w:sz="0" w:space="0" w:color="auto"/>
        <w:left w:val="none" w:sz="0" w:space="0" w:color="auto"/>
        <w:bottom w:val="none" w:sz="0" w:space="0" w:color="auto"/>
        <w:right w:val="none" w:sz="0" w:space="0" w:color="auto"/>
      </w:divBdr>
    </w:div>
    <w:div w:id="1545601880">
      <w:bodyDiv w:val="1"/>
      <w:marLeft w:val="0"/>
      <w:marRight w:val="0"/>
      <w:marTop w:val="0"/>
      <w:marBottom w:val="0"/>
      <w:divBdr>
        <w:top w:val="none" w:sz="0" w:space="0" w:color="auto"/>
        <w:left w:val="none" w:sz="0" w:space="0" w:color="auto"/>
        <w:bottom w:val="none" w:sz="0" w:space="0" w:color="auto"/>
        <w:right w:val="none" w:sz="0" w:space="0" w:color="auto"/>
      </w:divBdr>
    </w:div>
    <w:div w:id="1594506676">
      <w:bodyDiv w:val="1"/>
      <w:marLeft w:val="0"/>
      <w:marRight w:val="0"/>
      <w:marTop w:val="0"/>
      <w:marBottom w:val="0"/>
      <w:divBdr>
        <w:top w:val="none" w:sz="0" w:space="0" w:color="auto"/>
        <w:left w:val="none" w:sz="0" w:space="0" w:color="auto"/>
        <w:bottom w:val="none" w:sz="0" w:space="0" w:color="auto"/>
        <w:right w:val="none" w:sz="0" w:space="0" w:color="auto"/>
      </w:divBdr>
    </w:div>
    <w:div w:id="1913733682">
      <w:bodyDiv w:val="1"/>
      <w:marLeft w:val="0"/>
      <w:marRight w:val="0"/>
      <w:marTop w:val="0"/>
      <w:marBottom w:val="0"/>
      <w:divBdr>
        <w:top w:val="none" w:sz="0" w:space="0" w:color="auto"/>
        <w:left w:val="none" w:sz="0" w:space="0" w:color="auto"/>
        <w:bottom w:val="none" w:sz="0" w:space="0" w:color="auto"/>
        <w:right w:val="none" w:sz="0" w:space="0" w:color="auto"/>
      </w:divBdr>
    </w:div>
    <w:div w:id="208833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si.gov.uk/acts/acts2004/200040031.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ounslow.gov.uk/whistleblowingpolicy20141101.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tenders.org" TargetMode="External"/><Relationship Id="rId5" Type="http://schemas.openxmlformats.org/officeDocument/2006/relationships/webSettings" Target="webSettings.xml"/><Relationship Id="rId15" Type="http://schemas.openxmlformats.org/officeDocument/2006/relationships/hyperlink" Target="http://www.hounslow.gov.uk/index/healthand_social_care/adult_social_care/safeguarding_adults.htm"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ondonscb.gov.uk/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3DA7C-BB88-4A12-8781-0DFC7654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6515</Words>
  <Characters>37136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43564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Sloan</dc:creator>
  <cp:lastModifiedBy>Angela Cochrane</cp:lastModifiedBy>
  <cp:revision>2</cp:revision>
  <cp:lastPrinted>2015-07-29T09:39:00Z</cp:lastPrinted>
  <dcterms:created xsi:type="dcterms:W3CDTF">2017-12-07T12:48:00Z</dcterms:created>
  <dcterms:modified xsi:type="dcterms:W3CDTF">2017-12-07T12:48:00Z</dcterms:modified>
</cp:coreProperties>
</file>