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4" w:rsidRDefault="00285F74"/>
    <w:p w:rsidR="00285F74" w:rsidRDefault="00285F74"/>
    <w:p w:rsidR="00285F74" w:rsidRDefault="00285F74"/>
    <w:p w:rsidR="00285F74" w:rsidRPr="006203E5" w:rsidRDefault="006203E5">
      <w:pPr>
        <w:rPr>
          <w:b/>
          <w:sz w:val="28"/>
        </w:rPr>
      </w:pPr>
      <w:r w:rsidRPr="006203E5">
        <w:rPr>
          <w:b/>
          <w:sz w:val="28"/>
        </w:rPr>
        <w:t xml:space="preserve">Bidders’ Day for the </w:t>
      </w:r>
      <w:r w:rsidR="0078044C" w:rsidRPr="0078044C">
        <w:rPr>
          <w:b/>
          <w:sz w:val="28"/>
        </w:rPr>
        <w:t>GM LEARNING DISABILITY AND AUTISM ETHICAL PURCHASING SYSTEM</w:t>
      </w:r>
    </w:p>
    <w:p w:rsidR="00285F74" w:rsidRDefault="00285F74"/>
    <w:p w:rsidR="006203E5" w:rsidRPr="0078044C" w:rsidRDefault="006203E5">
      <w:r w:rsidRPr="0078044C">
        <w:rPr>
          <w:b/>
        </w:rPr>
        <w:t>Date:</w:t>
      </w:r>
      <w:r w:rsidR="0078044C">
        <w:rPr>
          <w:b/>
        </w:rPr>
        <w:t xml:space="preserve"> </w:t>
      </w:r>
      <w:r w:rsidR="0078044C">
        <w:t>7th July 2020</w:t>
      </w:r>
    </w:p>
    <w:p w:rsidR="006203E5" w:rsidRPr="0078044C" w:rsidRDefault="006203E5">
      <w:r w:rsidRPr="0078044C">
        <w:rPr>
          <w:b/>
        </w:rPr>
        <w:t>Time:</w:t>
      </w:r>
      <w:r w:rsidR="0078044C">
        <w:rPr>
          <w:b/>
        </w:rPr>
        <w:t xml:space="preserve"> </w:t>
      </w:r>
      <w:r w:rsidR="0078044C">
        <w:t>13:00 – 15:00</w:t>
      </w:r>
    </w:p>
    <w:p w:rsidR="0078044C" w:rsidRDefault="0078044C">
      <w:r w:rsidRPr="0078044C">
        <w:rPr>
          <w:b/>
        </w:rPr>
        <w:t>Place:</w:t>
      </w:r>
      <w:r>
        <w:t xml:space="preserve"> Microsoft Teams Link below</w:t>
      </w:r>
    </w:p>
    <w:p w:rsidR="0078044C" w:rsidRDefault="0078044C"/>
    <w:p w:rsidR="0078044C" w:rsidRDefault="0078044C" w:rsidP="0078044C">
      <w:hyperlink r:id="rId8" w:tgtFrame="_blank" w:history="1">
        <w:r>
          <w:rPr>
            <w:rStyle w:val="Hyperlink"/>
            <w:rFonts w:ascii="Segoe UI Semibold" w:hAnsi="Segoe UI Semibold"/>
            <w:color w:val="6264A7"/>
            <w:sz w:val="27"/>
            <w:szCs w:val="27"/>
          </w:rPr>
          <w:t>Join Microsoft Teams Meeting</w:t>
        </w:r>
      </w:hyperlink>
    </w:p>
    <w:p w:rsidR="0078044C" w:rsidRDefault="0078044C" w:rsidP="0078044C">
      <w:hyperlink r:id="rId9" w:tgtFrame="_blank" w:history="1">
        <w:r>
          <w:rPr>
            <w:rStyle w:val="Hyperlink"/>
            <w:color w:val="6264A7"/>
            <w:sz w:val="18"/>
            <w:szCs w:val="18"/>
          </w:rPr>
          <w:t>Learn more about Teams</w:t>
        </w:r>
      </w:hyperlink>
      <w:r>
        <w:t xml:space="preserve"> | </w:t>
      </w:r>
      <w:hyperlink r:id="rId10" w:tgtFrame="_blank" w:history="1">
        <w:r>
          <w:rPr>
            <w:rStyle w:val="Hyperlink"/>
            <w:color w:val="6264A7"/>
            <w:sz w:val="18"/>
            <w:szCs w:val="18"/>
          </w:rPr>
          <w:t>Meeting options</w:t>
        </w:r>
      </w:hyperlink>
    </w:p>
    <w:p w:rsidR="006203E5" w:rsidRDefault="006203E5"/>
    <w:p w:rsidR="006203E5" w:rsidRDefault="006203E5" w:rsidP="006203E5">
      <w:pPr>
        <w:rPr>
          <w:b/>
          <w:bCs/>
        </w:rPr>
      </w:pPr>
      <w:r w:rsidRPr="006203E5">
        <w:rPr>
          <w:b/>
          <w:bCs/>
        </w:rPr>
        <w:t>About this Event</w:t>
      </w:r>
    </w:p>
    <w:p w:rsidR="0078044C" w:rsidRDefault="0078044C" w:rsidP="006203E5">
      <w:pPr>
        <w:rPr>
          <w:b/>
          <w:bCs/>
        </w:rPr>
      </w:pPr>
    </w:p>
    <w:p w:rsidR="0078044C" w:rsidRDefault="0078044C" w:rsidP="006203E5">
      <w:pPr>
        <w:rPr>
          <w:bCs/>
        </w:rPr>
      </w:pPr>
      <w:r>
        <w:rPr>
          <w:bCs/>
        </w:rPr>
        <w:t>This bidders’ day is for potential providers to learn more about the GM Learning Disability and Autism Ethical Purchasing System.</w:t>
      </w:r>
    </w:p>
    <w:p w:rsidR="0078044C" w:rsidRDefault="0078044C" w:rsidP="006203E5">
      <w:pPr>
        <w:rPr>
          <w:bCs/>
        </w:rPr>
      </w:pPr>
      <w:bookmarkStart w:id="0" w:name="_GoBack"/>
      <w:bookmarkEnd w:id="0"/>
    </w:p>
    <w:p w:rsidR="0078044C" w:rsidRDefault="0078044C" w:rsidP="006203E5">
      <w:pPr>
        <w:rPr>
          <w:bCs/>
        </w:rPr>
      </w:pPr>
      <w:r>
        <w:rPr>
          <w:bCs/>
        </w:rPr>
        <w:t>The purpose of the event is as follows:</w:t>
      </w:r>
    </w:p>
    <w:p w:rsidR="0078044C" w:rsidRDefault="0078044C" w:rsidP="0078044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Introduction to STAR</w:t>
      </w:r>
    </w:p>
    <w:p w:rsidR="0078044C" w:rsidRDefault="0078044C" w:rsidP="0078044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Overview of the System</w:t>
      </w:r>
    </w:p>
    <w:p w:rsidR="0078044C" w:rsidRDefault="0078044C" w:rsidP="0078044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Re-opening of the FPS - requirements</w:t>
      </w:r>
    </w:p>
    <w:p w:rsidR="0078044C" w:rsidRDefault="0078044C" w:rsidP="0078044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Q&amp;A</w:t>
      </w:r>
    </w:p>
    <w:p w:rsidR="0078044C" w:rsidRPr="0078044C" w:rsidRDefault="0078044C" w:rsidP="0078044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Further information regarding The Chest</w:t>
      </w:r>
    </w:p>
    <w:p w:rsidR="0078044C" w:rsidRDefault="0078044C" w:rsidP="006203E5">
      <w:pPr>
        <w:rPr>
          <w:bCs/>
        </w:rPr>
      </w:pPr>
    </w:p>
    <w:p w:rsidR="0078044C" w:rsidRPr="0078044C" w:rsidRDefault="0078044C" w:rsidP="006203E5">
      <w:pPr>
        <w:rPr>
          <w:bCs/>
        </w:rPr>
      </w:pPr>
    </w:p>
    <w:p w:rsidR="006203E5" w:rsidRPr="006203E5" w:rsidRDefault="006203E5" w:rsidP="006203E5">
      <w:r w:rsidRPr="006203E5">
        <w:t>Registration for the event will start at 13:00 with the presentation due to start at 13:15.</w:t>
      </w:r>
    </w:p>
    <w:p w:rsidR="006203E5" w:rsidRPr="006203E5" w:rsidRDefault="006203E5" w:rsidP="006203E5">
      <w:r w:rsidRPr="006203E5">
        <w:t>Please note that this will not preclude anyone from bidding for the contract opportunity and notes from the event will be published on the Chest.</w:t>
      </w:r>
    </w:p>
    <w:p w:rsidR="006203E5" w:rsidRDefault="006203E5"/>
    <w:sectPr w:rsidR="006203E5" w:rsidSect="000D5D3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4C" w:rsidRDefault="0078044C" w:rsidP="0078044C">
      <w:r>
        <w:separator/>
      </w:r>
    </w:p>
  </w:endnote>
  <w:endnote w:type="continuationSeparator" w:id="0">
    <w:p w:rsidR="0078044C" w:rsidRDefault="0078044C" w:rsidP="007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4C" w:rsidRDefault="0078044C" w:rsidP="0078044C">
      <w:r>
        <w:separator/>
      </w:r>
    </w:p>
  </w:footnote>
  <w:footnote w:type="continuationSeparator" w:id="0">
    <w:p w:rsidR="0078044C" w:rsidRDefault="0078044C" w:rsidP="0078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4C" w:rsidRDefault="007804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38A824" wp14:editId="379740B3">
          <wp:simplePos x="0" y="0"/>
          <wp:positionH relativeFrom="margin">
            <wp:posOffset>2552700</wp:posOffset>
          </wp:positionH>
          <wp:positionV relativeFrom="paragraph">
            <wp:posOffset>-262890</wp:posOffset>
          </wp:positionV>
          <wp:extent cx="1184910" cy="520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1" r="3003" b="6033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5E97DE" wp14:editId="26F50F5E">
          <wp:simplePos x="0" y="0"/>
          <wp:positionH relativeFrom="column">
            <wp:posOffset>-248285</wp:posOffset>
          </wp:positionH>
          <wp:positionV relativeFrom="paragraph">
            <wp:posOffset>-162560</wp:posOffset>
          </wp:positionV>
          <wp:extent cx="1342390" cy="414655"/>
          <wp:effectExtent l="0" t="0" r="0" b="4445"/>
          <wp:wrapNone/>
          <wp:docPr id="3" name="Picture 3" descr="GMCA Black logo expan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MCA Black logo expand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5B5C65" wp14:editId="25F460F7">
          <wp:simplePos x="0" y="0"/>
          <wp:positionH relativeFrom="column">
            <wp:posOffset>5266690</wp:posOffset>
          </wp:positionH>
          <wp:positionV relativeFrom="paragraph">
            <wp:posOffset>-267335</wp:posOffset>
          </wp:positionV>
          <wp:extent cx="1725930" cy="38544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8F0"/>
    <w:multiLevelType w:val="hybridMultilevel"/>
    <w:tmpl w:val="41EA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50"/>
    <w:rsid w:val="000D5D35"/>
    <w:rsid w:val="00120085"/>
    <w:rsid w:val="00285F74"/>
    <w:rsid w:val="002E04BC"/>
    <w:rsid w:val="006203E5"/>
    <w:rsid w:val="006C7591"/>
    <w:rsid w:val="0078044C"/>
    <w:rsid w:val="0084036E"/>
    <w:rsid w:val="00BA0AE5"/>
    <w:rsid w:val="00C33050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5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4C"/>
  </w:style>
  <w:style w:type="paragraph" w:styleId="Footer">
    <w:name w:val="footer"/>
    <w:basedOn w:val="Normal"/>
    <w:link w:val="Foot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4C"/>
  </w:style>
  <w:style w:type="paragraph" w:styleId="ListParagraph">
    <w:name w:val="List Paragraph"/>
    <w:basedOn w:val="Normal"/>
    <w:uiPriority w:val="34"/>
    <w:qFormat/>
    <w:rsid w:val="00780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5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4C"/>
  </w:style>
  <w:style w:type="paragraph" w:styleId="Footer">
    <w:name w:val="footer"/>
    <w:basedOn w:val="Normal"/>
    <w:link w:val="Foot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4C"/>
  </w:style>
  <w:style w:type="paragraph" w:styleId="ListParagraph">
    <w:name w:val="List Paragraph"/>
    <w:basedOn w:val="Normal"/>
    <w:uiPriority w:val="34"/>
    <w:qFormat/>
    <w:rsid w:val="0078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8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760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4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580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63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EwNmZhY2UtMWU2MC00NWJkLTkyYjMtNTljNTdmMTVjZDI3%40thread.v2/0?context=%7b%22Tid%22%3a%229762f411-438d-440c-8357-896b35ae8707%22%2c%22Oid%22%3a%2278667955-9103-46ac-9818-6a7b41ca3ab4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meetingOptions/?organizerId=78667955-9103-46ac-9818-6a7b41ca3ab4&amp;tenantId=9762f411-438d-440c-8357-896b35ae8707&amp;threadId=19_meeting_ZmEwNmZhY2UtMWU2MC00NWJkLTkyYjMtNTljNTdmMTVjZDI3@thread.v2&amp;messageId=0&amp;language=en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.ms/JoinTeamsMeet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Pearson</dc:creator>
  <cp:lastModifiedBy>Sinkala, Lewis</cp:lastModifiedBy>
  <cp:revision>3</cp:revision>
  <dcterms:created xsi:type="dcterms:W3CDTF">2020-06-25T08:55:00Z</dcterms:created>
  <dcterms:modified xsi:type="dcterms:W3CDTF">2020-06-30T10:48:00Z</dcterms:modified>
</cp:coreProperties>
</file>