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46A3C" w14:textId="5933B1FB" w:rsidR="0011358B" w:rsidRDefault="0011358B" w:rsidP="0011358B">
      <w:pPr>
        <w:rPr>
          <w:rFonts w:ascii="Arial" w:eastAsia="Times New Roman" w:hAnsi="Arial" w:cs="Arial"/>
          <w:b/>
          <w:iCs/>
          <w:sz w:val="22"/>
          <w:szCs w:val="22"/>
          <w:lang w:eastAsia="en-GB"/>
        </w:rPr>
      </w:pPr>
      <w:r w:rsidRPr="004373C5">
        <w:rPr>
          <w:rFonts w:ascii="Arial" w:eastAsia="Times New Roman" w:hAnsi="Arial" w:cs="Arial"/>
          <w:b/>
          <w:iCs/>
          <w:sz w:val="22"/>
          <w:szCs w:val="22"/>
          <w:lang w:eastAsia="en-GB"/>
        </w:rPr>
        <w:t>Quality Submission</w:t>
      </w:r>
    </w:p>
    <w:p w14:paraId="21726F02" w14:textId="3E196FAD" w:rsidR="00620C83" w:rsidRDefault="00620C83" w:rsidP="0011358B">
      <w:pPr>
        <w:rPr>
          <w:rFonts w:ascii="Arial" w:eastAsia="Times New Roman" w:hAnsi="Arial" w:cs="Arial"/>
          <w:i/>
          <w:iCs/>
          <w:sz w:val="22"/>
          <w:szCs w:val="22"/>
          <w:lang w:eastAsia="en-GB"/>
        </w:rPr>
      </w:pPr>
    </w:p>
    <w:tbl>
      <w:tblPr>
        <w:tblStyle w:val="TableGrid"/>
        <w:tblW w:w="0" w:type="auto"/>
        <w:tblLook w:val="04A0" w:firstRow="1" w:lastRow="0" w:firstColumn="1" w:lastColumn="0" w:noHBand="0" w:noVBand="1"/>
      </w:tblPr>
      <w:tblGrid>
        <w:gridCol w:w="6936"/>
        <w:gridCol w:w="1354"/>
      </w:tblGrid>
      <w:tr w:rsidR="00620C83" w14:paraId="56E683E1" w14:textId="77777777" w:rsidTr="00620C83">
        <w:tc>
          <w:tcPr>
            <w:tcW w:w="6936" w:type="dxa"/>
          </w:tcPr>
          <w:p w14:paraId="27F648F9" w14:textId="29988B01" w:rsidR="00620C83" w:rsidRDefault="00620C83" w:rsidP="00EA7A38">
            <w:pPr>
              <w:rPr>
                <w:rFonts w:ascii="Arial" w:hAnsi="Arial" w:cs="Arial"/>
                <w:i/>
              </w:rPr>
            </w:pPr>
            <w:r>
              <w:rPr>
                <w:rFonts w:ascii="Arial" w:hAnsi="Arial" w:cs="Arial"/>
                <w:i/>
              </w:rPr>
              <w:t>Element of quality submission</w:t>
            </w:r>
          </w:p>
        </w:tc>
        <w:tc>
          <w:tcPr>
            <w:tcW w:w="1354" w:type="dxa"/>
          </w:tcPr>
          <w:p w14:paraId="2E5A3D18" w14:textId="77777777" w:rsidR="00620C83" w:rsidRDefault="00620C83" w:rsidP="00EA7A38">
            <w:pPr>
              <w:rPr>
                <w:rFonts w:ascii="Arial" w:hAnsi="Arial" w:cs="Arial"/>
                <w:i/>
              </w:rPr>
            </w:pPr>
            <w:r>
              <w:rPr>
                <w:rFonts w:ascii="Arial" w:hAnsi="Arial" w:cs="Arial"/>
                <w:i/>
              </w:rPr>
              <w:t>Weighting</w:t>
            </w:r>
          </w:p>
        </w:tc>
      </w:tr>
      <w:tr w:rsidR="00620C83" w14:paraId="0ADFFD53" w14:textId="77777777" w:rsidTr="00620C83">
        <w:tc>
          <w:tcPr>
            <w:tcW w:w="6936" w:type="dxa"/>
          </w:tcPr>
          <w:p w14:paraId="645E377C" w14:textId="795ADB3A" w:rsidR="00620C83" w:rsidRDefault="00620C83" w:rsidP="00EA7A38">
            <w:pPr>
              <w:rPr>
                <w:rFonts w:ascii="Arial" w:hAnsi="Arial" w:cs="Arial"/>
                <w:i/>
              </w:rPr>
            </w:pPr>
            <w:r>
              <w:rPr>
                <w:rFonts w:ascii="Arial" w:hAnsi="Arial" w:cs="Arial"/>
                <w:i/>
              </w:rPr>
              <w:t>1</w:t>
            </w:r>
            <w:r w:rsidR="006F241B">
              <w:rPr>
                <w:rFonts w:ascii="Arial" w:hAnsi="Arial" w:cs="Arial"/>
                <w:i/>
              </w:rPr>
              <w:t>. Proposed cameras</w:t>
            </w:r>
          </w:p>
        </w:tc>
        <w:tc>
          <w:tcPr>
            <w:tcW w:w="1354" w:type="dxa"/>
          </w:tcPr>
          <w:p w14:paraId="0D838DB4" w14:textId="461956E6" w:rsidR="00620C83" w:rsidRDefault="006F241B" w:rsidP="00EA7A38">
            <w:pPr>
              <w:rPr>
                <w:rFonts w:ascii="Arial" w:hAnsi="Arial" w:cs="Arial"/>
                <w:i/>
              </w:rPr>
            </w:pPr>
            <w:r>
              <w:rPr>
                <w:rFonts w:ascii="Arial" w:hAnsi="Arial" w:cs="Arial"/>
                <w:i/>
              </w:rPr>
              <w:t>10%</w:t>
            </w:r>
          </w:p>
        </w:tc>
      </w:tr>
      <w:tr w:rsidR="00620C83" w14:paraId="5E6A3867" w14:textId="77777777" w:rsidTr="00620C83">
        <w:tc>
          <w:tcPr>
            <w:tcW w:w="6936" w:type="dxa"/>
          </w:tcPr>
          <w:p w14:paraId="4E05FED7" w14:textId="01960D4F" w:rsidR="00620C83" w:rsidRPr="00D04FB9" w:rsidRDefault="00620C83" w:rsidP="00EA7A38">
            <w:pPr>
              <w:rPr>
                <w:rFonts w:ascii="Arial" w:hAnsi="Arial" w:cs="Arial"/>
                <w:i/>
              </w:rPr>
            </w:pPr>
            <w:r>
              <w:rPr>
                <w:rFonts w:ascii="Arial" w:hAnsi="Arial" w:cs="Arial"/>
              </w:rPr>
              <w:t>2</w:t>
            </w:r>
            <w:r w:rsidR="006F241B">
              <w:rPr>
                <w:rFonts w:ascii="Arial" w:hAnsi="Arial" w:cs="Arial"/>
              </w:rPr>
              <w:t>. Upgrade proposal</w:t>
            </w:r>
          </w:p>
        </w:tc>
        <w:tc>
          <w:tcPr>
            <w:tcW w:w="1354" w:type="dxa"/>
          </w:tcPr>
          <w:p w14:paraId="570E65F4" w14:textId="4EAB859B" w:rsidR="00620C83" w:rsidRDefault="000B4431" w:rsidP="00EA7A38">
            <w:pPr>
              <w:rPr>
                <w:rFonts w:ascii="Arial" w:hAnsi="Arial" w:cs="Arial"/>
                <w:i/>
              </w:rPr>
            </w:pPr>
            <w:r>
              <w:rPr>
                <w:rFonts w:ascii="Arial" w:hAnsi="Arial" w:cs="Arial"/>
                <w:i/>
              </w:rPr>
              <w:t>1</w:t>
            </w:r>
            <w:r w:rsidR="006F241B">
              <w:rPr>
                <w:rFonts w:ascii="Arial" w:hAnsi="Arial" w:cs="Arial"/>
                <w:i/>
              </w:rPr>
              <w:t>0%</w:t>
            </w:r>
          </w:p>
        </w:tc>
      </w:tr>
      <w:tr w:rsidR="000B4431" w14:paraId="7ACF0B24" w14:textId="77777777" w:rsidTr="00620C83">
        <w:tc>
          <w:tcPr>
            <w:tcW w:w="6936" w:type="dxa"/>
          </w:tcPr>
          <w:p w14:paraId="64DCC7B1" w14:textId="637FC020" w:rsidR="000B4431" w:rsidRDefault="000B4431" w:rsidP="00EA7A38">
            <w:pPr>
              <w:rPr>
                <w:rFonts w:ascii="Arial" w:hAnsi="Arial" w:cs="Arial"/>
              </w:rPr>
            </w:pPr>
            <w:r>
              <w:rPr>
                <w:rFonts w:ascii="Arial" w:hAnsi="Arial" w:cs="Arial"/>
              </w:rPr>
              <w:t>3. Maintenance</w:t>
            </w:r>
            <w:r w:rsidR="0009095B">
              <w:rPr>
                <w:rFonts w:ascii="Arial" w:hAnsi="Arial" w:cs="Arial"/>
              </w:rPr>
              <w:t>:</w:t>
            </w:r>
            <w:r>
              <w:rPr>
                <w:rFonts w:ascii="Arial" w:hAnsi="Arial" w:cs="Arial"/>
              </w:rPr>
              <w:t xml:space="preserve"> </w:t>
            </w:r>
          </w:p>
        </w:tc>
        <w:tc>
          <w:tcPr>
            <w:tcW w:w="1354" w:type="dxa"/>
          </w:tcPr>
          <w:p w14:paraId="04E5B14A" w14:textId="0FE5CB54" w:rsidR="000B4431" w:rsidRPr="005325C3" w:rsidRDefault="000B4431" w:rsidP="00EA7A38">
            <w:pPr>
              <w:rPr>
                <w:rFonts w:ascii="Arial" w:hAnsi="Arial" w:cs="Arial"/>
                <w:i/>
              </w:rPr>
            </w:pPr>
            <w:r w:rsidRPr="005325C3">
              <w:rPr>
                <w:rFonts w:ascii="Arial" w:hAnsi="Arial" w:cs="Arial"/>
                <w:i/>
              </w:rPr>
              <w:t>10%</w:t>
            </w:r>
          </w:p>
        </w:tc>
      </w:tr>
      <w:tr w:rsidR="0009095B" w14:paraId="0040544C" w14:textId="77777777" w:rsidTr="00620C83">
        <w:tc>
          <w:tcPr>
            <w:tcW w:w="6936" w:type="dxa"/>
          </w:tcPr>
          <w:p w14:paraId="656C0A23" w14:textId="2C5AE8DF" w:rsidR="0009095B" w:rsidRDefault="0009095B" w:rsidP="00EA7A38">
            <w:pPr>
              <w:rPr>
                <w:rFonts w:ascii="Arial" w:hAnsi="Arial" w:cs="Arial"/>
              </w:rPr>
            </w:pPr>
            <w:r>
              <w:rPr>
                <w:rFonts w:ascii="Arial" w:hAnsi="Arial" w:cs="Arial"/>
              </w:rPr>
              <w:t xml:space="preserve">         a. Business continuity</w:t>
            </w:r>
          </w:p>
        </w:tc>
        <w:tc>
          <w:tcPr>
            <w:tcW w:w="1354" w:type="dxa"/>
          </w:tcPr>
          <w:p w14:paraId="7CCDDA65" w14:textId="4CEC20C9" w:rsidR="0009095B" w:rsidRPr="005325C3" w:rsidRDefault="005325C3" w:rsidP="00EA7A38">
            <w:pPr>
              <w:rPr>
                <w:rFonts w:ascii="Arial" w:hAnsi="Arial" w:cs="Arial"/>
                <w:i/>
              </w:rPr>
            </w:pPr>
            <w:r w:rsidRPr="005325C3">
              <w:rPr>
                <w:rFonts w:ascii="Arial" w:hAnsi="Arial" w:cs="Arial"/>
                <w:i/>
              </w:rPr>
              <w:t>5</w:t>
            </w:r>
            <w:r w:rsidR="0009095B" w:rsidRPr="005325C3">
              <w:rPr>
                <w:rFonts w:ascii="Arial" w:hAnsi="Arial" w:cs="Arial"/>
                <w:i/>
              </w:rPr>
              <w:t>%</w:t>
            </w:r>
          </w:p>
        </w:tc>
      </w:tr>
      <w:tr w:rsidR="0009095B" w14:paraId="46DF7B43" w14:textId="77777777" w:rsidTr="00620C83">
        <w:tc>
          <w:tcPr>
            <w:tcW w:w="6936" w:type="dxa"/>
          </w:tcPr>
          <w:p w14:paraId="71990D18" w14:textId="442E2F76" w:rsidR="0009095B" w:rsidRDefault="0009095B" w:rsidP="00EA7A38">
            <w:pPr>
              <w:rPr>
                <w:rFonts w:ascii="Arial" w:hAnsi="Arial" w:cs="Arial"/>
              </w:rPr>
            </w:pPr>
            <w:r>
              <w:rPr>
                <w:rFonts w:ascii="Arial" w:hAnsi="Arial" w:cs="Arial"/>
              </w:rPr>
              <w:t xml:space="preserve">         b. Experience</w:t>
            </w:r>
          </w:p>
        </w:tc>
        <w:tc>
          <w:tcPr>
            <w:tcW w:w="1354" w:type="dxa"/>
          </w:tcPr>
          <w:p w14:paraId="17984017" w14:textId="771459C2" w:rsidR="0009095B" w:rsidRPr="005325C3" w:rsidRDefault="005325C3" w:rsidP="00EA7A38">
            <w:pPr>
              <w:rPr>
                <w:rFonts w:ascii="Arial" w:hAnsi="Arial" w:cs="Arial"/>
                <w:i/>
              </w:rPr>
            </w:pPr>
            <w:r w:rsidRPr="005325C3">
              <w:rPr>
                <w:rFonts w:ascii="Arial" w:hAnsi="Arial" w:cs="Arial"/>
                <w:i/>
              </w:rPr>
              <w:t>3</w:t>
            </w:r>
            <w:r w:rsidR="0009095B" w:rsidRPr="005325C3">
              <w:rPr>
                <w:rFonts w:ascii="Arial" w:hAnsi="Arial" w:cs="Arial"/>
                <w:i/>
              </w:rPr>
              <w:t>%</w:t>
            </w:r>
          </w:p>
        </w:tc>
      </w:tr>
      <w:tr w:rsidR="0009095B" w14:paraId="2826E423" w14:textId="77777777" w:rsidTr="00620C83">
        <w:tc>
          <w:tcPr>
            <w:tcW w:w="6936" w:type="dxa"/>
          </w:tcPr>
          <w:p w14:paraId="2264C2BB" w14:textId="6048F252" w:rsidR="0009095B" w:rsidRDefault="0009095B" w:rsidP="00EA7A38">
            <w:pPr>
              <w:rPr>
                <w:rFonts w:ascii="Arial" w:hAnsi="Arial" w:cs="Arial"/>
              </w:rPr>
            </w:pPr>
            <w:r>
              <w:rPr>
                <w:rFonts w:ascii="Arial" w:hAnsi="Arial" w:cs="Arial"/>
              </w:rPr>
              <w:t xml:space="preserve">         c. Vehicular assets</w:t>
            </w:r>
          </w:p>
        </w:tc>
        <w:tc>
          <w:tcPr>
            <w:tcW w:w="1354" w:type="dxa"/>
          </w:tcPr>
          <w:p w14:paraId="0E8F3D14" w14:textId="1ACBF1C1" w:rsidR="0009095B" w:rsidRPr="005325C3" w:rsidRDefault="005325C3" w:rsidP="00EA7A38">
            <w:pPr>
              <w:rPr>
                <w:rFonts w:ascii="Arial" w:hAnsi="Arial" w:cs="Arial"/>
                <w:i/>
              </w:rPr>
            </w:pPr>
            <w:r w:rsidRPr="005325C3">
              <w:rPr>
                <w:rFonts w:ascii="Arial" w:hAnsi="Arial" w:cs="Arial"/>
                <w:i/>
              </w:rPr>
              <w:t>2</w:t>
            </w:r>
            <w:r w:rsidR="0009095B" w:rsidRPr="005325C3">
              <w:rPr>
                <w:rFonts w:ascii="Arial" w:hAnsi="Arial" w:cs="Arial"/>
                <w:i/>
              </w:rPr>
              <w:t>%</w:t>
            </w:r>
          </w:p>
        </w:tc>
      </w:tr>
      <w:tr w:rsidR="00620C83" w14:paraId="0BE228CF" w14:textId="77777777" w:rsidTr="00620C83">
        <w:tc>
          <w:tcPr>
            <w:tcW w:w="6936" w:type="dxa"/>
          </w:tcPr>
          <w:p w14:paraId="57CBF354" w14:textId="77777777" w:rsidR="00620C83" w:rsidRPr="00B63975" w:rsidRDefault="00620C83" w:rsidP="00EA7A38">
            <w:pPr>
              <w:rPr>
                <w:rFonts w:ascii="Arial" w:hAnsi="Arial" w:cs="Arial"/>
                <w:b/>
                <w:i/>
              </w:rPr>
            </w:pPr>
            <w:r w:rsidRPr="00B63975">
              <w:rPr>
                <w:rFonts w:ascii="Arial" w:hAnsi="Arial" w:cs="Arial"/>
                <w:b/>
                <w:i/>
              </w:rPr>
              <w:t>Total</w:t>
            </w:r>
          </w:p>
        </w:tc>
        <w:tc>
          <w:tcPr>
            <w:tcW w:w="1354" w:type="dxa"/>
          </w:tcPr>
          <w:p w14:paraId="4642CDE8" w14:textId="23E9B80C" w:rsidR="00620C83" w:rsidRPr="00B63975" w:rsidRDefault="00620C83" w:rsidP="00EA7A38">
            <w:pPr>
              <w:rPr>
                <w:rFonts w:ascii="Arial" w:hAnsi="Arial" w:cs="Arial"/>
                <w:b/>
                <w:i/>
              </w:rPr>
            </w:pPr>
            <w:r>
              <w:rPr>
                <w:rFonts w:ascii="Arial" w:hAnsi="Arial" w:cs="Arial"/>
                <w:b/>
                <w:i/>
              </w:rPr>
              <w:t>3</w:t>
            </w:r>
            <w:r w:rsidRPr="00B63975">
              <w:rPr>
                <w:rFonts w:ascii="Arial" w:hAnsi="Arial" w:cs="Arial"/>
                <w:b/>
                <w:i/>
              </w:rPr>
              <w:t>0%</w:t>
            </w:r>
          </w:p>
        </w:tc>
      </w:tr>
    </w:tbl>
    <w:p w14:paraId="70DE126A" w14:textId="77777777" w:rsidR="00620C83" w:rsidRPr="00956001" w:rsidRDefault="00620C83" w:rsidP="0011358B">
      <w:pPr>
        <w:rPr>
          <w:rFonts w:ascii="Arial" w:eastAsia="Times New Roman" w:hAnsi="Arial" w:cs="Arial"/>
          <w:i/>
          <w:iCs/>
          <w:sz w:val="22"/>
          <w:szCs w:val="22"/>
          <w:lang w:eastAsia="en-GB"/>
        </w:rPr>
      </w:pPr>
    </w:p>
    <w:p w14:paraId="0E3C5704" w14:textId="77777777" w:rsidR="0011358B" w:rsidRPr="004373C5" w:rsidRDefault="0011358B" w:rsidP="00C72C4B">
      <w:pPr>
        <w:rPr>
          <w:rFonts w:ascii="Arial" w:hAnsi="Arial" w:cs="Arial"/>
          <w:b/>
          <w:color w:val="FF0000"/>
          <w:sz w:val="22"/>
          <w:szCs w:val="22"/>
          <w:lang w:val="en-US"/>
        </w:rPr>
      </w:pPr>
    </w:p>
    <w:tbl>
      <w:tblPr>
        <w:tblStyle w:val="TableGrid"/>
        <w:tblW w:w="0" w:type="auto"/>
        <w:tblLook w:val="04A0" w:firstRow="1" w:lastRow="0" w:firstColumn="1" w:lastColumn="0" w:noHBand="0" w:noVBand="1"/>
      </w:tblPr>
      <w:tblGrid>
        <w:gridCol w:w="522"/>
        <w:gridCol w:w="6462"/>
        <w:gridCol w:w="1306"/>
      </w:tblGrid>
      <w:tr w:rsidR="0011358B" w:rsidRPr="004373C5" w14:paraId="46DD7F2E" w14:textId="77777777" w:rsidTr="00D11287">
        <w:trPr>
          <w:trHeight w:val="302"/>
        </w:trPr>
        <w:tc>
          <w:tcPr>
            <w:tcW w:w="6984" w:type="dxa"/>
            <w:gridSpan w:val="2"/>
          </w:tcPr>
          <w:p w14:paraId="554C5CB0" w14:textId="77777777" w:rsidR="0011358B" w:rsidRPr="004373C5" w:rsidRDefault="0011358B" w:rsidP="00F05F33">
            <w:pPr>
              <w:rPr>
                <w:rFonts w:ascii="Arial" w:eastAsia="Times New Roman" w:hAnsi="Arial" w:cs="Arial"/>
                <w:b/>
                <w:iCs/>
                <w:sz w:val="22"/>
                <w:szCs w:val="22"/>
                <w:u w:val="single"/>
                <w:lang w:eastAsia="en-GB"/>
              </w:rPr>
            </w:pPr>
          </w:p>
        </w:tc>
        <w:tc>
          <w:tcPr>
            <w:tcW w:w="1306" w:type="dxa"/>
          </w:tcPr>
          <w:p w14:paraId="6D8C9FDB" w14:textId="77777777" w:rsidR="0011358B" w:rsidRPr="004373C5" w:rsidRDefault="0011358B" w:rsidP="00F05F33">
            <w:pPr>
              <w:rPr>
                <w:rFonts w:ascii="Arial" w:eastAsia="Times New Roman" w:hAnsi="Arial" w:cs="Arial"/>
                <w:iCs/>
                <w:sz w:val="22"/>
                <w:szCs w:val="22"/>
                <w:lang w:eastAsia="en-GB"/>
              </w:rPr>
            </w:pPr>
            <w:r w:rsidRPr="004373C5">
              <w:rPr>
                <w:rFonts w:ascii="Arial" w:eastAsia="Times New Roman" w:hAnsi="Arial" w:cs="Arial"/>
                <w:iCs/>
                <w:sz w:val="22"/>
                <w:szCs w:val="22"/>
                <w:lang w:eastAsia="en-GB"/>
              </w:rPr>
              <w:t>Overall weighting</w:t>
            </w:r>
          </w:p>
        </w:tc>
      </w:tr>
      <w:tr w:rsidR="0011358B" w:rsidRPr="004373C5" w14:paraId="1EB215CA" w14:textId="77777777" w:rsidTr="00987292">
        <w:trPr>
          <w:trHeight w:val="1006"/>
        </w:trPr>
        <w:tc>
          <w:tcPr>
            <w:tcW w:w="522" w:type="dxa"/>
          </w:tcPr>
          <w:p w14:paraId="3A64F3D5" w14:textId="77777777" w:rsidR="0011358B" w:rsidRPr="004373C5" w:rsidRDefault="0011358B" w:rsidP="00F05F33">
            <w:pPr>
              <w:rPr>
                <w:rFonts w:ascii="Arial" w:eastAsia="Times New Roman" w:hAnsi="Arial" w:cs="Arial"/>
                <w:iCs/>
                <w:sz w:val="22"/>
                <w:szCs w:val="22"/>
                <w:lang w:eastAsia="en-GB"/>
              </w:rPr>
            </w:pPr>
            <w:r w:rsidRPr="004373C5">
              <w:rPr>
                <w:rFonts w:ascii="Arial" w:eastAsia="Times New Roman" w:hAnsi="Arial" w:cs="Arial"/>
                <w:iCs/>
                <w:sz w:val="22"/>
                <w:szCs w:val="22"/>
                <w:lang w:eastAsia="en-GB"/>
              </w:rPr>
              <w:t>1.</w:t>
            </w:r>
          </w:p>
        </w:tc>
        <w:tc>
          <w:tcPr>
            <w:tcW w:w="6462" w:type="dxa"/>
          </w:tcPr>
          <w:p w14:paraId="078872B7" w14:textId="0E48EBB2" w:rsidR="00F44ADF" w:rsidRDefault="00F44ADF" w:rsidP="00F44ADF">
            <w:pPr>
              <w:widowControl w:val="0"/>
              <w:spacing w:before="4" w:line="240" w:lineRule="exact"/>
              <w:jc w:val="both"/>
              <w:rPr>
                <w:rFonts w:ascii="Arial" w:hAnsi="Arial" w:cs="Arial"/>
                <w:lang w:val="en-US"/>
              </w:rPr>
            </w:pPr>
            <w:r>
              <w:rPr>
                <w:rFonts w:ascii="Arial" w:hAnsi="Arial" w:cs="Arial"/>
                <w:lang w:val="en-US"/>
              </w:rPr>
              <w:t>Please explain your rationale behind your choice of cameras, including type</w:t>
            </w:r>
            <w:r w:rsidR="00786363">
              <w:rPr>
                <w:rFonts w:ascii="Arial" w:hAnsi="Arial" w:cs="Arial"/>
                <w:lang w:val="en-US"/>
              </w:rPr>
              <w:t xml:space="preserve">, </w:t>
            </w:r>
            <w:r>
              <w:rPr>
                <w:rFonts w:ascii="Arial" w:hAnsi="Arial" w:cs="Arial"/>
                <w:lang w:val="en-US"/>
              </w:rPr>
              <w:t>quality</w:t>
            </w:r>
            <w:r w:rsidR="00786363">
              <w:rPr>
                <w:rFonts w:ascii="Arial" w:hAnsi="Arial" w:cs="Arial"/>
                <w:lang w:val="en-US"/>
              </w:rPr>
              <w:t xml:space="preserve"> and value for money for what is</w:t>
            </w:r>
            <w:r>
              <w:rPr>
                <w:rFonts w:ascii="Arial" w:hAnsi="Arial" w:cs="Arial"/>
                <w:lang w:val="en-US"/>
              </w:rPr>
              <w:t xml:space="preserve"> proposed</w:t>
            </w:r>
            <w:r w:rsidR="00987292">
              <w:rPr>
                <w:rFonts w:ascii="Arial" w:hAnsi="Arial" w:cs="Arial"/>
                <w:lang w:val="en-US"/>
              </w:rPr>
              <w:t xml:space="preserve"> and why you feel this is best camera fit </w:t>
            </w:r>
            <w:r w:rsidR="00786363">
              <w:rPr>
                <w:rFonts w:ascii="Arial" w:hAnsi="Arial" w:cs="Arial"/>
                <w:lang w:val="en-US"/>
              </w:rPr>
              <w:t>for</w:t>
            </w:r>
            <w:r w:rsidR="00987292">
              <w:rPr>
                <w:rFonts w:ascii="Arial" w:hAnsi="Arial" w:cs="Arial"/>
                <w:lang w:val="en-US"/>
              </w:rPr>
              <w:t xml:space="preserve"> requirement</w:t>
            </w:r>
            <w:r>
              <w:rPr>
                <w:rFonts w:ascii="Arial" w:hAnsi="Arial" w:cs="Arial"/>
                <w:lang w:val="en-US"/>
              </w:rPr>
              <w:t xml:space="preserve">. </w:t>
            </w:r>
          </w:p>
          <w:p w14:paraId="420744AF" w14:textId="77777777" w:rsidR="00987292" w:rsidRDefault="00987292" w:rsidP="00F44ADF">
            <w:pPr>
              <w:widowControl w:val="0"/>
              <w:spacing w:before="4" w:line="240" w:lineRule="exact"/>
              <w:jc w:val="both"/>
              <w:rPr>
                <w:rFonts w:ascii="Arial" w:hAnsi="Arial" w:cs="Arial"/>
                <w:b/>
              </w:rPr>
            </w:pPr>
          </w:p>
          <w:p w14:paraId="724F3CD4" w14:textId="3DA054A0" w:rsidR="00F44ADF" w:rsidRPr="00F44ADF" w:rsidRDefault="00F44ADF" w:rsidP="00F44ADF">
            <w:pPr>
              <w:widowControl w:val="0"/>
              <w:spacing w:before="4" w:line="240" w:lineRule="exact"/>
              <w:jc w:val="both"/>
            </w:pPr>
            <w:r w:rsidRPr="004373C5">
              <w:rPr>
                <w:rFonts w:ascii="Arial" w:hAnsi="Arial" w:cs="Arial"/>
                <w:b/>
              </w:rPr>
              <w:t xml:space="preserve">Word Count: Max </w:t>
            </w:r>
            <w:r w:rsidR="00DA2ED3">
              <w:rPr>
                <w:rFonts w:ascii="Arial" w:hAnsi="Arial" w:cs="Arial"/>
                <w:b/>
              </w:rPr>
              <w:t>1500</w:t>
            </w:r>
            <w:r w:rsidRPr="004373C5">
              <w:rPr>
                <w:rFonts w:ascii="Arial" w:hAnsi="Arial" w:cs="Arial"/>
                <w:b/>
              </w:rPr>
              <w:t xml:space="preserve"> words</w:t>
            </w:r>
          </w:p>
        </w:tc>
        <w:tc>
          <w:tcPr>
            <w:tcW w:w="1306" w:type="dxa"/>
          </w:tcPr>
          <w:p w14:paraId="3665E1C2" w14:textId="78861FE4" w:rsidR="0011358B" w:rsidRDefault="00F44ADF" w:rsidP="00F05F33">
            <w:pPr>
              <w:rPr>
                <w:rFonts w:ascii="Arial" w:eastAsia="Times New Roman" w:hAnsi="Arial" w:cs="Arial"/>
                <w:iCs/>
                <w:sz w:val="22"/>
                <w:szCs w:val="22"/>
                <w:lang w:eastAsia="en-GB"/>
              </w:rPr>
            </w:pPr>
            <w:r>
              <w:rPr>
                <w:rFonts w:ascii="Arial" w:eastAsia="Times New Roman" w:hAnsi="Arial" w:cs="Arial"/>
                <w:iCs/>
                <w:sz w:val="22"/>
                <w:szCs w:val="22"/>
                <w:lang w:eastAsia="en-GB"/>
              </w:rPr>
              <w:t>10</w:t>
            </w:r>
            <w:r w:rsidR="0011358B" w:rsidRPr="004373C5">
              <w:rPr>
                <w:rFonts w:ascii="Arial" w:eastAsia="Times New Roman" w:hAnsi="Arial" w:cs="Arial"/>
                <w:iCs/>
                <w:sz w:val="22"/>
                <w:szCs w:val="22"/>
                <w:lang w:eastAsia="en-GB"/>
              </w:rPr>
              <w:t>%</w:t>
            </w:r>
          </w:p>
          <w:p w14:paraId="64DD73D8" w14:textId="4C8255C1" w:rsidR="004F3C6A" w:rsidRPr="004373C5" w:rsidRDefault="004F3C6A" w:rsidP="00F05F33">
            <w:pPr>
              <w:rPr>
                <w:rFonts w:ascii="Arial" w:eastAsia="Times New Roman" w:hAnsi="Arial" w:cs="Arial"/>
                <w:iCs/>
                <w:sz w:val="22"/>
                <w:szCs w:val="22"/>
                <w:lang w:eastAsia="en-GB"/>
              </w:rPr>
            </w:pPr>
          </w:p>
        </w:tc>
      </w:tr>
      <w:tr w:rsidR="0011358B" w:rsidRPr="004373C5" w14:paraId="0B3AE9E5" w14:textId="77777777" w:rsidTr="0011358B">
        <w:trPr>
          <w:trHeight w:val="403"/>
        </w:trPr>
        <w:tc>
          <w:tcPr>
            <w:tcW w:w="8290" w:type="dxa"/>
            <w:gridSpan w:val="3"/>
          </w:tcPr>
          <w:p w14:paraId="302F3894" w14:textId="77777777" w:rsidR="00CA25F3" w:rsidRDefault="00CA25F3" w:rsidP="00F05F33">
            <w:pPr>
              <w:rPr>
                <w:rFonts w:ascii="Arial" w:eastAsia="Times New Roman" w:hAnsi="Arial" w:cs="Arial"/>
                <w:iCs/>
                <w:sz w:val="22"/>
                <w:szCs w:val="22"/>
                <w:lang w:eastAsia="en-GB"/>
              </w:rPr>
            </w:pPr>
          </w:p>
          <w:p w14:paraId="2E3AE9EE" w14:textId="77777777" w:rsidR="00CA25F3" w:rsidRDefault="00CA25F3" w:rsidP="00F05F33">
            <w:pPr>
              <w:rPr>
                <w:rFonts w:ascii="Arial" w:eastAsia="Times New Roman" w:hAnsi="Arial" w:cs="Arial"/>
                <w:iCs/>
                <w:sz w:val="22"/>
                <w:szCs w:val="22"/>
                <w:lang w:eastAsia="en-GB"/>
              </w:rPr>
            </w:pPr>
          </w:p>
          <w:p w14:paraId="4F76CD94" w14:textId="77777777" w:rsidR="00CA25F3" w:rsidRDefault="00CA25F3" w:rsidP="00F05F33">
            <w:pPr>
              <w:rPr>
                <w:rFonts w:ascii="Arial" w:eastAsia="Times New Roman" w:hAnsi="Arial" w:cs="Arial"/>
                <w:iCs/>
                <w:sz w:val="22"/>
                <w:szCs w:val="22"/>
                <w:lang w:eastAsia="en-GB"/>
              </w:rPr>
            </w:pPr>
          </w:p>
          <w:p w14:paraId="34FADDD4" w14:textId="77777777" w:rsidR="00CA25F3" w:rsidRDefault="00CA25F3" w:rsidP="00F05F33">
            <w:pPr>
              <w:rPr>
                <w:rFonts w:ascii="Arial" w:eastAsia="Times New Roman" w:hAnsi="Arial" w:cs="Arial"/>
                <w:iCs/>
                <w:sz w:val="22"/>
                <w:szCs w:val="22"/>
                <w:lang w:eastAsia="en-GB"/>
              </w:rPr>
            </w:pPr>
            <w:bookmarkStart w:id="0" w:name="_GoBack"/>
            <w:bookmarkEnd w:id="0"/>
          </w:p>
          <w:p w14:paraId="49E39AA5" w14:textId="77777777" w:rsidR="00CA25F3" w:rsidRDefault="00CA25F3" w:rsidP="00F05F33">
            <w:pPr>
              <w:rPr>
                <w:rFonts w:ascii="Arial" w:eastAsia="Times New Roman" w:hAnsi="Arial" w:cs="Arial"/>
                <w:iCs/>
                <w:sz w:val="22"/>
                <w:szCs w:val="22"/>
                <w:lang w:eastAsia="en-GB"/>
              </w:rPr>
            </w:pPr>
          </w:p>
          <w:p w14:paraId="7FC3C769" w14:textId="77777777" w:rsidR="00CA25F3" w:rsidRDefault="00CA25F3" w:rsidP="00F05F33">
            <w:pPr>
              <w:rPr>
                <w:rFonts w:ascii="Arial" w:eastAsia="Times New Roman" w:hAnsi="Arial" w:cs="Arial"/>
                <w:iCs/>
                <w:sz w:val="22"/>
                <w:szCs w:val="22"/>
                <w:lang w:eastAsia="en-GB"/>
              </w:rPr>
            </w:pPr>
          </w:p>
          <w:p w14:paraId="08E457D0" w14:textId="74013F19" w:rsidR="00CA25F3" w:rsidRDefault="00CA25F3" w:rsidP="00F05F33">
            <w:pPr>
              <w:rPr>
                <w:rFonts w:ascii="Arial" w:eastAsia="Times New Roman" w:hAnsi="Arial" w:cs="Arial"/>
                <w:iCs/>
                <w:sz w:val="22"/>
                <w:szCs w:val="22"/>
                <w:lang w:eastAsia="en-GB"/>
              </w:rPr>
            </w:pPr>
          </w:p>
          <w:p w14:paraId="0B9C053F" w14:textId="77777777" w:rsidR="006F241B" w:rsidRDefault="006F241B" w:rsidP="00F05F33">
            <w:pPr>
              <w:rPr>
                <w:rFonts w:ascii="Arial" w:eastAsia="Times New Roman" w:hAnsi="Arial" w:cs="Arial"/>
                <w:iCs/>
                <w:sz w:val="22"/>
                <w:szCs w:val="22"/>
                <w:lang w:eastAsia="en-GB"/>
              </w:rPr>
            </w:pPr>
          </w:p>
          <w:p w14:paraId="7EA7ECF8" w14:textId="1E9A5B1C" w:rsidR="00CA25F3" w:rsidRPr="004373C5" w:rsidRDefault="00CA25F3" w:rsidP="00F05F33">
            <w:pPr>
              <w:rPr>
                <w:rFonts w:ascii="Arial" w:eastAsia="Times New Roman" w:hAnsi="Arial" w:cs="Arial"/>
                <w:iCs/>
                <w:sz w:val="22"/>
                <w:szCs w:val="22"/>
                <w:lang w:eastAsia="en-GB"/>
              </w:rPr>
            </w:pPr>
          </w:p>
        </w:tc>
      </w:tr>
      <w:tr w:rsidR="0011358B" w:rsidRPr="004373C5" w14:paraId="3CAA34A0" w14:textId="77777777" w:rsidTr="0009095B">
        <w:trPr>
          <w:trHeight w:val="557"/>
        </w:trPr>
        <w:tc>
          <w:tcPr>
            <w:tcW w:w="522" w:type="dxa"/>
          </w:tcPr>
          <w:p w14:paraId="6E2BBD25" w14:textId="77777777" w:rsidR="0011358B" w:rsidRPr="004373C5" w:rsidRDefault="0011358B" w:rsidP="00F05F33">
            <w:pPr>
              <w:rPr>
                <w:rFonts w:ascii="Arial" w:eastAsia="Times New Roman" w:hAnsi="Arial" w:cs="Arial"/>
                <w:iCs/>
                <w:sz w:val="22"/>
                <w:szCs w:val="22"/>
                <w:lang w:eastAsia="en-GB"/>
              </w:rPr>
            </w:pPr>
            <w:r w:rsidRPr="004373C5">
              <w:rPr>
                <w:rFonts w:ascii="Arial" w:eastAsia="Times New Roman" w:hAnsi="Arial" w:cs="Arial"/>
                <w:iCs/>
                <w:sz w:val="22"/>
                <w:szCs w:val="22"/>
                <w:lang w:eastAsia="en-GB"/>
              </w:rPr>
              <w:t>2.</w:t>
            </w:r>
          </w:p>
        </w:tc>
        <w:tc>
          <w:tcPr>
            <w:tcW w:w="6462" w:type="dxa"/>
          </w:tcPr>
          <w:p w14:paraId="22DFEB6B" w14:textId="259DC0B0" w:rsidR="00786363" w:rsidRDefault="00786363" w:rsidP="009F157D">
            <w:pPr>
              <w:widowControl w:val="0"/>
              <w:spacing w:before="4" w:line="240" w:lineRule="exact"/>
              <w:jc w:val="both"/>
              <w:rPr>
                <w:rFonts w:ascii="Arial" w:hAnsi="Arial" w:cs="Arial"/>
              </w:rPr>
            </w:pPr>
            <w:r>
              <w:rPr>
                <w:rFonts w:ascii="Arial" w:hAnsi="Arial" w:cs="Arial"/>
              </w:rPr>
              <w:t>It is our intention to work with the Integrator post-award to create a bespoke solution for North Somerset Council and the accompanying Town Councils, therefore we are looking for you to provide your expertise into the best way to set up the CCTV system within North Somerset</w:t>
            </w:r>
          </w:p>
          <w:p w14:paraId="4383EBAE" w14:textId="77777777" w:rsidR="00786363" w:rsidRDefault="00786363" w:rsidP="009F157D">
            <w:pPr>
              <w:widowControl w:val="0"/>
              <w:spacing w:before="4" w:line="240" w:lineRule="exact"/>
              <w:jc w:val="both"/>
              <w:rPr>
                <w:rFonts w:ascii="Arial" w:hAnsi="Arial" w:cs="Arial"/>
              </w:rPr>
            </w:pPr>
          </w:p>
          <w:p w14:paraId="4BCA609B" w14:textId="77777777" w:rsidR="00786363" w:rsidRDefault="009F157D" w:rsidP="009F157D">
            <w:pPr>
              <w:widowControl w:val="0"/>
              <w:spacing w:before="4" w:line="240" w:lineRule="exact"/>
              <w:jc w:val="both"/>
              <w:rPr>
                <w:rFonts w:ascii="Arial" w:hAnsi="Arial" w:cs="Arial"/>
              </w:rPr>
            </w:pPr>
            <w:r w:rsidRPr="00987292">
              <w:rPr>
                <w:rFonts w:ascii="Arial" w:hAnsi="Arial" w:cs="Arial"/>
              </w:rPr>
              <w:t>Based on the requirement as set out in the specification and accompanying documents,</w:t>
            </w:r>
            <w:r w:rsidR="00786363">
              <w:rPr>
                <w:rFonts w:ascii="Arial" w:hAnsi="Arial" w:cs="Arial"/>
              </w:rPr>
              <w:t xml:space="preserve"> </w:t>
            </w:r>
            <w:r w:rsidRPr="00987292">
              <w:rPr>
                <w:rFonts w:ascii="Arial" w:hAnsi="Arial" w:cs="Arial"/>
              </w:rPr>
              <w:t>please explain how you propose to upgrade the CCTV system</w:t>
            </w:r>
            <w:r w:rsidR="00786363">
              <w:rPr>
                <w:rFonts w:ascii="Arial" w:hAnsi="Arial" w:cs="Arial"/>
              </w:rPr>
              <w:t>,</w:t>
            </w:r>
            <w:r w:rsidRPr="00987292">
              <w:rPr>
                <w:rFonts w:ascii="Arial" w:hAnsi="Arial" w:cs="Arial"/>
              </w:rPr>
              <w:t xml:space="preserve"> </w:t>
            </w:r>
            <w:r w:rsidR="00786363">
              <w:rPr>
                <w:rFonts w:ascii="Arial" w:hAnsi="Arial" w:cs="Arial"/>
              </w:rPr>
              <w:t xml:space="preserve">delivering a high quality yet </w:t>
            </w:r>
            <w:r w:rsidRPr="00987292">
              <w:rPr>
                <w:rFonts w:ascii="Arial" w:hAnsi="Arial" w:cs="Arial"/>
              </w:rPr>
              <w:t>cost-effective</w:t>
            </w:r>
            <w:r w:rsidR="00786363">
              <w:rPr>
                <w:rFonts w:ascii="Arial" w:hAnsi="Arial" w:cs="Arial"/>
              </w:rPr>
              <w:t xml:space="preserve"> solution</w:t>
            </w:r>
            <w:r w:rsidRPr="00987292">
              <w:rPr>
                <w:rFonts w:ascii="Arial" w:hAnsi="Arial" w:cs="Arial"/>
              </w:rPr>
              <w:t xml:space="preserve">. </w:t>
            </w:r>
          </w:p>
          <w:p w14:paraId="5E4CB791" w14:textId="77777777" w:rsidR="00786363" w:rsidRDefault="00786363" w:rsidP="009F157D">
            <w:pPr>
              <w:widowControl w:val="0"/>
              <w:spacing w:before="4" w:line="240" w:lineRule="exact"/>
              <w:jc w:val="both"/>
              <w:rPr>
                <w:rFonts w:ascii="Arial" w:hAnsi="Arial" w:cs="Arial"/>
              </w:rPr>
            </w:pPr>
          </w:p>
          <w:p w14:paraId="5AB54005" w14:textId="77777777" w:rsidR="000B4431" w:rsidRDefault="009F157D" w:rsidP="00987292">
            <w:pPr>
              <w:widowControl w:val="0"/>
              <w:spacing w:before="4" w:line="240" w:lineRule="exact"/>
              <w:jc w:val="both"/>
              <w:rPr>
                <w:rFonts w:ascii="Arial" w:hAnsi="Arial" w:cs="Arial"/>
                <w:i/>
                <w:sz w:val="22"/>
                <w:szCs w:val="22"/>
              </w:rPr>
            </w:pPr>
            <w:r w:rsidRPr="00786363">
              <w:rPr>
                <w:rFonts w:ascii="Arial" w:hAnsi="Arial" w:cs="Arial"/>
                <w:i/>
                <w:sz w:val="22"/>
                <w:szCs w:val="22"/>
              </w:rPr>
              <w:t>Your answer should include</w:t>
            </w:r>
            <w:r w:rsidR="000B4431">
              <w:rPr>
                <w:rFonts w:ascii="Arial" w:hAnsi="Arial" w:cs="Arial"/>
                <w:i/>
                <w:sz w:val="22"/>
                <w:szCs w:val="22"/>
              </w:rPr>
              <w:t>, but not necessarily be limited to:</w:t>
            </w:r>
          </w:p>
          <w:p w14:paraId="3C8F9160" w14:textId="77777777" w:rsidR="000B4431" w:rsidRDefault="000B4431" w:rsidP="00987292">
            <w:pPr>
              <w:widowControl w:val="0"/>
              <w:spacing w:before="4" w:line="240" w:lineRule="exact"/>
              <w:jc w:val="both"/>
              <w:rPr>
                <w:rFonts w:ascii="Arial" w:hAnsi="Arial" w:cs="Arial"/>
                <w:i/>
                <w:sz w:val="22"/>
                <w:szCs w:val="22"/>
              </w:rPr>
            </w:pPr>
          </w:p>
          <w:p w14:paraId="40A9A79F" w14:textId="3800F5CB" w:rsidR="000B4431" w:rsidRPr="000B4431" w:rsidRDefault="000B4431" w:rsidP="000B4431">
            <w:pPr>
              <w:pStyle w:val="ListParagraph"/>
              <w:widowControl w:val="0"/>
              <w:numPr>
                <w:ilvl w:val="0"/>
                <w:numId w:val="2"/>
              </w:numPr>
              <w:spacing w:before="4" w:line="240" w:lineRule="exact"/>
              <w:jc w:val="both"/>
              <w:rPr>
                <w:rFonts w:ascii="Arial" w:hAnsi="Arial" w:cs="Arial"/>
                <w:sz w:val="22"/>
                <w:szCs w:val="22"/>
              </w:rPr>
            </w:pPr>
            <w:r>
              <w:rPr>
                <w:rFonts w:ascii="Arial" w:hAnsi="Arial" w:cs="Arial"/>
                <w:i/>
                <w:sz w:val="22"/>
                <w:szCs w:val="22"/>
              </w:rPr>
              <w:t>A</w:t>
            </w:r>
            <w:r w:rsidR="009F157D" w:rsidRPr="000B4431">
              <w:rPr>
                <w:rFonts w:ascii="Arial" w:hAnsi="Arial" w:cs="Arial"/>
                <w:i/>
                <w:sz w:val="22"/>
                <w:szCs w:val="22"/>
              </w:rPr>
              <w:t xml:space="preserve">ny changes you propose </w:t>
            </w:r>
            <w:r w:rsidR="00786363" w:rsidRPr="000B4431">
              <w:rPr>
                <w:rFonts w:ascii="Arial" w:hAnsi="Arial" w:cs="Arial"/>
                <w:i/>
                <w:sz w:val="22"/>
                <w:szCs w:val="22"/>
              </w:rPr>
              <w:t>to</w:t>
            </w:r>
            <w:r w:rsidR="009F157D" w:rsidRPr="000B4431">
              <w:rPr>
                <w:rFonts w:ascii="Arial" w:hAnsi="Arial" w:cs="Arial"/>
                <w:i/>
                <w:sz w:val="22"/>
                <w:szCs w:val="22"/>
              </w:rPr>
              <w:t xml:space="preserve"> make to the numbers of hardware</w:t>
            </w:r>
            <w:r w:rsidR="00786363" w:rsidRPr="000B4431">
              <w:rPr>
                <w:rFonts w:ascii="Arial" w:hAnsi="Arial" w:cs="Arial"/>
                <w:i/>
                <w:sz w:val="22"/>
                <w:szCs w:val="22"/>
              </w:rPr>
              <w:t xml:space="preserve"> (namely cameras) </w:t>
            </w:r>
          </w:p>
          <w:p w14:paraId="509BB32F" w14:textId="77777777" w:rsidR="000B4431" w:rsidRPr="000B4431" w:rsidRDefault="000B4431" w:rsidP="000B4431">
            <w:pPr>
              <w:pStyle w:val="ListParagraph"/>
              <w:widowControl w:val="0"/>
              <w:numPr>
                <w:ilvl w:val="0"/>
                <w:numId w:val="2"/>
              </w:numPr>
              <w:spacing w:before="4" w:line="240" w:lineRule="exact"/>
              <w:jc w:val="both"/>
              <w:rPr>
                <w:rFonts w:ascii="Arial" w:hAnsi="Arial" w:cs="Arial"/>
                <w:sz w:val="22"/>
                <w:szCs w:val="22"/>
              </w:rPr>
            </w:pPr>
            <w:r>
              <w:rPr>
                <w:rFonts w:ascii="Arial" w:hAnsi="Arial" w:cs="Arial"/>
                <w:i/>
                <w:sz w:val="22"/>
                <w:szCs w:val="22"/>
              </w:rPr>
              <w:t>S</w:t>
            </w:r>
            <w:r w:rsidR="009F157D" w:rsidRPr="000B4431">
              <w:rPr>
                <w:rFonts w:ascii="Arial" w:hAnsi="Arial" w:cs="Arial"/>
                <w:i/>
                <w:sz w:val="22"/>
                <w:szCs w:val="22"/>
              </w:rPr>
              <w:t>oftware</w:t>
            </w:r>
            <w:r>
              <w:rPr>
                <w:rFonts w:ascii="Arial" w:hAnsi="Arial" w:cs="Arial"/>
                <w:i/>
                <w:sz w:val="22"/>
                <w:szCs w:val="22"/>
              </w:rPr>
              <w:t xml:space="preserve"> capabilities</w:t>
            </w:r>
            <w:r w:rsidR="009F157D" w:rsidRPr="000B4431">
              <w:rPr>
                <w:rFonts w:ascii="Arial" w:hAnsi="Arial" w:cs="Arial"/>
                <w:i/>
                <w:sz w:val="22"/>
                <w:szCs w:val="22"/>
              </w:rPr>
              <w:t xml:space="preserve"> </w:t>
            </w:r>
          </w:p>
          <w:p w14:paraId="3D33DC29" w14:textId="17E24FF4" w:rsidR="000B4431" w:rsidRPr="000B4431" w:rsidRDefault="000B4431" w:rsidP="000B4431">
            <w:pPr>
              <w:pStyle w:val="ListParagraph"/>
              <w:widowControl w:val="0"/>
              <w:numPr>
                <w:ilvl w:val="0"/>
                <w:numId w:val="2"/>
              </w:numPr>
              <w:spacing w:before="4" w:line="240" w:lineRule="exact"/>
              <w:jc w:val="both"/>
              <w:rPr>
                <w:rFonts w:ascii="Arial" w:hAnsi="Arial" w:cs="Arial"/>
                <w:sz w:val="22"/>
                <w:szCs w:val="22"/>
              </w:rPr>
            </w:pPr>
            <w:r>
              <w:rPr>
                <w:rFonts w:ascii="Arial" w:hAnsi="Arial" w:cs="Arial"/>
                <w:i/>
                <w:sz w:val="22"/>
                <w:szCs w:val="22"/>
              </w:rPr>
              <w:t>T</w:t>
            </w:r>
            <w:r w:rsidR="009F157D" w:rsidRPr="000B4431">
              <w:rPr>
                <w:rFonts w:ascii="Arial" w:hAnsi="Arial" w:cs="Arial"/>
                <w:i/>
                <w:sz w:val="22"/>
                <w:szCs w:val="22"/>
              </w:rPr>
              <w:t>ransmission</w:t>
            </w:r>
            <w:r w:rsidR="00786363" w:rsidRPr="000B4431">
              <w:rPr>
                <w:rFonts w:ascii="Arial" w:hAnsi="Arial" w:cs="Arial"/>
                <w:i/>
                <w:sz w:val="22"/>
                <w:szCs w:val="22"/>
              </w:rPr>
              <w:t xml:space="preserve"> update arrangements</w:t>
            </w:r>
            <w:r>
              <w:rPr>
                <w:rFonts w:ascii="Arial" w:hAnsi="Arial" w:cs="Arial"/>
                <w:i/>
                <w:sz w:val="22"/>
                <w:szCs w:val="22"/>
              </w:rPr>
              <w:t xml:space="preserve">, </w:t>
            </w:r>
            <w:r w:rsidRPr="000B4431">
              <w:rPr>
                <w:rFonts w:ascii="Arial" w:hAnsi="Arial" w:cs="Arial"/>
                <w:i/>
                <w:sz w:val="22"/>
                <w:szCs w:val="22"/>
              </w:rPr>
              <w:t>including method</w:t>
            </w:r>
            <w:r>
              <w:rPr>
                <w:rFonts w:ascii="Arial" w:hAnsi="Arial" w:cs="Arial"/>
                <w:i/>
                <w:sz w:val="22"/>
                <w:szCs w:val="22"/>
              </w:rPr>
              <w:t xml:space="preserve">, </w:t>
            </w:r>
            <w:r w:rsidRPr="000B4431">
              <w:rPr>
                <w:rFonts w:ascii="Arial" w:hAnsi="Arial" w:cs="Arial"/>
                <w:i/>
                <w:sz w:val="22"/>
                <w:szCs w:val="22"/>
              </w:rPr>
              <w:t>routes</w:t>
            </w:r>
            <w:r>
              <w:rPr>
                <w:rFonts w:ascii="Arial" w:hAnsi="Arial" w:cs="Arial"/>
                <w:i/>
                <w:sz w:val="22"/>
                <w:szCs w:val="22"/>
              </w:rPr>
              <w:t xml:space="preserve"> and wireless design</w:t>
            </w:r>
          </w:p>
          <w:p w14:paraId="602209FF" w14:textId="56DCAD58" w:rsidR="000B4431" w:rsidRPr="000B4431" w:rsidRDefault="000B4431" w:rsidP="000B4431">
            <w:pPr>
              <w:pStyle w:val="ListParagraph"/>
              <w:widowControl w:val="0"/>
              <w:numPr>
                <w:ilvl w:val="0"/>
                <w:numId w:val="2"/>
              </w:numPr>
              <w:spacing w:before="4" w:line="240" w:lineRule="exact"/>
              <w:jc w:val="both"/>
              <w:rPr>
                <w:rFonts w:ascii="Arial" w:hAnsi="Arial" w:cs="Arial"/>
                <w:i/>
                <w:sz w:val="22"/>
                <w:szCs w:val="22"/>
              </w:rPr>
            </w:pPr>
            <w:r w:rsidRPr="000B4431">
              <w:rPr>
                <w:rFonts w:ascii="Arial" w:hAnsi="Arial" w:cs="Arial"/>
                <w:i/>
                <w:sz w:val="22"/>
                <w:szCs w:val="22"/>
              </w:rPr>
              <w:t>Proposed IP switches within the Control Room</w:t>
            </w:r>
          </w:p>
          <w:p w14:paraId="69483528" w14:textId="77777777" w:rsidR="000B4431" w:rsidRPr="000B4431" w:rsidRDefault="000B4431" w:rsidP="000B4431">
            <w:pPr>
              <w:pStyle w:val="ListParagraph"/>
              <w:widowControl w:val="0"/>
              <w:numPr>
                <w:ilvl w:val="0"/>
                <w:numId w:val="2"/>
              </w:numPr>
              <w:spacing w:before="4" w:line="240" w:lineRule="exact"/>
              <w:jc w:val="both"/>
              <w:rPr>
                <w:rFonts w:ascii="Arial" w:hAnsi="Arial" w:cs="Arial"/>
                <w:sz w:val="22"/>
                <w:szCs w:val="22"/>
              </w:rPr>
            </w:pPr>
            <w:r>
              <w:rPr>
                <w:rFonts w:ascii="Arial" w:hAnsi="Arial" w:cs="Arial"/>
                <w:i/>
                <w:sz w:val="22"/>
                <w:szCs w:val="22"/>
              </w:rPr>
              <w:t>P</w:t>
            </w:r>
            <w:r w:rsidR="009F157D" w:rsidRPr="000B4431">
              <w:rPr>
                <w:rFonts w:ascii="Arial" w:hAnsi="Arial" w:cs="Arial"/>
                <w:i/>
                <w:sz w:val="22"/>
                <w:szCs w:val="22"/>
              </w:rPr>
              <w:t>roject milestones</w:t>
            </w:r>
          </w:p>
          <w:p w14:paraId="2077FC31" w14:textId="07C474EC" w:rsidR="000B4431" w:rsidRDefault="000B4431" w:rsidP="000B4431">
            <w:pPr>
              <w:pStyle w:val="ListParagraph"/>
              <w:widowControl w:val="0"/>
              <w:numPr>
                <w:ilvl w:val="0"/>
                <w:numId w:val="2"/>
              </w:numPr>
              <w:spacing w:before="4" w:line="240" w:lineRule="exact"/>
              <w:jc w:val="both"/>
              <w:rPr>
                <w:rFonts w:ascii="Arial" w:hAnsi="Arial" w:cs="Arial"/>
                <w:sz w:val="22"/>
                <w:szCs w:val="22"/>
              </w:rPr>
            </w:pPr>
            <w:r>
              <w:rPr>
                <w:rFonts w:ascii="Arial" w:hAnsi="Arial" w:cs="Arial"/>
                <w:i/>
                <w:sz w:val="22"/>
                <w:szCs w:val="22"/>
              </w:rPr>
              <w:t>T</w:t>
            </w:r>
            <w:r w:rsidR="009F157D" w:rsidRPr="000B4431">
              <w:rPr>
                <w:rFonts w:ascii="Arial" w:hAnsi="Arial" w:cs="Arial"/>
                <w:i/>
                <w:sz w:val="22"/>
                <w:szCs w:val="22"/>
              </w:rPr>
              <w:t>otal time required.</w:t>
            </w:r>
            <w:r w:rsidR="00786363" w:rsidRPr="000B4431">
              <w:rPr>
                <w:rFonts w:ascii="Arial" w:hAnsi="Arial" w:cs="Arial"/>
                <w:sz w:val="22"/>
                <w:szCs w:val="22"/>
              </w:rPr>
              <w:t xml:space="preserve"> </w:t>
            </w:r>
          </w:p>
          <w:p w14:paraId="16C63B18" w14:textId="0D291AB6" w:rsidR="008900BD" w:rsidRPr="008900BD" w:rsidRDefault="008900BD" w:rsidP="000B4431">
            <w:pPr>
              <w:pStyle w:val="ListParagraph"/>
              <w:widowControl w:val="0"/>
              <w:numPr>
                <w:ilvl w:val="0"/>
                <w:numId w:val="2"/>
              </w:numPr>
              <w:spacing w:before="4" w:line="240" w:lineRule="exact"/>
              <w:jc w:val="both"/>
              <w:rPr>
                <w:rFonts w:ascii="Arial" w:hAnsi="Arial" w:cs="Arial"/>
                <w:i/>
                <w:sz w:val="22"/>
                <w:szCs w:val="22"/>
              </w:rPr>
            </w:pPr>
            <w:r w:rsidRPr="008900BD">
              <w:rPr>
                <w:rFonts w:ascii="Arial" w:hAnsi="Arial" w:cs="Arial"/>
                <w:i/>
                <w:sz w:val="22"/>
                <w:szCs w:val="22"/>
              </w:rPr>
              <w:t xml:space="preserve">Total cost of proposed upgrade </w:t>
            </w:r>
          </w:p>
          <w:p w14:paraId="438A9EF5" w14:textId="77777777" w:rsidR="000B4431" w:rsidRDefault="000B4431" w:rsidP="000B4431">
            <w:pPr>
              <w:widowControl w:val="0"/>
              <w:spacing w:before="4" w:line="240" w:lineRule="exact"/>
              <w:jc w:val="both"/>
              <w:rPr>
                <w:rFonts w:ascii="Arial" w:hAnsi="Arial" w:cs="Arial"/>
                <w:i/>
                <w:sz w:val="22"/>
                <w:szCs w:val="22"/>
                <w:lang w:val="en-US"/>
              </w:rPr>
            </w:pPr>
          </w:p>
          <w:p w14:paraId="516B0FAE" w14:textId="5976F465" w:rsidR="00987292" w:rsidRPr="000B4431" w:rsidRDefault="00987292" w:rsidP="000B4431">
            <w:pPr>
              <w:widowControl w:val="0"/>
              <w:spacing w:before="4" w:line="240" w:lineRule="exact"/>
              <w:jc w:val="both"/>
              <w:rPr>
                <w:rFonts w:ascii="Arial" w:hAnsi="Arial" w:cs="Arial"/>
                <w:sz w:val="22"/>
                <w:szCs w:val="22"/>
              </w:rPr>
            </w:pPr>
            <w:r w:rsidRPr="000B4431">
              <w:rPr>
                <w:rFonts w:ascii="Arial" w:hAnsi="Arial" w:cs="Arial"/>
                <w:i/>
                <w:sz w:val="22"/>
                <w:szCs w:val="22"/>
                <w:lang w:val="en-US"/>
              </w:rPr>
              <w:t xml:space="preserve">Where you have proposed a differing quantity of cameras than specified, please </w:t>
            </w:r>
            <w:r w:rsidR="00786363" w:rsidRPr="000B4431">
              <w:rPr>
                <w:rFonts w:ascii="Arial" w:hAnsi="Arial" w:cs="Arial"/>
                <w:i/>
                <w:sz w:val="22"/>
                <w:szCs w:val="22"/>
                <w:lang w:val="en-US"/>
              </w:rPr>
              <w:t xml:space="preserve">ensure you </w:t>
            </w:r>
            <w:r w:rsidRPr="000B4431">
              <w:rPr>
                <w:rFonts w:ascii="Arial" w:hAnsi="Arial" w:cs="Arial"/>
                <w:i/>
                <w:sz w:val="22"/>
                <w:szCs w:val="22"/>
                <w:lang w:val="en-US"/>
              </w:rPr>
              <w:t xml:space="preserve">provide further information on where the increased/decreased quantities are and why, this may </w:t>
            </w:r>
            <w:r w:rsidRPr="000B4431">
              <w:rPr>
                <w:rFonts w:ascii="Arial" w:hAnsi="Arial" w:cs="Arial"/>
                <w:i/>
                <w:sz w:val="22"/>
                <w:szCs w:val="22"/>
                <w:lang w:val="en-US"/>
              </w:rPr>
              <w:lastRenderedPageBreak/>
              <w:t xml:space="preserve">include descriptions and diagrams. </w:t>
            </w:r>
          </w:p>
          <w:p w14:paraId="5A9B2CEA" w14:textId="51FFD356" w:rsidR="009F157D" w:rsidRDefault="009F157D" w:rsidP="009F157D">
            <w:pPr>
              <w:widowControl w:val="0"/>
              <w:spacing w:before="4" w:line="240" w:lineRule="exact"/>
              <w:jc w:val="both"/>
            </w:pPr>
          </w:p>
          <w:p w14:paraId="4E05302C" w14:textId="5CCFE5D2" w:rsidR="0009095B" w:rsidRPr="0009095B" w:rsidRDefault="00CA25F3" w:rsidP="00CA25F3">
            <w:pPr>
              <w:widowControl w:val="0"/>
              <w:spacing w:before="4" w:line="240" w:lineRule="exact"/>
              <w:jc w:val="both"/>
              <w:rPr>
                <w:rFonts w:ascii="Arial" w:hAnsi="Arial" w:cs="Arial"/>
                <w:b/>
                <w:sz w:val="22"/>
                <w:szCs w:val="22"/>
              </w:rPr>
            </w:pPr>
            <w:r w:rsidRPr="004373C5">
              <w:rPr>
                <w:rFonts w:ascii="Arial" w:hAnsi="Arial" w:cs="Arial"/>
                <w:b/>
                <w:sz w:val="22"/>
                <w:szCs w:val="22"/>
              </w:rPr>
              <w:t xml:space="preserve">Word Count: Max </w:t>
            </w:r>
            <w:r w:rsidR="0010545A">
              <w:rPr>
                <w:rFonts w:ascii="Arial" w:hAnsi="Arial" w:cs="Arial"/>
                <w:b/>
                <w:sz w:val="22"/>
                <w:szCs w:val="22"/>
              </w:rPr>
              <w:t>3000</w:t>
            </w:r>
            <w:r w:rsidRPr="004373C5">
              <w:rPr>
                <w:rFonts w:ascii="Arial" w:hAnsi="Arial" w:cs="Arial"/>
                <w:b/>
                <w:sz w:val="22"/>
                <w:szCs w:val="22"/>
              </w:rPr>
              <w:t xml:space="preserve"> words</w:t>
            </w:r>
          </w:p>
        </w:tc>
        <w:tc>
          <w:tcPr>
            <w:tcW w:w="1306" w:type="dxa"/>
          </w:tcPr>
          <w:p w14:paraId="3815F023" w14:textId="34B5C298" w:rsidR="0011358B" w:rsidRPr="004373C5" w:rsidRDefault="000B4431" w:rsidP="00F05F33">
            <w:pPr>
              <w:rPr>
                <w:rFonts w:ascii="Arial" w:eastAsia="Times New Roman" w:hAnsi="Arial" w:cs="Arial"/>
                <w:iCs/>
                <w:sz w:val="22"/>
                <w:szCs w:val="22"/>
                <w:lang w:eastAsia="en-GB"/>
              </w:rPr>
            </w:pPr>
            <w:r>
              <w:rPr>
                <w:rFonts w:ascii="Arial" w:eastAsia="Times New Roman" w:hAnsi="Arial" w:cs="Arial"/>
                <w:iCs/>
                <w:sz w:val="22"/>
                <w:szCs w:val="22"/>
                <w:lang w:eastAsia="en-GB"/>
              </w:rPr>
              <w:lastRenderedPageBreak/>
              <w:t>1</w:t>
            </w:r>
            <w:r w:rsidR="004F3C6A">
              <w:rPr>
                <w:rFonts w:ascii="Arial" w:eastAsia="Times New Roman" w:hAnsi="Arial" w:cs="Arial"/>
                <w:iCs/>
                <w:sz w:val="22"/>
                <w:szCs w:val="22"/>
                <w:lang w:eastAsia="en-GB"/>
              </w:rPr>
              <w:t>0</w:t>
            </w:r>
            <w:r w:rsidR="0011358B" w:rsidRPr="004373C5">
              <w:rPr>
                <w:rFonts w:ascii="Arial" w:eastAsia="Times New Roman" w:hAnsi="Arial" w:cs="Arial"/>
                <w:iCs/>
                <w:sz w:val="22"/>
                <w:szCs w:val="22"/>
                <w:lang w:eastAsia="en-GB"/>
              </w:rPr>
              <w:t>%</w:t>
            </w:r>
          </w:p>
        </w:tc>
      </w:tr>
      <w:tr w:rsidR="00C35EC6" w:rsidRPr="004373C5" w14:paraId="767ED0A4" w14:textId="77777777" w:rsidTr="00C35EC6">
        <w:trPr>
          <w:trHeight w:val="1020"/>
        </w:trPr>
        <w:tc>
          <w:tcPr>
            <w:tcW w:w="8290" w:type="dxa"/>
            <w:gridSpan w:val="3"/>
          </w:tcPr>
          <w:p w14:paraId="5C45D1EA" w14:textId="77777777" w:rsidR="00C35EC6" w:rsidRDefault="00C35EC6" w:rsidP="004C532E">
            <w:pPr>
              <w:rPr>
                <w:rFonts w:ascii="Arial" w:eastAsia="Times New Roman" w:hAnsi="Arial" w:cs="Arial"/>
                <w:iCs/>
                <w:sz w:val="22"/>
                <w:szCs w:val="22"/>
                <w:lang w:eastAsia="en-GB"/>
              </w:rPr>
            </w:pPr>
          </w:p>
          <w:p w14:paraId="0578111F" w14:textId="77777777" w:rsidR="00CA25F3" w:rsidRDefault="00CA25F3" w:rsidP="004C532E">
            <w:pPr>
              <w:rPr>
                <w:rFonts w:ascii="Arial" w:eastAsia="Times New Roman" w:hAnsi="Arial" w:cs="Arial"/>
                <w:iCs/>
                <w:sz w:val="22"/>
                <w:szCs w:val="22"/>
                <w:lang w:eastAsia="en-GB"/>
              </w:rPr>
            </w:pPr>
          </w:p>
          <w:p w14:paraId="206FCB52" w14:textId="77777777" w:rsidR="00CA25F3" w:rsidRDefault="00CA25F3" w:rsidP="004C532E">
            <w:pPr>
              <w:rPr>
                <w:rFonts w:ascii="Arial" w:eastAsia="Times New Roman" w:hAnsi="Arial" w:cs="Arial"/>
                <w:iCs/>
                <w:sz w:val="22"/>
                <w:szCs w:val="22"/>
                <w:lang w:eastAsia="en-GB"/>
              </w:rPr>
            </w:pPr>
          </w:p>
          <w:p w14:paraId="1FCE3DD3" w14:textId="77777777" w:rsidR="00CA25F3" w:rsidRDefault="00CA25F3" w:rsidP="004C532E">
            <w:pPr>
              <w:rPr>
                <w:rFonts w:ascii="Arial" w:eastAsia="Times New Roman" w:hAnsi="Arial" w:cs="Arial"/>
                <w:iCs/>
                <w:sz w:val="22"/>
                <w:szCs w:val="22"/>
                <w:lang w:eastAsia="en-GB"/>
              </w:rPr>
            </w:pPr>
          </w:p>
          <w:p w14:paraId="4EB2E2A0" w14:textId="6BEF59E6" w:rsidR="00CA25F3" w:rsidRDefault="00CA25F3" w:rsidP="004C532E">
            <w:pPr>
              <w:rPr>
                <w:rFonts w:ascii="Arial" w:eastAsia="Times New Roman" w:hAnsi="Arial" w:cs="Arial"/>
                <w:iCs/>
                <w:sz w:val="22"/>
                <w:szCs w:val="22"/>
                <w:lang w:eastAsia="en-GB"/>
              </w:rPr>
            </w:pPr>
          </w:p>
          <w:p w14:paraId="5858B621" w14:textId="69C9E63A" w:rsidR="006F241B" w:rsidRDefault="006F241B" w:rsidP="004C532E">
            <w:pPr>
              <w:rPr>
                <w:rFonts w:ascii="Arial" w:eastAsia="Times New Roman" w:hAnsi="Arial" w:cs="Arial"/>
                <w:iCs/>
                <w:sz w:val="22"/>
                <w:szCs w:val="22"/>
                <w:lang w:eastAsia="en-GB"/>
              </w:rPr>
            </w:pPr>
          </w:p>
          <w:p w14:paraId="01923B75" w14:textId="61FF98B2" w:rsidR="006F241B" w:rsidRDefault="006F241B" w:rsidP="004C532E">
            <w:pPr>
              <w:rPr>
                <w:rFonts w:ascii="Arial" w:eastAsia="Times New Roman" w:hAnsi="Arial" w:cs="Arial"/>
                <w:iCs/>
                <w:sz w:val="22"/>
                <w:szCs w:val="22"/>
                <w:lang w:eastAsia="en-GB"/>
              </w:rPr>
            </w:pPr>
          </w:p>
          <w:p w14:paraId="2591D06A" w14:textId="77777777" w:rsidR="006F241B" w:rsidRDefault="006F241B" w:rsidP="004C532E">
            <w:pPr>
              <w:rPr>
                <w:rFonts w:ascii="Arial" w:eastAsia="Times New Roman" w:hAnsi="Arial" w:cs="Arial"/>
                <w:iCs/>
                <w:sz w:val="22"/>
                <w:szCs w:val="22"/>
                <w:lang w:eastAsia="en-GB"/>
              </w:rPr>
            </w:pPr>
          </w:p>
          <w:p w14:paraId="2D42CB52" w14:textId="167884C4" w:rsidR="00CA25F3" w:rsidRPr="004373C5" w:rsidRDefault="00CA25F3" w:rsidP="004C532E">
            <w:pPr>
              <w:rPr>
                <w:rFonts w:ascii="Arial" w:eastAsia="Times New Roman" w:hAnsi="Arial" w:cs="Arial"/>
                <w:iCs/>
                <w:sz w:val="22"/>
                <w:szCs w:val="22"/>
                <w:lang w:eastAsia="en-GB"/>
              </w:rPr>
            </w:pPr>
          </w:p>
        </w:tc>
      </w:tr>
      <w:tr w:rsidR="000B4431" w:rsidRPr="004373C5" w14:paraId="02B57E96" w14:textId="77777777" w:rsidTr="000B4431">
        <w:trPr>
          <w:trHeight w:val="1020"/>
        </w:trPr>
        <w:tc>
          <w:tcPr>
            <w:tcW w:w="522" w:type="dxa"/>
          </w:tcPr>
          <w:p w14:paraId="06E5C135" w14:textId="7138C0D8" w:rsidR="000B4431" w:rsidRDefault="000B4431" w:rsidP="004C532E">
            <w:pPr>
              <w:rPr>
                <w:rFonts w:ascii="Arial" w:eastAsia="Times New Roman" w:hAnsi="Arial" w:cs="Arial"/>
                <w:iCs/>
                <w:sz w:val="22"/>
                <w:szCs w:val="22"/>
                <w:lang w:eastAsia="en-GB"/>
              </w:rPr>
            </w:pPr>
            <w:r>
              <w:rPr>
                <w:rFonts w:ascii="Arial" w:eastAsia="Times New Roman" w:hAnsi="Arial" w:cs="Arial"/>
                <w:iCs/>
                <w:sz w:val="22"/>
                <w:szCs w:val="22"/>
                <w:lang w:eastAsia="en-GB"/>
              </w:rPr>
              <w:t>3</w:t>
            </w:r>
            <w:r w:rsidR="00926500">
              <w:rPr>
                <w:rFonts w:ascii="Arial" w:eastAsia="Times New Roman" w:hAnsi="Arial" w:cs="Arial"/>
                <w:iCs/>
                <w:sz w:val="22"/>
                <w:szCs w:val="22"/>
                <w:lang w:eastAsia="en-GB"/>
              </w:rPr>
              <w:t>a</w:t>
            </w:r>
          </w:p>
        </w:tc>
        <w:tc>
          <w:tcPr>
            <w:tcW w:w="6462" w:type="dxa"/>
          </w:tcPr>
          <w:p w14:paraId="2E38801F" w14:textId="02EDE286" w:rsidR="00926500" w:rsidRPr="005325C3" w:rsidRDefault="00926500" w:rsidP="00926500">
            <w:pPr>
              <w:rPr>
                <w:rFonts w:ascii="Arial" w:eastAsia="Times New Roman" w:hAnsi="Arial" w:cs="Arial"/>
                <w:iCs/>
                <w:sz w:val="22"/>
                <w:szCs w:val="22"/>
                <w:lang w:eastAsia="en-GB"/>
              </w:rPr>
            </w:pPr>
            <w:r w:rsidRPr="005325C3">
              <w:rPr>
                <w:rFonts w:ascii="Arial" w:eastAsia="Times New Roman" w:hAnsi="Arial" w:cs="Arial"/>
                <w:iCs/>
                <w:sz w:val="22"/>
                <w:szCs w:val="22"/>
                <w:lang w:eastAsia="en-GB"/>
              </w:rPr>
              <w:t>Business continuity (keeping cameras operating) is dependent on the maintainer’s ability to deliver to the contracted support levels. To evidence this ability please advise how you would do this. Your response should include:</w:t>
            </w:r>
          </w:p>
          <w:p w14:paraId="7B17EB85" w14:textId="77777777" w:rsidR="00926500" w:rsidRPr="005325C3" w:rsidRDefault="00926500" w:rsidP="00926500">
            <w:pPr>
              <w:rPr>
                <w:rFonts w:ascii="Arial" w:eastAsia="Times New Roman" w:hAnsi="Arial" w:cs="Arial"/>
                <w:iCs/>
                <w:sz w:val="22"/>
                <w:szCs w:val="22"/>
                <w:lang w:eastAsia="en-GB"/>
              </w:rPr>
            </w:pPr>
          </w:p>
          <w:p w14:paraId="4897E76C" w14:textId="77777777" w:rsidR="00926500" w:rsidRPr="005325C3" w:rsidRDefault="00926500" w:rsidP="00926500">
            <w:pPr>
              <w:pStyle w:val="ListParagraph"/>
              <w:numPr>
                <w:ilvl w:val="0"/>
                <w:numId w:val="1"/>
              </w:numPr>
              <w:rPr>
                <w:rFonts w:ascii="Arial" w:eastAsia="Times New Roman" w:hAnsi="Arial" w:cs="Arial"/>
                <w:iCs/>
                <w:sz w:val="22"/>
                <w:szCs w:val="22"/>
                <w:lang w:eastAsia="en-GB"/>
              </w:rPr>
            </w:pPr>
            <w:r w:rsidRPr="005325C3">
              <w:rPr>
                <w:rFonts w:ascii="Arial" w:eastAsia="Times New Roman" w:hAnsi="Arial" w:cs="Arial"/>
                <w:iCs/>
                <w:sz w:val="22"/>
                <w:szCs w:val="22"/>
                <w:lang w:eastAsia="en-GB"/>
              </w:rPr>
              <w:t>Where the engineer(s) responsible for the maintenance contract will be based.</w:t>
            </w:r>
          </w:p>
          <w:p w14:paraId="069602FD" w14:textId="77777777" w:rsidR="00926500" w:rsidRPr="005325C3" w:rsidRDefault="00926500" w:rsidP="00926500">
            <w:pPr>
              <w:pStyle w:val="ListParagraph"/>
              <w:numPr>
                <w:ilvl w:val="0"/>
                <w:numId w:val="1"/>
              </w:numPr>
              <w:rPr>
                <w:rFonts w:ascii="Arial" w:eastAsia="Times New Roman" w:hAnsi="Arial" w:cs="Arial"/>
                <w:iCs/>
                <w:sz w:val="22"/>
                <w:szCs w:val="22"/>
                <w:lang w:eastAsia="en-GB"/>
              </w:rPr>
            </w:pPr>
            <w:r w:rsidRPr="005325C3">
              <w:rPr>
                <w:rFonts w:ascii="Arial" w:eastAsia="Times New Roman" w:hAnsi="Arial" w:cs="Arial"/>
                <w:iCs/>
                <w:sz w:val="22"/>
                <w:szCs w:val="22"/>
                <w:lang w:eastAsia="en-GB"/>
              </w:rPr>
              <w:t>What spares will be held specifically for use in this contract (please provide a list)</w:t>
            </w:r>
          </w:p>
          <w:p w14:paraId="3DC53052" w14:textId="19523026" w:rsidR="00926500" w:rsidRPr="005325C3" w:rsidRDefault="00926500" w:rsidP="0009095B">
            <w:pPr>
              <w:pStyle w:val="ListParagraph"/>
              <w:numPr>
                <w:ilvl w:val="0"/>
                <w:numId w:val="1"/>
              </w:numPr>
              <w:rPr>
                <w:rFonts w:ascii="Arial" w:eastAsia="Times New Roman" w:hAnsi="Arial" w:cs="Arial"/>
                <w:iCs/>
                <w:sz w:val="22"/>
                <w:szCs w:val="22"/>
                <w:lang w:eastAsia="en-GB"/>
              </w:rPr>
            </w:pPr>
            <w:r w:rsidRPr="005325C3">
              <w:rPr>
                <w:rFonts w:ascii="Arial" w:eastAsia="Times New Roman" w:hAnsi="Arial" w:cs="Arial"/>
                <w:iCs/>
                <w:sz w:val="22"/>
                <w:szCs w:val="22"/>
                <w:lang w:eastAsia="en-GB"/>
              </w:rPr>
              <w:t>What experience your company has regarding</w:t>
            </w:r>
            <w:r w:rsidR="0009095B" w:rsidRPr="005325C3">
              <w:rPr>
                <w:rFonts w:ascii="Arial" w:eastAsia="Times New Roman" w:hAnsi="Arial" w:cs="Arial"/>
                <w:iCs/>
                <w:sz w:val="22"/>
                <w:szCs w:val="22"/>
                <w:lang w:eastAsia="en-GB"/>
              </w:rPr>
              <w:t xml:space="preserve"> </w:t>
            </w:r>
            <w:r w:rsidRPr="005325C3">
              <w:rPr>
                <w:rFonts w:ascii="Arial" w:eastAsia="Times New Roman" w:hAnsi="Arial" w:cs="Arial"/>
                <w:iCs/>
                <w:sz w:val="22"/>
                <w:szCs w:val="22"/>
                <w:lang w:eastAsia="en-GB"/>
              </w:rPr>
              <w:t>Fibre optic transmissions</w:t>
            </w:r>
            <w:r w:rsidR="0009095B" w:rsidRPr="005325C3">
              <w:rPr>
                <w:rFonts w:ascii="Arial" w:eastAsia="Times New Roman" w:hAnsi="Arial" w:cs="Arial"/>
                <w:iCs/>
                <w:sz w:val="22"/>
                <w:szCs w:val="22"/>
                <w:lang w:eastAsia="en-GB"/>
              </w:rPr>
              <w:t xml:space="preserve"> and </w:t>
            </w:r>
            <w:r w:rsidRPr="005325C3">
              <w:rPr>
                <w:rFonts w:ascii="Arial" w:eastAsia="Times New Roman" w:hAnsi="Arial" w:cs="Arial"/>
                <w:iCs/>
                <w:sz w:val="22"/>
                <w:szCs w:val="22"/>
                <w:lang w:eastAsia="en-GB"/>
              </w:rPr>
              <w:t>Wireless transmissions/technology.</w:t>
            </w:r>
          </w:p>
          <w:p w14:paraId="26640DD3" w14:textId="77777777" w:rsidR="00C8473D" w:rsidRPr="005325C3" w:rsidRDefault="00C8473D" w:rsidP="00C8473D">
            <w:pPr>
              <w:rPr>
                <w:rFonts w:ascii="Arial" w:eastAsia="Times New Roman" w:hAnsi="Arial" w:cs="Arial"/>
                <w:iCs/>
                <w:sz w:val="22"/>
                <w:szCs w:val="22"/>
                <w:lang w:eastAsia="en-GB"/>
              </w:rPr>
            </w:pPr>
          </w:p>
          <w:p w14:paraId="3731CC25" w14:textId="013A0956" w:rsidR="00C8473D" w:rsidRPr="005325C3" w:rsidRDefault="00C8473D" w:rsidP="00C8473D">
            <w:pPr>
              <w:rPr>
                <w:rFonts w:ascii="Arial" w:hAnsi="Arial" w:cs="Arial"/>
                <w:b/>
                <w:sz w:val="22"/>
                <w:szCs w:val="22"/>
              </w:rPr>
            </w:pPr>
            <w:r w:rsidRPr="005325C3">
              <w:rPr>
                <w:rFonts w:ascii="Arial" w:hAnsi="Arial" w:cs="Arial"/>
                <w:b/>
                <w:sz w:val="22"/>
                <w:szCs w:val="22"/>
              </w:rPr>
              <w:t xml:space="preserve">Word Count: Max </w:t>
            </w:r>
            <w:r w:rsidR="005325C3" w:rsidRPr="005325C3">
              <w:rPr>
                <w:rFonts w:ascii="Arial" w:hAnsi="Arial" w:cs="Arial"/>
                <w:b/>
                <w:sz w:val="22"/>
                <w:szCs w:val="22"/>
              </w:rPr>
              <w:t>8</w:t>
            </w:r>
            <w:r w:rsidRPr="005325C3">
              <w:rPr>
                <w:rFonts w:ascii="Arial" w:hAnsi="Arial" w:cs="Arial"/>
                <w:b/>
                <w:sz w:val="22"/>
                <w:szCs w:val="22"/>
              </w:rPr>
              <w:t>00 words</w:t>
            </w:r>
          </w:p>
        </w:tc>
        <w:tc>
          <w:tcPr>
            <w:tcW w:w="1306" w:type="dxa"/>
          </w:tcPr>
          <w:p w14:paraId="33C409B7" w14:textId="123F7F24" w:rsidR="000B4431" w:rsidRPr="005325C3" w:rsidRDefault="005325C3" w:rsidP="004C532E">
            <w:pPr>
              <w:rPr>
                <w:rFonts w:ascii="Arial" w:eastAsia="Times New Roman" w:hAnsi="Arial" w:cs="Arial"/>
                <w:iCs/>
                <w:sz w:val="22"/>
                <w:szCs w:val="22"/>
                <w:lang w:eastAsia="en-GB"/>
              </w:rPr>
            </w:pPr>
            <w:r w:rsidRPr="005325C3">
              <w:rPr>
                <w:rFonts w:ascii="Arial" w:eastAsia="Times New Roman" w:hAnsi="Arial" w:cs="Arial"/>
                <w:iCs/>
                <w:sz w:val="22"/>
                <w:szCs w:val="22"/>
                <w:lang w:eastAsia="en-GB"/>
              </w:rPr>
              <w:t>5</w:t>
            </w:r>
            <w:r w:rsidR="0009095B" w:rsidRPr="005325C3">
              <w:rPr>
                <w:rFonts w:ascii="Arial" w:eastAsia="Times New Roman" w:hAnsi="Arial" w:cs="Arial"/>
                <w:iCs/>
                <w:sz w:val="22"/>
                <w:szCs w:val="22"/>
                <w:lang w:eastAsia="en-GB"/>
              </w:rPr>
              <w:t>%</w:t>
            </w:r>
          </w:p>
        </w:tc>
      </w:tr>
      <w:tr w:rsidR="000B4431" w:rsidRPr="004373C5" w14:paraId="3479D8BA" w14:textId="77777777" w:rsidTr="00C35EC6">
        <w:trPr>
          <w:trHeight w:val="1020"/>
        </w:trPr>
        <w:tc>
          <w:tcPr>
            <w:tcW w:w="8290" w:type="dxa"/>
            <w:gridSpan w:val="3"/>
          </w:tcPr>
          <w:p w14:paraId="4FA628D8" w14:textId="77777777" w:rsidR="000B4431" w:rsidRPr="005325C3" w:rsidRDefault="000B4431" w:rsidP="004C532E">
            <w:pPr>
              <w:rPr>
                <w:rFonts w:ascii="Arial" w:eastAsia="Times New Roman" w:hAnsi="Arial" w:cs="Arial"/>
                <w:iCs/>
                <w:sz w:val="22"/>
                <w:szCs w:val="22"/>
                <w:lang w:eastAsia="en-GB"/>
              </w:rPr>
            </w:pPr>
          </w:p>
        </w:tc>
      </w:tr>
      <w:tr w:rsidR="0009095B" w:rsidRPr="004373C5" w14:paraId="79D78021" w14:textId="77777777" w:rsidTr="0009095B">
        <w:trPr>
          <w:trHeight w:val="1020"/>
        </w:trPr>
        <w:tc>
          <w:tcPr>
            <w:tcW w:w="522" w:type="dxa"/>
          </w:tcPr>
          <w:p w14:paraId="28BA0F85" w14:textId="62CEF83E" w:rsidR="0009095B" w:rsidRDefault="0009095B" w:rsidP="004C532E">
            <w:pPr>
              <w:rPr>
                <w:rFonts w:ascii="Arial" w:eastAsia="Times New Roman" w:hAnsi="Arial" w:cs="Arial"/>
                <w:iCs/>
                <w:sz w:val="22"/>
                <w:szCs w:val="22"/>
                <w:lang w:eastAsia="en-GB"/>
              </w:rPr>
            </w:pPr>
            <w:r>
              <w:rPr>
                <w:rFonts w:ascii="Arial" w:eastAsia="Times New Roman" w:hAnsi="Arial" w:cs="Arial"/>
                <w:iCs/>
                <w:sz w:val="22"/>
                <w:szCs w:val="22"/>
                <w:lang w:eastAsia="en-GB"/>
              </w:rPr>
              <w:t>3b</w:t>
            </w:r>
          </w:p>
        </w:tc>
        <w:tc>
          <w:tcPr>
            <w:tcW w:w="6462" w:type="dxa"/>
          </w:tcPr>
          <w:p w14:paraId="65703106" w14:textId="77777777" w:rsidR="0009095B" w:rsidRPr="005325C3" w:rsidRDefault="0009095B" w:rsidP="004C532E">
            <w:pPr>
              <w:rPr>
                <w:rFonts w:ascii="Arial" w:eastAsia="Times New Roman" w:hAnsi="Arial" w:cs="Arial"/>
                <w:iCs/>
                <w:sz w:val="22"/>
                <w:szCs w:val="22"/>
                <w:lang w:eastAsia="en-GB"/>
              </w:rPr>
            </w:pPr>
            <w:r w:rsidRPr="005325C3">
              <w:rPr>
                <w:rFonts w:ascii="Arial" w:eastAsia="Times New Roman" w:hAnsi="Arial" w:cs="Arial"/>
                <w:iCs/>
                <w:sz w:val="22"/>
                <w:szCs w:val="22"/>
                <w:lang w:eastAsia="en-GB"/>
              </w:rPr>
              <w:t>Please provide examples which evidence that you have provided a similar service to other local authorities or organisations. Your response should include the extent of CCTV system (size) and confirm that it consisted of fibre optic and wireless transmission types</w:t>
            </w:r>
          </w:p>
          <w:p w14:paraId="05FD1A62" w14:textId="77777777" w:rsidR="0009095B" w:rsidRPr="005325C3" w:rsidRDefault="0009095B" w:rsidP="004C532E">
            <w:pPr>
              <w:rPr>
                <w:rFonts w:ascii="Arial" w:eastAsia="Times New Roman" w:hAnsi="Arial" w:cs="Arial"/>
                <w:iCs/>
                <w:sz w:val="22"/>
                <w:szCs w:val="22"/>
                <w:lang w:eastAsia="en-GB"/>
              </w:rPr>
            </w:pPr>
          </w:p>
          <w:p w14:paraId="04F22A9A" w14:textId="1D53D5B9" w:rsidR="0009095B" w:rsidRPr="005325C3" w:rsidRDefault="0009095B" w:rsidP="004C532E">
            <w:pPr>
              <w:rPr>
                <w:rFonts w:ascii="Arial" w:eastAsia="Times New Roman" w:hAnsi="Arial" w:cs="Arial"/>
                <w:iCs/>
                <w:sz w:val="22"/>
                <w:szCs w:val="22"/>
                <w:lang w:eastAsia="en-GB"/>
              </w:rPr>
            </w:pPr>
            <w:r w:rsidRPr="005325C3">
              <w:rPr>
                <w:rFonts w:ascii="Arial" w:hAnsi="Arial" w:cs="Arial"/>
                <w:b/>
                <w:sz w:val="22"/>
                <w:szCs w:val="22"/>
              </w:rPr>
              <w:t xml:space="preserve">Word Count: Max </w:t>
            </w:r>
            <w:r w:rsidR="005325C3" w:rsidRPr="005325C3">
              <w:rPr>
                <w:rFonts w:ascii="Arial" w:hAnsi="Arial" w:cs="Arial"/>
                <w:b/>
                <w:sz w:val="22"/>
                <w:szCs w:val="22"/>
              </w:rPr>
              <w:t>8</w:t>
            </w:r>
            <w:r w:rsidRPr="005325C3">
              <w:rPr>
                <w:rFonts w:ascii="Arial" w:hAnsi="Arial" w:cs="Arial"/>
                <w:b/>
                <w:sz w:val="22"/>
                <w:szCs w:val="22"/>
              </w:rPr>
              <w:t>00 words</w:t>
            </w:r>
          </w:p>
        </w:tc>
        <w:tc>
          <w:tcPr>
            <w:tcW w:w="1306" w:type="dxa"/>
          </w:tcPr>
          <w:p w14:paraId="413DC5BB" w14:textId="17105AAE" w:rsidR="0009095B" w:rsidRPr="005325C3" w:rsidRDefault="005325C3" w:rsidP="004C532E">
            <w:pPr>
              <w:rPr>
                <w:rFonts w:ascii="Arial" w:eastAsia="Times New Roman" w:hAnsi="Arial" w:cs="Arial"/>
                <w:iCs/>
                <w:sz w:val="22"/>
                <w:szCs w:val="22"/>
                <w:lang w:eastAsia="en-GB"/>
              </w:rPr>
            </w:pPr>
            <w:r w:rsidRPr="005325C3">
              <w:rPr>
                <w:rFonts w:ascii="Arial" w:eastAsia="Times New Roman" w:hAnsi="Arial" w:cs="Arial"/>
                <w:iCs/>
                <w:sz w:val="22"/>
                <w:szCs w:val="22"/>
                <w:lang w:eastAsia="en-GB"/>
              </w:rPr>
              <w:t>3</w:t>
            </w:r>
            <w:r w:rsidR="0009095B" w:rsidRPr="005325C3">
              <w:rPr>
                <w:rFonts w:ascii="Arial" w:eastAsia="Times New Roman" w:hAnsi="Arial" w:cs="Arial"/>
                <w:iCs/>
                <w:sz w:val="22"/>
                <w:szCs w:val="22"/>
                <w:lang w:eastAsia="en-GB"/>
              </w:rPr>
              <w:t>%</w:t>
            </w:r>
          </w:p>
        </w:tc>
      </w:tr>
      <w:tr w:rsidR="00926500" w:rsidRPr="004373C5" w14:paraId="66CE38E7" w14:textId="77777777" w:rsidTr="00C35EC6">
        <w:trPr>
          <w:trHeight w:val="1020"/>
        </w:trPr>
        <w:tc>
          <w:tcPr>
            <w:tcW w:w="8290" w:type="dxa"/>
            <w:gridSpan w:val="3"/>
          </w:tcPr>
          <w:p w14:paraId="5E5B11FE" w14:textId="77777777" w:rsidR="00926500" w:rsidRPr="005325C3" w:rsidRDefault="00926500" w:rsidP="004C532E">
            <w:pPr>
              <w:rPr>
                <w:rFonts w:ascii="Arial" w:eastAsia="Times New Roman" w:hAnsi="Arial" w:cs="Arial"/>
                <w:iCs/>
                <w:sz w:val="22"/>
                <w:szCs w:val="22"/>
                <w:lang w:eastAsia="en-GB"/>
              </w:rPr>
            </w:pPr>
          </w:p>
        </w:tc>
      </w:tr>
      <w:tr w:rsidR="0009095B" w:rsidRPr="004373C5" w14:paraId="129AA29E" w14:textId="77777777" w:rsidTr="0009095B">
        <w:trPr>
          <w:trHeight w:val="1020"/>
        </w:trPr>
        <w:tc>
          <w:tcPr>
            <w:tcW w:w="522" w:type="dxa"/>
          </w:tcPr>
          <w:p w14:paraId="329986C7" w14:textId="4CD05149" w:rsidR="0009095B" w:rsidRDefault="0009095B" w:rsidP="004C532E">
            <w:pPr>
              <w:rPr>
                <w:rFonts w:ascii="Arial" w:eastAsia="Times New Roman" w:hAnsi="Arial" w:cs="Arial"/>
                <w:iCs/>
                <w:sz w:val="22"/>
                <w:szCs w:val="22"/>
                <w:lang w:eastAsia="en-GB"/>
              </w:rPr>
            </w:pPr>
            <w:r>
              <w:rPr>
                <w:rFonts w:ascii="Arial" w:eastAsia="Times New Roman" w:hAnsi="Arial" w:cs="Arial"/>
                <w:iCs/>
                <w:sz w:val="22"/>
                <w:szCs w:val="22"/>
                <w:lang w:eastAsia="en-GB"/>
              </w:rPr>
              <w:t>3c</w:t>
            </w:r>
          </w:p>
        </w:tc>
        <w:tc>
          <w:tcPr>
            <w:tcW w:w="6462" w:type="dxa"/>
          </w:tcPr>
          <w:p w14:paraId="40E25374" w14:textId="3060410E" w:rsidR="0009095B" w:rsidRPr="005325C3" w:rsidRDefault="0009095B" w:rsidP="004C532E">
            <w:pPr>
              <w:rPr>
                <w:rFonts w:ascii="Arial" w:eastAsia="Times New Roman" w:hAnsi="Arial" w:cs="Arial"/>
                <w:iCs/>
                <w:sz w:val="22"/>
                <w:szCs w:val="22"/>
                <w:lang w:eastAsia="en-GB"/>
              </w:rPr>
            </w:pPr>
            <w:r w:rsidRPr="005325C3">
              <w:rPr>
                <w:rFonts w:ascii="Arial" w:eastAsia="Times New Roman" w:hAnsi="Arial" w:cs="Arial"/>
                <w:iCs/>
                <w:sz w:val="22"/>
                <w:szCs w:val="22"/>
                <w:lang w:eastAsia="en-GB"/>
              </w:rPr>
              <w:t xml:space="preserve">in the unlikely event that serious structural damage </w:t>
            </w:r>
            <w:proofErr w:type="gramStart"/>
            <w:r w:rsidRPr="005325C3">
              <w:rPr>
                <w:rFonts w:ascii="Arial" w:eastAsia="Times New Roman" w:hAnsi="Arial" w:cs="Arial"/>
                <w:iCs/>
                <w:sz w:val="22"/>
                <w:szCs w:val="22"/>
                <w:lang w:eastAsia="en-GB"/>
              </w:rPr>
              <w:t>occurs</w:t>
            </w:r>
            <w:proofErr w:type="gramEnd"/>
            <w:r w:rsidRPr="005325C3">
              <w:rPr>
                <w:rFonts w:ascii="Arial" w:eastAsia="Times New Roman" w:hAnsi="Arial" w:cs="Arial"/>
                <w:iCs/>
                <w:sz w:val="22"/>
                <w:szCs w:val="22"/>
                <w:lang w:eastAsia="en-GB"/>
              </w:rPr>
              <w:t xml:space="preserve"> and heavy lifting machinery needs to be deployed, please confirm what access you have to appropriate machinery or specify if this element would be sub-contracted. Your answer should include what normal vehicular assets you </w:t>
            </w:r>
            <w:proofErr w:type="gramStart"/>
            <w:r w:rsidRPr="005325C3">
              <w:rPr>
                <w:rFonts w:ascii="Arial" w:eastAsia="Times New Roman" w:hAnsi="Arial" w:cs="Arial"/>
                <w:iCs/>
                <w:sz w:val="22"/>
                <w:szCs w:val="22"/>
                <w:lang w:eastAsia="en-GB"/>
              </w:rPr>
              <w:t>have to</w:t>
            </w:r>
            <w:proofErr w:type="gramEnd"/>
            <w:r w:rsidRPr="005325C3">
              <w:rPr>
                <w:rFonts w:ascii="Arial" w:eastAsia="Times New Roman" w:hAnsi="Arial" w:cs="Arial"/>
                <w:iCs/>
                <w:sz w:val="22"/>
                <w:szCs w:val="22"/>
                <w:lang w:eastAsia="en-GB"/>
              </w:rPr>
              <w:t xml:space="preserve"> service the contract, (e.g. cherry pickers) or if these may be sub-contracted.</w:t>
            </w:r>
          </w:p>
          <w:p w14:paraId="69F25172" w14:textId="77777777" w:rsidR="0009095B" w:rsidRPr="005325C3" w:rsidRDefault="0009095B" w:rsidP="004C532E">
            <w:pPr>
              <w:rPr>
                <w:rFonts w:ascii="Arial" w:eastAsia="Times New Roman" w:hAnsi="Arial" w:cs="Arial"/>
                <w:iCs/>
                <w:sz w:val="22"/>
                <w:szCs w:val="22"/>
                <w:lang w:eastAsia="en-GB"/>
              </w:rPr>
            </w:pPr>
          </w:p>
          <w:p w14:paraId="46D455C9" w14:textId="4D9917DB" w:rsidR="0009095B" w:rsidRPr="005325C3" w:rsidRDefault="0009095B" w:rsidP="004C532E">
            <w:pPr>
              <w:rPr>
                <w:rFonts w:ascii="Arial" w:eastAsia="Times New Roman" w:hAnsi="Arial" w:cs="Arial"/>
                <w:iCs/>
                <w:sz w:val="22"/>
                <w:szCs w:val="22"/>
                <w:lang w:eastAsia="en-GB"/>
              </w:rPr>
            </w:pPr>
            <w:r w:rsidRPr="005325C3">
              <w:rPr>
                <w:rFonts w:ascii="Arial" w:hAnsi="Arial" w:cs="Arial"/>
                <w:b/>
                <w:sz w:val="22"/>
                <w:szCs w:val="22"/>
              </w:rPr>
              <w:t xml:space="preserve">Word Count: Max </w:t>
            </w:r>
            <w:r w:rsidR="005325C3" w:rsidRPr="005325C3">
              <w:rPr>
                <w:rFonts w:ascii="Arial" w:hAnsi="Arial" w:cs="Arial"/>
                <w:b/>
                <w:sz w:val="22"/>
                <w:szCs w:val="22"/>
              </w:rPr>
              <w:t>8</w:t>
            </w:r>
            <w:r w:rsidRPr="005325C3">
              <w:rPr>
                <w:rFonts w:ascii="Arial" w:hAnsi="Arial" w:cs="Arial"/>
                <w:b/>
                <w:sz w:val="22"/>
                <w:szCs w:val="22"/>
              </w:rPr>
              <w:t>00 words</w:t>
            </w:r>
          </w:p>
        </w:tc>
        <w:tc>
          <w:tcPr>
            <w:tcW w:w="1306" w:type="dxa"/>
          </w:tcPr>
          <w:p w14:paraId="4A64A855" w14:textId="11FD3AAB" w:rsidR="0009095B" w:rsidRPr="005325C3" w:rsidRDefault="005325C3" w:rsidP="004C532E">
            <w:pPr>
              <w:rPr>
                <w:rFonts w:ascii="Arial" w:eastAsia="Times New Roman" w:hAnsi="Arial" w:cs="Arial"/>
                <w:iCs/>
                <w:sz w:val="22"/>
                <w:szCs w:val="22"/>
                <w:lang w:eastAsia="en-GB"/>
              </w:rPr>
            </w:pPr>
            <w:r w:rsidRPr="005325C3">
              <w:rPr>
                <w:rFonts w:ascii="Arial" w:eastAsia="Times New Roman" w:hAnsi="Arial" w:cs="Arial"/>
                <w:iCs/>
                <w:sz w:val="22"/>
                <w:szCs w:val="22"/>
                <w:lang w:eastAsia="en-GB"/>
              </w:rPr>
              <w:t>2</w:t>
            </w:r>
            <w:r w:rsidR="0009095B" w:rsidRPr="005325C3">
              <w:rPr>
                <w:rFonts w:ascii="Arial" w:eastAsia="Times New Roman" w:hAnsi="Arial" w:cs="Arial"/>
                <w:iCs/>
                <w:sz w:val="22"/>
                <w:szCs w:val="22"/>
                <w:lang w:eastAsia="en-GB"/>
              </w:rPr>
              <w:t>%</w:t>
            </w:r>
          </w:p>
        </w:tc>
      </w:tr>
      <w:tr w:rsidR="00926500" w:rsidRPr="004373C5" w14:paraId="1C5A5FBE" w14:textId="77777777" w:rsidTr="00C35EC6">
        <w:trPr>
          <w:trHeight w:val="1020"/>
        </w:trPr>
        <w:tc>
          <w:tcPr>
            <w:tcW w:w="8290" w:type="dxa"/>
            <w:gridSpan w:val="3"/>
          </w:tcPr>
          <w:p w14:paraId="01FE85A9" w14:textId="77777777" w:rsidR="00926500" w:rsidRDefault="00926500" w:rsidP="004C532E">
            <w:pPr>
              <w:rPr>
                <w:rFonts w:ascii="Arial" w:eastAsia="Times New Roman" w:hAnsi="Arial" w:cs="Arial"/>
                <w:iCs/>
                <w:sz w:val="22"/>
                <w:szCs w:val="22"/>
                <w:lang w:eastAsia="en-GB"/>
              </w:rPr>
            </w:pPr>
          </w:p>
        </w:tc>
      </w:tr>
    </w:tbl>
    <w:p w14:paraId="66E55A92" w14:textId="77777777" w:rsidR="00853A17" w:rsidRDefault="00853A17" w:rsidP="00987292"/>
    <w:sectPr w:rsidR="00853A17" w:rsidSect="0040748A">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24E1A" w14:textId="77777777" w:rsidR="00CA69E4" w:rsidRDefault="00CA69E4" w:rsidP="00575CA2">
      <w:r>
        <w:separator/>
      </w:r>
    </w:p>
  </w:endnote>
  <w:endnote w:type="continuationSeparator" w:id="0">
    <w:p w14:paraId="5025C9E6" w14:textId="77777777" w:rsidR="00CA69E4" w:rsidRDefault="00CA69E4" w:rsidP="0057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08B4E" w14:textId="77777777" w:rsidR="00CA69E4" w:rsidRDefault="00CA69E4" w:rsidP="00575CA2">
      <w:r>
        <w:separator/>
      </w:r>
    </w:p>
  </w:footnote>
  <w:footnote w:type="continuationSeparator" w:id="0">
    <w:p w14:paraId="5F723E9B" w14:textId="77777777" w:rsidR="00CA69E4" w:rsidRDefault="00CA69E4" w:rsidP="00575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77DA" w14:textId="02882F49" w:rsidR="00575CA2" w:rsidRPr="00575CA2" w:rsidRDefault="00575CA2">
    <w:pPr>
      <w:pStyle w:val="Header"/>
      <w:rPr>
        <w:rFonts w:ascii="Arial" w:hAnsi="Arial" w:cs="Arial"/>
      </w:rPr>
    </w:pPr>
    <w:r w:rsidRPr="00575CA2">
      <w:rPr>
        <w:rFonts w:ascii="Arial" w:hAnsi="Arial" w:cs="Arial"/>
      </w:rPr>
      <w:t xml:space="preserve">Appendix </w:t>
    </w:r>
    <w:r w:rsidR="00D449F0">
      <w:rPr>
        <w:rFonts w:ascii="Arial" w:hAnsi="Arial" w:cs="Arial"/>
      </w:rPr>
      <w:t>C</w:t>
    </w:r>
    <w:r w:rsidRPr="00575CA2">
      <w:rPr>
        <w:rFonts w:ascii="Arial" w:hAnsi="Arial" w:cs="Arial"/>
      </w:rPr>
      <w:t>- Quality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959A7"/>
    <w:multiLevelType w:val="hybridMultilevel"/>
    <w:tmpl w:val="6C2E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01C0B"/>
    <w:multiLevelType w:val="hybridMultilevel"/>
    <w:tmpl w:val="21B8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63ECA"/>
    <w:multiLevelType w:val="hybridMultilevel"/>
    <w:tmpl w:val="FC583E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8842EE8"/>
    <w:multiLevelType w:val="hybridMultilevel"/>
    <w:tmpl w:val="7866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6F3DCD"/>
    <w:multiLevelType w:val="hybridMultilevel"/>
    <w:tmpl w:val="20E8D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4B"/>
    <w:rsid w:val="00083A61"/>
    <w:rsid w:val="0009095B"/>
    <w:rsid w:val="0009762D"/>
    <w:rsid w:val="00097B5F"/>
    <w:rsid w:val="000B4431"/>
    <w:rsid w:val="0010545A"/>
    <w:rsid w:val="0011358B"/>
    <w:rsid w:val="00162505"/>
    <w:rsid w:val="001746B8"/>
    <w:rsid w:val="001C17EF"/>
    <w:rsid w:val="001C6084"/>
    <w:rsid w:val="001F5A56"/>
    <w:rsid w:val="0029545C"/>
    <w:rsid w:val="00300F5B"/>
    <w:rsid w:val="00323068"/>
    <w:rsid w:val="00324D97"/>
    <w:rsid w:val="00342747"/>
    <w:rsid w:val="00345CEC"/>
    <w:rsid w:val="003F706B"/>
    <w:rsid w:val="00424DC8"/>
    <w:rsid w:val="004334D5"/>
    <w:rsid w:val="004373C5"/>
    <w:rsid w:val="004F3C6A"/>
    <w:rsid w:val="00513D75"/>
    <w:rsid w:val="005325C3"/>
    <w:rsid w:val="005650C9"/>
    <w:rsid w:val="00575CA2"/>
    <w:rsid w:val="005D26A7"/>
    <w:rsid w:val="005E5709"/>
    <w:rsid w:val="00620C83"/>
    <w:rsid w:val="006838B8"/>
    <w:rsid w:val="00695D07"/>
    <w:rsid w:val="006F241B"/>
    <w:rsid w:val="00740617"/>
    <w:rsid w:val="00786363"/>
    <w:rsid w:val="007D26BC"/>
    <w:rsid w:val="00806A41"/>
    <w:rsid w:val="00853A17"/>
    <w:rsid w:val="0086397B"/>
    <w:rsid w:val="008674B8"/>
    <w:rsid w:val="008900BD"/>
    <w:rsid w:val="00926500"/>
    <w:rsid w:val="00956001"/>
    <w:rsid w:val="00975507"/>
    <w:rsid w:val="00987292"/>
    <w:rsid w:val="009F157D"/>
    <w:rsid w:val="00A946FC"/>
    <w:rsid w:val="00AB1849"/>
    <w:rsid w:val="00AD501F"/>
    <w:rsid w:val="00AF1730"/>
    <w:rsid w:val="00B5664F"/>
    <w:rsid w:val="00B9675B"/>
    <w:rsid w:val="00BE55DA"/>
    <w:rsid w:val="00C35EC6"/>
    <w:rsid w:val="00C72C4B"/>
    <w:rsid w:val="00C8473D"/>
    <w:rsid w:val="00CA25F3"/>
    <w:rsid w:val="00CA69E4"/>
    <w:rsid w:val="00D048B4"/>
    <w:rsid w:val="00D11287"/>
    <w:rsid w:val="00D449F0"/>
    <w:rsid w:val="00DA2ED3"/>
    <w:rsid w:val="00F069D5"/>
    <w:rsid w:val="00F44ADF"/>
    <w:rsid w:val="00FA3D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AB055"/>
  <w15:docId w15:val="{BA03113B-5C95-49C2-B65B-744C71BE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C4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CA2"/>
    <w:pPr>
      <w:tabs>
        <w:tab w:val="center" w:pos="4513"/>
        <w:tab w:val="right" w:pos="9026"/>
      </w:tabs>
    </w:pPr>
  </w:style>
  <w:style w:type="character" w:customStyle="1" w:styleId="HeaderChar">
    <w:name w:val="Header Char"/>
    <w:basedOn w:val="DefaultParagraphFont"/>
    <w:link w:val="Header"/>
    <w:uiPriority w:val="99"/>
    <w:rsid w:val="00575CA2"/>
    <w:rPr>
      <w:rFonts w:eastAsiaTheme="minorEastAsia"/>
      <w:sz w:val="24"/>
      <w:szCs w:val="24"/>
    </w:rPr>
  </w:style>
  <w:style w:type="paragraph" w:styleId="Footer">
    <w:name w:val="footer"/>
    <w:basedOn w:val="Normal"/>
    <w:link w:val="FooterChar"/>
    <w:uiPriority w:val="99"/>
    <w:unhideWhenUsed/>
    <w:rsid w:val="00575CA2"/>
    <w:pPr>
      <w:tabs>
        <w:tab w:val="center" w:pos="4513"/>
        <w:tab w:val="right" w:pos="9026"/>
      </w:tabs>
    </w:pPr>
  </w:style>
  <w:style w:type="character" w:customStyle="1" w:styleId="FooterChar">
    <w:name w:val="Footer Char"/>
    <w:basedOn w:val="DefaultParagraphFont"/>
    <w:link w:val="Footer"/>
    <w:uiPriority w:val="99"/>
    <w:rsid w:val="00575CA2"/>
    <w:rPr>
      <w:rFonts w:eastAsiaTheme="minorEastAsia"/>
      <w:sz w:val="24"/>
      <w:szCs w:val="24"/>
    </w:rPr>
  </w:style>
  <w:style w:type="character" w:styleId="CommentReference">
    <w:name w:val="annotation reference"/>
    <w:basedOn w:val="DefaultParagraphFont"/>
    <w:uiPriority w:val="99"/>
    <w:semiHidden/>
    <w:unhideWhenUsed/>
    <w:rsid w:val="00323068"/>
    <w:rPr>
      <w:sz w:val="16"/>
      <w:szCs w:val="16"/>
    </w:rPr>
  </w:style>
  <w:style w:type="paragraph" w:styleId="CommentText">
    <w:name w:val="annotation text"/>
    <w:basedOn w:val="Normal"/>
    <w:link w:val="CommentTextChar"/>
    <w:uiPriority w:val="99"/>
    <w:semiHidden/>
    <w:unhideWhenUsed/>
    <w:rsid w:val="00323068"/>
    <w:rPr>
      <w:sz w:val="20"/>
      <w:szCs w:val="20"/>
    </w:rPr>
  </w:style>
  <w:style w:type="character" w:customStyle="1" w:styleId="CommentTextChar">
    <w:name w:val="Comment Text Char"/>
    <w:basedOn w:val="DefaultParagraphFont"/>
    <w:link w:val="CommentText"/>
    <w:uiPriority w:val="99"/>
    <w:semiHidden/>
    <w:rsid w:val="003230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23068"/>
    <w:rPr>
      <w:b/>
      <w:bCs/>
    </w:rPr>
  </w:style>
  <w:style w:type="character" w:customStyle="1" w:styleId="CommentSubjectChar">
    <w:name w:val="Comment Subject Char"/>
    <w:basedOn w:val="CommentTextChar"/>
    <w:link w:val="CommentSubject"/>
    <w:uiPriority w:val="99"/>
    <w:semiHidden/>
    <w:rsid w:val="00323068"/>
    <w:rPr>
      <w:rFonts w:eastAsiaTheme="minorEastAsia"/>
      <w:b/>
      <w:bCs/>
      <w:sz w:val="20"/>
      <w:szCs w:val="20"/>
    </w:rPr>
  </w:style>
  <w:style w:type="paragraph" w:styleId="BalloonText">
    <w:name w:val="Balloon Text"/>
    <w:basedOn w:val="Normal"/>
    <w:link w:val="BalloonTextChar"/>
    <w:uiPriority w:val="99"/>
    <w:semiHidden/>
    <w:unhideWhenUsed/>
    <w:rsid w:val="00323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068"/>
    <w:rPr>
      <w:rFonts w:ascii="Segoe UI" w:eastAsiaTheme="minorEastAsia" w:hAnsi="Segoe UI" w:cs="Segoe UI"/>
      <w:sz w:val="18"/>
      <w:szCs w:val="18"/>
    </w:rPr>
  </w:style>
  <w:style w:type="paragraph" w:styleId="ListParagraph">
    <w:name w:val="List Paragraph"/>
    <w:basedOn w:val="Normal"/>
    <w:uiPriority w:val="34"/>
    <w:qFormat/>
    <w:rsid w:val="000B4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https://nsomerset.sharepoint.com/sites/spt/_layouts/DocIdRedir.aspx?ID=NSCCMT-85-2623</Url>
      <Description>NSCCMT-85-2623</Description>
    </_dlc_DocIdUrl>
    <_dlc_DocId xmlns="639c30d1-9da3-478d-9283-3c828138270d">NSCCMT-85-2623</_dlc_Doc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28475E89F3CC042A74179B68D1A0328" ma:contentTypeVersion="355" ma:contentTypeDescription="Create a new document." ma:contentTypeScope="" ma:versionID="00991a6fedf1c1903bff28f026b938e7">
  <xsd:schema xmlns:xsd="http://www.w3.org/2001/XMLSchema" xmlns:xs="http://www.w3.org/2001/XMLSchema" xmlns:p="http://schemas.microsoft.com/office/2006/metadata/properties" xmlns:ns2="639c30d1-9da3-478d-9283-3c828138270d" xmlns:ns3="01f022d2-4fbd-4931-8523-9fa999b51b08" targetNamespace="http://schemas.microsoft.com/office/2006/metadata/properties" ma:root="true" ma:fieldsID="e7a52380c28add94edf154c9e091a3c6" ns2:_="" ns3:_="">
    <xsd:import namespace="639c30d1-9da3-478d-9283-3c828138270d"/>
    <xsd:import namespace="01f022d2-4fbd-4931-8523-9fa999b51b0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f022d2-4fbd-4931-8523-9fa999b51b08"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697634-B86A-4D3F-BD9C-C22F01C63D70}">
  <ds:schemaRefs>
    <ds:schemaRef ds:uri="http://schemas.microsoft.com/sharepoint/v3/contenttype/forms"/>
  </ds:schemaRefs>
</ds:datastoreItem>
</file>

<file path=customXml/itemProps2.xml><?xml version="1.0" encoding="utf-8"?>
<ds:datastoreItem xmlns:ds="http://schemas.openxmlformats.org/officeDocument/2006/customXml" ds:itemID="{8ADECA75-1AA7-4A20-A41F-71252A15C161}">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01f022d2-4fbd-4931-8523-9fa999b51b08"/>
    <ds:schemaRef ds:uri="639c30d1-9da3-478d-9283-3c828138270d"/>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17D9886-AB0A-43A9-B115-706B85D59AE6}">
  <ds:schemaRefs>
    <ds:schemaRef ds:uri="http://schemas.microsoft.com/sharepoint/events"/>
  </ds:schemaRefs>
</ds:datastoreItem>
</file>

<file path=customXml/itemProps4.xml><?xml version="1.0" encoding="utf-8"?>
<ds:datastoreItem xmlns:ds="http://schemas.openxmlformats.org/officeDocument/2006/customXml" ds:itemID="{5BF3639F-5D7F-42ED-9C21-D17AD93EB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01f022d2-4fbd-4931-8523-9fa999b51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Wilkins</dc:creator>
  <cp:lastModifiedBy>Holly Wilkins</cp:lastModifiedBy>
  <cp:revision>2</cp:revision>
  <dcterms:created xsi:type="dcterms:W3CDTF">2019-12-09T11:34:00Z</dcterms:created>
  <dcterms:modified xsi:type="dcterms:W3CDTF">2019-12-09T11:34:00Z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0x010100428475E89F3CC042A74179B68D1A0328</vt:lpwstr>
  </property>
  <property fmtid="{D5CDD505-2E9C-101B-9397-08002B2CF9AE}" pid="3" name="_AdHocReviewCycleID">
    <vt:i4>-631366946</vt:i4>
  </property>
  <property fmtid="{D5CDD505-2E9C-101B-9397-08002B2CF9AE}" pid="4" name="_NewReviewCycle">
    <vt:lpwstr/>
  </property>
  <property fmtid="{D5CDD505-2E9C-101B-9397-08002B2CF9AE}" pid="5" name="_EmailSubject">
    <vt:lpwstr>Appendix D- Quality Submission.docx</vt:lpwstr>
  </property>
  <property fmtid="{D5CDD505-2E9C-101B-9397-08002B2CF9AE}" pid="6" name="_AuthorEmail">
    <vt:lpwstr>Carolyn.Hills@n-somerset.gov.uk</vt:lpwstr>
  </property>
  <property fmtid="{D5CDD505-2E9C-101B-9397-08002B2CF9AE}" pid="7" name="_AuthorEmailDisplayName">
    <vt:lpwstr>Carolyn Hills</vt:lpwstr>
  </property>
  <property fmtid="{D5CDD505-2E9C-101B-9397-08002B2CF9AE}" pid="8" name="_ReviewingToolsShownOnce">
    <vt:lpwstr/>
  </property>
  <property fmtid="{D5CDD505-2E9C-101B-9397-08002B2CF9AE}" pid="9" name="_dlc_DocIdItemGuid">
    <vt:lpwstr>37e9f15a-9fe2-4709-b2ec-10daee4800cf</vt:lpwstr>
  </property>
</Properties>
</file>