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564E" w14:textId="77777777" w:rsidR="00536B67" w:rsidRDefault="000C1140" w:rsidP="000C1140">
      <w:pPr>
        <w:jc w:val="center"/>
        <w:rPr>
          <w:b/>
          <w:sz w:val="24"/>
          <w:szCs w:val="24"/>
        </w:rPr>
      </w:pPr>
      <w:r w:rsidRPr="000C1140">
        <w:rPr>
          <w:b/>
          <w:sz w:val="24"/>
          <w:szCs w:val="24"/>
        </w:rPr>
        <w:t>Schedule 1</w:t>
      </w:r>
      <w:r w:rsidR="00984702">
        <w:rPr>
          <w:b/>
          <w:sz w:val="24"/>
          <w:szCs w:val="24"/>
        </w:rPr>
        <w:t>3</w:t>
      </w:r>
      <w:r w:rsidRPr="000C1140">
        <w:rPr>
          <w:b/>
          <w:sz w:val="24"/>
          <w:szCs w:val="24"/>
        </w:rPr>
        <w:tab/>
      </w:r>
    </w:p>
    <w:p w14:paraId="556DE240" w14:textId="277772A8" w:rsidR="00C96A5A" w:rsidRDefault="000C1140" w:rsidP="000C1140">
      <w:pPr>
        <w:jc w:val="center"/>
        <w:rPr>
          <w:b/>
          <w:sz w:val="24"/>
          <w:szCs w:val="24"/>
        </w:rPr>
      </w:pPr>
      <w:r w:rsidRPr="000C1140">
        <w:rPr>
          <w:b/>
          <w:sz w:val="24"/>
          <w:szCs w:val="24"/>
        </w:rPr>
        <w:t>COMMERCIALLY SENSITIVE INFORMATION</w:t>
      </w:r>
    </w:p>
    <w:p w14:paraId="43C9B8C5" w14:textId="77777777" w:rsidR="008555A0" w:rsidRDefault="008555A0" w:rsidP="0050593F">
      <w:pPr>
        <w:ind w:left="142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14:paraId="2C766542" w14:textId="05FFDCE4" w:rsidR="0050593F" w:rsidRPr="0050593F" w:rsidRDefault="0050593F" w:rsidP="0050593F">
      <w:pPr>
        <w:ind w:left="142"/>
        <w:rPr>
          <w:b/>
          <w:i/>
          <w:iCs/>
          <w:sz w:val="24"/>
          <w:szCs w:val="24"/>
        </w:rPr>
      </w:pPr>
      <w:r w:rsidRPr="0050593F">
        <w:rPr>
          <w:b/>
          <w:i/>
          <w:iCs/>
          <w:sz w:val="24"/>
          <w:szCs w:val="24"/>
        </w:rPr>
        <w:lastRenderedPageBreak/>
        <w:t>[</w:t>
      </w:r>
      <w:r w:rsidRPr="007E73F6">
        <w:rPr>
          <w:b/>
          <w:i/>
          <w:iCs/>
          <w:sz w:val="24"/>
          <w:szCs w:val="24"/>
          <w:highlight w:val="yellow"/>
        </w:rPr>
        <w:t>Note to bidders: this schedule 13 will be populated with those items which the parties agree should be designated as commercial</w:t>
      </w:r>
      <w:r w:rsidR="00662F9B" w:rsidRPr="007E73F6">
        <w:rPr>
          <w:b/>
          <w:i/>
          <w:iCs/>
          <w:sz w:val="24"/>
          <w:szCs w:val="24"/>
          <w:highlight w:val="yellow"/>
        </w:rPr>
        <w:t>ly</w:t>
      </w:r>
      <w:r w:rsidRPr="007E73F6">
        <w:rPr>
          <w:b/>
          <w:i/>
          <w:iCs/>
          <w:sz w:val="24"/>
          <w:szCs w:val="24"/>
          <w:highlight w:val="yellow"/>
        </w:rPr>
        <w:t xml:space="preserve"> sensitive information</w:t>
      </w:r>
      <w:r w:rsidRPr="0050593F">
        <w:rPr>
          <w:b/>
          <w:i/>
          <w:iCs/>
          <w:sz w:val="24"/>
          <w:szCs w:val="24"/>
        </w:rPr>
        <w:t>.]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4277"/>
        <w:gridCol w:w="2138"/>
      </w:tblGrid>
      <w:tr w:rsidR="000C1140" w:rsidRPr="00AB6AFE" w14:paraId="6512AA98" w14:textId="77777777" w:rsidTr="000C1140">
        <w:trPr>
          <w:tblHeader/>
        </w:trPr>
        <w:tc>
          <w:tcPr>
            <w:tcW w:w="709" w:type="dxa"/>
            <w:tcBorders>
              <w:bottom w:val="double" w:sz="4" w:space="0" w:color="auto"/>
            </w:tcBorders>
            <w:shd w:val="pct5" w:color="auto" w:fill="auto"/>
          </w:tcPr>
          <w:p w14:paraId="181AE329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No.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pct5" w:color="auto" w:fill="auto"/>
          </w:tcPr>
          <w:p w14:paraId="5A89531E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Date</w:t>
            </w:r>
          </w:p>
        </w:tc>
        <w:tc>
          <w:tcPr>
            <w:tcW w:w="4277" w:type="dxa"/>
            <w:tcBorders>
              <w:bottom w:val="double" w:sz="4" w:space="0" w:color="auto"/>
            </w:tcBorders>
            <w:shd w:val="pct5" w:color="auto" w:fill="auto"/>
          </w:tcPr>
          <w:p w14:paraId="61467AB7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Item(s)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pct5" w:color="auto" w:fill="auto"/>
          </w:tcPr>
          <w:p w14:paraId="67DEAFFF" w14:textId="77777777" w:rsidR="000C1140" w:rsidRPr="00AB6AFE" w:rsidRDefault="000C1140" w:rsidP="00E4279D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AB6AFE">
              <w:rPr>
                <w:b/>
                <w:bCs/>
              </w:rPr>
              <w:t>Duration of Commercial Sensitivity</w:t>
            </w:r>
          </w:p>
        </w:tc>
      </w:tr>
      <w:tr w:rsidR="000C1140" w:rsidRPr="00AB6AFE" w14:paraId="1489B911" w14:textId="77777777" w:rsidTr="000C1140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14:paraId="182764B5" w14:textId="77777777" w:rsidR="000C1140" w:rsidRPr="001706B9" w:rsidRDefault="000C1140" w:rsidP="000C1140">
            <w:pPr>
              <w:pStyle w:val="ScheduleL1"/>
              <w:numPr>
                <w:ilvl w:val="0"/>
                <w:numId w:val="3"/>
              </w:numPr>
              <w:tabs>
                <w:tab w:val="clear" w:pos="720"/>
                <w:tab w:val="num" w:pos="1287"/>
              </w:tabs>
              <w:spacing w:before="120"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3A4F4547" w14:textId="77777777" w:rsidR="000C1140" w:rsidRPr="00AB6AFE" w:rsidRDefault="000C1140" w:rsidP="007C679D">
            <w:pPr>
              <w:pStyle w:val="Heading2"/>
              <w:numPr>
                <w:ilvl w:val="0"/>
                <w:numId w:val="0"/>
              </w:numPr>
              <w:tabs>
                <w:tab w:val="left" w:pos="-7"/>
              </w:tabs>
              <w:spacing w:before="120" w:after="120"/>
              <w:ind w:left="-7"/>
              <w:jc w:val="both"/>
            </w:pPr>
            <w:r>
              <w:t>Commencement</w:t>
            </w:r>
            <w:r w:rsidRPr="00AB6AFE">
              <w:t xml:space="preserve"> </w:t>
            </w:r>
            <w:r>
              <w:t>Date</w:t>
            </w:r>
          </w:p>
        </w:tc>
        <w:tc>
          <w:tcPr>
            <w:tcW w:w="4277" w:type="dxa"/>
            <w:tcBorders>
              <w:top w:val="double" w:sz="4" w:space="0" w:color="auto"/>
            </w:tcBorders>
          </w:tcPr>
          <w:p w14:paraId="0E218040" w14:textId="04DFE731" w:rsidR="000C1140" w:rsidRPr="00AB6AFE" w:rsidRDefault="000C1140" w:rsidP="007C679D">
            <w:pPr>
              <w:pStyle w:val="Heading2"/>
              <w:numPr>
                <w:ilvl w:val="0"/>
                <w:numId w:val="0"/>
              </w:numPr>
              <w:spacing w:before="120" w:after="120"/>
              <w:jc w:val="both"/>
            </w:pPr>
            <w:r>
              <w:t xml:space="preserve">Schedule 8 (Charges and Payment) Appendices </w:t>
            </w:r>
            <w:r w:rsidR="0050593F">
              <w:t>2</w:t>
            </w:r>
            <w:r>
              <w:t xml:space="preserve"> – </w:t>
            </w:r>
            <w:r w:rsidR="00971CEF">
              <w:t>4</w:t>
            </w:r>
            <w:r>
              <w:t>.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3641C75B" w14:textId="77777777" w:rsidR="000C1140" w:rsidRPr="00AB6AFE" w:rsidRDefault="000C1140" w:rsidP="007C679D">
            <w:pPr>
              <w:pStyle w:val="Heading2"/>
              <w:numPr>
                <w:ilvl w:val="0"/>
                <w:numId w:val="0"/>
              </w:numPr>
              <w:spacing w:before="120" w:after="120"/>
              <w:jc w:val="both"/>
            </w:pPr>
            <w:r>
              <w:t>Term</w:t>
            </w:r>
          </w:p>
        </w:tc>
      </w:tr>
      <w:tr w:rsidR="000C1140" w:rsidRPr="00AB6AFE" w14:paraId="40CAEA5F" w14:textId="77777777" w:rsidTr="000C1140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14:paraId="028D6DD6" w14:textId="77777777" w:rsidR="000C1140" w:rsidRPr="00AB6AFE" w:rsidRDefault="000C1140" w:rsidP="00E4279D">
            <w:pPr>
              <w:pStyle w:val="ScheduleL1"/>
              <w:tabs>
                <w:tab w:val="clear" w:pos="720"/>
                <w:tab w:val="num" w:pos="1287"/>
              </w:tabs>
              <w:spacing w:before="120" w:after="120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06BB681D" w14:textId="132BB2AC" w:rsidR="000C1140" w:rsidRDefault="0050593F" w:rsidP="00E4279D">
            <w:pPr>
              <w:pStyle w:val="Heading2"/>
              <w:numPr>
                <w:ilvl w:val="0"/>
                <w:numId w:val="0"/>
              </w:numPr>
              <w:tabs>
                <w:tab w:val="left" w:pos="-7"/>
              </w:tabs>
              <w:spacing w:before="120" w:after="120"/>
              <w:ind w:left="-7"/>
            </w:pPr>
            <w:r>
              <w:t>Commencement Date</w:t>
            </w:r>
          </w:p>
          <w:p w14:paraId="5E95CAF2" w14:textId="77777777" w:rsidR="000C1140" w:rsidRPr="000C1140" w:rsidRDefault="000C1140" w:rsidP="000C1140"/>
        </w:tc>
        <w:tc>
          <w:tcPr>
            <w:tcW w:w="4277" w:type="dxa"/>
            <w:tcBorders>
              <w:top w:val="double" w:sz="4" w:space="0" w:color="auto"/>
            </w:tcBorders>
          </w:tcPr>
          <w:p w14:paraId="33978F68" w14:textId="608CAFA3" w:rsidR="000C1140" w:rsidRPr="00486BD7" w:rsidRDefault="0050593F" w:rsidP="00E4279D">
            <w:pPr>
              <w:pStyle w:val="Heading2"/>
              <w:numPr>
                <w:ilvl w:val="0"/>
                <w:numId w:val="0"/>
              </w:numPr>
              <w:spacing w:before="120" w:after="120"/>
            </w:pPr>
            <w:r>
              <w:t>Supplier Solution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14:paraId="586549BE" w14:textId="77C25185" w:rsidR="000C1140" w:rsidRDefault="0050593F" w:rsidP="00E4279D">
            <w:pPr>
              <w:pStyle w:val="Heading2"/>
              <w:numPr>
                <w:ilvl w:val="0"/>
                <w:numId w:val="0"/>
              </w:numPr>
              <w:spacing w:before="120" w:after="120"/>
            </w:pPr>
            <w:r>
              <w:t>Term</w:t>
            </w:r>
          </w:p>
        </w:tc>
      </w:tr>
    </w:tbl>
    <w:p w14:paraId="02D0ED8C" w14:textId="77777777" w:rsidR="000C1140" w:rsidRDefault="000C1140"/>
    <w:sectPr w:rsidR="000C11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6746" w14:textId="77777777" w:rsidR="009B03CE" w:rsidRDefault="009B03CE" w:rsidP="009B03CE">
      <w:pPr>
        <w:spacing w:after="0" w:line="240" w:lineRule="auto"/>
      </w:pPr>
      <w:r>
        <w:separator/>
      </w:r>
    </w:p>
  </w:endnote>
  <w:endnote w:type="continuationSeparator" w:id="0">
    <w:p w14:paraId="175944BD" w14:textId="77777777" w:rsidR="009B03CE" w:rsidRDefault="009B03CE" w:rsidP="009B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F434" w14:textId="5EFC6A79" w:rsidR="009B03CE" w:rsidRDefault="00F12654">
    <w:pPr>
      <w:pStyle w:val="Footer"/>
    </w:pPr>
    <w:r>
      <w:t>Schedule 13 (Commercially Sensitive Information)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96CF" w14:textId="77777777" w:rsidR="009B03CE" w:rsidRDefault="009B03CE" w:rsidP="009B03CE">
      <w:pPr>
        <w:spacing w:after="0" w:line="240" w:lineRule="auto"/>
      </w:pPr>
      <w:r>
        <w:separator/>
      </w:r>
    </w:p>
  </w:footnote>
  <w:footnote w:type="continuationSeparator" w:id="0">
    <w:p w14:paraId="4A948AEF" w14:textId="77777777" w:rsidR="009B03CE" w:rsidRDefault="009B03CE" w:rsidP="009B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9D"/>
    <w:multiLevelType w:val="multilevel"/>
    <w:tmpl w:val="1F56A6A8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i w:val="0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" w15:restartNumberingAfterBreak="0">
    <w:nsid w:val="29486F90"/>
    <w:multiLevelType w:val="multilevel"/>
    <w:tmpl w:val="06C045BC"/>
    <w:lvl w:ilvl="0">
      <w:start w:val="1"/>
      <w:numFmt w:val="decimal"/>
      <w:pStyle w:val="NoSpacing"/>
      <w:lvlText w:val="Schedule %1"/>
      <w:lvlJc w:val="center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Part"/>
      <w:lvlText w:val="Part %2"/>
      <w:lvlJc w:val="center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Section 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Restart w:val="2"/>
      <w:pStyle w:val="Heading1"/>
      <w:lvlText w:val="%4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pStyle w:val="Heading2"/>
      <w:lvlText w:val="%4.%5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hanging="850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lowerRoman"/>
      <w:pStyle w:val="Heading4"/>
      <w:lvlText w:val="(%7)"/>
      <w:lvlJc w:val="left"/>
      <w:pPr>
        <w:tabs>
          <w:tab w:val="num" w:pos="2552"/>
        </w:tabs>
        <w:ind w:left="2552" w:hanging="851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upperLetter"/>
      <w:pStyle w:val="Heading5"/>
      <w:lvlText w:val="(%8)"/>
      <w:lvlJc w:val="left"/>
      <w:pPr>
        <w:tabs>
          <w:tab w:val="num" w:pos="3402"/>
        </w:tabs>
        <w:ind w:left="3402" w:hanging="85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pStyle w:val="Heading6"/>
      <w:lvlText w:val="(%9)"/>
      <w:lvlJc w:val="left"/>
      <w:pPr>
        <w:tabs>
          <w:tab w:val="num" w:pos="4253"/>
        </w:tabs>
        <w:ind w:left="4253" w:hanging="851"/>
      </w:pPr>
      <w:rPr>
        <w:rFonts w:ascii="Calibri" w:hAnsi="Calibri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40"/>
    <w:rsid w:val="00085A0F"/>
    <w:rsid w:val="000A38B5"/>
    <w:rsid w:val="000C1140"/>
    <w:rsid w:val="00226FF0"/>
    <w:rsid w:val="00313F36"/>
    <w:rsid w:val="00330F62"/>
    <w:rsid w:val="003954C7"/>
    <w:rsid w:val="003A4043"/>
    <w:rsid w:val="0050593F"/>
    <w:rsid w:val="00536B67"/>
    <w:rsid w:val="00553E04"/>
    <w:rsid w:val="00662F9B"/>
    <w:rsid w:val="007C679D"/>
    <w:rsid w:val="007E73F6"/>
    <w:rsid w:val="008555A0"/>
    <w:rsid w:val="00971CEF"/>
    <w:rsid w:val="00984702"/>
    <w:rsid w:val="009B03CE"/>
    <w:rsid w:val="00C96A5A"/>
    <w:rsid w:val="00D431F8"/>
    <w:rsid w:val="00DA216C"/>
    <w:rsid w:val="00DC14FD"/>
    <w:rsid w:val="00F12654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9300"/>
  <w15:chartTrackingRefBased/>
  <w15:docId w15:val="{645DA2B7-8C1C-4DA0-8E70-5B44E44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Section Heading,2,H1,Section Title,PARA1,l1,list,l,cl-,list + change bars,L,li,letter,Appendix,Lev 1,Numbered - 1,CBC Heading 1,Level 1,1,Heading1,1 ghost,g,ghost,Level 1 Topic Heading,h11,Attribute Heading 1"/>
    <w:basedOn w:val="Normal"/>
    <w:next w:val="Normal"/>
    <w:link w:val="Heading1Char"/>
    <w:uiPriority w:val="9"/>
    <w:qFormat/>
    <w:rsid w:val="000C1140"/>
    <w:pPr>
      <w:keepNext/>
      <w:numPr>
        <w:ilvl w:val="3"/>
        <w:numId w:val="1"/>
      </w:numPr>
      <w:spacing w:after="220" w:line="276" w:lineRule="auto"/>
      <w:outlineLvl w:val="0"/>
    </w:pPr>
    <w:rPr>
      <w:b/>
      <w:sz w:val="24"/>
      <w:szCs w:val="24"/>
    </w:rPr>
  </w:style>
  <w:style w:type="paragraph" w:styleId="Heading2">
    <w:name w:val="heading 2"/>
    <w:aliases w:val="h2,PARA2,h 3,Numbered - 2,Reset numbering,S Heading,S Heading 2,Heading Two,(1.1,1.2,1.3 etc),Prophead 2,RFP Heading 2,Activity,l2,H2,Major,KJL:1st Level,Project 2,RFS 2,Heading 2 Number,Heading 2a,T2,PARA21,PARA22,PARA23,T21,PARA24,T22"/>
    <w:basedOn w:val="Normal"/>
    <w:next w:val="Normal"/>
    <w:link w:val="Heading2Char"/>
    <w:unhideWhenUsed/>
    <w:qFormat/>
    <w:rsid w:val="000C1140"/>
    <w:pPr>
      <w:numPr>
        <w:ilvl w:val="4"/>
        <w:numId w:val="1"/>
      </w:numPr>
      <w:spacing w:after="220" w:line="276" w:lineRule="auto"/>
      <w:outlineLvl w:val="1"/>
    </w:pPr>
    <w:rPr>
      <w:sz w:val="24"/>
      <w:szCs w:val="24"/>
    </w:rPr>
  </w:style>
  <w:style w:type="paragraph" w:styleId="Heading4">
    <w:name w:val="heading 4"/>
    <w:aliases w:val="h4,Sub-Minor,Level 2 - a,Project table,Propos,Bullet 1,Bullet 11,Bullet 12,Bullet 13,Bullet 14,Bullet 15,Bullet 16,Paragraph Title,Oscar Faber 4,H41,H42,H43,H44,H45,H46,H47,H48,H49,H410,H411,H421,H431,H441,H451,H461,H471,H481,H491,H4101,H4"/>
    <w:basedOn w:val="Normal"/>
    <w:next w:val="Normal"/>
    <w:link w:val="Heading4Char"/>
    <w:unhideWhenUsed/>
    <w:qFormat/>
    <w:rsid w:val="000C1140"/>
    <w:pPr>
      <w:numPr>
        <w:ilvl w:val="6"/>
        <w:numId w:val="1"/>
      </w:numPr>
      <w:spacing w:after="220" w:line="276" w:lineRule="auto"/>
      <w:outlineLvl w:val="3"/>
    </w:pPr>
    <w:rPr>
      <w:sz w:val="24"/>
      <w:szCs w:val="24"/>
    </w:rPr>
  </w:style>
  <w:style w:type="paragraph" w:styleId="Heading5">
    <w:name w:val="heading 5"/>
    <w:aliases w:val="h5,Level 3 - i,Bullet1,Bullet2,Blank 1,Heading 5(unused),Level 3 - (i),Third Level Heading,Response Type,Response Type1,Response Type2,Response Type3,Response Type4,Response Type5,Response Type6,Response Type7,Appendix A to X,H5,Subheading"/>
    <w:basedOn w:val="Normal"/>
    <w:next w:val="Normal"/>
    <w:link w:val="Heading5Char"/>
    <w:unhideWhenUsed/>
    <w:qFormat/>
    <w:rsid w:val="000C1140"/>
    <w:pPr>
      <w:numPr>
        <w:ilvl w:val="7"/>
        <w:numId w:val="1"/>
      </w:numPr>
      <w:spacing w:after="220" w:line="276" w:lineRule="auto"/>
      <w:outlineLvl w:val="4"/>
    </w:pPr>
    <w:rPr>
      <w:sz w:val="24"/>
      <w:szCs w:val="24"/>
    </w:rPr>
  </w:style>
  <w:style w:type="paragraph" w:styleId="Heading6">
    <w:name w:val="heading 6"/>
    <w:aliases w:val="h6,bullet2,Blank 2,H6,H61,H62,H63,H64,H65,H66,H67,H68,H69,H610,H611,H612,H613,H614,H615,H616,H617,H618,H619,H621,H631,H641,H651,H661,H671,H681,H691,H6101,H6111,H6121,H6131,H6141,H6151,H6161,H6171,H6181,H620,H622,H623,H624,H625,H626,H627"/>
    <w:basedOn w:val="Normal"/>
    <w:next w:val="Normal"/>
    <w:link w:val="Heading6Char"/>
    <w:unhideWhenUsed/>
    <w:qFormat/>
    <w:rsid w:val="000C1140"/>
    <w:pPr>
      <w:numPr>
        <w:ilvl w:val="8"/>
        <w:numId w:val="1"/>
      </w:numPr>
      <w:spacing w:after="220" w:line="276" w:lineRule="auto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2 Char,H1 Char,Section Title Char,PARA1 Char,l1 Char,list Char,l Char,cl- Char,list + change bars Char,L Char,li Char,letter Char,Appendix Char,Lev 1 Char,Numbered - 1 Char,CBC Heading 1 Char,Level 1 Char"/>
    <w:basedOn w:val="DefaultParagraphFont"/>
    <w:link w:val="Heading1"/>
    <w:uiPriority w:val="9"/>
    <w:rsid w:val="000C1140"/>
    <w:rPr>
      <w:b/>
      <w:sz w:val="24"/>
      <w:szCs w:val="24"/>
    </w:rPr>
  </w:style>
  <w:style w:type="character" w:customStyle="1" w:styleId="Heading2Char">
    <w:name w:val="Heading 2 Char"/>
    <w:aliases w:val="h2 Char,PARA2 Char,h 3 Char,Numbered - 2 Char,Reset numbering Char,S Heading Char,S Heading 2 Char,Heading Two Char,(1.1 Char,1.2 Char,1.3 etc) Char,Prophead 2 Char,RFP Heading 2 Char,Activity Char,l2 Char,H2 Char,Major Char,RFS 2 Char"/>
    <w:basedOn w:val="DefaultParagraphFont"/>
    <w:link w:val="Heading2"/>
    <w:rsid w:val="000C1140"/>
    <w:rPr>
      <w:sz w:val="24"/>
      <w:szCs w:val="24"/>
    </w:rPr>
  </w:style>
  <w:style w:type="character" w:customStyle="1" w:styleId="Heading4Char">
    <w:name w:val="Heading 4 Char"/>
    <w:aliases w:val="h4 Char,Sub-Minor Char,Level 2 - a Char,Project table Char,Propos Char,Bullet 1 Char,Bullet 11 Char,Bullet 12 Char,Bullet 13 Char,Bullet 14 Char,Bullet 15 Char,Bullet 16 Char,Paragraph Title Char,Oscar Faber 4 Char,H41 Char,H42 Char"/>
    <w:basedOn w:val="DefaultParagraphFont"/>
    <w:link w:val="Heading4"/>
    <w:rsid w:val="000C1140"/>
    <w:rPr>
      <w:sz w:val="24"/>
      <w:szCs w:val="24"/>
    </w:rPr>
  </w:style>
  <w:style w:type="character" w:customStyle="1" w:styleId="Heading5Char">
    <w:name w:val="Heading 5 Char"/>
    <w:aliases w:val="h5 Char,Level 3 - i Char,Bullet1 Char,Bullet2 Char,Blank 1 Char,Heading 5(unused) Char,Level 3 - (i) Char,Third Level Heading Char,Response Type Char,Response Type1 Char,Response Type2 Char,Response Type3 Char,Response Type4 Char,H5 Char"/>
    <w:basedOn w:val="DefaultParagraphFont"/>
    <w:link w:val="Heading5"/>
    <w:rsid w:val="000C1140"/>
    <w:rPr>
      <w:sz w:val="24"/>
      <w:szCs w:val="24"/>
    </w:rPr>
  </w:style>
  <w:style w:type="character" w:customStyle="1" w:styleId="Heading6Char">
    <w:name w:val="Heading 6 Char"/>
    <w:aliases w:val="h6 Char,bullet2 Char,Blank 2 Char,H6 Char,H61 Char,H62 Char,H63 Char,H64 Char,H65 Char,H66 Char,H67 Char,H68 Char,H69 Char,H610 Char,H611 Char,H612 Char,H613 Char,H614 Char,H615 Char,H616 Char,H617 Char,H618 Char,H619 Char,H621 Char"/>
    <w:basedOn w:val="DefaultParagraphFont"/>
    <w:link w:val="Heading6"/>
    <w:rsid w:val="000C1140"/>
    <w:rPr>
      <w:sz w:val="24"/>
      <w:szCs w:val="24"/>
    </w:rPr>
  </w:style>
  <w:style w:type="paragraph" w:styleId="NoSpacing">
    <w:name w:val="No Spacing"/>
    <w:aliases w:val="Schedule"/>
    <w:basedOn w:val="Normal"/>
    <w:uiPriority w:val="1"/>
    <w:qFormat/>
    <w:rsid w:val="000C1140"/>
    <w:pPr>
      <w:pageBreakBefore/>
      <w:numPr>
        <w:numId w:val="1"/>
      </w:numPr>
      <w:spacing w:after="220" w:line="276" w:lineRule="auto"/>
      <w:jc w:val="center"/>
    </w:pPr>
    <w:rPr>
      <w:b/>
      <w:sz w:val="24"/>
      <w:szCs w:val="24"/>
    </w:rPr>
  </w:style>
  <w:style w:type="paragraph" w:customStyle="1" w:styleId="Part">
    <w:name w:val="Part"/>
    <w:basedOn w:val="Normal"/>
    <w:qFormat/>
    <w:rsid w:val="000C1140"/>
    <w:pPr>
      <w:keepNext/>
      <w:numPr>
        <w:ilvl w:val="1"/>
        <w:numId w:val="1"/>
      </w:numPr>
      <w:spacing w:after="220" w:line="276" w:lineRule="auto"/>
      <w:jc w:val="center"/>
    </w:pPr>
    <w:rPr>
      <w:b/>
      <w:sz w:val="24"/>
      <w:szCs w:val="24"/>
    </w:rPr>
  </w:style>
  <w:style w:type="paragraph" w:customStyle="1" w:styleId="ScheduleL1">
    <w:name w:val="Schedule L1"/>
    <w:basedOn w:val="Normal"/>
    <w:rsid w:val="000C1140"/>
    <w:pPr>
      <w:numPr>
        <w:numId w:val="2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2">
    <w:name w:val="Schedule L2"/>
    <w:basedOn w:val="Normal"/>
    <w:rsid w:val="000C1140"/>
    <w:pPr>
      <w:numPr>
        <w:ilvl w:val="1"/>
        <w:numId w:val="2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3">
    <w:name w:val="Schedule L3"/>
    <w:basedOn w:val="Normal"/>
    <w:rsid w:val="000C1140"/>
    <w:pPr>
      <w:numPr>
        <w:ilvl w:val="2"/>
        <w:numId w:val="2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4">
    <w:name w:val="Schedule L4"/>
    <w:basedOn w:val="Normal"/>
    <w:rsid w:val="000C1140"/>
    <w:pPr>
      <w:numPr>
        <w:ilvl w:val="3"/>
        <w:numId w:val="2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5">
    <w:name w:val="Schedule L5"/>
    <w:basedOn w:val="Normal"/>
    <w:rsid w:val="000C1140"/>
    <w:pPr>
      <w:numPr>
        <w:ilvl w:val="4"/>
        <w:numId w:val="2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6">
    <w:name w:val="Schedule L6"/>
    <w:basedOn w:val="Normal"/>
    <w:rsid w:val="000C1140"/>
    <w:pPr>
      <w:numPr>
        <w:ilvl w:val="5"/>
        <w:numId w:val="2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7">
    <w:name w:val="Schedule L7"/>
    <w:basedOn w:val="Normal"/>
    <w:rsid w:val="000C1140"/>
    <w:pPr>
      <w:numPr>
        <w:ilvl w:val="6"/>
        <w:numId w:val="2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8">
    <w:name w:val="Schedule L8"/>
    <w:basedOn w:val="Normal"/>
    <w:rsid w:val="000C1140"/>
    <w:pPr>
      <w:numPr>
        <w:ilvl w:val="7"/>
        <w:numId w:val="2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9">
    <w:name w:val="Schedule L9"/>
    <w:basedOn w:val="Normal"/>
    <w:rsid w:val="000C1140"/>
    <w:pPr>
      <w:numPr>
        <w:ilvl w:val="8"/>
        <w:numId w:val="2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0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CE"/>
  </w:style>
  <w:style w:type="paragraph" w:styleId="Footer">
    <w:name w:val="footer"/>
    <w:basedOn w:val="Normal"/>
    <w:link w:val="FooterChar"/>
    <w:uiPriority w:val="99"/>
    <w:unhideWhenUsed/>
    <w:rsid w:val="009B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326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Hulme</dc:creator>
  <cp:keywords/>
  <dc:description/>
  <cp:lastModifiedBy>DLAP</cp:lastModifiedBy>
  <cp:revision>5</cp:revision>
  <dcterms:created xsi:type="dcterms:W3CDTF">2023-01-04T12:04:00Z</dcterms:created>
  <dcterms:modified xsi:type="dcterms:W3CDTF">2023-01-06T14:08:00Z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a92cf8bd-12cb-42ec-98c7-e7d2ab0cb328</vt:lpwstr>
  </property>
</Properties>
</file>