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FE14" w14:textId="77777777" w:rsidR="002E2AF8" w:rsidRPr="00E641EE" w:rsidRDefault="00E47C09" w:rsidP="00FA4ECC">
      <w:pPr>
        <w:spacing w:after="0" w:line="240" w:lineRule="auto"/>
        <w:rPr>
          <w:rFonts w:ascii="Arial" w:hAnsi="Arial" w:cs="Arial"/>
          <w:b/>
          <w:color w:val="0070C0"/>
          <w:sz w:val="28"/>
          <w:szCs w:val="24"/>
          <w:u w:val="single"/>
        </w:rPr>
      </w:pPr>
      <w:bookmarkStart w:id="0" w:name="_GoBack"/>
      <w:r>
        <w:rPr>
          <w:rFonts w:ascii="Arial" w:hAnsi="Arial" w:cs="Arial"/>
          <w:b/>
          <w:noProof/>
          <w:lang w:eastAsia="en-GB"/>
        </w:rPr>
        <w:drawing>
          <wp:anchor distT="0" distB="0" distL="114300" distR="114300" simplePos="0" relativeHeight="251659264" behindDoc="1" locked="0" layoutInCell="1" allowOverlap="1" wp14:anchorId="40B1AC61" wp14:editId="7B2ED230">
            <wp:simplePos x="0" y="0"/>
            <wp:positionH relativeFrom="column">
              <wp:posOffset>4110990</wp:posOffset>
            </wp:positionH>
            <wp:positionV relativeFrom="paragraph">
              <wp:posOffset>-1077595</wp:posOffset>
            </wp:positionV>
            <wp:extent cx="2313940" cy="1440180"/>
            <wp:effectExtent l="0" t="0" r="0" b="7620"/>
            <wp:wrapTight wrapText="bothSides">
              <wp:wrapPolygon edited="0">
                <wp:start x="0" y="0"/>
                <wp:lineTo x="0" y="21429"/>
                <wp:lineTo x="21339" y="21429"/>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A7" w:rsidRPr="00E641EE">
        <w:rPr>
          <w:rFonts w:ascii="Arial" w:hAnsi="Arial" w:cs="Arial"/>
          <w:b/>
          <w:color w:val="0070C0"/>
          <w:sz w:val="28"/>
          <w:szCs w:val="24"/>
          <w:u w:val="single"/>
        </w:rPr>
        <w:t xml:space="preserve">Residential Care </w:t>
      </w:r>
      <w:r w:rsidR="00E641EE">
        <w:rPr>
          <w:rFonts w:ascii="Arial" w:hAnsi="Arial" w:cs="Arial"/>
          <w:b/>
          <w:color w:val="0070C0"/>
          <w:sz w:val="28"/>
          <w:szCs w:val="24"/>
          <w:u w:val="single"/>
        </w:rPr>
        <w:t>Homes</w:t>
      </w:r>
      <w:r w:rsidR="00413A83" w:rsidRPr="00E641EE">
        <w:rPr>
          <w:rFonts w:ascii="Arial" w:hAnsi="Arial" w:cs="Arial"/>
          <w:b/>
          <w:color w:val="0070C0"/>
          <w:sz w:val="28"/>
          <w:szCs w:val="24"/>
          <w:u w:val="single"/>
        </w:rPr>
        <w:t xml:space="preserve"> </w:t>
      </w:r>
      <w:r w:rsidR="002E2AF8" w:rsidRPr="00E641EE">
        <w:rPr>
          <w:rFonts w:ascii="Arial" w:hAnsi="Arial" w:cs="Arial"/>
          <w:b/>
          <w:color w:val="0070C0"/>
          <w:sz w:val="28"/>
          <w:szCs w:val="24"/>
          <w:u w:val="single"/>
        </w:rPr>
        <w:t xml:space="preserve">in Southwark- </w:t>
      </w:r>
      <w:r w:rsidR="00D669EF" w:rsidRPr="00E641EE">
        <w:rPr>
          <w:rFonts w:ascii="Arial" w:hAnsi="Arial" w:cs="Arial"/>
          <w:b/>
          <w:color w:val="0070C0"/>
          <w:sz w:val="28"/>
          <w:szCs w:val="24"/>
          <w:u w:val="single"/>
        </w:rPr>
        <w:t xml:space="preserve">Soft </w:t>
      </w:r>
      <w:bookmarkEnd w:id="0"/>
      <w:r w:rsidR="002E2AF8" w:rsidRPr="00E641EE">
        <w:rPr>
          <w:rFonts w:ascii="Arial" w:hAnsi="Arial" w:cs="Arial"/>
          <w:b/>
          <w:color w:val="0070C0"/>
          <w:sz w:val="28"/>
          <w:szCs w:val="24"/>
          <w:u w:val="single"/>
        </w:rPr>
        <w:t xml:space="preserve">Market </w:t>
      </w:r>
      <w:r w:rsidR="00D669EF" w:rsidRPr="00E641EE">
        <w:rPr>
          <w:rFonts w:ascii="Arial" w:hAnsi="Arial" w:cs="Arial"/>
          <w:b/>
          <w:color w:val="0070C0"/>
          <w:sz w:val="28"/>
          <w:szCs w:val="24"/>
          <w:u w:val="single"/>
        </w:rPr>
        <w:t xml:space="preserve">Testing </w:t>
      </w:r>
      <w:r w:rsidR="002E2AF8" w:rsidRPr="00E641EE">
        <w:rPr>
          <w:rFonts w:ascii="Arial" w:hAnsi="Arial" w:cs="Arial"/>
          <w:b/>
          <w:color w:val="0070C0"/>
          <w:sz w:val="28"/>
          <w:szCs w:val="24"/>
          <w:u w:val="single"/>
        </w:rPr>
        <w:t xml:space="preserve"> </w:t>
      </w:r>
    </w:p>
    <w:p w14:paraId="18F135D0" w14:textId="77777777" w:rsidR="002E2AF8" w:rsidRPr="00E641EE" w:rsidRDefault="002E2AF8" w:rsidP="00FA4ECC">
      <w:pPr>
        <w:spacing w:after="0" w:line="240" w:lineRule="auto"/>
        <w:rPr>
          <w:rFonts w:ascii="Arial" w:hAnsi="Arial" w:cs="Arial"/>
          <w:b/>
          <w:color w:val="0070C0"/>
          <w:sz w:val="28"/>
          <w:szCs w:val="24"/>
          <w:u w:val="single"/>
        </w:rPr>
      </w:pPr>
    </w:p>
    <w:p w14:paraId="78AA1971" w14:textId="58CE6FC0" w:rsidR="00FA4ECC" w:rsidRPr="00E641EE" w:rsidRDefault="002E2AF8" w:rsidP="00FA4ECC">
      <w:pPr>
        <w:spacing w:after="0" w:line="240" w:lineRule="auto"/>
        <w:rPr>
          <w:rFonts w:ascii="Arial" w:hAnsi="Arial" w:cs="Arial"/>
          <w:b/>
          <w:color w:val="0070C0"/>
          <w:sz w:val="28"/>
          <w:szCs w:val="24"/>
          <w:u w:val="single"/>
        </w:rPr>
      </w:pPr>
      <w:r w:rsidRPr="00E641EE">
        <w:rPr>
          <w:rFonts w:ascii="Arial" w:hAnsi="Arial" w:cs="Arial"/>
          <w:b/>
          <w:color w:val="0070C0"/>
          <w:sz w:val="28"/>
          <w:szCs w:val="24"/>
          <w:u w:val="single"/>
        </w:rPr>
        <w:t>Please re</w:t>
      </w:r>
      <w:r w:rsidR="008E2875">
        <w:rPr>
          <w:rFonts w:ascii="Arial" w:hAnsi="Arial" w:cs="Arial"/>
          <w:b/>
          <w:color w:val="0070C0"/>
          <w:sz w:val="28"/>
          <w:szCs w:val="24"/>
          <w:u w:val="single"/>
        </w:rPr>
        <w:t>spond</w:t>
      </w:r>
      <w:r w:rsidRPr="00E641EE">
        <w:rPr>
          <w:rFonts w:ascii="Arial" w:hAnsi="Arial" w:cs="Arial"/>
          <w:b/>
          <w:color w:val="0070C0"/>
          <w:sz w:val="28"/>
          <w:szCs w:val="24"/>
          <w:u w:val="single"/>
        </w:rPr>
        <w:t xml:space="preserve"> by </w:t>
      </w:r>
      <w:r w:rsidR="00D80544">
        <w:rPr>
          <w:rFonts w:ascii="Arial" w:hAnsi="Arial" w:cs="Arial"/>
          <w:b/>
          <w:color w:val="0070C0"/>
          <w:sz w:val="28"/>
          <w:szCs w:val="24"/>
          <w:u w:val="single"/>
        </w:rPr>
        <w:t>23</w:t>
      </w:r>
      <w:r w:rsidR="00D80544" w:rsidRPr="00D80544">
        <w:rPr>
          <w:rFonts w:ascii="Arial" w:hAnsi="Arial" w:cs="Arial"/>
          <w:b/>
          <w:color w:val="0070C0"/>
          <w:sz w:val="28"/>
          <w:szCs w:val="24"/>
          <w:u w:val="single"/>
          <w:vertAlign w:val="superscript"/>
        </w:rPr>
        <w:t>rd</w:t>
      </w:r>
      <w:r w:rsidR="00D80544">
        <w:rPr>
          <w:rFonts w:ascii="Arial" w:hAnsi="Arial" w:cs="Arial"/>
          <w:b/>
          <w:color w:val="0070C0"/>
          <w:sz w:val="28"/>
          <w:szCs w:val="24"/>
          <w:u w:val="single"/>
        </w:rPr>
        <w:t xml:space="preserve"> April </w:t>
      </w:r>
      <w:r w:rsidRPr="00E641EE">
        <w:rPr>
          <w:rFonts w:ascii="Arial" w:hAnsi="Arial" w:cs="Arial"/>
          <w:b/>
          <w:color w:val="0070C0"/>
          <w:sz w:val="28"/>
          <w:szCs w:val="24"/>
          <w:u w:val="single"/>
        </w:rPr>
        <w:t>202</w:t>
      </w:r>
      <w:r w:rsidR="00E257CF" w:rsidRPr="00E641EE">
        <w:rPr>
          <w:rFonts w:ascii="Arial" w:hAnsi="Arial" w:cs="Arial"/>
          <w:b/>
          <w:color w:val="0070C0"/>
          <w:sz w:val="28"/>
          <w:szCs w:val="24"/>
          <w:u w:val="single"/>
        </w:rPr>
        <w:t>1</w:t>
      </w:r>
      <w:r w:rsidRPr="00E641EE">
        <w:rPr>
          <w:rFonts w:ascii="Arial" w:hAnsi="Arial" w:cs="Arial"/>
          <w:b/>
          <w:color w:val="0070C0"/>
          <w:sz w:val="28"/>
          <w:szCs w:val="24"/>
          <w:u w:val="single"/>
        </w:rPr>
        <w:t xml:space="preserve"> </w:t>
      </w:r>
    </w:p>
    <w:p w14:paraId="309EFCB0" w14:textId="77777777" w:rsidR="009463E9" w:rsidRDefault="009463E9" w:rsidP="00FA4ECC">
      <w:pPr>
        <w:spacing w:after="0" w:line="240" w:lineRule="auto"/>
        <w:rPr>
          <w:b/>
          <w:color w:val="0070C0"/>
          <w:sz w:val="28"/>
          <w:szCs w:val="24"/>
          <w:u w:val="single"/>
        </w:rPr>
      </w:pPr>
    </w:p>
    <w:p w14:paraId="5E50B07F" w14:textId="77777777" w:rsidR="00A32380" w:rsidRPr="00E641EE" w:rsidRDefault="00FA4ECC" w:rsidP="00E641EE">
      <w:pPr>
        <w:spacing w:after="0" w:line="240" w:lineRule="auto"/>
        <w:jc w:val="both"/>
        <w:rPr>
          <w:rFonts w:ascii="Arial" w:hAnsi="Arial" w:cs="Arial"/>
          <w:sz w:val="24"/>
          <w:szCs w:val="24"/>
        </w:rPr>
      </w:pPr>
      <w:r w:rsidRPr="00E641EE">
        <w:rPr>
          <w:rFonts w:ascii="Arial" w:hAnsi="Arial" w:cs="Arial"/>
          <w:sz w:val="24"/>
          <w:szCs w:val="24"/>
        </w:rPr>
        <w:t xml:space="preserve">Southwark Council is currently reviewing its </w:t>
      </w:r>
      <w:r w:rsidR="00EC25EC" w:rsidRPr="00E641EE">
        <w:rPr>
          <w:rFonts w:ascii="Arial" w:hAnsi="Arial" w:cs="Arial"/>
          <w:sz w:val="24"/>
          <w:szCs w:val="24"/>
        </w:rPr>
        <w:t>Residential Care</w:t>
      </w:r>
      <w:r w:rsidRPr="00E641EE">
        <w:rPr>
          <w:rFonts w:ascii="Arial" w:hAnsi="Arial" w:cs="Arial"/>
          <w:sz w:val="24"/>
          <w:szCs w:val="24"/>
        </w:rPr>
        <w:t xml:space="preserve"> </w:t>
      </w:r>
      <w:r w:rsidR="00E641EE">
        <w:rPr>
          <w:rFonts w:ascii="Arial" w:hAnsi="Arial" w:cs="Arial"/>
          <w:sz w:val="24"/>
          <w:szCs w:val="24"/>
        </w:rPr>
        <w:t xml:space="preserve">Home </w:t>
      </w:r>
      <w:r w:rsidR="009F22A7" w:rsidRPr="00E641EE">
        <w:rPr>
          <w:rFonts w:ascii="Arial" w:hAnsi="Arial" w:cs="Arial"/>
          <w:sz w:val="24"/>
          <w:szCs w:val="24"/>
        </w:rPr>
        <w:t>services</w:t>
      </w:r>
      <w:r w:rsidRPr="00E641EE">
        <w:rPr>
          <w:rFonts w:ascii="Arial" w:hAnsi="Arial" w:cs="Arial"/>
          <w:sz w:val="24"/>
          <w:szCs w:val="24"/>
        </w:rPr>
        <w:t xml:space="preserve">, </w:t>
      </w:r>
      <w:r w:rsidR="00EC25EC" w:rsidRPr="00E641EE">
        <w:rPr>
          <w:rFonts w:ascii="Arial" w:hAnsi="Arial" w:cs="Arial"/>
          <w:sz w:val="24"/>
          <w:szCs w:val="24"/>
        </w:rPr>
        <w:t xml:space="preserve">for older </w:t>
      </w:r>
      <w:r w:rsidR="009F22A7" w:rsidRPr="00E641EE">
        <w:rPr>
          <w:rFonts w:ascii="Arial" w:hAnsi="Arial" w:cs="Arial"/>
          <w:sz w:val="24"/>
          <w:szCs w:val="24"/>
        </w:rPr>
        <w:t>people</w:t>
      </w:r>
      <w:r w:rsidR="00EC25EC" w:rsidRPr="00E641EE">
        <w:rPr>
          <w:rFonts w:ascii="Arial" w:hAnsi="Arial" w:cs="Arial"/>
          <w:sz w:val="24"/>
          <w:szCs w:val="24"/>
        </w:rPr>
        <w:t xml:space="preserve">, including frail older </w:t>
      </w:r>
      <w:r w:rsidR="00E641EE" w:rsidRPr="00E641EE">
        <w:rPr>
          <w:rFonts w:ascii="Arial" w:hAnsi="Arial" w:cs="Arial"/>
          <w:sz w:val="24"/>
          <w:szCs w:val="24"/>
        </w:rPr>
        <w:t>individuals, people</w:t>
      </w:r>
      <w:r w:rsidR="00EC25EC" w:rsidRPr="00E641EE">
        <w:rPr>
          <w:rFonts w:ascii="Arial" w:hAnsi="Arial" w:cs="Arial"/>
          <w:sz w:val="24"/>
          <w:szCs w:val="24"/>
        </w:rPr>
        <w:t xml:space="preserve"> with Dementia</w:t>
      </w:r>
      <w:r w:rsidR="00D32F50" w:rsidRPr="00E641EE">
        <w:rPr>
          <w:rFonts w:ascii="Arial" w:hAnsi="Arial" w:cs="Arial"/>
          <w:sz w:val="24"/>
          <w:szCs w:val="24"/>
        </w:rPr>
        <w:t xml:space="preserve"> and</w:t>
      </w:r>
      <w:r w:rsidR="00985781" w:rsidRPr="00E641EE">
        <w:rPr>
          <w:rFonts w:ascii="Arial" w:hAnsi="Arial" w:cs="Arial"/>
          <w:sz w:val="24"/>
          <w:szCs w:val="24"/>
        </w:rPr>
        <w:t>/</w:t>
      </w:r>
      <w:r w:rsidR="00D32F50" w:rsidRPr="00E641EE">
        <w:rPr>
          <w:rFonts w:ascii="Arial" w:hAnsi="Arial" w:cs="Arial"/>
          <w:sz w:val="24"/>
          <w:szCs w:val="24"/>
        </w:rPr>
        <w:t>or various other</w:t>
      </w:r>
      <w:r w:rsidR="00A32380" w:rsidRPr="00E641EE">
        <w:rPr>
          <w:rFonts w:ascii="Arial" w:hAnsi="Arial" w:cs="Arial"/>
          <w:sz w:val="24"/>
          <w:szCs w:val="24"/>
        </w:rPr>
        <w:t xml:space="preserve"> </w:t>
      </w:r>
      <w:r w:rsidR="00D32F50" w:rsidRPr="00E641EE">
        <w:rPr>
          <w:rFonts w:ascii="Arial" w:hAnsi="Arial" w:cs="Arial"/>
          <w:sz w:val="24"/>
          <w:szCs w:val="24"/>
        </w:rPr>
        <w:t>health needs</w:t>
      </w:r>
      <w:r w:rsidR="00384480">
        <w:rPr>
          <w:rFonts w:ascii="Arial" w:hAnsi="Arial" w:cs="Arial"/>
          <w:sz w:val="24"/>
          <w:szCs w:val="24"/>
        </w:rPr>
        <w:t xml:space="preserve"> with a view of tendering this service in the near future</w:t>
      </w:r>
      <w:r w:rsidR="002E425B" w:rsidRPr="00E641EE">
        <w:rPr>
          <w:rFonts w:ascii="Arial" w:hAnsi="Arial" w:cs="Arial"/>
          <w:sz w:val="24"/>
          <w:szCs w:val="24"/>
        </w:rPr>
        <w:t>.</w:t>
      </w:r>
      <w:r w:rsidR="009463E9" w:rsidRPr="00E641EE">
        <w:rPr>
          <w:rFonts w:ascii="Arial" w:hAnsi="Arial" w:cs="Arial"/>
          <w:sz w:val="24"/>
          <w:szCs w:val="24"/>
        </w:rPr>
        <w:t xml:space="preserve">  </w:t>
      </w:r>
    </w:p>
    <w:p w14:paraId="588FD9B1" w14:textId="77777777" w:rsidR="00E92433" w:rsidRDefault="00E92433" w:rsidP="00FA4ECC">
      <w:pPr>
        <w:spacing w:after="0" w:line="240" w:lineRule="auto"/>
        <w:rPr>
          <w:rFonts w:ascii="Arial" w:hAnsi="Arial" w:cs="Arial"/>
          <w:color w:val="000000"/>
          <w:sz w:val="19"/>
          <w:szCs w:val="19"/>
          <w:highlight w:val="yellow"/>
          <w:shd w:val="clear" w:color="auto" w:fill="FFFFFF"/>
        </w:rPr>
      </w:pPr>
    </w:p>
    <w:p w14:paraId="219F482C" w14:textId="12631E32" w:rsidR="00384480" w:rsidRDefault="00384480" w:rsidP="00E641EE">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would like to hear from </w:t>
      </w:r>
      <w:r w:rsidR="00E641EE">
        <w:rPr>
          <w:rFonts w:ascii="Arial" w:hAnsi="Arial" w:cs="Arial"/>
          <w:color w:val="000000"/>
          <w:sz w:val="24"/>
          <w:szCs w:val="24"/>
          <w:shd w:val="clear" w:color="auto" w:fill="FFFFFF"/>
        </w:rPr>
        <w:t>organisation</w:t>
      </w:r>
      <w:r>
        <w:rPr>
          <w:rFonts w:ascii="Arial" w:hAnsi="Arial" w:cs="Arial"/>
          <w:color w:val="000000"/>
          <w:sz w:val="24"/>
          <w:szCs w:val="24"/>
          <w:shd w:val="clear" w:color="auto" w:fill="FFFFFF"/>
        </w:rPr>
        <w:t>s who have</w:t>
      </w:r>
      <w:r w:rsidR="00864842" w:rsidRPr="00E641EE">
        <w:rPr>
          <w:rFonts w:ascii="Arial" w:hAnsi="Arial" w:cs="Arial"/>
          <w:color w:val="000000"/>
          <w:sz w:val="24"/>
          <w:szCs w:val="24"/>
          <w:shd w:val="clear" w:color="auto" w:fill="FFFFFF"/>
        </w:rPr>
        <w:t xml:space="preserve"> </w:t>
      </w:r>
      <w:r w:rsidR="00901622" w:rsidRPr="00E641EE">
        <w:rPr>
          <w:rFonts w:ascii="Arial" w:hAnsi="Arial" w:cs="Arial"/>
          <w:color w:val="000000"/>
          <w:sz w:val="24"/>
          <w:szCs w:val="24"/>
          <w:shd w:val="clear" w:color="auto" w:fill="FFFFFF"/>
        </w:rPr>
        <w:t>relevant experience</w:t>
      </w:r>
      <w:r w:rsidR="00864842" w:rsidRPr="00E641E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capacity, </w:t>
      </w:r>
      <w:r w:rsidRPr="00E641EE">
        <w:rPr>
          <w:rFonts w:ascii="Arial" w:hAnsi="Arial" w:cs="Arial"/>
          <w:color w:val="000000"/>
          <w:sz w:val="24"/>
          <w:szCs w:val="24"/>
          <w:shd w:val="clear" w:color="auto" w:fill="FFFFFF"/>
        </w:rPr>
        <w:t>and capability</w:t>
      </w:r>
      <w:r w:rsidR="00E92433" w:rsidRPr="00E641EE">
        <w:rPr>
          <w:rFonts w:ascii="Arial" w:hAnsi="Arial" w:cs="Arial"/>
          <w:color w:val="000000"/>
          <w:sz w:val="24"/>
          <w:szCs w:val="24"/>
          <w:shd w:val="clear" w:color="auto" w:fill="FFFFFF"/>
        </w:rPr>
        <w:t xml:space="preserve"> and </w:t>
      </w:r>
      <w:r w:rsidR="00D669EF" w:rsidRPr="00E641EE">
        <w:rPr>
          <w:rFonts w:ascii="Arial" w:hAnsi="Arial" w:cs="Arial"/>
          <w:color w:val="000000"/>
          <w:sz w:val="24"/>
          <w:szCs w:val="24"/>
          <w:shd w:val="clear" w:color="auto" w:fill="FFFFFF"/>
        </w:rPr>
        <w:t>h</w:t>
      </w:r>
      <w:r>
        <w:rPr>
          <w:rFonts w:ascii="Arial" w:hAnsi="Arial" w:cs="Arial"/>
          <w:color w:val="000000"/>
          <w:sz w:val="24"/>
          <w:szCs w:val="24"/>
          <w:shd w:val="clear" w:color="auto" w:fill="FFFFFF"/>
        </w:rPr>
        <w:t>ave</w:t>
      </w:r>
      <w:r w:rsidR="00D669EF" w:rsidRPr="00E641EE">
        <w:rPr>
          <w:rFonts w:ascii="Arial" w:hAnsi="Arial" w:cs="Arial"/>
          <w:color w:val="000000"/>
          <w:sz w:val="24"/>
          <w:szCs w:val="24"/>
          <w:shd w:val="clear" w:color="auto" w:fill="FFFFFF"/>
        </w:rPr>
        <w:t xml:space="preserve"> </w:t>
      </w:r>
      <w:r w:rsidR="00F703BE" w:rsidRPr="00E641EE">
        <w:rPr>
          <w:rFonts w:ascii="Arial" w:hAnsi="Arial" w:cs="Arial"/>
          <w:color w:val="000000"/>
          <w:sz w:val="24"/>
          <w:szCs w:val="24"/>
          <w:shd w:val="clear" w:color="auto" w:fill="FFFFFF"/>
        </w:rPr>
        <w:t xml:space="preserve">the </w:t>
      </w:r>
      <w:r w:rsidR="00E92433" w:rsidRPr="00E641EE">
        <w:rPr>
          <w:rFonts w:ascii="Arial" w:hAnsi="Arial" w:cs="Arial"/>
          <w:color w:val="000000"/>
          <w:sz w:val="24"/>
          <w:szCs w:val="24"/>
          <w:shd w:val="clear" w:color="auto" w:fill="FFFFFF"/>
        </w:rPr>
        <w:t xml:space="preserve">required registrations </w:t>
      </w:r>
      <w:r>
        <w:rPr>
          <w:rFonts w:ascii="Arial" w:hAnsi="Arial" w:cs="Arial"/>
          <w:color w:val="000000"/>
          <w:sz w:val="24"/>
          <w:szCs w:val="24"/>
          <w:shd w:val="clear" w:color="auto" w:fill="FFFFFF"/>
        </w:rPr>
        <w:t>in</w:t>
      </w:r>
      <w:r w:rsidR="00864842" w:rsidRPr="00E641EE">
        <w:rPr>
          <w:rFonts w:ascii="Arial" w:hAnsi="Arial" w:cs="Arial"/>
          <w:color w:val="000000"/>
          <w:sz w:val="24"/>
          <w:szCs w:val="24"/>
          <w:shd w:val="clear" w:color="auto" w:fill="FFFFFF"/>
        </w:rPr>
        <w:t xml:space="preserve"> </w:t>
      </w:r>
      <w:r w:rsidR="00D669EF" w:rsidRPr="00E641EE">
        <w:rPr>
          <w:rFonts w:ascii="Arial" w:hAnsi="Arial" w:cs="Arial"/>
          <w:color w:val="000000"/>
          <w:sz w:val="24"/>
          <w:szCs w:val="24"/>
          <w:shd w:val="clear" w:color="auto" w:fill="FFFFFF"/>
        </w:rPr>
        <w:t>deliver</w:t>
      </w:r>
      <w:r>
        <w:rPr>
          <w:rFonts w:ascii="Arial" w:hAnsi="Arial" w:cs="Arial"/>
          <w:color w:val="000000"/>
          <w:sz w:val="24"/>
          <w:szCs w:val="24"/>
          <w:shd w:val="clear" w:color="auto" w:fill="FFFFFF"/>
        </w:rPr>
        <w:t>ing</w:t>
      </w:r>
      <w:r w:rsidR="00864842" w:rsidRPr="00E641EE">
        <w:rPr>
          <w:rFonts w:ascii="Arial" w:hAnsi="Arial" w:cs="Arial"/>
          <w:color w:val="000000"/>
          <w:sz w:val="24"/>
          <w:szCs w:val="24"/>
          <w:shd w:val="clear" w:color="auto" w:fill="FFFFFF"/>
        </w:rPr>
        <w:t xml:space="preserve"> sustainable</w:t>
      </w:r>
      <w:r w:rsidR="00E92433" w:rsidRPr="00E641EE">
        <w:rPr>
          <w:rFonts w:ascii="Arial" w:hAnsi="Arial" w:cs="Arial"/>
          <w:color w:val="000000"/>
          <w:sz w:val="24"/>
          <w:szCs w:val="24"/>
          <w:shd w:val="clear" w:color="auto" w:fill="FFFFFF"/>
        </w:rPr>
        <w:t xml:space="preserve"> </w:t>
      </w:r>
      <w:r w:rsidR="001C624A" w:rsidRPr="00E641EE">
        <w:rPr>
          <w:rFonts w:ascii="Arial" w:hAnsi="Arial" w:cs="Arial"/>
          <w:color w:val="000000"/>
          <w:sz w:val="24"/>
          <w:szCs w:val="24"/>
          <w:shd w:val="clear" w:color="auto" w:fill="FFFFFF"/>
        </w:rPr>
        <w:t>high-quality</w:t>
      </w:r>
      <w:r w:rsidR="00E92433" w:rsidRPr="00E641EE">
        <w:rPr>
          <w:rFonts w:ascii="Arial" w:hAnsi="Arial" w:cs="Arial"/>
          <w:color w:val="000000"/>
          <w:sz w:val="24"/>
          <w:szCs w:val="24"/>
          <w:shd w:val="clear" w:color="auto" w:fill="FFFFFF"/>
        </w:rPr>
        <w:t xml:space="preserve"> </w:t>
      </w:r>
      <w:r w:rsidR="00E641EE">
        <w:rPr>
          <w:rFonts w:ascii="Arial" w:hAnsi="Arial" w:cs="Arial"/>
          <w:color w:val="000000"/>
          <w:sz w:val="24"/>
          <w:szCs w:val="24"/>
          <w:shd w:val="clear" w:color="auto" w:fill="FFFFFF"/>
        </w:rPr>
        <w:t>service</w:t>
      </w:r>
      <w:r>
        <w:rPr>
          <w:rFonts w:ascii="Arial" w:hAnsi="Arial" w:cs="Arial"/>
          <w:color w:val="000000"/>
          <w:sz w:val="24"/>
          <w:szCs w:val="24"/>
          <w:shd w:val="clear" w:color="auto" w:fill="FFFFFF"/>
        </w:rPr>
        <w:t xml:space="preserve">s. </w:t>
      </w:r>
      <w:r w:rsidR="009463E9" w:rsidRPr="00E641EE">
        <w:rPr>
          <w:rFonts w:ascii="Arial" w:hAnsi="Arial" w:cs="Arial"/>
          <w:color w:val="000000"/>
          <w:sz w:val="24"/>
          <w:szCs w:val="24"/>
          <w:shd w:val="clear" w:color="auto" w:fill="FFFFFF"/>
        </w:rPr>
        <w:t xml:space="preserve"> </w:t>
      </w:r>
    </w:p>
    <w:p w14:paraId="76A096E6" w14:textId="77777777" w:rsidR="00384480" w:rsidRDefault="00384480" w:rsidP="00E641EE">
      <w:pPr>
        <w:spacing w:after="0" w:line="240" w:lineRule="auto"/>
        <w:jc w:val="both"/>
        <w:rPr>
          <w:rFonts w:ascii="Arial" w:hAnsi="Arial" w:cs="Arial"/>
          <w:color w:val="000000"/>
          <w:sz w:val="24"/>
          <w:szCs w:val="24"/>
          <w:shd w:val="clear" w:color="auto" w:fill="FFFFFF"/>
        </w:rPr>
      </w:pPr>
    </w:p>
    <w:p w14:paraId="09C9EA5F" w14:textId="77777777" w:rsidR="00FB7837" w:rsidRDefault="00FB7837" w:rsidP="00E641EE">
      <w:pPr>
        <w:spacing w:after="0" w:line="240" w:lineRule="auto"/>
        <w:jc w:val="both"/>
        <w:rPr>
          <w:rFonts w:ascii="Arial" w:hAnsi="Arial" w:cs="Arial"/>
          <w:color w:val="000000"/>
          <w:sz w:val="24"/>
          <w:szCs w:val="24"/>
          <w:shd w:val="clear" w:color="auto" w:fill="FFFFFF"/>
        </w:rPr>
      </w:pPr>
      <w:r w:rsidRPr="00FB7837">
        <w:rPr>
          <w:rFonts w:ascii="Arial" w:hAnsi="Arial" w:cs="Arial"/>
          <w:color w:val="000000"/>
          <w:sz w:val="24"/>
          <w:szCs w:val="24"/>
          <w:shd w:val="clear" w:color="auto" w:fill="FFFFFF"/>
        </w:rPr>
        <w:t xml:space="preserve">Subject to </w:t>
      </w:r>
      <w:r>
        <w:rPr>
          <w:rFonts w:ascii="Arial" w:hAnsi="Arial" w:cs="Arial"/>
          <w:color w:val="000000"/>
          <w:sz w:val="24"/>
          <w:szCs w:val="24"/>
          <w:shd w:val="clear" w:color="auto" w:fill="FFFFFF"/>
        </w:rPr>
        <w:t xml:space="preserve">internal </w:t>
      </w:r>
      <w:r w:rsidRPr="00FB7837">
        <w:rPr>
          <w:rFonts w:ascii="Arial" w:hAnsi="Arial" w:cs="Arial"/>
          <w:color w:val="000000"/>
          <w:sz w:val="24"/>
          <w:szCs w:val="24"/>
          <w:shd w:val="clear" w:color="auto" w:fill="FFFFFF"/>
        </w:rPr>
        <w:t>approval</w:t>
      </w:r>
      <w:r>
        <w:rPr>
          <w:rFonts w:ascii="Arial" w:hAnsi="Arial" w:cs="Arial"/>
          <w:color w:val="000000"/>
          <w:sz w:val="24"/>
          <w:szCs w:val="24"/>
          <w:shd w:val="clear" w:color="auto" w:fill="FFFFFF"/>
        </w:rPr>
        <w:t>,</w:t>
      </w:r>
      <w:r w:rsidRPr="00FB7837">
        <w:rPr>
          <w:rFonts w:ascii="Arial" w:hAnsi="Arial" w:cs="Arial"/>
          <w:color w:val="000000"/>
          <w:sz w:val="24"/>
          <w:szCs w:val="24"/>
          <w:shd w:val="clear" w:color="auto" w:fill="FFFFFF"/>
        </w:rPr>
        <w:t xml:space="preserve"> the intention is to commission one or two organisations through a competitive tendering process to provide </w:t>
      </w:r>
      <w:r w:rsidR="004D7137">
        <w:rPr>
          <w:rFonts w:ascii="Arial" w:hAnsi="Arial" w:cs="Arial"/>
          <w:color w:val="000000"/>
          <w:sz w:val="24"/>
          <w:szCs w:val="24"/>
          <w:shd w:val="clear" w:color="auto" w:fill="FFFFFF"/>
        </w:rPr>
        <w:t>the service</w:t>
      </w:r>
      <w:r w:rsidRPr="00FB7837">
        <w:rPr>
          <w:rFonts w:ascii="Arial" w:hAnsi="Arial" w:cs="Arial"/>
          <w:color w:val="000000"/>
          <w:sz w:val="24"/>
          <w:szCs w:val="24"/>
          <w:shd w:val="clear" w:color="auto" w:fill="FFFFFF"/>
        </w:rPr>
        <w:t xml:space="preserve"> in four </w:t>
      </w:r>
      <w:r w:rsidR="004D7137">
        <w:rPr>
          <w:rFonts w:ascii="Arial" w:hAnsi="Arial" w:cs="Arial"/>
          <w:color w:val="000000"/>
          <w:sz w:val="24"/>
          <w:szCs w:val="24"/>
          <w:shd w:val="clear" w:color="auto" w:fill="FFFFFF"/>
        </w:rPr>
        <w:t xml:space="preserve">council owned </w:t>
      </w:r>
      <w:r w:rsidRPr="00FB7837">
        <w:rPr>
          <w:rFonts w:ascii="Arial" w:hAnsi="Arial" w:cs="Arial"/>
          <w:color w:val="000000"/>
          <w:sz w:val="24"/>
          <w:szCs w:val="24"/>
          <w:shd w:val="clear" w:color="auto" w:fill="FFFFFF"/>
        </w:rPr>
        <w:t xml:space="preserve">residential care homes.  </w:t>
      </w:r>
      <w:r w:rsidR="004D7137">
        <w:rPr>
          <w:rFonts w:ascii="Arial" w:hAnsi="Arial" w:cs="Arial"/>
          <w:color w:val="000000"/>
          <w:sz w:val="24"/>
          <w:szCs w:val="24"/>
          <w:shd w:val="clear" w:color="auto" w:fill="FFFFFF"/>
        </w:rPr>
        <w:t>The c</w:t>
      </w:r>
      <w:r w:rsidRPr="00FB7837">
        <w:rPr>
          <w:rFonts w:ascii="Arial" w:hAnsi="Arial" w:cs="Arial"/>
          <w:color w:val="000000"/>
          <w:sz w:val="24"/>
          <w:szCs w:val="24"/>
          <w:shd w:val="clear" w:color="auto" w:fill="FFFFFF"/>
        </w:rPr>
        <w:t xml:space="preserve">ouncil </w:t>
      </w:r>
      <w:r w:rsidR="004D7137">
        <w:rPr>
          <w:rFonts w:ascii="Arial" w:hAnsi="Arial" w:cs="Arial"/>
          <w:color w:val="000000"/>
          <w:sz w:val="24"/>
          <w:szCs w:val="24"/>
          <w:shd w:val="clear" w:color="auto" w:fill="FFFFFF"/>
        </w:rPr>
        <w:t>will remain</w:t>
      </w:r>
      <w:r w:rsidRPr="00FB7837">
        <w:rPr>
          <w:rFonts w:ascii="Arial" w:hAnsi="Arial" w:cs="Arial"/>
          <w:color w:val="000000"/>
          <w:sz w:val="24"/>
          <w:szCs w:val="24"/>
          <w:shd w:val="clear" w:color="auto" w:fill="FFFFFF"/>
        </w:rPr>
        <w:t xml:space="preserve"> responsible for the repairs and maintenance of the properties and a lease arrangement will be agreed with the successful provider/s.  Across the four buildings</w:t>
      </w:r>
      <w:r w:rsidR="004D7137">
        <w:rPr>
          <w:rFonts w:ascii="Arial" w:hAnsi="Arial" w:cs="Arial"/>
          <w:color w:val="000000"/>
          <w:sz w:val="24"/>
          <w:szCs w:val="24"/>
          <w:shd w:val="clear" w:color="auto" w:fill="FFFFFF"/>
        </w:rPr>
        <w:t>,</w:t>
      </w:r>
      <w:r w:rsidRPr="00FB7837">
        <w:rPr>
          <w:rFonts w:ascii="Arial" w:hAnsi="Arial" w:cs="Arial"/>
          <w:color w:val="000000"/>
          <w:sz w:val="24"/>
          <w:szCs w:val="24"/>
          <w:shd w:val="clear" w:color="auto" w:fill="FFFFFF"/>
        </w:rPr>
        <w:t xml:space="preserve"> there are 224 rooms with two homes having 64 rooms and two 48 rooms.</w:t>
      </w:r>
    </w:p>
    <w:p w14:paraId="2230F8E2" w14:textId="77777777" w:rsidR="004D7137" w:rsidRDefault="004D7137" w:rsidP="00E641EE">
      <w:pPr>
        <w:spacing w:after="0" w:line="240" w:lineRule="auto"/>
        <w:jc w:val="both"/>
        <w:rPr>
          <w:rFonts w:ascii="Arial" w:hAnsi="Arial" w:cs="Arial"/>
          <w:color w:val="000000"/>
          <w:sz w:val="24"/>
          <w:szCs w:val="24"/>
          <w:shd w:val="clear" w:color="auto" w:fill="FFFFFF"/>
        </w:rPr>
      </w:pPr>
    </w:p>
    <w:p w14:paraId="4BC8BCAF" w14:textId="77777777" w:rsidR="006770D8" w:rsidRDefault="006770D8" w:rsidP="006770D8">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Commissioners are seeking</w:t>
      </w:r>
      <w:r w:rsidRPr="006770D8">
        <w:rPr>
          <w:rFonts w:ascii="Arial" w:hAnsi="Arial" w:cs="Arial"/>
          <w:color w:val="000000"/>
          <w:sz w:val="24"/>
          <w:szCs w:val="24"/>
          <w:shd w:val="clear" w:color="auto" w:fill="FFFFFF"/>
        </w:rPr>
        <w:t xml:space="preserve"> feedback on the above-mentioned proposal and wish to engage in a soft market testing exercise to</w:t>
      </w:r>
      <w:r>
        <w:rPr>
          <w:rFonts w:ascii="Arial" w:hAnsi="Arial" w:cs="Arial"/>
          <w:color w:val="000000"/>
          <w:sz w:val="24"/>
          <w:szCs w:val="24"/>
          <w:shd w:val="clear" w:color="auto" w:fill="FFFFFF"/>
        </w:rPr>
        <w:t>:</w:t>
      </w:r>
    </w:p>
    <w:p w14:paraId="6EFB6375" w14:textId="77777777" w:rsidR="006770D8" w:rsidRDefault="006770D8" w:rsidP="006770D8">
      <w:pPr>
        <w:spacing w:after="0" w:line="240" w:lineRule="auto"/>
        <w:jc w:val="both"/>
        <w:rPr>
          <w:rFonts w:ascii="Arial" w:hAnsi="Arial" w:cs="Arial"/>
          <w:color w:val="000000"/>
          <w:sz w:val="24"/>
          <w:szCs w:val="24"/>
          <w:shd w:val="clear" w:color="auto" w:fill="FFFFFF"/>
        </w:rPr>
      </w:pPr>
    </w:p>
    <w:p w14:paraId="3D237032" w14:textId="77777777" w:rsidR="006770D8" w:rsidRDefault="00590D30" w:rsidP="00590D30">
      <w:pPr>
        <w:pStyle w:val="ListParagraph"/>
        <w:numPr>
          <w:ilvl w:val="0"/>
          <w:numId w:val="24"/>
        </w:num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006770D8" w:rsidRPr="00590D30">
        <w:rPr>
          <w:rFonts w:ascii="Arial" w:hAnsi="Arial" w:cs="Arial"/>
          <w:color w:val="000000"/>
          <w:sz w:val="24"/>
          <w:szCs w:val="24"/>
          <w:shd w:val="clear" w:color="auto" w:fill="FFFFFF"/>
        </w:rPr>
        <w:t>ssess the level of interest from potential bidders</w:t>
      </w:r>
      <w:r w:rsidR="006770D8">
        <w:rPr>
          <w:rFonts w:ascii="Arial" w:hAnsi="Arial" w:cs="Arial"/>
          <w:color w:val="000000"/>
          <w:sz w:val="24"/>
          <w:szCs w:val="24"/>
          <w:shd w:val="clear" w:color="auto" w:fill="FFFFFF"/>
        </w:rPr>
        <w:t>;</w:t>
      </w:r>
    </w:p>
    <w:p w14:paraId="13940F33" w14:textId="77777777" w:rsidR="006770D8" w:rsidRDefault="00590D30" w:rsidP="00590D30">
      <w:pPr>
        <w:pStyle w:val="ListParagraph"/>
        <w:numPr>
          <w:ilvl w:val="0"/>
          <w:numId w:val="24"/>
        </w:num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G</w:t>
      </w:r>
      <w:r w:rsidR="006770D8" w:rsidRPr="00590D30">
        <w:rPr>
          <w:rFonts w:ascii="Arial" w:hAnsi="Arial" w:cs="Arial"/>
          <w:color w:val="000000"/>
          <w:sz w:val="24"/>
          <w:szCs w:val="24"/>
          <w:shd w:val="clear" w:color="auto" w:fill="FFFFFF"/>
        </w:rPr>
        <w:t>ain</w:t>
      </w:r>
      <w:r w:rsidR="006770D8">
        <w:rPr>
          <w:rFonts w:ascii="Arial" w:hAnsi="Arial" w:cs="Arial"/>
          <w:color w:val="000000"/>
          <w:sz w:val="24"/>
          <w:szCs w:val="24"/>
          <w:shd w:val="clear" w:color="auto" w:fill="FFFFFF"/>
        </w:rPr>
        <w:t xml:space="preserve"> </w:t>
      </w:r>
      <w:r w:rsidR="006770D8" w:rsidRPr="00590D30">
        <w:rPr>
          <w:rFonts w:ascii="Arial" w:hAnsi="Arial" w:cs="Arial"/>
          <w:color w:val="000000"/>
          <w:sz w:val="24"/>
          <w:szCs w:val="24"/>
          <w:shd w:val="clear" w:color="auto" w:fill="FFFFFF"/>
        </w:rPr>
        <w:t>market insight</w:t>
      </w:r>
      <w:r w:rsidR="006770D8">
        <w:rPr>
          <w:rFonts w:ascii="Arial" w:hAnsi="Arial" w:cs="Arial"/>
          <w:color w:val="000000"/>
          <w:sz w:val="24"/>
          <w:szCs w:val="24"/>
          <w:shd w:val="clear" w:color="auto" w:fill="FFFFFF"/>
        </w:rPr>
        <w:t>;</w:t>
      </w:r>
    </w:p>
    <w:p w14:paraId="3217D39F" w14:textId="77777777" w:rsidR="00590D30" w:rsidRDefault="00590D30" w:rsidP="00590D30">
      <w:pPr>
        <w:pStyle w:val="ListParagraph"/>
        <w:numPr>
          <w:ilvl w:val="0"/>
          <w:numId w:val="24"/>
        </w:num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w:t>
      </w:r>
      <w:r w:rsidR="006770D8" w:rsidRPr="00590D30">
        <w:rPr>
          <w:rFonts w:ascii="Arial" w:hAnsi="Arial" w:cs="Arial"/>
          <w:color w:val="000000"/>
          <w:sz w:val="24"/>
          <w:szCs w:val="24"/>
          <w:shd w:val="clear" w:color="auto" w:fill="FFFFFF"/>
        </w:rPr>
        <w:t>nderstand any potential challenges, issues</w:t>
      </w:r>
      <w:r>
        <w:rPr>
          <w:rFonts w:ascii="Arial" w:hAnsi="Arial" w:cs="Arial"/>
          <w:color w:val="000000"/>
          <w:sz w:val="24"/>
          <w:szCs w:val="24"/>
          <w:shd w:val="clear" w:color="auto" w:fill="FFFFFF"/>
        </w:rPr>
        <w:t xml:space="preserve"> and</w:t>
      </w:r>
      <w:r w:rsidR="006770D8" w:rsidRPr="00590D3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or </w:t>
      </w:r>
      <w:r w:rsidR="006770D8" w:rsidRPr="00590D30">
        <w:rPr>
          <w:rFonts w:ascii="Arial" w:hAnsi="Arial" w:cs="Arial"/>
          <w:color w:val="000000"/>
          <w:sz w:val="24"/>
          <w:szCs w:val="24"/>
          <w:shd w:val="clear" w:color="auto" w:fill="FFFFFF"/>
        </w:rPr>
        <w:t>risks</w:t>
      </w:r>
      <w:r>
        <w:rPr>
          <w:rFonts w:ascii="Arial" w:hAnsi="Arial" w:cs="Arial"/>
          <w:color w:val="000000"/>
          <w:sz w:val="24"/>
          <w:szCs w:val="24"/>
          <w:shd w:val="clear" w:color="auto" w:fill="FFFFFF"/>
        </w:rPr>
        <w:t xml:space="preserve"> and</w:t>
      </w:r>
    </w:p>
    <w:p w14:paraId="571E4829" w14:textId="77777777" w:rsidR="006770D8" w:rsidRPr="00590D30" w:rsidRDefault="00590D30" w:rsidP="00590D30">
      <w:pPr>
        <w:pStyle w:val="ListParagraph"/>
        <w:numPr>
          <w:ilvl w:val="0"/>
          <w:numId w:val="24"/>
        </w:numPr>
        <w:spacing w:after="0" w:line="240" w:lineRule="auto"/>
        <w:jc w:val="both"/>
        <w:rPr>
          <w:rFonts w:ascii="Arial" w:hAnsi="Arial" w:cs="Arial"/>
          <w:color w:val="000000"/>
          <w:sz w:val="24"/>
          <w:szCs w:val="24"/>
          <w:shd w:val="clear" w:color="auto" w:fill="FFFFFF"/>
        </w:rPr>
      </w:pPr>
      <w:r w:rsidRPr="00590D30">
        <w:rPr>
          <w:rFonts w:ascii="Arial" w:hAnsi="Arial" w:cs="Arial"/>
          <w:color w:val="000000"/>
          <w:sz w:val="24"/>
          <w:szCs w:val="24"/>
          <w:shd w:val="clear" w:color="auto" w:fill="FFFFFF"/>
        </w:rPr>
        <w:t>Identify</w:t>
      </w:r>
      <w:r>
        <w:rPr>
          <w:rFonts w:ascii="Arial" w:hAnsi="Arial" w:cs="Arial"/>
          <w:color w:val="000000"/>
          <w:sz w:val="24"/>
          <w:szCs w:val="24"/>
          <w:shd w:val="clear" w:color="auto" w:fill="FFFFFF"/>
        </w:rPr>
        <w:t xml:space="preserve"> </w:t>
      </w:r>
      <w:r w:rsidR="006770D8" w:rsidRPr="00590D30">
        <w:rPr>
          <w:rFonts w:ascii="Arial" w:hAnsi="Arial" w:cs="Arial"/>
          <w:color w:val="000000"/>
          <w:sz w:val="24"/>
          <w:szCs w:val="24"/>
          <w:shd w:val="clear" w:color="auto" w:fill="FFFFFF"/>
        </w:rPr>
        <w:t>gaps</w:t>
      </w:r>
      <w:r>
        <w:rPr>
          <w:rFonts w:ascii="Arial" w:hAnsi="Arial" w:cs="Arial"/>
          <w:color w:val="000000"/>
          <w:sz w:val="24"/>
          <w:szCs w:val="24"/>
          <w:shd w:val="clear" w:color="auto" w:fill="FFFFFF"/>
        </w:rPr>
        <w:t>.</w:t>
      </w:r>
      <w:r w:rsidR="006770D8" w:rsidRPr="00590D30">
        <w:rPr>
          <w:rFonts w:ascii="Arial" w:hAnsi="Arial" w:cs="Arial"/>
          <w:color w:val="000000"/>
          <w:sz w:val="24"/>
          <w:szCs w:val="24"/>
          <w:shd w:val="clear" w:color="auto" w:fill="FFFFFF"/>
        </w:rPr>
        <w:t xml:space="preserve"> </w:t>
      </w:r>
    </w:p>
    <w:p w14:paraId="3FC33F16" w14:textId="77777777" w:rsidR="00590D30" w:rsidRDefault="00590D30" w:rsidP="00E641EE">
      <w:pPr>
        <w:spacing w:after="0" w:line="240" w:lineRule="auto"/>
        <w:jc w:val="both"/>
        <w:rPr>
          <w:rFonts w:ascii="Arial" w:hAnsi="Arial" w:cs="Arial"/>
          <w:color w:val="000000"/>
          <w:sz w:val="24"/>
          <w:szCs w:val="24"/>
          <w:shd w:val="clear" w:color="auto" w:fill="FFFFFF"/>
        </w:rPr>
      </w:pPr>
    </w:p>
    <w:p w14:paraId="405801F0" w14:textId="77777777" w:rsidR="006E4F3C" w:rsidRDefault="006E4F3C" w:rsidP="00E641EE">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 is anticipated that procurement activities will commence in </w:t>
      </w:r>
      <w:r w:rsidR="008E2875">
        <w:rPr>
          <w:rFonts w:ascii="Arial" w:hAnsi="Arial" w:cs="Arial"/>
          <w:color w:val="000000"/>
          <w:sz w:val="24"/>
          <w:szCs w:val="24"/>
          <w:shd w:val="clear" w:color="auto" w:fill="FFFFFF"/>
        </w:rPr>
        <w:t>spring</w:t>
      </w:r>
      <w:r>
        <w:rPr>
          <w:rFonts w:ascii="Arial" w:hAnsi="Arial" w:cs="Arial"/>
          <w:color w:val="000000"/>
          <w:sz w:val="24"/>
          <w:szCs w:val="24"/>
          <w:shd w:val="clear" w:color="auto" w:fill="FFFFFF"/>
        </w:rPr>
        <w:t xml:space="preserve"> 2021. A further market engagement event will be scheduled prior to the tender being published. </w:t>
      </w:r>
    </w:p>
    <w:p w14:paraId="0B4F30F4" w14:textId="77777777" w:rsidR="006E4F3C" w:rsidRDefault="006E4F3C" w:rsidP="00E641EE">
      <w:pPr>
        <w:spacing w:after="0" w:line="240" w:lineRule="auto"/>
        <w:jc w:val="both"/>
        <w:rPr>
          <w:rFonts w:ascii="Arial" w:hAnsi="Arial" w:cs="Arial"/>
          <w:color w:val="000000"/>
          <w:sz w:val="24"/>
          <w:szCs w:val="24"/>
          <w:shd w:val="clear" w:color="auto" w:fill="FFFFFF"/>
        </w:rPr>
      </w:pPr>
    </w:p>
    <w:p w14:paraId="7815AF2B" w14:textId="77777777" w:rsidR="00FA4ECC" w:rsidRPr="00E641EE" w:rsidRDefault="00384480" w:rsidP="00E641EE">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w:t>
      </w:r>
      <w:r w:rsidR="009463E9" w:rsidRPr="00E641EE">
        <w:rPr>
          <w:rFonts w:ascii="Arial" w:hAnsi="Arial" w:cs="Arial"/>
          <w:color w:val="000000"/>
          <w:sz w:val="24"/>
          <w:szCs w:val="24"/>
          <w:shd w:val="clear" w:color="auto" w:fill="FFFFFF"/>
        </w:rPr>
        <w:t xml:space="preserve">lease </w:t>
      </w:r>
      <w:r>
        <w:rPr>
          <w:rFonts w:ascii="Arial" w:hAnsi="Arial" w:cs="Arial"/>
          <w:color w:val="000000"/>
          <w:sz w:val="24"/>
          <w:szCs w:val="24"/>
          <w:shd w:val="clear" w:color="auto" w:fill="FFFFFF"/>
        </w:rPr>
        <w:t xml:space="preserve">complete the enclosed questionnaire and </w:t>
      </w:r>
      <w:r w:rsidR="00864842" w:rsidRPr="00E641EE">
        <w:rPr>
          <w:rFonts w:ascii="Arial" w:hAnsi="Arial" w:cs="Arial"/>
          <w:color w:val="000000"/>
          <w:sz w:val="24"/>
          <w:szCs w:val="24"/>
          <w:shd w:val="clear" w:color="auto" w:fill="FFFFFF"/>
        </w:rPr>
        <w:t xml:space="preserve">submit </w:t>
      </w:r>
      <w:r>
        <w:rPr>
          <w:rFonts w:ascii="Arial" w:hAnsi="Arial" w:cs="Arial"/>
          <w:color w:val="000000"/>
          <w:sz w:val="24"/>
          <w:szCs w:val="24"/>
          <w:shd w:val="clear" w:color="auto" w:fill="FFFFFF"/>
        </w:rPr>
        <w:t>the</w:t>
      </w:r>
      <w:r w:rsidR="00864842" w:rsidRPr="00E641EE">
        <w:rPr>
          <w:rFonts w:ascii="Arial" w:hAnsi="Arial" w:cs="Arial"/>
          <w:color w:val="000000"/>
          <w:sz w:val="24"/>
          <w:szCs w:val="24"/>
          <w:shd w:val="clear" w:color="auto" w:fill="FFFFFF"/>
        </w:rPr>
        <w:t xml:space="preserve"> response </w:t>
      </w:r>
      <w:r>
        <w:rPr>
          <w:rFonts w:ascii="Arial" w:hAnsi="Arial" w:cs="Arial"/>
          <w:color w:val="000000"/>
          <w:sz w:val="24"/>
          <w:szCs w:val="24"/>
          <w:shd w:val="clear" w:color="auto" w:fill="FFFFFF"/>
        </w:rPr>
        <w:t>via the messaging service.</w:t>
      </w:r>
      <w:r w:rsidR="00864842" w:rsidRPr="00E641EE">
        <w:rPr>
          <w:rFonts w:ascii="Arial" w:hAnsi="Arial" w:cs="Arial"/>
          <w:color w:val="000000"/>
          <w:sz w:val="24"/>
          <w:szCs w:val="24"/>
          <w:shd w:val="clear" w:color="auto" w:fill="FFFFFF"/>
        </w:rPr>
        <w:t xml:space="preserve">  Your responses will be used </w:t>
      </w:r>
      <w:r w:rsidR="00F703BE" w:rsidRPr="00E641EE">
        <w:rPr>
          <w:rFonts w:ascii="Arial" w:hAnsi="Arial" w:cs="Arial"/>
          <w:color w:val="000000"/>
          <w:sz w:val="24"/>
          <w:szCs w:val="24"/>
          <w:shd w:val="clear" w:color="auto" w:fill="FFFFFF"/>
        </w:rPr>
        <w:t xml:space="preserve">by commissioners to </w:t>
      </w:r>
      <w:r w:rsidR="00864842" w:rsidRPr="00E641EE">
        <w:rPr>
          <w:rFonts w:ascii="Arial" w:hAnsi="Arial" w:cs="Arial"/>
          <w:color w:val="000000"/>
          <w:sz w:val="24"/>
          <w:szCs w:val="24"/>
          <w:shd w:val="clear" w:color="auto" w:fill="FFFFFF"/>
        </w:rPr>
        <w:t xml:space="preserve">inform </w:t>
      </w:r>
      <w:r w:rsidR="00F703BE" w:rsidRPr="00E641EE">
        <w:rPr>
          <w:rFonts w:ascii="Arial" w:hAnsi="Arial" w:cs="Arial"/>
          <w:color w:val="000000"/>
          <w:sz w:val="24"/>
          <w:szCs w:val="24"/>
          <w:shd w:val="clear" w:color="auto" w:fill="FFFFFF"/>
        </w:rPr>
        <w:t xml:space="preserve">future service delivery models and </w:t>
      </w:r>
      <w:r w:rsidR="00864842" w:rsidRPr="00E641EE">
        <w:rPr>
          <w:rFonts w:ascii="Arial" w:hAnsi="Arial" w:cs="Arial"/>
          <w:color w:val="000000"/>
          <w:sz w:val="24"/>
          <w:szCs w:val="24"/>
          <w:shd w:val="clear" w:color="auto" w:fill="FFFFFF"/>
        </w:rPr>
        <w:t>the Council’s procurement strategy</w:t>
      </w:r>
      <w:r w:rsidR="00F703BE" w:rsidRPr="00E641EE">
        <w:rPr>
          <w:rFonts w:ascii="Arial" w:hAnsi="Arial" w:cs="Arial"/>
          <w:color w:val="000000"/>
          <w:sz w:val="24"/>
          <w:szCs w:val="24"/>
          <w:shd w:val="clear" w:color="auto" w:fill="FFFFFF"/>
        </w:rPr>
        <w:t xml:space="preserve">. </w:t>
      </w:r>
    </w:p>
    <w:p w14:paraId="72EDFD1A" w14:textId="77777777" w:rsidR="00FA4ECC" w:rsidRDefault="00FA4ECC" w:rsidP="00FA4ECC">
      <w:pPr>
        <w:spacing w:after="0" w:line="240" w:lineRule="auto"/>
      </w:pPr>
    </w:p>
    <w:p w14:paraId="2F13D1A5" w14:textId="77777777" w:rsidR="008E2875" w:rsidRPr="008E2875" w:rsidRDefault="008E2875" w:rsidP="008E2875">
      <w:pPr>
        <w:spacing w:after="0" w:line="240" w:lineRule="auto"/>
        <w:jc w:val="both"/>
        <w:rPr>
          <w:rFonts w:ascii="Arial" w:eastAsia="Calibri" w:hAnsi="Arial" w:cs="Arial"/>
          <w:sz w:val="24"/>
          <w:szCs w:val="24"/>
        </w:rPr>
      </w:pPr>
      <w:r w:rsidRPr="008E2875">
        <w:rPr>
          <w:rFonts w:ascii="Arial" w:eastAsia="Calibri" w:hAnsi="Arial" w:cs="Arial"/>
          <w:sz w:val="24"/>
          <w:szCs w:val="24"/>
        </w:rPr>
        <w:t>Interested parties will not be prejudiced by any response or failure to respond to this soft market testing exercise and a response to this notice does not guarantee any invitation to participate in any future public procurement process that Southwark Council may conduct.</w:t>
      </w:r>
    </w:p>
    <w:p w14:paraId="265E82E1" w14:textId="77777777" w:rsidR="008E2875" w:rsidRPr="008E2875" w:rsidRDefault="008E2875" w:rsidP="008E2875">
      <w:pPr>
        <w:spacing w:after="0" w:line="240" w:lineRule="auto"/>
        <w:jc w:val="both"/>
        <w:rPr>
          <w:rFonts w:ascii="Arial" w:eastAsia="Calibri" w:hAnsi="Arial" w:cs="Arial"/>
          <w:sz w:val="24"/>
          <w:szCs w:val="24"/>
        </w:rPr>
      </w:pPr>
    </w:p>
    <w:p w14:paraId="12CFC6B6" w14:textId="77777777" w:rsidR="008E2875" w:rsidRPr="008E2875" w:rsidRDefault="008E2875" w:rsidP="008E2875">
      <w:pPr>
        <w:spacing w:after="0" w:line="240" w:lineRule="auto"/>
        <w:jc w:val="both"/>
        <w:rPr>
          <w:rFonts w:ascii="Arial" w:eastAsia="Calibri" w:hAnsi="Arial" w:cs="Arial"/>
          <w:sz w:val="24"/>
          <w:szCs w:val="24"/>
        </w:rPr>
      </w:pPr>
      <w:r w:rsidRPr="008E2875">
        <w:rPr>
          <w:rFonts w:ascii="Arial" w:eastAsia="Calibri" w:hAnsi="Arial" w:cs="Arial"/>
          <w:sz w:val="24"/>
          <w:szCs w:val="24"/>
        </w:rPr>
        <w:t>This notice does not constitute a call for competition to procure any services for the Council and the Council is not bound to accept any proposals offered. The Council is not liable for any costs, fees or expenses incurred by any party participating in the soft market testing/sounding exercise. Any procurement of any services by the Council in due course will be carried out strictly in accordance with the provisions of the Public Contracts Regulations 2015.</w:t>
      </w:r>
    </w:p>
    <w:p w14:paraId="4806E6D8" w14:textId="77777777" w:rsidR="008E2875" w:rsidRPr="008E2875" w:rsidRDefault="008E2875" w:rsidP="008E2875">
      <w:pPr>
        <w:spacing w:after="0" w:line="240" w:lineRule="auto"/>
        <w:jc w:val="both"/>
        <w:rPr>
          <w:rFonts w:ascii="Arial" w:eastAsia="Calibri" w:hAnsi="Arial" w:cs="Arial"/>
          <w:sz w:val="24"/>
          <w:szCs w:val="24"/>
        </w:rPr>
      </w:pPr>
    </w:p>
    <w:p w14:paraId="4BD2C52F" w14:textId="77777777" w:rsidR="008E2875" w:rsidRPr="008E2875" w:rsidRDefault="008E2875" w:rsidP="008E2875">
      <w:pPr>
        <w:spacing w:after="0" w:line="240" w:lineRule="auto"/>
        <w:jc w:val="both"/>
        <w:rPr>
          <w:rFonts w:ascii="Arial" w:eastAsia="Calibri" w:hAnsi="Arial" w:cs="Arial"/>
          <w:sz w:val="24"/>
          <w:szCs w:val="24"/>
        </w:rPr>
      </w:pPr>
      <w:r w:rsidRPr="008E2875">
        <w:rPr>
          <w:rFonts w:ascii="Arial" w:eastAsia="Calibri" w:hAnsi="Arial" w:cs="Arial"/>
          <w:sz w:val="24"/>
          <w:szCs w:val="24"/>
        </w:rPr>
        <w:lastRenderedPageBreak/>
        <w:t xml:space="preserve">Responses to the questionnaire will be treated confidentially. </w:t>
      </w:r>
    </w:p>
    <w:p w14:paraId="6FE3784F" w14:textId="77777777" w:rsidR="00FA4ECC" w:rsidRPr="003A6CD0" w:rsidRDefault="008E2875" w:rsidP="008E2875">
      <w:pPr>
        <w:spacing w:after="0" w:line="240" w:lineRule="auto"/>
        <w:rPr>
          <w:rFonts w:ascii="Arial" w:hAnsi="Arial" w:cs="Arial"/>
          <w:sz w:val="24"/>
          <w:szCs w:val="24"/>
        </w:rPr>
      </w:pPr>
      <w:r w:rsidRPr="008E2875">
        <w:rPr>
          <w:rFonts w:ascii="Arial" w:eastAsia="Calibri" w:hAnsi="Arial" w:cs="Arial"/>
          <w:sz w:val="24"/>
          <w:szCs w:val="24"/>
        </w:rPr>
        <w:t xml:space="preserve">The </w:t>
      </w:r>
      <w:r>
        <w:rPr>
          <w:rFonts w:ascii="Arial" w:eastAsia="Calibri" w:hAnsi="Arial" w:cs="Arial"/>
          <w:sz w:val="24"/>
          <w:szCs w:val="24"/>
        </w:rPr>
        <w:t>c</w:t>
      </w:r>
      <w:r w:rsidRPr="008E2875">
        <w:rPr>
          <w:rFonts w:ascii="Arial" w:eastAsia="Calibri" w:hAnsi="Arial" w:cs="Arial"/>
          <w:sz w:val="24"/>
          <w:szCs w:val="24"/>
        </w:rPr>
        <w:t>ouncil’s tenders will be advertised on the Pro-contract portal and the following websites please see links below:</w:t>
      </w:r>
    </w:p>
    <w:p w14:paraId="048B5F8C" w14:textId="77777777" w:rsidR="008E2875" w:rsidRPr="003A6CD0" w:rsidRDefault="008E2875" w:rsidP="00FA4ECC">
      <w:pPr>
        <w:spacing w:after="0" w:line="240" w:lineRule="auto"/>
        <w:rPr>
          <w:rFonts w:ascii="Arial" w:hAnsi="Arial" w:cs="Arial"/>
          <w:sz w:val="24"/>
          <w:szCs w:val="24"/>
        </w:rPr>
      </w:pPr>
    </w:p>
    <w:p w14:paraId="71DD2040" w14:textId="77777777" w:rsidR="00CF4C7D" w:rsidRPr="003A6CD0" w:rsidRDefault="00185B9C" w:rsidP="003A6CD0">
      <w:pPr>
        <w:numPr>
          <w:ilvl w:val="0"/>
          <w:numId w:val="25"/>
        </w:numPr>
        <w:spacing w:after="0" w:line="240" w:lineRule="auto"/>
        <w:rPr>
          <w:rFonts w:ascii="Arial" w:hAnsi="Arial" w:cs="Arial"/>
          <w:sz w:val="24"/>
          <w:szCs w:val="24"/>
        </w:rPr>
      </w:pPr>
      <w:hyperlink r:id="rId12" w:history="1">
        <w:r w:rsidR="00F50559" w:rsidRPr="003A6CD0">
          <w:rPr>
            <w:rStyle w:val="Hyperlink"/>
            <w:rFonts w:ascii="Arial" w:hAnsi="Arial" w:cs="Arial"/>
            <w:sz w:val="24"/>
            <w:szCs w:val="24"/>
          </w:rPr>
          <w:t>https://procontract.due-north.com</w:t>
        </w:r>
      </w:hyperlink>
      <w:r w:rsidR="00F50559" w:rsidRPr="003A6CD0">
        <w:rPr>
          <w:rFonts w:ascii="Arial" w:hAnsi="Arial" w:cs="Arial"/>
          <w:sz w:val="24"/>
          <w:szCs w:val="24"/>
        </w:rPr>
        <w:t xml:space="preserve">  </w:t>
      </w:r>
    </w:p>
    <w:p w14:paraId="4B2B1F66" w14:textId="77777777" w:rsidR="003A6CD0" w:rsidRPr="003A6CD0" w:rsidRDefault="00185B9C" w:rsidP="003A6CD0">
      <w:pPr>
        <w:numPr>
          <w:ilvl w:val="0"/>
          <w:numId w:val="25"/>
        </w:numPr>
        <w:spacing w:after="0" w:line="240" w:lineRule="auto"/>
        <w:rPr>
          <w:rFonts w:ascii="Arial" w:hAnsi="Arial" w:cs="Arial"/>
          <w:sz w:val="24"/>
          <w:szCs w:val="24"/>
        </w:rPr>
      </w:pPr>
      <w:hyperlink r:id="rId13" w:history="1">
        <w:r w:rsidR="003A6CD0" w:rsidRPr="00AA21BA">
          <w:rPr>
            <w:rStyle w:val="Hyperlink"/>
            <w:rFonts w:ascii="Arial" w:hAnsi="Arial" w:cs="Arial"/>
            <w:sz w:val="24"/>
            <w:szCs w:val="24"/>
          </w:rPr>
          <w:t>https://www.gov.uk/contracts-finder</w:t>
        </w:r>
      </w:hyperlink>
      <w:r w:rsidR="003A6CD0">
        <w:rPr>
          <w:rFonts w:ascii="Arial" w:hAnsi="Arial" w:cs="Arial"/>
          <w:sz w:val="24"/>
          <w:szCs w:val="24"/>
        </w:rPr>
        <w:t xml:space="preserve"> </w:t>
      </w:r>
    </w:p>
    <w:p w14:paraId="5060787A" w14:textId="77777777" w:rsidR="008E2875" w:rsidRPr="003A6CD0" w:rsidRDefault="008E2875" w:rsidP="00FA4ECC">
      <w:pPr>
        <w:spacing w:after="0" w:line="240" w:lineRule="auto"/>
        <w:rPr>
          <w:rFonts w:ascii="Arial" w:hAnsi="Arial" w:cs="Arial"/>
          <w:sz w:val="24"/>
          <w:szCs w:val="24"/>
        </w:rPr>
      </w:pPr>
    </w:p>
    <w:p w14:paraId="1FFAB3CB" w14:textId="77777777" w:rsidR="008E2875" w:rsidRDefault="008E2875" w:rsidP="00FA4ECC">
      <w:pPr>
        <w:spacing w:after="0" w:line="240" w:lineRule="auto"/>
      </w:pPr>
    </w:p>
    <w:p w14:paraId="2156D35C" w14:textId="77777777" w:rsidR="008329BD" w:rsidRPr="00FA4ECC" w:rsidRDefault="008329BD">
      <w:pPr>
        <w:rPr>
          <w:rFonts w:ascii="Arial" w:hAnsi="Arial" w:cs="Arial"/>
          <w:sz w:val="24"/>
          <w:szCs w:val="24"/>
        </w:rPr>
      </w:pPr>
      <w:r w:rsidRPr="008329BD">
        <w:rPr>
          <w:rFonts w:ascii="Arial" w:hAnsi="Arial" w:cs="Arial"/>
          <w:b/>
          <w:sz w:val="28"/>
          <w:szCs w:val="28"/>
          <w:u w:val="single"/>
        </w:rPr>
        <w:t>Questionnaire</w:t>
      </w:r>
    </w:p>
    <w:tbl>
      <w:tblPr>
        <w:tblStyle w:val="TableGrid"/>
        <w:tblW w:w="0" w:type="auto"/>
        <w:tblLook w:val="04A0" w:firstRow="1" w:lastRow="0" w:firstColumn="1" w:lastColumn="0" w:noHBand="0" w:noVBand="1"/>
      </w:tblPr>
      <w:tblGrid>
        <w:gridCol w:w="9016"/>
      </w:tblGrid>
      <w:tr w:rsidR="00B81141" w14:paraId="1B2546CF" w14:textId="77777777" w:rsidTr="00B81141">
        <w:tc>
          <w:tcPr>
            <w:tcW w:w="9016" w:type="dxa"/>
          </w:tcPr>
          <w:p w14:paraId="1AF7452B" w14:textId="77777777" w:rsidR="00B81141" w:rsidRPr="00B81141" w:rsidRDefault="00B81141">
            <w:pPr>
              <w:rPr>
                <w:rFonts w:ascii="Arial" w:hAnsi="Arial" w:cs="Arial"/>
                <w:b/>
                <w:sz w:val="24"/>
                <w:szCs w:val="24"/>
              </w:rPr>
            </w:pPr>
            <w:r w:rsidRPr="00B81141">
              <w:rPr>
                <w:rFonts w:ascii="Arial" w:hAnsi="Arial" w:cs="Arial"/>
                <w:b/>
                <w:sz w:val="24"/>
                <w:szCs w:val="24"/>
              </w:rPr>
              <w:t>Your details:</w:t>
            </w:r>
          </w:p>
        </w:tc>
      </w:tr>
      <w:tr w:rsidR="00B81141" w14:paraId="07F9B920" w14:textId="77777777" w:rsidTr="00B81141">
        <w:tc>
          <w:tcPr>
            <w:tcW w:w="9016" w:type="dxa"/>
          </w:tcPr>
          <w:p w14:paraId="001A31EB" w14:textId="77777777" w:rsidR="00B81141" w:rsidRDefault="00B81141" w:rsidP="003543E2">
            <w:pPr>
              <w:spacing w:before="120" w:after="120"/>
              <w:rPr>
                <w:rFonts w:ascii="Arial" w:hAnsi="Arial" w:cs="Arial"/>
                <w:sz w:val="24"/>
                <w:szCs w:val="24"/>
              </w:rPr>
            </w:pPr>
            <w:r>
              <w:rPr>
                <w:rFonts w:ascii="Arial" w:hAnsi="Arial" w:cs="Arial"/>
                <w:sz w:val="24"/>
                <w:szCs w:val="24"/>
              </w:rPr>
              <w:t>Name:</w:t>
            </w:r>
            <w:r w:rsidR="00777CBF">
              <w:rPr>
                <w:rFonts w:ascii="Arial" w:hAnsi="Arial" w:cs="Arial"/>
                <w:sz w:val="24"/>
                <w:szCs w:val="24"/>
              </w:rPr>
              <w:t xml:space="preserve"> </w:t>
            </w:r>
          </w:p>
        </w:tc>
      </w:tr>
      <w:tr w:rsidR="00B81141" w14:paraId="303531C6" w14:textId="77777777" w:rsidTr="00B81141">
        <w:tc>
          <w:tcPr>
            <w:tcW w:w="9016" w:type="dxa"/>
          </w:tcPr>
          <w:p w14:paraId="123FAF4F" w14:textId="77777777" w:rsidR="00B81141" w:rsidRDefault="00B81141" w:rsidP="003543E2">
            <w:pPr>
              <w:spacing w:before="120" w:after="120"/>
              <w:rPr>
                <w:rFonts w:ascii="Arial" w:hAnsi="Arial" w:cs="Arial"/>
                <w:sz w:val="24"/>
                <w:szCs w:val="24"/>
              </w:rPr>
            </w:pPr>
            <w:r>
              <w:rPr>
                <w:rFonts w:ascii="Arial" w:hAnsi="Arial" w:cs="Arial"/>
                <w:sz w:val="24"/>
                <w:szCs w:val="24"/>
              </w:rPr>
              <w:t>Job Title:</w:t>
            </w:r>
            <w:r w:rsidR="00777CBF">
              <w:rPr>
                <w:rFonts w:ascii="Arial" w:hAnsi="Arial" w:cs="Arial"/>
                <w:sz w:val="24"/>
                <w:szCs w:val="24"/>
              </w:rPr>
              <w:t xml:space="preserve"> </w:t>
            </w:r>
          </w:p>
        </w:tc>
      </w:tr>
      <w:tr w:rsidR="00B81141" w14:paraId="7380FCE2" w14:textId="77777777" w:rsidTr="00B81141">
        <w:tc>
          <w:tcPr>
            <w:tcW w:w="9016" w:type="dxa"/>
          </w:tcPr>
          <w:p w14:paraId="03C3397C" w14:textId="77777777" w:rsidR="00B81141" w:rsidRDefault="00B81141" w:rsidP="003543E2">
            <w:pPr>
              <w:spacing w:before="60" w:after="60"/>
              <w:rPr>
                <w:rFonts w:ascii="Arial" w:hAnsi="Arial" w:cs="Arial"/>
                <w:sz w:val="24"/>
                <w:szCs w:val="24"/>
              </w:rPr>
            </w:pPr>
            <w:r>
              <w:rPr>
                <w:rFonts w:ascii="Arial" w:hAnsi="Arial" w:cs="Arial"/>
                <w:sz w:val="24"/>
                <w:szCs w:val="24"/>
              </w:rPr>
              <w:t>Email address:</w:t>
            </w:r>
            <w:r w:rsidR="00777CBF">
              <w:rPr>
                <w:rFonts w:ascii="Arial" w:hAnsi="Arial" w:cs="Arial"/>
                <w:sz w:val="24"/>
                <w:szCs w:val="24"/>
              </w:rPr>
              <w:t xml:space="preserve"> </w:t>
            </w:r>
          </w:p>
        </w:tc>
      </w:tr>
      <w:tr w:rsidR="00B81141" w14:paraId="5CEB050D" w14:textId="77777777" w:rsidTr="00B81141">
        <w:tc>
          <w:tcPr>
            <w:tcW w:w="9016" w:type="dxa"/>
          </w:tcPr>
          <w:p w14:paraId="36726074" w14:textId="77777777" w:rsidR="00B81141" w:rsidRDefault="00B81141" w:rsidP="003543E2">
            <w:pPr>
              <w:spacing w:before="60" w:after="60"/>
              <w:rPr>
                <w:rFonts w:ascii="Arial" w:hAnsi="Arial" w:cs="Arial"/>
                <w:sz w:val="24"/>
                <w:szCs w:val="24"/>
              </w:rPr>
            </w:pPr>
            <w:r>
              <w:rPr>
                <w:rFonts w:ascii="Arial" w:hAnsi="Arial" w:cs="Arial"/>
                <w:sz w:val="24"/>
                <w:szCs w:val="24"/>
              </w:rPr>
              <w:t>Phone Number:</w:t>
            </w:r>
            <w:r w:rsidR="00777CBF">
              <w:rPr>
                <w:rFonts w:ascii="Arial" w:hAnsi="Arial" w:cs="Arial"/>
                <w:sz w:val="24"/>
                <w:szCs w:val="24"/>
              </w:rPr>
              <w:t xml:space="preserve"> </w:t>
            </w:r>
          </w:p>
        </w:tc>
      </w:tr>
      <w:tr w:rsidR="003543E2" w14:paraId="55304167" w14:textId="77777777" w:rsidTr="00B81141">
        <w:tc>
          <w:tcPr>
            <w:tcW w:w="9016" w:type="dxa"/>
          </w:tcPr>
          <w:p w14:paraId="3F2DA56E" w14:textId="77777777" w:rsidR="003543E2" w:rsidRDefault="003543E2" w:rsidP="003543E2">
            <w:pPr>
              <w:rPr>
                <w:rFonts w:ascii="Arial" w:hAnsi="Arial" w:cs="Arial"/>
                <w:sz w:val="24"/>
                <w:szCs w:val="24"/>
              </w:rPr>
            </w:pPr>
          </w:p>
        </w:tc>
      </w:tr>
      <w:tr w:rsidR="00B81141" w14:paraId="2D26B4B4" w14:textId="77777777" w:rsidTr="00B81141">
        <w:tc>
          <w:tcPr>
            <w:tcW w:w="9016" w:type="dxa"/>
          </w:tcPr>
          <w:p w14:paraId="374A0175" w14:textId="77777777" w:rsidR="00B81141" w:rsidRDefault="00B81141" w:rsidP="003543E2">
            <w:pPr>
              <w:spacing w:before="120" w:after="120"/>
              <w:rPr>
                <w:rFonts w:ascii="Arial" w:hAnsi="Arial" w:cs="Arial"/>
                <w:sz w:val="24"/>
                <w:szCs w:val="24"/>
              </w:rPr>
            </w:pPr>
            <w:r>
              <w:rPr>
                <w:rFonts w:ascii="Arial" w:hAnsi="Arial" w:cs="Arial"/>
                <w:sz w:val="24"/>
                <w:szCs w:val="24"/>
              </w:rPr>
              <w:t>Organisation Name:</w:t>
            </w:r>
            <w:r w:rsidR="00777CBF">
              <w:rPr>
                <w:rFonts w:ascii="Arial" w:hAnsi="Arial" w:cs="Arial"/>
                <w:sz w:val="24"/>
                <w:szCs w:val="24"/>
              </w:rPr>
              <w:t xml:space="preserve"> </w:t>
            </w:r>
          </w:p>
        </w:tc>
      </w:tr>
      <w:tr w:rsidR="00B81141" w14:paraId="341E047F" w14:textId="77777777" w:rsidTr="00B81141">
        <w:tc>
          <w:tcPr>
            <w:tcW w:w="9016" w:type="dxa"/>
          </w:tcPr>
          <w:p w14:paraId="40EF3701" w14:textId="77777777" w:rsidR="00B81141" w:rsidRDefault="006A2E71" w:rsidP="003543E2">
            <w:pPr>
              <w:spacing w:before="60" w:after="60"/>
              <w:rPr>
                <w:rFonts w:ascii="Arial" w:hAnsi="Arial" w:cs="Arial"/>
                <w:sz w:val="24"/>
                <w:szCs w:val="24"/>
              </w:rPr>
            </w:pPr>
            <w:r>
              <w:rPr>
                <w:rFonts w:ascii="Arial" w:hAnsi="Arial" w:cs="Arial"/>
                <w:sz w:val="24"/>
                <w:szCs w:val="24"/>
              </w:rPr>
              <w:t xml:space="preserve">Organisation Key Offer: </w:t>
            </w:r>
          </w:p>
        </w:tc>
      </w:tr>
      <w:tr w:rsidR="006A2E71" w14:paraId="3DBB7725" w14:textId="77777777" w:rsidTr="00B81141">
        <w:tc>
          <w:tcPr>
            <w:tcW w:w="9016" w:type="dxa"/>
          </w:tcPr>
          <w:p w14:paraId="7E9F3B86" w14:textId="77777777" w:rsidR="006A2E71" w:rsidRDefault="006A2E71" w:rsidP="003543E2">
            <w:pPr>
              <w:spacing w:before="60" w:after="60"/>
              <w:rPr>
                <w:rFonts w:ascii="Arial" w:hAnsi="Arial" w:cs="Arial"/>
                <w:sz w:val="24"/>
                <w:szCs w:val="24"/>
              </w:rPr>
            </w:pPr>
            <w:r>
              <w:rPr>
                <w:rFonts w:ascii="Arial" w:hAnsi="Arial" w:cs="Arial"/>
                <w:sz w:val="24"/>
                <w:szCs w:val="24"/>
              </w:rPr>
              <w:t>Organisation</w:t>
            </w:r>
            <w:r w:rsidR="006D63A9">
              <w:rPr>
                <w:rFonts w:ascii="Arial" w:hAnsi="Arial" w:cs="Arial"/>
                <w:sz w:val="24"/>
                <w:szCs w:val="24"/>
              </w:rPr>
              <w:t xml:space="preserve"> Registration Category</w:t>
            </w:r>
            <w:r w:rsidR="00C87788">
              <w:rPr>
                <w:rFonts w:ascii="Arial" w:hAnsi="Arial" w:cs="Arial"/>
                <w:sz w:val="24"/>
                <w:szCs w:val="24"/>
              </w:rPr>
              <w:t>:</w:t>
            </w:r>
          </w:p>
        </w:tc>
      </w:tr>
      <w:tr w:rsidR="00B81141" w14:paraId="534B81C7" w14:textId="77777777" w:rsidTr="00B81141">
        <w:tc>
          <w:tcPr>
            <w:tcW w:w="9016" w:type="dxa"/>
          </w:tcPr>
          <w:p w14:paraId="5BD69CD5" w14:textId="77777777" w:rsidR="00B81141" w:rsidRDefault="00B81141" w:rsidP="003543E2">
            <w:pPr>
              <w:spacing w:before="60" w:after="60"/>
              <w:rPr>
                <w:rFonts w:ascii="Arial" w:hAnsi="Arial" w:cs="Arial"/>
                <w:sz w:val="24"/>
                <w:szCs w:val="24"/>
              </w:rPr>
            </w:pPr>
            <w:r>
              <w:rPr>
                <w:rFonts w:ascii="Arial" w:hAnsi="Arial" w:cs="Arial"/>
                <w:sz w:val="24"/>
                <w:szCs w:val="24"/>
              </w:rPr>
              <w:t>Organisation Address (1)</w:t>
            </w:r>
            <w:r w:rsidR="00777CBF">
              <w:rPr>
                <w:rFonts w:ascii="Arial" w:hAnsi="Arial" w:cs="Arial"/>
                <w:sz w:val="24"/>
                <w:szCs w:val="24"/>
              </w:rPr>
              <w:t xml:space="preserve"> </w:t>
            </w:r>
          </w:p>
        </w:tc>
      </w:tr>
      <w:tr w:rsidR="00B81141" w14:paraId="323833AE" w14:textId="77777777" w:rsidTr="00B81141">
        <w:tc>
          <w:tcPr>
            <w:tcW w:w="9016" w:type="dxa"/>
          </w:tcPr>
          <w:p w14:paraId="12BE8670" w14:textId="77777777" w:rsidR="00B81141" w:rsidRDefault="00B81141" w:rsidP="003543E2">
            <w:pPr>
              <w:spacing w:before="60" w:after="60"/>
              <w:rPr>
                <w:rFonts w:ascii="Arial" w:hAnsi="Arial" w:cs="Arial"/>
                <w:sz w:val="24"/>
                <w:szCs w:val="24"/>
              </w:rPr>
            </w:pPr>
            <w:r>
              <w:rPr>
                <w:rFonts w:ascii="Arial" w:hAnsi="Arial" w:cs="Arial"/>
                <w:sz w:val="24"/>
                <w:szCs w:val="24"/>
              </w:rPr>
              <w:t>Organisation Address (2)</w:t>
            </w:r>
          </w:p>
        </w:tc>
      </w:tr>
      <w:tr w:rsidR="00B81141" w14:paraId="375331F7" w14:textId="77777777" w:rsidTr="00B81141">
        <w:tc>
          <w:tcPr>
            <w:tcW w:w="9016" w:type="dxa"/>
          </w:tcPr>
          <w:p w14:paraId="31236E82" w14:textId="77777777" w:rsidR="00B81141" w:rsidRDefault="00B81141" w:rsidP="003543E2">
            <w:pPr>
              <w:spacing w:before="60" w:after="60"/>
              <w:rPr>
                <w:rFonts w:ascii="Arial" w:hAnsi="Arial" w:cs="Arial"/>
                <w:sz w:val="24"/>
                <w:szCs w:val="24"/>
              </w:rPr>
            </w:pPr>
            <w:r>
              <w:rPr>
                <w:rFonts w:ascii="Arial" w:hAnsi="Arial" w:cs="Arial"/>
                <w:sz w:val="24"/>
                <w:szCs w:val="24"/>
              </w:rPr>
              <w:t>Organisation Town</w:t>
            </w:r>
            <w:r w:rsidR="00777CBF">
              <w:rPr>
                <w:rFonts w:ascii="Arial" w:hAnsi="Arial" w:cs="Arial"/>
                <w:sz w:val="24"/>
                <w:szCs w:val="24"/>
              </w:rPr>
              <w:t xml:space="preserve"> </w:t>
            </w:r>
          </w:p>
        </w:tc>
      </w:tr>
      <w:tr w:rsidR="00B81141" w14:paraId="4D3078D9" w14:textId="77777777" w:rsidTr="00B81141">
        <w:tc>
          <w:tcPr>
            <w:tcW w:w="9016" w:type="dxa"/>
          </w:tcPr>
          <w:p w14:paraId="0DB0A82D" w14:textId="77777777" w:rsidR="00B81141" w:rsidRDefault="00B81141" w:rsidP="003543E2">
            <w:pPr>
              <w:spacing w:before="60" w:after="60"/>
              <w:rPr>
                <w:rFonts w:ascii="Arial" w:hAnsi="Arial" w:cs="Arial"/>
                <w:sz w:val="24"/>
                <w:szCs w:val="24"/>
              </w:rPr>
            </w:pPr>
            <w:r>
              <w:rPr>
                <w:rFonts w:ascii="Arial" w:hAnsi="Arial" w:cs="Arial"/>
                <w:sz w:val="24"/>
                <w:szCs w:val="24"/>
              </w:rPr>
              <w:t>Organisation Postcode</w:t>
            </w:r>
            <w:r w:rsidR="00777CBF">
              <w:rPr>
                <w:rFonts w:ascii="Arial" w:hAnsi="Arial" w:cs="Arial"/>
                <w:sz w:val="24"/>
                <w:szCs w:val="24"/>
              </w:rPr>
              <w:t xml:space="preserve"> </w:t>
            </w:r>
          </w:p>
        </w:tc>
      </w:tr>
    </w:tbl>
    <w:p w14:paraId="57990701" w14:textId="77777777" w:rsidR="008329BD" w:rsidRDefault="008329BD">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064"/>
        <w:gridCol w:w="5862"/>
      </w:tblGrid>
      <w:tr w:rsidR="00C23705" w14:paraId="3BA0B92A" w14:textId="77777777" w:rsidTr="00F67E35">
        <w:tc>
          <w:tcPr>
            <w:tcW w:w="3064" w:type="dxa"/>
            <w:shd w:val="clear" w:color="auto" w:fill="E7E6E6" w:themeFill="background2"/>
          </w:tcPr>
          <w:p w14:paraId="24AE99F7" w14:textId="77777777" w:rsidR="00C23705" w:rsidRPr="006651B6" w:rsidRDefault="00C23705" w:rsidP="000A6843">
            <w:pPr>
              <w:rPr>
                <w:rFonts w:ascii="Arial" w:hAnsi="Arial" w:cs="Arial"/>
                <w:b/>
                <w:sz w:val="24"/>
                <w:szCs w:val="24"/>
              </w:rPr>
            </w:pPr>
            <w:r>
              <w:rPr>
                <w:rFonts w:ascii="Arial" w:hAnsi="Arial" w:cs="Arial"/>
                <w:b/>
                <w:sz w:val="24"/>
                <w:szCs w:val="24"/>
              </w:rPr>
              <w:t xml:space="preserve">Section A: </w:t>
            </w:r>
          </w:p>
        </w:tc>
        <w:tc>
          <w:tcPr>
            <w:tcW w:w="5862" w:type="dxa"/>
            <w:shd w:val="clear" w:color="auto" w:fill="E7E6E6" w:themeFill="background2"/>
          </w:tcPr>
          <w:p w14:paraId="59556216" w14:textId="77777777" w:rsidR="00C23705" w:rsidRPr="006651B6" w:rsidRDefault="003543E2" w:rsidP="00F67E35">
            <w:pPr>
              <w:rPr>
                <w:rFonts w:ascii="Arial" w:hAnsi="Arial" w:cs="Arial"/>
                <w:b/>
                <w:sz w:val="24"/>
                <w:szCs w:val="24"/>
              </w:rPr>
            </w:pPr>
            <w:r>
              <w:rPr>
                <w:rFonts w:ascii="Arial" w:hAnsi="Arial" w:cs="Arial"/>
                <w:b/>
                <w:sz w:val="24"/>
                <w:szCs w:val="24"/>
              </w:rPr>
              <w:t xml:space="preserve">Service </w:t>
            </w:r>
            <w:r w:rsidR="00C23705">
              <w:rPr>
                <w:rFonts w:ascii="Arial" w:hAnsi="Arial" w:cs="Arial"/>
                <w:b/>
                <w:sz w:val="24"/>
                <w:szCs w:val="24"/>
              </w:rPr>
              <w:t>Details</w:t>
            </w:r>
          </w:p>
        </w:tc>
      </w:tr>
      <w:tr w:rsidR="003543E2" w14:paraId="485F86B9" w14:textId="77777777" w:rsidTr="003543E2">
        <w:trPr>
          <w:trHeight w:val="1380"/>
        </w:trPr>
        <w:tc>
          <w:tcPr>
            <w:tcW w:w="8926" w:type="dxa"/>
            <w:gridSpan w:val="2"/>
          </w:tcPr>
          <w:p w14:paraId="1FEC4B90" w14:textId="77777777" w:rsidR="003543E2" w:rsidRDefault="003543E2" w:rsidP="00F67E35">
            <w:pPr>
              <w:rPr>
                <w:rFonts w:ascii="Arial" w:hAnsi="Arial" w:cs="Arial"/>
                <w:sz w:val="24"/>
                <w:szCs w:val="24"/>
              </w:rPr>
            </w:pPr>
          </w:p>
          <w:p w14:paraId="471B9BD8" w14:textId="77777777" w:rsidR="003543E2" w:rsidRDefault="003543E2" w:rsidP="00F67E35">
            <w:pPr>
              <w:rPr>
                <w:rFonts w:ascii="Arial" w:hAnsi="Arial" w:cs="Arial"/>
                <w:sz w:val="24"/>
                <w:szCs w:val="24"/>
              </w:rPr>
            </w:pPr>
            <w:r>
              <w:rPr>
                <w:rFonts w:ascii="Arial" w:hAnsi="Arial" w:cs="Arial"/>
                <w:sz w:val="24"/>
                <w:szCs w:val="24"/>
              </w:rPr>
              <w:t xml:space="preserve">A series of questions </w:t>
            </w:r>
            <w:r w:rsidR="001E70F8">
              <w:rPr>
                <w:rFonts w:ascii="Arial" w:hAnsi="Arial" w:cs="Arial"/>
                <w:sz w:val="24"/>
                <w:szCs w:val="24"/>
              </w:rPr>
              <w:t xml:space="preserve">on your current service provision </w:t>
            </w:r>
            <w:r>
              <w:rPr>
                <w:rFonts w:ascii="Arial" w:hAnsi="Arial" w:cs="Arial"/>
                <w:sz w:val="24"/>
                <w:szCs w:val="24"/>
              </w:rPr>
              <w:t>are presented below.</w:t>
            </w:r>
          </w:p>
          <w:p w14:paraId="093680B8" w14:textId="77777777" w:rsidR="003543E2" w:rsidRDefault="003543E2" w:rsidP="00F67E35">
            <w:pPr>
              <w:rPr>
                <w:rFonts w:ascii="Arial" w:hAnsi="Arial" w:cs="Arial"/>
                <w:sz w:val="24"/>
                <w:szCs w:val="24"/>
              </w:rPr>
            </w:pPr>
          </w:p>
          <w:p w14:paraId="0AF4BEC1" w14:textId="77777777" w:rsidR="003543E2" w:rsidRPr="003543E2" w:rsidRDefault="003543E2" w:rsidP="00F67E35">
            <w:pPr>
              <w:rPr>
                <w:rFonts w:ascii="Arial" w:hAnsi="Arial" w:cs="Arial"/>
                <w:sz w:val="24"/>
                <w:szCs w:val="24"/>
              </w:rPr>
            </w:pPr>
            <w:r w:rsidRPr="003543E2">
              <w:rPr>
                <w:rFonts w:ascii="Arial" w:hAnsi="Arial" w:cs="Arial"/>
                <w:sz w:val="24"/>
                <w:szCs w:val="24"/>
              </w:rPr>
              <w:t>Please tick the appropriate box or boxes that are relevant for each question.</w:t>
            </w:r>
          </w:p>
          <w:p w14:paraId="6A46B685" w14:textId="77777777" w:rsidR="003543E2" w:rsidRDefault="003543E2" w:rsidP="00F67E35">
            <w:pPr>
              <w:rPr>
                <w:rFonts w:ascii="Arial" w:hAnsi="Arial" w:cs="Arial"/>
                <w:b/>
                <w:sz w:val="24"/>
                <w:szCs w:val="24"/>
              </w:rPr>
            </w:pPr>
          </w:p>
          <w:p w14:paraId="35D5064D" w14:textId="77777777" w:rsidR="003543E2" w:rsidRDefault="003543E2" w:rsidP="003543E2">
            <w:pPr>
              <w:pStyle w:val="ListParagraph"/>
              <w:ind w:left="1080"/>
              <w:rPr>
                <w:rFonts w:ascii="Arial" w:hAnsi="Arial" w:cs="Arial"/>
                <w:sz w:val="24"/>
                <w:szCs w:val="24"/>
              </w:rPr>
            </w:pPr>
          </w:p>
        </w:tc>
      </w:tr>
      <w:tr w:rsidR="003543E2" w14:paraId="1D2C047E" w14:textId="77777777" w:rsidTr="003543E2">
        <w:trPr>
          <w:trHeight w:val="1380"/>
        </w:trPr>
        <w:tc>
          <w:tcPr>
            <w:tcW w:w="8926" w:type="dxa"/>
            <w:gridSpan w:val="2"/>
            <w:shd w:val="clear" w:color="auto" w:fill="D9D9D9" w:themeFill="background1" w:themeFillShade="D9"/>
          </w:tcPr>
          <w:p w14:paraId="13C03D61" w14:textId="77777777" w:rsidR="003543E2" w:rsidRDefault="003543E2" w:rsidP="003543E2">
            <w:pPr>
              <w:rPr>
                <w:rFonts w:ascii="Arial" w:hAnsi="Arial" w:cs="Arial"/>
                <w:b/>
                <w:sz w:val="24"/>
                <w:szCs w:val="24"/>
              </w:rPr>
            </w:pPr>
            <w:r>
              <w:rPr>
                <w:rFonts w:ascii="Arial" w:hAnsi="Arial" w:cs="Arial"/>
                <w:b/>
                <w:sz w:val="24"/>
                <w:szCs w:val="24"/>
              </w:rPr>
              <w:t>Question 1</w:t>
            </w:r>
          </w:p>
          <w:p w14:paraId="50FF615E" w14:textId="77777777" w:rsidR="003543E2" w:rsidRDefault="003543E2" w:rsidP="003543E2">
            <w:pPr>
              <w:rPr>
                <w:rFonts w:ascii="Arial" w:hAnsi="Arial" w:cs="Arial"/>
                <w:b/>
                <w:sz w:val="24"/>
                <w:szCs w:val="24"/>
              </w:rPr>
            </w:pPr>
          </w:p>
          <w:p w14:paraId="704736A7" w14:textId="77777777" w:rsidR="003543E2" w:rsidRPr="003543E2" w:rsidRDefault="003543E2" w:rsidP="003543E2">
            <w:pPr>
              <w:pStyle w:val="ListParagraph"/>
              <w:ind w:left="0"/>
              <w:rPr>
                <w:rFonts w:ascii="Arial" w:hAnsi="Arial" w:cs="Arial"/>
                <w:sz w:val="24"/>
                <w:szCs w:val="24"/>
              </w:rPr>
            </w:pPr>
            <w:r w:rsidRPr="003543E2">
              <w:rPr>
                <w:rFonts w:ascii="Arial" w:hAnsi="Arial" w:cs="Arial"/>
                <w:b/>
                <w:sz w:val="24"/>
                <w:szCs w:val="24"/>
              </w:rPr>
              <w:t xml:space="preserve">For which client group/s does your organisation provide residential care services? </w:t>
            </w:r>
          </w:p>
          <w:p w14:paraId="770886E5" w14:textId="77777777" w:rsidR="003543E2" w:rsidRDefault="003543E2" w:rsidP="00F67E35">
            <w:pPr>
              <w:rPr>
                <w:rFonts w:ascii="Arial" w:hAnsi="Arial" w:cs="Arial"/>
                <w:sz w:val="24"/>
                <w:szCs w:val="24"/>
              </w:rPr>
            </w:pPr>
          </w:p>
        </w:tc>
      </w:tr>
      <w:tr w:rsidR="003543E2" w:rsidRPr="006651B6" w14:paraId="08FFA49D" w14:textId="77777777" w:rsidTr="00F252E8">
        <w:tc>
          <w:tcPr>
            <w:tcW w:w="8926" w:type="dxa"/>
            <w:gridSpan w:val="2"/>
            <w:shd w:val="clear" w:color="auto" w:fill="BDD6EE" w:themeFill="accent1" w:themeFillTint="66"/>
          </w:tcPr>
          <w:p w14:paraId="3CB50EA5" w14:textId="77777777" w:rsidR="003543E2" w:rsidRPr="006651B6" w:rsidRDefault="00CA786D" w:rsidP="00CA786D">
            <w:pPr>
              <w:rPr>
                <w:rFonts w:ascii="Arial" w:hAnsi="Arial" w:cs="Arial"/>
                <w:b/>
                <w:sz w:val="24"/>
                <w:szCs w:val="24"/>
              </w:rPr>
            </w:pPr>
            <w:r>
              <w:rPr>
                <w:rFonts w:ascii="Arial" w:hAnsi="Arial" w:cs="Arial"/>
                <w:b/>
                <w:i/>
                <w:color w:val="FF0000"/>
                <w:sz w:val="24"/>
                <w:szCs w:val="24"/>
              </w:rPr>
              <w:t>Answer</w:t>
            </w:r>
          </w:p>
        </w:tc>
      </w:tr>
      <w:tr w:rsidR="00C23705" w14:paraId="1E95E239" w14:textId="77777777" w:rsidTr="00F67E35">
        <w:tc>
          <w:tcPr>
            <w:tcW w:w="8926" w:type="dxa"/>
            <w:gridSpan w:val="2"/>
            <w:shd w:val="clear" w:color="auto" w:fill="auto"/>
          </w:tcPr>
          <w:p w14:paraId="525AD840" w14:textId="77777777" w:rsidR="00C23705" w:rsidRPr="007A561E" w:rsidRDefault="00C23705" w:rsidP="00F67E35">
            <w:pPr>
              <w:rPr>
                <w:rFonts w:ascii="Arial" w:hAnsi="Arial" w:cs="Arial"/>
                <w:sz w:val="24"/>
                <w:szCs w:val="24"/>
              </w:rPr>
            </w:pPr>
          </w:p>
          <w:p w14:paraId="0226F874" w14:textId="77777777" w:rsidR="00C23705" w:rsidRPr="00C87788" w:rsidRDefault="00DD481B" w:rsidP="00F67E35">
            <w:pPr>
              <w:pStyle w:val="ListParagraph"/>
              <w:numPr>
                <w:ilvl w:val="0"/>
                <w:numId w:val="22"/>
              </w:numPr>
              <w:ind w:left="1080"/>
              <w:rPr>
                <w:rFonts w:ascii="Arial" w:hAnsi="Arial" w:cs="Arial"/>
                <w:sz w:val="24"/>
                <w:szCs w:val="24"/>
              </w:rPr>
            </w:pPr>
            <w:r>
              <w:rPr>
                <w:rFonts w:ascii="Arial" w:hAnsi="Arial" w:cs="Arial"/>
                <w:sz w:val="24"/>
                <w:szCs w:val="24"/>
              </w:rPr>
              <w:t>Older People – over 65</w:t>
            </w:r>
            <w:r w:rsidR="00C23705">
              <w:rPr>
                <w:rFonts w:ascii="Arial" w:hAnsi="Arial" w:cs="Arial"/>
                <w:sz w:val="24"/>
                <w:szCs w:val="24"/>
              </w:rPr>
              <w:t xml:space="preserve">          </w:t>
            </w:r>
            <w:sdt>
              <w:sdtPr>
                <w:rPr>
                  <w:rFonts w:ascii="Arial" w:hAnsi="Arial" w:cs="Arial"/>
                  <w:sz w:val="24"/>
                  <w:szCs w:val="24"/>
                </w:rPr>
                <w:id w:val="-22784837"/>
                <w14:checkbox>
                  <w14:checked w14:val="0"/>
                  <w14:checkedState w14:val="2612" w14:font="MS Gothic"/>
                  <w14:uncheckedState w14:val="2610" w14:font="MS Gothic"/>
                </w14:checkbox>
              </w:sdtPr>
              <w:sdtEndPr/>
              <w:sdtContent>
                <w:r w:rsidR="003543E2">
                  <w:rPr>
                    <w:rFonts w:ascii="MS Gothic" w:eastAsia="MS Gothic" w:hAnsi="MS Gothic" w:cs="Arial" w:hint="eastAsia"/>
                    <w:sz w:val="24"/>
                    <w:szCs w:val="24"/>
                  </w:rPr>
                  <w:t>☐</w:t>
                </w:r>
              </w:sdtContent>
            </w:sdt>
          </w:p>
          <w:p w14:paraId="2C162E84" w14:textId="77777777" w:rsidR="00C23705" w:rsidRPr="00C87788" w:rsidRDefault="00C23705" w:rsidP="00F67E35">
            <w:pPr>
              <w:rPr>
                <w:rFonts w:ascii="Arial" w:hAnsi="Arial" w:cs="Arial"/>
                <w:sz w:val="24"/>
                <w:szCs w:val="24"/>
              </w:rPr>
            </w:pPr>
          </w:p>
          <w:p w14:paraId="6A035685" w14:textId="77777777" w:rsidR="00C23705" w:rsidRPr="00C87788" w:rsidRDefault="00DD481B" w:rsidP="00F67E35">
            <w:pPr>
              <w:pStyle w:val="ListParagraph"/>
              <w:numPr>
                <w:ilvl w:val="0"/>
                <w:numId w:val="22"/>
              </w:numPr>
              <w:ind w:left="1080"/>
              <w:rPr>
                <w:rFonts w:ascii="Arial" w:hAnsi="Arial" w:cs="Arial"/>
                <w:sz w:val="24"/>
                <w:szCs w:val="24"/>
              </w:rPr>
            </w:pPr>
            <w:r>
              <w:rPr>
                <w:rFonts w:ascii="Arial" w:hAnsi="Arial" w:cs="Arial"/>
                <w:sz w:val="24"/>
                <w:szCs w:val="24"/>
              </w:rPr>
              <w:t xml:space="preserve">Older People with </w:t>
            </w:r>
            <w:r w:rsidR="008B30FF">
              <w:rPr>
                <w:rFonts w:ascii="Arial" w:hAnsi="Arial" w:cs="Arial"/>
                <w:sz w:val="24"/>
                <w:szCs w:val="24"/>
              </w:rPr>
              <w:t>d</w:t>
            </w:r>
            <w:r>
              <w:rPr>
                <w:rFonts w:ascii="Arial" w:hAnsi="Arial" w:cs="Arial"/>
                <w:sz w:val="24"/>
                <w:szCs w:val="24"/>
              </w:rPr>
              <w:t xml:space="preserve">ementia and </w:t>
            </w:r>
            <w:r w:rsidR="008B30FF">
              <w:rPr>
                <w:rFonts w:ascii="Arial" w:hAnsi="Arial" w:cs="Arial"/>
                <w:sz w:val="24"/>
                <w:szCs w:val="24"/>
              </w:rPr>
              <w:t>m</w:t>
            </w:r>
            <w:r w:rsidR="003F179E">
              <w:rPr>
                <w:rFonts w:ascii="Arial" w:hAnsi="Arial" w:cs="Arial"/>
                <w:sz w:val="24"/>
                <w:szCs w:val="24"/>
              </w:rPr>
              <w:t>ental Illness</w:t>
            </w:r>
            <w:r w:rsidR="00D028F8">
              <w:rPr>
                <w:rFonts w:ascii="Arial" w:hAnsi="Arial" w:cs="Arial"/>
                <w:sz w:val="24"/>
                <w:szCs w:val="24"/>
              </w:rPr>
              <w:t xml:space="preserve">    </w:t>
            </w:r>
            <w:sdt>
              <w:sdtPr>
                <w:rPr>
                  <w:rFonts w:ascii="Arial" w:hAnsi="Arial" w:cs="Arial"/>
                  <w:sz w:val="24"/>
                  <w:szCs w:val="24"/>
                </w:rPr>
                <w:id w:val="-1058924873"/>
                <w14:checkbox>
                  <w14:checked w14:val="0"/>
                  <w14:checkedState w14:val="2612" w14:font="MS Gothic"/>
                  <w14:uncheckedState w14:val="2610" w14:font="MS Gothic"/>
                </w14:checkbox>
              </w:sdtPr>
              <w:sdtEndPr/>
              <w:sdtContent>
                <w:r w:rsidR="00D028F8">
                  <w:rPr>
                    <w:rFonts w:ascii="MS Gothic" w:eastAsia="MS Gothic" w:hAnsi="MS Gothic" w:cs="Arial" w:hint="eastAsia"/>
                    <w:sz w:val="24"/>
                    <w:szCs w:val="24"/>
                  </w:rPr>
                  <w:t>☐</w:t>
                </w:r>
              </w:sdtContent>
            </w:sdt>
          </w:p>
          <w:p w14:paraId="1D1B119F" w14:textId="77777777" w:rsidR="00C23705" w:rsidRPr="00C87788" w:rsidRDefault="00C23705" w:rsidP="00F67E35">
            <w:pPr>
              <w:ind w:left="360"/>
              <w:rPr>
                <w:rFonts w:ascii="Arial" w:hAnsi="Arial" w:cs="Arial"/>
                <w:sz w:val="24"/>
                <w:szCs w:val="24"/>
              </w:rPr>
            </w:pPr>
          </w:p>
          <w:p w14:paraId="02770F3A" w14:textId="77777777" w:rsidR="00EC0750" w:rsidRDefault="003F179E" w:rsidP="00F67E35">
            <w:pPr>
              <w:pStyle w:val="ListParagraph"/>
              <w:numPr>
                <w:ilvl w:val="0"/>
                <w:numId w:val="22"/>
              </w:numPr>
              <w:ind w:left="1080"/>
              <w:rPr>
                <w:rFonts w:ascii="Arial" w:hAnsi="Arial" w:cs="Arial"/>
                <w:sz w:val="24"/>
                <w:szCs w:val="24"/>
              </w:rPr>
            </w:pPr>
            <w:r>
              <w:rPr>
                <w:rFonts w:ascii="Arial" w:hAnsi="Arial" w:cs="Arial"/>
                <w:noProof/>
                <w:sz w:val="24"/>
                <w:szCs w:val="24"/>
                <w:lang w:eastAsia="en-GB"/>
              </w:rPr>
              <w:t>People with physical and sens</w:t>
            </w:r>
            <w:r w:rsidR="008B30FF">
              <w:rPr>
                <w:rFonts w:ascii="Arial" w:hAnsi="Arial" w:cs="Arial"/>
                <w:noProof/>
                <w:sz w:val="24"/>
                <w:szCs w:val="24"/>
                <w:lang w:eastAsia="en-GB"/>
              </w:rPr>
              <w:t>o</w:t>
            </w:r>
            <w:r>
              <w:rPr>
                <w:rFonts w:ascii="Arial" w:hAnsi="Arial" w:cs="Arial"/>
                <w:noProof/>
                <w:sz w:val="24"/>
                <w:szCs w:val="24"/>
                <w:lang w:eastAsia="en-GB"/>
              </w:rPr>
              <w:t>ry disabilities</w:t>
            </w:r>
            <w:r w:rsidR="00D028F8">
              <w:rPr>
                <w:rFonts w:ascii="Arial" w:hAnsi="Arial" w:cs="Arial"/>
                <w:noProof/>
                <w:sz w:val="24"/>
                <w:szCs w:val="24"/>
                <w:lang w:eastAsia="en-GB"/>
              </w:rPr>
              <w:t xml:space="preserve">     </w:t>
            </w:r>
          </w:p>
          <w:p w14:paraId="2C8FDE11" w14:textId="77777777" w:rsidR="00EC0750" w:rsidRPr="00EC0750" w:rsidRDefault="00EC0750" w:rsidP="00EC0750">
            <w:pPr>
              <w:pStyle w:val="ListParagraph"/>
              <w:rPr>
                <w:rFonts w:ascii="Arial" w:hAnsi="Arial" w:cs="Arial"/>
                <w:noProof/>
                <w:sz w:val="24"/>
                <w:szCs w:val="24"/>
                <w:lang w:eastAsia="en-GB"/>
              </w:rPr>
            </w:pPr>
          </w:p>
          <w:p w14:paraId="327FCA6B" w14:textId="7E3CFC1F" w:rsidR="00C23705" w:rsidRPr="00A15E5B" w:rsidRDefault="00013181" w:rsidP="00F67E35">
            <w:pPr>
              <w:pStyle w:val="ListParagraph"/>
              <w:numPr>
                <w:ilvl w:val="0"/>
                <w:numId w:val="22"/>
              </w:numPr>
              <w:ind w:left="1080"/>
              <w:rPr>
                <w:rFonts w:ascii="Arial" w:hAnsi="Arial" w:cs="Arial"/>
                <w:sz w:val="24"/>
                <w:szCs w:val="24"/>
              </w:rPr>
            </w:pPr>
            <w:r>
              <w:rPr>
                <w:rFonts w:ascii="Arial" w:hAnsi="Arial" w:cs="Arial"/>
                <w:noProof/>
                <w:sz w:val="24"/>
                <w:szCs w:val="24"/>
                <w:lang w:eastAsia="en-GB"/>
              </w:rPr>
              <w:t xml:space="preserve">Reablement provision for Older People </w:t>
            </w:r>
            <w:r w:rsidR="00D028F8">
              <w:rPr>
                <w:rFonts w:ascii="Arial" w:hAnsi="Arial" w:cs="Arial"/>
                <w:noProof/>
                <w:sz w:val="24"/>
                <w:szCs w:val="24"/>
                <w:lang w:eastAsia="en-GB"/>
              </w:rPr>
              <w:t xml:space="preserve">   </w:t>
            </w:r>
            <w:sdt>
              <w:sdtPr>
                <w:rPr>
                  <w:rFonts w:ascii="Arial" w:hAnsi="Arial" w:cs="Arial"/>
                  <w:noProof/>
                  <w:sz w:val="24"/>
                  <w:szCs w:val="24"/>
                  <w:lang w:eastAsia="en-GB"/>
                </w:rPr>
                <w:id w:val="351235060"/>
                <w14:checkbox>
                  <w14:checked w14:val="0"/>
                  <w14:checkedState w14:val="2612" w14:font="MS Gothic"/>
                  <w14:uncheckedState w14:val="2610" w14:font="MS Gothic"/>
                </w14:checkbox>
              </w:sdtPr>
              <w:sdtEndPr/>
              <w:sdtContent>
                <w:r w:rsidR="00D028F8">
                  <w:rPr>
                    <w:rFonts w:ascii="MS Gothic" w:eastAsia="MS Gothic" w:hAnsi="MS Gothic" w:cs="Arial" w:hint="eastAsia"/>
                    <w:noProof/>
                    <w:sz w:val="24"/>
                    <w:szCs w:val="24"/>
                    <w:lang w:eastAsia="en-GB"/>
                  </w:rPr>
                  <w:t>☐</w:t>
                </w:r>
              </w:sdtContent>
            </w:sdt>
          </w:p>
          <w:p w14:paraId="6B85338D" w14:textId="77777777" w:rsidR="00C23705" w:rsidRPr="00C87788" w:rsidRDefault="00C23705" w:rsidP="00F67E35">
            <w:pPr>
              <w:rPr>
                <w:rFonts w:ascii="Arial" w:hAnsi="Arial" w:cs="Arial"/>
                <w:sz w:val="24"/>
                <w:szCs w:val="24"/>
              </w:rPr>
            </w:pPr>
          </w:p>
          <w:p w14:paraId="70178967" w14:textId="77777777" w:rsidR="00C23705" w:rsidRPr="00A15E5B" w:rsidRDefault="00C23705" w:rsidP="00F67E35">
            <w:pPr>
              <w:pStyle w:val="ListParagraph"/>
              <w:numPr>
                <w:ilvl w:val="0"/>
                <w:numId w:val="22"/>
              </w:numPr>
              <w:ind w:left="1080"/>
              <w:rPr>
                <w:rFonts w:ascii="Arial" w:hAnsi="Arial" w:cs="Arial"/>
                <w:sz w:val="24"/>
                <w:szCs w:val="24"/>
              </w:rPr>
            </w:pPr>
            <w:r w:rsidRPr="00A15E5B">
              <w:rPr>
                <w:rFonts w:ascii="Arial" w:hAnsi="Arial" w:cs="Arial"/>
                <w:sz w:val="24"/>
                <w:szCs w:val="24"/>
              </w:rPr>
              <w:t>Other, (please state) ………………………………………</w:t>
            </w:r>
            <w:r w:rsidR="00D028F8">
              <w:rPr>
                <w:rFonts w:ascii="Arial" w:hAnsi="Arial" w:cs="Arial"/>
                <w:sz w:val="24"/>
                <w:szCs w:val="24"/>
              </w:rPr>
              <w:t xml:space="preserve">    </w:t>
            </w:r>
            <w:sdt>
              <w:sdtPr>
                <w:rPr>
                  <w:rFonts w:ascii="Arial" w:hAnsi="Arial" w:cs="Arial"/>
                  <w:sz w:val="24"/>
                  <w:szCs w:val="24"/>
                </w:rPr>
                <w:id w:val="-765229258"/>
                <w14:checkbox>
                  <w14:checked w14:val="0"/>
                  <w14:checkedState w14:val="2612" w14:font="MS Gothic"/>
                  <w14:uncheckedState w14:val="2610" w14:font="MS Gothic"/>
                </w14:checkbox>
              </w:sdtPr>
              <w:sdtEndPr/>
              <w:sdtContent>
                <w:r w:rsidR="00D028F8">
                  <w:rPr>
                    <w:rFonts w:ascii="MS Gothic" w:eastAsia="MS Gothic" w:hAnsi="MS Gothic" w:cs="Arial" w:hint="eastAsia"/>
                    <w:sz w:val="24"/>
                    <w:szCs w:val="24"/>
                  </w:rPr>
                  <w:t>☐</w:t>
                </w:r>
              </w:sdtContent>
            </w:sdt>
          </w:p>
          <w:p w14:paraId="51FF24E2" w14:textId="77777777" w:rsidR="00C23705" w:rsidRPr="000C3A77" w:rsidRDefault="00C23705" w:rsidP="00F67E35">
            <w:pPr>
              <w:ind w:left="360"/>
              <w:rPr>
                <w:rFonts w:ascii="Arial" w:hAnsi="Arial" w:cs="Arial"/>
                <w:sz w:val="24"/>
                <w:szCs w:val="24"/>
              </w:rPr>
            </w:pPr>
          </w:p>
          <w:p w14:paraId="4436E4AB" w14:textId="77777777" w:rsidR="00FD6EFC" w:rsidRDefault="00FD6EFC" w:rsidP="00F67E35">
            <w:pPr>
              <w:pStyle w:val="ListParagraph"/>
              <w:ind w:left="1440"/>
              <w:rPr>
                <w:rFonts w:ascii="Arial" w:hAnsi="Arial" w:cs="Arial"/>
                <w:noProof/>
                <w:sz w:val="24"/>
                <w:szCs w:val="24"/>
                <w:lang w:eastAsia="en-GB"/>
              </w:rPr>
            </w:pPr>
          </w:p>
          <w:p w14:paraId="08EF438C" w14:textId="77777777" w:rsidR="00FD6EFC" w:rsidRDefault="00FD6EFC" w:rsidP="00FD6EFC">
            <w:pPr>
              <w:rPr>
                <w:rFonts w:ascii="Arial" w:hAnsi="Arial" w:cs="Arial"/>
                <w:sz w:val="24"/>
                <w:szCs w:val="24"/>
              </w:rPr>
            </w:pPr>
          </w:p>
          <w:p w14:paraId="5DFF1A04" w14:textId="77777777" w:rsidR="00C23705" w:rsidRPr="001B6EC2" w:rsidRDefault="00C23705" w:rsidP="007710BA">
            <w:pPr>
              <w:pStyle w:val="ListParagraph"/>
              <w:ind w:left="1080"/>
              <w:rPr>
                <w:rFonts w:ascii="Arial" w:hAnsi="Arial" w:cs="Arial"/>
                <w:sz w:val="24"/>
                <w:szCs w:val="24"/>
              </w:rPr>
            </w:pPr>
          </w:p>
        </w:tc>
      </w:tr>
      <w:tr w:rsidR="003543E2" w14:paraId="0E1D9847" w14:textId="77777777" w:rsidTr="00101E83">
        <w:tc>
          <w:tcPr>
            <w:tcW w:w="8926" w:type="dxa"/>
            <w:gridSpan w:val="2"/>
            <w:shd w:val="clear" w:color="auto" w:fill="D9D9D9" w:themeFill="background1" w:themeFillShade="D9"/>
          </w:tcPr>
          <w:p w14:paraId="77146538" w14:textId="77777777" w:rsidR="003543E2" w:rsidRDefault="003543E2" w:rsidP="003543E2">
            <w:pPr>
              <w:rPr>
                <w:rFonts w:ascii="Arial" w:hAnsi="Arial" w:cs="Arial"/>
                <w:b/>
                <w:sz w:val="24"/>
                <w:szCs w:val="24"/>
              </w:rPr>
            </w:pPr>
            <w:r>
              <w:rPr>
                <w:rFonts w:ascii="Arial" w:hAnsi="Arial" w:cs="Arial"/>
                <w:b/>
                <w:sz w:val="24"/>
                <w:szCs w:val="24"/>
              </w:rPr>
              <w:lastRenderedPageBreak/>
              <w:t xml:space="preserve">Question </w:t>
            </w:r>
            <w:r w:rsidR="007710BA">
              <w:rPr>
                <w:rFonts w:ascii="Arial" w:hAnsi="Arial" w:cs="Arial"/>
                <w:b/>
                <w:sz w:val="24"/>
                <w:szCs w:val="24"/>
              </w:rPr>
              <w:t>2</w:t>
            </w:r>
          </w:p>
          <w:p w14:paraId="647BFE3E" w14:textId="77777777" w:rsidR="003543E2" w:rsidRDefault="003543E2" w:rsidP="003543E2">
            <w:pPr>
              <w:rPr>
                <w:rFonts w:ascii="Arial" w:hAnsi="Arial" w:cs="Arial"/>
                <w:b/>
                <w:sz w:val="24"/>
                <w:szCs w:val="24"/>
              </w:rPr>
            </w:pPr>
          </w:p>
          <w:p w14:paraId="03D575C1" w14:textId="77777777" w:rsidR="003543E2" w:rsidRPr="003543E2" w:rsidRDefault="003543E2" w:rsidP="003543E2">
            <w:pPr>
              <w:pStyle w:val="ListParagraph"/>
              <w:ind w:left="0"/>
              <w:rPr>
                <w:rFonts w:ascii="Arial" w:hAnsi="Arial" w:cs="Arial"/>
                <w:sz w:val="24"/>
                <w:szCs w:val="24"/>
              </w:rPr>
            </w:pPr>
            <w:r w:rsidRPr="003543E2">
              <w:rPr>
                <w:rFonts w:ascii="Arial" w:hAnsi="Arial" w:cs="Arial"/>
                <w:b/>
                <w:sz w:val="24"/>
                <w:szCs w:val="24"/>
              </w:rPr>
              <w:t>Do you currently provide</w:t>
            </w:r>
            <w:r>
              <w:rPr>
                <w:rFonts w:ascii="Arial" w:hAnsi="Arial" w:cs="Arial"/>
                <w:b/>
                <w:sz w:val="24"/>
                <w:szCs w:val="24"/>
              </w:rPr>
              <w:t>?</w:t>
            </w:r>
            <w:r w:rsidRPr="003543E2">
              <w:rPr>
                <w:rFonts w:ascii="Arial" w:hAnsi="Arial" w:cs="Arial"/>
                <w:b/>
                <w:sz w:val="24"/>
                <w:szCs w:val="24"/>
              </w:rPr>
              <w:t xml:space="preserve"> </w:t>
            </w:r>
          </w:p>
          <w:p w14:paraId="2F132FCD" w14:textId="77777777" w:rsidR="003543E2" w:rsidRPr="007A561E" w:rsidRDefault="003543E2" w:rsidP="003543E2">
            <w:pPr>
              <w:rPr>
                <w:rFonts w:ascii="Arial" w:hAnsi="Arial" w:cs="Arial"/>
                <w:sz w:val="24"/>
                <w:szCs w:val="24"/>
              </w:rPr>
            </w:pPr>
          </w:p>
        </w:tc>
      </w:tr>
      <w:tr w:rsidR="00CA786D" w14:paraId="40FB6FB6" w14:textId="77777777" w:rsidTr="00462DA6">
        <w:tc>
          <w:tcPr>
            <w:tcW w:w="8926" w:type="dxa"/>
            <w:gridSpan w:val="2"/>
            <w:shd w:val="clear" w:color="auto" w:fill="BDD6EE" w:themeFill="accent1" w:themeFillTint="66"/>
          </w:tcPr>
          <w:p w14:paraId="2067963D" w14:textId="77777777" w:rsidR="00CA786D" w:rsidRDefault="00CA786D" w:rsidP="00CA786D">
            <w:pPr>
              <w:rPr>
                <w:rFonts w:ascii="Arial" w:hAnsi="Arial" w:cs="Arial"/>
                <w:b/>
                <w:sz w:val="24"/>
                <w:szCs w:val="24"/>
              </w:rPr>
            </w:pPr>
            <w:r>
              <w:rPr>
                <w:rFonts w:ascii="Arial" w:hAnsi="Arial" w:cs="Arial"/>
                <w:b/>
                <w:i/>
                <w:color w:val="FF0000"/>
                <w:sz w:val="24"/>
                <w:szCs w:val="24"/>
              </w:rPr>
              <w:t>Answer</w:t>
            </w:r>
          </w:p>
        </w:tc>
      </w:tr>
      <w:tr w:rsidR="007710BA" w14:paraId="1D314A1D" w14:textId="77777777" w:rsidTr="007710BA">
        <w:tc>
          <w:tcPr>
            <w:tcW w:w="8926" w:type="dxa"/>
            <w:gridSpan w:val="2"/>
            <w:shd w:val="clear" w:color="auto" w:fill="auto"/>
          </w:tcPr>
          <w:p w14:paraId="08F972E3" w14:textId="77777777" w:rsidR="007710BA" w:rsidRPr="004D66F4" w:rsidRDefault="007710BA" w:rsidP="007710BA">
            <w:pPr>
              <w:pStyle w:val="ListParagraph"/>
              <w:rPr>
                <w:rFonts w:ascii="Arial" w:hAnsi="Arial" w:cs="Arial"/>
                <w:sz w:val="24"/>
                <w:szCs w:val="24"/>
              </w:rPr>
            </w:pPr>
          </w:p>
          <w:p w14:paraId="64B912CE" w14:textId="77777777" w:rsidR="007710BA" w:rsidRPr="007710BA" w:rsidRDefault="007710BA" w:rsidP="007710BA">
            <w:pPr>
              <w:pStyle w:val="ListParagraph"/>
              <w:numPr>
                <w:ilvl w:val="0"/>
                <w:numId w:val="11"/>
              </w:numPr>
              <w:ind w:left="510" w:hanging="510"/>
              <w:rPr>
                <w:rFonts w:ascii="Arial" w:hAnsi="Arial" w:cs="Arial"/>
                <w:sz w:val="24"/>
                <w:szCs w:val="24"/>
              </w:rPr>
            </w:pPr>
            <w:r w:rsidRPr="007710BA">
              <w:rPr>
                <w:rFonts w:ascii="Arial" w:hAnsi="Arial" w:cs="Arial"/>
                <w:sz w:val="24"/>
                <w:szCs w:val="24"/>
              </w:rPr>
              <w:t xml:space="preserve">Residential Care provision in Southwark or neighbouring </w:t>
            </w:r>
            <w:r>
              <w:rPr>
                <w:rFonts w:ascii="Arial" w:hAnsi="Arial" w:cs="Arial"/>
                <w:sz w:val="24"/>
                <w:szCs w:val="24"/>
              </w:rPr>
              <w:t>boroughs</w:t>
            </w:r>
            <w:r w:rsidRPr="007710BA">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922085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B134659" w14:textId="77777777" w:rsidR="007710BA" w:rsidRDefault="007710BA" w:rsidP="007710BA">
            <w:pPr>
              <w:pStyle w:val="ListParagraph"/>
              <w:ind w:left="907"/>
              <w:rPr>
                <w:rFonts w:ascii="Arial" w:hAnsi="Arial" w:cs="Arial"/>
                <w:sz w:val="24"/>
                <w:szCs w:val="24"/>
              </w:rPr>
            </w:pPr>
          </w:p>
          <w:p w14:paraId="1D7E922F" w14:textId="77777777" w:rsidR="007710BA" w:rsidRDefault="007710BA" w:rsidP="007710BA">
            <w:pPr>
              <w:pStyle w:val="ListParagraph"/>
              <w:ind w:left="567"/>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state)………………………………</w:t>
            </w:r>
          </w:p>
          <w:p w14:paraId="1BBAE45A" w14:textId="77777777" w:rsidR="00F075A7" w:rsidRDefault="00F075A7" w:rsidP="007710BA">
            <w:pPr>
              <w:pStyle w:val="ListParagraph"/>
              <w:ind w:left="567"/>
              <w:rPr>
                <w:rFonts w:ascii="Arial" w:hAnsi="Arial" w:cs="Arial"/>
                <w:sz w:val="24"/>
                <w:szCs w:val="24"/>
              </w:rPr>
            </w:pPr>
          </w:p>
          <w:p w14:paraId="6BD70AEA" w14:textId="77777777" w:rsidR="007710BA" w:rsidRDefault="007710BA" w:rsidP="007710BA">
            <w:pPr>
              <w:pStyle w:val="ListParagraph"/>
              <w:ind w:left="1440"/>
              <w:rPr>
                <w:rFonts w:ascii="Arial" w:hAnsi="Arial" w:cs="Arial"/>
                <w:sz w:val="24"/>
                <w:szCs w:val="24"/>
              </w:rPr>
            </w:pPr>
          </w:p>
          <w:p w14:paraId="33CA9205" w14:textId="77777777" w:rsidR="007710BA" w:rsidRPr="00564130" w:rsidRDefault="007710BA" w:rsidP="00F075A7">
            <w:pPr>
              <w:pStyle w:val="ListParagraph"/>
              <w:numPr>
                <w:ilvl w:val="0"/>
                <w:numId w:val="11"/>
              </w:numPr>
              <w:ind w:left="510" w:hanging="510"/>
              <w:rPr>
                <w:rFonts w:ascii="Arial" w:hAnsi="Arial" w:cs="Arial"/>
                <w:sz w:val="24"/>
                <w:szCs w:val="24"/>
              </w:rPr>
            </w:pPr>
            <w:r>
              <w:rPr>
                <w:rFonts w:ascii="Arial" w:hAnsi="Arial" w:cs="Arial"/>
                <w:sz w:val="24"/>
                <w:szCs w:val="24"/>
              </w:rPr>
              <w:t>Any other provision in Southwark or London area?</w:t>
            </w:r>
            <w:r>
              <w:rPr>
                <w:rFonts w:ascii="Arial" w:hAnsi="Arial" w:cs="Arial"/>
                <w:b/>
                <w:noProof/>
                <w:sz w:val="24"/>
                <w:szCs w:val="24"/>
                <w:lang w:eastAsia="en-GB"/>
              </w:rPr>
              <w:t xml:space="preserve"> </w:t>
            </w:r>
            <w:r w:rsidR="00F075A7">
              <w:rPr>
                <w:rFonts w:ascii="Arial" w:hAnsi="Arial" w:cs="Arial"/>
                <w:b/>
                <w:noProof/>
                <w:sz w:val="24"/>
                <w:szCs w:val="24"/>
                <w:lang w:eastAsia="en-GB"/>
              </w:rPr>
              <w:t xml:space="preserve">    </w:t>
            </w:r>
            <w:sdt>
              <w:sdtPr>
                <w:rPr>
                  <w:rFonts w:ascii="Arial" w:hAnsi="Arial" w:cs="Arial"/>
                  <w:b/>
                  <w:noProof/>
                  <w:sz w:val="24"/>
                  <w:szCs w:val="24"/>
                  <w:lang w:eastAsia="en-GB"/>
                </w:rPr>
                <w:id w:val="-60405007"/>
                <w14:checkbox>
                  <w14:checked w14:val="0"/>
                  <w14:checkedState w14:val="2612" w14:font="MS Gothic"/>
                  <w14:uncheckedState w14:val="2610" w14:font="MS Gothic"/>
                </w14:checkbox>
              </w:sdtPr>
              <w:sdtEndPr/>
              <w:sdtContent>
                <w:r w:rsidR="00F075A7">
                  <w:rPr>
                    <w:rFonts w:ascii="MS Gothic" w:eastAsia="MS Gothic" w:hAnsi="MS Gothic" w:cs="Arial" w:hint="eastAsia"/>
                    <w:b/>
                    <w:noProof/>
                    <w:sz w:val="24"/>
                    <w:szCs w:val="24"/>
                    <w:lang w:eastAsia="en-GB"/>
                  </w:rPr>
                  <w:t>☐</w:t>
                </w:r>
              </w:sdtContent>
            </w:sdt>
          </w:p>
          <w:p w14:paraId="7D508994" w14:textId="77777777" w:rsidR="00F075A7" w:rsidRDefault="00F075A7" w:rsidP="007710BA">
            <w:pPr>
              <w:pStyle w:val="ListParagraph"/>
              <w:ind w:left="1440"/>
              <w:rPr>
                <w:rFonts w:ascii="Arial" w:hAnsi="Arial" w:cs="Arial"/>
                <w:noProof/>
                <w:sz w:val="24"/>
                <w:szCs w:val="24"/>
                <w:lang w:eastAsia="en-GB"/>
              </w:rPr>
            </w:pPr>
          </w:p>
          <w:p w14:paraId="15BAE2B6" w14:textId="77777777" w:rsidR="007710BA" w:rsidRDefault="007710BA" w:rsidP="00F075A7">
            <w:pPr>
              <w:pStyle w:val="ListParagraph"/>
              <w:ind w:left="567"/>
              <w:rPr>
                <w:rFonts w:ascii="Arial" w:hAnsi="Arial" w:cs="Arial"/>
                <w:noProof/>
                <w:sz w:val="24"/>
                <w:szCs w:val="24"/>
                <w:lang w:eastAsia="en-GB"/>
              </w:rPr>
            </w:pPr>
            <w:r>
              <w:rPr>
                <w:rFonts w:ascii="Arial" w:hAnsi="Arial" w:cs="Arial"/>
                <w:noProof/>
                <w:sz w:val="24"/>
                <w:szCs w:val="24"/>
                <w:lang w:eastAsia="en-GB"/>
              </w:rPr>
              <w:t>(please state)…………………………………</w:t>
            </w:r>
          </w:p>
          <w:p w14:paraId="3D9821FB" w14:textId="77777777" w:rsidR="007710BA" w:rsidRDefault="007710BA" w:rsidP="007710BA">
            <w:pPr>
              <w:pStyle w:val="ListParagraph"/>
              <w:ind w:left="1440"/>
              <w:rPr>
                <w:rFonts w:ascii="Arial" w:hAnsi="Arial" w:cs="Arial"/>
                <w:noProof/>
                <w:sz w:val="24"/>
                <w:szCs w:val="24"/>
                <w:lang w:eastAsia="en-GB"/>
              </w:rPr>
            </w:pPr>
          </w:p>
          <w:p w14:paraId="105C6710" w14:textId="77777777" w:rsidR="007710BA" w:rsidRPr="004D66F4" w:rsidRDefault="007710BA" w:rsidP="007710BA">
            <w:pPr>
              <w:pStyle w:val="ListParagraph"/>
              <w:rPr>
                <w:rFonts w:ascii="Arial" w:hAnsi="Arial" w:cs="Arial"/>
                <w:sz w:val="24"/>
                <w:szCs w:val="24"/>
              </w:rPr>
            </w:pPr>
          </w:p>
          <w:p w14:paraId="43EA923A" w14:textId="77777777" w:rsidR="007710BA" w:rsidRDefault="007710BA" w:rsidP="00F075A7">
            <w:pPr>
              <w:pStyle w:val="ListParagraph"/>
              <w:numPr>
                <w:ilvl w:val="0"/>
                <w:numId w:val="11"/>
              </w:numPr>
              <w:ind w:left="510" w:hanging="510"/>
              <w:rPr>
                <w:rFonts w:ascii="Arial" w:hAnsi="Arial" w:cs="Arial"/>
                <w:sz w:val="24"/>
                <w:szCs w:val="24"/>
              </w:rPr>
            </w:pPr>
            <w:r>
              <w:rPr>
                <w:rFonts w:ascii="Arial" w:hAnsi="Arial" w:cs="Arial"/>
                <w:sz w:val="24"/>
                <w:szCs w:val="24"/>
              </w:rPr>
              <w:t xml:space="preserve">Residential Care provision in </w:t>
            </w:r>
            <w:r w:rsidR="00F075A7">
              <w:rPr>
                <w:rFonts w:ascii="Arial" w:hAnsi="Arial" w:cs="Arial"/>
                <w:sz w:val="24"/>
                <w:szCs w:val="24"/>
              </w:rPr>
              <w:t xml:space="preserve">other parts of the UK?   </w:t>
            </w:r>
            <w:sdt>
              <w:sdtPr>
                <w:rPr>
                  <w:rFonts w:ascii="Arial" w:hAnsi="Arial" w:cs="Arial"/>
                  <w:sz w:val="24"/>
                  <w:szCs w:val="24"/>
                </w:rPr>
                <w:id w:val="1472943830"/>
                <w14:checkbox>
                  <w14:checked w14:val="0"/>
                  <w14:checkedState w14:val="2612" w14:font="MS Gothic"/>
                  <w14:uncheckedState w14:val="2610" w14:font="MS Gothic"/>
                </w14:checkbox>
              </w:sdtPr>
              <w:sdtEndPr/>
              <w:sdtContent>
                <w:r w:rsidR="00F075A7">
                  <w:rPr>
                    <w:rFonts w:ascii="MS Gothic" w:eastAsia="MS Gothic" w:hAnsi="MS Gothic" w:cs="Arial" w:hint="eastAsia"/>
                    <w:sz w:val="24"/>
                    <w:szCs w:val="24"/>
                  </w:rPr>
                  <w:t>☐</w:t>
                </w:r>
              </w:sdtContent>
            </w:sdt>
          </w:p>
          <w:p w14:paraId="18F88481" w14:textId="77777777" w:rsidR="00F075A7" w:rsidRDefault="00F075A7" w:rsidP="007710BA">
            <w:pPr>
              <w:pStyle w:val="ListParagraph"/>
              <w:ind w:left="1440"/>
              <w:rPr>
                <w:rFonts w:ascii="Arial" w:hAnsi="Arial" w:cs="Arial"/>
                <w:sz w:val="24"/>
                <w:szCs w:val="24"/>
              </w:rPr>
            </w:pPr>
          </w:p>
          <w:p w14:paraId="10FFFCA4" w14:textId="77777777" w:rsidR="007710BA" w:rsidRDefault="007710BA" w:rsidP="00F075A7">
            <w:pPr>
              <w:pStyle w:val="ListParagraph"/>
              <w:ind w:left="567"/>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state)………………………………</w:t>
            </w:r>
          </w:p>
          <w:p w14:paraId="478BE6C3" w14:textId="77777777" w:rsidR="007710BA" w:rsidRDefault="007710BA" w:rsidP="007710BA">
            <w:pPr>
              <w:pStyle w:val="ListParagraph"/>
              <w:ind w:left="1440"/>
              <w:rPr>
                <w:rFonts w:ascii="Arial" w:hAnsi="Arial" w:cs="Arial"/>
                <w:sz w:val="24"/>
                <w:szCs w:val="24"/>
              </w:rPr>
            </w:pPr>
          </w:p>
          <w:p w14:paraId="5D208FBE" w14:textId="77777777" w:rsidR="007710BA" w:rsidRDefault="007710BA" w:rsidP="007710BA">
            <w:pPr>
              <w:rPr>
                <w:rFonts w:ascii="Arial" w:hAnsi="Arial" w:cs="Arial"/>
                <w:sz w:val="24"/>
                <w:szCs w:val="24"/>
              </w:rPr>
            </w:pPr>
          </w:p>
          <w:p w14:paraId="4537621C" w14:textId="77777777" w:rsidR="007710BA" w:rsidRDefault="007710BA" w:rsidP="00FE4168">
            <w:pPr>
              <w:pStyle w:val="ListParagraph"/>
              <w:numPr>
                <w:ilvl w:val="0"/>
                <w:numId w:val="11"/>
              </w:numPr>
              <w:ind w:left="510" w:hanging="510"/>
              <w:rPr>
                <w:rFonts w:ascii="Arial" w:hAnsi="Arial" w:cs="Arial"/>
                <w:sz w:val="24"/>
                <w:szCs w:val="24"/>
              </w:rPr>
            </w:pPr>
            <w:r>
              <w:rPr>
                <w:rFonts w:ascii="Arial" w:hAnsi="Arial" w:cs="Arial"/>
                <w:sz w:val="24"/>
                <w:szCs w:val="24"/>
              </w:rPr>
              <w:t xml:space="preserve">Does your organisation provide </w:t>
            </w:r>
            <w:r w:rsidR="00FE4168">
              <w:rPr>
                <w:rFonts w:ascii="Arial" w:hAnsi="Arial" w:cs="Arial"/>
                <w:sz w:val="24"/>
                <w:szCs w:val="24"/>
              </w:rPr>
              <w:t xml:space="preserve">a </w:t>
            </w:r>
            <w:r>
              <w:rPr>
                <w:rFonts w:ascii="Arial" w:hAnsi="Arial" w:cs="Arial"/>
                <w:sz w:val="24"/>
                <w:szCs w:val="24"/>
              </w:rPr>
              <w:t>nursing care service?</w:t>
            </w:r>
            <w:r w:rsidR="00FE4168">
              <w:rPr>
                <w:rFonts w:ascii="Arial" w:hAnsi="Arial" w:cs="Arial"/>
                <w:sz w:val="24"/>
                <w:szCs w:val="24"/>
              </w:rPr>
              <w:t xml:space="preserve">    </w:t>
            </w:r>
            <w:sdt>
              <w:sdtPr>
                <w:rPr>
                  <w:rFonts w:ascii="Arial" w:hAnsi="Arial" w:cs="Arial"/>
                  <w:sz w:val="24"/>
                  <w:szCs w:val="24"/>
                </w:rPr>
                <w:id w:val="-869299252"/>
                <w14:checkbox>
                  <w14:checked w14:val="0"/>
                  <w14:checkedState w14:val="2612" w14:font="MS Gothic"/>
                  <w14:uncheckedState w14:val="2610" w14:font="MS Gothic"/>
                </w14:checkbox>
              </w:sdtPr>
              <w:sdtEndPr/>
              <w:sdtContent>
                <w:r w:rsidR="00FE4168">
                  <w:rPr>
                    <w:rFonts w:ascii="MS Gothic" w:eastAsia="MS Gothic" w:hAnsi="MS Gothic" w:cs="Arial" w:hint="eastAsia"/>
                    <w:sz w:val="24"/>
                    <w:szCs w:val="24"/>
                  </w:rPr>
                  <w:t>☐</w:t>
                </w:r>
              </w:sdtContent>
            </w:sdt>
          </w:p>
          <w:p w14:paraId="78BBB033" w14:textId="77777777" w:rsidR="00FE4168" w:rsidRPr="00FE4168" w:rsidRDefault="00FE4168" w:rsidP="00FE4168">
            <w:pPr>
              <w:jc w:val="center"/>
              <w:rPr>
                <w:rFonts w:ascii="Arial" w:hAnsi="Arial" w:cs="Arial"/>
                <w:sz w:val="24"/>
                <w:szCs w:val="24"/>
              </w:rPr>
            </w:pPr>
          </w:p>
          <w:p w14:paraId="5363812C" w14:textId="77777777" w:rsidR="007710BA" w:rsidRDefault="00FE4168" w:rsidP="00FE4168">
            <w:pPr>
              <w:ind w:left="567"/>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state)………………………………</w:t>
            </w:r>
          </w:p>
          <w:p w14:paraId="2B5F5D83" w14:textId="77777777" w:rsidR="00FE4168" w:rsidRDefault="00FE4168" w:rsidP="00FE4168">
            <w:pPr>
              <w:ind w:left="567"/>
              <w:rPr>
                <w:rFonts w:ascii="Arial" w:hAnsi="Arial" w:cs="Arial"/>
                <w:sz w:val="24"/>
                <w:szCs w:val="24"/>
              </w:rPr>
            </w:pPr>
          </w:p>
          <w:p w14:paraId="04932CFB" w14:textId="77777777" w:rsidR="00FE4168" w:rsidRPr="007710BA" w:rsidRDefault="00FE4168" w:rsidP="00FE4168">
            <w:pPr>
              <w:ind w:left="567"/>
              <w:rPr>
                <w:rFonts w:ascii="Arial" w:hAnsi="Arial" w:cs="Arial"/>
                <w:color w:val="FF0000"/>
                <w:sz w:val="24"/>
                <w:szCs w:val="24"/>
              </w:rPr>
            </w:pPr>
          </w:p>
        </w:tc>
      </w:tr>
    </w:tbl>
    <w:p w14:paraId="06F50578" w14:textId="77777777" w:rsidR="00EF19EF" w:rsidRDefault="00EF19EF">
      <w:pPr>
        <w:rPr>
          <w:rFonts w:ascii="Arial" w:hAnsi="Arial" w:cs="Arial"/>
          <w:sz w:val="24"/>
          <w:szCs w:val="24"/>
        </w:rPr>
      </w:pPr>
    </w:p>
    <w:p w14:paraId="00DF7249" w14:textId="77777777" w:rsidR="00EF19EF" w:rsidRDefault="00EF19EF">
      <w:pPr>
        <w:rPr>
          <w:rFonts w:ascii="Arial" w:hAnsi="Arial" w:cs="Arial"/>
          <w:sz w:val="24"/>
          <w:szCs w:val="24"/>
        </w:rPr>
      </w:pPr>
    </w:p>
    <w:p w14:paraId="17301C02" w14:textId="77777777" w:rsidR="001E510C" w:rsidRDefault="001E510C">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122"/>
        <w:gridCol w:w="6894"/>
      </w:tblGrid>
      <w:tr w:rsidR="00D239DF" w14:paraId="3CB18BA6" w14:textId="77777777" w:rsidTr="006651B6">
        <w:tc>
          <w:tcPr>
            <w:tcW w:w="2122" w:type="dxa"/>
            <w:shd w:val="clear" w:color="auto" w:fill="E7E6E6" w:themeFill="background2"/>
          </w:tcPr>
          <w:p w14:paraId="2BAF4921" w14:textId="77777777" w:rsidR="00D239DF" w:rsidRPr="006651B6" w:rsidRDefault="00CC2B01" w:rsidP="009402D0">
            <w:pPr>
              <w:rPr>
                <w:rFonts w:ascii="Arial" w:hAnsi="Arial" w:cs="Arial"/>
                <w:b/>
                <w:sz w:val="24"/>
                <w:szCs w:val="24"/>
              </w:rPr>
            </w:pPr>
            <w:r>
              <w:rPr>
                <w:rFonts w:ascii="Arial" w:hAnsi="Arial" w:cs="Arial"/>
                <w:b/>
                <w:sz w:val="24"/>
                <w:szCs w:val="24"/>
              </w:rPr>
              <w:lastRenderedPageBreak/>
              <w:t>Section</w:t>
            </w:r>
            <w:r w:rsidR="00752D0C">
              <w:rPr>
                <w:rFonts w:ascii="Arial" w:hAnsi="Arial" w:cs="Arial"/>
                <w:b/>
                <w:sz w:val="24"/>
                <w:szCs w:val="24"/>
              </w:rPr>
              <w:t xml:space="preserve"> </w:t>
            </w:r>
            <w:r w:rsidR="009402D0">
              <w:rPr>
                <w:rFonts w:ascii="Arial" w:hAnsi="Arial" w:cs="Arial"/>
                <w:b/>
                <w:sz w:val="24"/>
                <w:szCs w:val="24"/>
              </w:rPr>
              <w:t>B</w:t>
            </w:r>
          </w:p>
        </w:tc>
        <w:tc>
          <w:tcPr>
            <w:tcW w:w="6894" w:type="dxa"/>
            <w:shd w:val="clear" w:color="auto" w:fill="E7E6E6" w:themeFill="background2"/>
          </w:tcPr>
          <w:p w14:paraId="7E953224" w14:textId="77777777" w:rsidR="00D239DF" w:rsidRPr="006651B6" w:rsidRDefault="00C91D14" w:rsidP="006A2E71">
            <w:pPr>
              <w:rPr>
                <w:rFonts w:ascii="Arial" w:hAnsi="Arial" w:cs="Arial"/>
                <w:b/>
                <w:sz w:val="24"/>
                <w:szCs w:val="24"/>
              </w:rPr>
            </w:pPr>
            <w:r>
              <w:rPr>
                <w:rFonts w:ascii="Arial" w:hAnsi="Arial" w:cs="Arial"/>
                <w:b/>
                <w:sz w:val="24"/>
                <w:szCs w:val="24"/>
              </w:rPr>
              <w:t xml:space="preserve">Response to the </w:t>
            </w:r>
            <w:r w:rsidR="00CF5320">
              <w:rPr>
                <w:rFonts w:ascii="Arial" w:hAnsi="Arial" w:cs="Arial"/>
                <w:b/>
                <w:sz w:val="24"/>
                <w:szCs w:val="24"/>
              </w:rPr>
              <w:t>Procurement Strategy</w:t>
            </w:r>
          </w:p>
        </w:tc>
      </w:tr>
      <w:tr w:rsidR="001E70F8" w14:paraId="73EA891F" w14:textId="77777777" w:rsidTr="00330EF5">
        <w:trPr>
          <w:trHeight w:val="1913"/>
        </w:trPr>
        <w:tc>
          <w:tcPr>
            <w:tcW w:w="9016" w:type="dxa"/>
            <w:gridSpan w:val="2"/>
          </w:tcPr>
          <w:p w14:paraId="02472538" w14:textId="77777777" w:rsidR="001E70F8" w:rsidRDefault="001E70F8" w:rsidP="001E70F8">
            <w:pPr>
              <w:rPr>
                <w:rFonts w:ascii="Arial" w:hAnsi="Arial" w:cs="Arial"/>
                <w:sz w:val="24"/>
                <w:szCs w:val="24"/>
              </w:rPr>
            </w:pPr>
          </w:p>
          <w:p w14:paraId="7E6B7483" w14:textId="77777777" w:rsidR="001E70F8" w:rsidRDefault="001E70F8" w:rsidP="001E70F8">
            <w:pPr>
              <w:rPr>
                <w:rFonts w:ascii="Arial" w:hAnsi="Arial" w:cs="Arial"/>
                <w:sz w:val="24"/>
                <w:szCs w:val="24"/>
              </w:rPr>
            </w:pPr>
            <w:r>
              <w:rPr>
                <w:rFonts w:ascii="Arial" w:hAnsi="Arial" w:cs="Arial"/>
                <w:sz w:val="24"/>
                <w:szCs w:val="24"/>
              </w:rPr>
              <w:t>A series of questions on the council’s proposed procurement strategy are presented below.</w:t>
            </w:r>
          </w:p>
          <w:p w14:paraId="7B61B502" w14:textId="77777777" w:rsidR="001E70F8" w:rsidRDefault="001E70F8" w:rsidP="001E70F8">
            <w:pPr>
              <w:rPr>
                <w:rFonts w:ascii="Arial" w:hAnsi="Arial" w:cs="Arial"/>
                <w:sz w:val="24"/>
                <w:szCs w:val="24"/>
              </w:rPr>
            </w:pPr>
          </w:p>
          <w:p w14:paraId="6E6A0263" w14:textId="77777777" w:rsidR="001E70F8" w:rsidRDefault="001E70F8" w:rsidP="001E70F8">
            <w:pPr>
              <w:rPr>
                <w:rFonts w:ascii="Arial" w:hAnsi="Arial" w:cs="Arial"/>
                <w:sz w:val="24"/>
                <w:szCs w:val="24"/>
              </w:rPr>
            </w:pPr>
            <w:r w:rsidRPr="003543E2">
              <w:rPr>
                <w:rFonts w:ascii="Arial" w:hAnsi="Arial" w:cs="Arial"/>
                <w:sz w:val="24"/>
                <w:szCs w:val="24"/>
              </w:rPr>
              <w:t xml:space="preserve">Please </w:t>
            </w:r>
            <w:r>
              <w:rPr>
                <w:rFonts w:ascii="Arial" w:hAnsi="Arial" w:cs="Arial"/>
                <w:sz w:val="24"/>
                <w:szCs w:val="24"/>
              </w:rPr>
              <w:t xml:space="preserve">provide a brief response to the questions in the spaces provided. </w:t>
            </w:r>
          </w:p>
        </w:tc>
      </w:tr>
      <w:tr w:rsidR="00D239DF" w14:paraId="4BFD972E" w14:textId="77777777" w:rsidTr="001E70F8">
        <w:trPr>
          <w:trHeight w:val="1913"/>
        </w:trPr>
        <w:tc>
          <w:tcPr>
            <w:tcW w:w="9016" w:type="dxa"/>
            <w:gridSpan w:val="2"/>
            <w:shd w:val="clear" w:color="auto" w:fill="D9D9D9" w:themeFill="background1" w:themeFillShade="D9"/>
          </w:tcPr>
          <w:p w14:paraId="079B5F87" w14:textId="77777777" w:rsidR="001E510C" w:rsidRDefault="001E510C" w:rsidP="00132851">
            <w:pPr>
              <w:rPr>
                <w:rFonts w:ascii="Arial" w:hAnsi="Arial" w:cs="Arial"/>
                <w:sz w:val="24"/>
                <w:szCs w:val="24"/>
              </w:rPr>
            </w:pPr>
          </w:p>
          <w:p w14:paraId="6EAC7BDB" w14:textId="77777777" w:rsidR="00273785" w:rsidRDefault="009402D0" w:rsidP="00132851">
            <w:pPr>
              <w:rPr>
                <w:rFonts w:ascii="Arial" w:hAnsi="Arial" w:cs="Arial"/>
                <w:sz w:val="24"/>
                <w:szCs w:val="24"/>
              </w:rPr>
            </w:pPr>
            <w:r w:rsidRPr="00AD4196">
              <w:rPr>
                <w:rFonts w:ascii="Arial" w:hAnsi="Arial" w:cs="Arial"/>
                <w:b/>
                <w:sz w:val="24"/>
                <w:szCs w:val="24"/>
              </w:rPr>
              <w:t xml:space="preserve">Question </w:t>
            </w:r>
            <w:r w:rsidR="00CF5320" w:rsidRPr="00AD4196">
              <w:rPr>
                <w:rFonts w:ascii="Arial" w:hAnsi="Arial" w:cs="Arial"/>
                <w:b/>
                <w:sz w:val="24"/>
                <w:szCs w:val="24"/>
              </w:rPr>
              <w:t>1</w:t>
            </w:r>
            <w:r w:rsidR="00CF5320">
              <w:rPr>
                <w:rFonts w:ascii="Arial" w:hAnsi="Arial" w:cs="Arial"/>
                <w:sz w:val="24"/>
                <w:szCs w:val="24"/>
              </w:rPr>
              <w:t xml:space="preserve">. </w:t>
            </w:r>
            <w:r>
              <w:rPr>
                <w:rFonts w:ascii="Arial" w:hAnsi="Arial" w:cs="Arial"/>
                <w:sz w:val="24"/>
                <w:szCs w:val="24"/>
              </w:rPr>
              <w:t>P</w:t>
            </w:r>
            <w:r w:rsidR="00DD4DD9">
              <w:rPr>
                <w:rFonts w:ascii="Arial" w:hAnsi="Arial" w:cs="Arial"/>
                <w:sz w:val="24"/>
                <w:szCs w:val="24"/>
              </w:rPr>
              <w:t>lease could you detail what you</w:t>
            </w:r>
            <w:r w:rsidR="002D2B67">
              <w:rPr>
                <w:rFonts w:ascii="Arial" w:hAnsi="Arial" w:cs="Arial"/>
                <w:sz w:val="24"/>
                <w:szCs w:val="24"/>
              </w:rPr>
              <w:t xml:space="preserve"> consider to be the challenges </w:t>
            </w:r>
            <w:r>
              <w:rPr>
                <w:rFonts w:ascii="Arial" w:hAnsi="Arial" w:cs="Arial"/>
                <w:sz w:val="24"/>
                <w:szCs w:val="24"/>
              </w:rPr>
              <w:t>in delivering</w:t>
            </w:r>
            <w:r w:rsidR="002D2B67">
              <w:rPr>
                <w:rFonts w:ascii="Arial" w:hAnsi="Arial" w:cs="Arial"/>
                <w:sz w:val="24"/>
                <w:szCs w:val="24"/>
              </w:rPr>
              <w:t xml:space="preserve"> </w:t>
            </w:r>
            <w:r w:rsidR="00DD4DD9">
              <w:rPr>
                <w:rFonts w:ascii="Arial" w:hAnsi="Arial" w:cs="Arial"/>
                <w:sz w:val="24"/>
                <w:szCs w:val="24"/>
              </w:rPr>
              <w:t xml:space="preserve">effective, </w:t>
            </w:r>
            <w:r w:rsidR="002D2B67">
              <w:rPr>
                <w:rFonts w:ascii="Arial" w:hAnsi="Arial" w:cs="Arial"/>
                <w:sz w:val="24"/>
                <w:szCs w:val="24"/>
              </w:rPr>
              <w:t xml:space="preserve">high quality </w:t>
            </w:r>
            <w:r w:rsidR="00751CDE">
              <w:rPr>
                <w:rFonts w:ascii="Arial" w:hAnsi="Arial" w:cs="Arial"/>
                <w:sz w:val="24"/>
                <w:szCs w:val="24"/>
              </w:rPr>
              <w:t xml:space="preserve">Residential Care </w:t>
            </w:r>
            <w:r w:rsidR="002D2B67">
              <w:rPr>
                <w:rFonts w:ascii="Arial" w:hAnsi="Arial" w:cs="Arial"/>
                <w:sz w:val="24"/>
                <w:szCs w:val="24"/>
              </w:rPr>
              <w:t xml:space="preserve">Provision </w:t>
            </w:r>
            <w:r w:rsidR="002800DE">
              <w:rPr>
                <w:rFonts w:ascii="Arial" w:hAnsi="Arial" w:cs="Arial"/>
                <w:sz w:val="24"/>
                <w:szCs w:val="24"/>
              </w:rPr>
              <w:t>within</w:t>
            </w:r>
            <w:r w:rsidR="00DD4DD9">
              <w:rPr>
                <w:rFonts w:ascii="Arial" w:hAnsi="Arial" w:cs="Arial"/>
                <w:sz w:val="24"/>
                <w:szCs w:val="24"/>
              </w:rPr>
              <w:t xml:space="preserve"> London</w:t>
            </w:r>
            <w:r w:rsidR="002D2B67">
              <w:rPr>
                <w:rFonts w:ascii="Arial" w:hAnsi="Arial" w:cs="Arial"/>
                <w:sz w:val="24"/>
                <w:szCs w:val="24"/>
              </w:rPr>
              <w:t>?</w:t>
            </w:r>
            <w:r w:rsidR="002D2B67" w:rsidRPr="00FA4ECC" w:rsidDel="002D2B67">
              <w:rPr>
                <w:rFonts w:ascii="Arial" w:hAnsi="Arial" w:cs="Arial"/>
                <w:sz w:val="24"/>
                <w:szCs w:val="24"/>
              </w:rPr>
              <w:t xml:space="preserve"> </w:t>
            </w:r>
          </w:p>
          <w:p w14:paraId="6A187B24" w14:textId="77777777" w:rsidR="00273785" w:rsidRDefault="00273785" w:rsidP="00132851">
            <w:pPr>
              <w:rPr>
                <w:rFonts w:ascii="Arial" w:hAnsi="Arial" w:cs="Arial"/>
                <w:sz w:val="24"/>
                <w:szCs w:val="24"/>
              </w:rPr>
            </w:pPr>
          </w:p>
          <w:p w14:paraId="4838F436" w14:textId="77777777" w:rsidR="00D239DF" w:rsidRDefault="004131D0" w:rsidP="00AD4196">
            <w:pPr>
              <w:rPr>
                <w:rFonts w:ascii="Arial" w:hAnsi="Arial" w:cs="Arial"/>
                <w:sz w:val="24"/>
                <w:szCs w:val="24"/>
              </w:rPr>
            </w:pPr>
            <w:r>
              <w:rPr>
                <w:rFonts w:ascii="Arial" w:hAnsi="Arial" w:cs="Arial"/>
                <w:b/>
                <w:sz w:val="24"/>
                <w:szCs w:val="24"/>
              </w:rPr>
              <w:t>Please provide your answer in the space below.</w:t>
            </w:r>
            <w:r w:rsidR="00AD4196">
              <w:rPr>
                <w:rFonts w:ascii="Arial" w:hAnsi="Arial" w:cs="Arial"/>
                <w:b/>
                <w:sz w:val="24"/>
                <w:szCs w:val="24"/>
              </w:rPr>
              <w:t xml:space="preserve"> </w:t>
            </w:r>
          </w:p>
        </w:tc>
      </w:tr>
      <w:tr w:rsidR="001E70F8" w14:paraId="662EC38C" w14:textId="77777777" w:rsidTr="00AD4928">
        <w:tc>
          <w:tcPr>
            <w:tcW w:w="9016" w:type="dxa"/>
            <w:gridSpan w:val="2"/>
            <w:shd w:val="clear" w:color="auto" w:fill="9CC2E5" w:themeFill="accent1" w:themeFillTint="99"/>
          </w:tcPr>
          <w:p w14:paraId="5A9D9833" w14:textId="77777777" w:rsidR="001E70F8" w:rsidRDefault="001E70F8" w:rsidP="003F246C">
            <w:pPr>
              <w:rPr>
                <w:rFonts w:ascii="Arial" w:hAnsi="Arial" w:cs="Arial"/>
                <w:b/>
                <w:i/>
                <w:color w:val="FF0000"/>
                <w:sz w:val="24"/>
                <w:szCs w:val="24"/>
              </w:rPr>
            </w:pPr>
            <w:r>
              <w:rPr>
                <w:rFonts w:ascii="Arial" w:hAnsi="Arial" w:cs="Arial"/>
                <w:b/>
                <w:i/>
                <w:color w:val="FF0000"/>
                <w:sz w:val="24"/>
                <w:szCs w:val="24"/>
              </w:rPr>
              <w:t>Response</w:t>
            </w:r>
          </w:p>
          <w:p w14:paraId="6AE4CA38" w14:textId="77777777" w:rsidR="001E70F8" w:rsidRDefault="001E70F8" w:rsidP="00132851">
            <w:pPr>
              <w:rPr>
                <w:rFonts w:ascii="Arial" w:hAnsi="Arial" w:cs="Arial"/>
                <w:sz w:val="24"/>
                <w:szCs w:val="24"/>
              </w:rPr>
            </w:pPr>
            <w:r>
              <w:rPr>
                <w:rFonts w:ascii="Arial" w:hAnsi="Arial" w:cs="Arial"/>
                <w:b/>
                <w:i/>
                <w:color w:val="FF0000"/>
                <w:sz w:val="24"/>
                <w:szCs w:val="24"/>
              </w:rPr>
              <w:t>(500 word limit)</w:t>
            </w:r>
          </w:p>
        </w:tc>
      </w:tr>
      <w:tr w:rsidR="00C51238" w:rsidRPr="006651B6" w14:paraId="63E33114" w14:textId="77777777" w:rsidTr="00EC0D53">
        <w:tc>
          <w:tcPr>
            <w:tcW w:w="9016" w:type="dxa"/>
            <w:gridSpan w:val="2"/>
            <w:shd w:val="clear" w:color="auto" w:fill="auto"/>
          </w:tcPr>
          <w:p w14:paraId="2B10BFC8" w14:textId="77777777" w:rsidR="00C51238" w:rsidRPr="000671D0" w:rsidRDefault="00C51238" w:rsidP="003F246C">
            <w:pPr>
              <w:rPr>
                <w:rFonts w:ascii="Arial" w:hAnsi="Arial" w:cs="Arial"/>
                <w:i/>
                <w:sz w:val="24"/>
                <w:szCs w:val="24"/>
              </w:rPr>
            </w:pPr>
          </w:p>
          <w:p w14:paraId="3C9A210A" w14:textId="77777777" w:rsidR="00C51238" w:rsidRDefault="00C51238" w:rsidP="003F246C">
            <w:pPr>
              <w:rPr>
                <w:rFonts w:ascii="Arial" w:hAnsi="Arial" w:cs="Arial"/>
                <w:i/>
                <w:sz w:val="24"/>
                <w:szCs w:val="24"/>
              </w:rPr>
            </w:pPr>
          </w:p>
          <w:p w14:paraId="7FF25E1C" w14:textId="77777777" w:rsidR="00C51238" w:rsidRPr="006651B6" w:rsidRDefault="00C51238" w:rsidP="003F246C">
            <w:pPr>
              <w:rPr>
                <w:rFonts w:ascii="Arial" w:hAnsi="Arial" w:cs="Arial"/>
                <w:i/>
                <w:sz w:val="24"/>
                <w:szCs w:val="24"/>
              </w:rPr>
            </w:pPr>
          </w:p>
          <w:p w14:paraId="10116471" w14:textId="77777777" w:rsidR="00C51238" w:rsidRDefault="00C51238" w:rsidP="003F246C">
            <w:pPr>
              <w:rPr>
                <w:rFonts w:ascii="Arial" w:hAnsi="Arial" w:cs="Arial"/>
                <w:sz w:val="24"/>
                <w:szCs w:val="24"/>
              </w:rPr>
            </w:pPr>
          </w:p>
          <w:p w14:paraId="0646F7BB" w14:textId="77777777" w:rsidR="00C51238" w:rsidRDefault="00C51238" w:rsidP="003F246C">
            <w:pPr>
              <w:rPr>
                <w:rFonts w:ascii="Arial" w:hAnsi="Arial" w:cs="Arial"/>
                <w:sz w:val="24"/>
                <w:szCs w:val="24"/>
              </w:rPr>
            </w:pPr>
          </w:p>
          <w:p w14:paraId="6B9A68A5" w14:textId="77777777" w:rsidR="00C51238" w:rsidRDefault="00C51238" w:rsidP="003F246C">
            <w:pPr>
              <w:rPr>
                <w:rFonts w:ascii="Arial" w:hAnsi="Arial" w:cs="Arial"/>
                <w:sz w:val="24"/>
                <w:szCs w:val="24"/>
              </w:rPr>
            </w:pPr>
          </w:p>
          <w:p w14:paraId="1DAD661F" w14:textId="77777777" w:rsidR="00C51238" w:rsidRDefault="00C51238" w:rsidP="003F246C">
            <w:pPr>
              <w:rPr>
                <w:rFonts w:ascii="Arial" w:hAnsi="Arial" w:cs="Arial"/>
                <w:sz w:val="24"/>
                <w:szCs w:val="24"/>
              </w:rPr>
            </w:pPr>
          </w:p>
          <w:p w14:paraId="2033878F" w14:textId="77777777" w:rsidR="00C51238" w:rsidRDefault="00C51238" w:rsidP="003F246C">
            <w:pPr>
              <w:rPr>
                <w:rFonts w:ascii="Arial" w:hAnsi="Arial" w:cs="Arial"/>
                <w:sz w:val="24"/>
                <w:szCs w:val="24"/>
              </w:rPr>
            </w:pPr>
          </w:p>
          <w:p w14:paraId="73E439AF" w14:textId="77777777" w:rsidR="00C51238" w:rsidRDefault="00C51238" w:rsidP="003F246C">
            <w:pPr>
              <w:rPr>
                <w:rFonts w:ascii="Arial" w:hAnsi="Arial" w:cs="Arial"/>
                <w:sz w:val="24"/>
                <w:szCs w:val="24"/>
              </w:rPr>
            </w:pPr>
          </w:p>
          <w:p w14:paraId="1585EC62" w14:textId="77777777" w:rsidR="00C51238" w:rsidRDefault="00C51238" w:rsidP="003F246C">
            <w:pPr>
              <w:rPr>
                <w:rFonts w:ascii="Arial" w:hAnsi="Arial" w:cs="Arial"/>
                <w:sz w:val="24"/>
                <w:szCs w:val="24"/>
              </w:rPr>
            </w:pPr>
          </w:p>
          <w:p w14:paraId="4DCA1E2D" w14:textId="77777777" w:rsidR="00C51238" w:rsidRDefault="00C51238" w:rsidP="003F246C">
            <w:pPr>
              <w:rPr>
                <w:rFonts w:ascii="Arial" w:hAnsi="Arial" w:cs="Arial"/>
                <w:sz w:val="24"/>
                <w:szCs w:val="24"/>
              </w:rPr>
            </w:pPr>
          </w:p>
          <w:p w14:paraId="5DF4957D" w14:textId="77777777" w:rsidR="00C51238" w:rsidRDefault="00C51238" w:rsidP="003F246C">
            <w:pPr>
              <w:rPr>
                <w:rFonts w:ascii="Arial" w:hAnsi="Arial" w:cs="Arial"/>
                <w:sz w:val="24"/>
                <w:szCs w:val="24"/>
              </w:rPr>
            </w:pPr>
          </w:p>
          <w:p w14:paraId="0B17C0E4" w14:textId="77777777" w:rsidR="00C51238" w:rsidRDefault="00C51238" w:rsidP="003F246C">
            <w:pPr>
              <w:rPr>
                <w:rFonts w:ascii="Arial" w:hAnsi="Arial" w:cs="Arial"/>
                <w:sz w:val="24"/>
                <w:szCs w:val="24"/>
              </w:rPr>
            </w:pPr>
          </w:p>
          <w:p w14:paraId="294FB48F" w14:textId="77777777" w:rsidR="00C51238" w:rsidRDefault="00C51238" w:rsidP="003F246C">
            <w:pPr>
              <w:rPr>
                <w:rFonts w:ascii="Arial" w:hAnsi="Arial" w:cs="Arial"/>
                <w:sz w:val="24"/>
                <w:szCs w:val="24"/>
              </w:rPr>
            </w:pPr>
          </w:p>
          <w:p w14:paraId="71CEA198" w14:textId="77777777" w:rsidR="00C51238" w:rsidRDefault="00C51238" w:rsidP="003F246C">
            <w:pPr>
              <w:rPr>
                <w:rFonts w:ascii="Arial" w:hAnsi="Arial" w:cs="Arial"/>
                <w:sz w:val="24"/>
                <w:szCs w:val="24"/>
              </w:rPr>
            </w:pPr>
          </w:p>
          <w:p w14:paraId="1F1A47A5" w14:textId="77777777" w:rsidR="00C51238" w:rsidRDefault="00C51238" w:rsidP="003F246C">
            <w:pPr>
              <w:rPr>
                <w:rFonts w:ascii="Arial" w:hAnsi="Arial" w:cs="Arial"/>
                <w:sz w:val="24"/>
                <w:szCs w:val="24"/>
              </w:rPr>
            </w:pPr>
          </w:p>
          <w:p w14:paraId="4E3B4F7F" w14:textId="77777777" w:rsidR="00C51238" w:rsidRDefault="00C51238" w:rsidP="003F246C">
            <w:pPr>
              <w:rPr>
                <w:rFonts w:ascii="Arial" w:hAnsi="Arial" w:cs="Arial"/>
                <w:sz w:val="24"/>
                <w:szCs w:val="24"/>
              </w:rPr>
            </w:pPr>
          </w:p>
          <w:p w14:paraId="54658AB6" w14:textId="77777777" w:rsidR="00C51238" w:rsidRDefault="00C51238" w:rsidP="003F246C">
            <w:pPr>
              <w:rPr>
                <w:rFonts w:ascii="Arial" w:hAnsi="Arial" w:cs="Arial"/>
                <w:sz w:val="24"/>
                <w:szCs w:val="24"/>
              </w:rPr>
            </w:pPr>
          </w:p>
          <w:p w14:paraId="56873E35" w14:textId="77777777" w:rsidR="00C51238" w:rsidRDefault="00C51238" w:rsidP="003F246C">
            <w:pPr>
              <w:rPr>
                <w:rFonts w:ascii="Arial" w:hAnsi="Arial" w:cs="Arial"/>
                <w:sz w:val="24"/>
                <w:szCs w:val="24"/>
              </w:rPr>
            </w:pPr>
          </w:p>
          <w:p w14:paraId="1D6A6C25" w14:textId="77777777" w:rsidR="00C51238" w:rsidRDefault="00C51238" w:rsidP="003F246C">
            <w:pPr>
              <w:rPr>
                <w:rFonts w:ascii="Arial" w:hAnsi="Arial" w:cs="Arial"/>
                <w:sz w:val="24"/>
                <w:szCs w:val="24"/>
              </w:rPr>
            </w:pPr>
          </w:p>
          <w:p w14:paraId="16C388B5" w14:textId="77777777" w:rsidR="00C51238" w:rsidRDefault="00C51238" w:rsidP="003F246C">
            <w:pPr>
              <w:rPr>
                <w:rFonts w:ascii="Arial" w:hAnsi="Arial" w:cs="Arial"/>
                <w:sz w:val="24"/>
                <w:szCs w:val="24"/>
              </w:rPr>
            </w:pPr>
          </w:p>
          <w:p w14:paraId="6660433F" w14:textId="77777777" w:rsidR="00C51238" w:rsidRDefault="00C51238" w:rsidP="003F246C">
            <w:pPr>
              <w:rPr>
                <w:rFonts w:ascii="Arial" w:hAnsi="Arial" w:cs="Arial"/>
                <w:sz w:val="24"/>
                <w:szCs w:val="24"/>
              </w:rPr>
            </w:pPr>
          </w:p>
          <w:p w14:paraId="1600AA45" w14:textId="77777777" w:rsidR="00C51238" w:rsidRDefault="00C51238" w:rsidP="003F246C">
            <w:pPr>
              <w:rPr>
                <w:rFonts w:ascii="Arial" w:hAnsi="Arial" w:cs="Arial"/>
                <w:sz w:val="24"/>
                <w:szCs w:val="24"/>
              </w:rPr>
            </w:pPr>
          </w:p>
          <w:p w14:paraId="3290DF80" w14:textId="77777777" w:rsidR="00C51238" w:rsidRDefault="00C51238" w:rsidP="003F246C">
            <w:pPr>
              <w:rPr>
                <w:rFonts w:ascii="Arial" w:hAnsi="Arial" w:cs="Arial"/>
                <w:sz w:val="24"/>
                <w:szCs w:val="24"/>
              </w:rPr>
            </w:pPr>
          </w:p>
          <w:p w14:paraId="7ADB0172" w14:textId="77777777" w:rsidR="00C51238" w:rsidRDefault="00C51238" w:rsidP="003F246C">
            <w:pPr>
              <w:rPr>
                <w:rFonts w:ascii="Arial" w:hAnsi="Arial" w:cs="Arial"/>
                <w:sz w:val="24"/>
                <w:szCs w:val="24"/>
              </w:rPr>
            </w:pPr>
          </w:p>
          <w:p w14:paraId="3ED36B59" w14:textId="77777777" w:rsidR="00C51238" w:rsidRDefault="00C51238" w:rsidP="003F246C">
            <w:pPr>
              <w:rPr>
                <w:rFonts w:ascii="Arial" w:hAnsi="Arial" w:cs="Arial"/>
                <w:sz w:val="24"/>
                <w:szCs w:val="24"/>
              </w:rPr>
            </w:pPr>
          </w:p>
          <w:p w14:paraId="4FCA15C4" w14:textId="77777777" w:rsidR="00C51238" w:rsidRDefault="00C51238" w:rsidP="003F246C">
            <w:pPr>
              <w:rPr>
                <w:rFonts w:ascii="Arial" w:hAnsi="Arial" w:cs="Arial"/>
                <w:sz w:val="24"/>
                <w:szCs w:val="24"/>
              </w:rPr>
            </w:pPr>
          </w:p>
          <w:p w14:paraId="16B1D147" w14:textId="77777777" w:rsidR="00C51238" w:rsidRDefault="00C51238" w:rsidP="003F246C">
            <w:pPr>
              <w:rPr>
                <w:rFonts w:ascii="Arial" w:hAnsi="Arial" w:cs="Arial"/>
                <w:sz w:val="24"/>
                <w:szCs w:val="24"/>
              </w:rPr>
            </w:pPr>
          </w:p>
          <w:p w14:paraId="3EB658CD" w14:textId="77777777" w:rsidR="003C45E2" w:rsidRDefault="003C45E2" w:rsidP="003F246C">
            <w:pPr>
              <w:rPr>
                <w:rFonts w:ascii="Arial" w:hAnsi="Arial" w:cs="Arial"/>
                <w:sz w:val="24"/>
                <w:szCs w:val="24"/>
              </w:rPr>
            </w:pPr>
          </w:p>
          <w:p w14:paraId="7479794D" w14:textId="77777777" w:rsidR="003C45E2" w:rsidRDefault="003C45E2" w:rsidP="003F246C">
            <w:pPr>
              <w:rPr>
                <w:rFonts w:ascii="Arial" w:hAnsi="Arial" w:cs="Arial"/>
                <w:sz w:val="24"/>
                <w:szCs w:val="24"/>
              </w:rPr>
            </w:pPr>
          </w:p>
          <w:p w14:paraId="732F6E17" w14:textId="77777777" w:rsidR="003C45E2" w:rsidRDefault="003C45E2" w:rsidP="003F246C">
            <w:pPr>
              <w:rPr>
                <w:rFonts w:ascii="Arial" w:hAnsi="Arial" w:cs="Arial"/>
                <w:sz w:val="24"/>
                <w:szCs w:val="24"/>
              </w:rPr>
            </w:pPr>
          </w:p>
          <w:p w14:paraId="7D9F5094" w14:textId="77777777" w:rsidR="00AD4196" w:rsidRPr="006651B6" w:rsidRDefault="00AD4196" w:rsidP="007F2DDA">
            <w:pPr>
              <w:rPr>
                <w:rFonts w:ascii="Arial" w:hAnsi="Arial" w:cs="Arial"/>
                <w:b/>
                <w:sz w:val="24"/>
                <w:szCs w:val="24"/>
              </w:rPr>
            </w:pPr>
          </w:p>
        </w:tc>
      </w:tr>
      <w:tr w:rsidR="001E70F8" w14:paraId="77AABDCD" w14:textId="77777777" w:rsidTr="00CA786D">
        <w:tc>
          <w:tcPr>
            <w:tcW w:w="9016" w:type="dxa"/>
            <w:gridSpan w:val="2"/>
            <w:shd w:val="clear" w:color="auto" w:fill="D9D9D9" w:themeFill="background1" w:themeFillShade="D9"/>
          </w:tcPr>
          <w:p w14:paraId="1DDEBB16" w14:textId="77777777" w:rsidR="001E70F8" w:rsidRDefault="001E70F8" w:rsidP="000F746D">
            <w:pPr>
              <w:rPr>
                <w:rFonts w:ascii="Arial" w:hAnsi="Arial" w:cs="Arial"/>
                <w:b/>
                <w:sz w:val="24"/>
                <w:szCs w:val="24"/>
              </w:rPr>
            </w:pPr>
          </w:p>
          <w:p w14:paraId="04BC0746" w14:textId="77777777" w:rsidR="001E70F8" w:rsidRDefault="001E70F8" w:rsidP="000F746D">
            <w:pPr>
              <w:rPr>
                <w:rFonts w:ascii="Arial" w:hAnsi="Arial" w:cs="Arial"/>
                <w:sz w:val="24"/>
                <w:szCs w:val="24"/>
              </w:rPr>
            </w:pPr>
            <w:r w:rsidRPr="001E70F8">
              <w:rPr>
                <w:rFonts w:ascii="Arial" w:hAnsi="Arial" w:cs="Arial"/>
                <w:b/>
                <w:sz w:val="24"/>
                <w:szCs w:val="24"/>
              </w:rPr>
              <w:t>Question 2</w:t>
            </w:r>
            <w:r>
              <w:rPr>
                <w:rFonts w:ascii="Arial" w:hAnsi="Arial" w:cs="Arial"/>
                <w:sz w:val="24"/>
                <w:szCs w:val="24"/>
              </w:rPr>
              <w:t>. Do you have any feedback on the proposed procurement strategy of commissioning one or two providers across the four homes and/or do you have an alternative proposal you would like the council to consider?</w:t>
            </w:r>
          </w:p>
          <w:p w14:paraId="3C6FB876" w14:textId="77777777" w:rsidR="001E70F8" w:rsidRDefault="001E70F8" w:rsidP="000F746D">
            <w:pPr>
              <w:rPr>
                <w:rFonts w:ascii="Arial" w:hAnsi="Arial" w:cs="Arial"/>
                <w:sz w:val="24"/>
                <w:szCs w:val="24"/>
              </w:rPr>
            </w:pPr>
          </w:p>
          <w:p w14:paraId="25044AE7" w14:textId="77777777" w:rsidR="001E70F8" w:rsidRDefault="001E70F8" w:rsidP="000F746D">
            <w:pPr>
              <w:rPr>
                <w:rFonts w:ascii="Arial" w:hAnsi="Arial" w:cs="Arial"/>
                <w:b/>
                <w:sz w:val="24"/>
                <w:szCs w:val="24"/>
              </w:rPr>
            </w:pPr>
            <w:r>
              <w:rPr>
                <w:rFonts w:ascii="Arial" w:hAnsi="Arial" w:cs="Arial"/>
                <w:b/>
                <w:sz w:val="24"/>
                <w:szCs w:val="24"/>
              </w:rPr>
              <w:t>Please provide your answer in the space below.</w:t>
            </w:r>
          </w:p>
          <w:p w14:paraId="30BA5710" w14:textId="77777777" w:rsidR="001E70F8" w:rsidRPr="001E70F8" w:rsidRDefault="001E70F8" w:rsidP="000F746D">
            <w:pPr>
              <w:rPr>
                <w:rFonts w:ascii="Arial" w:hAnsi="Arial" w:cs="Arial"/>
                <w:sz w:val="24"/>
                <w:szCs w:val="24"/>
              </w:rPr>
            </w:pPr>
          </w:p>
        </w:tc>
      </w:tr>
      <w:tr w:rsidR="001E70F8" w14:paraId="3D393ABE" w14:textId="77777777" w:rsidTr="009A6C20">
        <w:tc>
          <w:tcPr>
            <w:tcW w:w="9016" w:type="dxa"/>
            <w:gridSpan w:val="2"/>
            <w:shd w:val="clear" w:color="auto" w:fill="9CC2E5" w:themeFill="accent1" w:themeFillTint="99"/>
          </w:tcPr>
          <w:p w14:paraId="6C405C21" w14:textId="77777777" w:rsidR="001E70F8" w:rsidRDefault="001E70F8" w:rsidP="001E70F8">
            <w:pPr>
              <w:rPr>
                <w:rFonts w:ascii="Arial" w:hAnsi="Arial" w:cs="Arial"/>
                <w:b/>
                <w:i/>
                <w:color w:val="FF0000"/>
                <w:sz w:val="24"/>
                <w:szCs w:val="24"/>
              </w:rPr>
            </w:pPr>
            <w:r>
              <w:rPr>
                <w:rFonts w:ascii="Arial" w:hAnsi="Arial" w:cs="Arial"/>
                <w:b/>
                <w:i/>
                <w:color w:val="FF0000"/>
                <w:sz w:val="24"/>
                <w:szCs w:val="24"/>
              </w:rPr>
              <w:t>Response</w:t>
            </w:r>
          </w:p>
          <w:p w14:paraId="7C1B4529" w14:textId="77777777" w:rsidR="001E70F8" w:rsidRDefault="001E70F8" w:rsidP="001E70F8">
            <w:pPr>
              <w:rPr>
                <w:rFonts w:ascii="Arial" w:hAnsi="Arial" w:cs="Arial"/>
                <w:b/>
                <w:sz w:val="24"/>
                <w:szCs w:val="24"/>
              </w:rPr>
            </w:pPr>
            <w:r>
              <w:rPr>
                <w:rFonts w:ascii="Arial" w:hAnsi="Arial" w:cs="Arial"/>
                <w:b/>
                <w:i/>
                <w:color w:val="FF0000"/>
                <w:sz w:val="24"/>
                <w:szCs w:val="24"/>
              </w:rPr>
              <w:t>(500 word limit)</w:t>
            </w:r>
          </w:p>
        </w:tc>
      </w:tr>
      <w:tr w:rsidR="00C51238" w14:paraId="3A35D59B" w14:textId="77777777" w:rsidTr="001C3C8F">
        <w:tc>
          <w:tcPr>
            <w:tcW w:w="9016" w:type="dxa"/>
            <w:gridSpan w:val="2"/>
          </w:tcPr>
          <w:p w14:paraId="578F66CF" w14:textId="77777777" w:rsidR="00C51238" w:rsidRPr="000671D0" w:rsidRDefault="00C51238" w:rsidP="000F746D">
            <w:pPr>
              <w:rPr>
                <w:rFonts w:ascii="Arial" w:hAnsi="Arial" w:cs="Arial"/>
                <w:i/>
                <w:sz w:val="24"/>
                <w:szCs w:val="24"/>
              </w:rPr>
            </w:pPr>
          </w:p>
          <w:p w14:paraId="33680098" w14:textId="77777777" w:rsidR="00C51238" w:rsidRDefault="00C51238" w:rsidP="001C3C8F">
            <w:pPr>
              <w:rPr>
                <w:rFonts w:ascii="Arial" w:hAnsi="Arial" w:cs="Arial"/>
                <w:i/>
                <w:sz w:val="24"/>
                <w:szCs w:val="24"/>
              </w:rPr>
            </w:pPr>
          </w:p>
          <w:p w14:paraId="37EBA88D" w14:textId="77777777" w:rsidR="00AD4196" w:rsidDel="00DD4DD9" w:rsidRDefault="00AD4196" w:rsidP="00AD4196">
            <w:pPr>
              <w:rPr>
                <w:rFonts w:ascii="Arial" w:hAnsi="Arial" w:cs="Arial"/>
                <w:sz w:val="24"/>
                <w:szCs w:val="24"/>
              </w:rPr>
            </w:pPr>
          </w:p>
          <w:p w14:paraId="66AE0130" w14:textId="77777777" w:rsidR="00AD4196" w:rsidRDefault="00AD4196" w:rsidP="001C3C8F">
            <w:pPr>
              <w:rPr>
                <w:rFonts w:ascii="Arial" w:hAnsi="Arial" w:cs="Arial"/>
                <w:sz w:val="24"/>
                <w:szCs w:val="24"/>
              </w:rPr>
            </w:pPr>
          </w:p>
          <w:p w14:paraId="3C7071B8" w14:textId="77777777" w:rsidR="00AD4196" w:rsidRDefault="00AD4196" w:rsidP="001C3C8F">
            <w:pPr>
              <w:rPr>
                <w:rFonts w:ascii="Arial" w:hAnsi="Arial" w:cs="Arial"/>
                <w:sz w:val="24"/>
                <w:szCs w:val="24"/>
              </w:rPr>
            </w:pPr>
          </w:p>
          <w:p w14:paraId="40C76D2C" w14:textId="77777777" w:rsidR="00AD4196" w:rsidRDefault="00AD4196" w:rsidP="001C3C8F">
            <w:pPr>
              <w:rPr>
                <w:rFonts w:ascii="Arial" w:hAnsi="Arial" w:cs="Arial"/>
                <w:sz w:val="24"/>
                <w:szCs w:val="24"/>
              </w:rPr>
            </w:pPr>
          </w:p>
          <w:p w14:paraId="3DB3F5D8" w14:textId="77777777" w:rsidR="00EC0D53" w:rsidRDefault="00EC0D53" w:rsidP="001C3C8F">
            <w:pPr>
              <w:rPr>
                <w:rFonts w:ascii="Arial" w:hAnsi="Arial" w:cs="Arial"/>
                <w:sz w:val="24"/>
                <w:szCs w:val="24"/>
              </w:rPr>
            </w:pPr>
          </w:p>
          <w:p w14:paraId="3BEB3689" w14:textId="77777777" w:rsidR="00962F47" w:rsidRDefault="00962F47" w:rsidP="001C3C8F">
            <w:pPr>
              <w:rPr>
                <w:rFonts w:ascii="Arial" w:hAnsi="Arial" w:cs="Arial"/>
                <w:sz w:val="24"/>
                <w:szCs w:val="24"/>
              </w:rPr>
            </w:pPr>
          </w:p>
          <w:p w14:paraId="49980228" w14:textId="77777777" w:rsidR="00962F47" w:rsidRDefault="00962F47" w:rsidP="001C3C8F">
            <w:pPr>
              <w:rPr>
                <w:rFonts w:ascii="Arial" w:hAnsi="Arial" w:cs="Arial"/>
                <w:sz w:val="24"/>
                <w:szCs w:val="24"/>
              </w:rPr>
            </w:pPr>
          </w:p>
          <w:p w14:paraId="679790F2" w14:textId="77777777" w:rsidR="006A2E71" w:rsidRPr="006651B6" w:rsidRDefault="006A2E71" w:rsidP="001C3C8F">
            <w:pPr>
              <w:rPr>
                <w:rFonts w:ascii="Arial" w:hAnsi="Arial" w:cs="Arial"/>
                <w:i/>
                <w:sz w:val="24"/>
                <w:szCs w:val="24"/>
              </w:rPr>
            </w:pPr>
          </w:p>
          <w:p w14:paraId="3CA07AA4" w14:textId="77777777" w:rsidR="00C51238" w:rsidRDefault="00C51238" w:rsidP="00C51238">
            <w:pPr>
              <w:rPr>
                <w:rFonts w:ascii="Arial" w:hAnsi="Arial" w:cs="Arial"/>
                <w:b/>
                <w:sz w:val="24"/>
                <w:szCs w:val="24"/>
              </w:rPr>
            </w:pPr>
          </w:p>
          <w:p w14:paraId="738DC08A" w14:textId="77777777" w:rsidR="008240C1" w:rsidRDefault="008240C1" w:rsidP="00C51238">
            <w:pPr>
              <w:rPr>
                <w:rFonts w:ascii="Arial" w:hAnsi="Arial" w:cs="Arial"/>
                <w:b/>
                <w:sz w:val="24"/>
                <w:szCs w:val="24"/>
              </w:rPr>
            </w:pPr>
          </w:p>
          <w:p w14:paraId="20205B9B" w14:textId="77777777" w:rsidR="008240C1" w:rsidRDefault="008240C1" w:rsidP="00C51238">
            <w:pPr>
              <w:rPr>
                <w:rFonts w:ascii="Arial" w:hAnsi="Arial" w:cs="Arial"/>
                <w:b/>
                <w:sz w:val="24"/>
                <w:szCs w:val="24"/>
              </w:rPr>
            </w:pPr>
          </w:p>
          <w:p w14:paraId="14670B53" w14:textId="77777777" w:rsidR="008240C1" w:rsidRDefault="008240C1" w:rsidP="00C51238">
            <w:pPr>
              <w:rPr>
                <w:rFonts w:ascii="Arial" w:hAnsi="Arial" w:cs="Arial"/>
                <w:b/>
                <w:sz w:val="24"/>
                <w:szCs w:val="24"/>
              </w:rPr>
            </w:pPr>
          </w:p>
          <w:p w14:paraId="502A239A" w14:textId="77777777" w:rsidR="008240C1" w:rsidRDefault="008240C1" w:rsidP="00C51238">
            <w:pPr>
              <w:rPr>
                <w:rFonts w:ascii="Arial" w:hAnsi="Arial" w:cs="Arial"/>
                <w:b/>
                <w:sz w:val="24"/>
                <w:szCs w:val="24"/>
              </w:rPr>
            </w:pPr>
          </w:p>
          <w:p w14:paraId="7BA4AA7A" w14:textId="77777777" w:rsidR="008240C1" w:rsidRDefault="008240C1" w:rsidP="00C51238">
            <w:pPr>
              <w:rPr>
                <w:rFonts w:ascii="Arial" w:hAnsi="Arial" w:cs="Arial"/>
                <w:b/>
                <w:sz w:val="24"/>
                <w:szCs w:val="24"/>
              </w:rPr>
            </w:pPr>
          </w:p>
          <w:p w14:paraId="772CFADC" w14:textId="77777777" w:rsidR="008240C1" w:rsidRDefault="008240C1" w:rsidP="00C51238">
            <w:pPr>
              <w:rPr>
                <w:rFonts w:ascii="Arial" w:hAnsi="Arial" w:cs="Arial"/>
                <w:b/>
                <w:sz w:val="24"/>
                <w:szCs w:val="24"/>
              </w:rPr>
            </w:pPr>
          </w:p>
          <w:p w14:paraId="13A0C389" w14:textId="77777777" w:rsidR="008240C1" w:rsidRDefault="008240C1" w:rsidP="00C51238">
            <w:pPr>
              <w:rPr>
                <w:rFonts w:ascii="Arial" w:hAnsi="Arial" w:cs="Arial"/>
                <w:b/>
                <w:sz w:val="24"/>
                <w:szCs w:val="24"/>
              </w:rPr>
            </w:pPr>
          </w:p>
          <w:p w14:paraId="197A0AC1" w14:textId="77777777" w:rsidR="008240C1" w:rsidRDefault="008240C1" w:rsidP="00C51238">
            <w:pPr>
              <w:rPr>
                <w:rFonts w:ascii="Arial" w:hAnsi="Arial" w:cs="Arial"/>
                <w:b/>
                <w:sz w:val="24"/>
                <w:szCs w:val="24"/>
              </w:rPr>
            </w:pPr>
          </w:p>
          <w:p w14:paraId="79FB597D" w14:textId="77777777" w:rsidR="008240C1" w:rsidRDefault="008240C1" w:rsidP="00C51238">
            <w:pPr>
              <w:rPr>
                <w:rFonts w:ascii="Arial" w:hAnsi="Arial" w:cs="Arial"/>
                <w:b/>
                <w:sz w:val="24"/>
                <w:szCs w:val="24"/>
              </w:rPr>
            </w:pPr>
          </w:p>
          <w:p w14:paraId="3AA50646" w14:textId="77777777" w:rsidR="008240C1" w:rsidRDefault="008240C1" w:rsidP="00C51238">
            <w:pPr>
              <w:rPr>
                <w:rFonts w:ascii="Arial" w:hAnsi="Arial" w:cs="Arial"/>
                <w:b/>
                <w:sz w:val="24"/>
                <w:szCs w:val="24"/>
              </w:rPr>
            </w:pPr>
          </w:p>
          <w:p w14:paraId="67EE7AA0" w14:textId="77777777" w:rsidR="008240C1" w:rsidRDefault="008240C1" w:rsidP="00C51238">
            <w:pPr>
              <w:rPr>
                <w:rFonts w:ascii="Arial" w:hAnsi="Arial" w:cs="Arial"/>
                <w:b/>
                <w:sz w:val="24"/>
                <w:szCs w:val="24"/>
              </w:rPr>
            </w:pPr>
          </w:p>
          <w:p w14:paraId="42E34C1A" w14:textId="77777777" w:rsidR="008240C1" w:rsidRDefault="008240C1" w:rsidP="00C51238">
            <w:pPr>
              <w:rPr>
                <w:rFonts w:ascii="Arial" w:hAnsi="Arial" w:cs="Arial"/>
                <w:b/>
                <w:sz w:val="24"/>
                <w:szCs w:val="24"/>
              </w:rPr>
            </w:pPr>
          </w:p>
          <w:p w14:paraId="24EB6494" w14:textId="77777777" w:rsidR="008240C1" w:rsidRDefault="008240C1" w:rsidP="00C51238">
            <w:pPr>
              <w:rPr>
                <w:rFonts w:ascii="Arial" w:hAnsi="Arial" w:cs="Arial"/>
                <w:b/>
                <w:sz w:val="24"/>
                <w:szCs w:val="24"/>
              </w:rPr>
            </w:pPr>
          </w:p>
          <w:p w14:paraId="757E4127" w14:textId="77777777" w:rsidR="008240C1" w:rsidRDefault="008240C1" w:rsidP="00C51238">
            <w:pPr>
              <w:rPr>
                <w:rFonts w:ascii="Arial" w:hAnsi="Arial" w:cs="Arial"/>
                <w:b/>
                <w:sz w:val="24"/>
                <w:szCs w:val="24"/>
              </w:rPr>
            </w:pPr>
          </w:p>
          <w:p w14:paraId="079668A3" w14:textId="77777777" w:rsidR="008240C1" w:rsidRDefault="008240C1" w:rsidP="00C51238">
            <w:pPr>
              <w:rPr>
                <w:rFonts w:ascii="Arial" w:hAnsi="Arial" w:cs="Arial"/>
                <w:b/>
                <w:sz w:val="24"/>
                <w:szCs w:val="24"/>
              </w:rPr>
            </w:pPr>
          </w:p>
          <w:p w14:paraId="3038E53F" w14:textId="77777777" w:rsidR="008240C1" w:rsidRDefault="008240C1" w:rsidP="00C51238">
            <w:pPr>
              <w:rPr>
                <w:rFonts w:ascii="Arial" w:hAnsi="Arial" w:cs="Arial"/>
                <w:b/>
                <w:sz w:val="24"/>
                <w:szCs w:val="24"/>
              </w:rPr>
            </w:pPr>
          </w:p>
          <w:p w14:paraId="11BF65ED" w14:textId="77777777" w:rsidR="008240C1" w:rsidRDefault="008240C1" w:rsidP="00C51238">
            <w:pPr>
              <w:rPr>
                <w:rFonts w:ascii="Arial" w:hAnsi="Arial" w:cs="Arial"/>
                <w:b/>
                <w:sz w:val="24"/>
                <w:szCs w:val="24"/>
              </w:rPr>
            </w:pPr>
          </w:p>
          <w:p w14:paraId="76B5E5DF" w14:textId="77777777" w:rsidR="008240C1" w:rsidRDefault="008240C1" w:rsidP="00C51238">
            <w:pPr>
              <w:rPr>
                <w:rFonts w:ascii="Arial" w:hAnsi="Arial" w:cs="Arial"/>
                <w:b/>
                <w:sz w:val="24"/>
                <w:szCs w:val="24"/>
              </w:rPr>
            </w:pPr>
          </w:p>
          <w:p w14:paraId="3B40A5BB" w14:textId="77777777" w:rsidR="008240C1" w:rsidRDefault="008240C1" w:rsidP="00C51238">
            <w:pPr>
              <w:rPr>
                <w:rFonts w:ascii="Arial" w:hAnsi="Arial" w:cs="Arial"/>
                <w:b/>
                <w:sz w:val="24"/>
                <w:szCs w:val="24"/>
              </w:rPr>
            </w:pPr>
          </w:p>
          <w:p w14:paraId="3A22CB61" w14:textId="77777777" w:rsidR="008240C1" w:rsidRDefault="008240C1" w:rsidP="00C51238">
            <w:pPr>
              <w:rPr>
                <w:rFonts w:ascii="Arial" w:hAnsi="Arial" w:cs="Arial"/>
                <w:b/>
                <w:sz w:val="24"/>
                <w:szCs w:val="24"/>
              </w:rPr>
            </w:pPr>
          </w:p>
          <w:p w14:paraId="63E116E9" w14:textId="77777777" w:rsidR="008240C1" w:rsidRDefault="008240C1" w:rsidP="00C51238">
            <w:pPr>
              <w:rPr>
                <w:rFonts w:ascii="Arial" w:hAnsi="Arial" w:cs="Arial"/>
                <w:b/>
                <w:sz w:val="24"/>
                <w:szCs w:val="24"/>
              </w:rPr>
            </w:pPr>
          </w:p>
          <w:p w14:paraId="4D38DE35" w14:textId="77777777" w:rsidR="008240C1" w:rsidRDefault="008240C1" w:rsidP="00C51238">
            <w:pPr>
              <w:rPr>
                <w:rFonts w:ascii="Arial" w:hAnsi="Arial" w:cs="Arial"/>
                <w:b/>
                <w:sz w:val="24"/>
                <w:szCs w:val="24"/>
              </w:rPr>
            </w:pPr>
          </w:p>
          <w:p w14:paraId="19B170DF" w14:textId="77777777" w:rsidR="008240C1" w:rsidRDefault="008240C1" w:rsidP="00C51238">
            <w:pPr>
              <w:rPr>
                <w:rFonts w:ascii="Arial" w:hAnsi="Arial" w:cs="Arial"/>
                <w:b/>
                <w:sz w:val="24"/>
                <w:szCs w:val="24"/>
              </w:rPr>
            </w:pPr>
          </w:p>
          <w:p w14:paraId="4743D7C7" w14:textId="77777777" w:rsidR="008240C1" w:rsidRDefault="008240C1" w:rsidP="00C51238">
            <w:pPr>
              <w:rPr>
                <w:rFonts w:ascii="Arial" w:hAnsi="Arial" w:cs="Arial"/>
                <w:b/>
                <w:sz w:val="24"/>
                <w:szCs w:val="24"/>
              </w:rPr>
            </w:pPr>
          </w:p>
          <w:p w14:paraId="10B9D30C" w14:textId="77777777" w:rsidR="008240C1" w:rsidRDefault="008240C1" w:rsidP="00C51238">
            <w:pPr>
              <w:rPr>
                <w:rFonts w:ascii="Arial" w:hAnsi="Arial" w:cs="Arial"/>
                <w:b/>
                <w:sz w:val="24"/>
                <w:szCs w:val="24"/>
              </w:rPr>
            </w:pPr>
          </w:p>
          <w:p w14:paraId="43E24076" w14:textId="77777777" w:rsidR="008240C1" w:rsidRDefault="008240C1" w:rsidP="00C51238">
            <w:pPr>
              <w:rPr>
                <w:rFonts w:ascii="Arial" w:hAnsi="Arial" w:cs="Arial"/>
                <w:b/>
                <w:sz w:val="24"/>
                <w:szCs w:val="24"/>
              </w:rPr>
            </w:pPr>
          </w:p>
          <w:p w14:paraId="59CFC52F" w14:textId="77777777" w:rsidR="008240C1" w:rsidRDefault="008240C1" w:rsidP="00C51238">
            <w:pPr>
              <w:rPr>
                <w:rFonts w:ascii="Arial" w:hAnsi="Arial" w:cs="Arial"/>
                <w:b/>
                <w:sz w:val="24"/>
                <w:szCs w:val="24"/>
              </w:rPr>
            </w:pPr>
          </w:p>
          <w:p w14:paraId="12CC7F82" w14:textId="77777777" w:rsidR="008240C1" w:rsidRPr="003C45E2" w:rsidRDefault="008240C1" w:rsidP="00C51238">
            <w:pPr>
              <w:rPr>
                <w:rFonts w:ascii="Arial" w:hAnsi="Arial" w:cs="Arial"/>
                <w:b/>
                <w:sz w:val="24"/>
                <w:szCs w:val="24"/>
              </w:rPr>
            </w:pPr>
          </w:p>
          <w:p w14:paraId="4A445320" w14:textId="77777777" w:rsidR="00C51238" w:rsidRDefault="00C51238" w:rsidP="001C3C8F">
            <w:pPr>
              <w:rPr>
                <w:rFonts w:ascii="Arial" w:hAnsi="Arial" w:cs="Arial"/>
                <w:sz w:val="24"/>
                <w:szCs w:val="24"/>
              </w:rPr>
            </w:pPr>
          </w:p>
        </w:tc>
      </w:tr>
      <w:tr w:rsidR="00492916" w:rsidRPr="006651B6" w14:paraId="668ABFDE" w14:textId="77777777" w:rsidTr="00CA786D">
        <w:tc>
          <w:tcPr>
            <w:tcW w:w="9016" w:type="dxa"/>
            <w:gridSpan w:val="2"/>
            <w:shd w:val="clear" w:color="auto" w:fill="D9D9D9" w:themeFill="background1" w:themeFillShade="D9"/>
          </w:tcPr>
          <w:p w14:paraId="3E507320" w14:textId="77777777" w:rsidR="00492916" w:rsidRDefault="00492916" w:rsidP="00CA786D">
            <w:pPr>
              <w:rPr>
                <w:rFonts w:ascii="Arial" w:hAnsi="Arial" w:cs="Arial"/>
                <w:b/>
                <w:sz w:val="24"/>
                <w:szCs w:val="24"/>
              </w:rPr>
            </w:pPr>
            <w:r w:rsidRPr="001E70F8">
              <w:rPr>
                <w:rFonts w:ascii="Arial" w:hAnsi="Arial" w:cs="Arial"/>
                <w:b/>
                <w:sz w:val="24"/>
                <w:szCs w:val="24"/>
              </w:rPr>
              <w:lastRenderedPageBreak/>
              <w:t xml:space="preserve">Question </w:t>
            </w:r>
            <w:r>
              <w:rPr>
                <w:rFonts w:ascii="Arial" w:hAnsi="Arial" w:cs="Arial"/>
                <w:b/>
                <w:sz w:val="24"/>
                <w:szCs w:val="24"/>
              </w:rPr>
              <w:t>3</w:t>
            </w:r>
            <w:r>
              <w:rPr>
                <w:rFonts w:ascii="Arial" w:hAnsi="Arial" w:cs="Arial"/>
                <w:sz w:val="24"/>
                <w:szCs w:val="24"/>
              </w:rPr>
              <w:t>. Would your preference be</w:t>
            </w:r>
            <w:r w:rsidR="00CA786D">
              <w:rPr>
                <w:rFonts w:ascii="Arial" w:hAnsi="Arial" w:cs="Arial"/>
                <w:sz w:val="24"/>
                <w:szCs w:val="24"/>
              </w:rPr>
              <w:t>,</w:t>
            </w:r>
            <w:r>
              <w:rPr>
                <w:rFonts w:ascii="Arial" w:hAnsi="Arial" w:cs="Arial"/>
                <w:sz w:val="24"/>
                <w:szCs w:val="24"/>
              </w:rPr>
              <w:t xml:space="preserve"> to bid for:</w:t>
            </w:r>
            <w:r w:rsidR="00CA786D" w:rsidRPr="006651B6">
              <w:rPr>
                <w:rFonts w:ascii="Arial" w:hAnsi="Arial" w:cs="Arial"/>
                <w:b/>
                <w:sz w:val="24"/>
                <w:szCs w:val="24"/>
              </w:rPr>
              <w:t xml:space="preserve"> </w:t>
            </w:r>
          </w:p>
          <w:p w14:paraId="2F5D67F8" w14:textId="77777777" w:rsidR="00CA786D" w:rsidRDefault="00CA786D" w:rsidP="00CA786D">
            <w:pPr>
              <w:rPr>
                <w:rFonts w:ascii="Arial" w:hAnsi="Arial" w:cs="Arial"/>
                <w:b/>
                <w:sz w:val="24"/>
                <w:szCs w:val="24"/>
              </w:rPr>
            </w:pPr>
          </w:p>
          <w:p w14:paraId="2D6A6AAA" w14:textId="77777777" w:rsidR="00CA786D" w:rsidRPr="006651B6" w:rsidRDefault="00CA786D" w:rsidP="00CA786D">
            <w:pPr>
              <w:rPr>
                <w:rFonts w:ascii="Arial" w:hAnsi="Arial" w:cs="Arial"/>
                <w:b/>
                <w:sz w:val="24"/>
                <w:szCs w:val="24"/>
              </w:rPr>
            </w:pPr>
          </w:p>
        </w:tc>
      </w:tr>
      <w:tr w:rsidR="00CA786D" w:rsidRPr="006651B6" w14:paraId="46EB42B6" w14:textId="77777777" w:rsidTr="00E240D8">
        <w:tc>
          <w:tcPr>
            <w:tcW w:w="9016" w:type="dxa"/>
            <w:gridSpan w:val="2"/>
            <w:shd w:val="clear" w:color="auto" w:fill="BDD6EE" w:themeFill="accent1" w:themeFillTint="66"/>
          </w:tcPr>
          <w:p w14:paraId="73EF85C1" w14:textId="77777777" w:rsidR="00CA786D" w:rsidRPr="00492916" w:rsidRDefault="00CA786D" w:rsidP="00CA786D">
            <w:pPr>
              <w:rPr>
                <w:rFonts w:ascii="Arial" w:hAnsi="Arial" w:cs="Arial"/>
                <w:b/>
                <w:sz w:val="24"/>
                <w:szCs w:val="24"/>
              </w:rPr>
            </w:pPr>
            <w:r>
              <w:rPr>
                <w:rFonts w:ascii="Arial" w:hAnsi="Arial" w:cs="Arial"/>
                <w:b/>
                <w:i/>
                <w:color w:val="FF0000"/>
                <w:sz w:val="24"/>
                <w:szCs w:val="24"/>
              </w:rPr>
              <w:t>Answer</w:t>
            </w:r>
          </w:p>
        </w:tc>
      </w:tr>
      <w:tr w:rsidR="00CA786D" w:rsidRPr="006651B6" w14:paraId="07EF2343" w14:textId="77777777" w:rsidTr="00810CB1">
        <w:tc>
          <w:tcPr>
            <w:tcW w:w="9016" w:type="dxa"/>
            <w:gridSpan w:val="2"/>
          </w:tcPr>
          <w:p w14:paraId="4A6B14DC" w14:textId="77777777" w:rsidR="00CA786D" w:rsidRPr="00CA786D" w:rsidRDefault="00CA786D" w:rsidP="00CA786D">
            <w:pPr>
              <w:pStyle w:val="ListParagraph"/>
              <w:spacing w:before="60" w:after="60"/>
              <w:contextualSpacing w:val="0"/>
              <w:rPr>
                <w:rFonts w:ascii="Arial" w:hAnsi="Arial" w:cs="Arial"/>
                <w:b/>
                <w:sz w:val="24"/>
                <w:szCs w:val="24"/>
              </w:rPr>
            </w:pPr>
          </w:p>
          <w:p w14:paraId="090C2679" w14:textId="77777777" w:rsidR="00CA786D" w:rsidRPr="001E70F8" w:rsidRDefault="00CA786D" w:rsidP="00CA786D">
            <w:pPr>
              <w:pStyle w:val="ListParagraph"/>
              <w:numPr>
                <w:ilvl w:val="0"/>
                <w:numId w:val="31"/>
              </w:numPr>
              <w:spacing w:before="60" w:after="60"/>
              <w:contextualSpacing w:val="0"/>
              <w:rPr>
                <w:rFonts w:ascii="Arial" w:hAnsi="Arial" w:cs="Arial"/>
                <w:b/>
                <w:sz w:val="24"/>
                <w:szCs w:val="24"/>
              </w:rPr>
            </w:pPr>
            <w:r>
              <w:rPr>
                <w:rFonts w:ascii="Arial" w:hAnsi="Arial" w:cs="Arial"/>
                <w:sz w:val="24"/>
                <w:szCs w:val="24"/>
              </w:rPr>
              <w:t>E</w:t>
            </w:r>
            <w:r w:rsidRPr="001E70F8">
              <w:rPr>
                <w:rFonts w:ascii="Arial" w:hAnsi="Arial" w:cs="Arial"/>
                <w:sz w:val="24"/>
                <w:szCs w:val="24"/>
              </w:rPr>
              <w:t>ntire provision</w:t>
            </w:r>
            <w:r>
              <w:rPr>
                <w:rFonts w:ascii="Arial" w:hAnsi="Arial" w:cs="Arial"/>
                <w:sz w:val="24"/>
                <w:szCs w:val="24"/>
              </w:rPr>
              <w:t xml:space="preserve">?    </w:t>
            </w:r>
            <w:sdt>
              <w:sdtPr>
                <w:rPr>
                  <w:rFonts w:ascii="Arial" w:hAnsi="Arial" w:cs="Arial"/>
                  <w:sz w:val="24"/>
                  <w:szCs w:val="24"/>
                </w:rPr>
                <w:id w:val="-9602594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22CAEAC" w14:textId="77777777" w:rsidR="00CA786D" w:rsidRPr="001E70F8" w:rsidRDefault="00CA786D" w:rsidP="00CA786D">
            <w:pPr>
              <w:pStyle w:val="ListParagraph"/>
              <w:numPr>
                <w:ilvl w:val="0"/>
                <w:numId w:val="31"/>
              </w:numPr>
              <w:spacing w:before="60" w:after="60"/>
              <w:ind w:left="714" w:hanging="357"/>
              <w:contextualSpacing w:val="0"/>
              <w:rPr>
                <w:rFonts w:ascii="Arial" w:hAnsi="Arial" w:cs="Arial"/>
                <w:b/>
                <w:sz w:val="24"/>
                <w:szCs w:val="24"/>
              </w:rPr>
            </w:pPr>
            <w:r>
              <w:rPr>
                <w:rFonts w:ascii="Arial" w:hAnsi="Arial" w:cs="Arial"/>
                <w:sz w:val="24"/>
                <w:szCs w:val="24"/>
              </w:rPr>
              <w:t>P</w:t>
            </w:r>
            <w:r w:rsidRPr="001E70F8">
              <w:rPr>
                <w:rFonts w:ascii="Arial" w:hAnsi="Arial" w:cs="Arial"/>
                <w:sz w:val="24"/>
                <w:szCs w:val="24"/>
              </w:rPr>
              <w:t>artial</w:t>
            </w:r>
            <w:r>
              <w:rPr>
                <w:rFonts w:ascii="Arial" w:hAnsi="Arial" w:cs="Arial"/>
                <w:sz w:val="24"/>
                <w:szCs w:val="24"/>
              </w:rPr>
              <w:t xml:space="preserve"> </w:t>
            </w:r>
            <w:r w:rsidRPr="001E70F8">
              <w:rPr>
                <w:rFonts w:ascii="Arial" w:hAnsi="Arial" w:cs="Arial"/>
                <w:sz w:val="24"/>
                <w:szCs w:val="24"/>
              </w:rPr>
              <w:t>provision?</w:t>
            </w:r>
            <w:r>
              <w:rPr>
                <w:rFonts w:ascii="Arial" w:hAnsi="Arial" w:cs="Arial"/>
                <w:sz w:val="24"/>
                <w:szCs w:val="24"/>
              </w:rPr>
              <w:t xml:space="preserve">         </w:t>
            </w:r>
            <w:sdt>
              <w:sdtPr>
                <w:rPr>
                  <w:rFonts w:ascii="Arial" w:hAnsi="Arial" w:cs="Arial"/>
                  <w:sz w:val="24"/>
                  <w:szCs w:val="24"/>
                </w:rPr>
                <w:id w:val="-19840754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735D798" w14:textId="77777777" w:rsidR="00CA786D" w:rsidRPr="001E70F8" w:rsidRDefault="00CA786D" w:rsidP="00CA786D">
            <w:pPr>
              <w:pStyle w:val="ListParagraph"/>
              <w:numPr>
                <w:ilvl w:val="0"/>
                <w:numId w:val="31"/>
              </w:numPr>
              <w:spacing w:before="60" w:after="60"/>
              <w:ind w:left="714" w:hanging="357"/>
              <w:contextualSpacing w:val="0"/>
              <w:rPr>
                <w:rFonts w:ascii="Arial" w:hAnsi="Arial" w:cs="Arial"/>
                <w:b/>
                <w:sz w:val="24"/>
                <w:szCs w:val="24"/>
              </w:rPr>
            </w:pPr>
            <w:r>
              <w:rPr>
                <w:rFonts w:ascii="Arial" w:hAnsi="Arial" w:cs="Arial"/>
                <w:sz w:val="24"/>
                <w:szCs w:val="24"/>
              </w:rPr>
              <w:t xml:space="preserve">No preference?           </w:t>
            </w:r>
            <w:sdt>
              <w:sdtPr>
                <w:rPr>
                  <w:rFonts w:ascii="Arial" w:hAnsi="Arial" w:cs="Arial"/>
                  <w:sz w:val="24"/>
                  <w:szCs w:val="24"/>
                </w:rPr>
                <w:id w:val="17060612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79CDDA0" w14:textId="77777777" w:rsidR="00CA786D" w:rsidRPr="00492916" w:rsidRDefault="00CA786D" w:rsidP="00492916">
            <w:pPr>
              <w:rPr>
                <w:rFonts w:ascii="Arial" w:hAnsi="Arial" w:cs="Arial"/>
                <w:b/>
                <w:sz w:val="24"/>
                <w:szCs w:val="24"/>
              </w:rPr>
            </w:pPr>
          </w:p>
        </w:tc>
      </w:tr>
      <w:tr w:rsidR="00492916" w:rsidRPr="006651B6" w14:paraId="55191588" w14:textId="77777777" w:rsidTr="00CA786D">
        <w:tc>
          <w:tcPr>
            <w:tcW w:w="9016" w:type="dxa"/>
            <w:gridSpan w:val="2"/>
            <w:shd w:val="clear" w:color="auto" w:fill="D9D9D9" w:themeFill="background1" w:themeFillShade="D9"/>
          </w:tcPr>
          <w:p w14:paraId="7C287689" w14:textId="77777777" w:rsidR="00492916" w:rsidRDefault="00492916" w:rsidP="00492916">
            <w:pPr>
              <w:rPr>
                <w:rFonts w:ascii="Arial" w:hAnsi="Arial" w:cs="Arial"/>
                <w:sz w:val="24"/>
                <w:szCs w:val="24"/>
              </w:rPr>
            </w:pPr>
            <w:r w:rsidRPr="00492916">
              <w:rPr>
                <w:rFonts w:ascii="Arial" w:hAnsi="Arial" w:cs="Arial"/>
                <w:b/>
                <w:sz w:val="24"/>
                <w:szCs w:val="24"/>
              </w:rPr>
              <w:t>Question 4</w:t>
            </w:r>
            <w:r>
              <w:rPr>
                <w:rFonts w:ascii="Arial" w:hAnsi="Arial" w:cs="Arial"/>
                <w:sz w:val="24"/>
                <w:szCs w:val="24"/>
              </w:rPr>
              <w:t xml:space="preserve">. What is your current price banding on a similar size provision (Please indicate according to client group and charge on a weekly basis)? </w:t>
            </w:r>
          </w:p>
          <w:p w14:paraId="375864A0" w14:textId="77777777" w:rsidR="00492916" w:rsidRPr="006651B6" w:rsidRDefault="00492916" w:rsidP="00492916">
            <w:pPr>
              <w:rPr>
                <w:rFonts w:ascii="Arial" w:hAnsi="Arial" w:cs="Arial"/>
                <w:b/>
                <w:sz w:val="24"/>
                <w:szCs w:val="24"/>
              </w:rPr>
            </w:pPr>
          </w:p>
        </w:tc>
      </w:tr>
      <w:tr w:rsidR="00CA786D" w:rsidRPr="006651B6" w14:paraId="65B587B4" w14:textId="77777777" w:rsidTr="00D90B8D">
        <w:tc>
          <w:tcPr>
            <w:tcW w:w="9016" w:type="dxa"/>
            <w:gridSpan w:val="2"/>
            <w:shd w:val="clear" w:color="auto" w:fill="BDD6EE" w:themeFill="accent1" w:themeFillTint="66"/>
          </w:tcPr>
          <w:p w14:paraId="3E5BE038" w14:textId="77777777" w:rsidR="00CA786D" w:rsidRPr="006651B6" w:rsidRDefault="00CA786D" w:rsidP="00CA786D">
            <w:pPr>
              <w:rPr>
                <w:rFonts w:ascii="Arial" w:hAnsi="Arial" w:cs="Arial"/>
                <w:b/>
                <w:sz w:val="24"/>
                <w:szCs w:val="24"/>
              </w:rPr>
            </w:pPr>
            <w:r>
              <w:rPr>
                <w:rFonts w:ascii="Arial" w:hAnsi="Arial" w:cs="Arial"/>
                <w:b/>
                <w:i/>
                <w:color w:val="FF0000"/>
                <w:sz w:val="24"/>
                <w:szCs w:val="24"/>
              </w:rPr>
              <w:t>Answer</w:t>
            </w:r>
          </w:p>
        </w:tc>
      </w:tr>
      <w:tr w:rsidR="003C45E2" w:rsidRPr="006651B6" w14:paraId="49C097B1" w14:textId="77777777" w:rsidTr="00D27906">
        <w:tc>
          <w:tcPr>
            <w:tcW w:w="9016" w:type="dxa"/>
            <w:gridSpan w:val="2"/>
            <w:shd w:val="clear" w:color="auto" w:fill="auto"/>
          </w:tcPr>
          <w:p w14:paraId="0023E98C" w14:textId="77777777" w:rsidR="003C45E2" w:rsidRDefault="003C45E2" w:rsidP="003F246C">
            <w:pPr>
              <w:rPr>
                <w:rFonts w:ascii="Arial" w:hAnsi="Arial" w:cs="Arial"/>
                <w:b/>
                <w:sz w:val="24"/>
                <w:szCs w:val="24"/>
              </w:rPr>
            </w:pPr>
          </w:p>
          <w:p w14:paraId="7CC35B93" w14:textId="77777777" w:rsidR="003C45E2" w:rsidRDefault="003C45E2" w:rsidP="003F246C">
            <w:pPr>
              <w:rPr>
                <w:rFonts w:ascii="Arial" w:hAnsi="Arial" w:cs="Arial"/>
                <w:b/>
                <w:sz w:val="24"/>
                <w:szCs w:val="24"/>
              </w:rPr>
            </w:pPr>
          </w:p>
          <w:p w14:paraId="6D9D0DB0" w14:textId="77777777" w:rsidR="003C45E2" w:rsidRDefault="003C45E2" w:rsidP="003F246C">
            <w:pPr>
              <w:rPr>
                <w:rFonts w:ascii="Arial" w:hAnsi="Arial" w:cs="Arial"/>
                <w:b/>
                <w:sz w:val="24"/>
                <w:szCs w:val="24"/>
              </w:rPr>
            </w:pPr>
          </w:p>
          <w:p w14:paraId="3D2307C2" w14:textId="77777777" w:rsidR="003C45E2" w:rsidRDefault="003C45E2" w:rsidP="003F246C">
            <w:pPr>
              <w:rPr>
                <w:rFonts w:ascii="Arial" w:hAnsi="Arial" w:cs="Arial"/>
                <w:b/>
                <w:sz w:val="24"/>
                <w:szCs w:val="24"/>
              </w:rPr>
            </w:pPr>
          </w:p>
          <w:p w14:paraId="03ED69D5" w14:textId="77777777" w:rsidR="003C45E2" w:rsidRDefault="003C45E2" w:rsidP="003F246C">
            <w:pPr>
              <w:rPr>
                <w:rFonts w:ascii="Arial" w:hAnsi="Arial" w:cs="Arial"/>
                <w:b/>
                <w:sz w:val="24"/>
                <w:szCs w:val="24"/>
              </w:rPr>
            </w:pPr>
          </w:p>
          <w:p w14:paraId="4601C760" w14:textId="77777777" w:rsidR="003C45E2" w:rsidRDefault="003C45E2" w:rsidP="003F246C">
            <w:pPr>
              <w:rPr>
                <w:rFonts w:ascii="Arial" w:hAnsi="Arial" w:cs="Arial"/>
                <w:b/>
                <w:sz w:val="24"/>
                <w:szCs w:val="24"/>
              </w:rPr>
            </w:pPr>
          </w:p>
          <w:p w14:paraId="4D4A9427" w14:textId="77777777" w:rsidR="003C45E2" w:rsidRDefault="003C45E2" w:rsidP="003F246C">
            <w:pPr>
              <w:rPr>
                <w:rFonts w:ascii="Arial" w:hAnsi="Arial" w:cs="Arial"/>
                <w:b/>
                <w:sz w:val="24"/>
                <w:szCs w:val="24"/>
              </w:rPr>
            </w:pPr>
          </w:p>
          <w:p w14:paraId="412273AF" w14:textId="77777777" w:rsidR="003C45E2" w:rsidRDefault="003C45E2" w:rsidP="003F246C">
            <w:pPr>
              <w:rPr>
                <w:rFonts w:ascii="Arial" w:hAnsi="Arial" w:cs="Arial"/>
                <w:b/>
                <w:sz w:val="24"/>
                <w:szCs w:val="24"/>
              </w:rPr>
            </w:pPr>
          </w:p>
          <w:p w14:paraId="61BCE068" w14:textId="77777777" w:rsidR="003C45E2" w:rsidRDefault="003C45E2" w:rsidP="003F246C">
            <w:pPr>
              <w:rPr>
                <w:rFonts w:ascii="Arial" w:hAnsi="Arial" w:cs="Arial"/>
                <w:b/>
                <w:sz w:val="24"/>
                <w:szCs w:val="24"/>
              </w:rPr>
            </w:pPr>
          </w:p>
          <w:p w14:paraId="25F9DBD6" w14:textId="77777777" w:rsidR="003C45E2" w:rsidRDefault="003C45E2" w:rsidP="003F246C">
            <w:pPr>
              <w:rPr>
                <w:rFonts w:ascii="Arial" w:hAnsi="Arial" w:cs="Arial"/>
                <w:b/>
                <w:sz w:val="24"/>
                <w:szCs w:val="24"/>
              </w:rPr>
            </w:pPr>
          </w:p>
          <w:p w14:paraId="7D73635A" w14:textId="77777777" w:rsidR="003C45E2" w:rsidRDefault="003C45E2" w:rsidP="003F246C">
            <w:pPr>
              <w:rPr>
                <w:rFonts w:ascii="Arial" w:hAnsi="Arial" w:cs="Arial"/>
                <w:b/>
                <w:sz w:val="24"/>
                <w:szCs w:val="24"/>
              </w:rPr>
            </w:pPr>
          </w:p>
          <w:p w14:paraId="4EB75FE4" w14:textId="77777777" w:rsidR="008240C1" w:rsidRDefault="008240C1" w:rsidP="003F246C">
            <w:pPr>
              <w:rPr>
                <w:rFonts w:ascii="Arial" w:hAnsi="Arial" w:cs="Arial"/>
                <w:b/>
                <w:sz w:val="24"/>
                <w:szCs w:val="24"/>
              </w:rPr>
            </w:pPr>
          </w:p>
          <w:p w14:paraId="6BE692C1" w14:textId="77777777" w:rsidR="003C45E2" w:rsidRDefault="003C45E2" w:rsidP="003F246C">
            <w:pPr>
              <w:rPr>
                <w:rFonts w:ascii="Arial" w:hAnsi="Arial" w:cs="Arial"/>
                <w:b/>
                <w:sz w:val="24"/>
                <w:szCs w:val="24"/>
              </w:rPr>
            </w:pPr>
          </w:p>
          <w:p w14:paraId="0798E9A8" w14:textId="77777777" w:rsidR="003C45E2" w:rsidRDefault="003C45E2" w:rsidP="003F246C">
            <w:pPr>
              <w:rPr>
                <w:rFonts w:ascii="Arial" w:hAnsi="Arial" w:cs="Arial"/>
                <w:b/>
                <w:sz w:val="24"/>
                <w:szCs w:val="24"/>
              </w:rPr>
            </w:pPr>
          </w:p>
          <w:p w14:paraId="1048891B" w14:textId="77777777" w:rsidR="003C45E2" w:rsidRPr="006651B6" w:rsidRDefault="003C45E2" w:rsidP="003F246C">
            <w:pPr>
              <w:rPr>
                <w:rFonts w:ascii="Arial" w:hAnsi="Arial" w:cs="Arial"/>
                <w:b/>
                <w:sz w:val="24"/>
                <w:szCs w:val="24"/>
              </w:rPr>
            </w:pPr>
          </w:p>
        </w:tc>
      </w:tr>
    </w:tbl>
    <w:p w14:paraId="7C8834B1" w14:textId="77777777" w:rsidR="002E2AF8" w:rsidRDefault="008329BD">
      <w:pPr>
        <w:rPr>
          <w:rFonts w:ascii="Arial" w:hAnsi="Arial" w:cs="Arial"/>
          <w:b/>
          <w:sz w:val="24"/>
          <w:szCs w:val="24"/>
        </w:rPr>
      </w:pPr>
      <w:r w:rsidRPr="008329BD">
        <w:rPr>
          <w:rFonts w:ascii="Arial" w:hAnsi="Arial" w:cs="Arial"/>
          <w:b/>
          <w:sz w:val="24"/>
          <w:szCs w:val="24"/>
          <w:u w:val="single"/>
        </w:rPr>
        <w:t xml:space="preserve">Please return your questionnaire </w:t>
      </w:r>
      <w:r w:rsidR="00CA786D">
        <w:rPr>
          <w:rFonts w:ascii="Arial" w:hAnsi="Arial" w:cs="Arial"/>
          <w:b/>
          <w:sz w:val="24"/>
          <w:szCs w:val="24"/>
          <w:u w:val="single"/>
        </w:rPr>
        <w:t xml:space="preserve">via </w:t>
      </w:r>
      <w:r w:rsidR="00CC2B01">
        <w:rPr>
          <w:rFonts w:ascii="Arial" w:hAnsi="Arial" w:cs="Arial"/>
          <w:b/>
          <w:sz w:val="24"/>
          <w:szCs w:val="24"/>
          <w:u w:val="single"/>
        </w:rPr>
        <w:t>the Pro</w:t>
      </w:r>
      <w:r w:rsidR="00035E26">
        <w:rPr>
          <w:rFonts w:ascii="Arial" w:hAnsi="Arial" w:cs="Arial"/>
          <w:b/>
          <w:sz w:val="24"/>
          <w:szCs w:val="24"/>
          <w:u w:val="single"/>
        </w:rPr>
        <w:t>-</w:t>
      </w:r>
      <w:r w:rsidR="00CC2B01">
        <w:rPr>
          <w:rFonts w:ascii="Arial" w:hAnsi="Arial" w:cs="Arial"/>
          <w:b/>
          <w:sz w:val="24"/>
          <w:szCs w:val="24"/>
          <w:u w:val="single"/>
        </w:rPr>
        <w:t>Contract portal</w:t>
      </w:r>
      <w:r w:rsidR="00035E26">
        <w:rPr>
          <w:rFonts w:ascii="Arial" w:hAnsi="Arial" w:cs="Arial"/>
          <w:b/>
          <w:sz w:val="24"/>
          <w:szCs w:val="24"/>
          <w:u w:val="single"/>
        </w:rPr>
        <w:t xml:space="preserve">: </w:t>
      </w:r>
      <w:r w:rsidR="00CC2B01">
        <w:rPr>
          <w:rFonts w:ascii="Arial" w:hAnsi="Arial" w:cs="Arial"/>
          <w:b/>
          <w:sz w:val="24"/>
          <w:szCs w:val="24"/>
          <w:u w:val="single"/>
        </w:rPr>
        <w:t xml:space="preserve"> </w:t>
      </w:r>
      <w:hyperlink r:id="rId14" w:history="1">
        <w:r w:rsidR="00C070BE" w:rsidRPr="00AE2E09">
          <w:rPr>
            <w:rStyle w:val="Hyperlink"/>
            <w:rFonts w:ascii="Arial" w:hAnsi="Arial" w:cs="Arial"/>
            <w:b/>
            <w:sz w:val="24"/>
            <w:szCs w:val="24"/>
          </w:rPr>
          <w:t>https://procontract.due-north.com</w:t>
        </w:r>
      </w:hyperlink>
      <w:r w:rsidR="00C070BE">
        <w:rPr>
          <w:rFonts w:ascii="Arial" w:hAnsi="Arial" w:cs="Arial"/>
          <w:b/>
          <w:sz w:val="24"/>
          <w:szCs w:val="24"/>
        </w:rPr>
        <w:t xml:space="preserve"> </w:t>
      </w:r>
    </w:p>
    <w:p w14:paraId="105A70E0" w14:textId="77777777" w:rsidR="00EB4FB9" w:rsidRPr="002E2AF8" w:rsidRDefault="00EB4FB9">
      <w:pPr>
        <w:rPr>
          <w:rFonts w:ascii="Arial" w:hAnsi="Arial" w:cs="Arial"/>
          <w:b/>
          <w:sz w:val="40"/>
          <w:szCs w:val="24"/>
        </w:rPr>
      </w:pPr>
    </w:p>
    <w:p w14:paraId="78A8FD8A" w14:textId="23F4F787" w:rsidR="002E2AF8" w:rsidRPr="002E2AF8" w:rsidRDefault="002E2AF8" w:rsidP="002E2AF8">
      <w:pPr>
        <w:spacing w:after="0" w:line="240" w:lineRule="auto"/>
        <w:rPr>
          <w:b/>
          <w:color w:val="0070C0"/>
          <w:sz w:val="44"/>
          <w:szCs w:val="24"/>
          <w:u w:val="single"/>
        </w:rPr>
      </w:pPr>
      <w:r w:rsidRPr="00CA786D">
        <w:rPr>
          <w:b/>
          <w:color w:val="0070C0"/>
          <w:sz w:val="44"/>
          <w:szCs w:val="24"/>
          <w:u w:val="single"/>
        </w:rPr>
        <w:t>Please re</w:t>
      </w:r>
      <w:r w:rsidR="00CA786D" w:rsidRPr="00CA786D">
        <w:rPr>
          <w:b/>
          <w:color w:val="0070C0"/>
          <w:sz w:val="44"/>
          <w:szCs w:val="24"/>
          <w:u w:val="single"/>
        </w:rPr>
        <w:t xml:space="preserve">spond </w:t>
      </w:r>
      <w:r w:rsidRPr="00CA786D">
        <w:rPr>
          <w:b/>
          <w:color w:val="0070C0"/>
          <w:sz w:val="44"/>
          <w:szCs w:val="24"/>
          <w:u w:val="single"/>
        </w:rPr>
        <w:t xml:space="preserve">by </w:t>
      </w:r>
      <w:r w:rsidR="00D80544">
        <w:rPr>
          <w:b/>
          <w:color w:val="0070C0"/>
          <w:sz w:val="44"/>
          <w:szCs w:val="24"/>
          <w:u w:val="single"/>
        </w:rPr>
        <w:t>23</w:t>
      </w:r>
      <w:r w:rsidR="00D80544" w:rsidRPr="00D80544">
        <w:rPr>
          <w:b/>
          <w:color w:val="0070C0"/>
          <w:sz w:val="44"/>
          <w:szCs w:val="24"/>
          <w:u w:val="single"/>
          <w:vertAlign w:val="superscript"/>
        </w:rPr>
        <w:t>rd</w:t>
      </w:r>
      <w:r w:rsidR="00D80544">
        <w:rPr>
          <w:b/>
          <w:color w:val="0070C0"/>
          <w:sz w:val="44"/>
          <w:szCs w:val="24"/>
          <w:u w:val="single"/>
        </w:rPr>
        <w:t xml:space="preserve"> April </w:t>
      </w:r>
      <w:r w:rsidR="00515FC3">
        <w:rPr>
          <w:b/>
          <w:color w:val="0070C0"/>
          <w:sz w:val="44"/>
          <w:szCs w:val="24"/>
          <w:u w:val="single"/>
        </w:rPr>
        <w:t>2021</w:t>
      </w:r>
      <w:r w:rsidRPr="002E2AF8">
        <w:rPr>
          <w:b/>
          <w:color w:val="0070C0"/>
          <w:sz w:val="44"/>
          <w:szCs w:val="24"/>
          <w:u w:val="single"/>
        </w:rPr>
        <w:t xml:space="preserve"> </w:t>
      </w:r>
    </w:p>
    <w:p w14:paraId="061391DF" w14:textId="77777777" w:rsidR="002E2AF8" w:rsidRDefault="002E2AF8">
      <w:pPr>
        <w:rPr>
          <w:rFonts w:ascii="Arial" w:hAnsi="Arial" w:cs="Arial"/>
          <w:b/>
          <w:sz w:val="24"/>
          <w:szCs w:val="24"/>
          <w:u w:val="single"/>
        </w:rPr>
      </w:pPr>
    </w:p>
    <w:p w14:paraId="37CFB981" w14:textId="77777777" w:rsidR="00EB4FB9" w:rsidRDefault="00EB4FB9">
      <w:pPr>
        <w:rPr>
          <w:rFonts w:ascii="Arial" w:hAnsi="Arial" w:cs="Arial"/>
          <w:b/>
          <w:sz w:val="24"/>
          <w:szCs w:val="24"/>
          <w:u w:val="single"/>
        </w:rPr>
      </w:pPr>
    </w:p>
    <w:p w14:paraId="370C6B1F" w14:textId="77777777" w:rsidR="00EB4FB9" w:rsidRPr="00EB4FB9" w:rsidRDefault="00EB4FB9" w:rsidP="00EB4FB9">
      <w:pPr>
        <w:spacing w:after="0" w:line="240" w:lineRule="auto"/>
        <w:jc w:val="center"/>
        <w:rPr>
          <w:b/>
          <w:color w:val="0070C0"/>
          <w:sz w:val="44"/>
          <w:szCs w:val="24"/>
        </w:rPr>
      </w:pPr>
      <w:r w:rsidRPr="00EB4FB9">
        <w:rPr>
          <w:b/>
          <w:color w:val="0070C0"/>
          <w:sz w:val="44"/>
          <w:szCs w:val="24"/>
        </w:rPr>
        <w:t>Thank you</w:t>
      </w:r>
    </w:p>
    <w:p w14:paraId="72765542" w14:textId="77777777" w:rsidR="00EB4FB9" w:rsidRPr="007A561E" w:rsidRDefault="00EB4FB9">
      <w:pPr>
        <w:rPr>
          <w:rFonts w:ascii="Arial" w:hAnsi="Arial" w:cs="Arial"/>
          <w:b/>
          <w:sz w:val="24"/>
          <w:szCs w:val="24"/>
          <w:u w:val="single"/>
        </w:rPr>
      </w:pPr>
    </w:p>
    <w:sectPr w:rsidR="00EB4FB9" w:rsidRPr="007A561E" w:rsidSect="00B611BE">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D717" w14:textId="77777777" w:rsidR="00F50559" w:rsidRDefault="00F50559" w:rsidP="005B3279">
      <w:pPr>
        <w:spacing w:after="0" w:line="240" w:lineRule="auto"/>
      </w:pPr>
      <w:r>
        <w:separator/>
      </w:r>
    </w:p>
  </w:endnote>
  <w:endnote w:type="continuationSeparator" w:id="0">
    <w:p w14:paraId="3A2A66FA" w14:textId="77777777" w:rsidR="00F50559" w:rsidRDefault="00F50559" w:rsidP="005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6A2E" w14:textId="77777777" w:rsidR="00F50559" w:rsidRDefault="00F50559" w:rsidP="005B3279">
      <w:pPr>
        <w:spacing w:after="0" w:line="240" w:lineRule="auto"/>
      </w:pPr>
      <w:r>
        <w:separator/>
      </w:r>
    </w:p>
  </w:footnote>
  <w:footnote w:type="continuationSeparator" w:id="0">
    <w:p w14:paraId="729B13DB" w14:textId="77777777" w:rsidR="00F50559" w:rsidRDefault="00F50559" w:rsidP="005B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D0C3" w14:textId="77777777" w:rsidR="00D21362" w:rsidRDefault="00D21362">
    <w:pPr>
      <w:pStyle w:val="Header"/>
    </w:pPr>
  </w:p>
  <w:p w14:paraId="31637161" w14:textId="77777777" w:rsidR="00D21362" w:rsidRDefault="00D21362">
    <w:pPr>
      <w:pStyle w:val="Header"/>
    </w:pPr>
  </w:p>
  <w:p w14:paraId="4F0153FB" w14:textId="77777777" w:rsidR="00D21362" w:rsidRDefault="00D21362">
    <w:pPr>
      <w:pStyle w:val="Header"/>
    </w:pPr>
  </w:p>
  <w:p w14:paraId="00FF9170" w14:textId="77777777" w:rsidR="004F57DC" w:rsidRDefault="009F4655">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DDC"/>
    <w:multiLevelType w:val="hybridMultilevel"/>
    <w:tmpl w:val="D14CD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37567"/>
    <w:multiLevelType w:val="hybridMultilevel"/>
    <w:tmpl w:val="FF029058"/>
    <w:lvl w:ilvl="0" w:tplc="98A8FC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7470C"/>
    <w:multiLevelType w:val="hybridMultilevel"/>
    <w:tmpl w:val="DFA8F1E0"/>
    <w:lvl w:ilvl="0" w:tplc="17EC0F6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2D81FD8"/>
    <w:multiLevelType w:val="hybridMultilevel"/>
    <w:tmpl w:val="CE3E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E521C"/>
    <w:multiLevelType w:val="hybridMultilevel"/>
    <w:tmpl w:val="F9C23F32"/>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890A9D"/>
    <w:multiLevelType w:val="hybridMultilevel"/>
    <w:tmpl w:val="581A6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B29EB"/>
    <w:multiLevelType w:val="hybridMultilevel"/>
    <w:tmpl w:val="12E89A5A"/>
    <w:lvl w:ilvl="0" w:tplc="0EC270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FF1CBF"/>
    <w:multiLevelType w:val="hybridMultilevel"/>
    <w:tmpl w:val="12E89A5A"/>
    <w:lvl w:ilvl="0" w:tplc="0EC270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A60B31"/>
    <w:multiLevelType w:val="hybridMultilevel"/>
    <w:tmpl w:val="10AE5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41C63"/>
    <w:multiLevelType w:val="hybridMultilevel"/>
    <w:tmpl w:val="791EFD48"/>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FD2D78"/>
    <w:multiLevelType w:val="hybridMultilevel"/>
    <w:tmpl w:val="3BFC9E00"/>
    <w:lvl w:ilvl="0" w:tplc="7BA0426A">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1" w15:restartNumberingAfterBreak="0">
    <w:nsid w:val="34880A6B"/>
    <w:multiLevelType w:val="hybridMultilevel"/>
    <w:tmpl w:val="9D58D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11845"/>
    <w:multiLevelType w:val="hybridMultilevel"/>
    <w:tmpl w:val="A05691FE"/>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D6427D"/>
    <w:multiLevelType w:val="hybridMultilevel"/>
    <w:tmpl w:val="04B4B146"/>
    <w:lvl w:ilvl="0" w:tplc="35406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86F55"/>
    <w:multiLevelType w:val="hybridMultilevel"/>
    <w:tmpl w:val="A10E196C"/>
    <w:lvl w:ilvl="0" w:tplc="08090017">
      <w:start w:val="1"/>
      <w:numFmt w:val="lowerLetter"/>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3DAA6BF5"/>
    <w:multiLevelType w:val="hybridMultilevel"/>
    <w:tmpl w:val="A198B906"/>
    <w:lvl w:ilvl="0" w:tplc="7FAEA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2B3516"/>
    <w:multiLevelType w:val="hybridMultilevel"/>
    <w:tmpl w:val="12E89A5A"/>
    <w:lvl w:ilvl="0" w:tplc="0EC270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D71117"/>
    <w:multiLevelType w:val="hybridMultilevel"/>
    <w:tmpl w:val="92D6A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C0E1B"/>
    <w:multiLevelType w:val="hybridMultilevel"/>
    <w:tmpl w:val="78C222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441D7"/>
    <w:multiLevelType w:val="hybridMultilevel"/>
    <w:tmpl w:val="349E0E5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471669D5"/>
    <w:multiLevelType w:val="hybridMultilevel"/>
    <w:tmpl w:val="B226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F6D74"/>
    <w:multiLevelType w:val="hybridMultilevel"/>
    <w:tmpl w:val="91247F2C"/>
    <w:lvl w:ilvl="0" w:tplc="1E4824CA">
      <w:start w:val="1"/>
      <w:numFmt w:val="bullet"/>
      <w:lvlText w:val="•"/>
      <w:lvlJc w:val="left"/>
      <w:pPr>
        <w:tabs>
          <w:tab w:val="num" w:pos="720"/>
        </w:tabs>
        <w:ind w:left="720" w:hanging="360"/>
      </w:pPr>
      <w:rPr>
        <w:rFonts w:ascii="Arial" w:hAnsi="Arial" w:hint="default"/>
      </w:rPr>
    </w:lvl>
    <w:lvl w:ilvl="1" w:tplc="B1DE2590" w:tentative="1">
      <w:start w:val="1"/>
      <w:numFmt w:val="bullet"/>
      <w:lvlText w:val="•"/>
      <w:lvlJc w:val="left"/>
      <w:pPr>
        <w:tabs>
          <w:tab w:val="num" w:pos="1440"/>
        </w:tabs>
        <w:ind w:left="1440" w:hanging="360"/>
      </w:pPr>
      <w:rPr>
        <w:rFonts w:ascii="Arial" w:hAnsi="Arial" w:hint="default"/>
      </w:rPr>
    </w:lvl>
    <w:lvl w:ilvl="2" w:tplc="504A7B04" w:tentative="1">
      <w:start w:val="1"/>
      <w:numFmt w:val="bullet"/>
      <w:lvlText w:val="•"/>
      <w:lvlJc w:val="left"/>
      <w:pPr>
        <w:tabs>
          <w:tab w:val="num" w:pos="2160"/>
        </w:tabs>
        <w:ind w:left="2160" w:hanging="360"/>
      </w:pPr>
      <w:rPr>
        <w:rFonts w:ascii="Arial" w:hAnsi="Arial" w:hint="default"/>
      </w:rPr>
    </w:lvl>
    <w:lvl w:ilvl="3" w:tplc="B476B638" w:tentative="1">
      <w:start w:val="1"/>
      <w:numFmt w:val="bullet"/>
      <w:lvlText w:val="•"/>
      <w:lvlJc w:val="left"/>
      <w:pPr>
        <w:tabs>
          <w:tab w:val="num" w:pos="2880"/>
        </w:tabs>
        <w:ind w:left="2880" w:hanging="360"/>
      </w:pPr>
      <w:rPr>
        <w:rFonts w:ascii="Arial" w:hAnsi="Arial" w:hint="default"/>
      </w:rPr>
    </w:lvl>
    <w:lvl w:ilvl="4" w:tplc="11A099B0" w:tentative="1">
      <w:start w:val="1"/>
      <w:numFmt w:val="bullet"/>
      <w:lvlText w:val="•"/>
      <w:lvlJc w:val="left"/>
      <w:pPr>
        <w:tabs>
          <w:tab w:val="num" w:pos="3600"/>
        </w:tabs>
        <w:ind w:left="3600" w:hanging="360"/>
      </w:pPr>
      <w:rPr>
        <w:rFonts w:ascii="Arial" w:hAnsi="Arial" w:hint="default"/>
      </w:rPr>
    </w:lvl>
    <w:lvl w:ilvl="5" w:tplc="82940A7C" w:tentative="1">
      <w:start w:val="1"/>
      <w:numFmt w:val="bullet"/>
      <w:lvlText w:val="•"/>
      <w:lvlJc w:val="left"/>
      <w:pPr>
        <w:tabs>
          <w:tab w:val="num" w:pos="4320"/>
        </w:tabs>
        <w:ind w:left="4320" w:hanging="360"/>
      </w:pPr>
      <w:rPr>
        <w:rFonts w:ascii="Arial" w:hAnsi="Arial" w:hint="default"/>
      </w:rPr>
    </w:lvl>
    <w:lvl w:ilvl="6" w:tplc="81A03E46" w:tentative="1">
      <w:start w:val="1"/>
      <w:numFmt w:val="bullet"/>
      <w:lvlText w:val="•"/>
      <w:lvlJc w:val="left"/>
      <w:pPr>
        <w:tabs>
          <w:tab w:val="num" w:pos="5040"/>
        </w:tabs>
        <w:ind w:left="5040" w:hanging="360"/>
      </w:pPr>
      <w:rPr>
        <w:rFonts w:ascii="Arial" w:hAnsi="Arial" w:hint="default"/>
      </w:rPr>
    </w:lvl>
    <w:lvl w:ilvl="7" w:tplc="509AAA3A" w:tentative="1">
      <w:start w:val="1"/>
      <w:numFmt w:val="bullet"/>
      <w:lvlText w:val="•"/>
      <w:lvlJc w:val="left"/>
      <w:pPr>
        <w:tabs>
          <w:tab w:val="num" w:pos="5760"/>
        </w:tabs>
        <w:ind w:left="5760" w:hanging="360"/>
      </w:pPr>
      <w:rPr>
        <w:rFonts w:ascii="Arial" w:hAnsi="Arial" w:hint="default"/>
      </w:rPr>
    </w:lvl>
    <w:lvl w:ilvl="8" w:tplc="0E6E10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BE48D5"/>
    <w:multiLevelType w:val="hybridMultilevel"/>
    <w:tmpl w:val="11043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B692E"/>
    <w:multiLevelType w:val="hybridMultilevel"/>
    <w:tmpl w:val="78C222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376A0"/>
    <w:multiLevelType w:val="hybridMultilevel"/>
    <w:tmpl w:val="4B4CF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16F29"/>
    <w:multiLevelType w:val="hybridMultilevel"/>
    <w:tmpl w:val="ADA4E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7B1361"/>
    <w:multiLevelType w:val="hybridMultilevel"/>
    <w:tmpl w:val="721AD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91A12"/>
    <w:multiLevelType w:val="hybridMultilevel"/>
    <w:tmpl w:val="78C222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614B8"/>
    <w:multiLevelType w:val="hybridMultilevel"/>
    <w:tmpl w:val="126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90C1C"/>
    <w:multiLevelType w:val="hybridMultilevel"/>
    <w:tmpl w:val="78C2220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745D1"/>
    <w:multiLevelType w:val="hybridMultilevel"/>
    <w:tmpl w:val="6B62E85A"/>
    <w:lvl w:ilvl="0" w:tplc="693ECECA">
      <w:start w:val="1"/>
      <w:numFmt w:val="bullet"/>
      <w:lvlText w:val="•"/>
      <w:lvlJc w:val="left"/>
      <w:pPr>
        <w:tabs>
          <w:tab w:val="num" w:pos="720"/>
        </w:tabs>
        <w:ind w:left="720" w:hanging="360"/>
      </w:pPr>
      <w:rPr>
        <w:rFonts w:ascii="Arial" w:hAnsi="Arial" w:hint="default"/>
      </w:rPr>
    </w:lvl>
    <w:lvl w:ilvl="1" w:tplc="C7B881EE" w:tentative="1">
      <w:start w:val="1"/>
      <w:numFmt w:val="bullet"/>
      <w:lvlText w:val="•"/>
      <w:lvlJc w:val="left"/>
      <w:pPr>
        <w:tabs>
          <w:tab w:val="num" w:pos="1440"/>
        </w:tabs>
        <w:ind w:left="1440" w:hanging="360"/>
      </w:pPr>
      <w:rPr>
        <w:rFonts w:ascii="Arial" w:hAnsi="Arial" w:hint="default"/>
      </w:rPr>
    </w:lvl>
    <w:lvl w:ilvl="2" w:tplc="21562DD8" w:tentative="1">
      <w:start w:val="1"/>
      <w:numFmt w:val="bullet"/>
      <w:lvlText w:val="•"/>
      <w:lvlJc w:val="left"/>
      <w:pPr>
        <w:tabs>
          <w:tab w:val="num" w:pos="2160"/>
        </w:tabs>
        <w:ind w:left="2160" w:hanging="360"/>
      </w:pPr>
      <w:rPr>
        <w:rFonts w:ascii="Arial" w:hAnsi="Arial" w:hint="default"/>
      </w:rPr>
    </w:lvl>
    <w:lvl w:ilvl="3" w:tplc="15B29084" w:tentative="1">
      <w:start w:val="1"/>
      <w:numFmt w:val="bullet"/>
      <w:lvlText w:val="•"/>
      <w:lvlJc w:val="left"/>
      <w:pPr>
        <w:tabs>
          <w:tab w:val="num" w:pos="2880"/>
        </w:tabs>
        <w:ind w:left="2880" w:hanging="360"/>
      </w:pPr>
      <w:rPr>
        <w:rFonts w:ascii="Arial" w:hAnsi="Arial" w:hint="default"/>
      </w:rPr>
    </w:lvl>
    <w:lvl w:ilvl="4" w:tplc="C0481DC4" w:tentative="1">
      <w:start w:val="1"/>
      <w:numFmt w:val="bullet"/>
      <w:lvlText w:val="•"/>
      <w:lvlJc w:val="left"/>
      <w:pPr>
        <w:tabs>
          <w:tab w:val="num" w:pos="3600"/>
        </w:tabs>
        <w:ind w:left="3600" w:hanging="360"/>
      </w:pPr>
      <w:rPr>
        <w:rFonts w:ascii="Arial" w:hAnsi="Arial" w:hint="default"/>
      </w:rPr>
    </w:lvl>
    <w:lvl w:ilvl="5" w:tplc="39AE1606" w:tentative="1">
      <w:start w:val="1"/>
      <w:numFmt w:val="bullet"/>
      <w:lvlText w:val="•"/>
      <w:lvlJc w:val="left"/>
      <w:pPr>
        <w:tabs>
          <w:tab w:val="num" w:pos="4320"/>
        </w:tabs>
        <w:ind w:left="4320" w:hanging="360"/>
      </w:pPr>
      <w:rPr>
        <w:rFonts w:ascii="Arial" w:hAnsi="Arial" w:hint="default"/>
      </w:rPr>
    </w:lvl>
    <w:lvl w:ilvl="6" w:tplc="45C4DEFA" w:tentative="1">
      <w:start w:val="1"/>
      <w:numFmt w:val="bullet"/>
      <w:lvlText w:val="•"/>
      <w:lvlJc w:val="left"/>
      <w:pPr>
        <w:tabs>
          <w:tab w:val="num" w:pos="5040"/>
        </w:tabs>
        <w:ind w:left="5040" w:hanging="360"/>
      </w:pPr>
      <w:rPr>
        <w:rFonts w:ascii="Arial" w:hAnsi="Arial" w:hint="default"/>
      </w:rPr>
    </w:lvl>
    <w:lvl w:ilvl="7" w:tplc="CB96F804" w:tentative="1">
      <w:start w:val="1"/>
      <w:numFmt w:val="bullet"/>
      <w:lvlText w:val="•"/>
      <w:lvlJc w:val="left"/>
      <w:pPr>
        <w:tabs>
          <w:tab w:val="num" w:pos="5760"/>
        </w:tabs>
        <w:ind w:left="5760" w:hanging="360"/>
      </w:pPr>
      <w:rPr>
        <w:rFonts w:ascii="Arial" w:hAnsi="Arial" w:hint="default"/>
      </w:rPr>
    </w:lvl>
    <w:lvl w:ilvl="8" w:tplc="5496744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8"/>
  </w:num>
  <w:num w:numId="3">
    <w:abstractNumId w:val="20"/>
  </w:num>
  <w:num w:numId="4">
    <w:abstractNumId w:val="22"/>
  </w:num>
  <w:num w:numId="5">
    <w:abstractNumId w:val="26"/>
  </w:num>
  <w:num w:numId="6">
    <w:abstractNumId w:val="5"/>
  </w:num>
  <w:num w:numId="7">
    <w:abstractNumId w:val="2"/>
  </w:num>
  <w:num w:numId="8">
    <w:abstractNumId w:val="15"/>
  </w:num>
  <w:num w:numId="9">
    <w:abstractNumId w:val="13"/>
  </w:num>
  <w:num w:numId="10">
    <w:abstractNumId w:val="1"/>
  </w:num>
  <w:num w:numId="11">
    <w:abstractNumId w:val="4"/>
  </w:num>
  <w:num w:numId="12">
    <w:abstractNumId w:val="10"/>
  </w:num>
  <w:num w:numId="13">
    <w:abstractNumId w:val="16"/>
  </w:num>
  <w:num w:numId="14">
    <w:abstractNumId w:val="14"/>
  </w:num>
  <w:num w:numId="15">
    <w:abstractNumId w:val="9"/>
  </w:num>
  <w:num w:numId="16">
    <w:abstractNumId w:val="12"/>
  </w:num>
  <w:num w:numId="17">
    <w:abstractNumId w:val="25"/>
  </w:num>
  <w:num w:numId="18">
    <w:abstractNumId w:val="8"/>
  </w:num>
  <w:num w:numId="19">
    <w:abstractNumId w:val="17"/>
  </w:num>
  <w:num w:numId="20">
    <w:abstractNumId w:val="24"/>
  </w:num>
  <w:num w:numId="21">
    <w:abstractNumId w:val="11"/>
  </w:num>
  <w:num w:numId="22">
    <w:abstractNumId w:val="0"/>
  </w:num>
  <w:num w:numId="23">
    <w:abstractNumId w:val="30"/>
  </w:num>
  <w:num w:numId="24">
    <w:abstractNumId w:val="19"/>
  </w:num>
  <w:num w:numId="25">
    <w:abstractNumId w:val="21"/>
  </w:num>
  <w:num w:numId="26">
    <w:abstractNumId w:val="6"/>
  </w:num>
  <w:num w:numId="27">
    <w:abstractNumId w:val="7"/>
  </w:num>
  <w:num w:numId="28">
    <w:abstractNumId w:val="18"/>
  </w:num>
  <w:num w:numId="29">
    <w:abstractNumId w:val="2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74"/>
    <w:rsid w:val="00000764"/>
    <w:rsid w:val="00004748"/>
    <w:rsid w:val="00011CD5"/>
    <w:rsid w:val="00013181"/>
    <w:rsid w:val="00014CD6"/>
    <w:rsid w:val="00021179"/>
    <w:rsid w:val="00021F6E"/>
    <w:rsid w:val="00035E26"/>
    <w:rsid w:val="0005705D"/>
    <w:rsid w:val="0006290D"/>
    <w:rsid w:val="000671D0"/>
    <w:rsid w:val="00080618"/>
    <w:rsid w:val="000859A9"/>
    <w:rsid w:val="00095825"/>
    <w:rsid w:val="000A319C"/>
    <w:rsid w:val="000A6843"/>
    <w:rsid w:val="000A73E8"/>
    <w:rsid w:val="000C2A3D"/>
    <w:rsid w:val="000C3A77"/>
    <w:rsid w:val="000C5657"/>
    <w:rsid w:val="000D0702"/>
    <w:rsid w:val="000D0AAB"/>
    <w:rsid w:val="000E3C86"/>
    <w:rsid w:val="000F746D"/>
    <w:rsid w:val="001053F9"/>
    <w:rsid w:val="00127288"/>
    <w:rsid w:val="00132851"/>
    <w:rsid w:val="00134A08"/>
    <w:rsid w:val="00135EDC"/>
    <w:rsid w:val="00144A39"/>
    <w:rsid w:val="00160AD9"/>
    <w:rsid w:val="001628A3"/>
    <w:rsid w:val="001664CF"/>
    <w:rsid w:val="00185B9C"/>
    <w:rsid w:val="00185C9A"/>
    <w:rsid w:val="00187A77"/>
    <w:rsid w:val="00195FAA"/>
    <w:rsid w:val="0019739F"/>
    <w:rsid w:val="001A5CB5"/>
    <w:rsid w:val="001A79C7"/>
    <w:rsid w:val="001B6EC2"/>
    <w:rsid w:val="001C624A"/>
    <w:rsid w:val="001C674C"/>
    <w:rsid w:val="001D4B73"/>
    <w:rsid w:val="001D65B9"/>
    <w:rsid w:val="001D70AA"/>
    <w:rsid w:val="001E3FCF"/>
    <w:rsid w:val="001E510C"/>
    <w:rsid w:val="001E70F8"/>
    <w:rsid w:val="001F477E"/>
    <w:rsid w:val="001F644A"/>
    <w:rsid w:val="002040B8"/>
    <w:rsid w:val="00222246"/>
    <w:rsid w:val="00232BF7"/>
    <w:rsid w:val="00262FFD"/>
    <w:rsid w:val="0026441E"/>
    <w:rsid w:val="00270290"/>
    <w:rsid w:val="0027199D"/>
    <w:rsid w:val="00273785"/>
    <w:rsid w:val="0027471C"/>
    <w:rsid w:val="002800DE"/>
    <w:rsid w:val="0028519B"/>
    <w:rsid w:val="00287816"/>
    <w:rsid w:val="002A7D38"/>
    <w:rsid w:val="002C3304"/>
    <w:rsid w:val="002C6CE0"/>
    <w:rsid w:val="002D2B67"/>
    <w:rsid w:val="002D2EB2"/>
    <w:rsid w:val="002D4226"/>
    <w:rsid w:val="002D6A0A"/>
    <w:rsid w:val="002E2AF8"/>
    <w:rsid w:val="002E425B"/>
    <w:rsid w:val="002F54A9"/>
    <w:rsid w:val="00315122"/>
    <w:rsid w:val="00330B4D"/>
    <w:rsid w:val="003543E2"/>
    <w:rsid w:val="003562FB"/>
    <w:rsid w:val="0036480F"/>
    <w:rsid w:val="0036779D"/>
    <w:rsid w:val="00384480"/>
    <w:rsid w:val="003A188B"/>
    <w:rsid w:val="003A6CD0"/>
    <w:rsid w:val="003B47A9"/>
    <w:rsid w:val="003C19A9"/>
    <w:rsid w:val="003C45E2"/>
    <w:rsid w:val="003E029F"/>
    <w:rsid w:val="003E4CA5"/>
    <w:rsid w:val="003F179E"/>
    <w:rsid w:val="003F1CF2"/>
    <w:rsid w:val="00403C1C"/>
    <w:rsid w:val="004131D0"/>
    <w:rsid w:val="00413A83"/>
    <w:rsid w:val="0043018D"/>
    <w:rsid w:val="00432EA4"/>
    <w:rsid w:val="0043423F"/>
    <w:rsid w:val="0043509A"/>
    <w:rsid w:val="00435F80"/>
    <w:rsid w:val="0043721B"/>
    <w:rsid w:val="0045521F"/>
    <w:rsid w:val="0047483A"/>
    <w:rsid w:val="00492916"/>
    <w:rsid w:val="0049367C"/>
    <w:rsid w:val="004A5A24"/>
    <w:rsid w:val="004D7137"/>
    <w:rsid w:val="004E255E"/>
    <w:rsid w:val="004E46A9"/>
    <w:rsid w:val="004E7B49"/>
    <w:rsid w:val="004F57DC"/>
    <w:rsid w:val="00511367"/>
    <w:rsid w:val="00512A43"/>
    <w:rsid w:val="00515FC3"/>
    <w:rsid w:val="0054465A"/>
    <w:rsid w:val="00552EBF"/>
    <w:rsid w:val="0055612E"/>
    <w:rsid w:val="00556279"/>
    <w:rsid w:val="00556922"/>
    <w:rsid w:val="00564130"/>
    <w:rsid w:val="005649FE"/>
    <w:rsid w:val="00571F74"/>
    <w:rsid w:val="00575652"/>
    <w:rsid w:val="005764D5"/>
    <w:rsid w:val="00590D30"/>
    <w:rsid w:val="005A69ED"/>
    <w:rsid w:val="005A7232"/>
    <w:rsid w:val="005B0DC1"/>
    <w:rsid w:val="005B3279"/>
    <w:rsid w:val="005D3D0A"/>
    <w:rsid w:val="005F3DDF"/>
    <w:rsid w:val="005F74CA"/>
    <w:rsid w:val="00600360"/>
    <w:rsid w:val="006153F2"/>
    <w:rsid w:val="00616522"/>
    <w:rsid w:val="00616F0B"/>
    <w:rsid w:val="00622B97"/>
    <w:rsid w:val="006243E2"/>
    <w:rsid w:val="00627B7D"/>
    <w:rsid w:val="00651560"/>
    <w:rsid w:val="006606AB"/>
    <w:rsid w:val="006651B6"/>
    <w:rsid w:val="0066553B"/>
    <w:rsid w:val="006770D8"/>
    <w:rsid w:val="00680A12"/>
    <w:rsid w:val="00684EE9"/>
    <w:rsid w:val="006A2E71"/>
    <w:rsid w:val="006C2689"/>
    <w:rsid w:val="006C3D45"/>
    <w:rsid w:val="006D63A9"/>
    <w:rsid w:val="006E4F3C"/>
    <w:rsid w:val="006F2B2D"/>
    <w:rsid w:val="00700A41"/>
    <w:rsid w:val="007252F4"/>
    <w:rsid w:val="0072567B"/>
    <w:rsid w:val="00725D7F"/>
    <w:rsid w:val="00725DE8"/>
    <w:rsid w:val="0072759C"/>
    <w:rsid w:val="00727AAB"/>
    <w:rsid w:val="00751CDE"/>
    <w:rsid w:val="00752D0C"/>
    <w:rsid w:val="0076069D"/>
    <w:rsid w:val="00761EF3"/>
    <w:rsid w:val="007710BA"/>
    <w:rsid w:val="007742B7"/>
    <w:rsid w:val="00776249"/>
    <w:rsid w:val="00777CBF"/>
    <w:rsid w:val="0078421E"/>
    <w:rsid w:val="00791974"/>
    <w:rsid w:val="00797A31"/>
    <w:rsid w:val="007A3D08"/>
    <w:rsid w:val="007A561E"/>
    <w:rsid w:val="007A6D57"/>
    <w:rsid w:val="007B05AC"/>
    <w:rsid w:val="007B74F4"/>
    <w:rsid w:val="007C2720"/>
    <w:rsid w:val="007D36FC"/>
    <w:rsid w:val="007E0BA6"/>
    <w:rsid w:val="007F0CE8"/>
    <w:rsid w:val="007F193D"/>
    <w:rsid w:val="007F228F"/>
    <w:rsid w:val="007F2DDA"/>
    <w:rsid w:val="008240C1"/>
    <w:rsid w:val="008320AC"/>
    <w:rsid w:val="008329BD"/>
    <w:rsid w:val="0083404F"/>
    <w:rsid w:val="00842D1C"/>
    <w:rsid w:val="00864842"/>
    <w:rsid w:val="00874072"/>
    <w:rsid w:val="00886C93"/>
    <w:rsid w:val="008918D0"/>
    <w:rsid w:val="00893C45"/>
    <w:rsid w:val="008A7285"/>
    <w:rsid w:val="008B30FF"/>
    <w:rsid w:val="008C2D23"/>
    <w:rsid w:val="008D36D7"/>
    <w:rsid w:val="008E2875"/>
    <w:rsid w:val="009013B7"/>
    <w:rsid w:val="00901622"/>
    <w:rsid w:val="00922493"/>
    <w:rsid w:val="00922605"/>
    <w:rsid w:val="00923750"/>
    <w:rsid w:val="00930ABE"/>
    <w:rsid w:val="0093203F"/>
    <w:rsid w:val="00932C42"/>
    <w:rsid w:val="009402D0"/>
    <w:rsid w:val="009463E9"/>
    <w:rsid w:val="00962F47"/>
    <w:rsid w:val="00966097"/>
    <w:rsid w:val="00980750"/>
    <w:rsid w:val="00985781"/>
    <w:rsid w:val="00985B44"/>
    <w:rsid w:val="00986674"/>
    <w:rsid w:val="00991EEC"/>
    <w:rsid w:val="009957C5"/>
    <w:rsid w:val="009974C5"/>
    <w:rsid w:val="009B0031"/>
    <w:rsid w:val="009D0928"/>
    <w:rsid w:val="009F22A7"/>
    <w:rsid w:val="009F4655"/>
    <w:rsid w:val="009F46F7"/>
    <w:rsid w:val="00A15E5B"/>
    <w:rsid w:val="00A25C58"/>
    <w:rsid w:val="00A26193"/>
    <w:rsid w:val="00A2711C"/>
    <w:rsid w:val="00A32380"/>
    <w:rsid w:val="00A33117"/>
    <w:rsid w:val="00A33F11"/>
    <w:rsid w:val="00A42C7C"/>
    <w:rsid w:val="00A549BC"/>
    <w:rsid w:val="00A71BCA"/>
    <w:rsid w:val="00A75D64"/>
    <w:rsid w:val="00A83212"/>
    <w:rsid w:val="00A83260"/>
    <w:rsid w:val="00A841EC"/>
    <w:rsid w:val="00A90BBD"/>
    <w:rsid w:val="00AC1CDF"/>
    <w:rsid w:val="00AD4196"/>
    <w:rsid w:val="00AE2998"/>
    <w:rsid w:val="00AE3A47"/>
    <w:rsid w:val="00AF5049"/>
    <w:rsid w:val="00B15894"/>
    <w:rsid w:val="00B15ABB"/>
    <w:rsid w:val="00B17814"/>
    <w:rsid w:val="00B323B6"/>
    <w:rsid w:val="00B3298E"/>
    <w:rsid w:val="00B34C22"/>
    <w:rsid w:val="00B362C9"/>
    <w:rsid w:val="00B42F83"/>
    <w:rsid w:val="00B54794"/>
    <w:rsid w:val="00B54F3A"/>
    <w:rsid w:val="00B57A07"/>
    <w:rsid w:val="00B60479"/>
    <w:rsid w:val="00B611BE"/>
    <w:rsid w:val="00B72525"/>
    <w:rsid w:val="00B74213"/>
    <w:rsid w:val="00B81141"/>
    <w:rsid w:val="00B876D4"/>
    <w:rsid w:val="00B92AE1"/>
    <w:rsid w:val="00BA5CF9"/>
    <w:rsid w:val="00BD08A5"/>
    <w:rsid w:val="00BD1670"/>
    <w:rsid w:val="00BD737C"/>
    <w:rsid w:val="00BE24F4"/>
    <w:rsid w:val="00C070BE"/>
    <w:rsid w:val="00C21337"/>
    <w:rsid w:val="00C23705"/>
    <w:rsid w:val="00C420CF"/>
    <w:rsid w:val="00C43128"/>
    <w:rsid w:val="00C47CF7"/>
    <w:rsid w:val="00C51238"/>
    <w:rsid w:val="00C53EC7"/>
    <w:rsid w:val="00C61487"/>
    <w:rsid w:val="00C77121"/>
    <w:rsid w:val="00C77AD7"/>
    <w:rsid w:val="00C84B6A"/>
    <w:rsid w:val="00C87788"/>
    <w:rsid w:val="00C87C54"/>
    <w:rsid w:val="00C91D14"/>
    <w:rsid w:val="00CA6632"/>
    <w:rsid w:val="00CA786D"/>
    <w:rsid w:val="00CB5E23"/>
    <w:rsid w:val="00CC2B01"/>
    <w:rsid w:val="00CC2B3A"/>
    <w:rsid w:val="00CF4C7D"/>
    <w:rsid w:val="00CF5320"/>
    <w:rsid w:val="00D028F8"/>
    <w:rsid w:val="00D0341C"/>
    <w:rsid w:val="00D03F93"/>
    <w:rsid w:val="00D0612D"/>
    <w:rsid w:val="00D21023"/>
    <w:rsid w:val="00D21362"/>
    <w:rsid w:val="00D239DF"/>
    <w:rsid w:val="00D26EC8"/>
    <w:rsid w:val="00D32F50"/>
    <w:rsid w:val="00D36637"/>
    <w:rsid w:val="00D40BB5"/>
    <w:rsid w:val="00D412DB"/>
    <w:rsid w:val="00D426F7"/>
    <w:rsid w:val="00D47225"/>
    <w:rsid w:val="00D62C9F"/>
    <w:rsid w:val="00D669EF"/>
    <w:rsid w:val="00D80544"/>
    <w:rsid w:val="00DA162B"/>
    <w:rsid w:val="00DA5A4E"/>
    <w:rsid w:val="00DC18A0"/>
    <w:rsid w:val="00DC3441"/>
    <w:rsid w:val="00DD481B"/>
    <w:rsid w:val="00DD4DD9"/>
    <w:rsid w:val="00DD7B2E"/>
    <w:rsid w:val="00DE6EDC"/>
    <w:rsid w:val="00E13047"/>
    <w:rsid w:val="00E15B3A"/>
    <w:rsid w:val="00E257CF"/>
    <w:rsid w:val="00E26DF6"/>
    <w:rsid w:val="00E47C09"/>
    <w:rsid w:val="00E50096"/>
    <w:rsid w:val="00E57BB3"/>
    <w:rsid w:val="00E641EE"/>
    <w:rsid w:val="00E6524C"/>
    <w:rsid w:val="00E6656B"/>
    <w:rsid w:val="00E8412C"/>
    <w:rsid w:val="00E92433"/>
    <w:rsid w:val="00EA0B0F"/>
    <w:rsid w:val="00EA26F4"/>
    <w:rsid w:val="00EB4682"/>
    <w:rsid w:val="00EB4FB9"/>
    <w:rsid w:val="00EB6185"/>
    <w:rsid w:val="00EC0750"/>
    <w:rsid w:val="00EC0D53"/>
    <w:rsid w:val="00EC18B9"/>
    <w:rsid w:val="00EC25EC"/>
    <w:rsid w:val="00EC3B66"/>
    <w:rsid w:val="00ED0332"/>
    <w:rsid w:val="00ED3682"/>
    <w:rsid w:val="00EE437C"/>
    <w:rsid w:val="00EE5116"/>
    <w:rsid w:val="00EE7BB1"/>
    <w:rsid w:val="00EF19EF"/>
    <w:rsid w:val="00EF41DB"/>
    <w:rsid w:val="00EF6C48"/>
    <w:rsid w:val="00F0465B"/>
    <w:rsid w:val="00F075A7"/>
    <w:rsid w:val="00F33370"/>
    <w:rsid w:val="00F344B3"/>
    <w:rsid w:val="00F47F97"/>
    <w:rsid w:val="00F50559"/>
    <w:rsid w:val="00F703BE"/>
    <w:rsid w:val="00F754AC"/>
    <w:rsid w:val="00F83742"/>
    <w:rsid w:val="00FA4ECC"/>
    <w:rsid w:val="00FA69F4"/>
    <w:rsid w:val="00FB75CB"/>
    <w:rsid w:val="00FB7837"/>
    <w:rsid w:val="00FD123A"/>
    <w:rsid w:val="00FD6EFC"/>
    <w:rsid w:val="00FD74E2"/>
    <w:rsid w:val="00FE138A"/>
    <w:rsid w:val="00FE2E6E"/>
    <w:rsid w:val="00FE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331E5"/>
  <w15:docId w15:val="{4FCCBBFB-E603-41DB-86AA-071DEA5C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F8"/>
  </w:style>
  <w:style w:type="paragraph" w:styleId="Heading1">
    <w:name w:val="heading 1"/>
    <w:basedOn w:val="Normal"/>
    <w:next w:val="Normal"/>
    <w:link w:val="Heading1Char"/>
    <w:uiPriority w:val="9"/>
    <w:qFormat/>
    <w:rsid w:val="009F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74"/>
    <w:pPr>
      <w:ind w:left="720"/>
      <w:contextualSpacing/>
    </w:pPr>
  </w:style>
  <w:style w:type="paragraph" w:styleId="Header">
    <w:name w:val="header"/>
    <w:basedOn w:val="Normal"/>
    <w:link w:val="HeaderChar"/>
    <w:uiPriority w:val="99"/>
    <w:unhideWhenUsed/>
    <w:rsid w:val="005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79"/>
  </w:style>
  <w:style w:type="paragraph" w:styleId="Footer">
    <w:name w:val="footer"/>
    <w:basedOn w:val="Normal"/>
    <w:link w:val="FooterChar"/>
    <w:uiPriority w:val="99"/>
    <w:unhideWhenUsed/>
    <w:rsid w:val="005B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79"/>
  </w:style>
  <w:style w:type="paragraph" w:styleId="BalloonText">
    <w:name w:val="Balloon Text"/>
    <w:basedOn w:val="Normal"/>
    <w:link w:val="BalloonTextChar"/>
    <w:uiPriority w:val="99"/>
    <w:semiHidden/>
    <w:unhideWhenUsed/>
    <w:rsid w:val="007F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3D"/>
    <w:rPr>
      <w:rFonts w:ascii="Segoe UI" w:hAnsi="Segoe UI" w:cs="Segoe UI"/>
      <w:sz w:val="18"/>
      <w:szCs w:val="18"/>
    </w:rPr>
  </w:style>
  <w:style w:type="character" w:styleId="CommentReference">
    <w:name w:val="annotation reference"/>
    <w:basedOn w:val="DefaultParagraphFont"/>
    <w:uiPriority w:val="99"/>
    <w:semiHidden/>
    <w:unhideWhenUsed/>
    <w:rsid w:val="007F193D"/>
    <w:rPr>
      <w:sz w:val="16"/>
      <w:szCs w:val="16"/>
    </w:rPr>
  </w:style>
  <w:style w:type="paragraph" w:styleId="CommentText">
    <w:name w:val="annotation text"/>
    <w:basedOn w:val="Normal"/>
    <w:link w:val="CommentTextChar"/>
    <w:uiPriority w:val="99"/>
    <w:semiHidden/>
    <w:unhideWhenUsed/>
    <w:rsid w:val="007F193D"/>
    <w:pPr>
      <w:spacing w:line="240" w:lineRule="auto"/>
    </w:pPr>
    <w:rPr>
      <w:sz w:val="20"/>
      <w:szCs w:val="20"/>
    </w:rPr>
  </w:style>
  <w:style w:type="character" w:customStyle="1" w:styleId="CommentTextChar">
    <w:name w:val="Comment Text Char"/>
    <w:basedOn w:val="DefaultParagraphFont"/>
    <w:link w:val="CommentText"/>
    <w:uiPriority w:val="99"/>
    <w:semiHidden/>
    <w:rsid w:val="007F193D"/>
    <w:rPr>
      <w:sz w:val="20"/>
      <w:szCs w:val="20"/>
    </w:rPr>
  </w:style>
  <w:style w:type="paragraph" w:styleId="CommentSubject">
    <w:name w:val="annotation subject"/>
    <w:basedOn w:val="CommentText"/>
    <w:next w:val="CommentText"/>
    <w:link w:val="CommentSubjectChar"/>
    <w:uiPriority w:val="99"/>
    <w:semiHidden/>
    <w:unhideWhenUsed/>
    <w:rsid w:val="007F193D"/>
    <w:rPr>
      <w:b/>
      <w:bCs/>
    </w:rPr>
  </w:style>
  <w:style w:type="character" w:customStyle="1" w:styleId="CommentSubjectChar">
    <w:name w:val="Comment Subject Char"/>
    <w:basedOn w:val="CommentTextChar"/>
    <w:link w:val="CommentSubject"/>
    <w:uiPriority w:val="99"/>
    <w:semiHidden/>
    <w:rsid w:val="007F193D"/>
    <w:rPr>
      <w:b/>
      <w:bCs/>
      <w:sz w:val="20"/>
      <w:szCs w:val="20"/>
    </w:rPr>
  </w:style>
  <w:style w:type="table" w:styleId="TableGrid">
    <w:name w:val="Table Grid"/>
    <w:basedOn w:val="TableNormal"/>
    <w:uiPriority w:val="39"/>
    <w:rsid w:val="00D2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737C"/>
    <w:pPr>
      <w:spacing w:after="0" w:line="240" w:lineRule="auto"/>
    </w:pPr>
  </w:style>
  <w:style w:type="character" w:styleId="Hyperlink">
    <w:name w:val="Hyperlink"/>
    <w:basedOn w:val="DefaultParagraphFont"/>
    <w:uiPriority w:val="99"/>
    <w:unhideWhenUsed/>
    <w:rsid w:val="00B362C9"/>
    <w:rPr>
      <w:color w:val="0563C1" w:themeColor="hyperlink"/>
      <w:u w:val="single"/>
    </w:rPr>
  </w:style>
  <w:style w:type="character" w:customStyle="1" w:styleId="Heading1Char">
    <w:name w:val="Heading 1 Char"/>
    <w:basedOn w:val="DefaultParagraphFont"/>
    <w:link w:val="Heading1"/>
    <w:uiPriority w:val="9"/>
    <w:rsid w:val="009F465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47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077">
      <w:bodyDiv w:val="1"/>
      <w:marLeft w:val="0"/>
      <w:marRight w:val="0"/>
      <w:marTop w:val="0"/>
      <w:marBottom w:val="0"/>
      <w:divBdr>
        <w:top w:val="none" w:sz="0" w:space="0" w:color="auto"/>
        <w:left w:val="none" w:sz="0" w:space="0" w:color="auto"/>
        <w:bottom w:val="none" w:sz="0" w:space="0" w:color="auto"/>
        <w:right w:val="none" w:sz="0" w:space="0" w:color="auto"/>
      </w:divBdr>
    </w:div>
    <w:div w:id="504705828">
      <w:bodyDiv w:val="1"/>
      <w:marLeft w:val="0"/>
      <w:marRight w:val="0"/>
      <w:marTop w:val="0"/>
      <w:marBottom w:val="0"/>
      <w:divBdr>
        <w:top w:val="none" w:sz="0" w:space="0" w:color="auto"/>
        <w:left w:val="none" w:sz="0" w:space="0" w:color="auto"/>
        <w:bottom w:val="none" w:sz="0" w:space="0" w:color="auto"/>
        <w:right w:val="none" w:sz="0" w:space="0" w:color="auto"/>
      </w:divBdr>
      <w:divsChild>
        <w:div w:id="1766149135">
          <w:marLeft w:val="446"/>
          <w:marRight w:val="0"/>
          <w:marTop w:val="0"/>
          <w:marBottom w:val="227"/>
          <w:divBdr>
            <w:top w:val="none" w:sz="0" w:space="0" w:color="auto"/>
            <w:left w:val="none" w:sz="0" w:space="0" w:color="auto"/>
            <w:bottom w:val="none" w:sz="0" w:space="0" w:color="auto"/>
            <w:right w:val="none" w:sz="0" w:space="0" w:color="auto"/>
          </w:divBdr>
        </w:div>
        <w:div w:id="1610552676">
          <w:marLeft w:val="446"/>
          <w:marRight w:val="0"/>
          <w:marTop w:val="0"/>
          <w:marBottom w:val="227"/>
          <w:divBdr>
            <w:top w:val="none" w:sz="0" w:space="0" w:color="auto"/>
            <w:left w:val="none" w:sz="0" w:space="0" w:color="auto"/>
            <w:bottom w:val="none" w:sz="0" w:space="0" w:color="auto"/>
            <w:right w:val="none" w:sz="0" w:space="0" w:color="auto"/>
          </w:divBdr>
        </w:div>
        <w:div w:id="991059160">
          <w:marLeft w:val="446"/>
          <w:marRight w:val="0"/>
          <w:marTop w:val="0"/>
          <w:marBottom w:val="227"/>
          <w:divBdr>
            <w:top w:val="none" w:sz="0" w:space="0" w:color="auto"/>
            <w:left w:val="none" w:sz="0" w:space="0" w:color="auto"/>
            <w:bottom w:val="none" w:sz="0" w:space="0" w:color="auto"/>
            <w:right w:val="none" w:sz="0" w:space="0" w:color="auto"/>
          </w:divBdr>
        </w:div>
        <w:div w:id="222258342">
          <w:marLeft w:val="446"/>
          <w:marRight w:val="0"/>
          <w:marTop w:val="0"/>
          <w:marBottom w:val="227"/>
          <w:divBdr>
            <w:top w:val="none" w:sz="0" w:space="0" w:color="auto"/>
            <w:left w:val="none" w:sz="0" w:space="0" w:color="auto"/>
            <w:bottom w:val="none" w:sz="0" w:space="0" w:color="auto"/>
            <w:right w:val="none" w:sz="0" w:space="0" w:color="auto"/>
          </w:divBdr>
        </w:div>
        <w:div w:id="71895892">
          <w:marLeft w:val="446"/>
          <w:marRight w:val="0"/>
          <w:marTop w:val="0"/>
          <w:marBottom w:val="227"/>
          <w:divBdr>
            <w:top w:val="none" w:sz="0" w:space="0" w:color="auto"/>
            <w:left w:val="none" w:sz="0" w:space="0" w:color="auto"/>
            <w:bottom w:val="none" w:sz="0" w:space="0" w:color="auto"/>
            <w:right w:val="none" w:sz="0" w:space="0" w:color="auto"/>
          </w:divBdr>
        </w:div>
        <w:div w:id="1213082170">
          <w:marLeft w:val="446"/>
          <w:marRight w:val="0"/>
          <w:marTop w:val="0"/>
          <w:marBottom w:val="227"/>
          <w:divBdr>
            <w:top w:val="none" w:sz="0" w:space="0" w:color="auto"/>
            <w:left w:val="none" w:sz="0" w:space="0" w:color="auto"/>
            <w:bottom w:val="none" w:sz="0" w:space="0" w:color="auto"/>
            <w:right w:val="none" w:sz="0" w:space="0" w:color="auto"/>
          </w:divBdr>
        </w:div>
        <w:div w:id="1843886813">
          <w:marLeft w:val="446"/>
          <w:marRight w:val="0"/>
          <w:marTop w:val="0"/>
          <w:marBottom w:val="227"/>
          <w:divBdr>
            <w:top w:val="none" w:sz="0" w:space="0" w:color="auto"/>
            <w:left w:val="none" w:sz="0" w:space="0" w:color="auto"/>
            <w:bottom w:val="none" w:sz="0" w:space="0" w:color="auto"/>
            <w:right w:val="none" w:sz="0" w:space="0" w:color="auto"/>
          </w:divBdr>
        </w:div>
      </w:divsChild>
    </w:div>
    <w:div w:id="700321583">
      <w:bodyDiv w:val="1"/>
      <w:marLeft w:val="0"/>
      <w:marRight w:val="0"/>
      <w:marTop w:val="0"/>
      <w:marBottom w:val="0"/>
      <w:divBdr>
        <w:top w:val="none" w:sz="0" w:space="0" w:color="auto"/>
        <w:left w:val="none" w:sz="0" w:space="0" w:color="auto"/>
        <w:bottom w:val="none" w:sz="0" w:space="0" w:color="auto"/>
        <w:right w:val="none" w:sz="0" w:space="0" w:color="auto"/>
      </w:divBdr>
      <w:divsChild>
        <w:div w:id="2084327764">
          <w:marLeft w:val="346"/>
          <w:marRight w:val="0"/>
          <w:marTop w:val="120"/>
          <w:marBottom w:val="120"/>
          <w:divBdr>
            <w:top w:val="none" w:sz="0" w:space="0" w:color="auto"/>
            <w:left w:val="none" w:sz="0" w:space="0" w:color="auto"/>
            <w:bottom w:val="none" w:sz="0" w:space="0" w:color="auto"/>
            <w:right w:val="none" w:sz="0" w:space="0" w:color="auto"/>
          </w:divBdr>
        </w:div>
      </w:divsChild>
    </w:div>
    <w:div w:id="1040588454">
      <w:bodyDiv w:val="1"/>
      <w:marLeft w:val="0"/>
      <w:marRight w:val="0"/>
      <w:marTop w:val="0"/>
      <w:marBottom w:val="0"/>
      <w:divBdr>
        <w:top w:val="none" w:sz="0" w:space="0" w:color="auto"/>
        <w:left w:val="none" w:sz="0" w:space="0" w:color="auto"/>
        <w:bottom w:val="none" w:sz="0" w:space="0" w:color="auto"/>
        <w:right w:val="none" w:sz="0" w:space="0" w:color="auto"/>
      </w:divBdr>
    </w:div>
    <w:div w:id="16447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racts-fin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3fc7b4f3-a0e9-46ca-b4f0-2556f21f87bd">true</HideFromDelve>
    <choice xmlns="6b9cf078-509f-4ea1-b5f8-bb0cf32596df">Enter Choice #1</choice>
  </documentManagement>
</p:properties>
</file>

<file path=customXml/item2.xml><?xml version="1.0" encoding="utf-8"?>
<ct:contentTypeSchema xmlns:ct="http://schemas.microsoft.com/office/2006/metadata/contentType" xmlns:ma="http://schemas.microsoft.com/office/2006/metadata/properties/metaAttributes" ct:_="" ma:_="" ma:contentTypeName="CCG Document" ma:contentTypeID="0x01010009DF25CF94082642959723941C1AE333004162532B9475C24899CB900A367B6D77" ma:contentTypeVersion="20" ma:contentTypeDescription="Extension of document type to include extra info eg HideFromDelve, retention, classification" ma:contentTypeScope="" ma:versionID="fa281eb879fe01e44eec2838a312daae">
  <xsd:schema xmlns:xsd="http://www.w3.org/2001/XMLSchema" xmlns:xs="http://www.w3.org/2001/XMLSchema" xmlns:p="http://schemas.microsoft.com/office/2006/metadata/properties" xmlns:ns2="3fc7b4f3-a0e9-46ca-b4f0-2556f21f87bd" xmlns:ns3="6b9cf078-509f-4ea1-b5f8-bb0cf32596df" targetNamespace="http://schemas.microsoft.com/office/2006/metadata/properties" ma:root="true" ma:fieldsID="96a1527af82d26d511d19748e15ed24d" ns2:_="" ns3:_="">
    <xsd:import namespace="3fc7b4f3-a0e9-46ca-b4f0-2556f21f87bd"/>
    <xsd:import namespace="6b9cf078-509f-4ea1-b5f8-bb0cf32596df"/>
    <xsd:element name="properties">
      <xsd:complexType>
        <xsd:sequence>
          <xsd:element name="documentManagement">
            <xsd:complexType>
              <xsd:all>
                <xsd:element ref="ns2:HideFromDelve" minOccurs="0"/>
                <xsd:element ref="ns2:SharedWithUsers" minOccurs="0"/>
                <xsd:element ref="ns2:SharedWithDetails" minOccurs="0"/>
                <xsd:element ref="ns3:choic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b4f3-a0e9-46ca-b4f0-2556f21f87bd" elementFormDefault="qualified">
    <xsd:import namespace="http://schemas.microsoft.com/office/2006/documentManagement/types"/>
    <xsd:import namespace="http://schemas.microsoft.com/office/infopath/2007/PartnerControls"/>
    <xsd:element name="HideFromDelve" ma:index="4" nillable="true" ma:displayName="HideFromDelve" ma:default="1" ma:description="Set to Yes (initial default) to hide documents and other information from delve" ma:internalName="HideFromDelve" ma:readOnly="false">
      <xsd:simpleType>
        <xsd:restriction base="dms:Boolean"/>
      </xsd:simpleType>
    </xsd:element>
    <xsd:element name="SharedWithUsers" ma:index="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cf078-509f-4ea1-b5f8-bb0cf32596df" elementFormDefault="qualified">
    <xsd:import namespace="http://schemas.microsoft.com/office/2006/documentManagement/types"/>
    <xsd:import namespace="http://schemas.microsoft.com/office/infopath/2007/PartnerControls"/>
    <xsd:element name="choice" ma:index="7" nillable="true" ma:displayName="choice" ma:default="Enter Choice #1" ma:format="Dropdown" ma:internalName="choice" ma:readOnly="false">
      <xsd:simpleType>
        <xsd:restriction base="dms:Choice">
          <xsd:enumeration value="Enter Choice #1"/>
          <xsd:enumeration value="Enter Choice #2"/>
          <xsd:enumeration value="Enter Choice #3"/>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1C7D-8B5A-4261-BC47-F6FDF82654E1}">
  <ds:schemaRefs>
    <ds:schemaRef ds:uri="http://schemas.microsoft.com/office/2006/metadata/properties"/>
    <ds:schemaRef ds:uri="http://purl.org/dc/terms/"/>
    <ds:schemaRef ds:uri="http://schemas.microsoft.com/office/2006/documentManagement/types"/>
    <ds:schemaRef ds:uri="3fc7b4f3-a0e9-46ca-b4f0-2556f21f87bd"/>
    <ds:schemaRef ds:uri="http://schemas.openxmlformats.org/package/2006/metadata/core-properties"/>
    <ds:schemaRef ds:uri="http://purl.org/dc/elements/1.1/"/>
    <ds:schemaRef ds:uri="6b9cf078-509f-4ea1-b5f8-bb0cf32596d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6E0BDF-A94F-4BF3-AA3D-9427DD49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7b4f3-a0e9-46ca-b4f0-2556f21f87bd"/>
    <ds:schemaRef ds:uri="6b9cf078-509f-4ea1-b5f8-bb0cf3259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7353C-2244-4942-8DD4-261BEF62EE6B}">
  <ds:schemaRefs>
    <ds:schemaRef ds:uri="http://schemas.microsoft.com/sharepoint/v3/contenttype/forms"/>
  </ds:schemaRefs>
</ds:datastoreItem>
</file>

<file path=customXml/itemProps4.xml><?xml version="1.0" encoding="utf-8"?>
<ds:datastoreItem xmlns:ds="http://schemas.openxmlformats.org/officeDocument/2006/customXml" ds:itemID="{A8F4A486-29F9-44F2-AEE1-A60B7DD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Moorhouse, Hannah</dc:creator>
  <cp:lastModifiedBy>Ngonyama, Rose</cp:lastModifiedBy>
  <cp:revision>2</cp:revision>
  <cp:lastPrinted>2018-10-22T09:19:00Z</cp:lastPrinted>
  <dcterms:created xsi:type="dcterms:W3CDTF">2021-04-13T15:26:00Z</dcterms:created>
  <dcterms:modified xsi:type="dcterms:W3CDTF">2021-04-13T15:26:00Z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0x01010009DF25CF94082642959723941C1AE333004162532B9475C24899CB900A367B6D77</vt:lpwstr>
  </property>
</Properties>
</file>