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E1053" w14:textId="7E7EA325" w:rsidR="00732535" w:rsidRPr="00417673" w:rsidRDefault="0031530D" w:rsidP="00732535">
      <w:pPr>
        <w:spacing w:before="0" w:after="0"/>
        <w:rPr>
          <w:rFonts w:cstheme="minorBidi"/>
          <w:color w:val="1F497D" w:themeColor="dark2"/>
          <w:sz w:val="22"/>
          <w:szCs w:val="22"/>
          <w:u w:val="single"/>
        </w:rPr>
      </w:pPr>
      <w:r w:rsidRPr="00417673">
        <w:rPr>
          <w:rFonts w:cstheme="minorBidi"/>
          <w:color w:val="1F497D" w:themeColor="dark2"/>
          <w:sz w:val="22"/>
          <w:szCs w:val="22"/>
          <w:u w:val="single"/>
        </w:rPr>
        <w:t xml:space="preserve">Finding Opportunities, Expressing an Interest (Registering an Interest) </w:t>
      </w:r>
      <w:r w:rsidR="001248E3" w:rsidRPr="00417673">
        <w:rPr>
          <w:rFonts w:cstheme="minorBidi"/>
          <w:color w:val="1F497D" w:themeColor="dark2"/>
          <w:sz w:val="22"/>
          <w:szCs w:val="22"/>
          <w:u w:val="single"/>
        </w:rPr>
        <w:t>and a</w:t>
      </w:r>
      <w:r w:rsidR="00732535" w:rsidRPr="00417673">
        <w:rPr>
          <w:rFonts w:cstheme="minorBidi"/>
          <w:color w:val="1F497D" w:themeColor="dark2"/>
          <w:sz w:val="22"/>
          <w:szCs w:val="22"/>
          <w:u w:val="single"/>
        </w:rPr>
        <w:t>ccessing</w:t>
      </w:r>
      <w:r w:rsidRPr="00417673">
        <w:rPr>
          <w:rFonts w:cstheme="minorBidi"/>
          <w:color w:val="1F497D" w:themeColor="dark2"/>
          <w:sz w:val="22"/>
          <w:szCs w:val="22"/>
          <w:u w:val="single"/>
        </w:rPr>
        <w:t xml:space="preserve"> </w:t>
      </w:r>
      <w:r w:rsidR="001248E3" w:rsidRPr="00417673">
        <w:rPr>
          <w:rFonts w:cstheme="minorBidi"/>
          <w:color w:val="1F497D" w:themeColor="dark2"/>
          <w:sz w:val="22"/>
          <w:szCs w:val="22"/>
          <w:u w:val="single"/>
        </w:rPr>
        <w:t>documents</w:t>
      </w:r>
      <w:r w:rsidR="00732535" w:rsidRPr="00417673">
        <w:rPr>
          <w:rFonts w:cstheme="minorBidi"/>
          <w:color w:val="1F497D" w:themeColor="dark2"/>
          <w:sz w:val="22"/>
          <w:szCs w:val="22"/>
          <w:u w:val="single"/>
        </w:rPr>
        <w:t xml:space="preserve"> </w:t>
      </w:r>
    </w:p>
    <w:p w14:paraId="5B45B18F" w14:textId="1BB9A32D" w:rsidR="00417673" w:rsidRPr="00417673" w:rsidRDefault="00417673" w:rsidP="00732535">
      <w:pPr>
        <w:spacing w:before="0" w:after="0"/>
        <w:rPr>
          <w:rFonts w:cstheme="minorBidi"/>
          <w:sz w:val="20"/>
          <w:szCs w:val="20"/>
        </w:rPr>
      </w:pPr>
    </w:p>
    <w:p w14:paraId="3BB5C23A" w14:textId="4E347313" w:rsidR="00417673" w:rsidRPr="00417673" w:rsidRDefault="00417673" w:rsidP="00732535">
      <w:pPr>
        <w:spacing w:before="0" w:after="0"/>
        <w:rPr>
          <w:rFonts w:cstheme="minorBidi"/>
          <w:sz w:val="20"/>
          <w:szCs w:val="20"/>
        </w:rPr>
      </w:pPr>
      <w:r w:rsidRPr="00417673">
        <w:rPr>
          <w:rFonts w:cstheme="minorBidi"/>
          <w:sz w:val="20"/>
          <w:szCs w:val="20"/>
        </w:rPr>
        <w:t>North Tyneside Council issues the majority of its procurement opportunities via the NEPO Portal electronical tendering portal</w:t>
      </w:r>
      <w:r>
        <w:rPr>
          <w:rFonts w:cstheme="minorBidi"/>
          <w:sz w:val="20"/>
          <w:szCs w:val="20"/>
        </w:rPr>
        <w:t xml:space="preserve"> (the Portal)</w:t>
      </w:r>
      <w:r w:rsidRPr="00417673">
        <w:rPr>
          <w:rFonts w:cstheme="minorBidi"/>
          <w:sz w:val="20"/>
          <w:szCs w:val="20"/>
        </w:rPr>
        <w:t>.   To access any opportunities, register an interest and access the documents to find more information and submit a response follow this guide.</w:t>
      </w:r>
    </w:p>
    <w:p w14:paraId="6B547ABC" w14:textId="77777777" w:rsidR="001248E3" w:rsidRDefault="001248E3" w:rsidP="00417673">
      <w:pPr>
        <w:spacing w:before="0" w:after="0"/>
        <w:rPr>
          <w:rFonts w:cstheme="minorBidi"/>
          <w:sz w:val="20"/>
          <w:szCs w:val="20"/>
        </w:rPr>
      </w:pPr>
    </w:p>
    <w:p w14:paraId="47368692" w14:textId="77777777" w:rsidR="00C125EA" w:rsidRDefault="00C125EA" w:rsidP="00732535">
      <w:pPr>
        <w:spacing w:before="0"/>
        <w:rPr>
          <w:rFonts w:cstheme="minorBidi"/>
          <w:sz w:val="20"/>
          <w:szCs w:val="20"/>
        </w:rPr>
      </w:pPr>
      <w:r w:rsidRPr="00417673">
        <w:rPr>
          <w:rFonts w:cstheme="minorBidi"/>
          <w:b/>
          <w:bCs/>
          <w:sz w:val="20"/>
          <w:szCs w:val="20"/>
          <w:highlight w:val="yellow"/>
          <w:u w:val="single"/>
        </w:rPr>
        <w:t>Unregistered suppliers</w:t>
      </w:r>
      <w:r>
        <w:rPr>
          <w:rFonts w:cstheme="minorBidi"/>
          <w:sz w:val="20"/>
          <w:szCs w:val="20"/>
        </w:rPr>
        <w:t xml:space="preserve"> </w:t>
      </w:r>
    </w:p>
    <w:p w14:paraId="55184FD5" w14:textId="1EE061B7" w:rsidR="00417673" w:rsidRPr="00C125EA" w:rsidRDefault="00C125EA" w:rsidP="00417673">
      <w:pPr>
        <w:spacing w:before="0"/>
        <w:rPr>
          <w:rFonts w:cstheme="minorBidi"/>
          <w:sz w:val="20"/>
          <w:szCs w:val="20"/>
        </w:rPr>
      </w:pPr>
      <w:r>
        <w:rPr>
          <w:rFonts w:cstheme="minorBidi"/>
          <w:sz w:val="20"/>
          <w:szCs w:val="20"/>
        </w:rPr>
        <w:t xml:space="preserve">Go to the website </w:t>
      </w:r>
      <w:hyperlink r:id="rId8" w:history="1">
        <w:r w:rsidRPr="003B1318">
          <w:rPr>
            <w:rStyle w:val="Hyperlink"/>
            <w:rFonts w:cstheme="minorBidi"/>
            <w:sz w:val="20"/>
            <w:szCs w:val="20"/>
          </w:rPr>
          <w:t>https://procontract.due-north.com/Register</w:t>
        </w:r>
      </w:hyperlink>
      <w:r>
        <w:rPr>
          <w:rFonts w:cstheme="minorBidi"/>
          <w:sz w:val="20"/>
          <w:szCs w:val="20"/>
        </w:rPr>
        <w:t xml:space="preserve"> to register on the NEPO Portal.</w:t>
      </w:r>
      <w:r w:rsidR="00417673">
        <w:rPr>
          <w:rFonts w:cstheme="minorBidi"/>
          <w:sz w:val="20"/>
          <w:szCs w:val="20"/>
        </w:rPr>
        <w:t xml:space="preserve">  </w:t>
      </w:r>
      <w:r w:rsidR="009629B8">
        <w:rPr>
          <w:rFonts w:cstheme="minorBidi"/>
          <w:sz w:val="20"/>
          <w:szCs w:val="20"/>
        </w:rPr>
        <w:t>O</w:t>
      </w:r>
      <w:r w:rsidR="00417673">
        <w:rPr>
          <w:rFonts w:cstheme="minorBidi"/>
          <w:sz w:val="20"/>
          <w:szCs w:val="20"/>
        </w:rPr>
        <w:t>nce you have received a Login and Password and followed any instructions provided by NEPO</w:t>
      </w:r>
      <w:r w:rsidR="009629B8">
        <w:rPr>
          <w:rFonts w:cstheme="minorBidi"/>
          <w:sz w:val="20"/>
          <w:szCs w:val="20"/>
        </w:rPr>
        <w:t xml:space="preserve"> to </w:t>
      </w:r>
      <w:proofErr w:type="gramStart"/>
      <w:r w:rsidR="009629B8">
        <w:rPr>
          <w:rFonts w:cstheme="minorBidi"/>
          <w:sz w:val="20"/>
          <w:szCs w:val="20"/>
        </w:rPr>
        <w:t>access  the</w:t>
      </w:r>
      <w:proofErr w:type="gramEnd"/>
      <w:r w:rsidR="009629B8">
        <w:rPr>
          <w:rFonts w:cstheme="minorBidi"/>
          <w:sz w:val="20"/>
          <w:szCs w:val="20"/>
        </w:rPr>
        <w:t xml:space="preserve"> Portal.  Go section 1 to access an opportunity you wish to find and access the opportunity documents.</w:t>
      </w:r>
    </w:p>
    <w:p w14:paraId="7CE4BE58" w14:textId="614427DB" w:rsidR="00417673" w:rsidRDefault="00417673" w:rsidP="00417673">
      <w:pPr>
        <w:spacing w:after="0"/>
        <w:rPr>
          <w:sz w:val="20"/>
          <w:szCs w:val="20"/>
        </w:rPr>
      </w:pPr>
      <w:r w:rsidRPr="009629B8">
        <w:rPr>
          <w:b/>
          <w:bCs/>
          <w:sz w:val="20"/>
          <w:szCs w:val="20"/>
        </w:rPr>
        <w:t>Login Website</w:t>
      </w:r>
      <w:r w:rsidRPr="00C125EA">
        <w:rPr>
          <w:sz w:val="20"/>
          <w:szCs w:val="20"/>
        </w:rPr>
        <w:t xml:space="preserve">:-  </w:t>
      </w:r>
      <w:hyperlink r:id="rId9" w:history="1">
        <w:r w:rsidRPr="003B1318">
          <w:rPr>
            <w:rStyle w:val="Hyperlink"/>
            <w:sz w:val="20"/>
            <w:szCs w:val="20"/>
          </w:rPr>
          <w:t>https://procontract.due-north.com/Login?openForm&amp;Login</w:t>
        </w:r>
      </w:hyperlink>
    </w:p>
    <w:p w14:paraId="3537AD87" w14:textId="20BB7FCA" w:rsidR="00C125EA" w:rsidRDefault="00C125EA" w:rsidP="00417673">
      <w:pPr>
        <w:spacing w:before="0" w:after="0"/>
        <w:rPr>
          <w:rFonts w:cstheme="minorBidi"/>
          <w:sz w:val="20"/>
          <w:szCs w:val="20"/>
        </w:rPr>
      </w:pPr>
    </w:p>
    <w:p w14:paraId="529824F5" w14:textId="17216E5B" w:rsidR="00C125EA" w:rsidRPr="00417673" w:rsidRDefault="00C125EA" w:rsidP="00732535">
      <w:pPr>
        <w:spacing w:before="0"/>
        <w:rPr>
          <w:rFonts w:cstheme="minorBidi"/>
          <w:b/>
          <w:bCs/>
          <w:sz w:val="20"/>
          <w:szCs w:val="20"/>
          <w:u w:val="single"/>
        </w:rPr>
      </w:pPr>
      <w:r w:rsidRPr="00417673">
        <w:rPr>
          <w:rFonts w:cstheme="minorBidi"/>
          <w:b/>
          <w:bCs/>
          <w:sz w:val="20"/>
          <w:szCs w:val="20"/>
          <w:highlight w:val="yellow"/>
          <w:u w:val="single"/>
        </w:rPr>
        <w:t>Registered suppliers</w:t>
      </w:r>
      <w:r w:rsidRPr="00417673">
        <w:rPr>
          <w:rFonts w:cstheme="minorBidi"/>
          <w:b/>
          <w:bCs/>
          <w:sz w:val="20"/>
          <w:szCs w:val="20"/>
          <w:u w:val="single"/>
        </w:rPr>
        <w:t xml:space="preserve">  </w:t>
      </w:r>
    </w:p>
    <w:p w14:paraId="0A626128" w14:textId="02CDD340" w:rsidR="0031530D" w:rsidRDefault="00C125EA" w:rsidP="00732535">
      <w:pPr>
        <w:spacing w:before="0"/>
        <w:rPr>
          <w:rFonts w:cstheme="minorBidi"/>
          <w:sz w:val="20"/>
          <w:szCs w:val="20"/>
        </w:rPr>
      </w:pPr>
      <w:r>
        <w:rPr>
          <w:rFonts w:cstheme="minorBidi"/>
          <w:sz w:val="20"/>
          <w:szCs w:val="20"/>
        </w:rPr>
        <w:t>lo</w:t>
      </w:r>
      <w:r w:rsidR="0031530D">
        <w:rPr>
          <w:rFonts w:cstheme="minorBidi"/>
          <w:sz w:val="20"/>
          <w:szCs w:val="20"/>
        </w:rPr>
        <w:t xml:space="preserve">g in to the NEPO Portal </w:t>
      </w:r>
      <w:r w:rsidR="00417673">
        <w:rPr>
          <w:rFonts w:cstheme="minorBidi"/>
          <w:sz w:val="20"/>
          <w:szCs w:val="20"/>
        </w:rPr>
        <w:t xml:space="preserve">using your login and </w:t>
      </w:r>
      <w:proofErr w:type="gramStart"/>
      <w:r w:rsidR="00417673">
        <w:rPr>
          <w:rFonts w:cstheme="minorBidi"/>
          <w:sz w:val="20"/>
          <w:szCs w:val="20"/>
        </w:rPr>
        <w:t>password.</w:t>
      </w:r>
      <w:r w:rsidR="0031530D">
        <w:rPr>
          <w:rFonts w:cstheme="minorBidi"/>
          <w:sz w:val="20"/>
          <w:szCs w:val="20"/>
        </w:rPr>
        <w:t>.</w:t>
      </w:r>
      <w:proofErr w:type="gramEnd"/>
    </w:p>
    <w:p w14:paraId="5BB5C39D" w14:textId="1DC4CFB6" w:rsidR="00C125EA" w:rsidRPr="00C125EA" w:rsidRDefault="00C125EA" w:rsidP="00417673">
      <w:pPr>
        <w:spacing w:after="0"/>
      </w:pPr>
      <w:r w:rsidRPr="009629B8">
        <w:rPr>
          <w:b/>
          <w:bCs/>
          <w:sz w:val="20"/>
          <w:szCs w:val="20"/>
        </w:rPr>
        <w:t>Website:-</w:t>
      </w:r>
      <w:r w:rsidRPr="00C125EA">
        <w:rPr>
          <w:sz w:val="20"/>
          <w:szCs w:val="20"/>
        </w:rPr>
        <w:t xml:space="preserve">  </w:t>
      </w:r>
      <w:hyperlink r:id="rId10" w:history="1">
        <w:r w:rsidR="009629B8" w:rsidRPr="003B1318">
          <w:rPr>
            <w:rStyle w:val="Hyperlink"/>
            <w:sz w:val="20"/>
            <w:szCs w:val="20"/>
          </w:rPr>
          <w:t>https://procontract.due-north.com/Login?openForm&amp;Login</w:t>
        </w:r>
      </w:hyperlink>
    </w:p>
    <w:p w14:paraId="413A811A" w14:textId="77777777" w:rsidR="00C125EA" w:rsidRDefault="00C125EA" w:rsidP="0023535D">
      <w:pPr>
        <w:spacing w:before="0" w:after="0"/>
        <w:rPr>
          <w:rFonts w:cstheme="minorBidi"/>
          <w:sz w:val="20"/>
          <w:szCs w:val="20"/>
        </w:rPr>
      </w:pPr>
    </w:p>
    <w:p w14:paraId="693569E5" w14:textId="037ED2D0" w:rsidR="0031530D" w:rsidRDefault="001248E3" w:rsidP="00732535">
      <w:pPr>
        <w:spacing w:before="0"/>
        <w:rPr>
          <w:rFonts w:cstheme="minorBidi"/>
          <w:sz w:val="20"/>
          <w:szCs w:val="20"/>
        </w:rPr>
      </w:pPr>
      <w:r>
        <w:rPr>
          <w:rFonts w:cstheme="minorBidi"/>
          <w:sz w:val="20"/>
          <w:szCs w:val="20"/>
        </w:rPr>
        <w:t>If you have received a</w:t>
      </w:r>
      <w:r w:rsidR="009629B8">
        <w:rPr>
          <w:rFonts w:cstheme="minorBidi"/>
          <w:sz w:val="20"/>
          <w:szCs w:val="20"/>
        </w:rPr>
        <w:t>n email</w:t>
      </w:r>
      <w:r>
        <w:rPr>
          <w:rFonts w:cstheme="minorBidi"/>
          <w:sz w:val="20"/>
          <w:szCs w:val="20"/>
        </w:rPr>
        <w:t xml:space="preserve"> notification from the NEPO Portal advising there is an opportunity, </w:t>
      </w:r>
      <w:r w:rsidR="00C125EA">
        <w:rPr>
          <w:rFonts w:cstheme="minorBidi"/>
          <w:sz w:val="20"/>
          <w:szCs w:val="20"/>
        </w:rPr>
        <w:t>select the link in the email and you</w:t>
      </w:r>
      <w:r>
        <w:rPr>
          <w:rFonts w:cstheme="minorBidi"/>
          <w:sz w:val="20"/>
          <w:szCs w:val="20"/>
        </w:rPr>
        <w:t xml:space="preserve"> will be taken direct to the opportunity</w:t>
      </w:r>
      <w:r w:rsidR="009629B8">
        <w:rPr>
          <w:rFonts w:cstheme="minorBidi"/>
          <w:sz w:val="20"/>
          <w:szCs w:val="20"/>
        </w:rPr>
        <w:t xml:space="preserve">, </w:t>
      </w:r>
      <w:proofErr w:type="gramStart"/>
      <w:r w:rsidR="009629B8">
        <w:rPr>
          <w:rFonts w:cstheme="minorBidi"/>
          <w:sz w:val="20"/>
          <w:szCs w:val="20"/>
        </w:rPr>
        <w:t>Go</w:t>
      </w:r>
      <w:proofErr w:type="gramEnd"/>
      <w:r w:rsidR="009629B8">
        <w:rPr>
          <w:rFonts w:cstheme="minorBidi"/>
          <w:sz w:val="20"/>
          <w:szCs w:val="20"/>
        </w:rPr>
        <w:t xml:space="preserve"> to section 2 to locate the opportunity documents. </w:t>
      </w:r>
    </w:p>
    <w:p w14:paraId="745B4D58" w14:textId="4C8202AD" w:rsidR="001248E3" w:rsidRDefault="001248E3" w:rsidP="00732535">
      <w:pPr>
        <w:spacing w:before="0"/>
        <w:rPr>
          <w:rFonts w:cstheme="minorBidi"/>
          <w:b/>
          <w:bCs/>
          <w:sz w:val="8"/>
          <w:szCs w:val="8"/>
        </w:rPr>
      </w:pPr>
    </w:p>
    <w:p w14:paraId="5B021FB2" w14:textId="3D2C56DC" w:rsidR="001248E3" w:rsidRPr="009629B8" w:rsidRDefault="0023535D" w:rsidP="0023535D">
      <w:pPr>
        <w:pStyle w:val="ListParagraph"/>
        <w:numPr>
          <w:ilvl w:val="0"/>
          <w:numId w:val="2"/>
        </w:numPr>
        <w:ind w:hanging="720"/>
        <w:rPr>
          <w:rFonts w:ascii="Arial" w:hAnsi="Arial" w:cs="Arial"/>
          <w:b/>
          <w:bCs/>
          <w:sz w:val="20"/>
          <w:szCs w:val="20"/>
        </w:rPr>
      </w:pPr>
      <w:r w:rsidRPr="009629B8">
        <w:rPr>
          <w:rFonts w:ascii="Arial" w:hAnsi="Arial" w:cs="Arial"/>
          <w:b/>
          <w:bCs/>
          <w:sz w:val="20"/>
          <w:szCs w:val="20"/>
        </w:rPr>
        <w:t xml:space="preserve"> </w:t>
      </w:r>
      <w:r w:rsidR="001248E3" w:rsidRPr="009629B8">
        <w:rPr>
          <w:rFonts w:ascii="Arial" w:hAnsi="Arial" w:cs="Arial"/>
          <w:b/>
          <w:bCs/>
          <w:sz w:val="20"/>
          <w:szCs w:val="20"/>
          <w:highlight w:val="yellow"/>
        </w:rPr>
        <w:t>Finding</w:t>
      </w:r>
      <w:r w:rsidR="00417673" w:rsidRPr="009629B8">
        <w:rPr>
          <w:rFonts w:ascii="Arial" w:hAnsi="Arial" w:cs="Arial"/>
          <w:b/>
          <w:bCs/>
          <w:sz w:val="20"/>
          <w:szCs w:val="20"/>
          <w:highlight w:val="yellow"/>
        </w:rPr>
        <w:t xml:space="preserve"> or searching for o</w:t>
      </w:r>
      <w:r w:rsidR="001248E3" w:rsidRPr="009629B8">
        <w:rPr>
          <w:rFonts w:ascii="Arial" w:hAnsi="Arial" w:cs="Arial"/>
          <w:b/>
          <w:bCs/>
          <w:sz w:val="20"/>
          <w:szCs w:val="20"/>
          <w:highlight w:val="yellow"/>
        </w:rPr>
        <w:t>pportunities without a</w:t>
      </w:r>
      <w:r w:rsidR="00C125EA" w:rsidRPr="009629B8">
        <w:rPr>
          <w:rFonts w:ascii="Arial" w:hAnsi="Arial" w:cs="Arial"/>
          <w:b/>
          <w:bCs/>
          <w:sz w:val="20"/>
          <w:szCs w:val="20"/>
          <w:highlight w:val="yellow"/>
        </w:rPr>
        <w:t>n email</w:t>
      </w:r>
      <w:r w:rsidR="001248E3" w:rsidRPr="009629B8">
        <w:rPr>
          <w:rFonts w:ascii="Arial" w:hAnsi="Arial" w:cs="Arial"/>
          <w:b/>
          <w:bCs/>
          <w:sz w:val="20"/>
          <w:szCs w:val="20"/>
          <w:highlight w:val="yellow"/>
        </w:rPr>
        <w:t xml:space="preserve"> notification from the Portal.</w:t>
      </w:r>
    </w:p>
    <w:p w14:paraId="65025A48" w14:textId="73878B4C" w:rsidR="001248E3" w:rsidRPr="001248E3" w:rsidRDefault="00D53A4A" w:rsidP="00417673">
      <w:pPr>
        <w:spacing w:before="0" w:after="0"/>
        <w:rPr>
          <w:rFonts w:cstheme="minorBidi"/>
          <w:b/>
          <w:bCs/>
          <w:sz w:val="20"/>
          <w:szCs w:val="20"/>
        </w:rPr>
      </w:pPr>
      <w:r>
        <w:rPr>
          <w:rFonts w:cstheme="minorBidi"/>
          <w:noProof/>
          <w:sz w:val="20"/>
          <w:szCs w:val="20"/>
        </w:rPr>
        <mc:AlternateContent>
          <mc:Choice Requires="wps">
            <w:drawing>
              <wp:anchor distT="0" distB="0" distL="114300" distR="114300" simplePos="0" relativeHeight="251670528" behindDoc="0" locked="0" layoutInCell="1" allowOverlap="1" wp14:anchorId="31F7C597" wp14:editId="3A298102">
                <wp:simplePos x="0" y="0"/>
                <wp:positionH relativeFrom="column">
                  <wp:posOffset>1032510</wp:posOffset>
                </wp:positionH>
                <wp:positionV relativeFrom="paragraph">
                  <wp:posOffset>192405</wp:posOffset>
                </wp:positionV>
                <wp:extent cx="990600" cy="476250"/>
                <wp:effectExtent l="38100" t="0" r="19050" b="57150"/>
                <wp:wrapNone/>
                <wp:docPr id="25" name="Straight Arrow Connector 25"/>
                <wp:cNvGraphicFramePr/>
                <a:graphic xmlns:a="http://schemas.openxmlformats.org/drawingml/2006/main">
                  <a:graphicData uri="http://schemas.microsoft.com/office/word/2010/wordprocessingShape">
                    <wps:wsp>
                      <wps:cNvCnPr/>
                      <wps:spPr>
                        <a:xfrm flipH="1">
                          <a:off x="0" y="0"/>
                          <a:ext cx="990600" cy="4762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87706E" id="_x0000_t32" coordsize="21600,21600" o:spt="32" o:oned="t" path="m,l21600,21600e" filled="f">
                <v:path arrowok="t" fillok="f" o:connecttype="none"/>
                <o:lock v:ext="edit" shapetype="t"/>
              </v:shapetype>
              <v:shape id="Straight Arrow Connector 25" o:spid="_x0000_s1026" type="#_x0000_t32" style="position:absolute;margin-left:81.3pt;margin-top:15.15pt;width:78pt;height:3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" strokecolor="red" strokeweight="1.5pt">
                <v:stroke endarrow="block"/>
              </v:shape>
            </w:pict>
          </mc:Fallback>
        </mc:AlternateContent>
      </w:r>
      <w:r w:rsidR="0031530D">
        <w:rPr>
          <w:rFonts w:cstheme="minorBidi"/>
          <w:sz w:val="20"/>
          <w:szCs w:val="20"/>
        </w:rPr>
        <w:t xml:space="preserve">From the home page </w:t>
      </w:r>
      <w:r w:rsidR="001248E3">
        <w:rPr>
          <w:rFonts w:cstheme="minorBidi"/>
          <w:sz w:val="20"/>
          <w:szCs w:val="20"/>
        </w:rPr>
        <w:t>select</w:t>
      </w:r>
      <w:r w:rsidR="0031530D">
        <w:rPr>
          <w:rFonts w:cstheme="minorBidi"/>
          <w:sz w:val="20"/>
          <w:szCs w:val="20"/>
        </w:rPr>
        <w:t xml:space="preserve"> ‘</w:t>
      </w:r>
      <w:r w:rsidR="0031530D" w:rsidRPr="001248E3">
        <w:rPr>
          <w:rFonts w:cstheme="minorBidi"/>
          <w:b/>
          <w:bCs/>
          <w:sz w:val="20"/>
          <w:szCs w:val="20"/>
        </w:rPr>
        <w:t xml:space="preserve">Find </w:t>
      </w:r>
      <w:r w:rsidR="001248E3" w:rsidRPr="001248E3">
        <w:rPr>
          <w:rFonts w:cstheme="minorBidi"/>
          <w:b/>
          <w:bCs/>
          <w:sz w:val="20"/>
          <w:szCs w:val="20"/>
        </w:rPr>
        <w:t>Opportunities</w:t>
      </w:r>
      <w:r w:rsidR="0031530D" w:rsidRPr="001248E3">
        <w:rPr>
          <w:rFonts w:cstheme="minorBidi"/>
          <w:b/>
          <w:bCs/>
          <w:sz w:val="20"/>
          <w:szCs w:val="20"/>
        </w:rPr>
        <w:t>’</w:t>
      </w:r>
      <w:r w:rsidR="001248E3">
        <w:rPr>
          <w:rFonts w:cstheme="minorBidi"/>
          <w:b/>
          <w:bCs/>
          <w:sz w:val="20"/>
          <w:szCs w:val="20"/>
        </w:rPr>
        <w:t xml:space="preserve"> </w:t>
      </w:r>
    </w:p>
    <w:p w14:paraId="44EDAB08" w14:textId="43B788B2" w:rsidR="0031530D" w:rsidRDefault="0031530D" w:rsidP="00732535">
      <w:pPr>
        <w:spacing w:before="0"/>
        <w:rPr>
          <w:rFonts w:cstheme="minorBidi"/>
          <w:sz w:val="20"/>
          <w:szCs w:val="20"/>
        </w:rPr>
      </w:pPr>
      <w:r>
        <w:rPr>
          <w:noProof/>
        </w:rPr>
        <w:drawing>
          <wp:inline distT="0" distB="0" distL="0" distR="0" wp14:anchorId="6E4B6341" wp14:editId="1D3B0647">
            <wp:extent cx="6019800" cy="3181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948" r="1639" b="-7402"/>
                    <a:stretch/>
                  </pic:blipFill>
                  <pic:spPr bwMode="auto">
                    <a:xfrm>
                      <a:off x="0" y="0"/>
                      <a:ext cx="6019800" cy="3181350"/>
                    </a:xfrm>
                    <a:prstGeom prst="rect">
                      <a:avLst/>
                    </a:prstGeom>
                    <a:ln>
                      <a:noFill/>
                    </a:ln>
                    <a:extLst>
                      <a:ext uri="{53640926-AAD7-44D8-BBD7-CCE9431645EC}">
                        <a14:shadowObscured xmlns:a14="http://schemas.microsoft.com/office/drawing/2010/main"/>
                      </a:ext>
                    </a:extLst>
                  </pic:spPr>
                </pic:pic>
              </a:graphicData>
            </a:graphic>
          </wp:inline>
        </w:drawing>
      </w:r>
    </w:p>
    <w:p w14:paraId="69B77FF2" w14:textId="77777777" w:rsidR="00F236E0" w:rsidRDefault="00F236E0" w:rsidP="001248E3">
      <w:pPr>
        <w:spacing w:before="0"/>
        <w:rPr>
          <w:rFonts w:cstheme="minorBidi"/>
          <w:sz w:val="20"/>
          <w:szCs w:val="20"/>
        </w:rPr>
      </w:pPr>
    </w:p>
    <w:p w14:paraId="01FF73F6" w14:textId="77777777" w:rsidR="00F236E0" w:rsidRDefault="00F236E0" w:rsidP="001248E3">
      <w:pPr>
        <w:spacing w:before="0"/>
        <w:rPr>
          <w:rFonts w:cstheme="minorBidi"/>
          <w:sz w:val="20"/>
          <w:szCs w:val="20"/>
        </w:rPr>
      </w:pPr>
    </w:p>
    <w:p w14:paraId="4D0416C8" w14:textId="77777777" w:rsidR="00F236E0" w:rsidRDefault="00F236E0" w:rsidP="001248E3">
      <w:pPr>
        <w:spacing w:before="0"/>
        <w:rPr>
          <w:rFonts w:cstheme="minorBidi"/>
          <w:sz w:val="20"/>
          <w:szCs w:val="20"/>
        </w:rPr>
      </w:pPr>
    </w:p>
    <w:p w14:paraId="3CC5F8DE" w14:textId="77777777" w:rsidR="00F236E0" w:rsidRDefault="00F236E0" w:rsidP="001248E3">
      <w:pPr>
        <w:spacing w:before="0"/>
        <w:rPr>
          <w:rFonts w:cstheme="minorBidi"/>
          <w:sz w:val="20"/>
          <w:szCs w:val="20"/>
        </w:rPr>
      </w:pPr>
    </w:p>
    <w:p w14:paraId="3A6090A5" w14:textId="77777777" w:rsidR="00F236E0" w:rsidRDefault="00F236E0" w:rsidP="001248E3">
      <w:pPr>
        <w:spacing w:before="0"/>
        <w:rPr>
          <w:rFonts w:cstheme="minorBidi"/>
          <w:sz w:val="20"/>
          <w:szCs w:val="20"/>
        </w:rPr>
      </w:pPr>
    </w:p>
    <w:p w14:paraId="19827B53" w14:textId="77777777" w:rsidR="00F236E0" w:rsidRDefault="00F236E0" w:rsidP="001248E3">
      <w:pPr>
        <w:spacing w:before="0"/>
        <w:rPr>
          <w:rFonts w:cstheme="minorBidi"/>
          <w:sz w:val="20"/>
          <w:szCs w:val="20"/>
        </w:rPr>
      </w:pPr>
    </w:p>
    <w:p w14:paraId="530FF5C0" w14:textId="77777777" w:rsidR="00F236E0" w:rsidRDefault="00F236E0" w:rsidP="001248E3">
      <w:pPr>
        <w:spacing w:before="0"/>
        <w:rPr>
          <w:rFonts w:cstheme="minorBidi"/>
          <w:sz w:val="20"/>
          <w:szCs w:val="20"/>
        </w:rPr>
      </w:pPr>
    </w:p>
    <w:p w14:paraId="71C02CF7" w14:textId="77777777" w:rsidR="00F236E0" w:rsidRDefault="00F236E0" w:rsidP="001248E3">
      <w:pPr>
        <w:spacing w:before="0"/>
        <w:rPr>
          <w:rFonts w:cstheme="minorBidi"/>
          <w:sz w:val="20"/>
          <w:szCs w:val="20"/>
        </w:rPr>
      </w:pPr>
    </w:p>
    <w:p w14:paraId="698BCF44" w14:textId="77777777" w:rsidR="00F236E0" w:rsidRDefault="00F236E0" w:rsidP="001248E3">
      <w:pPr>
        <w:spacing w:before="0"/>
        <w:rPr>
          <w:rFonts w:cstheme="minorBidi"/>
          <w:sz w:val="20"/>
          <w:szCs w:val="20"/>
        </w:rPr>
      </w:pPr>
    </w:p>
    <w:p w14:paraId="6988A1A5" w14:textId="77777777" w:rsidR="00F236E0" w:rsidRDefault="00F236E0" w:rsidP="001248E3">
      <w:pPr>
        <w:spacing w:before="0"/>
        <w:rPr>
          <w:rFonts w:cstheme="minorBidi"/>
          <w:sz w:val="20"/>
          <w:szCs w:val="20"/>
        </w:rPr>
      </w:pPr>
    </w:p>
    <w:p w14:paraId="66C94EB0" w14:textId="77777777" w:rsidR="00F236E0" w:rsidRDefault="00F236E0" w:rsidP="001248E3">
      <w:pPr>
        <w:spacing w:before="0"/>
        <w:rPr>
          <w:rFonts w:cstheme="minorBidi"/>
          <w:sz w:val="20"/>
          <w:szCs w:val="20"/>
        </w:rPr>
      </w:pPr>
    </w:p>
    <w:p w14:paraId="515C01C1" w14:textId="77777777" w:rsidR="00F236E0" w:rsidRDefault="00F236E0" w:rsidP="001248E3">
      <w:pPr>
        <w:spacing w:before="0"/>
        <w:rPr>
          <w:rFonts w:cstheme="minorBidi"/>
          <w:sz w:val="20"/>
          <w:szCs w:val="20"/>
        </w:rPr>
      </w:pPr>
    </w:p>
    <w:p w14:paraId="3BB7E3BE" w14:textId="77777777" w:rsidR="00F236E0" w:rsidRDefault="00F236E0" w:rsidP="001248E3">
      <w:pPr>
        <w:spacing w:before="0"/>
        <w:rPr>
          <w:rFonts w:cstheme="minorBidi"/>
          <w:sz w:val="20"/>
          <w:szCs w:val="20"/>
        </w:rPr>
      </w:pPr>
    </w:p>
    <w:p w14:paraId="7B7CD21F" w14:textId="51BC3130" w:rsidR="001248E3" w:rsidRDefault="001248E3" w:rsidP="001248E3">
      <w:pPr>
        <w:spacing w:before="0"/>
        <w:rPr>
          <w:rFonts w:cstheme="minorBidi"/>
          <w:sz w:val="20"/>
          <w:szCs w:val="20"/>
        </w:rPr>
      </w:pPr>
      <w:r>
        <w:rPr>
          <w:rFonts w:cstheme="minorBidi"/>
          <w:sz w:val="20"/>
          <w:szCs w:val="20"/>
        </w:rPr>
        <w:lastRenderedPageBreak/>
        <w:t xml:space="preserve">The following </w:t>
      </w:r>
      <w:r w:rsidR="00C44F8A">
        <w:rPr>
          <w:rFonts w:cstheme="minorBidi"/>
          <w:sz w:val="20"/>
          <w:szCs w:val="20"/>
        </w:rPr>
        <w:t>screen</w:t>
      </w:r>
      <w:r>
        <w:rPr>
          <w:rFonts w:cstheme="minorBidi"/>
          <w:sz w:val="20"/>
          <w:szCs w:val="20"/>
        </w:rPr>
        <w:t xml:space="preserve"> should </w:t>
      </w:r>
      <w:r w:rsidR="00C44F8A">
        <w:rPr>
          <w:rFonts w:cstheme="minorBidi"/>
          <w:sz w:val="20"/>
          <w:szCs w:val="20"/>
        </w:rPr>
        <w:t>open</w:t>
      </w:r>
      <w:r>
        <w:rPr>
          <w:rFonts w:cstheme="minorBidi"/>
          <w:sz w:val="20"/>
          <w:szCs w:val="20"/>
        </w:rPr>
        <w:t>.  Y</w:t>
      </w:r>
      <w:r w:rsidRPr="001248E3">
        <w:rPr>
          <w:rFonts w:cstheme="minorBidi"/>
          <w:sz w:val="20"/>
          <w:szCs w:val="20"/>
        </w:rPr>
        <w:t xml:space="preserve">ou can either search the </w:t>
      </w:r>
      <w:r w:rsidR="00C44F8A">
        <w:rPr>
          <w:rFonts w:cstheme="minorBidi"/>
          <w:sz w:val="20"/>
          <w:szCs w:val="20"/>
        </w:rPr>
        <w:t>all</w:t>
      </w:r>
      <w:r>
        <w:rPr>
          <w:rFonts w:cstheme="minorBidi"/>
          <w:sz w:val="20"/>
          <w:szCs w:val="20"/>
        </w:rPr>
        <w:t xml:space="preserve"> the </w:t>
      </w:r>
      <w:r w:rsidRPr="001248E3">
        <w:rPr>
          <w:rFonts w:cstheme="minorBidi"/>
          <w:sz w:val="20"/>
          <w:szCs w:val="20"/>
        </w:rPr>
        <w:t xml:space="preserve">Portal </w:t>
      </w:r>
      <w:r>
        <w:rPr>
          <w:rFonts w:cstheme="minorBidi"/>
          <w:sz w:val="20"/>
          <w:szCs w:val="20"/>
        </w:rPr>
        <w:t xml:space="preserve">Organisations </w:t>
      </w:r>
      <w:r w:rsidR="00C44F8A">
        <w:rPr>
          <w:rFonts w:cstheme="minorBidi"/>
          <w:sz w:val="20"/>
          <w:szCs w:val="20"/>
        </w:rPr>
        <w:t xml:space="preserve">(there are a lot) </w:t>
      </w:r>
      <w:r>
        <w:rPr>
          <w:rFonts w:cstheme="minorBidi"/>
          <w:sz w:val="20"/>
          <w:szCs w:val="20"/>
        </w:rPr>
        <w:t xml:space="preserve">or filter to </w:t>
      </w:r>
      <w:r w:rsidR="00C44F8A">
        <w:rPr>
          <w:rFonts w:cstheme="minorBidi"/>
          <w:sz w:val="20"/>
          <w:szCs w:val="20"/>
        </w:rPr>
        <w:t>the one you would prefer to do business with either via Name/Category (type of services required) etc.</w:t>
      </w:r>
      <w:r>
        <w:rPr>
          <w:rFonts w:cstheme="minorBidi"/>
          <w:sz w:val="20"/>
          <w:szCs w:val="20"/>
        </w:rPr>
        <w:t xml:space="preserve"> as the Portal is a national system and a lot may be </w:t>
      </w:r>
      <w:r w:rsidR="00C44F8A">
        <w:rPr>
          <w:rFonts w:cstheme="minorBidi"/>
          <w:sz w:val="20"/>
          <w:szCs w:val="20"/>
        </w:rPr>
        <w:t>suitable to your location/</w:t>
      </w:r>
      <w:r>
        <w:rPr>
          <w:rFonts w:cstheme="minorBidi"/>
          <w:sz w:val="20"/>
          <w:szCs w:val="20"/>
        </w:rPr>
        <w:t>work.</w:t>
      </w:r>
    </w:p>
    <w:p w14:paraId="235B7793" w14:textId="7D47B1EF" w:rsidR="00C125EA" w:rsidRDefault="00D53A4A" w:rsidP="001248E3">
      <w:pPr>
        <w:spacing w:before="0"/>
        <w:rPr>
          <w:rFonts w:cstheme="minorBidi"/>
          <w:sz w:val="20"/>
          <w:szCs w:val="20"/>
        </w:rPr>
      </w:pPr>
      <w:r>
        <w:rPr>
          <w:rFonts w:cstheme="minorBidi"/>
          <w:noProof/>
          <w:sz w:val="20"/>
          <w:szCs w:val="20"/>
        </w:rPr>
        <mc:AlternateContent>
          <mc:Choice Requires="wps">
            <w:drawing>
              <wp:anchor distT="0" distB="0" distL="114300" distR="114300" simplePos="0" relativeHeight="251653120" behindDoc="0" locked="0" layoutInCell="1" allowOverlap="1" wp14:anchorId="28D0F8EE" wp14:editId="7304F2A1">
                <wp:simplePos x="0" y="0"/>
                <wp:positionH relativeFrom="column">
                  <wp:posOffset>927734</wp:posOffset>
                </wp:positionH>
                <wp:positionV relativeFrom="paragraph">
                  <wp:posOffset>138429</wp:posOffset>
                </wp:positionV>
                <wp:extent cx="1228725" cy="2143125"/>
                <wp:effectExtent l="38100" t="0" r="28575" b="47625"/>
                <wp:wrapNone/>
                <wp:docPr id="27" name="Straight Arrow Connector 27"/>
                <wp:cNvGraphicFramePr/>
                <a:graphic xmlns:a="http://schemas.openxmlformats.org/drawingml/2006/main">
                  <a:graphicData uri="http://schemas.microsoft.com/office/word/2010/wordprocessingShape">
                    <wps:wsp>
                      <wps:cNvCnPr/>
                      <wps:spPr>
                        <a:xfrm flipH="1">
                          <a:off x="0" y="0"/>
                          <a:ext cx="1228725" cy="21431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458CFD2" id="_x0000_t32" coordsize="21600,21600" o:spt="32" o:oned="t" path="m,l21600,21600e" filled="f">
                <v:path arrowok="t" fillok="f" o:connecttype="none"/>
                <o:lock v:ext="edit" shapetype="t"/>
              </v:shapetype>
              <v:shape id="Straight Arrow Connector 27" o:spid="_x0000_s1026" type="#_x0000_t32" style="position:absolute;margin-left:73.05pt;margin-top:10.9pt;width:96.75pt;height:168.7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" strokecolor="red" strokeweight="1.5pt">
                <v:stroke endarrow="block"/>
              </v:shape>
            </w:pict>
          </mc:Fallback>
        </mc:AlternateContent>
      </w:r>
      <w:r>
        <w:rPr>
          <w:rFonts w:cstheme="minorBidi"/>
          <w:sz w:val="20"/>
          <w:szCs w:val="20"/>
        </w:rPr>
        <w:t>Filter the results by using</w:t>
      </w:r>
      <w:r w:rsidR="001248E3">
        <w:rPr>
          <w:rFonts w:cstheme="minorBidi"/>
          <w:sz w:val="20"/>
          <w:szCs w:val="20"/>
        </w:rPr>
        <w:t xml:space="preserve"> ‘</w:t>
      </w:r>
      <w:r w:rsidR="001248E3" w:rsidRPr="001248E3">
        <w:rPr>
          <w:rFonts w:cstheme="minorBidi"/>
          <w:b/>
          <w:bCs/>
          <w:sz w:val="20"/>
          <w:szCs w:val="20"/>
        </w:rPr>
        <w:t>Narrow Your Results’</w:t>
      </w:r>
      <w:r>
        <w:rPr>
          <w:rFonts w:cstheme="minorBidi"/>
          <w:b/>
          <w:bCs/>
          <w:sz w:val="20"/>
          <w:szCs w:val="20"/>
        </w:rPr>
        <w:t xml:space="preserve">. </w:t>
      </w:r>
      <w:r w:rsidR="001248E3">
        <w:rPr>
          <w:rFonts w:cstheme="minorBidi"/>
          <w:sz w:val="20"/>
          <w:szCs w:val="20"/>
        </w:rPr>
        <w:t xml:space="preserve"> </w:t>
      </w:r>
    </w:p>
    <w:p w14:paraId="7E95EFE9" w14:textId="42821243" w:rsidR="001248E3" w:rsidRDefault="00C125EA" w:rsidP="001248E3">
      <w:pPr>
        <w:spacing w:before="0"/>
        <w:rPr>
          <w:rFonts w:cstheme="minorBidi"/>
          <w:sz w:val="20"/>
          <w:szCs w:val="20"/>
        </w:rPr>
      </w:pPr>
      <w:r>
        <w:rPr>
          <w:rFonts w:cstheme="minorBidi"/>
          <w:noProof/>
          <w:sz w:val="20"/>
          <w:szCs w:val="20"/>
        </w:rPr>
        <mc:AlternateContent>
          <mc:Choice Requires="wps">
            <w:drawing>
              <wp:anchor distT="0" distB="0" distL="114300" distR="114300" simplePos="0" relativeHeight="251673600" behindDoc="0" locked="0" layoutInCell="1" allowOverlap="1" wp14:anchorId="283AFFCC" wp14:editId="563291CC">
                <wp:simplePos x="0" y="0"/>
                <wp:positionH relativeFrom="column">
                  <wp:posOffset>1251584</wp:posOffset>
                </wp:positionH>
                <wp:positionV relativeFrom="paragraph">
                  <wp:posOffset>313055</wp:posOffset>
                </wp:positionV>
                <wp:extent cx="895350" cy="2438400"/>
                <wp:effectExtent l="38100" t="0" r="19050" b="57150"/>
                <wp:wrapNone/>
                <wp:docPr id="26" name="Straight Arrow Connector 26"/>
                <wp:cNvGraphicFramePr/>
                <a:graphic xmlns:a="http://schemas.openxmlformats.org/drawingml/2006/main">
                  <a:graphicData uri="http://schemas.microsoft.com/office/word/2010/wordprocessingShape">
                    <wps:wsp>
                      <wps:cNvCnPr/>
                      <wps:spPr>
                        <a:xfrm flipH="1">
                          <a:off x="0" y="0"/>
                          <a:ext cx="895350" cy="24384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1A2838" id="Straight Arrow Connector 26" o:spid="_x0000_s1026" type="#_x0000_t32" style="position:absolute;margin-left:98.55pt;margin-top:24.65pt;width:70.5pt;height:192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" strokecolor="red" strokeweight="1.5pt">
                <v:stroke endarrow="block"/>
              </v:shape>
            </w:pict>
          </mc:Fallback>
        </mc:AlternateContent>
      </w:r>
      <w:r>
        <w:rPr>
          <w:rFonts w:cstheme="minorBidi"/>
          <w:noProof/>
          <w:sz w:val="20"/>
          <w:szCs w:val="20"/>
        </w:rPr>
        <mc:AlternateContent>
          <mc:Choice Requires="wps">
            <w:drawing>
              <wp:anchor distT="0" distB="0" distL="114300" distR="114300" simplePos="0" relativeHeight="251681792" behindDoc="0" locked="0" layoutInCell="1" allowOverlap="1" wp14:anchorId="5ABDD30D" wp14:editId="08C27836">
                <wp:simplePos x="0" y="0"/>
                <wp:positionH relativeFrom="page">
                  <wp:posOffset>5391150</wp:posOffset>
                </wp:positionH>
                <wp:positionV relativeFrom="paragraph">
                  <wp:posOffset>132081</wp:posOffset>
                </wp:positionV>
                <wp:extent cx="238125" cy="1295400"/>
                <wp:effectExtent l="0" t="0" r="85725" b="57150"/>
                <wp:wrapNone/>
                <wp:docPr id="28" name="Straight Arrow Connector 28"/>
                <wp:cNvGraphicFramePr/>
                <a:graphic xmlns:a="http://schemas.openxmlformats.org/drawingml/2006/main">
                  <a:graphicData uri="http://schemas.microsoft.com/office/word/2010/wordprocessingShape">
                    <wps:wsp>
                      <wps:cNvCnPr/>
                      <wps:spPr>
                        <a:xfrm>
                          <a:off x="0" y="0"/>
                          <a:ext cx="238125" cy="1295400"/>
                        </a:xfrm>
                        <a:prstGeom prst="straightConnector1">
                          <a:avLst/>
                        </a:prstGeom>
                        <a:noFill/>
                        <a:ln w="19050" cap="flat" cmpd="sng" algn="ctr">
                          <a:solidFill>
                            <a:srgbClr val="FF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1BFEFF" id="Straight Arrow Connector 28" o:spid="_x0000_s1026" type="#_x0000_t32" style="position:absolute;margin-left:424.5pt;margin-top:10.4pt;width:18.75pt;height:10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" strokecolor="red" strokeweight="1.5pt">
                <v:stroke dashstyle="dash" endarrow="block"/>
                <w10:wrap anchorx="page"/>
              </v:shape>
            </w:pict>
          </mc:Fallback>
        </mc:AlternateContent>
      </w:r>
      <w:r w:rsidR="00D53A4A">
        <w:rPr>
          <w:rFonts w:cstheme="minorBidi"/>
          <w:sz w:val="20"/>
          <w:szCs w:val="20"/>
        </w:rPr>
        <w:t>You can filter using any of the fields within this section and or using the free text ‘</w:t>
      </w:r>
      <w:r w:rsidR="00D53A4A" w:rsidRPr="00D53A4A">
        <w:rPr>
          <w:rFonts w:cstheme="minorBidi"/>
          <w:b/>
          <w:bCs/>
          <w:sz w:val="20"/>
          <w:szCs w:val="20"/>
        </w:rPr>
        <w:t>Search’</w:t>
      </w:r>
      <w:r w:rsidR="00D53A4A">
        <w:rPr>
          <w:rFonts w:cstheme="minorBidi"/>
          <w:sz w:val="20"/>
          <w:szCs w:val="20"/>
        </w:rPr>
        <w:t xml:space="preserve"> Field For this example we have filtered using</w:t>
      </w:r>
      <w:r w:rsidR="001248E3">
        <w:rPr>
          <w:rFonts w:cstheme="minorBidi"/>
          <w:sz w:val="20"/>
          <w:szCs w:val="20"/>
        </w:rPr>
        <w:t xml:space="preserve"> ‘</w:t>
      </w:r>
      <w:r w:rsidR="001248E3" w:rsidRPr="001248E3">
        <w:rPr>
          <w:rFonts w:cstheme="minorBidi"/>
          <w:b/>
          <w:bCs/>
          <w:sz w:val="20"/>
          <w:szCs w:val="20"/>
        </w:rPr>
        <w:t>North Tyneside</w:t>
      </w:r>
      <w:r w:rsidR="001248E3">
        <w:rPr>
          <w:rFonts w:cstheme="minorBidi"/>
          <w:sz w:val="20"/>
          <w:szCs w:val="20"/>
        </w:rPr>
        <w:t xml:space="preserve"> </w:t>
      </w:r>
      <w:r w:rsidR="001248E3" w:rsidRPr="00D53A4A">
        <w:rPr>
          <w:rFonts w:cstheme="minorBidi"/>
          <w:b/>
          <w:bCs/>
          <w:sz w:val="20"/>
          <w:szCs w:val="20"/>
        </w:rPr>
        <w:t>Council</w:t>
      </w:r>
      <w:r w:rsidR="001248E3">
        <w:rPr>
          <w:rFonts w:cstheme="minorBidi"/>
          <w:sz w:val="20"/>
          <w:szCs w:val="20"/>
        </w:rPr>
        <w:t xml:space="preserve">’ </w:t>
      </w:r>
      <w:r w:rsidR="00D53A4A">
        <w:rPr>
          <w:rFonts w:cstheme="minorBidi"/>
          <w:sz w:val="20"/>
          <w:szCs w:val="20"/>
        </w:rPr>
        <w:t>as we only offer services within this area and specifically for Construction.</w:t>
      </w:r>
    </w:p>
    <w:p w14:paraId="6BC14656" w14:textId="36549FAF" w:rsidR="00D53A4A" w:rsidRPr="001248E3" w:rsidRDefault="00D53A4A" w:rsidP="001248E3">
      <w:pPr>
        <w:spacing w:before="0"/>
        <w:rPr>
          <w:rFonts w:cstheme="minorBidi"/>
          <w:b/>
          <w:bCs/>
          <w:sz w:val="20"/>
          <w:szCs w:val="20"/>
        </w:rPr>
      </w:pPr>
      <w:r>
        <w:rPr>
          <w:rFonts w:cstheme="minorBidi"/>
          <w:sz w:val="20"/>
          <w:szCs w:val="20"/>
        </w:rPr>
        <w:t xml:space="preserve">Once you have found an opportunity you are interested in, select the title in </w:t>
      </w:r>
      <w:r w:rsidRPr="00C44F8A">
        <w:rPr>
          <w:rFonts w:cstheme="minorBidi"/>
          <w:color w:val="31849B" w:themeColor="accent5" w:themeShade="BF"/>
          <w:sz w:val="20"/>
          <w:szCs w:val="20"/>
          <w:u w:val="single"/>
        </w:rPr>
        <w:t xml:space="preserve">blue </w:t>
      </w:r>
      <w:r>
        <w:rPr>
          <w:rFonts w:cstheme="minorBidi"/>
          <w:sz w:val="20"/>
          <w:szCs w:val="20"/>
        </w:rPr>
        <w:t>and underlined and another screen should open.</w:t>
      </w:r>
    </w:p>
    <w:p w14:paraId="5D786468" w14:textId="7B6971C3" w:rsidR="0031530D" w:rsidRDefault="00D53A4A" w:rsidP="00732535">
      <w:pPr>
        <w:spacing w:before="0"/>
        <w:rPr>
          <w:rFonts w:cstheme="minorBidi"/>
          <w:sz w:val="20"/>
          <w:szCs w:val="20"/>
        </w:rPr>
      </w:pPr>
      <w:r>
        <w:rPr>
          <w:noProof/>
        </w:rPr>
        <w:drawing>
          <wp:inline distT="0" distB="0" distL="0" distR="0" wp14:anchorId="173E4752" wp14:editId="3C158E90">
            <wp:extent cx="6010275" cy="2524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499" r="1795" b="11146"/>
                    <a:stretch/>
                  </pic:blipFill>
                  <pic:spPr bwMode="auto">
                    <a:xfrm>
                      <a:off x="0" y="0"/>
                      <a:ext cx="6010275" cy="2524125"/>
                    </a:xfrm>
                    <a:prstGeom prst="rect">
                      <a:avLst/>
                    </a:prstGeom>
                    <a:ln>
                      <a:noFill/>
                    </a:ln>
                    <a:extLst>
                      <a:ext uri="{53640926-AAD7-44D8-BBD7-CCE9431645EC}">
                        <a14:shadowObscured xmlns:a14="http://schemas.microsoft.com/office/drawing/2010/main"/>
                      </a:ext>
                    </a:extLst>
                  </pic:spPr>
                </pic:pic>
              </a:graphicData>
            </a:graphic>
          </wp:inline>
        </w:drawing>
      </w:r>
    </w:p>
    <w:p w14:paraId="12CB48B5" w14:textId="77777777" w:rsidR="0031530D" w:rsidRDefault="0031530D" w:rsidP="00732535">
      <w:pPr>
        <w:spacing w:before="0"/>
        <w:rPr>
          <w:rFonts w:cstheme="minorBidi"/>
          <w:sz w:val="20"/>
          <w:szCs w:val="20"/>
        </w:rPr>
      </w:pPr>
    </w:p>
    <w:p w14:paraId="6FC5568D" w14:textId="77777777" w:rsidR="0031530D" w:rsidRPr="0023535D" w:rsidRDefault="0031530D" w:rsidP="00732535">
      <w:pPr>
        <w:spacing w:before="0"/>
        <w:rPr>
          <w:b/>
          <w:bCs/>
          <w:sz w:val="20"/>
          <w:szCs w:val="20"/>
        </w:rPr>
      </w:pPr>
    </w:p>
    <w:p w14:paraId="221CFE43" w14:textId="3E76F2A7" w:rsidR="0031530D" w:rsidRPr="0023535D" w:rsidRDefault="0023535D" w:rsidP="0023535D">
      <w:pPr>
        <w:pStyle w:val="ListParagraph"/>
        <w:numPr>
          <w:ilvl w:val="0"/>
          <w:numId w:val="2"/>
        </w:numPr>
        <w:ind w:left="851" w:hanging="851"/>
        <w:rPr>
          <w:rFonts w:ascii="Arial" w:hAnsi="Arial" w:cs="Arial"/>
          <w:b/>
          <w:bCs/>
          <w:sz w:val="20"/>
          <w:szCs w:val="20"/>
        </w:rPr>
      </w:pPr>
      <w:r w:rsidRPr="0023535D">
        <w:rPr>
          <w:rFonts w:ascii="Arial" w:hAnsi="Arial" w:cs="Arial"/>
          <w:b/>
          <w:bCs/>
          <w:sz w:val="20"/>
          <w:szCs w:val="20"/>
        </w:rPr>
        <w:t xml:space="preserve">Registering an interest </w:t>
      </w:r>
    </w:p>
    <w:p w14:paraId="11DB6F5F" w14:textId="3561D382" w:rsidR="004F4201" w:rsidRDefault="004F4201" w:rsidP="0023535D">
      <w:pPr>
        <w:pStyle w:val="ListParagraph"/>
        <w:ind w:left="0"/>
      </w:pPr>
      <w:r>
        <w:rPr>
          <w:noProof/>
        </w:rPr>
        <mc:AlternateContent>
          <mc:Choice Requires="wps">
            <w:drawing>
              <wp:anchor distT="0" distB="0" distL="114300" distR="114300" simplePos="0" relativeHeight="251683840" behindDoc="0" locked="0" layoutInCell="1" allowOverlap="1" wp14:anchorId="37909C3A" wp14:editId="17FF9CDA">
                <wp:simplePos x="0" y="0"/>
                <wp:positionH relativeFrom="margin">
                  <wp:posOffset>2289810</wp:posOffset>
                </wp:positionH>
                <wp:positionV relativeFrom="paragraph">
                  <wp:posOffset>142875</wp:posOffset>
                </wp:positionV>
                <wp:extent cx="1323975" cy="1295400"/>
                <wp:effectExtent l="0" t="0" r="47625" b="57150"/>
                <wp:wrapNone/>
                <wp:docPr id="30" name="Straight Arrow Connector 30"/>
                <wp:cNvGraphicFramePr/>
                <a:graphic xmlns:a="http://schemas.openxmlformats.org/drawingml/2006/main">
                  <a:graphicData uri="http://schemas.microsoft.com/office/word/2010/wordprocessingShape">
                    <wps:wsp>
                      <wps:cNvCnPr/>
                      <wps:spPr>
                        <a:xfrm>
                          <a:off x="0" y="0"/>
                          <a:ext cx="1323975" cy="12954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C9AE35" id="Straight Arrow Connector 30" o:spid="_x0000_s1026" type="#_x0000_t32" style="position:absolute;margin-left:180.3pt;margin-top:11.25pt;width:104.25pt;height:10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" strokecolor="red" strokeweight="1.5pt">
                <v:stroke endarrow="block"/>
                <w10:wrap anchorx="margin"/>
              </v:shape>
            </w:pict>
          </mc:Fallback>
        </mc:AlternateContent>
      </w:r>
      <w:r>
        <w:t>Select ‘</w:t>
      </w:r>
      <w:r w:rsidRPr="00EB76F9">
        <w:rPr>
          <w:b/>
          <w:bCs/>
        </w:rPr>
        <w:t>Register an interest in this opportunity</w:t>
      </w:r>
      <w:r w:rsidR="00B43E5C" w:rsidRPr="00EB76F9">
        <w:rPr>
          <w:b/>
          <w:bCs/>
        </w:rPr>
        <w:t>’</w:t>
      </w:r>
      <w:r w:rsidR="00B43E5C">
        <w:t xml:space="preserve"> once</w:t>
      </w:r>
      <w:r>
        <w:t xml:space="preserve"> selected screen 2 should appear.</w:t>
      </w:r>
    </w:p>
    <w:p w14:paraId="2A4C489C" w14:textId="71443BB9" w:rsidR="004F4201" w:rsidRDefault="004F4201" w:rsidP="0023535D">
      <w:pPr>
        <w:pStyle w:val="ListParagraph"/>
        <w:ind w:left="0"/>
      </w:pPr>
      <w:r>
        <w:t>(</w:t>
      </w:r>
      <w:r w:rsidRPr="0023535D">
        <w:rPr>
          <w:highlight w:val="yellow"/>
        </w:rPr>
        <w:t>if you have already done this and did not access</w:t>
      </w:r>
      <w:r w:rsidR="0023535D">
        <w:rPr>
          <w:highlight w:val="yellow"/>
        </w:rPr>
        <w:t>es</w:t>
      </w:r>
      <w:r w:rsidRPr="0023535D">
        <w:rPr>
          <w:highlight w:val="yellow"/>
        </w:rPr>
        <w:t xml:space="preserve"> the documents immediately go straight to </w:t>
      </w:r>
      <w:r w:rsidR="0023535D" w:rsidRPr="0023535D">
        <w:rPr>
          <w:highlight w:val="yellow"/>
        </w:rPr>
        <w:t>section</w:t>
      </w:r>
      <w:r w:rsidRPr="0023535D">
        <w:rPr>
          <w:highlight w:val="yellow"/>
        </w:rPr>
        <w:t xml:space="preserve"> </w:t>
      </w:r>
      <w:r w:rsidR="0023535D" w:rsidRPr="0023535D">
        <w:rPr>
          <w:highlight w:val="yellow"/>
        </w:rPr>
        <w:t>5</w:t>
      </w:r>
      <w:r>
        <w:t>).</w:t>
      </w:r>
    </w:p>
    <w:p w14:paraId="4B8A5762" w14:textId="77777777" w:rsidR="004F4201" w:rsidRDefault="004F4201" w:rsidP="004F4201">
      <w:r>
        <w:rPr>
          <w:noProof/>
        </w:rPr>
        <w:drawing>
          <wp:inline distT="0" distB="0" distL="0" distR="0" wp14:anchorId="6D7D0B92" wp14:editId="7131D659">
            <wp:extent cx="5731510" cy="2105025"/>
            <wp:effectExtent l="0" t="0" r="254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5372" b="38720"/>
                    <a:stretch/>
                  </pic:blipFill>
                  <pic:spPr bwMode="auto">
                    <a:xfrm>
                      <a:off x="0" y="0"/>
                      <a:ext cx="5731510" cy="2105025"/>
                    </a:xfrm>
                    <a:prstGeom prst="rect">
                      <a:avLst/>
                    </a:prstGeom>
                    <a:ln>
                      <a:noFill/>
                    </a:ln>
                    <a:extLst>
                      <a:ext uri="{53640926-AAD7-44D8-BBD7-CCE9431645EC}">
                        <a14:shadowObscured xmlns:a14="http://schemas.microsoft.com/office/drawing/2010/main"/>
                      </a:ext>
                    </a:extLst>
                  </pic:spPr>
                </pic:pic>
              </a:graphicData>
            </a:graphic>
          </wp:inline>
        </w:drawing>
      </w:r>
    </w:p>
    <w:p w14:paraId="15473078" w14:textId="77777777" w:rsidR="004F4201" w:rsidRPr="00EB76F9" w:rsidRDefault="004F4201" w:rsidP="0023535D">
      <w:pPr>
        <w:pStyle w:val="ListParagraph"/>
        <w:numPr>
          <w:ilvl w:val="0"/>
          <w:numId w:val="2"/>
        </w:numPr>
        <w:ind w:left="567" w:hanging="567"/>
      </w:pPr>
      <w:r>
        <w:rPr>
          <w:noProof/>
        </w:rPr>
        <mc:AlternateContent>
          <mc:Choice Requires="wps">
            <w:drawing>
              <wp:anchor distT="0" distB="0" distL="114300" distR="114300" simplePos="0" relativeHeight="251684864" behindDoc="0" locked="0" layoutInCell="1" allowOverlap="1" wp14:anchorId="1FF90D58" wp14:editId="2E6B8F53">
                <wp:simplePos x="0" y="0"/>
                <wp:positionH relativeFrom="column">
                  <wp:posOffset>2261234</wp:posOffset>
                </wp:positionH>
                <wp:positionV relativeFrom="paragraph">
                  <wp:posOffset>190500</wp:posOffset>
                </wp:positionV>
                <wp:extent cx="561975" cy="1676400"/>
                <wp:effectExtent l="38100" t="0" r="28575" b="57150"/>
                <wp:wrapNone/>
                <wp:docPr id="6" name="Straight Arrow Connector 6"/>
                <wp:cNvGraphicFramePr/>
                <a:graphic xmlns:a="http://schemas.openxmlformats.org/drawingml/2006/main">
                  <a:graphicData uri="http://schemas.microsoft.com/office/word/2010/wordprocessingShape">
                    <wps:wsp>
                      <wps:cNvCnPr/>
                      <wps:spPr>
                        <a:xfrm flipH="1">
                          <a:off x="0" y="0"/>
                          <a:ext cx="561975" cy="16764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DDF9B9" id="Straight Arrow Connector 6" o:spid="_x0000_s1026" type="#_x0000_t32" style="position:absolute;margin-left:178.05pt;margin-top:15pt;width:44.25pt;height:132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" strokecolor="red" strokeweight="1.5pt">
                <v:stroke endarrow="block" joinstyle="miter"/>
              </v:shape>
            </w:pict>
          </mc:Fallback>
        </mc:AlternateContent>
      </w:r>
      <w:proofErr w:type="gramStart"/>
      <w:r>
        <w:t>Select  ‘</w:t>
      </w:r>
      <w:proofErr w:type="gramEnd"/>
      <w:r w:rsidRPr="00EB76F9">
        <w:rPr>
          <w:b/>
          <w:bCs/>
        </w:rPr>
        <w:t>To view this DPS</w:t>
      </w:r>
      <w:r>
        <w:rPr>
          <w:b/>
          <w:bCs/>
        </w:rPr>
        <w:t xml:space="preserve"> (or </w:t>
      </w:r>
      <w:r w:rsidRPr="001C5AEE">
        <w:rPr>
          <w:bCs/>
          <w:i/>
        </w:rPr>
        <w:t>Project/Tender</w:t>
      </w:r>
      <w:r>
        <w:rPr>
          <w:b/>
          <w:bCs/>
        </w:rPr>
        <w:t>)</w:t>
      </w:r>
      <w:r w:rsidRPr="00EB76F9">
        <w:rPr>
          <w:b/>
          <w:bCs/>
        </w:rPr>
        <w:t xml:space="preserve"> event now, click </w:t>
      </w:r>
      <w:r>
        <w:rPr>
          <w:b/>
          <w:bCs/>
        </w:rPr>
        <w:t>‘</w:t>
      </w:r>
      <w:r w:rsidRPr="00036D00">
        <w:rPr>
          <w:b/>
          <w:bCs/>
          <w:u w:val="single"/>
        </w:rPr>
        <w:t>here</w:t>
      </w:r>
      <w:r w:rsidRPr="00EB76F9">
        <w:rPr>
          <w:b/>
          <w:bCs/>
        </w:rPr>
        <w:t>’</w:t>
      </w:r>
      <w:r>
        <w:rPr>
          <w:b/>
          <w:bCs/>
        </w:rPr>
        <w:t xml:space="preserve"> </w:t>
      </w:r>
      <w:r w:rsidRPr="00EB76F9">
        <w:t>once selected screen 3 should appear.</w:t>
      </w:r>
    </w:p>
    <w:p w14:paraId="671B2FED" w14:textId="1A3DB8B0" w:rsidR="004F4201" w:rsidRDefault="004F4201" w:rsidP="004F4201">
      <w:r>
        <w:rPr>
          <w:noProof/>
        </w:rPr>
        <w:drawing>
          <wp:inline distT="0" distB="0" distL="0" distR="0" wp14:anchorId="7960FBCE" wp14:editId="18A900B4">
            <wp:extent cx="5731510" cy="196215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9317" b="37891"/>
                    <a:stretch/>
                  </pic:blipFill>
                  <pic:spPr bwMode="auto">
                    <a:xfrm>
                      <a:off x="0" y="0"/>
                      <a:ext cx="5731510" cy="1962150"/>
                    </a:xfrm>
                    <a:prstGeom prst="rect">
                      <a:avLst/>
                    </a:prstGeom>
                    <a:ln>
                      <a:noFill/>
                    </a:ln>
                    <a:extLst>
                      <a:ext uri="{53640926-AAD7-44D8-BBD7-CCE9431645EC}">
                        <a14:shadowObscured xmlns:a14="http://schemas.microsoft.com/office/drawing/2010/main"/>
                      </a:ext>
                    </a:extLst>
                  </pic:spPr>
                </pic:pic>
              </a:graphicData>
            </a:graphic>
          </wp:inline>
        </w:drawing>
      </w:r>
    </w:p>
    <w:p w14:paraId="4CE300FE" w14:textId="3BA9EDEF" w:rsidR="0023535D" w:rsidRDefault="0023535D" w:rsidP="004F4201"/>
    <w:p w14:paraId="0119C59E" w14:textId="54BEDF11" w:rsidR="0023535D" w:rsidRDefault="0023535D" w:rsidP="004F4201"/>
    <w:p w14:paraId="39807082" w14:textId="0F690EA9" w:rsidR="0023535D" w:rsidRDefault="0023535D" w:rsidP="004F4201"/>
    <w:p w14:paraId="4C641E4B" w14:textId="37EB063A" w:rsidR="0023535D" w:rsidRDefault="0023535D" w:rsidP="004F4201"/>
    <w:p w14:paraId="4E5AB6E3" w14:textId="0926F7D0" w:rsidR="0023535D" w:rsidRDefault="0023535D" w:rsidP="004F4201"/>
    <w:p w14:paraId="36FD95C5" w14:textId="77777777" w:rsidR="0023535D" w:rsidRDefault="0023535D" w:rsidP="004F4201"/>
    <w:p w14:paraId="190A8A1E" w14:textId="290C9193" w:rsidR="004F4201" w:rsidRDefault="004F4201" w:rsidP="0023535D">
      <w:pPr>
        <w:pStyle w:val="ListParagraph"/>
        <w:numPr>
          <w:ilvl w:val="0"/>
          <w:numId w:val="2"/>
        </w:numPr>
        <w:spacing w:after="0"/>
        <w:ind w:hanging="720"/>
      </w:pPr>
      <w:r>
        <w:rPr>
          <w:noProof/>
        </w:rPr>
        <w:t xml:space="preserve">Scroll to the bottom of the screen to view all </w:t>
      </w:r>
      <w:r w:rsidRPr="001F3AC3">
        <w:rPr>
          <w:b/>
          <w:bCs/>
          <w:noProof/>
        </w:rPr>
        <w:t>documentation</w:t>
      </w:r>
      <w:r>
        <w:rPr>
          <w:noProof/>
        </w:rPr>
        <w:t xml:space="preserve"> and download </w:t>
      </w:r>
      <w:r w:rsidR="0023535D">
        <w:rPr>
          <w:noProof/>
        </w:rPr>
        <w:t xml:space="preserve">all document, ensure you read the </w:t>
      </w:r>
      <w:r w:rsidR="0023535D" w:rsidRPr="0023535D">
        <w:rPr>
          <w:b/>
          <w:bCs/>
          <w:noProof/>
        </w:rPr>
        <w:t>Instructions</w:t>
      </w:r>
      <w:r w:rsidR="0023535D">
        <w:rPr>
          <w:noProof/>
        </w:rPr>
        <w:t xml:space="preserve"> and full suite of documents, the </w:t>
      </w:r>
      <w:r w:rsidR="0023535D">
        <w:rPr>
          <w:b/>
          <w:bCs/>
          <w:noProof/>
        </w:rPr>
        <w:t>I</w:t>
      </w:r>
      <w:r w:rsidR="0023535D" w:rsidRPr="0023535D">
        <w:rPr>
          <w:b/>
          <w:bCs/>
          <w:noProof/>
        </w:rPr>
        <w:t xml:space="preserve">nstructions </w:t>
      </w:r>
      <w:r w:rsidR="0023535D">
        <w:rPr>
          <w:noProof/>
        </w:rPr>
        <w:t xml:space="preserve">will detail which documents </w:t>
      </w:r>
      <w:r w:rsidR="0023535D" w:rsidRPr="0023535D">
        <w:rPr>
          <w:b/>
          <w:bCs/>
          <w:noProof/>
        </w:rPr>
        <w:t xml:space="preserve">MUST </w:t>
      </w:r>
      <w:r w:rsidR="0023535D">
        <w:rPr>
          <w:noProof/>
        </w:rPr>
        <w:t>be</w:t>
      </w:r>
      <w:r>
        <w:rPr>
          <w:noProof/>
        </w:rPr>
        <w:t xml:space="preserve"> </w:t>
      </w:r>
      <w:r w:rsidR="0023535D">
        <w:rPr>
          <w:noProof/>
        </w:rPr>
        <w:t xml:space="preserve">fully </w:t>
      </w:r>
      <w:r>
        <w:rPr>
          <w:noProof/>
        </w:rPr>
        <w:t>complete</w:t>
      </w:r>
      <w:r w:rsidR="0023535D">
        <w:rPr>
          <w:noProof/>
        </w:rPr>
        <w:t>d and returned in the NEPO Portal as your response.</w:t>
      </w:r>
    </w:p>
    <w:p w14:paraId="44614D68" w14:textId="0EB63733" w:rsidR="004F4201" w:rsidRDefault="004F4201" w:rsidP="004F4201">
      <w:r>
        <w:rPr>
          <w:noProof/>
        </w:rPr>
        <mc:AlternateContent>
          <mc:Choice Requires="wps">
            <w:drawing>
              <wp:anchor distT="0" distB="0" distL="114300" distR="114300" simplePos="0" relativeHeight="251685888" behindDoc="0" locked="0" layoutInCell="1" allowOverlap="1" wp14:anchorId="268CBE67" wp14:editId="334F0CF6">
                <wp:simplePos x="0" y="0"/>
                <wp:positionH relativeFrom="margin">
                  <wp:posOffset>1594484</wp:posOffset>
                </wp:positionH>
                <wp:positionV relativeFrom="paragraph">
                  <wp:posOffset>55880</wp:posOffset>
                </wp:positionV>
                <wp:extent cx="1762125" cy="2400300"/>
                <wp:effectExtent l="38100" t="0" r="28575" b="57150"/>
                <wp:wrapNone/>
                <wp:docPr id="31" name="Straight Arrow Connector 31"/>
                <wp:cNvGraphicFramePr/>
                <a:graphic xmlns:a="http://schemas.openxmlformats.org/drawingml/2006/main">
                  <a:graphicData uri="http://schemas.microsoft.com/office/word/2010/wordprocessingShape">
                    <wps:wsp>
                      <wps:cNvCnPr/>
                      <wps:spPr>
                        <a:xfrm flipH="1">
                          <a:off x="0" y="0"/>
                          <a:ext cx="1762125" cy="24003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43D04C" id="Straight Arrow Connector 31" o:spid="_x0000_s1026" type="#_x0000_t32" style="position:absolute;margin-left:125.55pt;margin-top:4.4pt;width:138.75pt;height:189pt;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" strokecolor="red" strokeweight="1.5pt">
                <v:stroke endarrow="block" joinstyle="miter"/>
                <w10:wrap anchorx="margin"/>
              </v:shape>
            </w:pict>
          </mc:Fallback>
        </mc:AlternateContent>
      </w:r>
      <w:r>
        <w:rPr>
          <w:noProof/>
        </w:rPr>
        <w:drawing>
          <wp:inline distT="0" distB="0" distL="0" distR="0" wp14:anchorId="11E6F799" wp14:editId="64B55B62">
            <wp:extent cx="5731510" cy="283845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6619" b="11716"/>
                    <a:stretch/>
                  </pic:blipFill>
                  <pic:spPr bwMode="auto">
                    <a:xfrm>
                      <a:off x="0" y="0"/>
                      <a:ext cx="5731510" cy="2838450"/>
                    </a:xfrm>
                    <a:prstGeom prst="rect">
                      <a:avLst/>
                    </a:prstGeom>
                    <a:ln>
                      <a:noFill/>
                    </a:ln>
                    <a:extLst>
                      <a:ext uri="{53640926-AAD7-44D8-BBD7-CCE9431645EC}">
                        <a14:shadowObscured xmlns:a14="http://schemas.microsoft.com/office/drawing/2010/main"/>
                      </a:ext>
                    </a:extLst>
                  </pic:spPr>
                </pic:pic>
              </a:graphicData>
            </a:graphic>
          </wp:inline>
        </w:drawing>
      </w:r>
    </w:p>
    <w:p w14:paraId="63E36493" w14:textId="4C6FD471" w:rsidR="004F4201" w:rsidRDefault="004F4201" w:rsidP="004F4201"/>
    <w:p w14:paraId="5F7B2E57" w14:textId="1D62CDBD" w:rsidR="0023535D" w:rsidRPr="0023535D" w:rsidRDefault="0023535D" w:rsidP="0023535D">
      <w:pPr>
        <w:pStyle w:val="ListParagraph"/>
        <w:numPr>
          <w:ilvl w:val="0"/>
          <w:numId w:val="2"/>
        </w:numPr>
        <w:ind w:hanging="720"/>
        <w:rPr>
          <w:b/>
          <w:bCs/>
          <w:sz w:val="24"/>
          <w:szCs w:val="24"/>
        </w:rPr>
      </w:pPr>
      <w:r w:rsidRPr="0023535D">
        <w:rPr>
          <w:b/>
          <w:bCs/>
          <w:sz w:val="24"/>
          <w:szCs w:val="24"/>
        </w:rPr>
        <w:t xml:space="preserve">ACCESSING THE OPPORTUNITY DOCUMENTS </w:t>
      </w:r>
    </w:p>
    <w:p w14:paraId="2596346B" w14:textId="4A8685E4" w:rsidR="004F4201" w:rsidRPr="0023535D" w:rsidRDefault="004F4201" w:rsidP="0023535D">
      <w:pPr>
        <w:rPr>
          <w:sz w:val="20"/>
          <w:szCs w:val="20"/>
        </w:rPr>
      </w:pPr>
      <w:r w:rsidRPr="0023535D">
        <w:rPr>
          <w:b/>
          <w:bCs/>
          <w:sz w:val="20"/>
          <w:szCs w:val="20"/>
          <w:highlight w:val="yellow"/>
          <w:u w:val="single"/>
        </w:rPr>
        <w:t>SUPPLIERS WHO HAVE EXPRESSED AN INTEREST ON THE NEPO PORTAL AND DID NOT VIEW DOCUMENTS IMMEDIATELY</w:t>
      </w:r>
      <w:r w:rsidRPr="0023535D">
        <w:rPr>
          <w:sz w:val="20"/>
          <w:szCs w:val="20"/>
          <w:highlight w:val="yellow"/>
        </w:rPr>
        <w:t>:</w:t>
      </w:r>
    </w:p>
    <w:p w14:paraId="398DF0A5" w14:textId="51E52EE8" w:rsidR="00E002AE" w:rsidRPr="00DA47CF" w:rsidRDefault="004F4201" w:rsidP="004F4201">
      <w:pPr>
        <w:rPr>
          <w:sz w:val="20"/>
          <w:szCs w:val="20"/>
        </w:rPr>
      </w:pPr>
      <w:r w:rsidRPr="00DA47CF">
        <w:rPr>
          <w:sz w:val="20"/>
          <w:szCs w:val="20"/>
        </w:rPr>
        <w:t xml:space="preserve">If you log out after registering an interest/expressing an interest </w:t>
      </w:r>
      <w:r w:rsidR="00DA47CF">
        <w:rPr>
          <w:sz w:val="20"/>
          <w:szCs w:val="20"/>
        </w:rPr>
        <w:t xml:space="preserve">in an opportunity </w:t>
      </w:r>
      <w:r w:rsidRPr="00DA47CF">
        <w:rPr>
          <w:sz w:val="20"/>
          <w:szCs w:val="20"/>
        </w:rPr>
        <w:t xml:space="preserve">and </w:t>
      </w:r>
      <w:r w:rsidRPr="00DA47CF">
        <w:rPr>
          <w:b/>
          <w:bCs/>
          <w:sz w:val="20"/>
          <w:szCs w:val="20"/>
          <w:highlight w:val="yellow"/>
        </w:rPr>
        <w:t>did not</w:t>
      </w:r>
      <w:r w:rsidRPr="00DA47CF">
        <w:rPr>
          <w:sz w:val="20"/>
          <w:szCs w:val="20"/>
        </w:rPr>
        <w:t xml:space="preserve"> select the option identified in </w:t>
      </w:r>
      <w:r w:rsidR="0023535D" w:rsidRPr="00DA47CF">
        <w:rPr>
          <w:sz w:val="20"/>
          <w:szCs w:val="20"/>
        </w:rPr>
        <w:t>section</w:t>
      </w:r>
      <w:r w:rsidRPr="00DA47CF">
        <w:rPr>
          <w:sz w:val="20"/>
          <w:szCs w:val="20"/>
        </w:rPr>
        <w:t xml:space="preserve"> </w:t>
      </w:r>
      <w:r w:rsidR="0023535D" w:rsidRPr="00DA47CF">
        <w:rPr>
          <w:sz w:val="20"/>
          <w:szCs w:val="20"/>
        </w:rPr>
        <w:t>3</w:t>
      </w:r>
      <w:r w:rsidR="00E002AE" w:rsidRPr="00DA47CF">
        <w:rPr>
          <w:sz w:val="20"/>
          <w:szCs w:val="20"/>
        </w:rPr>
        <w:t xml:space="preserve">, follow these instructions </w:t>
      </w:r>
      <w:r w:rsidR="00DA47CF">
        <w:rPr>
          <w:sz w:val="20"/>
          <w:szCs w:val="20"/>
        </w:rPr>
        <w:t>to access the opportunity documents</w:t>
      </w:r>
      <w:r w:rsidR="00E002AE" w:rsidRPr="00DA47CF">
        <w:rPr>
          <w:sz w:val="20"/>
          <w:szCs w:val="20"/>
        </w:rPr>
        <w:t xml:space="preserve">, use the </w:t>
      </w:r>
      <w:r w:rsidR="00E002AE" w:rsidRPr="00DA47CF">
        <w:rPr>
          <w:b/>
          <w:bCs/>
          <w:sz w:val="20"/>
          <w:szCs w:val="20"/>
        </w:rPr>
        <w:t>‘Help’</w:t>
      </w:r>
      <w:r w:rsidR="00E002AE" w:rsidRPr="00DA47CF">
        <w:rPr>
          <w:sz w:val="20"/>
          <w:szCs w:val="20"/>
        </w:rPr>
        <w:t xml:space="preserve"> on the top of the screen if you have any difficulties which includes contact details of NEPO.</w:t>
      </w:r>
    </w:p>
    <w:p w14:paraId="0E65BE9F" w14:textId="7F705B17" w:rsidR="004F4201" w:rsidRPr="00DA47CF" w:rsidRDefault="00F236E0" w:rsidP="004F4201">
      <w:pPr>
        <w:rPr>
          <w:sz w:val="20"/>
          <w:szCs w:val="20"/>
        </w:rPr>
      </w:pPr>
      <w:r>
        <w:rPr>
          <w:noProof/>
        </w:rPr>
        <mc:AlternateContent>
          <mc:Choice Requires="wps">
            <w:drawing>
              <wp:anchor distT="0" distB="0" distL="114300" distR="114300" simplePos="0" relativeHeight="251710464" behindDoc="0" locked="0" layoutInCell="1" allowOverlap="1" wp14:anchorId="40D5550B" wp14:editId="376DA3CD">
                <wp:simplePos x="0" y="0"/>
                <wp:positionH relativeFrom="margin">
                  <wp:posOffset>1146809</wp:posOffset>
                </wp:positionH>
                <wp:positionV relativeFrom="paragraph">
                  <wp:posOffset>121285</wp:posOffset>
                </wp:positionV>
                <wp:extent cx="3000375" cy="361950"/>
                <wp:effectExtent l="38100" t="0" r="28575" b="95250"/>
                <wp:wrapNone/>
                <wp:docPr id="61" name="Straight Arrow Connector 61"/>
                <wp:cNvGraphicFramePr/>
                <a:graphic xmlns:a="http://schemas.openxmlformats.org/drawingml/2006/main">
                  <a:graphicData uri="http://schemas.microsoft.com/office/word/2010/wordprocessingShape">
                    <wps:wsp>
                      <wps:cNvCnPr/>
                      <wps:spPr>
                        <a:xfrm flipH="1">
                          <a:off x="0" y="0"/>
                          <a:ext cx="3000375" cy="3619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41A8DF" id="Straight Arrow Connector 61" o:spid="_x0000_s1026" type="#_x0000_t32" style="position:absolute;margin-left:90.3pt;margin-top:9.55pt;width:236.25pt;height:28.5pt;flip:x;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" strokecolor="red" strokeweight="1.5pt">
                <v:stroke endarrow="block" joinstyle="miter"/>
                <w10:wrap anchorx="margin"/>
              </v:shape>
            </w:pict>
          </mc:Fallback>
        </mc:AlternateContent>
      </w:r>
      <w:r w:rsidR="00E002AE" w:rsidRPr="00DA47CF">
        <w:rPr>
          <w:b/>
          <w:bCs/>
          <w:sz w:val="20"/>
          <w:szCs w:val="20"/>
        </w:rPr>
        <w:t xml:space="preserve">Once logged into the </w:t>
      </w:r>
      <w:r w:rsidR="004F4201" w:rsidRPr="00DA47CF">
        <w:rPr>
          <w:b/>
          <w:bCs/>
          <w:sz w:val="20"/>
          <w:szCs w:val="20"/>
        </w:rPr>
        <w:t>NEPO Portal,</w:t>
      </w:r>
      <w:r w:rsidR="004F4201" w:rsidRPr="00DA47CF">
        <w:rPr>
          <w:sz w:val="20"/>
          <w:szCs w:val="20"/>
        </w:rPr>
        <w:t xml:space="preserve"> </w:t>
      </w:r>
      <w:r w:rsidR="00E002AE" w:rsidRPr="00DA47CF">
        <w:rPr>
          <w:sz w:val="20"/>
          <w:szCs w:val="20"/>
        </w:rPr>
        <w:t xml:space="preserve">from </w:t>
      </w:r>
      <w:r w:rsidR="004F4201" w:rsidRPr="00DA47CF">
        <w:rPr>
          <w:sz w:val="20"/>
          <w:szCs w:val="20"/>
        </w:rPr>
        <w:t xml:space="preserve">the </w:t>
      </w:r>
      <w:r w:rsidR="004F4201" w:rsidRPr="00DA47CF">
        <w:rPr>
          <w:b/>
          <w:bCs/>
          <w:sz w:val="20"/>
          <w:szCs w:val="20"/>
        </w:rPr>
        <w:t>home page</w:t>
      </w:r>
      <w:r w:rsidR="00E002AE" w:rsidRPr="00DA47CF">
        <w:rPr>
          <w:sz w:val="20"/>
          <w:szCs w:val="20"/>
        </w:rPr>
        <w:t xml:space="preserve"> select </w:t>
      </w:r>
      <w:r w:rsidR="004F4201" w:rsidRPr="00DA47CF">
        <w:rPr>
          <w:b/>
          <w:bCs/>
          <w:sz w:val="20"/>
          <w:szCs w:val="20"/>
        </w:rPr>
        <w:t>‘</w:t>
      </w:r>
      <w:r w:rsidR="004F4201" w:rsidRPr="00DA47CF">
        <w:rPr>
          <w:b/>
          <w:bCs/>
          <w:sz w:val="20"/>
          <w:szCs w:val="20"/>
          <w:highlight w:val="yellow"/>
        </w:rPr>
        <w:t>My Activities’.</w:t>
      </w:r>
      <w:r w:rsidR="004F4201" w:rsidRPr="00DA47CF">
        <w:rPr>
          <w:b/>
          <w:bCs/>
          <w:sz w:val="20"/>
          <w:szCs w:val="20"/>
        </w:rPr>
        <w:t xml:space="preserve">  Follow the guidelines further below for further assistance. </w:t>
      </w:r>
    </w:p>
    <w:p w14:paraId="704E93C1" w14:textId="346C6A9C" w:rsidR="004F4201" w:rsidRDefault="000B4B8B" w:rsidP="004F4201">
      <w:r>
        <w:rPr>
          <w:noProof/>
        </w:rPr>
        <mc:AlternateContent>
          <mc:Choice Requires="wps">
            <w:drawing>
              <wp:anchor distT="0" distB="0" distL="114300" distR="114300" simplePos="0" relativeHeight="251705344" behindDoc="0" locked="0" layoutInCell="1" allowOverlap="1" wp14:anchorId="1C7FA9CA" wp14:editId="7010C23F">
                <wp:simplePos x="0" y="0"/>
                <wp:positionH relativeFrom="column">
                  <wp:posOffset>632460</wp:posOffset>
                </wp:positionH>
                <wp:positionV relativeFrom="paragraph">
                  <wp:posOffset>-17145</wp:posOffset>
                </wp:positionV>
                <wp:extent cx="579120" cy="567690"/>
                <wp:effectExtent l="0" t="19050" r="0" b="0"/>
                <wp:wrapNone/>
                <wp:docPr id="37" name="Arc 37"/>
                <wp:cNvGraphicFramePr/>
                <a:graphic xmlns:a="http://schemas.openxmlformats.org/drawingml/2006/main">
                  <a:graphicData uri="http://schemas.microsoft.com/office/word/2010/wordprocessingShape">
                    <wps:wsp>
                      <wps:cNvSpPr/>
                      <wps:spPr>
                        <a:xfrm rot="19711503">
                          <a:off x="0" y="0"/>
                          <a:ext cx="579120" cy="567690"/>
                        </a:xfrm>
                        <a:prstGeom prst="arc">
                          <a:avLst>
                            <a:gd name="adj1" fmla="val 14248636"/>
                            <a:gd name="adj2" fmla="val 291487"/>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DD225" id="Arc 37" o:spid="_x0000_s1026" style="position:absolute;margin-left:49.8pt;margin-top:-1.35pt;width:45.6pt;height:44.7pt;rotation:-206274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120,56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" path="m136086,43150nsc227913,-13113,344091,-14448,437238,39690v95683,55612,150409,160039,140800,268674l289560,283845,136086,43150xem136086,43150nfc227913,-13113,344091,-14448,437238,39690v95683,55612,150409,160039,140800,268674e" filled="f" strokecolor="red" strokeweight="1.5pt">
                <v:path arrowok="t" o:connecttype="custom" o:connectlocs="136086,43150;437238,39690;578038,308364" o:connectangles="0,0,0"/>
              </v:shape>
            </w:pict>
          </mc:Fallback>
        </mc:AlternateContent>
      </w:r>
      <w:r>
        <w:rPr>
          <w:noProof/>
        </w:rPr>
        <mc:AlternateContent>
          <mc:Choice Requires="wps">
            <w:drawing>
              <wp:anchor distT="0" distB="0" distL="114300" distR="114300" simplePos="0" relativeHeight="251706368" behindDoc="0" locked="0" layoutInCell="1" allowOverlap="1" wp14:anchorId="138BDC39" wp14:editId="66F56AD8">
                <wp:simplePos x="0" y="0"/>
                <wp:positionH relativeFrom="margin">
                  <wp:posOffset>441960</wp:posOffset>
                </wp:positionH>
                <wp:positionV relativeFrom="paragraph">
                  <wp:posOffset>-360045</wp:posOffset>
                </wp:positionV>
                <wp:extent cx="863600" cy="563880"/>
                <wp:effectExtent l="0" t="0" r="0" b="45720"/>
                <wp:wrapNone/>
                <wp:docPr id="38" name="Arc 38"/>
                <wp:cNvGraphicFramePr/>
                <a:graphic xmlns:a="http://schemas.openxmlformats.org/drawingml/2006/main">
                  <a:graphicData uri="http://schemas.microsoft.com/office/word/2010/wordprocessingShape">
                    <wps:wsp>
                      <wps:cNvSpPr/>
                      <wps:spPr>
                        <a:xfrm rot="509684" flipV="1">
                          <a:off x="0" y="0"/>
                          <a:ext cx="863600" cy="563880"/>
                        </a:xfrm>
                        <a:prstGeom prst="arc">
                          <a:avLst>
                            <a:gd name="adj1" fmla="val 13891207"/>
                            <a:gd name="adj2" fmla="val 19836857"/>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B9E9B" id="Arc 38" o:spid="_x0000_s1026" style="position:absolute;margin-left:34.8pt;margin-top:-28.35pt;width:68pt;height:44.4pt;rotation:-556711fd;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63600,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" path="m232890,31696nsc310874,5269,399349,-4996,486502,2272v105705,8815,202684,42840,272282,95529l431800,281940,232890,31696xem232890,31696nfc310874,5269,399349,-4996,486502,2272v105705,8815,202684,42840,272282,95529e" filled="f" strokecolor="red" strokeweight="1.5pt">
                <v:stroke joinstyle="miter"/>
                <v:path arrowok="t" o:connecttype="custom" o:connectlocs="232890,31696;486502,2272;758784,97801" o:connectangles="0,0,0"/>
                <w10:wrap anchorx="margin"/>
              </v:shape>
            </w:pict>
          </mc:Fallback>
        </mc:AlternateContent>
      </w:r>
      <w:r w:rsidR="004F4201">
        <w:rPr>
          <w:noProof/>
        </w:rPr>
        <w:drawing>
          <wp:inline distT="0" distB="0" distL="0" distR="0" wp14:anchorId="598E23F9" wp14:editId="3D06FE38">
            <wp:extent cx="5731510" cy="203835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6202" b="39343"/>
                    <a:stretch/>
                  </pic:blipFill>
                  <pic:spPr bwMode="auto">
                    <a:xfrm>
                      <a:off x="0" y="0"/>
                      <a:ext cx="5731510" cy="2038350"/>
                    </a:xfrm>
                    <a:prstGeom prst="rect">
                      <a:avLst/>
                    </a:prstGeom>
                    <a:ln>
                      <a:noFill/>
                    </a:ln>
                    <a:extLst>
                      <a:ext uri="{53640926-AAD7-44D8-BBD7-CCE9431645EC}">
                        <a14:shadowObscured xmlns:a14="http://schemas.microsoft.com/office/drawing/2010/main"/>
                      </a:ext>
                    </a:extLst>
                  </pic:spPr>
                </pic:pic>
              </a:graphicData>
            </a:graphic>
          </wp:inline>
        </w:drawing>
      </w:r>
    </w:p>
    <w:p w14:paraId="3E42A176" w14:textId="1D390DF3" w:rsidR="0023535D" w:rsidRDefault="0023535D" w:rsidP="004F4201"/>
    <w:p w14:paraId="30D8F433" w14:textId="0E1D28F7" w:rsidR="0023535D" w:rsidRDefault="0023535D" w:rsidP="004F4201"/>
    <w:p w14:paraId="0FB93671" w14:textId="4F6A550E" w:rsidR="0023535D" w:rsidRDefault="0023535D" w:rsidP="004F4201"/>
    <w:p w14:paraId="0A58322B" w14:textId="5E476C1E" w:rsidR="0023535D" w:rsidRDefault="0023535D" w:rsidP="004F4201"/>
    <w:p w14:paraId="750BA358" w14:textId="5A866F1D" w:rsidR="00DA47CF" w:rsidRDefault="00DA47CF" w:rsidP="004F4201"/>
    <w:p w14:paraId="72618705" w14:textId="2285C2B4" w:rsidR="00DA47CF" w:rsidRDefault="00DA47CF" w:rsidP="004F4201"/>
    <w:p w14:paraId="008B3ED9" w14:textId="78F6BAEF" w:rsidR="00DA47CF" w:rsidRDefault="00DA47CF" w:rsidP="004F4201"/>
    <w:p w14:paraId="2C6E5432" w14:textId="77777777" w:rsidR="00DA47CF" w:rsidRDefault="00DA47CF" w:rsidP="004F4201"/>
    <w:p w14:paraId="55B740B5" w14:textId="723A34F2" w:rsidR="0023535D" w:rsidRDefault="0023535D" w:rsidP="004F4201"/>
    <w:p w14:paraId="3E0E15E9" w14:textId="77777777" w:rsidR="0023535D" w:rsidRDefault="0023535D" w:rsidP="004F4201"/>
    <w:p w14:paraId="60228E93" w14:textId="2138D893" w:rsidR="00F236E0" w:rsidRPr="00F236E0" w:rsidRDefault="00F236E0" w:rsidP="0023535D">
      <w:pPr>
        <w:pStyle w:val="ListParagraph"/>
        <w:numPr>
          <w:ilvl w:val="0"/>
          <w:numId w:val="2"/>
        </w:numPr>
        <w:ind w:hanging="720"/>
      </w:pPr>
      <w:r w:rsidRPr="00DD20B7">
        <w:rPr>
          <w:b/>
          <w:bCs/>
          <w:noProof/>
        </w:rPr>
        <mc:AlternateContent>
          <mc:Choice Requires="wps">
            <w:drawing>
              <wp:anchor distT="0" distB="0" distL="114300" distR="114300" simplePos="0" relativeHeight="251696128" behindDoc="0" locked="0" layoutInCell="1" allowOverlap="1" wp14:anchorId="4F8E920D" wp14:editId="46B988AA">
                <wp:simplePos x="0" y="0"/>
                <wp:positionH relativeFrom="margin">
                  <wp:posOffset>5033010</wp:posOffset>
                </wp:positionH>
                <wp:positionV relativeFrom="paragraph">
                  <wp:posOffset>360044</wp:posOffset>
                </wp:positionV>
                <wp:extent cx="676275" cy="1457325"/>
                <wp:effectExtent l="0" t="0" r="28575" b="28575"/>
                <wp:wrapNone/>
                <wp:docPr id="39" name="Straight Arrow Connector 39"/>
                <wp:cNvGraphicFramePr/>
                <a:graphic xmlns:a="http://schemas.openxmlformats.org/drawingml/2006/main">
                  <a:graphicData uri="http://schemas.microsoft.com/office/word/2010/wordprocessingShape">
                    <wps:wsp>
                      <wps:cNvCnPr/>
                      <wps:spPr>
                        <a:xfrm flipV="1">
                          <a:off x="0" y="0"/>
                          <a:ext cx="676275" cy="145732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E8C53AE" id="Straight Arrow Connector 39" o:spid="_x0000_s1026" type="#_x0000_t32" style="position:absolute;margin-left:396.3pt;margin-top:28.35pt;width:53.25pt;height:114.75pt;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" strokecolor="red">
                <v:stroke dashstyle="longDash" joinstyle="miter"/>
                <w10:wrap anchorx="margin"/>
              </v:shape>
            </w:pict>
          </mc:Fallback>
        </mc:AlternateContent>
      </w:r>
      <w:r w:rsidRPr="00DD20B7">
        <w:rPr>
          <w:b/>
          <w:bCs/>
          <w:noProof/>
        </w:rPr>
        <mc:AlternateContent>
          <mc:Choice Requires="wps">
            <w:drawing>
              <wp:anchor distT="0" distB="0" distL="114300" distR="114300" simplePos="0" relativeHeight="251697152" behindDoc="0" locked="0" layoutInCell="1" allowOverlap="1" wp14:anchorId="38603E97" wp14:editId="15322EDA">
                <wp:simplePos x="0" y="0"/>
                <wp:positionH relativeFrom="margin">
                  <wp:posOffset>4547235</wp:posOffset>
                </wp:positionH>
                <wp:positionV relativeFrom="paragraph">
                  <wp:posOffset>388619</wp:posOffset>
                </wp:positionV>
                <wp:extent cx="476250" cy="1457325"/>
                <wp:effectExtent l="0" t="0" r="19050" b="28575"/>
                <wp:wrapNone/>
                <wp:docPr id="36" name="Straight Arrow Connector 36"/>
                <wp:cNvGraphicFramePr/>
                <a:graphic xmlns:a="http://schemas.openxmlformats.org/drawingml/2006/main">
                  <a:graphicData uri="http://schemas.microsoft.com/office/word/2010/wordprocessingShape">
                    <wps:wsp>
                      <wps:cNvCnPr/>
                      <wps:spPr>
                        <a:xfrm flipH="1" flipV="1">
                          <a:off x="0" y="0"/>
                          <a:ext cx="476250" cy="145732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2BFBEDF" id="Straight Arrow Connector 36" o:spid="_x0000_s1026" type="#_x0000_t32" style="position:absolute;margin-left:358.05pt;margin-top:30.6pt;width:37.5pt;height:114.75pt;flip:x 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" strokecolor="red">
                <v:stroke dashstyle="longDash" joinstyle="miter"/>
                <w10:wrap anchorx="margin"/>
              </v:shape>
            </w:pict>
          </mc:Fallback>
        </mc:AlternateContent>
      </w:r>
      <w:r w:rsidRPr="00DD20B7">
        <w:rPr>
          <w:b/>
          <w:bCs/>
          <w:noProof/>
        </w:rPr>
        <mc:AlternateContent>
          <mc:Choice Requires="wps">
            <w:drawing>
              <wp:anchor distT="0" distB="0" distL="114300" distR="114300" simplePos="0" relativeHeight="251691008" behindDoc="0" locked="0" layoutInCell="1" allowOverlap="1" wp14:anchorId="02073A41" wp14:editId="72B33C7B">
                <wp:simplePos x="0" y="0"/>
                <wp:positionH relativeFrom="margin">
                  <wp:posOffset>1689734</wp:posOffset>
                </wp:positionH>
                <wp:positionV relativeFrom="paragraph">
                  <wp:posOffset>169545</wp:posOffset>
                </wp:positionV>
                <wp:extent cx="2714625" cy="3076575"/>
                <wp:effectExtent l="38100" t="0" r="28575" b="47625"/>
                <wp:wrapNone/>
                <wp:docPr id="34" name="Straight Arrow Connector 34"/>
                <wp:cNvGraphicFramePr/>
                <a:graphic xmlns:a="http://schemas.openxmlformats.org/drawingml/2006/main">
                  <a:graphicData uri="http://schemas.microsoft.com/office/word/2010/wordprocessingShape">
                    <wps:wsp>
                      <wps:cNvCnPr/>
                      <wps:spPr>
                        <a:xfrm flipH="1">
                          <a:off x="0" y="0"/>
                          <a:ext cx="2714625" cy="307657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EFD8F9" id="Straight Arrow Connector 34" o:spid="_x0000_s1026" type="#_x0000_t32" style="position:absolute;margin-left:133.05pt;margin-top:13.35pt;width:213.75pt;height:242.25pt;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" strokecolor="red" strokeweight="1.5pt">
                <v:stroke endarrow="block" joinstyle="miter"/>
                <w10:wrap anchorx="margin"/>
              </v:shape>
            </w:pict>
          </mc:Fallback>
        </mc:AlternateContent>
      </w:r>
      <w:r w:rsidRPr="00DD20B7">
        <w:rPr>
          <w:b/>
          <w:bCs/>
          <w:noProof/>
        </w:rPr>
        <mc:AlternateContent>
          <mc:Choice Requires="wps">
            <w:drawing>
              <wp:anchor distT="0" distB="0" distL="114300" distR="114300" simplePos="0" relativeHeight="251686912" behindDoc="0" locked="0" layoutInCell="1" allowOverlap="1" wp14:anchorId="2207F05B" wp14:editId="54548D4D">
                <wp:simplePos x="0" y="0"/>
                <wp:positionH relativeFrom="margin">
                  <wp:posOffset>1270634</wp:posOffset>
                </wp:positionH>
                <wp:positionV relativeFrom="paragraph">
                  <wp:posOffset>160020</wp:posOffset>
                </wp:positionV>
                <wp:extent cx="609600" cy="1476375"/>
                <wp:effectExtent l="38100" t="0" r="19050" b="47625"/>
                <wp:wrapNone/>
                <wp:docPr id="33" name="Straight Arrow Connector 33"/>
                <wp:cNvGraphicFramePr/>
                <a:graphic xmlns:a="http://schemas.openxmlformats.org/drawingml/2006/main">
                  <a:graphicData uri="http://schemas.microsoft.com/office/word/2010/wordprocessingShape">
                    <wps:wsp>
                      <wps:cNvCnPr/>
                      <wps:spPr>
                        <a:xfrm flipH="1">
                          <a:off x="0" y="0"/>
                          <a:ext cx="609600" cy="147637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05FA82" id="Straight Arrow Connector 33" o:spid="_x0000_s1026" type="#_x0000_t32" style="position:absolute;margin-left:100.05pt;margin-top:12.6pt;width:48pt;height:116.25pt;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" strokecolor="red" strokeweight="1.5pt">
                <v:stroke endarrow="block" joinstyle="miter"/>
                <w10:wrap anchorx="margin"/>
              </v:shape>
            </w:pict>
          </mc:Fallback>
        </mc:AlternateContent>
      </w:r>
      <w:r w:rsidRPr="00DD20B7">
        <w:rPr>
          <w:b/>
          <w:bCs/>
          <w:noProof/>
        </w:rPr>
        <mc:AlternateContent>
          <mc:Choice Requires="wps">
            <w:drawing>
              <wp:anchor distT="0" distB="0" distL="114300" distR="114300" simplePos="0" relativeHeight="251687936" behindDoc="0" locked="0" layoutInCell="1" allowOverlap="1" wp14:anchorId="7AA9D8F5" wp14:editId="31B36D8F">
                <wp:simplePos x="0" y="0"/>
                <wp:positionH relativeFrom="margin">
                  <wp:posOffset>1470659</wp:posOffset>
                </wp:positionH>
                <wp:positionV relativeFrom="paragraph">
                  <wp:posOffset>188596</wp:posOffset>
                </wp:positionV>
                <wp:extent cx="2076450" cy="1695450"/>
                <wp:effectExtent l="38100" t="0" r="19050" b="57150"/>
                <wp:wrapNone/>
                <wp:docPr id="35" name="Straight Arrow Connector 35"/>
                <wp:cNvGraphicFramePr/>
                <a:graphic xmlns:a="http://schemas.openxmlformats.org/drawingml/2006/main">
                  <a:graphicData uri="http://schemas.microsoft.com/office/word/2010/wordprocessingShape">
                    <wps:wsp>
                      <wps:cNvCnPr/>
                      <wps:spPr>
                        <a:xfrm flipH="1">
                          <a:off x="0" y="0"/>
                          <a:ext cx="2076450" cy="16954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457C48" id="Straight Arrow Connector 35" o:spid="_x0000_s1026" type="#_x0000_t32" style="position:absolute;margin-left:115.8pt;margin-top:14.85pt;width:163.5pt;height:133.5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" strokecolor="red" strokeweight="1.5pt">
                <v:stroke endarrow="block" joinstyle="miter"/>
                <w10:wrap anchorx="margin"/>
              </v:shape>
            </w:pict>
          </mc:Fallback>
        </mc:AlternateContent>
      </w:r>
      <w:r w:rsidR="004F4201" w:rsidRPr="00DD20B7">
        <w:rPr>
          <w:b/>
          <w:bCs/>
        </w:rPr>
        <w:t xml:space="preserve">Screen </w:t>
      </w:r>
      <w:r w:rsidR="0023535D">
        <w:rPr>
          <w:b/>
          <w:bCs/>
        </w:rPr>
        <w:t>6</w:t>
      </w:r>
      <w:r w:rsidR="004F4201" w:rsidRPr="00DD20B7">
        <w:rPr>
          <w:b/>
          <w:bCs/>
        </w:rPr>
        <w:t>a</w:t>
      </w:r>
      <w:r w:rsidR="004F4201">
        <w:t>, using</w:t>
      </w:r>
      <w:r w:rsidR="004F4201" w:rsidRPr="00626B1C">
        <w:t xml:space="preserve"> ‘</w:t>
      </w:r>
      <w:r w:rsidR="004F4201" w:rsidRPr="00D81468">
        <w:rPr>
          <w:b/>
          <w:bCs/>
        </w:rPr>
        <w:t>Narrow your results</w:t>
      </w:r>
      <w:r w:rsidR="004F4201" w:rsidRPr="00626B1C">
        <w:t>’,</w:t>
      </w:r>
      <w:r w:rsidR="004F4201" w:rsidRPr="00D81468">
        <w:rPr>
          <w:b/>
          <w:bCs/>
        </w:rPr>
        <w:t xml:space="preserve"> </w:t>
      </w:r>
      <w:r w:rsidR="004F4201">
        <w:t>f</w:t>
      </w:r>
      <w:r w:rsidR="004F4201" w:rsidRPr="00D81468">
        <w:t xml:space="preserve">ilter to </w:t>
      </w:r>
      <w:r w:rsidR="004F4201">
        <w:t>the</w:t>
      </w:r>
      <w:r w:rsidR="004F4201" w:rsidRPr="00D81468">
        <w:t xml:space="preserve"> </w:t>
      </w:r>
      <w:r w:rsidR="004F4201" w:rsidRPr="001F3AC3">
        <w:rPr>
          <w:b/>
          <w:bCs/>
        </w:rPr>
        <w:t>Buyer</w:t>
      </w:r>
      <w:r w:rsidR="004F4201">
        <w:t xml:space="preserve">, then </w:t>
      </w:r>
      <w:r w:rsidR="004F4201" w:rsidRPr="00D81468">
        <w:t xml:space="preserve">select </w:t>
      </w:r>
      <w:r w:rsidR="004F4201" w:rsidRPr="00D81468">
        <w:rPr>
          <w:b/>
          <w:bCs/>
        </w:rPr>
        <w:t>‘Update’</w:t>
      </w:r>
      <w:r w:rsidR="004F4201">
        <w:rPr>
          <w:b/>
          <w:bCs/>
        </w:rPr>
        <w:t xml:space="preserve"> </w:t>
      </w:r>
      <w:r w:rsidR="004F4201" w:rsidRPr="00626B1C">
        <w:t xml:space="preserve">and </w:t>
      </w:r>
      <w:r w:rsidR="004F4201">
        <w:t xml:space="preserve">there is an option to reduce the list further either by </w:t>
      </w:r>
      <w:r w:rsidR="004F4201" w:rsidRPr="002D0597">
        <w:rPr>
          <w:b/>
          <w:bCs/>
        </w:rPr>
        <w:t>searching using a word with the title</w:t>
      </w:r>
      <w:r w:rsidR="004F4201">
        <w:t xml:space="preserve"> and select </w:t>
      </w:r>
      <w:r w:rsidR="004F4201" w:rsidRPr="00DD20B7">
        <w:rPr>
          <w:b/>
          <w:bCs/>
        </w:rPr>
        <w:t xml:space="preserve">‘Go’, </w:t>
      </w:r>
      <w:r w:rsidR="004F4201" w:rsidRPr="00DD20B7">
        <w:rPr>
          <w:color w:val="244061" w:themeColor="accent1" w:themeShade="80"/>
        </w:rPr>
        <w:t>e.g.</w:t>
      </w:r>
      <w:r w:rsidR="004F4201" w:rsidRPr="00DD20B7">
        <w:rPr>
          <w:b/>
          <w:bCs/>
          <w:color w:val="244061" w:themeColor="accent1" w:themeShade="80"/>
        </w:rPr>
        <w:t xml:space="preserve">  DPS</w:t>
      </w:r>
      <w:r w:rsidR="004F4201" w:rsidRPr="00626B1C">
        <w:rPr>
          <w:color w:val="244061" w:themeColor="accent1" w:themeShade="80"/>
        </w:rPr>
        <w:t xml:space="preserve"> </w:t>
      </w:r>
      <w:r w:rsidR="004F4201">
        <w:t xml:space="preserve">which will reduce the list to ones only containing that word, alternatively, </w:t>
      </w:r>
      <w:r w:rsidR="004F4201" w:rsidRPr="002D0597">
        <w:rPr>
          <w:b/>
          <w:bCs/>
        </w:rPr>
        <w:t>check page by page</w:t>
      </w:r>
      <w:r w:rsidR="004F4201">
        <w:t xml:space="preserve">.  Shown in screen </w:t>
      </w:r>
      <w:r w:rsidR="0023535D">
        <w:rPr>
          <w:b/>
          <w:bCs/>
        </w:rPr>
        <w:t>6</w:t>
      </w:r>
      <w:r w:rsidR="004F4201" w:rsidRPr="00B8766C">
        <w:rPr>
          <w:b/>
          <w:bCs/>
        </w:rPr>
        <w:t>b.</w:t>
      </w:r>
      <w:r w:rsidR="004F4201" w:rsidRPr="00D81468">
        <w:rPr>
          <w:b/>
          <w:bCs/>
        </w:rPr>
        <w:t xml:space="preserve">  </w:t>
      </w:r>
      <w:r w:rsidR="004F4201">
        <w:rPr>
          <w:b/>
          <w:bCs/>
        </w:rPr>
        <w:t xml:space="preserve">                          </w:t>
      </w:r>
    </w:p>
    <w:p w14:paraId="14F12DC2" w14:textId="2F35B4F0" w:rsidR="00F236E0" w:rsidRPr="00F236E0" w:rsidRDefault="00F236E0" w:rsidP="00F236E0">
      <w:pPr>
        <w:pStyle w:val="ListParagraph"/>
      </w:pPr>
    </w:p>
    <w:p w14:paraId="0D387756" w14:textId="6747559F" w:rsidR="004F4201" w:rsidRDefault="00F236E0" w:rsidP="004F4201">
      <w:r>
        <w:rPr>
          <w:noProof/>
        </w:rPr>
        <mc:AlternateContent>
          <mc:Choice Requires="wps">
            <w:drawing>
              <wp:anchor distT="0" distB="0" distL="114300" distR="114300" simplePos="0" relativeHeight="251716608" behindDoc="0" locked="0" layoutInCell="1" allowOverlap="1" wp14:anchorId="42264668" wp14:editId="2F2713D0">
                <wp:simplePos x="0" y="0"/>
                <wp:positionH relativeFrom="margin">
                  <wp:posOffset>174286</wp:posOffset>
                </wp:positionH>
                <wp:positionV relativeFrom="paragraph">
                  <wp:posOffset>901700</wp:posOffset>
                </wp:positionV>
                <wp:extent cx="1297251" cy="495795"/>
                <wp:effectExtent l="0" t="0" r="0" b="114300"/>
                <wp:wrapNone/>
                <wp:docPr id="64" name="Arc 64"/>
                <wp:cNvGraphicFramePr/>
                <a:graphic xmlns:a="http://schemas.openxmlformats.org/drawingml/2006/main">
                  <a:graphicData uri="http://schemas.microsoft.com/office/word/2010/wordprocessingShape">
                    <wps:wsp>
                      <wps:cNvSpPr/>
                      <wps:spPr>
                        <a:xfrm rot="1267560" flipV="1">
                          <a:off x="0" y="0"/>
                          <a:ext cx="1297251" cy="495795"/>
                        </a:xfrm>
                        <a:prstGeom prst="arc">
                          <a:avLst>
                            <a:gd name="adj1" fmla="val 14762239"/>
                            <a:gd name="adj2" fmla="val 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50A62" id="Arc 64" o:spid="_x0000_s1026" style="position:absolute;margin-left:13.7pt;margin-top:71pt;width:102.15pt;height:39.05pt;rotation:-1384514fd;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97251,49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" path="m540004,3501nsc628072,-2216,718281,-920,804977,7310v289217,27454,492275,126694,492275,240588l648626,247898,540004,3501xem540004,3501nfc628072,-2216,718281,-920,804977,7310v289217,27454,492275,126694,492275,240588e" filled="f" strokecolor="red" strokeweight="1.5pt">
                <v:stroke joinstyle="miter"/>
                <v:path arrowok="t" o:connecttype="custom" o:connectlocs="540004,3501;804977,7310;1297252,247898" o:connectangles="0,0,0"/>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13244B57" wp14:editId="167DD4EA">
                <wp:simplePos x="0" y="0"/>
                <wp:positionH relativeFrom="column">
                  <wp:posOffset>367161</wp:posOffset>
                </wp:positionH>
                <wp:positionV relativeFrom="paragraph">
                  <wp:posOffset>1232973</wp:posOffset>
                </wp:positionV>
                <wp:extent cx="1129493" cy="800124"/>
                <wp:effectExtent l="0" t="76200" r="0" b="0"/>
                <wp:wrapNone/>
                <wp:docPr id="63" name="Arc 63"/>
                <wp:cNvGraphicFramePr/>
                <a:graphic xmlns:a="http://schemas.openxmlformats.org/drawingml/2006/main">
                  <a:graphicData uri="http://schemas.microsoft.com/office/word/2010/wordprocessingShape">
                    <wps:wsp>
                      <wps:cNvSpPr/>
                      <wps:spPr>
                        <a:xfrm rot="20022966">
                          <a:off x="0" y="0"/>
                          <a:ext cx="1129493" cy="800124"/>
                        </a:xfrm>
                        <a:prstGeom prst="arc">
                          <a:avLst>
                            <a:gd name="adj1" fmla="val 14762239"/>
                            <a:gd name="adj2" fmla="val 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C5B99" id="Arc 63" o:spid="_x0000_s1026" style="position:absolute;margin-left:28.9pt;margin-top:97.1pt;width:88.95pt;height:63pt;rotation:-1722542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9493,80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" path="m395147,18466nsc528900,-11365,673535,-4880,800911,36659v200275,65313,328582,207218,328582,363403l564747,400062,395147,18466xem395147,18466nfc528900,-11365,673535,-4880,800911,36659v200275,65313,328582,207218,328582,363403e" filled="f" strokecolor="red" strokeweight="1.5pt">
                <v:stroke joinstyle="miter"/>
                <v:path arrowok="t" o:connecttype="custom" o:connectlocs="395147,18466;800911,36659;1129493,400062" o:connectangles="0,0,0"/>
              </v:shape>
            </w:pict>
          </mc:Fallback>
        </mc:AlternateContent>
      </w:r>
      <w:r>
        <w:rPr>
          <w:noProof/>
        </w:rPr>
        <mc:AlternateContent>
          <mc:Choice Requires="wps">
            <w:drawing>
              <wp:anchor distT="0" distB="0" distL="114300" distR="114300" simplePos="0" relativeHeight="251695104" behindDoc="0" locked="0" layoutInCell="1" allowOverlap="1" wp14:anchorId="47461257" wp14:editId="3E301D39">
                <wp:simplePos x="0" y="0"/>
                <wp:positionH relativeFrom="margin">
                  <wp:posOffset>5052060</wp:posOffset>
                </wp:positionH>
                <wp:positionV relativeFrom="paragraph">
                  <wp:posOffset>843281</wp:posOffset>
                </wp:positionV>
                <wp:extent cx="257175" cy="2400300"/>
                <wp:effectExtent l="0" t="0" r="66675" b="57150"/>
                <wp:wrapNone/>
                <wp:docPr id="40" name="Straight Arrow Connector 40"/>
                <wp:cNvGraphicFramePr/>
                <a:graphic xmlns:a="http://schemas.openxmlformats.org/drawingml/2006/main">
                  <a:graphicData uri="http://schemas.microsoft.com/office/word/2010/wordprocessingShape">
                    <wps:wsp>
                      <wps:cNvCnPr/>
                      <wps:spPr>
                        <a:xfrm>
                          <a:off x="0" y="0"/>
                          <a:ext cx="257175" cy="2400300"/>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01ABC0" id="Straight Arrow Connector 40" o:spid="_x0000_s1026" type="#_x0000_t32" style="position:absolute;margin-left:397.8pt;margin-top:66.4pt;width:20.25pt;height:18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" strokecolor="red">
                <v:stroke dashstyle="longDash" endarrow="block" joinstyle="miter"/>
                <w10:wrap anchorx="margin"/>
              </v:shape>
            </w:pict>
          </mc:Fallback>
        </mc:AlternateContent>
      </w:r>
      <w:r w:rsidR="004F4201">
        <w:rPr>
          <w:noProof/>
        </w:rPr>
        <mc:AlternateContent>
          <mc:Choice Requires="wps">
            <w:drawing>
              <wp:anchor distT="0" distB="0" distL="114300" distR="114300" simplePos="0" relativeHeight="251694080" behindDoc="0" locked="0" layoutInCell="1" allowOverlap="1" wp14:anchorId="6A0425E7" wp14:editId="3293ECB9">
                <wp:simplePos x="0" y="0"/>
                <wp:positionH relativeFrom="margin">
                  <wp:posOffset>4518659</wp:posOffset>
                </wp:positionH>
                <wp:positionV relativeFrom="paragraph">
                  <wp:posOffset>824230</wp:posOffset>
                </wp:positionV>
                <wp:extent cx="523875" cy="2047875"/>
                <wp:effectExtent l="57150" t="0" r="28575" b="47625"/>
                <wp:wrapNone/>
                <wp:docPr id="41" name="Straight Arrow Connector 41"/>
                <wp:cNvGraphicFramePr/>
                <a:graphic xmlns:a="http://schemas.openxmlformats.org/drawingml/2006/main">
                  <a:graphicData uri="http://schemas.microsoft.com/office/word/2010/wordprocessingShape">
                    <wps:wsp>
                      <wps:cNvCnPr/>
                      <wps:spPr>
                        <a:xfrm flipH="1">
                          <a:off x="0" y="0"/>
                          <a:ext cx="523875" cy="2047875"/>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D345B4" id="Straight Arrow Connector 41" o:spid="_x0000_s1026" type="#_x0000_t32" style="position:absolute;margin-left:355.8pt;margin-top:64.9pt;width:41.25pt;height:161.25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" strokecolor="red">
                <v:stroke dashstyle="longDash" endarrow="block" joinstyle="miter"/>
                <w10:wrap anchorx="margin"/>
              </v:shape>
            </w:pict>
          </mc:Fallback>
        </mc:AlternateContent>
      </w:r>
      <w:r w:rsidR="004F4201">
        <w:rPr>
          <w:noProof/>
        </w:rPr>
        <mc:AlternateContent>
          <mc:Choice Requires="wps">
            <w:drawing>
              <wp:anchor distT="0" distB="0" distL="114300" distR="114300" simplePos="0" relativeHeight="251688960" behindDoc="0" locked="0" layoutInCell="1" allowOverlap="1" wp14:anchorId="735E55B3" wp14:editId="65B23D00">
                <wp:simplePos x="0" y="0"/>
                <wp:positionH relativeFrom="column">
                  <wp:posOffset>76200</wp:posOffset>
                </wp:positionH>
                <wp:positionV relativeFrom="paragraph">
                  <wp:posOffset>276225</wp:posOffset>
                </wp:positionV>
                <wp:extent cx="304800" cy="4191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304800" cy="419100"/>
                        </a:xfrm>
                        <a:prstGeom prst="rect">
                          <a:avLst/>
                        </a:prstGeom>
                        <a:solidFill>
                          <a:schemeClr val="accent1">
                            <a:lumMod val="40000"/>
                            <a:lumOff val="60000"/>
                          </a:schemeClr>
                        </a:solidFill>
                        <a:ln w="6350">
                          <a:solidFill>
                            <a:schemeClr val="accent1">
                              <a:lumMod val="75000"/>
                            </a:schemeClr>
                          </a:solidFill>
                        </a:ln>
                      </wps:spPr>
                      <wps:txbx>
                        <w:txbxContent>
                          <w:p w14:paraId="14033B34" w14:textId="77777777" w:rsidR="004F4201" w:rsidRPr="001F3AC3" w:rsidRDefault="004F4201" w:rsidP="004F4201">
                            <w:pPr>
                              <w:rPr>
                                <w:b/>
                                <w:bCs/>
                                <w:color w:val="244061" w:themeColor="accent1" w:themeShade="80"/>
                                <w:sz w:val="28"/>
                                <w:szCs w:val="28"/>
                              </w:rPr>
                            </w:pPr>
                            <w:r w:rsidRPr="001F3AC3">
                              <w:rPr>
                                <w:b/>
                                <w:bCs/>
                                <w:color w:val="244061" w:themeColor="accent1" w:themeShade="8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5E55B3" id="_x0000_t202" coordsize="21600,21600" o:spt="202" path="m,l,21600r21600,l21600,xe">
                <v:stroke joinstyle="miter"/>
                <v:path gradientshapeok="t" o:connecttype="rect"/>
              </v:shapetype>
              <v:shape id="Text Box 42" o:spid="_x0000_s1026" type="#_x0000_t202" style="position:absolute;margin-left:6pt;margin-top:21.75pt;width:24pt;height:3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" fillcolor="#b8cce4 [1300]" strokecolor="#365f91 [2404]" strokeweight=".5pt">
                <v:textbox>
                  <w:txbxContent>
                    <w:p w14:paraId="14033B34" w14:textId="77777777" w:rsidR="004F4201" w:rsidRPr="001F3AC3" w:rsidRDefault="004F4201" w:rsidP="004F4201">
                      <w:pPr>
                        <w:rPr>
                          <w:b/>
                          <w:bCs/>
                          <w:color w:val="244061" w:themeColor="accent1" w:themeShade="80"/>
                          <w:sz w:val="28"/>
                          <w:szCs w:val="28"/>
                        </w:rPr>
                      </w:pPr>
                      <w:r w:rsidRPr="001F3AC3">
                        <w:rPr>
                          <w:b/>
                          <w:bCs/>
                          <w:color w:val="244061" w:themeColor="accent1" w:themeShade="80"/>
                          <w:sz w:val="28"/>
                          <w:szCs w:val="28"/>
                        </w:rPr>
                        <w:t>a</w:t>
                      </w:r>
                    </w:p>
                  </w:txbxContent>
                </v:textbox>
              </v:shape>
            </w:pict>
          </mc:Fallback>
        </mc:AlternateContent>
      </w:r>
      <w:r w:rsidR="004F4201">
        <w:rPr>
          <w:noProof/>
        </w:rPr>
        <w:drawing>
          <wp:inline distT="0" distB="0" distL="0" distR="0" wp14:anchorId="05553CE8" wp14:editId="320E512C">
            <wp:extent cx="6067425" cy="23050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686" b="19693"/>
                    <a:stretch/>
                  </pic:blipFill>
                  <pic:spPr bwMode="auto">
                    <a:xfrm>
                      <a:off x="0" y="0"/>
                      <a:ext cx="6067425" cy="2305050"/>
                    </a:xfrm>
                    <a:prstGeom prst="rect">
                      <a:avLst/>
                    </a:prstGeom>
                    <a:ln>
                      <a:noFill/>
                    </a:ln>
                    <a:extLst>
                      <a:ext uri="{53640926-AAD7-44D8-BBD7-CCE9431645EC}">
                        <a14:shadowObscured xmlns:a14="http://schemas.microsoft.com/office/drawing/2010/main"/>
                      </a:ext>
                    </a:extLst>
                  </pic:spPr>
                </pic:pic>
              </a:graphicData>
            </a:graphic>
          </wp:inline>
        </w:drawing>
      </w:r>
    </w:p>
    <w:p w14:paraId="3705DE54" w14:textId="0A1C9733" w:rsidR="00F236E0" w:rsidRDefault="00F236E0" w:rsidP="004F4201"/>
    <w:p w14:paraId="3A64FEF2" w14:textId="55BA4CFD" w:rsidR="00F236E0" w:rsidRDefault="00F236E0" w:rsidP="00F236E0">
      <w:pPr>
        <w:pStyle w:val="ListParagraph"/>
      </w:pPr>
      <w:r>
        <w:rPr>
          <w:noProof/>
        </w:rPr>
        <mc:AlternateContent>
          <mc:Choice Requires="wps">
            <w:drawing>
              <wp:anchor distT="0" distB="0" distL="114300" distR="114300" simplePos="0" relativeHeight="251712512" behindDoc="0" locked="0" layoutInCell="1" allowOverlap="1" wp14:anchorId="4F956075" wp14:editId="11AC2445">
                <wp:simplePos x="0" y="0"/>
                <wp:positionH relativeFrom="margin">
                  <wp:posOffset>3023235</wp:posOffset>
                </wp:positionH>
                <wp:positionV relativeFrom="paragraph">
                  <wp:posOffset>293370</wp:posOffset>
                </wp:positionV>
                <wp:extent cx="45719" cy="1638300"/>
                <wp:effectExtent l="38100" t="0" r="69215" b="57150"/>
                <wp:wrapNone/>
                <wp:docPr id="62" name="Straight Arrow Connector 62"/>
                <wp:cNvGraphicFramePr/>
                <a:graphic xmlns:a="http://schemas.openxmlformats.org/drawingml/2006/main">
                  <a:graphicData uri="http://schemas.microsoft.com/office/word/2010/wordprocessingShape">
                    <wps:wsp>
                      <wps:cNvCnPr/>
                      <wps:spPr>
                        <a:xfrm>
                          <a:off x="0" y="0"/>
                          <a:ext cx="45719" cy="1638300"/>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3E7CD5" id="Straight Arrow Connector 62" o:spid="_x0000_s1026" type="#_x0000_t32" style="position:absolute;margin-left:238.05pt;margin-top:23.1pt;width:3.6pt;height:12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" strokecolor="red">
                <v:stroke dashstyle="longDash" endarrow="block" joinstyle="miter"/>
                <w10:wrap anchorx="margin"/>
              </v:shape>
            </w:pict>
          </mc:Fallback>
        </mc:AlternateContent>
      </w:r>
      <w:r w:rsidRPr="00DD20B7">
        <w:rPr>
          <w:b/>
          <w:bCs/>
        </w:rPr>
        <w:t xml:space="preserve">Screen </w:t>
      </w:r>
      <w:r>
        <w:rPr>
          <w:b/>
          <w:bCs/>
        </w:rPr>
        <w:t>6</w:t>
      </w:r>
      <w:r w:rsidRPr="00DD20B7">
        <w:rPr>
          <w:b/>
          <w:bCs/>
        </w:rPr>
        <w:t>b</w:t>
      </w:r>
      <w:r>
        <w:t xml:space="preserve"> shows the list of current activities once NTC and DPS had been selected, you can select the one you wish to view; anything </w:t>
      </w:r>
      <w:r w:rsidRPr="00D81468">
        <w:rPr>
          <w:b/>
          <w:bCs/>
          <w:color w:val="31849B" w:themeColor="accent5" w:themeShade="BF"/>
          <w:u w:val="single"/>
        </w:rPr>
        <w:t>underlined in blue</w:t>
      </w:r>
      <w:r w:rsidRPr="00D81468">
        <w:rPr>
          <w:color w:val="31849B" w:themeColor="accent5" w:themeShade="BF"/>
        </w:rPr>
        <w:t xml:space="preserve"> </w:t>
      </w:r>
      <w:r>
        <w:t xml:space="preserve">is a link to another page in the Portal.  </w:t>
      </w:r>
    </w:p>
    <w:p w14:paraId="64754AE7" w14:textId="77777777" w:rsidR="00741E23" w:rsidRDefault="00F236E0" w:rsidP="004F4201">
      <w:pPr>
        <w:rPr>
          <w:noProof/>
        </w:rPr>
      </w:pPr>
      <w:r>
        <w:rPr>
          <w:noProof/>
        </w:rPr>
        <mc:AlternateContent>
          <mc:Choice Requires="wps">
            <w:drawing>
              <wp:anchor distT="0" distB="0" distL="114300" distR="114300" simplePos="0" relativeHeight="251708416" behindDoc="0" locked="0" layoutInCell="1" allowOverlap="1" wp14:anchorId="6A4CC3FF" wp14:editId="2792E19A">
                <wp:simplePos x="0" y="0"/>
                <wp:positionH relativeFrom="margin">
                  <wp:posOffset>124033</wp:posOffset>
                </wp:positionH>
                <wp:positionV relativeFrom="paragraph">
                  <wp:posOffset>935990</wp:posOffset>
                </wp:positionV>
                <wp:extent cx="1329620" cy="492364"/>
                <wp:effectExtent l="0" t="0" r="0" b="117475"/>
                <wp:wrapNone/>
                <wp:docPr id="43" name="Arc 43"/>
                <wp:cNvGraphicFramePr/>
                <a:graphic xmlns:a="http://schemas.openxmlformats.org/drawingml/2006/main">
                  <a:graphicData uri="http://schemas.microsoft.com/office/word/2010/wordprocessingShape">
                    <wps:wsp>
                      <wps:cNvSpPr/>
                      <wps:spPr>
                        <a:xfrm rot="1267560" flipV="1">
                          <a:off x="0" y="0"/>
                          <a:ext cx="1329620" cy="492364"/>
                        </a:xfrm>
                        <a:prstGeom prst="arc">
                          <a:avLst>
                            <a:gd name="adj1" fmla="val 14762239"/>
                            <a:gd name="adj2" fmla="val 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B702B" id="Arc 43" o:spid="_x0000_s1026" style="position:absolute;margin-left:9.75pt;margin-top:73.7pt;width:104.7pt;height:38.75pt;rotation:-1384514fd;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29620,49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" path="m556847,3268nsc644445,-2071,734043,-858,820356,6833v298719,26620,509264,125574,509264,239349l664810,246182,556847,3268xem556847,3268nfc644445,-2071,734043,-858,820356,6833v298719,26620,509264,125574,509264,239349e" filled="f" strokecolor="red" strokeweight="1.5pt">
                <v:stroke joinstyle="miter"/>
                <v:path arrowok="t" o:connecttype="custom" o:connectlocs="556847,3268;820356,6833;1329620,246182" o:connectangles="0,0,0"/>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34A632AF" wp14:editId="404316EA">
                <wp:simplePos x="0" y="0"/>
                <wp:positionH relativeFrom="column">
                  <wp:posOffset>323848</wp:posOffset>
                </wp:positionH>
                <wp:positionV relativeFrom="paragraph">
                  <wp:posOffset>1311276</wp:posOffset>
                </wp:positionV>
                <wp:extent cx="1168186" cy="727898"/>
                <wp:effectExtent l="0" t="95250" r="0" b="0"/>
                <wp:wrapNone/>
                <wp:docPr id="44" name="Arc 44"/>
                <wp:cNvGraphicFramePr/>
                <a:graphic xmlns:a="http://schemas.openxmlformats.org/drawingml/2006/main">
                  <a:graphicData uri="http://schemas.microsoft.com/office/word/2010/wordprocessingShape">
                    <wps:wsp>
                      <wps:cNvSpPr/>
                      <wps:spPr>
                        <a:xfrm rot="20022966">
                          <a:off x="0" y="0"/>
                          <a:ext cx="1168186" cy="727898"/>
                        </a:xfrm>
                        <a:prstGeom prst="arc">
                          <a:avLst>
                            <a:gd name="adj1" fmla="val 14762239"/>
                            <a:gd name="adj2" fmla="val 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9B8F8" id="Arc 44" o:spid="_x0000_s1026" style="position:absolute;margin-left:25.5pt;margin-top:103.25pt;width:92pt;height:57.3pt;rotation:-172254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8186,727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" path="m428204,13202nsc552200,-8195,684065,-3482,803321,26608v220539,55645,364865,189084,364865,337341l584093,363949,428204,13202xem428204,13202nfc552200,-8195,684065,-3482,803321,26608v220539,55645,364865,189084,364865,337341e" filled="f" strokecolor="red" strokeweight="1.5pt">
                <v:stroke joinstyle="miter"/>
                <v:path arrowok="t" o:connecttype="custom" o:connectlocs="428204,13202;803321,26608;1168186,363949" o:connectangles="0,0,0"/>
              </v:shape>
            </w:pict>
          </mc:Fallback>
        </mc:AlternateContent>
      </w:r>
      <w:r w:rsidR="004F4201">
        <w:rPr>
          <w:noProof/>
        </w:rPr>
        <mc:AlternateContent>
          <mc:Choice Requires="wps">
            <w:drawing>
              <wp:anchor distT="0" distB="0" distL="114300" distR="114300" simplePos="0" relativeHeight="251689984" behindDoc="0" locked="0" layoutInCell="1" allowOverlap="1" wp14:anchorId="4AFA838E" wp14:editId="0795BF40">
                <wp:simplePos x="0" y="0"/>
                <wp:positionH relativeFrom="margin">
                  <wp:posOffset>114300</wp:posOffset>
                </wp:positionH>
                <wp:positionV relativeFrom="paragraph">
                  <wp:posOffset>371475</wp:posOffset>
                </wp:positionV>
                <wp:extent cx="285750" cy="39052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285750" cy="390525"/>
                        </a:xfrm>
                        <a:prstGeom prst="rect">
                          <a:avLst/>
                        </a:prstGeom>
                        <a:solidFill>
                          <a:schemeClr val="accent1">
                            <a:lumMod val="60000"/>
                            <a:lumOff val="40000"/>
                          </a:schemeClr>
                        </a:solidFill>
                        <a:ln w="6350">
                          <a:solidFill>
                            <a:schemeClr val="accent1">
                              <a:lumMod val="75000"/>
                            </a:schemeClr>
                          </a:solidFill>
                        </a:ln>
                      </wps:spPr>
                      <wps:txbx>
                        <w:txbxContent>
                          <w:p w14:paraId="1C27CC00" w14:textId="77777777" w:rsidR="004F4201" w:rsidRPr="001F3AC3" w:rsidRDefault="004F4201" w:rsidP="004F4201">
                            <w:pPr>
                              <w:rPr>
                                <w:b/>
                                <w:bCs/>
                                <w:color w:val="244061" w:themeColor="accent1" w:themeShade="80"/>
                                <w:sz w:val="28"/>
                                <w:szCs w:val="28"/>
                              </w:rPr>
                            </w:pPr>
                            <w:r w:rsidRPr="001F3AC3">
                              <w:rPr>
                                <w:b/>
                                <w:bCs/>
                                <w:color w:val="244061" w:themeColor="accent1" w:themeShade="8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838E" id="Text Box 46" o:spid="_x0000_s1027" type="#_x0000_t202" style="position:absolute;margin-left:9pt;margin-top:29.25pt;width:22.5pt;height:30.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" fillcolor="#95b3d7 [1940]" strokecolor="#365f91 [2404]" strokeweight=".5pt">
                <v:textbox>
                  <w:txbxContent>
                    <w:p w14:paraId="1C27CC00" w14:textId="77777777" w:rsidR="004F4201" w:rsidRPr="001F3AC3" w:rsidRDefault="004F4201" w:rsidP="004F4201">
                      <w:pPr>
                        <w:rPr>
                          <w:b/>
                          <w:bCs/>
                          <w:color w:val="244061" w:themeColor="accent1" w:themeShade="80"/>
                          <w:sz w:val="28"/>
                          <w:szCs w:val="28"/>
                        </w:rPr>
                      </w:pPr>
                      <w:r w:rsidRPr="001F3AC3">
                        <w:rPr>
                          <w:b/>
                          <w:bCs/>
                          <w:color w:val="244061" w:themeColor="accent1" w:themeShade="80"/>
                          <w:sz w:val="28"/>
                          <w:szCs w:val="28"/>
                        </w:rPr>
                        <w:t>b</w:t>
                      </w:r>
                    </w:p>
                  </w:txbxContent>
                </v:textbox>
                <w10:wrap anchorx="margin"/>
              </v:shape>
            </w:pict>
          </mc:Fallback>
        </mc:AlternateContent>
      </w:r>
    </w:p>
    <w:p w14:paraId="3909C844" w14:textId="77777777" w:rsidR="00741E23" w:rsidRDefault="00741E23" w:rsidP="004F4201">
      <w:pPr>
        <w:rPr>
          <w:noProof/>
        </w:rPr>
      </w:pPr>
    </w:p>
    <w:p w14:paraId="13C6100A" w14:textId="77777777" w:rsidR="00741E23" w:rsidRDefault="00741E23" w:rsidP="004F4201">
      <w:pPr>
        <w:rPr>
          <w:noProof/>
        </w:rPr>
      </w:pPr>
    </w:p>
    <w:p w14:paraId="1858C37F" w14:textId="1CD0BF14" w:rsidR="004F4201" w:rsidRDefault="004F4201" w:rsidP="004F4201">
      <w:r>
        <w:rPr>
          <w:noProof/>
        </w:rPr>
        <w:drawing>
          <wp:inline distT="0" distB="0" distL="0" distR="0" wp14:anchorId="16D69EF8" wp14:editId="429D43B8">
            <wp:extent cx="6016625" cy="266700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4934" b="19657"/>
                    <a:stretch/>
                  </pic:blipFill>
                  <pic:spPr bwMode="auto">
                    <a:xfrm>
                      <a:off x="0" y="0"/>
                      <a:ext cx="6016625" cy="2667000"/>
                    </a:xfrm>
                    <a:prstGeom prst="rect">
                      <a:avLst/>
                    </a:prstGeom>
                    <a:ln>
                      <a:noFill/>
                    </a:ln>
                    <a:extLst>
                      <a:ext uri="{53640926-AAD7-44D8-BBD7-CCE9431645EC}">
                        <a14:shadowObscured xmlns:a14="http://schemas.microsoft.com/office/drawing/2010/main"/>
                      </a:ext>
                    </a:extLst>
                  </pic:spPr>
                </pic:pic>
              </a:graphicData>
            </a:graphic>
          </wp:inline>
        </w:drawing>
      </w:r>
    </w:p>
    <w:p w14:paraId="0F3F1140" w14:textId="01857375" w:rsidR="00741E23" w:rsidRDefault="00741E23" w:rsidP="004F4201"/>
    <w:p w14:paraId="77AB139C" w14:textId="791C4C25" w:rsidR="00741E23" w:rsidRDefault="00741E23" w:rsidP="004F4201"/>
    <w:p w14:paraId="4DA21237" w14:textId="77777777" w:rsidR="00741E23" w:rsidRDefault="00741E23" w:rsidP="004F4201"/>
    <w:p w14:paraId="7C319D9F" w14:textId="7BBB179C" w:rsidR="004F4201" w:rsidRDefault="00741E23" w:rsidP="00741E23">
      <w:pPr>
        <w:pStyle w:val="ListParagraph"/>
        <w:numPr>
          <w:ilvl w:val="0"/>
          <w:numId w:val="2"/>
        </w:numPr>
      </w:pPr>
      <w:r>
        <w:rPr>
          <w:noProof/>
        </w:rPr>
        <w:lastRenderedPageBreak/>
        <mc:AlternateContent>
          <mc:Choice Requires="wps">
            <w:drawing>
              <wp:anchor distT="0" distB="0" distL="114300" distR="114300" simplePos="0" relativeHeight="251692032" behindDoc="0" locked="0" layoutInCell="1" allowOverlap="1" wp14:anchorId="263BC974" wp14:editId="4B20E9B9">
                <wp:simplePos x="0" y="0"/>
                <wp:positionH relativeFrom="margin">
                  <wp:posOffset>894954</wp:posOffset>
                </wp:positionH>
                <wp:positionV relativeFrom="paragraph">
                  <wp:posOffset>322786</wp:posOffset>
                </wp:positionV>
                <wp:extent cx="3286001" cy="777339"/>
                <wp:effectExtent l="0" t="0" r="67310" b="80010"/>
                <wp:wrapNone/>
                <wp:docPr id="47" name="Straight Arrow Connector 47"/>
                <wp:cNvGraphicFramePr/>
                <a:graphic xmlns:a="http://schemas.openxmlformats.org/drawingml/2006/main">
                  <a:graphicData uri="http://schemas.microsoft.com/office/word/2010/wordprocessingShape">
                    <wps:wsp>
                      <wps:cNvCnPr/>
                      <wps:spPr>
                        <a:xfrm>
                          <a:off x="0" y="0"/>
                          <a:ext cx="3286001" cy="777339"/>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C5EF3A" id="Straight Arrow Connector 47" o:spid="_x0000_s1026" type="#_x0000_t32" style="position:absolute;margin-left:70.45pt;margin-top:25.4pt;width:258.75pt;height:61.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" strokecolor="red" strokeweight="1.5pt">
                <v:stroke endarrow="block" joinstyle="miter"/>
                <w10:wrap anchorx="margin"/>
              </v:shape>
            </w:pict>
          </mc:Fallback>
        </mc:AlternateContent>
      </w:r>
      <w:r w:rsidR="004F4201">
        <w:t>Once you have selected the link to the opportunity, the following screen should open, select ‘</w:t>
      </w:r>
      <w:r w:rsidR="004F4201" w:rsidRPr="00741E23">
        <w:rPr>
          <w:b/>
          <w:bCs/>
        </w:rPr>
        <w:t>open’</w:t>
      </w:r>
      <w:r w:rsidR="004F4201">
        <w:t xml:space="preserve">. </w:t>
      </w:r>
    </w:p>
    <w:p w14:paraId="1678E85B" w14:textId="082482D0" w:rsidR="004F4201" w:rsidRDefault="004F4201" w:rsidP="004F4201">
      <w:pPr>
        <w:pStyle w:val="ListParagraph"/>
        <w:ind w:hanging="436"/>
      </w:pPr>
      <w:r>
        <w:rPr>
          <w:noProof/>
        </w:rPr>
        <w:drawing>
          <wp:inline distT="0" distB="0" distL="0" distR="0" wp14:anchorId="0FF83DDC" wp14:editId="681864D2">
            <wp:extent cx="5552250" cy="141316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4" t="15016" r="214" b="55620"/>
                    <a:stretch/>
                  </pic:blipFill>
                  <pic:spPr bwMode="auto">
                    <a:xfrm>
                      <a:off x="0" y="0"/>
                      <a:ext cx="5553075" cy="1413374"/>
                    </a:xfrm>
                    <a:prstGeom prst="rect">
                      <a:avLst/>
                    </a:prstGeom>
                    <a:ln>
                      <a:noFill/>
                    </a:ln>
                    <a:extLst>
                      <a:ext uri="{53640926-AAD7-44D8-BBD7-CCE9431645EC}">
                        <a14:shadowObscured xmlns:a14="http://schemas.microsoft.com/office/drawing/2010/main"/>
                      </a:ext>
                    </a:extLst>
                  </pic:spPr>
                </pic:pic>
              </a:graphicData>
            </a:graphic>
          </wp:inline>
        </w:drawing>
      </w:r>
    </w:p>
    <w:p w14:paraId="4789CA73" w14:textId="77777777" w:rsidR="00942DA3" w:rsidRDefault="00942DA3" w:rsidP="00942DA3">
      <w:pPr>
        <w:pStyle w:val="ListParagraph"/>
        <w:ind w:left="284"/>
        <w:rPr>
          <w:b/>
          <w:bCs/>
        </w:rPr>
      </w:pPr>
    </w:p>
    <w:p w14:paraId="3E956D3F" w14:textId="2A959535" w:rsidR="00942DA3" w:rsidRPr="00942DA3" w:rsidRDefault="00942DA3" w:rsidP="00942DA3">
      <w:pPr>
        <w:pStyle w:val="ListParagraph"/>
        <w:ind w:left="284"/>
        <w:rPr>
          <w:b/>
          <w:bCs/>
        </w:rPr>
      </w:pPr>
      <w:r w:rsidRPr="00942DA3">
        <w:rPr>
          <w:b/>
          <w:bCs/>
        </w:rPr>
        <w:t>DOWNLOADING THE DOCUMENTS</w:t>
      </w:r>
    </w:p>
    <w:p w14:paraId="3776ADD2" w14:textId="1C7A7035" w:rsidR="004F4201" w:rsidRDefault="004F4201" w:rsidP="00942DA3">
      <w:pPr>
        <w:pStyle w:val="ListParagraph"/>
        <w:ind w:left="284"/>
      </w:pPr>
      <w:r>
        <w:rPr>
          <w:noProof/>
        </w:rPr>
        <mc:AlternateContent>
          <mc:Choice Requires="wps">
            <w:drawing>
              <wp:anchor distT="0" distB="0" distL="114300" distR="114300" simplePos="0" relativeHeight="251693056" behindDoc="0" locked="0" layoutInCell="1" allowOverlap="1" wp14:anchorId="169B40FC" wp14:editId="5D18C1D0">
                <wp:simplePos x="0" y="0"/>
                <wp:positionH relativeFrom="margin">
                  <wp:posOffset>1623060</wp:posOffset>
                </wp:positionH>
                <wp:positionV relativeFrom="paragraph">
                  <wp:posOffset>373380</wp:posOffset>
                </wp:positionV>
                <wp:extent cx="228600" cy="4733925"/>
                <wp:effectExtent l="76200" t="0" r="19050" b="47625"/>
                <wp:wrapNone/>
                <wp:docPr id="23" name="Straight Arrow Connector 23"/>
                <wp:cNvGraphicFramePr/>
                <a:graphic xmlns:a="http://schemas.openxmlformats.org/drawingml/2006/main">
                  <a:graphicData uri="http://schemas.microsoft.com/office/word/2010/wordprocessingShape">
                    <wps:wsp>
                      <wps:cNvCnPr/>
                      <wps:spPr>
                        <a:xfrm flipH="1">
                          <a:off x="0" y="0"/>
                          <a:ext cx="228600" cy="47339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2FED9A" id="Straight Arrow Connector 23" o:spid="_x0000_s1026" type="#_x0000_t32" style="position:absolute;margin-left:127.8pt;margin-top:29.4pt;width:18pt;height:372.75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" strokecolor="red" strokeweight="1.5pt">
                <v:stroke endarrow="block" joinstyle="miter"/>
                <w10:wrap anchorx="margin"/>
              </v:shape>
            </w:pict>
          </mc:Fallback>
        </mc:AlternateContent>
      </w:r>
      <w:r>
        <w:t>The opportunity</w:t>
      </w:r>
      <w:r w:rsidR="00741E23">
        <w:t>, containing the deadline date for submissions and the opportunity documents,</w:t>
      </w:r>
      <w:r>
        <w:t xml:space="preserve"> should open in the next screen, showing the date for the deadline of submissions with a deadline clock, all the </w:t>
      </w:r>
      <w:r w:rsidRPr="001F3AC3">
        <w:rPr>
          <w:b/>
          <w:bCs/>
        </w:rPr>
        <w:t xml:space="preserve">documents </w:t>
      </w:r>
      <w:r>
        <w:t xml:space="preserve">for </w:t>
      </w:r>
      <w:r w:rsidRPr="001F3AC3">
        <w:rPr>
          <w:b/>
          <w:bCs/>
        </w:rPr>
        <w:t>fully completing</w:t>
      </w:r>
      <w:r>
        <w:t xml:space="preserve"> and </w:t>
      </w:r>
      <w:r w:rsidRPr="001F3AC3">
        <w:rPr>
          <w:b/>
          <w:bCs/>
        </w:rPr>
        <w:t>returning</w:t>
      </w:r>
      <w:r>
        <w:t xml:space="preserve"> via the Portal are listed at the bottom of the screen.</w:t>
      </w:r>
    </w:p>
    <w:p w14:paraId="202F5F26" w14:textId="5461E9A1" w:rsidR="00741E23" w:rsidRDefault="00741E23" w:rsidP="00942DA3">
      <w:pPr>
        <w:pStyle w:val="ListParagraph"/>
        <w:ind w:left="284"/>
      </w:pPr>
    </w:p>
    <w:p w14:paraId="57C07AD2" w14:textId="77777777" w:rsidR="004F4201" w:rsidRDefault="004F4201" w:rsidP="004F4201">
      <w:pPr>
        <w:pStyle w:val="ListParagraph"/>
      </w:pPr>
    </w:p>
    <w:p w14:paraId="0E34A6C1" w14:textId="77777777" w:rsidR="004F4201" w:rsidRDefault="004F4201" w:rsidP="004F4201">
      <w:pPr>
        <w:pStyle w:val="ListParagraph"/>
        <w:ind w:hanging="436"/>
      </w:pPr>
      <w:r>
        <w:rPr>
          <w:noProof/>
        </w:rPr>
        <w:drawing>
          <wp:inline distT="0" distB="0" distL="0" distR="0" wp14:anchorId="19D0203B" wp14:editId="60713ED7">
            <wp:extent cx="5486400" cy="38195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6622" b="4024"/>
                    <a:stretch/>
                  </pic:blipFill>
                  <pic:spPr bwMode="auto">
                    <a:xfrm>
                      <a:off x="0" y="0"/>
                      <a:ext cx="5486400" cy="3819525"/>
                    </a:xfrm>
                    <a:prstGeom prst="rect">
                      <a:avLst/>
                    </a:prstGeom>
                    <a:ln>
                      <a:noFill/>
                    </a:ln>
                    <a:extLst>
                      <a:ext uri="{53640926-AAD7-44D8-BBD7-CCE9431645EC}">
                        <a14:shadowObscured xmlns:a14="http://schemas.microsoft.com/office/drawing/2010/main"/>
                      </a:ext>
                    </a:extLst>
                  </pic:spPr>
                </pic:pic>
              </a:graphicData>
            </a:graphic>
          </wp:inline>
        </w:drawing>
      </w:r>
    </w:p>
    <w:p w14:paraId="14EDF323" w14:textId="77777777" w:rsidR="004F4201" w:rsidRDefault="004F4201" w:rsidP="004F4201">
      <w:pPr>
        <w:pStyle w:val="ListParagraph"/>
        <w:ind w:hanging="436"/>
      </w:pPr>
    </w:p>
    <w:p w14:paraId="079541F6" w14:textId="520D8E49" w:rsidR="004F4201" w:rsidRPr="002A0583" w:rsidRDefault="004F4201" w:rsidP="004F4201">
      <w:pPr>
        <w:pStyle w:val="ListParagraph"/>
        <w:ind w:hanging="436"/>
        <w:rPr>
          <w:b/>
          <w:bCs/>
          <w:sz w:val="28"/>
          <w:szCs w:val="28"/>
          <w:highlight w:val="yellow"/>
          <w:u w:val="single"/>
        </w:rPr>
      </w:pPr>
      <w:r w:rsidRPr="002A0583">
        <w:rPr>
          <w:b/>
          <w:bCs/>
          <w:sz w:val="28"/>
          <w:szCs w:val="28"/>
          <w:highlight w:val="yellow"/>
          <w:u w:val="single"/>
        </w:rPr>
        <w:t xml:space="preserve">ALL </w:t>
      </w:r>
      <w:r w:rsidR="00B43E5C" w:rsidRPr="002A0583">
        <w:rPr>
          <w:b/>
          <w:bCs/>
          <w:sz w:val="28"/>
          <w:szCs w:val="28"/>
          <w:highlight w:val="yellow"/>
          <w:u w:val="single"/>
        </w:rPr>
        <w:t>OPPORTUNITIES:</w:t>
      </w:r>
    </w:p>
    <w:p w14:paraId="04102F58" w14:textId="77777777" w:rsidR="004F4201" w:rsidRDefault="004F4201" w:rsidP="004F4201">
      <w:pPr>
        <w:pStyle w:val="ListParagraph"/>
        <w:ind w:hanging="436"/>
        <w:rPr>
          <w:b/>
          <w:bCs/>
          <w:highlight w:val="yellow"/>
          <w:u w:val="single"/>
        </w:rPr>
      </w:pPr>
    </w:p>
    <w:p w14:paraId="7BF5068D" w14:textId="77777777" w:rsidR="004F4201" w:rsidRPr="00DF64EC" w:rsidRDefault="004F4201" w:rsidP="004F4201">
      <w:pPr>
        <w:pStyle w:val="ListParagraph"/>
        <w:ind w:hanging="436"/>
        <w:rPr>
          <w:b/>
          <w:bCs/>
          <w:highlight w:val="yellow"/>
          <w:u w:val="single"/>
        </w:rPr>
      </w:pPr>
      <w:r w:rsidRPr="00DF64EC">
        <w:rPr>
          <w:b/>
          <w:bCs/>
          <w:highlight w:val="yellow"/>
        </w:rPr>
        <w:t>Ensure you read</w:t>
      </w:r>
      <w:r>
        <w:rPr>
          <w:b/>
          <w:bCs/>
          <w:highlight w:val="yellow"/>
          <w:u w:val="single"/>
        </w:rPr>
        <w:t xml:space="preserve"> ALL </w:t>
      </w:r>
      <w:r w:rsidRPr="00DF64EC">
        <w:rPr>
          <w:b/>
          <w:bCs/>
          <w:highlight w:val="yellow"/>
        </w:rPr>
        <w:t>the documentation including the Instructions.</w:t>
      </w:r>
    </w:p>
    <w:p w14:paraId="02094949" w14:textId="77777777" w:rsidR="004F4201" w:rsidRDefault="004F4201" w:rsidP="004F4201">
      <w:pPr>
        <w:pStyle w:val="ListParagraph"/>
        <w:ind w:left="284"/>
      </w:pPr>
      <w:r w:rsidRPr="00DF64EC">
        <w:rPr>
          <w:highlight w:val="yellow"/>
        </w:rPr>
        <w:t xml:space="preserve">Ensure you </w:t>
      </w:r>
      <w:r w:rsidRPr="00082AC0">
        <w:rPr>
          <w:b/>
          <w:bCs/>
          <w:highlight w:val="yellow"/>
          <w:u w:val="single"/>
        </w:rPr>
        <w:t xml:space="preserve">upload </w:t>
      </w:r>
      <w:r w:rsidRPr="00DF64EC">
        <w:rPr>
          <w:b/>
          <w:bCs/>
          <w:highlight w:val="yellow"/>
          <w:u w:val="single"/>
        </w:rPr>
        <w:t>ALL</w:t>
      </w:r>
      <w:r>
        <w:rPr>
          <w:highlight w:val="yellow"/>
        </w:rPr>
        <w:t xml:space="preserve"> the </w:t>
      </w:r>
      <w:r w:rsidRPr="00DF64EC">
        <w:rPr>
          <w:b/>
          <w:bCs/>
          <w:highlight w:val="yellow"/>
        </w:rPr>
        <w:t>required</w:t>
      </w:r>
      <w:r>
        <w:rPr>
          <w:b/>
          <w:bCs/>
          <w:highlight w:val="yellow"/>
        </w:rPr>
        <w:t xml:space="preserve"> documents </w:t>
      </w:r>
      <w:r w:rsidRPr="00DF64EC">
        <w:rPr>
          <w:b/>
          <w:bCs/>
          <w:highlight w:val="yellow"/>
          <w:u w:val="single"/>
        </w:rPr>
        <w:t>FULLY COMPLETED</w:t>
      </w:r>
      <w:r w:rsidRPr="00DF64EC">
        <w:rPr>
          <w:highlight w:val="yellow"/>
        </w:rPr>
        <w:t xml:space="preserve"> including any supporting documents, </w:t>
      </w:r>
      <w:r w:rsidRPr="00DF64EC">
        <w:rPr>
          <w:b/>
          <w:bCs/>
          <w:highlight w:val="yellow"/>
          <w:u w:val="single"/>
        </w:rPr>
        <w:t>BEFORE THE DEADLINE</w:t>
      </w:r>
      <w:r w:rsidRPr="00DF64EC">
        <w:rPr>
          <w:highlight w:val="yellow"/>
        </w:rPr>
        <w:t xml:space="preserve"> to avoid</w:t>
      </w:r>
      <w:r>
        <w:rPr>
          <w:highlight w:val="yellow"/>
        </w:rPr>
        <w:t xml:space="preserve"> missing out</w:t>
      </w:r>
      <w:r w:rsidRPr="00DF64EC">
        <w:rPr>
          <w:highlight w:val="yellow"/>
        </w:rPr>
        <w:t>.</w:t>
      </w:r>
    </w:p>
    <w:p w14:paraId="394D24F3" w14:textId="09EF9DA6" w:rsidR="004F4201" w:rsidRDefault="004F4201" w:rsidP="004F4201">
      <w:pPr>
        <w:pStyle w:val="ListParagraph"/>
        <w:ind w:left="284"/>
      </w:pPr>
      <w:r>
        <w:t xml:space="preserve">QUERIES - If you have any queries in relation to the opportunity document, not the NEPO Portal.  You can ask further information by using the messaging/clarification </w:t>
      </w:r>
      <w:r w:rsidR="00B43E5C">
        <w:t>section,</w:t>
      </w:r>
      <w:r>
        <w:t xml:space="preserve"> which is similar to sending an email, however, there is an audit trail of all requests and responses and where necessary responses will be made public for all interested bidders to see.</w:t>
      </w:r>
    </w:p>
    <w:p w14:paraId="5F8F574B" w14:textId="487F9536" w:rsidR="004F4201" w:rsidRDefault="004F4201" w:rsidP="004F4201">
      <w:pPr>
        <w:pStyle w:val="ListParagraph"/>
        <w:ind w:left="284"/>
      </w:pPr>
      <w:r>
        <w:t>A screen shot identifying where you can locate this section is below:</w:t>
      </w:r>
    </w:p>
    <w:p w14:paraId="1914C100" w14:textId="14A164A6" w:rsidR="004F4201" w:rsidRDefault="004F4201" w:rsidP="004F4201">
      <w:pPr>
        <w:pStyle w:val="ListParagraph"/>
        <w:ind w:left="284"/>
      </w:pPr>
    </w:p>
    <w:p w14:paraId="0E9EECCE" w14:textId="01EF4CAB" w:rsidR="00741E23" w:rsidRDefault="00741E23" w:rsidP="004F4201">
      <w:pPr>
        <w:pStyle w:val="ListParagraph"/>
        <w:ind w:left="284"/>
      </w:pPr>
    </w:p>
    <w:p w14:paraId="545CE794" w14:textId="0B2D0019" w:rsidR="00741E23" w:rsidRDefault="00741E23" w:rsidP="004F4201">
      <w:pPr>
        <w:pStyle w:val="ListParagraph"/>
        <w:ind w:left="284"/>
      </w:pPr>
    </w:p>
    <w:p w14:paraId="586975B4" w14:textId="77777777" w:rsidR="00741E23" w:rsidRDefault="00741E23" w:rsidP="004F4201">
      <w:pPr>
        <w:pStyle w:val="ListParagraph"/>
        <w:ind w:left="284"/>
      </w:pPr>
    </w:p>
    <w:p w14:paraId="6C69648B" w14:textId="77777777" w:rsidR="00741E23" w:rsidRPr="00741E23" w:rsidRDefault="00741E23" w:rsidP="00741E23">
      <w:pPr>
        <w:pStyle w:val="ListParagraph"/>
        <w:ind w:left="284"/>
        <w:rPr>
          <w:b/>
          <w:bCs/>
        </w:rPr>
      </w:pPr>
      <w:r w:rsidRPr="00741E23">
        <w:rPr>
          <w:b/>
          <w:bCs/>
        </w:rPr>
        <w:lastRenderedPageBreak/>
        <w:t>DPS FRAMEWORKS ONLY</w:t>
      </w:r>
    </w:p>
    <w:p w14:paraId="22430BB4" w14:textId="117E7C72" w:rsidR="00741E23" w:rsidRPr="00741E23" w:rsidRDefault="00741E23" w:rsidP="00741E23">
      <w:pPr>
        <w:pStyle w:val="ListParagraph"/>
        <w:ind w:left="284"/>
        <w:rPr>
          <w:highlight w:val="yellow"/>
        </w:rPr>
      </w:pPr>
      <w:r w:rsidRPr="00DF64EC">
        <w:rPr>
          <w:b/>
          <w:bCs/>
          <w:highlight w:val="yellow"/>
        </w:rPr>
        <w:t>NOTE – FOR DPS Frameworks</w:t>
      </w:r>
      <w:r>
        <w:rPr>
          <w:b/>
          <w:bCs/>
          <w:highlight w:val="yellow"/>
        </w:rPr>
        <w:t xml:space="preserve"> the deadline date is </w:t>
      </w:r>
      <w:r w:rsidRPr="00741E23">
        <w:rPr>
          <w:b/>
          <w:bCs/>
          <w:highlight w:val="yellow"/>
        </w:rPr>
        <w:t xml:space="preserve">until the end of the Framework which will be the date shown, </w:t>
      </w:r>
      <w:r w:rsidRPr="00741E23">
        <w:rPr>
          <w:highlight w:val="yellow"/>
        </w:rPr>
        <w:t xml:space="preserve">therefore, </w:t>
      </w:r>
      <w:r>
        <w:rPr>
          <w:highlight w:val="yellow"/>
        </w:rPr>
        <w:t xml:space="preserve">you can apply immediately, </w:t>
      </w:r>
      <w:r w:rsidRPr="00741E23">
        <w:rPr>
          <w:highlight w:val="yellow"/>
        </w:rPr>
        <w:t>t</w:t>
      </w:r>
      <w:r w:rsidRPr="00741E23">
        <w:rPr>
          <w:noProof/>
          <w:highlight w:val="yellow"/>
        </w:rPr>
        <w:t>he sooner you apply the sooner you could be accepted and receive requests for services/works required.</w:t>
      </w:r>
    </w:p>
    <w:p w14:paraId="0124BEC1" w14:textId="77777777" w:rsidR="00741E23" w:rsidRDefault="00741E23" w:rsidP="00741E23">
      <w:pPr>
        <w:pStyle w:val="ListParagraph"/>
        <w:ind w:left="284"/>
      </w:pPr>
      <w:r w:rsidRPr="002A0583">
        <w:rPr>
          <w:b/>
          <w:bCs/>
          <w:noProof/>
          <w:highlight w:val="yellow"/>
        </w:rPr>
        <w:t xml:space="preserve">Rounds </w:t>
      </w:r>
      <w:r w:rsidRPr="00DF64EC">
        <w:rPr>
          <w:noProof/>
          <w:highlight w:val="yellow"/>
        </w:rPr>
        <w:t xml:space="preserve">are closed when the Authority receives an application, another Round opens automatically, you </w:t>
      </w:r>
      <w:r w:rsidRPr="00DF64EC">
        <w:rPr>
          <w:b/>
          <w:bCs/>
          <w:noProof/>
          <w:highlight w:val="yellow"/>
          <w:u w:val="single"/>
        </w:rPr>
        <w:t>DO NO NEED TO RE-APPLY</w:t>
      </w:r>
      <w:r w:rsidRPr="00DF64EC">
        <w:rPr>
          <w:noProof/>
          <w:highlight w:val="yellow"/>
        </w:rPr>
        <w:t xml:space="preserve"> in another Round </w:t>
      </w:r>
      <w:r w:rsidRPr="00DF64EC">
        <w:rPr>
          <w:b/>
          <w:bCs/>
          <w:noProof/>
          <w:highlight w:val="yellow"/>
          <w:u w:val="single"/>
        </w:rPr>
        <w:t>unless we specifically ask you to</w:t>
      </w:r>
      <w:r>
        <w:rPr>
          <w:b/>
          <w:bCs/>
          <w:noProof/>
          <w:highlight w:val="yellow"/>
          <w:u w:val="single"/>
        </w:rPr>
        <w:t xml:space="preserve"> do so</w:t>
      </w:r>
      <w:r w:rsidRPr="00DF64EC">
        <w:rPr>
          <w:noProof/>
          <w:highlight w:val="yellow"/>
        </w:rPr>
        <w:t xml:space="preserve"> due to an issue with your application.</w:t>
      </w:r>
    </w:p>
    <w:p w14:paraId="4C3CCDEE" w14:textId="77777777" w:rsidR="004F4201" w:rsidRDefault="004F4201" w:rsidP="004F4201">
      <w:pPr>
        <w:pStyle w:val="ListParagraph"/>
        <w:ind w:left="284"/>
      </w:pPr>
    </w:p>
    <w:p w14:paraId="53B4EE63" w14:textId="77777777" w:rsidR="004F4201" w:rsidRDefault="004F4201" w:rsidP="004F4201">
      <w:pPr>
        <w:pStyle w:val="ListParagraph"/>
        <w:ind w:left="284"/>
      </w:pPr>
    </w:p>
    <w:p w14:paraId="5F2A3E61" w14:textId="2D7365FF" w:rsidR="004F4201" w:rsidRDefault="004F4201" w:rsidP="004F4201">
      <w:pPr>
        <w:pStyle w:val="ListParagraph"/>
        <w:ind w:left="284"/>
        <w:rPr>
          <w:b/>
          <w:bCs/>
          <w:sz w:val="28"/>
          <w:szCs w:val="28"/>
        </w:rPr>
      </w:pPr>
      <w:r w:rsidRPr="002A0583">
        <w:rPr>
          <w:b/>
          <w:bCs/>
          <w:sz w:val="28"/>
          <w:szCs w:val="28"/>
        </w:rPr>
        <w:t xml:space="preserve">MESSAGING/CLARIFICATION </w:t>
      </w:r>
      <w:proofErr w:type="gramStart"/>
      <w:r w:rsidRPr="002A0583">
        <w:rPr>
          <w:b/>
          <w:bCs/>
          <w:sz w:val="28"/>
          <w:szCs w:val="28"/>
        </w:rPr>
        <w:t>SECTION</w:t>
      </w:r>
      <w:r w:rsidR="00741E23">
        <w:rPr>
          <w:b/>
          <w:bCs/>
          <w:sz w:val="28"/>
          <w:szCs w:val="28"/>
        </w:rPr>
        <w:t xml:space="preserve">  (</w:t>
      </w:r>
      <w:proofErr w:type="gramEnd"/>
      <w:r w:rsidR="00741E23">
        <w:rPr>
          <w:b/>
          <w:bCs/>
          <w:sz w:val="28"/>
          <w:szCs w:val="28"/>
        </w:rPr>
        <w:t>ALL OPPORTUNITIES)</w:t>
      </w:r>
    </w:p>
    <w:p w14:paraId="251DB3DA" w14:textId="3F1CAED2" w:rsidR="00741E23" w:rsidRPr="00741E23" w:rsidRDefault="00583C9C" w:rsidP="004F4201">
      <w:pPr>
        <w:pStyle w:val="ListParagraph"/>
        <w:ind w:left="284"/>
      </w:pPr>
      <w:r>
        <w:rPr>
          <w:b/>
          <w:bCs/>
          <w:noProof/>
        </w:rPr>
        <mc:AlternateContent>
          <mc:Choice Requires="wps">
            <w:drawing>
              <wp:anchor distT="0" distB="0" distL="114300" distR="114300" simplePos="0" relativeHeight="251703296" behindDoc="0" locked="0" layoutInCell="1" allowOverlap="1" wp14:anchorId="73849BEA" wp14:editId="70F548AA">
                <wp:simplePos x="0" y="0"/>
                <wp:positionH relativeFrom="column">
                  <wp:posOffset>2088053</wp:posOffset>
                </wp:positionH>
                <wp:positionV relativeFrom="paragraph">
                  <wp:posOffset>5715</wp:posOffset>
                </wp:positionV>
                <wp:extent cx="2732199" cy="4134683"/>
                <wp:effectExtent l="0" t="0" r="68580" b="56515"/>
                <wp:wrapNone/>
                <wp:docPr id="48" name="Straight Arrow Connector 48"/>
                <wp:cNvGraphicFramePr/>
                <a:graphic xmlns:a="http://schemas.openxmlformats.org/drawingml/2006/main">
                  <a:graphicData uri="http://schemas.microsoft.com/office/word/2010/wordprocessingShape">
                    <wps:wsp>
                      <wps:cNvCnPr/>
                      <wps:spPr>
                        <a:xfrm>
                          <a:off x="0" y="0"/>
                          <a:ext cx="2732199" cy="413468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C099D" id="Straight Arrow Connector 48" o:spid="_x0000_s1026" type="#_x0000_t32" style="position:absolute;margin-left:164.4pt;margin-top:.45pt;width:215.15pt;height:32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" strokecolor="red" strokeweight="1.5pt">
                <v:stroke endarrow="block"/>
              </v:shape>
            </w:pict>
          </mc:Fallback>
        </mc:AlternateContent>
      </w:r>
      <w:r w:rsidR="00741E23" w:rsidRPr="00741E23">
        <w:t xml:space="preserve">If you need to ask a technical question </w:t>
      </w:r>
      <w:r w:rsidR="00741E23">
        <w:t>in relation to</w:t>
      </w:r>
      <w:r w:rsidR="00741E23" w:rsidRPr="00741E23">
        <w:t xml:space="preserve"> the Specification/Scope/Pricing</w:t>
      </w:r>
      <w:r w:rsidR="00741E23">
        <w:t xml:space="preserve"> or any of the </w:t>
      </w:r>
      <w:proofErr w:type="gramStart"/>
      <w:r w:rsidR="00741E23">
        <w:t>documents</w:t>
      </w:r>
      <w:proofErr w:type="gramEnd"/>
      <w:r w:rsidR="00741E23" w:rsidRPr="00741E23">
        <w:t xml:space="preserve"> please submit </w:t>
      </w:r>
      <w:r w:rsidR="00741E23">
        <w:t xml:space="preserve">any </w:t>
      </w:r>
      <w:r w:rsidR="00741E23" w:rsidRPr="00741E23">
        <w:t>via the messaging section of the Portal only</w:t>
      </w:r>
      <w:r w:rsidR="00741E23">
        <w:t xml:space="preserve"> with in the deadline stated for queries in the Instructions paragraph </w:t>
      </w:r>
      <w:r>
        <w:t>1.8.</w:t>
      </w:r>
    </w:p>
    <w:p w14:paraId="32E6E4E5" w14:textId="0C486C7E" w:rsidR="00741E23" w:rsidRPr="00741E23" w:rsidRDefault="00583C9C" w:rsidP="00741E23">
      <w:pPr>
        <w:pStyle w:val="ListParagraph"/>
        <w:ind w:left="284"/>
        <w:rPr>
          <w:b/>
          <w:bCs/>
          <w:sz w:val="28"/>
          <w:szCs w:val="28"/>
        </w:rPr>
      </w:pPr>
      <w:r>
        <w:rPr>
          <w:b/>
          <w:bCs/>
          <w:sz w:val="28"/>
          <w:szCs w:val="28"/>
        </w:rPr>
        <w:t xml:space="preserve">HELP AND </w:t>
      </w:r>
      <w:r w:rsidR="00741E23" w:rsidRPr="00741E23">
        <w:rPr>
          <w:b/>
          <w:bCs/>
          <w:sz w:val="28"/>
          <w:szCs w:val="28"/>
        </w:rPr>
        <w:t>FURTHER ASSITANCE ON USING THE NEPO PORTAL SYSTEM OR ISSUES WITH THE NEPO PORTAL</w:t>
      </w:r>
    </w:p>
    <w:p w14:paraId="5EE7EC72" w14:textId="1725140D" w:rsidR="00741E23" w:rsidRDefault="00741E23" w:rsidP="00741E23">
      <w:pPr>
        <w:pStyle w:val="ListParagraph"/>
        <w:ind w:left="284"/>
      </w:pPr>
      <w:r>
        <w:rPr>
          <w:b/>
          <w:bCs/>
          <w:noProof/>
        </w:rPr>
        <mc:AlternateContent>
          <mc:Choice Requires="wps">
            <w:drawing>
              <wp:anchor distT="0" distB="0" distL="114300" distR="114300" simplePos="0" relativeHeight="251704320" behindDoc="0" locked="0" layoutInCell="1" allowOverlap="1" wp14:anchorId="593F7029" wp14:editId="7F0A21DF">
                <wp:simplePos x="0" y="0"/>
                <wp:positionH relativeFrom="column">
                  <wp:posOffset>2800944</wp:posOffset>
                </wp:positionH>
                <wp:positionV relativeFrom="paragraph">
                  <wp:posOffset>154760</wp:posOffset>
                </wp:positionV>
                <wp:extent cx="1370990" cy="1181594"/>
                <wp:effectExtent l="38100" t="0" r="19685" b="57150"/>
                <wp:wrapNone/>
                <wp:docPr id="49" name="Straight Arrow Connector 49"/>
                <wp:cNvGraphicFramePr/>
                <a:graphic xmlns:a="http://schemas.openxmlformats.org/drawingml/2006/main">
                  <a:graphicData uri="http://schemas.microsoft.com/office/word/2010/wordprocessingShape">
                    <wps:wsp>
                      <wps:cNvCnPr/>
                      <wps:spPr>
                        <a:xfrm flipH="1">
                          <a:off x="0" y="0"/>
                          <a:ext cx="1370990" cy="1181594"/>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27DF48" id="Straight Arrow Connector 49" o:spid="_x0000_s1026" type="#_x0000_t32" style="position:absolute;margin-left:220.55pt;margin-top:12.2pt;width:107.95pt;height:93.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" strokecolor="red" strokeweight="1.5pt">
                <v:stroke endarrow="block" joinstyle="miter"/>
              </v:shape>
            </w:pict>
          </mc:Fallback>
        </mc:AlternateContent>
      </w:r>
      <w:r>
        <w:t xml:space="preserve">If you need assistance in relation to the NEPO Portal please use the </w:t>
      </w:r>
      <w:r w:rsidRPr="004F3A07">
        <w:rPr>
          <w:b/>
          <w:bCs/>
        </w:rPr>
        <w:t xml:space="preserve">HELP </w:t>
      </w:r>
      <w:r>
        <w:t xml:space="preserve">section, there is also contact details for the administrators of the Portal </w:t>
      </w:r>
      <w:r w:rsidRPr="004F3A07">
        <w:t xml:space="preserve">within this </w:t>
      </w:r>
      <w:r>
        <w:t xml:space="preserve">HELP </w:t>
      </w:r>
      <w:r w:rsidRPr="004F3A07">
        <w:t>section at the top of the</w:t>
      </w:r>
      <w:r>
        <w:t xml:space="preserve"> screen.</w:t>
      </w:r>
    </w:p>
    <w:p w14:paraId="528547FF" w14:textId="273DAF89" w:rsidR="00741E23" w:rsidRDefault="00741E23" w:rsidP="004F4201">
      <w:pPr>
        <w:pStyle w:val="ListParagraph"/>
        <w:ind w:left="284"/>
        <w:rPr>
          <w:b/>
          <w:bCs/>
          <w:sz w:val="28"/>
          <w:szCs w:val="28"/>
        </w:rPr>
      </w:pPr>
    </w:p>
    <w:p w14:paraId="38BFD8A4" w14:textId="538EACED" w:rsidR="00741E23" w:rsidRPr="002A0583" w:rsidRDefault="00741E23" w:rsidP="004F4201">
      <w:pPr>
        <w:pStyle w:val="ListParagraph"/>
        <w:ind w:left="284"/>
        <w:rPr>
          <w:b/>
          <w:bCs/>
          <w:sz w:val="28"/>
          <w:szCs w:val="28"/>
        </w:rPr>
      </w:pPr>
    </w:p>
    <w:p w14:paraId="72A7F716" w14:textId="52309EEE" w:rsidR="004F4201" w:rsidRDefault="00741E23" w:rsidP="004F4201">
      <w:pPr>
        <w:pStyle w:val="ListParagraph"/>
        <w:ind w:left="284"/>
      </w:pPr>
      <w:r>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D89B9B7" wp14:editId="04639431">
                <wp:simplePos x="0" y="0"/>
                <wp:positionH relativeFrom="column">
                  <wp:posOffset>4747260</wp:posOffset>
                </wp:positionH>
                <wp:positionV relativeFrom="paragraph">
                  <wp:posOffset>2125535</wp:posOffset>
                </wp:positionV>
                <wp:extent cx="1125220" cy="546265"/>
                <wp:effectExtent l="38100" t="0" r="0" b="25400"/>
                <wp:wrapNone/>
                <wp:docPr id="50" name="Arc 50"/>
                <wp:cNvGraphicFramePr/>
                <a:graphic xmlns:a="http://schemas.openxmlformats.org/drawingml/2006/main">
                  <a:graphicData uri="http://schemas.microsoft.com/office/word/2010/wordprocessingShape">
                    <wps:wsp>
                      <wps:cNvSpPr/>
                      <wps:spPr>
                        <a:xfrm flipV="1">
                          <a:off x="0" y="0"/>
                          <a:ext cx="1125220" cy="546265"/>
                        </a:xfrm>
                        <a:prstGeom prst="arc">
                          <a:avLst>
                            <a:gd name="adj1" fmla="val 10640804"/>
                            <a:gd name="adj2" fmla="val 21521887"/>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9EEA3" id="Arc 50" o:spid="_x0000_s1026" style="position:absolute;margin-left:373.8pt;margin-top:167.35pt;width:88.6pt;height:43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5220,5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" path="m2546,299087nsc-22854,169904,142484,49880,398108,11936,497714,-2849,603819,-3920,704605,8842v238304,30176,408484,132088,420000,251519l562610,273133,2546,299087xem2546,299087nfc-22854,169904,142484,49880,398108,11936,497714,-2849,603819,-3920,704605,8842v238304,30176,408484,132088,420000,251519e" filled="f" strokecolor="red" strokeweight="1.5pt">
                <v:stroke joinstyle="miter"/>
                <v:path arrowok="t" o:connecttype="custom" o:connectlocs="2546,299087;398108,11936;704605,8842;1124605,260361" o:connectangles="0,0,0,0"/>
              </v:shape>
            </w:pict>
          </mc:Fallback>
        </mc:AlternateContent>
      </w:r>
      <w:r w:rsidR="004F4201">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79E3FE4D" wp14:editId="3A9FCBFB">
                <wp:simplePos x="0" y="0"/>
                <wp:positionH relativeFrom="column">
                  <wp:posOffset>4737735</wp:posOffset>
                </wp:positionH>
                <wp:positionV relativeFrom="paragraph">
                  <wp:posOffset>2202180</wp:posOffset>
                </wp:positionV>
                <wp:extent cx="1133475" cy="409575"/>
                <wp:effectExtent l="38100" t="19050" r="28575" b="0"/>
                <wp:wrapNone/>
                <wp:docPr id="24" name="Arc 24"/>
                <wp:cNvGraphicFramePr/>
                <a:graphic xmlns:a="http://schemas.openxmlformats.org/drawingml/2006/main">
                  <a:graphicData uri="http://schemas.microsoft.com/office/word/2010/wordprocessingShape">
                    <wps:wsp>
                      <wps:cNvSpPr/>
                      <wps:spPr>
                        <a:xfrm>
                          <a:off x="0" y="0"/>
                          <a:ext cx="1133475" cy="409575"/>
                        </a:xfrm>
                        <a:prstGeom prst="arc">
                          <a:avLst>
                            <a:gd name="adj1" fmla="val 10640804"/>
                            <a:gd name="adj2" fmla="val 21521887"/>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8516" id="Arc 24" o:spid="_x0000_s1026" style="position:absolute;margin-left:373.05pt;margin-top:173.4pt;width:89.25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34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" path="m4604,230838nsc-32529,126214,156343,28512,440978,5106,517794,-1211,597411,-1671,674748,3754v253305,17770,441415,95125,457611,188180l566738,204788,4604,230838xem4604,230838nfc-32529,126214,156343,28512,440978,5106,517794,-1211,597411,-1671,674748,3754v253305,17770,441415,95125,457611,188180e" filled="f" strokecolor="red" strokeweight="1.5pt">
                <v:path arrowok="t" o:connecttype="custom" o:connectlocs="4604,230838;440978,5106;674748,3754;1132359,191934" o:connectangles="0,0,0,0"/>
              </v:shape>
            </w:pict>
          </mc:Fallback>
        </mc:AlternateContent>
      </w:r>
      <w:r w:rsidR="004F4201">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F612757" wp14:editId="6D2EEF32">
                <wp:simplePos x="0" y="0"/>
                <wp:positionH relativeFrom="margin">
                  <wp:align>right</wp:align>
                </wp:positionH>
                <wp:positionV relativeFrom="paragraph">
                  <wp:posOffset>1344930</wp:posOffset>
                </wp:positionV>
                <wp:extent cx="1397000" cy="819150"/>
                <wp:effectExtent l="0" t="0" r="12700" b="19050"/>
                <wp:wrapNone/>
                <wp:docPr id="51" name="Text Box 51"/>
                <wp:cNvGraphicFramePr/>
                <a:graphic xmlns:a="http://schemas.openxmlformats.org/drawingml/2006/main">
                  <a:graphicData uri="http://schemas.microsoft.com/office/word/2010/wordprocessingShape">
                    <wps:wsp>
                      <wps:cNvSpPr txBox="1"/>
                      <wps:spPr>
                        <a:xfrm>
                          <a:off x="0" y="0"/>
                          <a:ext cx="1397000" cy="819150"/>
                        </a:xfrm>
                        <a:prstGeom prst="rect">
                          <a:avLst/>
                        </a:prstGeom>
                        <a:solidFill>
                          <a:schemeClr val="lt1"/>
                        </a:solidFill>
                        <a:ln w="6350">
                          <a:solidFill>
                            <a:prstClr val="black"/>
                          </a:solidFill>
                        </a:ln>
                      </wps:spPr>
                      <wps:txbx>
                        <w:txbxContent>
                          <w:p w14:paraId="0625BF16" w14:textId="77777777" w:rsidR="004F4201" w:rsidRDefault="004F4201" w:rsidP="004F4201">
                            <w:r>
                              <w:t xml:space="preserve">   </w:t>
                            </w:r>
                          </w:p>
                          <w:p w14:paraId="71205CD8" w14:textId="77777777" w:rsidR="004F4201" w:rsidRDefault="004F4201" w:rsidP="004F4201">
                            <w:pPr>
                              <w:rPr>
                                <w:sz w:val="28"/>
                                <w:szCs w:val="28"/>
                              </w:rPr>
                            </w:pPr>
                            <w:r>
                              <w:rPr>
                                <w:b/>
                                <w:bCs/>
                                <w:color w:val="FF0000"/>
                                <w:sz w:val="28"/>
                                <w:szCs w:val="28"/>
                              </w:rPr>
                              <w:t xml:space="preserve">EXAMPLE ONLY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612757" id="Text Box 51" o:spid="_x0000_s1028" type="#_x0000_t202" style="position:absolute;left:0;text-align:left;margin-left:58.8pt;margin-top:105.9pt;width:110pt;height:64.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" fillcolor="white [3201]" strokeweight=".5pt">
                <v:textbox>
                  <w:txbxContent>
                    <w:p w14:paraId="0625BF16" w14:textId="77777777" w:rsidR="004F4201" w:rsidRDefault="004F4201" w:rsidP="004F4201">
                      <w:r>
                        <w:t xml:space="preserve">   </w:t>
                      </w:r>
                    </w:p>
                    <w:p w14:paraId="71205CD8" w14:textId="77777777" w:rsidR="004F4201" w:rsidRDefault="004F4201" w:rsidP="004F4201">
                      <w:pPr>
                        <w:rPr>
                          <w:sz w:val="28"/>
                          <w:szCs w:val="28"/>
                        </w:rPr>
                      </w:pPr>
                      <w:r>
                        <w:rPr>
                          <w:b/>
                          <w:bCs/>
                          <w:color w:val="FF0000"/>
                          <w:sz w:val="28"/>
                          <w:szCs w:val="28"/>
                        </w:rPr>
                        <w:t xml:space="preserve">EXAMPLE ONLY </w:t>
                      </w:r>
                    </w:p>
                  </w:txbxContent>
                </v:textbox>
                <w10:wrap anchorx="margin"/>
              </v:shape>
            </w:pict>
          </mc:Fallback>
        </mc:AlternateContent>
      </w:r>
      <w:r w:rsidR="004F4201">
        <w:rPr>
          <w:noProof/>
        </w:rPr>
        <w:drawing>
          <wp:inline distT="0" distB="0" distL="0" distR="0" wp14:anchorId="3C9B5304" wp14:editId="2DCC920D">
            <wp:extent cx="6210300" cy="349123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stretch>
                      <a:fillRect/>
                    </a:stretch>
                  </pic:blipFill>
                  <pic:spPr>
                    <a:xfrm>
                      <a:off x="0" y="0"/>
                      <a:ext cx="6210300" cy="3491230"/>
                    </a:xfrm>
                    <a:prstGeom prst="rect">
                      <a:avLst/>
                    </a:prstGeom>
                  </pic:spPr>
                </pic:pic>
              </a:graphicData>
            </a:graphic>
          </wp:inline>
        </w:drawing>
      </w:r>
    </w:p>
    <w:p w14:paraId="30BEFDC1" w14:textId="77777777" w:rsidR="004F4201" w:rsidRDefault="004F4201" w:rsidP="004F4201">
      <w:pPr>
        <w:pStyle w:val="ListParagraph"/>
        <w:ind w:left="284"/>
      </w:pPr>
    </w:p>
    <w:p w14:paraId="2A19AB35" w14:textId="77777777" w:rsidR="004F4201" w:rsidRDefault="004F4201" w:rsidP="004F4201">
      <w:pPr>
        <w:pStyle w:val="ListParagraph"/>
        <w:ind w:left="284"/>
      </w:pPr>
    </w:p>
    <w:p w14:paraId="5CC3EFDC" w14:textId="63D5AD9A" w:rsidR="00942DA3" w:rsidRPr="00942DA3" w:rsidRDefault="00942DA3" w:rsidP="00942DA3">
      <w:pPr>
        <w:pStyle w:val="ListParagraph"/>
        <w:ind w:left="284"/>
        <w:rPr>
          <w:sz w:val="28"/>
          <w:szCs w:val="28"/>
        </w:rPr>
      </w:pPr>
    </w:p>
    <w:p w14:paraId="713D2D21" w14:textId="77777777" w:rsidR="005A043D" w:rsidRPr="00732535" w:rsidRDefault="005A043D" w:rsidP="00732535"/>
    <w:sectPr w:rsidR="005A043D" w:rsidRPr="00732535" w:rsidSect="00417673">
      <w:footerReference w:type="default" r:id="rId22"/>
      <w:pgSz w:w="11906" w:h="16838" w:code="9"/>
      <w:pgMar w:top="567" w:right="1134" w:bottom="454" w:left="1134" w:header="45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FA314D" w14:textId="77777777" w:rsidR="003958B2" w:rsidRDefault="003958B2" w:rsidP="00B43E5C">
      <w:pPr>
        <w:spacing w:before="0" w:after="0"/>
      </w:pPr>
      <w:r>
        <w:separator/>
      </w:r>
    </w:p>
  </w:endnote>
  <w:endnote w:type="continuationSeparator" w:id="0">
    <w:p w14:paraId="6CAF58BA" w14:textId="77777777" w:rsidR="003958B2" w:rsidRDefault="003958B2" w:rsidP="00B43E5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5308783"/>
      <w:docPartObj>
        <w:docPartGallery w:val="Page Numbers (Bottom of Page)"/>
        <w:docPartUnique/>
      </w:docPartObj>
    </w:sdtPr>
    <w:sdtEndPr>
      <w:rPr>
        <w:noProof/>
        <w:sz w:val="18"/>
        <w:szCs w:val="18"/>
      </w:rPr>
    </w:sdtEndPr>
    <w:sdtContent>
      <w:p w14:paraId="322E8604" w14:textId="23043FA6" w:rsidR="00B43E5C" w:rsidRPr="00B43E5C" w:rsidRDefault="00B43E5C">
        <w:pPr>
          <w:pStyle w:val="Footer"/>
          <w:jc w:val="center"/>
          <w:rPr>
            <w:sz w:val="18"/>
            <w:szCs w:val="18"/>
          </w:rPr>
        </w:pPr>
        <w:r w:rsidRPr="00B43E5C">
          <w:rPr>
            <w:sz w:val="18"/>
            <w:szCs w:val="18"/>
          </w:rPr>
          <w:fldChar w:fldCharType="begin"/>
        </w:r>
        <w:r w:rsidRPr="00B43E5C">
          <w:rPr>
            <w:sz w:val="18"/>
            <w:szCs w:val="18"/>
          </w:rPr>
          <w:instrText xml:space="preserve"> PAGE   \* MERGEFORMAT </w:instrText>
        </w:r>
        <w:r w:rsidRPr="00B43E5C">
          <w:rPr>
            <w:sz w:val="18"/>
            <w:szCs w:val="18"/>
          </w:rPr>
          <w:fldChar w:fldCharType="separate"/>
        </w:r>
        <w:r w:rsidRPr="00B43E5C">
          <w:rPr>
            <w:noProof/>
            <w:sz w:val="18"/>
            <w:szCs w:val="18"/>
          </w:rPr>
          <w:t>2</w:t>
        </w:r>
        <w:r w:rsidRPr="00B43E5C">
          <w:rPr>
            <w:noProof/>
            <w:sz w:val="18"/>
            <w:szCs w:val="18"/>
          </w:rPr>
          <w:fldChar w:fldCharType="end"/>
        </w:r>
      </w:p>
    </w:sdtContent>
  </w:sdt>
  <w:p w14:paraId="693549A2" w14:textId="77777777" w:rsidR="00B43E5C" w:rsidRDefault="00B43E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5A57E" w14:textId="77777777" w:rsidR="003958B2" w:rsidRDefault="003958B2" w:rsidP="00B43E5C">
      <w:pPr>
        <w:spacing w:before="0" w:after="0"/>
      </w:pPr>
      <w:r>
        <w:separator/>
      </w:r>
    </w:p>
  </w:footnote>
  <w:footnote w:type="continuationSeparator" w:id="0">
    <w:p w14:paraId="2AA7B0B4" w14:textId="77777777" w:rsidR="003958B2" w:rsidRDefault="003958B2" w:rsidP="00B43E5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8E68F1"/>
    <w:multiLevelType w:val="hybridMultilevel"/>
    <w:tmpl w:val="156AC8EA"/>
    <w:lvl w:ilvl="0" w:tplc="6CECFA9E">
      <w:start w:val="1"/>
      <w:numFmt w:val="decimal"/>
      <w:lvlText w:val="%1."/>
      <w:lvlJc w:val="left"/>
      <w:pPr>
        <w:ind w:left="72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0C351C"/>
    <w:multiLevelType w:val="hybridMultilevel"/>
    <w:tmpl w:val="C7302C24"/>
    <w:lvl w:ilvl="0" w:tplc="B4C6AC0E">
      <w:start w:val="1"/>
      <w:numFmt w:val="decimal"/>
      <w:lvlText w:val="%1."/>
      <w:lvlJc w:val="left"/>
      <w:pPr>
        <w:ind w:left="720" w:hanging="360"/>
      </w:pPr>
      <w:rPr>
        <w:rFonts w:ascii="Arial" w:hAnsi="Arial" w:cs="Arial" w:hint="default"/>
        <w:b/>
        <w:bCs/>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535"/>
    <w:rsid w:val="000B4B8B"/>
    <w:rsid w:val="000C4174"/>
    <w:rsid w:val="001231E3"/>
    <w:rsid w:val="001248E3"/>
    <w:rsid w:val="0023535D"/>
    <w:rsid w:val="00267E42"/>
    <w:rsid w:val="00295501"/>
    <w:rsid w:val="002F5857"/>
    <w:rsid w:val="0031530D"/>
    <w:rsid w:val="003165D1"/>
    <w:rsid w:val="003958B2"/>
    <w:rsid w:val="00417673"/>
    <w:rsid w:val="004A2C1F"/>
    <w:rsid w:val="004F2993"/>
    <w:rsid w:val="004F4201"/>
    <w:rsid w:val="00583C9C"/>
    <w:rsid w:val="005A043D"/>
    <w:rsid w:val="006C64E2"/>
    <w:rsid w:val="006F715D"/>
    <w:rsid w:val="00732535"/>
    <w:rsid w:val="00741E23"/>
    <w:rsid w:val="00942DA3"/>
    <w:rsid w:val="009629B8"/>
    <w:rsid w:val="009D7698"/>
    <w:rsid w:val="00AD0083"/>
    <w:rsid w:val="00AE09AA"/>
    <w:rsid w:val="00B43E5C"/>
    <w:rsid w:val="00B937CF"/>
    <w:rsid w:val="00BC2B54"/>
    <w:rsid w:val="00C125EA"/>
    <w:rsid w:val="00C44F8A"/>
    <w:rsid w:val="00D53A4A"/>
    <w:rsid w:val="00DA47CF"/>
    <w:rsid w:val="00E002AE"/>
    <w:rsid w:val="00EB734F"/>
    <w:rsid w:val="00F236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535ED"/>
  <w15:docId w15:val="{0ADFDD30-C2B2-4015-96FC-BACA5E17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535"/>
    <w:pPr>
      <w:spacing w:before="100" w:after="100" w:line="24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201"/>
    <w:pPr>
      <w:spacing w:before="0" w:after="160" w:line="259"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B43E5C"/>
    <w:pPr>
      <w:tabs>
        <w:tab w:val="center" w:pos="4513"/>
        <w:tab w:val="right" w:pos="9026"/>
      </w:tabs>
      <w:spacing w:before="0" w:after="0"/>
    </w:pPr>
  </w:style>
  <w:style w:type="character" w:customStyle="1" w:styleId="HeaderChar">
    <w:name w:val="Header Char"/>
    <w:basedOn w:val="DefaultParagraphFont"/>
    <w:link w:val="Header"/>
    <w:uiPriority w:val="99"/>
    <w:rsid w:val="00B43E5C"/>
    <w:rPr>
      <w:rFonts w:ascii="Arial" w:hAnsi="Arial" w:cs="Arial"/>
      <w:sz w:val="24"/>
      <w:szCs w:val="24"/>
    </w:rPr>
  </w:style>
  <w:style w:type="paragraph" w:styleId="Footer">
    <w:name w:val="footer"/>
    <w:basedOn w:val="Normal"/>
    <w:link w:val="FooterChar"/>
    <w:uiPriority w:val="99"/>
    <w:unhideWhenUsed/>
    <w:rsid w:val="00B43E5C"/>
    <w:pPr>
      <w:tabs>
        <w:tab w:val="center" w:pos="4513"/>
        <w:tab w:val="right" w:pos="9026"/>
      </w:tabs>
      <w:spacing w:before="0" w:after="0"/>
    </w:pPr>
  </w:style>
  <w:style w:type="character" w:customStyle="1" w:styleId="FooterChar">
    <w:name w:val="Footer Char"/>
    <w:basedOn w:val="DefaultParagraphFont"/>
    <w:link w:val="Footer"/>
    <w:uiPriority w:val="99"/>
    <w:rsid w:val="00B43E5C"/>
    <w:rPr>
      <w:rFonts w:ascii="Arial" w:hAnsi="Arial" w:cs="Arial"/>
      <w:sz w:val="24"/>
      <w:szCs w:val="24"/>
    </w:rPr>
  </w:style>
  <w:style w:type="character" w:styleId="Hyperlink">
    <w:name w:val="Hyperlink"/>
    <w:basedOn w:val="DefaultParagraphFont"/>
    <w:uiPriority w:val="99"/>
    <w:unhideWhenUsed/>
    <w:rsid w:val="00C125EA"/>
    <w:rPr>
      <w:color w:val="0000FF" w:themeColor="hyperlink"/>
      <w:u w:val="single"/>
    </w:rPr>
  </w:style>
  <w:style w:type="character" w:styleId="UnresolvedMention">
    <w:name w:val="Unresolved Mention"/>
    <w:basedOn w:val="DefaultParagraphFont"/>
    <w:uiPriority w:val="99"/>
    <w:semiHidden/>
    <w:unhideWhenUsed/>
    <w:rsid w:val="00C125EA"/>
    <w:rPr>
      <w:color w:val="605E5C"/>
      <w:shd w:val="clear" w:color="auto" w:fill="E1DFDD"/>
    </w:rPr>
  </w:style>
  <w:style w:type="character" w:styleId="FollowedHyperlink">
    <w:name w:val="FollowedHyperlink"/>
    <w:basedOn w:val="DefaultParagraphFont"/>
    <w:uiPriority w:val="99"/>
    <w:semiHidden/>
    <w:unhideWhenUsed/>
    <w:rsid w:val="004176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969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contract.due-north.com/Register"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procontract.due-north.com/Login?openForm&amp;Logi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procontract.due-north.com/Login?openForm&amp;Login"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DC74D-C9BA-4646-8C5B-A75B44727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North Tyneside Council</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Bordoli</dc:creator>
  <cp:lastModifiedBy>Yazmine Baddoo</cp:lastModifiedBy>
  <cp:revision>2</cp:revision>
  <dcterms:created xsi:type="dcterms:W3CDTF">2022-01-20T08:41:00Z</dcterms:created>
  <dcterms:modified xsi:type="dcterms:W3CDTF">2022-01-20T08:41:00Z</dcterms:modified>
</cp:coreProperties>
</file>