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4552950</wp:posOffset>
            </wp:positionH>
            <wp:positionV relativeFrom="paragraph">
              <wp:posOffset>0</wp:posOffset>
            </wp:positionV>
            <wp:extent cx="1487805" cy="1734185"/>
            <wp:effectExtent b="0" l="0" r="0" t="0"/>
            <wp:wrapTopAndBottom distB="0" distT="0"/>
            <wp:docPr descr="http://inside.kingston.gov.uk/shared_services/communication/campaigns_and_publications/style_guide/PublishingImages/RBK_COAT_OF_ARMS_RGB.jpg" id="1" name="image1.jpg"/>
            <a:graphic>
              <a:graphicData uri="http://schemas.openxmlformats.org/drawingml/2006/picture">
                <pic:pic>
                  <pic:nvPicPr>
                    <pic:cNvPr descr="http://inside.kingston.gov.uk/shared_services/communication/campaigns_and_publications/style_guide/PublishingImages/RBK_COAT_OF_ARMS_RGB.jpg" id="0" name="image1.jpg"/>
                    <pic:cNvPicPr preferRelativeResize="0"/>
                  </pic:nvPicPr>
                  <pic:blipFill>
                    <a:blip r:embed="rId6"/>
                    <a:srcRect b="0" l="0" r="0" t="0"/>
                    <a:stretch>
                      <a:fillRect/>
                    </a:stretch>
                  </pic:blipFill>
                  <pic:spPr>
                    <a:xfrm>
                      <a:off x="0" y="0"/>
                      <a:ext cx="1487805" cy="1734185"/>
                    </a:xfrm>
                    <a:prstGeom prst="rect"/>
                    <a:ln/>
                  </pic:spPr>
                </pic:pic>
              </a:graphicData>
            </a:graphic>
          </wp:anchor>
        </w:drawing>
      </w:r>
    </w:p>
    <w:p w:rsidR="00000000" w:rsidDel="00000000" w:rsidP="00000000" w:rsidRDefault="00000000" w:rsidRPr="00000000" w14:paraId="00000002">
      <w:pPr>
        <w:pageBreakBefore w:val="0"/>
        <w:ind w:left="284" w:firstLine="0"/>
        <w:rPr>
          <w:b w:val="1"/>
          <w:sz w:val="52"/>
          <w:szCs w:val="52"/>
        </w:rPr>
      </w:pPr>
      <w:r w:rsidDel="00000000" w:rsidR="00000000" w:rsidRPr="00000000">
        <w:rPr>
          <w:rtl w:val="0"/>
        </w:rPr>
      </w:r>
    </w:p>
    <w:p w:rsidR="00000000" w:rsidDel="00000000" w:rsidP="00000000" w:rsidRDefault="00000000" w:rsidRPr="00000000" w14:paraId="00000003">
      <w:pPr>
        <w:pageBreakBefore w:val="0"/>
        <w:ind w:left="284" w:firstLine="0"/>
        <w:jc w:val="center"/>
        <w:rPr>
          <w:b w:val="1"/>
          <w:sz w:val="52"/>
          <w:szCs w:val="52"/>
        </w:rPr>
      </w:pPr>
      <w:r w:rsidDel="00000000" w:rsidR="00000000" w:rsidRPr="00000000">
        <w:rPr>
          <w:rtl w:val="0"/>
        </w:rPr>
      </w:r>
    </w:p>
    <w:p w:rsidR="00000000" w:rsidDel="00000000" w:rsidP="00000000" w:rsidRDefault="00000000" w:rsidRPr="00000000" w14:paraId="00000004">
      <w:pPr>
        <w:pageBreakBefore w:val="0"/>
        <w:ind w:left="284" w:firstLine="0"/>
        <w:jc w:val="center"/>
        <w:rPr>
          <w:b w:val="1"/>
          <w:sz w:val="52"/>
          <w:szCs w:val="52"/>
        </w:rPr>
      </w:pPr>
      <w:r w:rsidDel="00000000" w:rsidR="00000000" w:rsidRPr="00000000">
        <w:rPr>
          <w:rtl w:val="0"/>
        </w:rPr>
      </w:r>
    </w:p>
    <w:p w:rsidR="00000000" w:rsidDel="00000000" w:rsidP="00000000" w:rsidRDefault="00000000" w:rsidRPr="00000000" w14:paraId="00000005">
      <w:pPr>
        <w:pageBreakBefore w:val="0"/>
        <w:ind w:left="284" w:firstLine="0"/>
        <w:jc w:val="center"/>
        <w:rPr>
          <w:b w:val="1"/>
          <w:sz w:val="52"/>
          <w:szCs w:val="52"/>
        </w:rPr>
      </w:pPr>
      <w:r w:rsidDel="00000000" w:rsidR="00000000" w:rsidRPr="00000000">
        <w:rPr>
          <w:b w:val="1"/>
          <w:sz w:val="52"/>
          <w:szCs w:val="52"/>
          <w:rtl w:val="0"/>
        </w:rPr>
        <w:t xml:space="preserve">Housing </w:t>
      </w:r>
      <w:r w:rsidDel="00000000" w:rsidR="00000000" w:rsidRPr="00000000">
        <w:rPr>
          <w:b w:val="1"/>
          <w:sz w:val="52"/>
          <w:szCs w:val="52"/>
          <w:rtl w:val="0"/>
        </w:rPr>
        <w:t xml:space="preserve">support</w:t>
      </w:r>
      <w:r w:rsidDel="00000000" w:rsidR="00000000" w:rsidRPr="00000000">
        <w:rPr>
          <w:b w:val="1"/>
          <w:sz w:val="52"/>
          <w:szCs w:val="52"/>
          <w:rtl w:val="0"/>
        </w:rPr>
        <w:t xml:space="preserve"> and accommodation for </w:t>
      </w:r>
      <w:r w:rsidDel="00000000" w:rsidR="00000000" w:rsidRPr="00000000">
        <w:rPr>
          <w:b w:val="1"/>
          <w:sz w:val="52"/>
          <w:szCs w:val="52"/>
          <w:rtl w:val="0"/>
        </w:rPr>
        <w:t xml:space="preserve">rough sleepers</w:t>
      </w:r>
      <w:r w:rsidDel="00000000" w:rsidR="00000000" w:rsidRPr="00000000">
        <w:rPr>
          <w:b w:val="1"/>
          <w:sz w:val="52"/>
          <w:szCs w:val="52"/>
          <w:rtl w:val="0"/>
        </w:rPr>
        <w:t xml:space="preserve"> with drug and alcohol issues and those at risk of rough sleeping</w:t>
      </w:r>
    </w:p>
    <w:p w:rsidR="00000000" w:rsidDel="00000000" w:rsidP="00000000" w:rsidRDefault="00000000" w:rsidRPr="00000000" w14:paraId="00000006">
      <w:pPr>
        <w:pageBreakBefore w:val="0"/>
        <w:ind w:left="284" w:firstLine="0"/>
        <w:jc w:val="center"/>
        <w:rPr>
          <w:b w:val="1"/>
          <w:sz w:val="52"/>
          <w:szCs w:val="52"/>
        </w:rPr>
      </w:pPr>
      <w:r w:rsidDel="00000000" w:rsidR="00000000" w:rsidRPr="00000000">
        <w:rPr>
          <w:rtl w:val="0"/>
        </w:rPr>
      </w:r>
    </w:p>
    <w:p w:rsidR="00000000" w:rsidDel="00000000" w:rsidP="00000000" w:rsidRDefault="00000000" w:rsidRPr="00000000" w14:paraId="00000007">
      <w:pPr>
        <w:spacing w:line="276" w:lineRule="auto"/>
        <w:rPr>
          <w:b w:val="1"/>
          <w:sz w:val="52"/>
          <w:szCs w:val="52"/>
        </w:rPr>
      </w:pPr>
      <w:r w:rsidDel="00000000" w:rsidR="00000000" w:rsidRPr="00000000">
        <w:rPr>
          <w:rtl w:val="0"/>
        </w:rPr>
      </w:r>
    </w:p>
    <w:p w:rsidR="00000000" w:rsidDel="00000000" w:rsidP="00000000" w:rsidRDefault="00000000" w:rsidRPr="00000000" w14:paraId="00000008">
      <w:pPr>
        <w:pageBreakBefore w:val="0"/>
        <w:ind w:left="284" w:firstLine="0"/>
        <w:jc w:val="center"/>
        <w:rPr>
          <w:b w:val="1"/>
          <w:sz w:val="52"/>
          <w:szCs w:val="52"/>
        </w:rPr>
      </w:pPr>
      <w:r w:rsidDel="00000000" w:rsidR="00000000" w:rsidRPr="00000000">
        <w:rPr>
          <w:b w:val="1"/>
          <w:sz w:val="52"/>
          <w:szCs w:val="52"/>
          <w:rtl w:val="0"/>
        </w:rPr>
        <w:t xml:space="preserve">Market Intelligence Exercise </w:t>
      </w:r>
    </w:p>
    <w:p w:rsidR="00000000" w:rsidDel="00000000" w:rsidP="00000000" w:rsidRDefault="00000000" w:rsidRPr="00000000" w14:paraId="00000009">
      <w:pPr>
        <w:pageBreakBefore w:val="0"/>
        <w:jc w:val="center"/>
        <w:rPr>
          <w:b w:val="1"/>
        </w:rPr>
      </w:pPr>
      <w:r w:rsidDel="00000000" w:rsidR="00000000" w:rsidRPr="00000000">
        <w:rPr>
          <w:rtl w:val="0"/>
        </w:rPr>
      </w:r>
    </w:p>
    <w:p w:rsidR="00000000" w:rsidDel="00000000" w:rsidP="00000000" w:rsidRDefault="00000000" w:rsidRPr="00000000" w14:paraId="0000000A">
      <w:pPr>
        <w:pageBreakBefore w:val="0"/>
        <w:ind w:left="284" w:firstLine="0"/>
        <w:jc w:val="center"/>
        <w:rPr>
          <w:b w:val="1"/>
        </w:rPr>
      </w:pPr>
      <w:r w:rsidDel="00000000" w:rsidR="00000000" w:rsidRPr="00000000">
        <w:rPr>
          <w:rtl w:val="0"/>
        </w:rPr>
      </w:r>
    </w:p>
    <w:p w:rsidR="00000000" w:rsidDel="00000000" w:rsidP="00000000" w:rsidRDefault="00000000" w:rsidRPr="00000000" w14:paraId="0000000B">
      <w:pPr>
        <w:pageBreakBefore w:val="0"/>
        <w:ind w:left="284" w:firstLine="0"/>
        <w:jc w:val="center"/>
        <w:rPr>
          <w:smallCaps w:val="0"/>
        </w:rPr>
      </w:pPr>
      <w:r w:rsidDel="00000000" w:rsidR="00000000" w:rsidRPr="00000000">
        <w:rPr>
          <w:b w:val="1"/>
          <w:sz w:val="52"/>
          <w:szCs w:val="52"/>
          <w:rtl w:val="0"/>
        </w:rPr>
        <w:t xml:space="preserve">QUESTIONNAIRE</w:t>
      </w:r>
      <w:r w:rsidDel="00000000" w:rsidR="00000000" w:rsidRPr="00000000">
        <w:rPr>
          <w:rtl w:val="0"/>
        </w:rPr>
      </w:r>
    </w:p>
    <w:p w:rsidR="00000000" w:rsidDel="00000000" w:rsidP="00000000" w:rsidRDefault="00000000" w:rsidRPr="00000000" w14:paraId="0000000C">
      <w:pPr>
        <w:pageBreakBefore w:val="0"/>
        <w:tabs>
          <w:tab w:val="left" w:leader="none" w:pos="7088"/>
        </w:tabs>
        <w:ind w:left="0" w:firstLine="0"/>
        <w:rPr/>
      </w:pPr>
      <w:r w:rsidDel="00000000" w:rsidR="00000000" w:rsidRPr="00000000">
        <w:rPr>
          <w:rtl w:val="0"/>
        </w:rPr>
      </w:r>
    </w:p>
    <w:p w:rsidR="00000000" w:rsidDel="00000000" w:rsidP="00000000" w:rsidRDefault="00000000" w:rsidRPr="00000000" w14:paraId="0000000D">
      <w:pPr>
        <w:pageBreakBefore w:val="0"/>
        <w:ind w:left="0" w:firstLine="0"/>
        <w:jc w:val="center"/>
        <w:rPr>
          <w:b w:val="1"/>
          <w:sz w:val="28"/>
          <w:szCs w:val="28"/>
          <w:highlight w:val="yellow"/>
        </w:rPr>
      </w:pPr>
      <w:r w:rsidDel="00000000" w:rsidR="00000000" w:rsidRPr="00000000">
        <w:rPr>
          <w:b w:val="1"/>
          <w:sz w:val="28"/>
          <w:szCs w:val="28"/>
          <w:rtl w:val="0"/>
        </w:rPr>
        <w:t xml:space="preserve">To be Completed and Returned by no later than 12:00 hours on the 6th March 2024</w:t>
      </w:r>
      <w:r w:rsidDel="00000000" w:rsidR="00000000" w:rsidRPr="00000000">
        <w:rPr>
          <w:rtl w:val="0"/>
        </w:rPr>
      </w:r>
    </w:p>
    <w:p w:rsidR="00000000" w:rsidDel="00000000" w:rsidP="00000000" w:rsidRDefault="00000000" w:rsidRPr="00000000" w14:paraId="0000000E">
      <w:pPr>
        <w:pageBreakBefore w:val="0"/>
        <w:ind w:left="284" w:firstLine="0"/>
        <w:rPr>
          <w:b w:val="1"/>
          <w:smallCaps w:val="1"/>
          <w:color w:val="ff0000"/>
          <w:sz w:val="40"/>
          <w:szCs w:val="40"/>
        </w:rPr>
      </w:pPr>
      <w:r w:rsidDel="00000000" w:rsidR="00000000" w:rsidRPr="00000000">
        <w:rPr>
          <w:b w:val="1"/>
          <w:smallCaps w:val="1"/>
          <w:color w:val="ff0000"/>
          <w:sz w:val="40"/>
          <w:szCs w:val="40"/>
          <w:rtl w:val="0"/>
        </w:rPr>
        <w:t xml:space="preserve">                                             </w:t>
      </w:r>
    </w:p>
    <w:p w:rsidR="00000000" w:rsidDel="00000000" w:rsidP="00000000" w:rsidRDefault="00000000" w:rsidRPr="00000000" w14:paraId="0000000F">
      <w:pPr>
        <w:pageBreakBefore w:val="0"/>
        <w:ind w:left="284" w:firstLine="0"/>
        <w:jc w:val="right"/>
        <w:rPr/>
      </w:pPr>
      <w:r w:rsidDel="00000000" w:rsidR="00000000" w:rsidRPr="00000000">
        <w:rPr>
          <w:rtl w:val="0"/>
        </w:rPr>
      </w:r>
    </w:p>
    <w:p w:rsidR="00000000" w:rsidDel="00000000" w:rsidP="00000000" w:rsidRDefault="00000000" w:rsidRPr="00000000" w14:paraId="00000010">
      <w:pPr>
        <w:pageBreakBefore w:val="0"/>
        <w:ind w:left="284" w:firstLine="0"/>
        <w:jc w:val="right"/>
        <w:rPr/>
      </w:pPr>
      <w:r w:rsidDel="00000000" w:rsidR="00000000" w:rsidRPr="00000000">
        <w:rPr>
          <w:rtl w:val="0"/>
        </w:rPr>
      </w:r>
    </w:p>
    <w:p w:rsidR="00000000" w:rsidDel="00000000" w:rsidP="00000000" w:rsidRDefault="00000000" w:rsidRPr="00000000" w14:paraId="00000011">
      <w:pPr>
        <w:pageBreakBefore w:val="0"/>
        <w:ind w:left="0" w:firstLine="0"/>
        <w:jc w:val="left"/>
        <w:rPr/>
      </w:pPr>
      <w:r w:rsidDel="00000000" w:rsidR="00000000" w:rsidRPr="00000000">
        <w:rPr>
          <w:rtl w:val="0"/>
        </w:rPr>
      </w:r>
    </w:p>
    <w:p w:rsidR="00000000" w:rsidDel="00000000" w:rsidP="00000000" w:rsidRDefault="00000000" w:rsidRPr="00000000" w14:paraId="00000012">
      <w:pPr>
        <w:pageBreakBefore w:val="0"/>
        <w:ind w:left="284" w:firstLine="0"/>
        <w:jc w:val="right"/>
        <w:rPr>
          <w:b w:val="1"/>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pageBreakBefore w:val="0"/>
        <w:rPr>
          <w:b w:val="1"/>
          <w:smallCaps w:val="1"/>
          <w:sz w:val="32"/>
          <w:szCs w:val="32"/>
        </w:rPr>
      </w:pPr>
      <w:r w:rsidDel="00000000" w:rsidR="00000000" w:rsidRPr="00000000">
        <w:rPr>
          <w:rtl w:val="0"/>
        </w:rPr>
      </w:r>
    </w:p>
    <w:p w:rsidR="00000000" w:rsidDel="00000000" w:rsidP="00000000" w:rsidRDefault="00000000" w:rsidRPr="00000000" w14:paraId="00000014">
      <w:pPr>
        <w:pageBreakBefore w:val="0"/>
        <w:ind w:left="284" w:firstLine="0"/>
        <w:rPr>
          <w:i w:val="1"/>
          <w:color w:val="ff0000"/>
          <w:sz w:val="28"/>
          <w:szCs w:val="28"/>
        </w:rPr>
      </w:pPr>
      <w:r w:rsidDel="00000000" w:rsidR="00000000" w:rsidRPr="00000000">
        <w:rPr>
          <w:b w:val="1"/>
          <w:smallCaps w:val="1"/>
          <w:sz w:val="32"/>
          <w:szCs w:val="32"/>
          <w:rtl w:val="0"/>
        </w:rPr>
        <w:t xml:space="preserve">Contents</w:t>
      </w:r>
      <w:r w:rsidDel="00000000" w:rsidR="00000000" w:rsidRPr="00000000">
        <w:rPr>
          <w:rtl w:val="0"/>
        </w:rPr>
      </w:r>
    </w:p>
    <w:p w:rsidR="00000000" w:rsidDel="00000000" w:rsidP="00000000" w:rsidRDefault="00000000" w:rsidRPr="00000000" w14:paraId="00000015">
      <w:pPr>
        <w:pageBreakBefore w:val="0"/>
        <w:ind w:left="284" w:firstLine="0"/>
        <w:rPr>
          <w:i w:val="1"/>
          <w:color w:val="ff0000"/>
        </w:rPr>
      </w:pPr>
      <w:r w:rsidDel="00000000" w:rsidR="00000000" w:rsidRPr="00000000">
        <w:rPr>
          <w:rtl w:val="0"/>
        </w:rPr>
      </w:r>
    </w:p>
    <w:tbl>
      <w:tblPr>
        <w:tblStyle w:val="Table1"/>
        <w:tblW w:w="86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7371"/>
        <w:tblGridChange w:id="0">
          <w:tblGrid>
            <w:gridCol w:w="1242"/>
            <w:gridCol w:w="7371"/>
          </w:tblGrid>
        </w:tblGridChange>
      </w:tblGrid>
      <w:tr>
        <w:trPr>
          <w:cantSplit w:val="0"/>
          <w:tblHeader w:val="0"/>
        </w:trPr>
        <w:tc>
          <w:tcPr/>
          <w:p w:rsidR="00000000" w:rsidDel="00000000" w:rsidP="00000000" w:rsidRDefault="00000000" w:rsidRPr="00000000" w14:paraId="00000016">
            <w:pPr>
              <w:pageBreakBefore w:val="0"/>
              <w:ind w:left="284" w:firstLine="0"/>
              <w:rPr>
                <w:sz w:val="28"/>
                <w:szCs w:val="28"/>
              </w:rPr>
            </w:pPr>
            <w:r w:rsidDel="00000000" w:rsidR="00000000" w:rsidRPr="00000000">
              <w:rPr>
                <w:sz w:val="28"/>
                <w:szCs w:val="28"/>
                <w:rtl w:val="0"/>
              </w:rPr>
              <w:t xml:space="preserve">A</w:t>
            </w:r>
          </w:p>
        </w:tc>
        <w:tc>
          <w:tcPr/>
          <w:p w:rsidR="00000000" w:rsidDel="00000000" w:rsidP="00000000" w:rsidRDefault="00000000" w:rsidRPr="00000000" w14:paraId="00000017">
            <w:pPr>
              <w:pageBreakBefore w:val="0"/>
              <w:ind w:left="284" w:firstLine="0"/>
              <w:rPr>
                <w:b w:val="1"/>
              </w:rPr>
            </w:pPr>
            <w:r w:rsidDel="00000000" w:rsidR="00000000" w:rsidRPr="00000000">
              <w:rPr>
                <w:b w:val="1"/>
                <w:rtl w:val="0"/>
              </w:rPr>
              <w:t xml:space="preserve">Information for interested organisations</w:t>
            </w:r>
          </w:p>
          <w:p w:rsidR="00000000" w:rsidDel="00000000" w:rsidP="00000000" w:rsidRDefault="00000000" w:rsidRPr="00000000" w14:paraId="00000018">
            <w:pPr>
              <w:pageBreakBefore w:val="0"/>
              <w:ind w:left="284"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9">
            <w:pPr>
              <w:pageBreakBefore w:val="0"/>
              <w:ind w:left="284" w:firstLine="0"/>
              <w:rPr>
                <w:sz w:val="28"/>
                <w:szCs w:val="28"/>
              </w:rPr>
            </w:pPr>
            <w:r w:rsidDel="00000000" w:rsidR="00000000" w:rsidRPr="00000000">
              <w:rPr>
                <w:sz w:val="28"/>
                <w:szCs w:val="28"/>
                <w:rtl w:val="0"/>
              </w:rPr>
              <w:t xml:space="preserve">B</w:t>
            </w:r>
          </w:p>
        </w:tc>
        <w:tc>
          <w:tcPr/>
          <w:p w:rsidR="00000000" w:rsidDel="00000000" w:rsidP="00000000" w:rsidRDefault="00000000" w:rsidRPr="00000000" w14:paraId="0000001A">
            <w:pPr>
              <w:pageBreakBefore w:val="0"/>
              <w:ind w:left="284" w:firstLine="0"/>
              <w:rPr>
                <w:b w:val="1"/>
              </w:rPr>
            </w:pPr>
            <w:r w:rsidDel="00000000" w:rsidR="00000000" w:rsidRPr="00000000">
              <w:rPr>
                <w:b w:val="1"/>
                <w:rtl w:val="0"/>
              </w:rPr>
              <w:t xml:space="preserve">Organisation information</w:t>
            </w:r>
          </w:p>
          <w:p w:rsidR="00000000" w:rsidDel="00000000" w:rsidP="00000000" w:rsidRDefault="00000000" w:rsidRPr="00000000" w14:paraId="0000001B">
            <w:pPr>
              <w:pageBreakBefore w:val="0"/>
              <w:ind w:left="284"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C">
            <w:pPr>
              <w:pageBreakBefore w:val="0"/>
              <w:ind w:left="284" w:firstLine="0"/>
              <w:rPr>
                <w:sz w:val="28"/>
                <w:szCs w:val="28"/>
              </w:rPr>
            </w:pPr>
            <w:r w:rsidDel="00000000" w:rsidR="00000000" w:rsidRPr="00000000">
              <w:rPr>
                <w:sz w:val="28"/>
                <w:szCs w:val="28"/>
                <w:rtl w:val="0"/>
              </w:rPr>
              <w:t xml:space="preserve">C</w:t>
            </w:r>
          </w:p>
        </w:tc>
        <w:tc>
          <w:tcPr/>
          <w:p w:rsidR="00000000" w:rsidDel="00000000" w:rsidP="00000000" w:rsidRDefault="00000000" w:rsidRPr="00000000" w14:paraId="0000001D">
            <w:pPr>
              <w:pageBreakBefore w:val="0"/>
              <w:ind w:left="284" w:firstLine="0"/>
              <w:rPr>
                <w:b w:val="1"/>
              </w:rPr>
            </w:pPr>
            <w:r w:rsidDel="00000000" w:rsidR="00000000" w:rsidRPr="00000000">
              <w:rPr>
                <w:b w:val="1"/>
                <w:rtl w:val="0"/>
              </w:rPr>
              <w:t xml:space="preserve">Interest</w:t>
            </w:r>
          </w:p>
          <w:p w:rsidR="00000000" w:rsidDel="00000000" w:rsidP="00000000" w:rsidRDefault="00000000" w:rsidRPr="00000000" w14:paraId="0000001E">
            <w:pPr>
              <w:pageBreakBefore w:val="0"/>
              <w:ind w:left="284"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F">
            <w:pPr>
              <w:pageBreakBefore w:val="0"/>
              <w:ind w:left="284" w:firstLine="0"/>
              <w:rPr>
                <w:sz w:val="28"/>
                <w:szCs w:val="28"/>
              </w:rPr>
            </w:pPr>
            <w:r w:rsidDel="00000000" w:rsidR="00000000" w:rsidRPr="00000000">
              <w:rPr>
                <w:sz w:val="28"/>
                <w:szCs w:val="28"/>
                <w:rtl w:val="0"/>
              </w:rPr>
              <w:t xml:space="preserve">D</w:t>
            </w:r>
          </w:p>
        </w:tc>
        <w:tc>
          <w:tcPr/>
          <w:p w:rsidR="00000000" w:rsidDel="00000000" w:rsidP="00000000" w:rsidRDefault="00000000" w:rsidRPr="00000000" w14:paraId="00000020">
            <w:pPr>
              <w:pageBreakBefore w:val="0"/>
              <w:ind w:left="284" w:firstLine="0"/>
              <w:rPr>
                <w:b w:val="1"/>
              </w:rPr>
            </w:pPr>
            <w:r w:rsidDel="00000000" w:rsidR="00000000" w:rsidRPr="00000000">
              <w:rPr>
                <w:b w:val="1"/>
                <w:rtl w:val="0"/>
              </w:rPr>
              <w:t xml:space="preserve">Freedom of information</w:t>
            </w:r>
          </w:p>
          <w:p w:rsidR="00000000" w:rsidDel="00000000" w:rsidP="00000000" w:rsidRDefault="00000000" w:rsidRPr="00000000" w14:paraId="00000021">
            <w:pPr>
              <w:pageBreakBefore w:val="0"/>
              <w:ind w:left="284"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2">
            <w:pPr>
              <w:pageBreakBefore w:val="0"/>
              <w:ind w:left="284" w:firstLine="0"/>
              <w:rPr>
                <w:sz w:val="28"/>
                <w:szCs w:val="28"/>
              </w:rPr>
            </w:pPr>
            <w:r w:rsidDel="00000000" w:rsidR="00000000" w:rsidRPr="00000000">
              <w:rPr>
                <w:sz w:val="28"/>
                <w:szCs w:val="28"/>
                <w:rtl w:val="0"/>
              </w:rPr>
              <w:t xml:space="preserve">E</w:t>
            </w:r>
          </w:p>
        </w:tc>
        <w:tc>
          <w:tcPr/>
          <w:p w:rsidR="00000000" w:rsidDel="00000000" w:rsidP="00000000" w:rsidRDefault="00000000" w:rsidRPr="00000000" w14:paraId="00000023">
            <w:pPr>
              <w:pageBreakBefore w:val="0"/>
              <w:ind w:left="284" w:firstLine="0"/>
              <w:rPr>
                <w:b w:val="1"/>
                <w:sz w:val="28"/>
                <w:szCs w:val="28"/>
              </w:rPr>
            </w:pPr>
            <w:r w:rsidDel="00000000" w:rsidR="00000000" w:rsidRPr="00000000">
              <w:rPr>
                <w:b w:val="1"/>
                <w:rtl w:val="0"/>
              </w:rPr>
              <w:t xml:space="preserve">Certification</w:t>
            </w:r>
            <w:r w:rsidDel="00000000" w:rsidR="00000000" w:rsidRPr="00000000">
              <w:rPr>
                <w:rtl w:val="0"/>
              </w:rPr>
            </w:r>
          </w:p>
        </w:tc>
      </w:tr>
    </w:tbl>
    <w:p w:rsidR="00000000" w:rsidDel="00000000" w:rsidP="00000000" w:rsidRDefault="00000000" w:rsidRPr="00000000" w14:paraId="00000024">
      <w:pPr>
        <w:pageBreakBefore w:val="0"/>
        <w:rPr>
          <w:b w:val="1"/>
        </w:rPr>
      </w:pPr>
      <w:r w:rsidDel="00000000" w:rsidR="00000000" w:rsidRPr="00000000">
        <w:rPr>
          <w:b w:val="1"/>
          <w:rtl w:val="0"/>
        </w:rPr>
        <w:tab/>
        <w:tab/>
      </w:r>
    </w:p>
    <w:p w:rsidR="00000000" w:rsidDel="00000000" w:rsidP="00000000" w:rsidRDefault="00000000" w:rsidRPr="00000000" w14:paraId="00000025">
      <w:pPr>
        <w:pageBreakBefore w:val="0"/>
        <w:ind w:left="0" w:firstLine="0"/>
        <w:jc w:val="left"/>
        <w:rPr>
          <w:b w:val="1"/>
        </w:rPr>
      </w:pPr>
      <w:r w:rsidDel="00000000" w:rsidR="00000000" w:rsidRPr="00000000">
        <w:rPr>
          <w:rtl w:val="0"/>
        </w:rPr>
      </w:r>
    </w:p>
    <w:p w:rsidR="00000000" w:rsidDel="00000000" w:rsidP="00000000" w:rsidRDefault="00000000" w:rsidRPr="00000000" w14:paraId="00000026">
      <w:pPr>
        <w:pageBreakBefore w:val="0"/>
        <w:ind w:left="851" w:hanging="567"/>
        <w:rPr>
          <w:b w:val="1"/>
        </w:rPr>
      </w:pPr>
      <w:r w:rsidDel="00000000" w:rsidR="00000000" w:rsidRPr="00000000">
        <w:rPr>
          <w:b w:val="1"/>
          <w:rtl w:val="0"/>
        </w:rPr>
        <w:t xml:space="preserve">A</w:t>
        <w:tab/>
        <w:t xml:space="preserve">CONTEXT AND BACKGROUND </w:t>
      </w:r>
      <w:r w:rsidDel="00000000" w:rsidR="00000000" w:rsidRPr="00000000">
        <w:rPr>
          <w:b w:val="1"/>
          <w:rtl w:val="0"/>
        </w:rPr>
        <w:t xml:space="preserve">INFORMATION </w:t>
      </w:r>
      <w:r w:rsidDel="00000000" w:rsidR="00000000" w:rsidRPr="00000000">
        <w:rPr>
          <w:rtl w:val="0"/>
        </w:rPr>
      </w:r>
    </w:p>
    <w:p w:rsidR="00000000" w:rsidDel="00000000" w:rsidP="00000000" w:rsidRDefault="00000000" w:rsidRPr="00000000" w14:paraId="00000027">
      <w:pPr>
        <w:pageBreakBefore w:val="0"/>
        <w:ind w:left="851" w:hanging="567"/>
        <w:rPr>
          <w:b w:val="1"/>
          <w:sz w:val="22"/>
          <w:szCs w:val="2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tabs>
          <w:tab w:val="center" w:leader="none" w:pos="4153"/>
          <w:tab w:val="right" w:leader="none" w:pos="8306"/>
        </w:tabs>
        <w:ind w:left="851" w:hanging="567"/>
        <w:rPr>
          <w:sz w:val="22"/>
          <w:szCs w:val="22"/>
        </w:rPr>
      </w:pPr>
      <w:r w:rsidDel="00000000" w:rsidR="00000000" w:rsidRPr="00000000">
        <w:rPr>
          <w:b w:val="1"/>
          <w:color w:val="000000"/>
          <w:sz w:val="22"/>
          <w:szCs w:val="22"/>
          <w:rtl w:val="0"/>
        </w:rPr>
        <w:t xml:space="preserve">A1.</w:t>
        <w:tab/>
      </w:r>
      <w:r w:rsidDel="00000000" w:rsidR="00000000" w:rsidRPr="00000000">
        <w:rPr>
          <w:sz w:val="22"/>
          <w:szCs w:val="22"/>
          <w:rtl w:val="0"/>
        </w:rPr>
        <w:t xml:space="preserve">The </w:t>
      </w:r>
      <w:hyperlink r:id="rId7">
        <w:r w:rsidDel="00000000" w:rsidR="00000000" w:rsidRPr="00000000">
          <w:rPr>
            <w:color w:val="1155cc"/>
            <w:sz w:val="22"/>
            <w:szCs w:val="22"/>
            <w:u w:val="single"/>
            <w:rtl w:val="0"/>
          </w:rPr>
          <w:t xml:space="preserve">Royal Borough of Kingston upon Thames</w:t>
        </w:r>
      </w:hyperlink>
      <w:r w:rsidDel="00000000" w:rsidR="00000000" w:rsidRPr="00000000">
        <w:rPr>
          <w:sz w:val="22"/>
          <w:szCs w:val="22"/>
          <w:rtl w:val="0"/>
        </w:rPr>
        <w:t xml:space="preserve"> (RBK) ’</w:t>
      </w:r>
      <w:hyperlink r:id="rId8">
        <w:r w:rsidDel="00000000" w:rsidR="00000000" w:rsidRPr="00000000">
          <w:rPr>
            <w:color w:val="1155cc"/>
            <w:sz w:val="22"/>
            <w:szCs w:val="22"/>
            <w:u w:val="single"/>
            <w:rtl w:val="0"/>
          </w:rPr>
          <w:t xml:space="preserve">Homelessness and Rough Sleeping Strategy 2022-27</w:t>
        </w:r>
      </w:hyperlink>
      <w:r w:rsidDel="00000000" w:rsidR="00000000" w:rsidRPr="00000000">
        <w:rPr>
          <w:sz w:val="22"/>
          <w:szCs w:val="22"/>
          <w:rtl w:val="0"/>
        </w:rPr>
        <w:t xml:space="preserve"> ambition is ‘to prevent and aim to end homelessness and rough sleeping in Kingston.’ Realising this vision will require targeted services to be provided to the most vulnerable in the borough, which includes rough sleepers with drug and alcohol issues and those at risk of rough sleeping in Kingston.</w:t>
      </w:r>
    </w:p>
    <w:p w:rsidR="00000000" w:rsidDel="00000000" w:rsidP="00000000" w:rsidRDefault="00000000" w:rsidRPr="00000000" w14:paraId="00000029">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02A">
      <w:pPr>
        <w:spacing w:line="276" w:lineRule="auto"/>
        <w:ind w:left="720" w:firstLine="0"/>
        <w:rPr>
          <w:sz w:val="22"/>
          <w:szCs w:val="22"/>
        </w:rPr>
      </w:pPr>
      <w:r w:rsidDel="00000000" w:rsidR="00000000" w:rsidRPr="00000000">
        <w:rPr>
          <w:sz w:val="22"/>
          <w:szCs w:val="22"/>
          <w:rtl w:val="0"/>
        </w:rPr>
        <w:t xml:space="preserve">In 2023, the Centre of Public Innovation (CPI) was commissioned by RBK to carry out a review of Housing Support for this cohort. The purpose of the review was to explore housing provision in Kingston for this cohort, key gaps and any opportunities for learning and potential development issues. One of the key findings was that there is a lack of supported housing for this cohort and that there is no specific pathway in place for rough sleepers with drug and alcohol issues.</w:t>
      </w:r>
    </w:p>
    <w:p w:rsidR="00000000" w:rsidDel="00000000" w:rsidP="00000000" w:rsidRDefault="00000000" w:rsidRPr="00000000" w14:paraId="0000002B">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02C">
      <w:pPr>
        <w:spacing w:line="276" w:lineRule="auto"/>
        <w:ind w:left="720" w:firstLine="0"/>
        <w:rPr>
          <w:sz w:val="22"/>
          <w:szCs w:val="22"/>
        </w:rPr>
      </w:pPr>
      <w:r w:rsidDel="00000000" w:rsidR="00000000" w:rsidRPr="00000000">
        <w:rPr>
          <w:sz w:val="22"/>
          <w:szCs w:val="22"/>
          <w:rtl w:val="0"/>
        </w:rPr>
        <w:t xml:space="preserve">Housing First has been identified as a key model to address the lack of provision for entrenched rough sleepers and this cohort may benefit from this type of accommodation provision.  Housing First  is being taken forward by RBK at this time. However, Housing First will not be appropriate for everyone as it is intended to address the needs of a small number of clients with challenging lives.</w:t>
      </w:r>
    </w:p>
    <w:p w:rsidR="00000000" w:rsidDel="00000000" w:rsidP="00000000" w:rsidRDefault="00000000" w:rsidRPr="00000000" w14:paraId="0000002D">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02E">
      <w:pPr>
        <w:spacing w:line="276" w:lineRule="auto"/>
        <w:ind w:left="720" w:firstLine="0"/>
        <w:rPr>
          <w:sz w:val="28"/>
          <w:szCs w:val="28"/>
        </w:rPr>
      </w:pPr>
      <w:r w:rsidDel="00000000" w:rsidR="00000000" w:rsidRPr="00000000">
        <w:rPr>
          <w:sz w:val="22"/>
          <w:szCs w:val="22"/>
          <w:rtl w:val="0"/>
        </w:rPr>
        <w:t xml:space="preserve">RBK is keen to explore additional opportunities to offer a mixed portfolio of housing options that align with the substance misuse recovery journey: pre-contemplative, engagement, abstinence/recovery, as outlined below:</w:t>
      </w:r>
      <w:r w:rsidDel="00000000" w:rsidR="00000000" w:rsidRPr="00000000">
        <w:rPr>
          <w:rtl w:val="0"/>
        </w:rPr>
      </w:r>
    </w:p>
    <w:p w:rsidR="00000000" w:rsidDel="00000000" w:rsidP="00000000" w:rsidRDefault="00000000" w:rsidRPr="00000000" w14:paraId="0000002F">
      <w:pPr>
        <w:numPr>
          <w:ilvl w:val="0"/>
          <w:numId w:val="5"/>
        </w:numPr>
        <w:spacing w:line="276" w:lineRule="auto"/>
        <w:ind w:left="720" w:hanging="360"/>
        <w:rPr>
          <w:sz w:val="22"/>
          <w:szCs w:val="22"/>
        </w:rPr>
      </w:pPr>
      <w:r w:rsidDel="00000000" w:rsidR="00000000" w:rsidRPr="00000000">
        <w:rPr>
          <w:b w:val="1"/>
          <w:sz w:val="22"/>
          <w:szCs w:val="22"/>
          <w:rtl w:val="0"/>
        </w:rPr>
        <w:t xml:space="preserve">Accommodation for active users but who are not well engaged in structured </w:t>
      </w:r>
      <w:r w:rsidDel="00000000" w:rsidR="00000000" w:rsidRPr="00000000">
        <w:rPr>
          <w:b w:val="1"/>
          <w:sz w:val="22"/>
          <w:szCs w:val="22"/>
          <w:rtl w:val="0"/>
        </w:rPr>
        <w:t xml:space="preserve">treatment</w:t>
      </w:r>
      <w:r w:rsidDel="00000000" w:rsidR="00000000" w:rsidRPr="00000000">
        <w:rPr>
          <w:b w:val="1"/>
          <w:sz w:val="22"/>
          <w:szCs w:val="22"/>
          <w:rtl w:val="0"/>
        </w:rPr>
        <w:t xml:space="preserve">.</w:t>
      </w:r>
      <w:r w:rsidDel="00000000" w:rsidR="00000000" w:rsidRPr="00000000">
        <w:rPr>
          <w:sz w:val="22"/>
          <w:szCs w:val="22"/>
          <w:rtl w:val="0"/>
        </w:rPr>
        <w:t xml:space="preserve"> </w:t>
      </w:r>
      <w:r w:rsidDel="00000000" w:rsidR="00000000" w:rsidRPr="00000000">
        <w:rPr>
          <w:i w:val="1"/>
          <w:sz w:val="22"/>
          <w:szCs w:val="22"/>
          <w:rtl w:val="0"/>
        </w:rPr>
        <w:t xml:space="preserve">We estimate that </w:t>
      </w:r>
      <w:r w:rsidDel="00000000" w:rsidR="00000000" w:rsidRPr="00000000">
        <w:rPr>
          <w:i w:val="1"/>
          <w:sz w:val="22"/>
          <w:szCs w:val="22"/>
          <w:rtl w:val="0"/>
        </w:rPr>
        <w:t xml:space="preserve">the </w:t>
      </w:r>
      <w:r w:rsidDel="00000000" w:rsidR="00000000" w:rsidRPr="00000000">
        <w:rPr>
          <w:i w:val="1"/>
          <w:sz w:val="22"/>
          <w:szCs w:val="22"/>
          <w:rtl w:val="0"/>
        </w:rPr>
        <w:t xml:space="preserve">current demand for this provision is in the region of 28 people. </w:t>
      </w:r>
    </w:p>
    <w:p w:rsidR="00000000" w:rsidDel="00000000" w:rsidP="00000000" w:rsidRDefault="00000000" w:rsidRPr="00000000" w14:paraId="00000030">
      <w:pPr>
        <w:numPr>
          <w:ilvl w:val="0"/>
          <w:numId w:val="5"/>
        </w:numPr>
        <w:spacing w:line="276" w:lineRule="auto"/>
        <w:ind w:left="720" w:hanging="360"/>
        <w:rPr>
          <w:sz w:val="22"/>
          <w:szCs w:val="22"/>
        </w:rPr>
      </w:pPr>
      <w:r w:rsidDel="00000000" w:rsidR="00000000" w:rsidRPr="00000000">
        <w:rPr>
          <w:b w:val="1"/>
          <w:sz w:val="22"/>
          <w:szCs w:val="22"/>
          <w:rtl w:val="0"/>
        </w:rPr>
        <w:t xml:space="preserve">Accommodation for those actively engaged in treatment services and who are stable in treatment i.e. accessing prescribing interventions (where needed) where onsite support and treatment services are available.</w:t>
      </w:r>
      <w:r w:rsidDel="00000000" w:rsidR="00000000" w:rsidRPr="00000000">
        <w:rPr>
          <w:b w:val="1"/>
          <w:i w:val="1"/>
          <w:sz w:val="22"/>
          <w:szCs w:val="22"/>
          <w:rtl w:val="0"/>
        </w:rPr>
        <w:t xml:space="preserve"> </w:t>
      </w:r>
      <w:r w:rsidDel="00000000" w:rsidR="00000000" w:rsidRPr="00000000">
        <w:rPr>
          <w:i w:val="1"/>
          <w:sz w:val="22"/>
          <w:szCs w:val="22"/>
          <w:rtl w:val="0"/>
        </w:rPr>
        <w:t xml:space="preserve">We estimate that current demand for this provision is in the region of 9 people. </w:t>
      </w:r>
    </w:p>
    <w:p w:rsidR="00000000" w:rsidDel="00000000" w:rsidP="00000000" w:rsidRDefault="00000000" w:rsidRPr="00000000" w14:paraId="00000031">
      <w:pPr>
        <w:numPr>
          <w:ilvl w:val="0"/>
          <w:numId w:val="5"/>
        </w:numPr>
        <w:spacing w:line="276" w:lineRule="auto"/>
        <w:ind w:left="720" w:hanging="360"/>
        <w:rPr>
          <w:sz w:val="22"/>
          <w:szCs w:val="22"/>
        </w:rPr>
      </w:pPr>
      <w:r w:rsidDel="00000000" w:rsidR="00000000" w:rsidRPr="00000000">
        <w:rPr>
          <w:b w:val="1"/>
          <w:sz w:val="22"/>
          <w:szCs w:val="22"/>
          <w:rtl w:val="0"/>
        </w:rPr>
        <w:t xml:space="preserve">Move-on abstinence-based accommodation for those who successfully complete treatment.</w:t>
      </w:r>
      <w:r w:rsidDel="00000000" w:rsidR="00000000" w:rsidRPr="00000000">
        <w:rPr>
          <w:sz w:val="22"/>
          <w:szCs w:val="22"/>
          <w:rtl w:val="0"/>
        </w:rPr>
        <w:t xml:space="preserve"> </w:t>
      </w:r>
      <w:r w:rsidDel="00000000" w:rsidR="00000000" w:rsidRPr="00000000">
        <w:rPr>
          <w:i w:val="1"/>
          <w:sz w:val="22"/>
          <w:szCs w:val="22"/>
          <w:rtl w:val="0"/>
        </w:rPr>
        <w:t xml:space="preserve">We estimate that current demand for this provision is in the region of 6 people.</w:t>
      </w:r>
      <w:r w:rsidDel="00000000" w:rsidR="00000000" w:rsidRPr="00000000">
        <w:rPr>
          <w:rtl w:val="0"/>
        </w:rPr>
      </w:r>
    </w:p>
    <w:p w:rsidR="00000000" w:rsidDel="00000000" w:rsidP="00000000" w:rsidRDefault="00000000" w:rsidRPr="00000000" w14:paraId="00000032">
      <w:pPr>
        <w:spacing w:line="276" w:lineRule="auto"/>
        <w:rPr>
          <w:sz w:val="22"/>
          <w:szCs w:val="22"/>
        </w:rPr>
      </w:pPr>
      <w:r w:rsidDel="00000000" w:rsidR="00000000" w:rsidRPr="00000000">
        <w:rPr>
          <w:rtl w:val="0"/>
        </w:rPr>
      </w:r>
    </w:p>
    <w:p w:rsidR="00000000" w:rsidDel="00000000" w:rsidP="00000000" w:rsidRDefault="00000000" w:rsidRPr="00000000" w14:paraId="00000033">
      <w:pPr>
        <w:spacing w:line="276" w:lineRule="auto"/>
        <w:ind w:left="720" w:firstLine="0"/>
        <w:rPr>
          <w:sz w:val="22"/>
          <w:szCs w:val="22"/>
        </w:rPr>
      </w:pPr>
      <w:r w:rsidDel="00000000" w:rsidR="00000000" w:rsidRPr="00000000">
        <w:rPr>
          <w:sz w:val="22"/>
          <w:szCs w:val="22"/>
          <w:rtl w:val="0"/>
        </w:rPr>
        <w:t xml:space="preserve">RBK is seeking to carry out a market intelligence exercise in relation to housing support and provision of accommodation for rough sleepers with drug and alcohol issues and those at risk of rough sleeping in </w:t>
      </w:r>
      <w:r w:rsidDel="00000000" w:rsidR="00000000" w:rsidRPr="00000000">
        <w:rPr>
          <w:sz w:val="22"/>
          <w:szCs w:val="22"/>
          <w:rtl w:val="0"/>
        </w:rPr>
        <w:t xml:space="preserve">Kingston</w:t>
      </w:r>
      <w:r w:rsidDel="00000000" w:rsidR="00000000" w:rsidRPr="00000000">
        <w:rPr>
          <w:sz w:val="22"/>
          <w:szCs w:val="22"/>
          <w:rtl w:val="0"/>
        </w:rPr>
        <w:t xml:space="preserve">. This exercise is not part of the procurement process, but is purely investigative in nature, giving potential providers the opportunity to express their views to potentially assist the Council in developing the service model defining specification principles and contract for the services.</w:t>
      </w:r>
    </w:p>
    <w:p w:rsidR="00000000" w:rsidDel="00000000" w:rsidP="00000000" w:rsidRDefault="00000000" w:rsidRPr="00000000" w14:paraId="00000034">
      <w:pPr>
        <w:spacing w:line="276" w:lineRule="auto"/>
        <w:ind w:left="720" w:firstLine="0"/>
        <w:rPr>
          <w:sz w:val="22"/>
          <w:szCs w:val="22"/>
          <w:highlight w:val="white"/>
        </w:rPr>
      </w:pPr>
      <w:r w:rsidDel="00000000" w:rsidR="00000000" w:rsidRPr="00000000">
        <w:rPr>
          <w:rtl w:val="0"/>
        </w:rPr>
      </w:r>
    </w:p>
    <w:p w:rsidR="00000000" w:rsidDel="00000000" w:rsidP="00000000" w:rsidRDefault="00000000" w:rsidRPr="00000000" w14:paraId="00000035">
      <w:pPr>
        <w:spacing w:line="276" w:lineRule="auto"/>
        <w:ind w:left="720" w:firstLine="0"/>
        <w:rPr>
          <w:sz w:val="22"/>
          <w:szCs w:val="22"/>
          <w:highlight w:val="white"/>
        </w:rPr>
      </w:pPr>
      <w:r w:rsidDel="00000000" w:rsidR="00000000" w:rsidRPr="00000000">
        <w:rPr>
          <w:sz w:val="22"/>
          <w:szCs w:val="22"/>
          <w:highlight w:val="white"/>
          <w:rtl w:val="0"/>
        </w:rPr>
        <w:t xml:space="preserve">This advert relates to a proposed scoping exercise only and is NOT a call for competition. Any contracts for services or supplies relating to this exercise </w:t>
        <w:tab/>
        <w:t xml:space="preserve">may be subject to separate procurement processes in accordance with the Public Contracts Regulations 2015 (as amended). </w:t>
      </w:r>
    </w:p>
    <w:p w:rsidR="00000000" w:rsidDel="00000000" w:rsidP="00000000" w:rsidRDefault="00000000" w:rsidRPr="00000000" w14:paraId="00000036">
      <w:pPr>
        <w:tabs>
          <w:tab w:val="center" w:leader="none" w:pos="4153"/>
          <w:tab w:val="right" w:leader="none" w:pos="8306"/>
        </w:tabs>
        <w:ind w:left="0" w:firstLine="0"/>
        <w:rPr>
          <w:sz w:val="22"/>
          <w:szCs w:val="22"/>
          <w:highlight w:val="white"/>
        </w:rPr>
      </w:pPr>
      <w:r w:rsidDel="00000000" w:rsidR="00000000" w:rsidRPr="00000000">
        <w:rPr>
          <w:rtl w:val="0"/>
        </w:rPr>
      </w:r>
    </w:p>
    <w:p w:rsidR="00000000" w:rsidDel="00000000" w:rsidP="00000000" w:rsidRDefault="00000000" w:rsidRPr="00000000" w14:paraId="00000037">
      <w:pPr>
        <w:tabs>
          <w:tab w:val="center" w:leader="none" w:pos="840"/>
          <w:tab w:val="right" w:leader="none" w:pos="8306"/>
        </w:tabs>
        <w:ind w:left="283.46456692913375" w:firstLine="0"/>
        <w:rPr>
          <w:b w:val="1"/>
          <w:sz w:val="22"/>
          <w:szCs w:val="22"/>
          <w:highlight w:val="white"/>
        </w:rPr>
      </w:pPr>
      <w:r w:rsidDel="00000000" w:rsidR="00000000" w:rsidRPr="00000000">
        <w:rPr>
          <w:b w:val="1"/>
          <w:sz w:val="22"/>
          <w:szCs w:val="22"/>
          <w:highlight w:val="white"/>
          <w:rtl w:val="0"/>
        </w:rPr>
        <w:t xml:space="preserve">A2.   </w:t>
      </w:r>
      <w:r w:rsidDel="00000000" w:rsidR="00000000" w:rsidRPr="00000000">
        <w:rPr>
          <w:b w:val="1"/>
          <w:sz w:val="22"/>
          <w:szCs w:val="22"/>
          <w:rtl w:val="0"/>
        </w:rPr>
        <w:t xml:space="preserve">Housing support for rough sleepers with drug and alcohol issues and those at </w:t>
        <w:tab/>
        <w:t xml:space="preserve">risk of rough sleeping</w:t>
      </w:r>
      <w:r w:rsidDel="00000000" w:rsidR="00000000" w:rsidRPr="00000000">
        <w:rPr>
          <w:rtl w:val="0"/>
        </w:rPr>
      </w:r>
    </w:p>
    <w:p w:rsidR="00000000" w:rsidDel="00000000" w:rsidP="00000000" w:rsidRDefault="00000000" w:rsidRPr="00000000" w14:paraId="00000038">
      <w:pPr>
        <w:tabs>
          <w:tab w:val="center" w:leader="none" w:pos="4153"/>
          <w:tab w:val="right" w:leader="none" w:pos="8306"/>
        </w:tabs>
        <w:ind w:left="720" w:firstLine="0"/>
        <w:rPr>
          <w:sz w:val="22"/>
          <w:szCs w:val="22"/>
          <w:highlight w:val="white"/>
        </w:rPr>
      </w:pPr>
      <w:r w:rsidDel="00000000" w:rsidR="00000000" w:rsidRPr="00000000">
        <w:rPr>
          <w:rtl w:val="0"/>
        </w:rPr>
      </w:r>
    </w:p>
    <w:p w:rsidR="00000000" w:rsidDel="00000000" w:rsidP="00000000" w:rsidRDefault="00000000" w:rsidRPr="00000000" w14:paraId="00000039">
      <w:pPr>
        <w:tabs>
          <w:tab w:val="center" w:leader="none" w:pos="4153"/>
          <w:tab w:val="right" w:leader="none" w:pos="8306"/>
        </w:tabs>
        <w:ind w:left="720" w:firstLine="0"/>
        <w:rPr>
          <w:sz w:val="22"/>
          <w:szCs w:val="22"/>
          <w:highlight w:val="white"/>
        </w:rPr>
      </w:pPr>
      <w:r w:rsidDel="00000000" w:rsidR="00000000" w:rsidRPr="00000000">
        <w:rPr>
          <w:sz w:val="22"/>
          <w:szCs w:val="22"/>
          <w:highlight w:val="white"/>
          <w:rtl w:val="0"/>
        </w:rPr>
        <w:t xml:space="preserve">The aim of this </w:t>
      </w:r>
      <w:r w:rsidDel="00000000" w:rsidR="00000000" w:rsidRPr="00000000">
        <w:rPr>
          <w:b w:val="1"/>
          <w:sz w:val="22"/>
          <w:szCs w:val="22"/>
          <w:highlight w:val="white"/>
          <w:rtl w:val="0"/>
        </w:rPr>
        <w:t xml:space="preserve">questionnaire</w:t>
      </w:r>
      <w:r w:rsidDel="00000000" w:rsidR="00000000" w:rsidRPr="00000000">
        <w:rPr>
          <w:sz w:val="22"/>
          <w:szCs w:val="22"/>
          <w:highlight w:val="white"/>
          <w:rtl w:val="0"/>
        </w:rPr>
        <w:t xml:space="preserve"> is to:</w:t>
      </w:r>
    </w:p>
    <w:p w:rsidR="00000000" w:rsidDel="00000000" w:rsidP="00000000" w:rsidRDefault="00000000" w:rsidRPr="00000000" w14:paraId="0000003A">
      <w:pPr>
        <w:tabs>
          <w:tab w:val="center" w:leader="none" w:pos="4153"/>
          <w:tab w:val="right" w:leader="none" w:pos="8306"/>
        </w:tabs>
        <w:ind w:left="720" w:firstLine="0"/>
        <w:rPr>
          <w:sz w:val="22"/>
          <w:szCs w:val="22"/>
          <w:highlight w:val="white"/>
        </w:rPr>
      </w:pPr>
      <w:r w:rsidDel="00000000" w:rsidR="00000000" w:rsidRPr="00000000">
        <w:rPr>
          <w:rtl w:val="0"/>
        </w:rPr>
      </w:r>
    </w:p>
    <w:p w:rsidR="00000000" w:rsidDel="00000000" w:rsidP="00000000" w:rsidRDefault="00000000" w:rsidRPr="00000000" w14:paraId="0000003B">
      <w:pPr>
        <w:tabs>
          <w:tab w:val="center" w:leader="none" w:pos="4153"/>
          <w:tab w:val="right" w:leader="none" w:pos="8306"/>
        </w:tabs>
        <w:ind w:left="720" w:firstLine="0"/>
        <w:rPr>
          <w:sz w:val="22"/>
          <w:szCs w:val="22"/>
          <w:highlight w:val="white"/>
        </w:rPr>
      </w:pPr>
      <w:r w:rsidDel="00000000" w:rsidR="00000000" w:rsidRPr="00000000">
        <w:rPr>
          <w:sz w:val="22"/>
          <w:szCs w:val="22"/>
          <w:highlight w:val="white"/>
          <w:rtl w:val="0"/>
        </w:rPr>
        <w:t xml:space="preserve">1.  Obtain the views of actors in the field on providing the portfolio of supported housing options described above, who have a track record in delivering supported housing and accommodation for </w:t>
      </w:r>
      <w:r w:rsidDel="00000000" w:rsidR="00000000" w:rsidRPr="00000000">
        <w:rPr>
          <w:sz w:val="22"/>
          <w:szCs w:val="22"/>
          <w:rtl w:val="0"/>
        </w:rPr>
        <w:t xml:space="preserve">rough sleepers with drug and alcohol issues and those at risk of rough sleeping.</w:t>
      </w:r>
      <w:r w:rsidDel="00000000" w:rsidR="00000000" w:rsidRPr="00000000">
        <w:rPr>
          <w:rtl w:val="0"/>
        </w:rPr>
      </w:r>
    </w:p>
    <w:p w:rsidR="00000000" w:rsidDel="00000000" w:rsidP="00000000" w:rsidRDefault="00000000" w:rsidRPr="00000000" w14:paraId="0000003C">
      <w:pPr>
        <w:tabs>
          <w:tab w:val="center" w:leader="none" w:pos="4153"/>
          <w:tab w:val="right" w:leader="none" w:pos="8306"/>
        </w:tabs>
        <w:ind w:left="720" w:firstLine="0"/>
        <w:rPr>
          <w:rFonts w:ascii="Roboto" w:cs="Roboto" w:eastAsia="Roboto" w:hAnsi="Roboto"/>
          <w:color w:val="1f1f1f"/>
          <w:sz w:val="21"/>
          <w:szCs w:val="21"/>
          <w:highlight w:val="white"/>
        </w:rPr>
      </w:pPr>
      <w:r w:rsidDel="00000000" w:rsidR="00000000" w:rsidRPr="00000000">
        <w:rPr>
          <w:rtl w:val="0"/>
        </w:rPr>
      </w:r>
    </w:p>
    <w:p w:rsidR="00000000" w:rsidDel="00000000" w:rsidP="00000000" w:rsidRDefault="00000000" w:rsidRPr="00000000" w14:paraId="0000003D">
      <w:pPr>
        <w:tabs>
          <w:tab w:val="center" w:leader="none" w:pos="4153"/>
          <w:tab w:val="right" w:leader="none" w:pos="8306"/>
        </w:tabs>
        <w:ind w:left="720" w:firstLine="0"/>
        <w:rPr>
          <w:sz w:val="22"/>
          <w:szCs w:val="22"/>
          <w:highlight w:val="white"/>
        </w:rPr>
      </w:pPr>
      <w:r w:rsidDel="00000000" w:rsidR="00000000" w:rsidRPr="00000000">
        <w:rPr>
          <w:sz w:val="22"/>
          <w:szCs w:val="22"/>
          <w:highlight w:val="white"/>
          <w:rtl w:val="0"/>
        </w:rPr>
        <w:t xml:space="preserve">2. Understand the challenges and opportunities related to delivering these services and how these can be overcome. </w:t>
      </w:r>
    </w:p>
    <w:p w:rsidR="00000000" w:rsidDel="00000000" w:rsidP="00000000" w:rsidRDefault="00000000" w:rsidRPr="00000000" w14:paraId="0000003E">
      <w:pPr>
        <w:tabs>
          <w:tab w:val="center" w:leader="none" w:pos="4153"/>
          <w:tab w:val="right" w:leader="none" w:pos="8306"/>
        </w:tabs>
        <w:ind w:left="0" w:firstLine="0"/>
        <w:rPr>
          <w:sz w:val="22"/>
          <w:szCs w:val="22"/>
          <w:highlight w:val="white"/>
        </w:rPr>
      </w:pPr>
      <w:r w:rsidDel="00000000" w:rsidR="00000000" w:rsidRPr="00000000">
        <w:rPr>
          <w:rtl w:val="0"/>
        </w:rPr>
      </w:r>
    </w:p>
    <w:p w:rsidR="00000000" w:rsidDel="00000000" w:rsidP="00000000" w:rsidRDefault="00000000" w:rsidRPr="00000000" w14:paraId="0000003F">
      <w:pPr>
        <w:spacing w:line="276" w:lineRule="auto"/>
        <w:ind w:left="720" w:firstLine="0"/>
        <w:rPr>
          <w:sz w:val="22"/>
          <w:szCs w:val="22"/>
        </w:rPr>
      </w:pPr>
      <w:r w:rsidDel="00000000" w:rsidR="00000000" w:rsidRPr="00000000">
        <w:rPr>
          <w:sz w:val="22"/>
          <w:szCs w:val="22"/>
          <w:highlight w:val="white"/>
          <w:rtl w:val="0"/>
        </w:rPr>
        <w:t xml:space="preserve">The purpose of this exercise is to </w:t>
      </w:r>
      <w:r w:rsidDel="00000000" w:rsidR="00000000" w:rsidRPr="00000000">
        <w:rPr>
          <w:sz w:val="22"/>
          <w:szCs w:val="22"/>
          <w:rtl w:val="0"/>
        </w:rPr>
        <w:t xml:space="preserve">gather information to ensure that any future service model is </w:t>
      </w:r>
      <w:r w:rsidDel="00000000" w:rsidR="00000000" w:rsidRPr="00000000">
        <w:rPr>
          <w:sz w:val="22"/>
          <w:szCs w:val="22"/>
          <w:rtl w:val="0"/>
        </w:rPr>
        <w:t xml:space="preserve">well-designed</w:t>
      </w:r>
      <w:r w:rsidDel="00000000" w:rsidR="00000000" w:rsidRPr="00000000">
        <w:rPr>
          <w:sz w:val="22"/>
          <w:szCs w:val="22"/>
          <w:rtl w:val="0"/>
        </w:rPr>
        <w:t xml:space="preserve">, efficient, effective, delivering value for money and meeting individual needs and outcomes. As well as to determine the potential capacity of the market to supply the service and the level of interest in any potential future procurement.</w:t>
      </w:r>
    </w:p>
    <w:p w:rsidR="00000000" w:rsidDel="00000000" w:rsidP="00000000" w:rsidRDefault="00000000" w:rsidRPr="00000000" w14:paraId="00000040">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041">
      <w:pPr>
        <w:spacing w:line="276" w:lineRule="auto"/>
        <w:ind w:left="720" w:firstLine="0"/>
        <w:rPr>
          <w:color w:val="252525"/>
          <w:sz w:val="22"/>
          <w:szCs w:val="22"/>
        </w:rPr>
      </w:pPr>
      <w:r w:rsidDel="00000000" w:rsidR="00000000" w:rsidRPr="00000000">
        <w:rPr>
          <w:sz w:val="22"/>
          <w:szCs w:val="22"/>
          <w:rtl w:val="0"/>
        </w:rPr>
        <w:t xml:space="preserve">The Council is using this process to gather information from supported housing providers in this field. There are therefore no formal criteria which we will use to judge your responses and it is not our intention to provide any feedback. For the avoidance of doubt, no information provided in response to this questionnaire will be used by the Council in assessing providers during any future procurement process.</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tabs>
          <w:tab w:val="center" w:leader="none" w:pos="4153"/>
          <w:tab w:val="right" w:leader="none" w:pos="8306"/>
        </w:tabs>
        <w:ind w:left="0" w:firstLine="0"/>
        <w:rPr>
          <w:color w:val="252525"/>
          <w:sz w:val="22"/>
          <w:szCs w:val="22"/>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tabs>
          <w:tab w:val="center" w:leader="none" w:pos="4153"/>
          <w:tab w:val="right" w:leader="none" w:pos="8306"/>
        </w:tabs>
        <w:ind w:left="851" w:hanging="567"/>
        <w:rPr>
          <w:b w:val="1"/>
          <w:sz w:val="22"/>
          <w:szCs w:val="22"/>
          <w:highlight w:val="white"/>
        </w:rPr>
      </w:pPr>
      <w:r w:rsidDel="00000000" w:rsidR="00000000" w:rsidRPr="00000000">
        <w:rPr>
          <w:b w:val="1"/>
          <w:color w:val="252525"/>
          <w:sz w:val="22"/>
          <w:szCs w:val="22"/>
          <w:rtl w:val="0"/>
        </w:rPr>
        <w:t xml:space="preserve">A3.</w:t>
      </w:r>
      <w:r w:rsidDel="00000000" w:rsidR="00000000" w:rsidRPr="00000000">
        <w:rPr>
          <w:color w:val="252525"/>
          <w:sz w:val="22"/>
          <w:szCs w:val="22"/>
          <w:rtl w:val="0"/>
        </w:rPr>
        <w:tab/>
        <w:t xml:space="preserve">Organisations that are interested in participating in this exercise are asked to return this quest</w:t>
      </w:r>
      <w:r w:rsidDel="00000000" w:rsidR="00000000" w:rsidRPr="00000000">
        <w:rPr>
          <w:sz w:val="22"/>
          <w:szCs w:val="22"/>
          <w:rtl w:val="0"/>
        </w:rPr>
        <w:t xml:space="preserve">ionnaire </w:t>
      </w:r>
      <w:r w:rsidDel="00000000" w:rsidR="00000000" w:rsidRPr="00000000">
        <w:rPr>
          <w:b w:val="1"/>
          <w:sz w:val="22"/>
          <w:szCs w:val="22"/>
          <w:rtl w:val="0"/>
        </w:rPr>
        <w:t xml:space="preserve">via the London Tenders Portal</w:t>
      </w:r>
      <w:r w:rsidDel="00000000" w:rsidR="00000000" w:rsidRPr="00000000">
        <w:rPr>
          <w:i w:val="1"/>
          <w:sz w:val="22"/>
          <w:szCs w:val="22"/>
          <w:rtl w:val="0"/>
        </w:rPr>
        <w:t xml:space="preserve"> </w:t>
      </w:r>
      <w:r w:rsidDel="00000000" w:rsidR="00000000" w:rsidRPr="00000000">
        <w:rPr>
          <w:sz w:val="22"/>
          <w:szCs w:val="22"/>
          <w:rtl w:val="0"/>
        </w:rPr>
        <w:t xml:space="preserve">no later than </w:t>
      </w:r>
      <w:r w:rsidDel="00000000" w:rsidR="00000000" w:rsidRPr="00000000">
        <w:rPr>
          <w:sz w:val="22"/>
          <w:szCs w:val="22"/>
          <w:rtl w:val="0"/>
        </w:rPr>
        <w:t xml:space="preserve">12:00 hours on the </w:t>
      </w:r>
      <w:r w:rsidDel="00000000" w:rsidR="00000000" w:rsidRPr="00000000">
        <w:rPr>
          <w:sz w:val="22"/>
          <w:szCs w:val="22"/>
          <w:highlight w:val="white"/>
          <w:rtl w:val="0"/>
        </w:rPr>
        <w:t xml:space="preserve">6th March 2024.</w:t>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tabs>
          <w:tab w:val="center" w:leader="none" w:pos="4153"/>
          <w:tab w:val="right" w:leader="none" w:pos="8306"/>
        </w:tabs>
        <w:rPr>
          <w:color w:val="252525"/>
          <w:sz w:val="22"/>
          <w:szCs w:val="22"/>
        </w:rPr>
      </w:pPr>
      <w:r w:rsidDel="00000000" w:rsidR="00000000" w:rsidRPr="00000000">
        <w:rPr>
          <w:color w:val="252525"/>
          <w:sz w:val="22"/>
          <w:szCs w:val="22"/>
          <w:rtl w:val="0"/>
        </w:rPr>
        <w:t xml:space="preserve">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tabs>
          <w:tab w:val="center" w:leader="none" w:pos="4153"/>
          <w:tab w:val="right" w:leader="none" w:pos="8306"/>
        </w:tabs>
        <w:ind w:left="851" w:hanging="567"/>
        <w:rPr>
          <w:color w:val="000000"/>
          <w:sz w:val="22"/>
          <w:szCs w:val="22"/>
        </w:rPr>
      </w:pPr>
      <w:r w:rsidDel="00000000" w:rsidR="00000000" w:rsidRPr="00000000">
        <w:rPr>
          <w:b w:val="1"/>
          <w:color w:val="252525"/>
          <w:sz w:val="22"/>
          <w:szCs w:val="22"/>
          <w:rtl w:val="0"/>
        </w:rPr>
        <w:t xml:space="preserve">A4.</w:t>
      </w:r>
      <w:r w:rsidDel="00000000" w:rsidR="00000000" w:rsidRPr="00000000">
        <w:rPr>
          <w:color w:val="252525"/>
          <w:sz w:val="22"/>
          <w:szCs w:val="22"/>
          <w:rtl w:val="0"/>
        </w:rPr>
        <w:tab/>
        <w:t xml:space="preserve">All information provided in the questionnaire responses and the subsequent discussions will be strictly confidential and will assist the Council in shaping and scoping requirements and provide insight into the most suitable delivery model(s) for the </w:t>
      </w:r>
      <w:r w:rsidDel="00000000" w:rsidR="00000000" w:rsidRPr="00000000">
        <w:rPr>
          <w:color w:val="252525"/>
          <w:sz w:val="22"/>
          <w:szCs w:val="22"/>
          <w:rtl w:val="0"/>
        </w:rPr>
        <w:t xml:space="preserve">longer-term</w:t>
      </w:r>
      <w:r w:rsidDel="00000000" w:rsidR="00000000" w:rsidRPr="00000000">
        <w:rPr>
          <w:color w:val="252525"/>
          <w:sz w:val="22"/>
          <w:szCs w:val="22"/>
          <w:rtl w:val="0"/>
        </w:rPr>
        <w:t xml:space="preserve"> development of housing </w:t>
      </w:r>
      <w:r w:rsidDel="00000000" w:rsidR="00000000" w:rsidRPr="00000000">
        <w:rPr>
          <w:color w:val="252525"/>
          <w:sz w:val="22"/>
          <w:szCs w:val="22"/>
          <w:rtl w:val="0"/>
        </w:rPr>
        <w:t xml:space="preserve">support</w:t>
      </w:r>
      <w:r w:rsidDel="00000000" w:rsidR="00000000" w:rsidRPr="00000000">
        <w:rPr>
          <w:color w:val="252525"/>
          <w:sz w:val="22"/>
          <w:szCs w:val="22"/>
          <w:rtl w:val="0"/>
        </w:rPr>
        <w:t xml:space="preserve"> </w:t>
      </w:r>
      <w:r w:rsidDel="00000000" w:rsidR="00000000" w:rsidRPr="00000000">
        <w:rPr>
          <w:color w:val="252525"/>
          <w:sz w:val="22"/>
          <w:szCs w:val="22"/>
          <w:rtl w:val="0"/>
        </w:rPr>
        <w:t xml:space="preserve">and</w:t>
      </w:r>
      <w:r w:rsidDel="00000000" w:rsidR="00000000" w:rsidRPr="00000000">
        <w:rPr>
          <w:color w:val="252525"/>
          <w:sz w:val="22"/>
          <w:szCs w:val="22"/>
          <w:rtl w:val="0"/>
        </w:rPr>
        <w:t xml:space="preserve"> accommodation options for </w:t>
      </w:r>
      <w:r w:rsidDel="00000000" w:rsidR="00000000" w:rsidRPr="00000000">
        <w:rPr>
          <w:sz w:val="22"/>
          <w:szCs w:val="22"/>
          <w:rtl w:val="0"/>
        </w:rPr>
        <w:t xml:space="preserve">rough sleepers with drug and alcohol issues and those at </w:t>
        <w:tab/>
        <w:t xml:space="preserve">risk of rough sleeping.</w:t>
      </w:r>
      <w:r w:rsidDel="00000000" w:rsidR="00000000" w:rsidRPr="00000000">
        <w:rPr>
          <w:color w:val="252525"/>
          <w:sz w:val="22"/>
          <w:szCs w:val="22"/>
          <w:rtl w:val="0"/>
        </w:rPr>
        <w:t xml:space="preserve"> The Council does not have a firm intention to award contract(s) at this stage. </w:t>
      </w:r>
      <w:r w:rsidDel="00000000" w:rsidR="00000000" w:rsidRPr="00000000">
        <w:rPr>
          <w:rtl w:val="0"/>
        </w:rPr>
      </w:r>
    </w:p>
    <w:p w:rsidR="00000000" w:rsidDel="00000000" w:rsidP="00000000" w:rsidRDefault="00000000" w:rsidRPr="00000000" w14:paraId="00000046">
      <w:pPr>
        <w:pageBreakBefore w:val="0"/>
        <w:ind w:left="851" w:hanging="567"/>
        <w:rPr>
          <w:b w:val="1"/>
          <w:sz w:val="22"/>
          <w:szCs w:val="22"/>
        </w:rPr>
      </w:pPr>
      <w:r w:rsidDel="00000000" w:rsidR="00000000" w:rsidRPr="00000000">
        <w:rPr>
          <w:rtl w:val="0"/>
        </w:rPr>
      </w:r>
    </w:p>
    <w:p w:rsidR="00000000" w:rsidDel="00000000" w:rsidP="00000000" w:rsidRDefault="00000000" w:rsidRPr="00000000" w14:paraId="00000047">
      <w:pPr>
        <w:pageBreakBefore w:val="0"/>
        <w:ind w:left="851" w:hanging="567"/>
        <w:rPr>
          <w:color w:val="252525"/>
          <w:sz w:val="22"/>
          <w:szCs w:val="22"/>
        </w:rPr>
      </w:pPr>
      <w:r w:rsidDel="00000000" w:rsidR="00000000" w:rsidRPr="00000000">
        <w:rPr>
          <w:b w:val="1"/>
          <w:sz w:val="22"/>
          <w:szCs w:val="22"/>
          <w:rtl w:val="0"/>
        </w:rPr>
        <w:t xml:space="preserve">A5.</w:t>
        <w:tab/>
      </w:r>
      <w:r w:rsidDel="00000000" w:rsidR="00000000" w:rsidRPr="00000000">
        <w:rPr>
          <w:color w:val="252525"/>
          <w:sz w:val="22"/>
          <w:szCs w:val="22"/>
          <w:rtl w:val="0"/>
        </w:rPr>
        <w:t xml:space="preserve">Where possible please answer all questions in full and limit each answer as directed in the word count/page length suggested under each question. (You are not obliged to provide an answer for each question, only those you consider most relevant to your organisation). Do not provide any company brochures or promotional materials as these will not be considered in the scoping exercise.</w:t>
      </w:r>
    </w:p>
    <w:p w:rsidR="00000000" w:rsidDel="00000000" w:rsidP="00000000" w:rsidRDefault="00000000" w:rsidRPr="00000000" w14:paraId="00000048">
      <w:pPr>
        <w:pageBreakBefore w:val="0"/>
        <w:ind w:left="851" w:hanging="567"/>
        <w:rPr>
          <w:color w:val="252525"/>
          <w:sz w:val="22"/>
          <w:szCs w:val="22"/>
        </w:rPr>
      </w:pPr>
      <w:r w:rsidDel="00000000" w:rsidR="00000000" w:rsidRPr="00000000">
        <w:rPr>
          <w:rtl w:val="0"/>
        </w:rPr>
      </w:r>
    </w:p>
    <w:p w:rsidR="00000000" w:rsidDel="00000000" w:rsidP="00000000" w:rsidRDefault="00000000" w:rsidRPr="00000000" w14:paraId="00000049">
      <w:pPr>
        <w:pageBreakBefore w:val="0"/>
        <w:ind w:left="851" w:hanging="567"/>
        <w:rPr>
          <w:color w:val="252525"/>
          <w:sz w:val="22"/>
          <w:szCs w:val="22"/>
        </w:rPr>
      </w:pPr>
      <w:r w:rsidDel="00000000" w:rsidR="00000000" w:rsidRPr="00000000">
        <w:rPr>
          <w:b w:val="1"/>
          <w:color w:val="252525"/>
          <w:sz w:val="22"/>
          <w:szCs w:val="22"/>
          <w:rtl w:val="0"/>
        </w:rPr>
        <w:t xml:space="preserve">A6.</w:t>
      </w:r>
      <w:r w:rsidDel="00000000" w:rsidR="00000000" w:rsidRPr="00000000">
        <w:rPr>
          <w:color w:val="252525"/>
          <w:sz w:val="22"/>
          <w:szCs w:val="22"/>
          <w:rtl w:val="0"/>
        </w:rPr>
        <w:tab/>
        <w:t xml:space="preserve">If you require any further assistance in completing this form, please send a clarification question message through the London Tenders Portal before 12pm 1st March 2024.</w:t>
      </w:r>
    </w:p>
    <w:p w:rsidR="00000000" w:rsidDel="00000000" w:rsidP="00000000" w:rsidRDefault="00000000" w:rsidRPr="00000000" w14:paraId="0000004A">
      <w:pPr>
        <w:pageBreakBefore w:val="0"/>
        <w:ind w:left="0" w:firstLine="0"/>
        <w:rPr>
          <w:color w:val="252525"/>
          <w:sz w:val="22"/>
          <w:szCs w:val="22"/>
        </w:rPr>
      </w:pPr>
      <w:r w:rsidDel="00000000" w:rsidR="00000000" w:rsidRPr="00000000">
        <w:rPr>
          <w:rtl w:val="0"/>
        </w:rPr>
      </w:r>
    </w:p>
    <w:p w:rsidR="00000000" w:rsidDel="00000000" w:rsidP="00000000" w:rsidRDefault="00000000" w:rsidRPr="00000000" w14:paraId="0000004B">
      <w:pPr>
        <w:pageBreakBefore w:val="0"/>
        <w:ind w:left="0" w:firstLine="0"/>
        <w:rPr>
          <w:b w:val="1"/>
        </w:rPr>
      </w:pPr>
      <w:r w:rsidDel="00000000" w:rsidR="00000000" w:rsidRPr="00000000">
        <w:rPr>
          <w:b w:val="1"/>
          <w:rtl w:val="0"/>
        </w:rPr>
        <w:t xml:space="preserve">B</w:t>
        <w:tab/>
        <w:t xml:space="preserve">ORGANISATION INFORMATION</w:t>
      </w:r>
    </w:p>
    <w:p w:rsidR="00000000" w:rsidDel="00000000" w:rsidP="00000000" w:rsidRDefault="00000000" w:rsidRPr="00000000" w14:paraId="0000004C">
      <w:pPr>
        <w:pageBreakBefore w:val="0"/>
        <w:ind w:left="851" w:hanging="567"/>
        <w:rPr>
          <w:b w:val="1"/>
          <w:sz w:val="22"/>
          <w:szCs w:val="22"/>
        </w:rPr>
      </w:pPr>
      <w:r w:rsidDel="00000000" w:rsidR="00000000" w:rsidRPr="00000000">
        <w:rPr>
          <w:rtl w:val="0"/>
        </w:rPr>
      </w:r>
    </w:p>
    <w:p w:rsidR="00000000" w:rsidDel="00000000" w:rsidP="00000000" w:rsidRDefault="00000000" w:rsidRPr="00000000" w14:paraId="0000004D">
      <w:pPr>
        <w:pageBreakBefore w:val="0"/>
        <w:ind w:left="851" w:hanging="567"/>
        <w:rPr>
          <w:b w:val="1"/>
          <w:sz w:val="22"/>
          <w:szCs w:val="22"/>
        </w:rPr>
      </w:pPr>
      <w:r w:rsidDel="00000000" w:rsidR="00000000" w:rsidRPr="00000000">
        <w:rPr>
          <w:b w:val="1"/>
          <w:sz w:val="22"/>
          <w:szCs w:val="22"/>
          <w:rtl w:val="0"/>
        </w:rPr>
        <w:t xml:space="preserve">B1.    </w:t>
      </w:r>
      <w:r w:rsidDel="00000000" w:rsidR="00000000" w:rsidRPr="00000000">
        <w:rPr>
          <w:sz w:val="22"/>
          <w:szCs w:val="22"/>
          <w:rtl w:val="0"/>
        </w:rPr>
        <w:t xml:space="preserve">Organisation name</w:t>
      </w:r>
      <w:r w:rsidDel="00000000" w:rsidR="00000000" w:rsidRPr="00000000">
        <w:rPr>
          <w:rtl w:val="0"/>
        </w:rPr>
      </w:r>
    </w:p>
    <w:tbl>
      <w:tblPr>
        <w:tblStyle w:val="Table2"/>
        <w:tblW w:w="8896.0" w:type="dxa"/>
        <w:jc w:val="left"/>
        <w:tblInd w:w="829.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8896"/>
        <w:tblGridChange w:id="0">
          <w:tblGrid>
            <w:gridCol w:w="8896"/>
          </w:tblGrid>
        </w:tblGridChange>
      </w:tblGrid>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ageBreakBefore w:val="0"/>
              <w:tabs>
                <w:tab w:val="left" w:leader="none" w:pos="1134"/>
              </w:tabs>
              <w:ind w:left="993" w:hanging="709"/>
              <w:rPr>
                <w:b w:val="1"/>
                <w:sz w:val="22"/>
                <w:szCs w:val="22"/>
              </w:rPr>
            </w:pPr>
            <w:r w:rsidDel="00000000" w:rsidR="00000000" w:rsidRPr="00000000">
              <w:rPr>
                <w:rtl w:val="0"/>
              </w:rPr>
            </w:r>
          </w:p>
        </w:tc>
      </w:tr>
    </w:tbl>
    <w:p w:rsidR="00000000" w:rsidDel="00000000" w:rsidP="00000000" w:rsidRDefault="00000000" w:rsidRPr="00000000" w14:paraId="0000004F">
      <w:pPr>
        <w:pageBreakBefore w:val="0"/>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050">
      <w:pPr>
        <w:pageBreakBefore w:val="0"/>
        <w:tabs>
          <w:tab w:val="left" w:leader="none" w:pos="1134"/>
        </w:tabs>
        <w:ind w:left="993" w:hanging="709"/>
        <w:rPr>
          <w:sz w:val="22"/>
          <w:szCs w:val="22"/>
        </w:rPr>
      </w:pPr>
      <w:r w:rsidDel="00000000" w:rsidR="00000000" w:rsidRPr="00000000">
        <w:rPr>
          <w:b w:val="1"/>
          <w:sz w:val="22"/>
          <w:szCs w:val="22"/>
          <w:rtl w:val="0"/>
        </w:rPr>
        <w:t xml:space="preserve">B2.    </w:t>
      </w:r>
      <w:r w:rsidDel="00000000" w:rsidR="00000000" w:rsidRPr="00000000">
        <w:rPr>
          <w:sz w:val="22"/>
          <w:szCs w:val="22"/>
          <w:rtl w:val="0"/>
        </w:rPr>
        <w:t xml:space="preserve">Main address for correspondence </w:t>
      </w:r>
    </w:p>
    <w:p w:rsidR="00000000" w:rsidDel="00000000" w:rsidP="00000000" w:rsidRDefault="00000000" w:rsidRPr="00000000" w14:paraId="00000051">
      <w:pPr>
        <w:pageBreakBefore w:val="0"/>
        <w:tabs>
          <w:tab w:val="left" w:leader="none" w:pos="1134"/>
        </w:tabs>
        <w:ind w:left="993" w:hanging="709"/>
        <w:rPr>
          <w:sz w:val="22"/>
          <w:szCs w:val="22"/>
        </w:rPr>
      </w:pPr>
      <w:r w:rsidDel="00000000" w:rsidR="00000000" w:rsidRPr="00000000">
        <w:rPr>
          <w:rtl w:val="0"/>
        </w:rPr>
      </w:r>
    </w:p>
    <w:tbl>
      <w:tblPr>
        <w:tblStyle w:val="Table3"/>
        <w:tblW w:w="8896.0" w:type="dxa"/>
        <w:jc w:val="left"/>
        <w:tblInd w:w="84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67"/>
        <w:gridCol w:w="7229"/>
        <w:tblGridChange w:id="0">
          <w:tblGrid>
            <w:gridCol w:w="1667"/>
            <w:gridCol w:w="7229"/>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ageBreakBefore w:val="0"/>
              <w:tabs>
                <w:tab w:val="left" w:leader="none" w:pos="1134"/>
              </w:tabs>
              <w:rPr>
                <w:b w:val="1"/>
                <w:sz w:val="22"/>
                <w:szCs w:val="22"/>
              </w:rPr>
            </w:pPr>
            <w:r w:rsidDel="00000000" w:rsidR="00000000" w:rsidRPr="00000000">
              <w:rPr>
                <w:b w:val="1"/>
                <w:sz w:val="22"/>
                <w:szCs w:val="22"/>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ageBreakBefore w:val="0"/>
              <w:tabs>
                <w:tab w:val="left" w:leader="none" w:pos="1134"/>
              </w:tabs>
              <w:ind w:left="993" w:hanging="709"/>
              <w:rPr>
                <w:sz w:val="22"/>
                <w:szCs w:val="22"/>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ageBreakBefore w:val="0"/>
              <w:tabs>
                <w:tab w:val="left" w:leader="none" w:pos="1134"/>
              </w:tabs>
              <w:rPr>
                <w:b w:val="1"/>
                <w:sz w:val="22"/>
                <w:szCs w:val="22"/>
              </w:rPr>
            </w:pPr>
            <w:r w:rsidDel="00000000" w:rsidR="00000000" w:rsidRPr="00000000">
              <w:rPr>
                <w:b w:val="1"/>
                <w:sz w:val="22"/>
                <w:szCs w:val="22"/>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ageBreakBefore w:val="0"/>
              <w:tabs>
                <w:tab w:val="left" w:leader="none" w:pos="1134"/>
              </w:tabs>
              <w:ind w:left="993" w:hanging="709"/>
              <w:rPr>
                <w:sz w:val="22"/>
                <w:szCs w:val="22"/>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pageBreakBefore w:val="0"/>
              <w:tabs>
                <w:tab w:val="left" w:leader="none" w:pos="1134"/>
              </w:tabs>
              <w:rPr>
                <w:b w:val="1"/>
                <w:sz w:val="22"/>
                <w:szCs w:val="22"/>
              </w:rPr>
            </w:pPr>
            <w:r w:rsidDel="00000000" w:rsidR="00000000" w:rsidRPr="00000000">
              <w:rPr>
                <w:b w:val="1"/>
                <w:sz w:val="22"/>
                <w:szCs w:val="22"/>
                <w:rtl w:val="0"/>
              </w:rPr>
              <w:t xml:space="preserve">Telephone: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ageBreakBefore w:val="0"/>
              <w:tabs>
                <w:tab w:val="left" w:leader="none" w:pos="1134"/>
              </w:tabs>
              <w:ind w:left="993" w:hanging="709"/>
              <w:rPr>
                <w:sz w:val="22"/>
                <w:szCs w:val="22"/>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ageBreakBefore w:val="0"/>
              <w:tabs>
                <w:tab w:val="left" w:leader="none" w:pos="1134"/>
              </w:tabs>
              <w:rPr>
                <w:b w:val="1"/>
                <w:sz w:val="22"/>
                <w:szCs w:val="22"/>
              </w:rPr>
            </w:pPr>
            <w:r w:rsidDel="00000000" w:rsidR="00000000" w:rsidRPr="00000000">
              <w:rPr>
                <w:b w:val="1"/>
                <w:sz w:val="22"/>
                <w:szCs w:val="22"/>
                <w:rtl w:val="0"/>
              </w:rPr>
              <w:t xml:space="preserve">Fax: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ageBreakBefore w:val="0"/>
              <w:tabs>
                <w:tab w:val="left" w:leader="none" w:pos="1134"/>
              </w:tabs>
              <w:ind w:left="993" w:hanging="709"/>
              <w:rPr>
                <w:sz w:val="22"/>
                <w:szCs w:val="22"/>
              </w:rPr>
            </w:pPr>
            <w:r w:rsidDel="00000000" w:rsidR="00000000" w:rsidRPr="00000000">
              <w:rPr>
                <w:rtl w:val="0"/>
              </w:rPr>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pageBreakBefore w:val="0"/>
              <w:tabs>
                <w:tab w:val="left" w:leader="none" w:pos="1134"/>
              </w:tabs>
              <w:rPr>
                <w:b w:val="1"/>
                <w:sz w:val="22"/>
                <w:szCs w:val="22"/>
              </w:rPr>
            </w:pPr>
            <w:r w:rsidDel="00000000" w:rsidR="00000000" w:rsidRPr="00000000">
              <w:rPr>
                <w:b w:val="1"/>
                <w:sz w:val="22"/>
                <w:szCs w:val="22"/>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pageBreakBefore w:val="0"/>
              <w:tabs>
                <w:tab w:val="left" w:leader="none" w:pos="1134"/>
              </w:tabs>
              <w:ind w:left="993" w:hanging="709"/>
              <w:rPr>
                <w:sz w:val="22"/>
                <w:szCs w:val="22"/>
              </w:rPr>
            </w:pPr>
            <w:r w:rsidDel="00000000" w:rsidR="00000000" w:rsidRPr="00000000">
              <w:rPr>
                <w:rtl w:val="0"/>
              </w:rPr>
            </w:r>
          </w:p>
          <w:p w:rsidR="00000000" w:rsidDel="00000000" w:rsidP="00000000" w:rsidRDefault="00000000" w:rsidRPr="00000000" w14:paraId="0000005C">
            <w:pPr>
              <w:pageBreakBefore w:val="0"/>
              <w:tabs>
                <w:tab w:val="left" w:leader="none" w:pos="1134"/>
              </w:tabs>
              <w:ind w:left="993" w:hanging="709"/>
              <w:rPr>
                <w:sz w:val="22"/>
                <w:szCs w:val="22"/>
              </w:rPr>
            </w:pPr>
            <w:r w:rsidDel="00000000" w:rsidR="00000000" w:rsidRPr="00000000">
              <w:rPr>
                <w:rtl w:val="0"/>
              </w:rPr>
            </w:r>
          </w:p>
          <w:p w:rsidR="00000000" w:rsidDel="00000000" w:rsidP="00000000" w:rsidRDefault="00000000" w:rsidRPr="00000000" w14:paraId="0000005D">
            <w:pPr>
              <w:pageBreakBefore w:val="0"/>
              <w:tabs>
                <w:tab w:val="left" w:leader="none" w:pos="1134"/>
              </w:tabs>
              <w:ind w:left="993" w:hanging="709"/>
              <w:rPr>
                <w:sz w:val="22"/>
                <w:szCs w:val="22"/>
              </w:rPr>
            </w:pPr>
            <w:r w:rsidDel="00000000" w:rsidR="00000000" w:rsidRPr="00000000">
              <w:rPr>
                <w:rtl w:val="0"/>
              </w:rPr>
            </w:r>
          </w:p>
        </w:tc>
      </w:tr>
    </w:tbl>
    <w:p w:rsidR="00000000" w:rsidDel="00000000" w:rsidP="00000000" w:rsidRDefault="00000000" w:rsidRPr="00000000" w14:paraId="0000005E">
      <w:pPr>
        <w:pageBreakBefore w:val="0"/>
        <w:tabs>
          <w:tab w:val="left" w:leader="none" w:pos="1134"/>
        </w:tabs>
        <w:ind w:left="993" w:hanging="709"/>
        <w:rPr>
          <w:sz w:val="22"/>
          <w:szCs w:val="22"/>
        </w:rPr>
      </w:pPr>
      <w:r w:rsidDel="00000000" w:rsidR="00000000" w:rsidRPr="00000000">
        <w:rPr>
          <w:b w:val="1"/>
          <w:sz w:val="22"/>
          <w:szCs w:val="22"/>
          <w:rtl w:val="0"/>
        </w:rPr>
        <w:tab/>
      </w:r>
      <w:r w:rsidDel="00000000" w:rsidR="00000000" w:rsidRPr="00000000">
        <w:rPr>
          <w:rtl w:val="0"/>
        </w:rPr>
      </w:r>
    </w:p>
    <w:p w:rsidR="00000000" w:rsidDel="00000000" w:rsidP="00000000" w:rsidRDefault="00000000" w:rsidRPr="00000000" w14:paraId="0000005F">
      <w:pPr>
        <w:pageBreakBefore w:val="0"/>
        <w:tabs>
          <w:tab w:val="left" w:leader="none" w:pos="1134"/>
        </w:tabs>
        <w:ind w:left="993" w:hanging="709"/>
        <w:rPr>
          <w:sz w:val="22"/>
          <w:szCs w:val="22"/>
        </w:rPr>
      </w:pPr>
      <w:r w:rsidDel="00000000" w:rsidR="00000000" w:rsidRPr="00000000">
        <w:rPr>
          <w:b w:val="1"/>
          <w:sz w:val="22"/>
          <w:szCs w:val="22"/>
          <w:rtl w:val="0"/>
        </w:rPr>
        <w:t xml:space="preserve">B3.   </w:t>
      </w:r>
      <w:r w:rsidDel="00000000" w:rsidR="00000000" w:rsidRPr="00000000">
        <w:rPr>
          <w:sz w:val="22"/>
          <w:szCs w:val="22"/>
          <w:rtl w:val="0"/>
        </w:rPr>
        <w:t xml:space="preserve">Name of person who is the main contact for this exercise</w:t>
      </w:r>
    </w:p>
    <w:tbl>
      <w:tblPr>
        <w:tblStyle w:val="Table4"/>
        <w:tblW w:w="8896.0" w:type="dxa"/>
        <w:jc w:val="left"/>
        <w:tblInd w:w="7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96"/>
        <w:tblGridChange w:id="0">
          <w:tblGrid>
            <w:gridCol w:w="8896"/>
          </w:tblGrid>
        </w:tblGridChange>
      </w:tblGrid>
      <w:tr>
        <w:trPr>
          <w:cantSplit w:val="0"/>
          <w:trHeight w:val="580" w:hRule="atLeast"/>
          <w:tblHeader w:val="0"/>
        </w:trPr>
        <w:tc>
          <w:tcPr/>
          <w:p w:rsidR="00000000" w:rsidDel="00000000" w:rsidP="00000000" w:rsidRDefault="00000000" w:rsidRPr="00000000" w14:paraId="00000060">
            <w:pPr>
              <w:pageBreakBefore w:val="0"/>
              <w:tabs>
                <w:tab w:val="left" w:leader="none" w:pos="1134"/>
              </w:tabs>
              <w:ind w:left="993" w:hanging="709"/>
              <w:rPr>
                <w:sz w:val="22"/>
                <w:szCs w:val="22"/>
              </w:rPr>
            </w:pPr>
            <w:r w:rsidDel="00000000" w:rsidR="00000000" w:rsidRPr="00000000">
              <w:rPr>
                <w:rtl w:val="0"/>
              </w:rPr>
            </w:r>
          </w:p>
        </w:tc>
      </w:tr>
    </w:tbl>
    <w:p w:rsidR="00000000" w:rsidDel="00000000" w:rsidP="00000000" w:rsidRDefault="00000000" w:rsidRPr="00000000" w14:paraId="00000061">
      <w:pPr>
        <w:pageBreakBefore w:val="0"/>
        <w:tabs>
          <w:tab w:val="left" w:leader="none" w:pos="1134"/>
        </w:tabs>
        <w:ind w:left="993" w:hanging="709"/>
        <w:rPr>
          <w:sz w:val="22"/>
          <w:szCs w:val="22"/>
        </w:rPr>
      </w:pPr>
      <w:r w:rsidDel="00000000" w:rsidR="00000000" w:rsidRPr="00000000">
        <w:rPr>
          <w:rtl w:val="0"/>
        </w:rPr>
      </w:r>
    </w:p>
    <w:p w:rsidR="00000000" w:rsidDel="00000000" w:rsidP="00000000" w:rsidRDefault="00000000" w:rsidRPr="00000000" w14:paraId="00000062">
      <w:pPr>
        <w:pageBreakBefore w:val="0"/>
        <w:tabs>
          <w:tab w:val="left" w:leader="none" w:pos="1134"/>
        </w:tabs>
        <w:ind w:left="993" w:hanging="709"/>
        <w:rPr>
          <w:b w:val="1"/>
          <w:sz w:val="22"/>
          <w:szCs w:val="22"/>
        </w:rPr>
      </w:pPr>
      <w:r w:rsidDel="00000000" w:rsidR="00000000" w:rsidRPr="00000000">
        <w:rPr>
          <w:b w:val="1"/>
          <w:sz w:val="22"/>
          <w:szCs w:val="22"/>
          <w:rtl w:val="0"/>
        </w:rPr>
        <w:t xml:space="preserve">B4.   </w:t>
      </w:r>
      <w:r w:rsidDel="00000000" w:rsidR="00000000" w:rsidRPr="00000000">
        <w:rPr>
          <w:sz w:val="22"/>
          <w:szCs w:val="22"/>
          <w:rtl w:val="0"/>
        </w:rPr>
        <w:t xml:space="preserve">Position in organisation</w:t>
      </w:r>
      <w:r w:rsidDel="00000000" w:rsidR="00000000" w:rsidRPr="00000000">
        <w:rPr>
          <w:rtl w:val="0"/>
        </w:rPr>
      </w:r>
    </w:p>
    <w:tbl>
      <w:tblPr>
        <w:tblStyle w:val="Table5"/>
        <w:tblW w:w="8896.0" w:type="dxa"/>
        <w:jc w:val="left"/>
        <w:tblInd w:w="7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96"/>
        <w:tblGridChange w:id="0">
          <w:tblGrid>
            <w:gridCol w:w="8896"/>
          </w:tblGrid>
        </w:tblGridChange>
      </w:tblGrid>
      <w:tr>
        <w:trPr>
          <w:cantSplit w:val="0"/>
          <w:trHeight w:val="540" w:hRule="atLeast"/>
          <w:tblHeader w:val="0"/>
        </w:trPr>
        <w:tc>
          <w:tcPr/>
          <w:p w:rsidR="00000000" w:rsidDel="00000000" w:rsidP="00000000" w:rsidRDefault="00000000" w:rsidRPr="00000000" w14:paraId="00000063">
            <w:pPr>
              <w:pageBreakBefore w:val="0"/>
              <w:tabs>
                <w:tab w:val="left" w:leader="none" w:pos="1134"/>
              </w:tabs>
              <w:ind w:left="993" w:hanging="709"/>
              <w:rPr>
                <w:sz w:val="22"/>
                <w:szCs w:val="22"/>
              </w:rPr>
            </w:pPr>
            <w:r w:rsidDel="00000000" w:rsidR="00000000" w:rsidRPr="00000000">
              <w:rPr>
                <w:rtl w:val="0"/>
              </w:rPr>
            </w:r>
          </w:p>
        </w:tc>
      </w:tr>
    </w:tbl>
    <w:p w:rsidR="00000000" w:rsidDel="00000000" w:rsidP="00000000" w:rsidRDefault="00000000" w:rsidRPr="00000000" w14:paraId="00000064">
      <w:pPr>
        <w:pageBreakBefore w:val="0"/>
        <w:tabs>
          <w:tab w:val="left" w:leader="none" w:pos="1134"/>
        </w:tabs>
        <w:ind w:left="993" w:hanging="709"/>
        <w:rPr>
          <w:sz w:val="22"/>
          <w:szCs w:val="22"/>
        </w:rPr>
      </w:pPr>
      <w:r w:rsidDel="00000000" w:rsidR="00000000" w:rsidRPr="00000000">
        <w:rPr>
          <w:rtl w:val="0"/>
        </w:rPr>
      </w:r>
    </w:p>
    <w:p w:rsidR="00000000" w:rsidDel="00000000" w:rsidP="00000000" w:rsidRDefault="00000000" w:rsidRPr="00000000" w14:paraId="00000065">
      <w:pPr>
        <w:pageBreakBefore w:val="0"/>
        <w:tabs>
          <w:tab w:val="left" w:leader="none" w:pos="1134"/>
          <w:tab w:val="left" w:leader="none" w:pos="9498"/>
        </w:tabs>
        <w:ind w:left="0" w:firstLine="0"/>
        <w:rPr>
          <w:b w:val="1"/>
          <w:sz w:val="22"/>
          <w:szCs w:val="22"/>
        </w:rPr>
      </w:pPr>
      <w:r w:rsidDel="00000000" w:rsidR="00000000" w:rsidRPr="00000000">
        <w:rPr>
          <w:rtl w:val="0"/>
        </w:rPr>
      </w:r>
    </w:p>
    <w:p w:rsidR="00000000" w:rsidDel="00000000" w:rsidP="00000000" w:rsidRDefault="00000000" w:rsidRPr="00000000" w14:paraId="00000066">
      <w:pPr>
        <w:pageBreakBefore w:val="0"/>
        <w:tabs>
          <w:tab w:val="left" w:leader="none" w:pos="1134"/>
        </w:tabs>
        <w:ind w:left="993" w:hanging="709"/>
        <w:rPr>
          <w:sz w:val="22"/>
          <w:szCs w:val="22"/>
        </w:rPr>
      </w:pPr>
      <w:r w:rsidDel="00000000" w:rsidR="00000000" w:rsidRPr="00000000">
        <w:rPr>
          <w:b w:val="1"/>
          <w:sz w:val="22"/>
          <w:szCs w:val="22"/>
          <w:rtl w:val="0"/>
        </w:rPr>
        <w:t xml:space="preserve">B5.    </w:t>
      </w:r>
      <w:r w:rsidDel="00000000" w:rsidR="00000000" w:rsidRPr="00000000">
        <w:rPr>
          <w:sz w:val="22"/>
          <w:szCs w:val="22"/>
          <w:rtl w:val="0"/>
        </w:rPr>
        <w:t xml:space="preserve">Do you currently provide any relevant contracts on behalf of RBK</w:t>
      </w:r>
      <w:r w:rsidDel="00000000" w:rsidR="00000000" w:rsidRPr="00000000">
        <w:rPr>
          <w:sz w:val="22"/>
          <w:szCs w:val="22"/>
          <w:rtl w:val="0"/>
        </w:rPr>
        <w:t xml:space="preserve">?</w:t>
      </w:r>
      <w:r w:rsidDel="00000000" w:rsidR="00000000" w:rsidRPr="00000000">
        <w:rPr>
          <w:sz w:val="22"/>
          <w:szCs w:val="22"/>
          <w:rtl w:val="0"/>
        </w:rPr>
        <w:t xml:space="preserve"> If yes, please provide information and details of the contact(s) at the RBK.</w:t>
      </w:r>
    </w:p>
    <w:p w:rsidR="00000000" w:rsidDel="00000000" w:rsidP="00000000" w:rsidRDefault="00000000" w:rsidRPr="00000000" w14:paraId="00000067">
      <w:pPr>
        <w:pageBreakBefore w:val="0"/>
        <w:tabs>
          <w:tab w:val="left" w:leader="none" w:pos="1134"/>
        </w:tabs>
        <w:ind w:left="993" w:hanging="709"/>
        <w:rPr>
          <w:sz w:val="22"/>
          <w:szCs w:val="22"/>
        </w:rPr>
      </w:pPr>
      <w:r w:rsidDel="00000000" w:rsidR="00000000" w:rsidRPr="00000000">
        <w:rPr>
          <w:rtl w:val="0"/>
        </w:rPr>
      </w:r>
    </w:p>
    <w:tbl>
      <w:tblPr>
        <w:tblStyle w:val="Table6"/>
        <w:tblW w:w="8865.0" w:type="dxa"/>
        <w:jc w:val="left"/>
        <w:tblInd w:w="8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65"/>
        <w:tblGridChange w:id="0">
          <w:tblGrid>
            <w:gridCol w:w="8865"/>
          </w:tblGrid>
        </w:tblGridChange>
      </w:tblGrid>
      <w:tr>
        <w:trPr>
          <w:cantSplit w:val="0"/>
          <w:trHeight w:val="540" w:hRule="atLeast"/>
          <w:tblHeader w:val="0"/>
        </w:trPr>
        <w:tc>
          <w:tcPr/>
          <w:p w:rsidR="00000000" w:rsidDel="00000000" w:rsidP="00000000" w:rsidRDefault="00000000" w:rsidRPr="00000000" w14:paraId="00000068">
            <w:pPr>
              <w:pageBreakBefore w:val="0"/>
              <w:tabs>
                <w:tab w:val="left" w:leader="none" w:pos="1134"/>
              </w:tabs>
              <w:ind w:left="993" w:hanging="709"/>
              <w:rPr>
                <w:b w:val="1"/>
                <w:sz w:val="22"/>
                <w:szCs w:val="22"/>
              </w:rPr>
            </w:pPr>
            <w:r w:rsidDel="00000000" w:rsidR="00000000" w:rsidRPr="00000000">
              <w:rPr>
                <w:rtl w:val="0"/>
              </w:rPr>
            </w:r>
          </w:p>
        </w:tc>
      </w:tr>
    </w:tbl>
    <w:p w:rsidR="00000000" w:rsidDel="00000000" w:rsidP="00000000" w:rsidRDefault="00000000" w:rsidRPr="00000000" w14:paraId="00000069">
      <w:pPr>
        <w:pageBreakBefore w:val="0"/>
        <w:rPr>
          <w:b w:val="1"/>
        </w:rPr>
      </w:pP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b w:val="1"/>
          <w:rtl w:val="0"/>
        </w:rPr>
        <w:t xml:space="preserve">B6. Company size/number of employees</w:t>
      </w:r>
    </w:p>
    <w:p w:rsidR="00000000" w:rsidDel="00000000" w:rsidP="00000000" w:rsidRDefault="00000000" w:rsidRPr="00000000" w14:paraId="0000006B">
      <w:pPr>
        <w:pageBreakBefore w:val="0"/>
        <w:rPr>
          <w:b w:val="1"/>
        </w:rPr>
      </w:pPr>
      <w:r w:rsidDel="00000000" w:rsidR="00000000" w:rsidRPr="00000000">
        <w:rPr>
          <w:rtl w:val="0"/>
        </w:rPr>
      </w:r>
    </w:p>
    <w:tbl>
      <w:tblPr>
        <w:tblStyle w:val="Table7"/>
        <w:tblW w:w="8168.0" w:type="dxa"/>
        <w:jc w:val="left"/>
        <w:tblInd w:w="7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1"/>
        <w:gridCol w:w="2722"/>
        <w:gridCol w:w="2685"/>
        <w:tblGridChange w:id="0">
          <w:tblGrid>
            <w:gridCol w:w="2761"/>
            <w:gridCol w:w="2722"/>
            <w:gridCol w:w="2685"/>
          </w:tblGrid>
        </w:tblGridChange>
      </w:tblGrid>
      <w:tr>
        <w:trPr>
          <w:cantSplit w:val="0"/>
          <w:tblHeader w:val="0"/>
        </w:trPr>
        <w:tc>
          <w:tcPr/>
          <w:p w:rsidR="00000000" w:rsidDel="00000000" w:rsidP="00000000" w:rsidRDefault="00000000" w:rsidRPr="00000000" w14:paraId="0000006C">
            <w:pPr>
              <w:pageBreakBefore w:val="0"/>
              <w:rPr>
                <w:b w:val="1"/>
                <w:sz w:val="22"/>
                <w:szCs w:val="22"/>
              </w:rPr>
            </w:pPr>
            <w:r w:rsidDel="00000000" w:rsidR="00000000" w:rsidRPr="00000000">
              <w:rPr>
                <w:b w:val="1"/>
                <w:sz w:val="22"/>
                <w:szCs w:val="22"/>
                <w:rtl w:val="0"/>
              </w:rPr>
              <w:t xml:space="preserve">Classification</w:t>
            </w:r>
          </w:p>
        </w:tc>
        <w:tc>
          <w:tcPr/>
          <w:p w:rsidR="00000000" w:rsidDel="00000000" w:rsidP="00000000" w:rsidRDefault="00000000" w:rsidRPr="00000000" w14:paraId="0000006D">
            <w:pPr>
              <w:pageBreakBefore w:val="0"/>
              <w:rPr>
                <w:b w:val="1"/>
                <w:sz w:val="22"/>
                <w:szCs w:val="22"/>
              </w:rPr>
            </w:pPr>
            <w:r w:rsidDel="00000000" w:rsidR="00000000" w:rsidRPr="00000000">
              <w:rPr>
                <w:b w:val="1"/>
                <w:sz w:val="22"/>
                <w:szCs w:val="22"/>
                <w:rtl w:val="0"/>
              </w:rPr>
              <w:t xml:space="preserve">Description</w:t>
            </w:r>
          </w:p>
        </w:tc>
        <w:tc>
          <w:tcPr/>
          <w:p w:rsidR="00000000" w:rsidDel="00000000" w:rsidP="00000000" w:rsidRDefault="00000000" w:rsidRPr="00000000" w14:paraId="0000006E">
            <w:pPr>
              <w:pageBreakBefore w:val="0"/>
              <w:rPr>
                <w:b w:val="1"/>
              </w:rPr>
            </w:pPr>
            <w:r w:rsidDel="00000000" w:rsidR="00000000" w:rsidRPr="00000000">
              <w:rPr>
                <w:b w:val="1"/>
                <w:rtl w:val="0"/>
              </w:rPr>
              <w:t xml:space="preserve">Tick Relevant Box</w:t>
            </w:r>
          </w:p>
        </w:tc>
      </w:tr>
      <w:tr>
        <w:trPr>
          <w:cantSplit w:val="0"/>
          <w:tblHeader w:val="0"/>
        </w:trPr>
        <w:tc>
          <w:tcPr/>
          <w:p w:rsidR="00000000" w:rsidDel="00000000" w:rsidP="00000000" w:rsidRDefault="00000000" w:rsidRPr="00000000" w14:paraId="0000006F">
            <w:pPr>
              <w:pageBreakBefore w:val="0"/>
              <w:rPr>
                <w:sz w:val="22"/>
                <w:szCs w:val="22"/>
              </w:rPr>
            </w:pPr>
            <w:r w:rsidDel="00000000" w:rsidR="00000000" w:rsidRPr="00000000">
              <w:rPr>
                <w:sz w:val="22"/>
                <w:szCs w:val="22"/>
                <w:rtl w:val="0"/>
              </w:rPr>
              <w:t xml:space="preserve">Micro</w:t>
            </w:r>
          </w:p>
        </w:tc>
        <w:tc>
          <w:tcPr/>
          <w:p w:rsidR="00000000" w:rsidDel="00000000" w:rsidP="00000000" w:rsidRDefault="00000000" w:rsidRPr="00000000" w14:paraId="00000070">
            <w:pPr>
              <w:pageBreakBefore w:val="0"/>
              <w:rPr>
                <w:sz w:val="22"/>
                <w:szCs w:val="22"/>
              </w:rPr>
            </w:pPr>
            <w:r w:rsidDel="00000000" w:rsidR="00000000" w:rsidRPr="00000000">
              <w:rPr>
                <w:sz w:val="22"/>
                <w:szCs w:val="22"/>
                <w:rtl w:val="0"/>
              </w:rPr>
              <w:t xml:space="preserve">1-10 employees &amp; turnover under £2 million</w:t>
            </w:r>
          </w:p>
        </w:tc>
        <w:tc>
          <w:tcPr/>
          <w:p w:rsidR="00000000" w:rsidDel="00000000" w:rsidP="00000000" w:rsidRDefault="00000000" w:rsidRPr="00000000" w14:paraId="00000071">
            <w:pPr>
              <w:pageBreakBefore w:val="0"/>
              <w:numPr>
                <w:ilvl w:val="0"/>
                <w:numId w:val="4"/>
              </w:numPr>
              <w:ind w:left="720" w:hanging="360"/>
              <w:jc w:val="center"/>
              <w:rPr>
                <w:rFonts w:ascii="MS Gothic" w:cs="MS Gothic" w:eastAsia="MS Gothic" w:hAnsi="MS Gothic"/>
                <w:b w:val="1"/>
                <w:u w:val="none"/>
              </w:rPr>
            </w:pPr>
            <w:r w:rsidDel="00000000" w:rsidR="00000000" w:rsidRPr="00000000">
              <w:rPr>
                <w:rtl w:val="0"/>
              </w:rPr>
            </w:r>
          </w:p>
        </w:tc>
      </w:tr>
      <w:tr>
        <w:trPr>
          <w:cantSplit w:val="0"/>
          <w:tblHeader w:val="0"/>
        </w:trPr>
        <w:tc>
          <w:tcPr/>
          <w:p w:rsidR="00000000" w:rsidDel="00000000" w:rsidP="00000000" w:rsidRDefault="00000000" w:rsidRPr="00000000" w14:paraId="00000072">
            <w:pPr>
              <w:pageBreakBefore w:val="0"/>
              <w:rPr>
                <w:sz w:val="22"/>
                <w:szCs w:val="22"/>
              </w:rPr>
            </w:pPr>
            <w:r w:rsidDel="00000000" w:rsidR="00000000" w:rsidRPr="00000000">
              <w:rPr>
                <w:sz w:val="22"/>
                <w:szCs w:val="22"/>
                <w:rtl w:val="0"/>
              </w:rPr>
              <w:t xml:space="preserve">Small</w:t>
            </w:r>
          </w:p>
        </w:tc>
        <w:tc>
          <w:tcPr/>
          <w:p w:rsidR="00000000" w:rsidDel="00000000" w:rsidP="00000000" w:rsidRDefault="00000000" w:rsidRPr="00000000" w14:paraId="00000073">
            <w:pPr>
              <w:pageBreakBefore w:val="0"/>
              <w:rPr>
                <w:sz w:val="22"/>
                <w:szCs w:val="22"/>
              </w:rPr>
            </w:pPr>
            <w:r w:rsidDel="00000000" w:rsidR="00000000" w:rsidRPr="00000000">
              <w:rPr>
                <w:sz w:val="22"/>
                <w:szCs w:val="22"/>
                <w:rtl w:val="0"/>
              </w:rPr>
              <w:t xml:space="preserve">Less than 50 employees &amp; turnover under £10 million</w:t>
            </w:r>
          </w:p>
        </w:tc>
        <w:tc>
          <w:tcPr/>
          <w:p w:rsidR="00000000" w:rsidDel="00000000" w:rsidP="00000000" w:rsidRDefault="00000000" w:rsidRPr="00000000" w14:paraId="00000074">
            <w:pPr>
              <w:pageBreakBefore w:val="0"/>
              <w:numPr>
                <w:ilvl w:val="0"/>
                <w:numId w:val="8"/>
              </w:numPr>
              <w:ind w:left="720" w:hanging="360"/>
              <w:jc w:val="center"/>
              <w:rPr>
                <w:b w:val="1"/>
                <w:u w:val="none"/>
              </w:rPr>
            </w:pPr>
            <w:r w:rsidDel="00000000" w:rsidR="00000000" w:rsidRPr="00000000">
              <w:rPr>
                <w:rtl w:val="0"/>
              </w:rPr>
            </w:r>
          </w:p>
        </w:tc>
      </w:tr>
      <w:tr>
        <w:trPr>
          <w:cantSplit w:val="0"/>
          <w:tblHeader w:val="0"/>
        </w:trPr>
        <w:tc>
          <w:tcPr/>
          <w:p w:rsidR="00000000" w:rsidDel="00000000" w:rsidP="00000000" w:rsidRDefault="00000000" w:rsidRPr="00000000" w14:paraId="00000075">
            <w:pPr>
              <w:pageBreakBefore w:val="0"/>
              <w:rPr>
                <w:sz w:val="22"/>
                <w:szCs w:val="22"/>
              </w:rPr>
            </w:pPr>
            <w:r w:rsidDel="00000000" w:rsidR="00000000" w:rsidRPr="00000000">
              <w:rPr>
                <w:sz w:val="22"/>
                <w:szCs w:val="22"/>
                <w:rtl w:val="0"/>
              </w:rPr>
              <w:t xml:space="preserve">Medium</w:t>
            </w:r>
          </w:p>
        </w:tc>
        <w:tc>
          <w:tcPr/>
          <w:p w:rsidR="00000000" w:rsidDel="00000000" w:rsidP="00000000" w:rsidRDefault="00000000" w:rsidRPr="00000000" w14:paraId="00000076">
            <w:pPr>
              <w:pageBreakBefore w:val="0"/>
              <w:rPr>
                <w:sz w:val="22"/>
                <w:szCs w:val="22"/>
              </w:rPr>
            </w:pPr>
            <w:r w:rsidDel="00000000" w:rsidR="00000000" w:rsidRPr="00000000">
              <w:rPr>
                <w:sz w:val="22"/>
                <w:szCs w:val="22"/>
                <w:rtl w:val="0"/>
              </w:rPr>
              <w:t xml:space="preserve">Less than 250 employees &amp; turnover under £50 million</w:t>
            </w:r>
          </w:p>
        </w:tc>
        <w:tc>
          <w:tcPr/>
          <w:p w:rsidR="00000000" w:rsidDel="00000000" w:rsidP="00000000" w:rsidRDefault="00000000" w:rsidRPr="00000000" w14:paraId="00000077">
            <w:pPr>
              <w:pageBreakBefore w:val="0"/>
              <w:numPr>
                <w:ilvl w:val="0"/>
                <w:numId w:val="7"/>
              </w:numPr>
              <w:ind w:left="720" w:hanging="360"/>
              <w:jc w:val="center"/>
              <w:rPr>
                <w:b w:val="1"/>
                <w:u w:val="none"/>
              </w:rPr>
            </w:pPr>
            <w:r w:rsidDel="00000000" w:rsidR="00000000" w:rsidRPr="00000000">
              <w:rPr>
                <w:rtl w:val="0"/>
              </w:rPr>
            </w:r>
          </w:p>
        </w:tc>
      </w:tr>
      <w:tr>
        <w:trPr>
          <w:cantSplit w:val="0"/>
          <w:tblHeader w:val="0"/>
        </w:trPr>
        <w:tc>
          <w:tcPr/>
          <w:p w:rsidR="00000000" w:rsidDel="00000000" w:rsidP="00000000" w:rsidRDefault="00000000" w:rsidRPr="00000000" w14:paraId="00000078">
            <w:pPr>
              <w:pageBreakBefore w:val="0"/>
              <w:rPr>
                <w:sz w:val="22"/>
                <w:szCs w:val="22"/>
              </w:rPr>
            </w:pPr>
            <w:r w:rsidDel="00000000" w:rsidR="00000000" w:rsidRPr="00000000">
              <w:rPr>
                <w:sz w:val="22"/>
                <w:szCs w:val="22"/>
                <w:rtl w:val="0"/>
              </w:rPr>
              <w:t xml:space="preserve">Large</w:t>
            </w:r>
          </w:p>
        </w:tc>
        <w:tc>
          <w:tcPr/>
          <w:p w:rsidR="00000000" w:rsidDel="00000000" w:rsidP="00000000" w:rsidRDefault="00000000" w:rsidRPr="00000000" w14:paraId="00000079">
            <w:pPr>
              <w:pageBreakBefore w:val="0"/>
              <w:rPr>
                <w:sz w:val="22"/>
                <w:szCs w:val="22"/>
              </w:rPr>
            </w:pPr>
            <w:r w:rsidDel="00000000" w:rsidR="00000000" w:rsidRPr="00000000">
              <w:rPr>
                <w:sz w:val="22"/>
                <w:szCs w:val="22"/>
                <w:rtl w:val="0"/>
              </w:rPr>
              <w:t xml:space="preserve">More than 250 employees or turnover over £50 million</w:t>
            </w:r>
          </w:p>
        </w:tc>
        <w:tc>
          <w:tcPr/>
          <w:p w:rsidR="00000000" w:rsidDel="00000000" w:rsidP="00000000" w:rsidRDefault="00000000" w:rsidRPr="00000000" w14:paraId="0000007A">
            <w:pPr>
              <w:pageBreakBefore w:val="0"/>
              <w:numPr>
                <w:ilvl w:val="0"/>
                <w:numId w:val="6"/>
              </w:numPr>
              <w:ind w:left="720" w:hanging="360"/>
              <w:jc w:val="center"/>
              <w:rPr>
                <w:b w:val="1"/>
                <w:u w:val="none"/>
              </w:rPr>
            </w:pPr>
            <w:r w:rsidDel="00000000" w:rsidR="00000000" w:rsidRPr="00000000">
              <w:rPr>
                <w:rtl w:val="0"/>
              </w:rPr>
            </w:r>
          </w:p>
        </w:tc>
      </w:tr>
    </w:tbl>
    <w:p w:rsidR="00000000" w:rsidDel="00000000" w:rsidP="00000000" w:rsidRDefault="00000000" w:rsidRPr="00000000" w14:paraId="0000007B">
      <w:pPr>
        <w:pageBreakBefore w:val="0"/>
        <w:ind w:left="0" w:firstLine="0"/>
        <w:rPr>
          <w:b w:val="1"/>
        </w:rPr>
      </w:pPr>
      <w:r w:rsidDel="00000000" w:rsidR="00000000" w:rsidRPr="00000000">
        <w:rPr>
          <w:rtl w:val="0"/>
        </w:rPr>
      </w:r>
    </w:p>
    <w:p w:rsidR="00000000" w:rsidDel="00000000" w:rsidP="00000000" w:rsidRDefault="00000000" w:rsidRPr="00000000" w14:paraId="0000007C">
      <w:pPr>
        <w:pageBreakBefore w:val="0"/>
        <w:ind w:left="851" w:hanging="567"/>
        <w:rPr>
          <w:b w:val="1"/>
        </w:rPr>
      </w:pPr>
      <w:r w:rsidDel="00000000" w:rsidR="00000000" w:rsidRPr="00000000">
        <w:rPr>
          <w:b w:val="1"/>
          <w:rtl w:val="0"/>
        </w:rPr>
        <w:t xml:space="preserve">C</w:t>
      </w:r>
      <w:r w:rsidDel="00000000" w:rsidR="00000000" w:rsidRPr="00000000">
        <w:rPr>
          <w:b w:val="1"/>
          <w:rtl w:val="0"/>
        </w:rPr>
        <w:tab/>
      </w:r>
      <w:r w:rsidDel="00000000" w:rsidR="00000000" w:rsidRPr="00000000">
        <w:rPr>
          <w:b w:val="1"/>
          <w:rtl w:val="0"/>
        </w:rPr>
        <w:t xml:space="preserve">KEY QUESTIONS</w:t>
      </w:r>
      <w:r w:rsidDel="00000000" w:rsidR="00000000" w:rsidRPr="00000000">
        <w:rPr>
          <w:rtl w:val="0"/>
        </w:rPr>
      </w:r>
    </w:p>
    <w:p w:rsidR="00000000" w:rsidDel="00000000" w:rsidP="00000000" w:rsidRDefault="00000000" w:rsidRPr="00000000" w14:paraId="0000007D">
      <w:pPr>
        <w:pageBreakBefore w:val="0"/>
        <w:ind w:left="851" w:hanging="567"/>
        <w:rPr>
          <w:b w:val="1"/>
        </w:rPr>
      </w:pPr>
      <w:r w:rsidDel="00000000" w:rsidR="00000000" w:rsidRPr="00000000">
        <w:rPr>
          <w:rtl w:val="0"/>
        </w:rPr>
      </w:r>
    </w:p>
    <w:p w:rsidR="00000000" w:rsidDel="00000000" w:rsidP="00000000" w:rsidRDefault="00000000" w:rsidRPr="00000000" w14:paraId="0000007E">
      <w:pPr>
        <w:rPr>
          <w:sz w:val="22"/>
          <w:szCs w:val="22"/>
        </w:rPr>
      </w:pPr>
      <w:r w:rsidDel="00000000" w:rsidR="00000000" w:rsidRPr="00000000">
        <w:rPr>
          <w:sz w:val="22"/>
          <w:szCs w:val="22"/>
          <w:rtl w:val="0"/>
        </w:rPr>
        <w:t xml:space="preserve">Please review </w:t>
      </w:r>
      <w:r w:rsidDel="00000000" w:rsidR="00000000" w:rsidRPr="00000000">
        <w:rPr>
          <w:sz w:val="22"/>
          <w:szCs w:val="22"/>
          <w:rtl w:val="0"/>
        </w:rPr>
        <w:t xml:space="preserve">Section A which includes context and background information to this scoping exercise, providing any feedback and respond to the following questions:</w:t>
      </w: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i w:val="1"/>
          <w:sz w:val="22"/>
          <w:szCs w:val="22"/>
          <w:rtl w:val="0"/>
        </w:rPr>
        <w:t xml:space="preserve">Responses can be included beneath the questions below or in a separate appendix (where responses are appended please ensure that the question number is used to identify the response).</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81">
      <w:pPr>
        <w:pageBreakBefore w:val="0"/>
        <w:ind w:left="0" w:firstLine="0"/>
        <w:rPr>
          <w:b w:val="1"/>
          <w:sz w:val="22"/>
          <w:szCs w:val="22"/>
        </w:rPr>
      </w:pPr>
      <w:r w:rsidDel="00000000" w:rsidR="00000000" w:rsidRPr="00000000">
        <w:rPr>
          <w:rtl w:val="0"/>
        </w:rPr>
      </w:r>
    </w:p>
    <w:p w:rsidR="00000000" w:rsidDel="00000000" w:rsidP="00000000" w:rsidRDefault="00000000" w:rsidRPr="00000000" w14:paraId="00000082">
      <w:pPr>
        <w:pageBreakBefore w:val="0"/>
        <w:ind w:left="0" w:firstLine="0"/>
        <w:rPr>
          <w:b w:val="1"/>
          <w:sz w:val="22"/>
          <w:szCs w:val="22"/>
        </w:rPr>
      </w:pPr>
      <w:r w:rsidDel="00000000" w:rsidR="00000000" w:rsidRPr="00000000">
        <w:rPr>
          <w:b w:val="1"/>
          <w:sz w:val="22"/>
          <w:szCs w:val="22"/>
          <w:rtl w:val="0"/>
        </w:rPr>
        <w:t xml:space="preserve">C1. Support provision</w:t>
      </w:r>
    </w:p>
    <w:p w:rsidR="00000000" w:rsidDel="00000000" w:rsidP="00000000" w:rsidRDefault="00000000" w:rsidRPr="00000000" w14:paraId="00000083">
      <w:pPr>
        <w:pageBreakBefore w:val="0"/>
        <w:ind w:left="0" w:firstLine="0"/>
        <w:rPr>
          <w:sz w:val="22"/>
          <w:szCs w:val="22"/>
        </w:rPr>
      </w:pPr>
      <w:r w:rsidDel="00000000" w:rsidR="00000000" w:rsidRPr="00000000">
        <w:rPr>
          <w:b w:val="1"/>
          <w:sz w:val="22"/>
          <w:szCs w:val="22"/>
          <w:rtl w:val="0"/>
        </w:rPr>
        <w:t xml:space="preserve">A) </w:t>
      </w:r>
      <w:r w:rsidDel="00000000" w:rsidR="00000000" w:rsidRPr="00000000">
        <w:rPr>
          <w:sz w:val="22"/>
          <w:szCs w:val="22"/>
          <w:rtl w:val="0"/>
        </w:rPr>
        <w:t xml:space="preserve">Does your organisation currently deliver </w:t>
      </w:r>
      <w:r w:rsidDel="00000000" w:rsidR="00000000" w:rsidRPr="00000000">
        <w:rPr>
          <w:sz w:val="22"/>
          <w:szCs w:val="22"/>
          <w:rtl w:val="0"/>
        </w:rPr>
        <w:t xml:space="preserve">supported housing</w:t>
      </w:r>
      <w:r w:rsidDel="00000000" w:rsidR="00000000" w:rsidRPr="00000000">
        <w:rPr>
          <w:sz w:val="22"/>
          <w:szCs w:val="22"/>
          <w:rtl w:val="0"/>
        </w:rPr>
        <w:t xml:space="preserve"> to rough sleepers with drug and alcohol issues and those at risk of rough sleeping, as follows</w:t>
      </w:r>
      <w:r w:rsidDel="00000000" w:rsidR="00000000" w:rsidRPr="00000000">
        <w:rPr>
          <w:sz w:val="22"/>
          <w:szCs w:val="22"/>
          <w:rtl w:val="0"/>
        </w:rPr>
        <w:t xml:space="preserve">:</w:t>
      </w:r>
    </w:p>
    <w:p w:rsidR="00000000" w:rsidDel="00000000" w:rsidP="00000000" w:rsidRDefault="00000000" w:rsidRPr="00000000" w14:paraId="00000084">
      <w:pPr>
        <w:numPr>
          <w:ilvl w:val="0"/>
          <w:numId w:val="3"/>
        </w:numPr>
        <w:spacing w:line="276" w:lineRule="auto"/>
        <w:ind w:left="720" w:hanging="360"/>
        <w:rPr>
          <w:sz w:val="22"/>
          <w:szCs w:val="22"/>
        </w:rPr>
      </w:pPr>
      <w:r w:rsidDel="00000000" w:rsidR="00000000" w:rsidRPr="00000000">
        <w:rPr>
          <w:sz w:val="22"/>
          <w:szCs w:val="22"/>
          <w:rtl w:val="0"/>
        </w:rPr>
        <w:t xml:space="preserve">Accommodation for active </w:t>
      </w:r>
      <w:r w:rsidDel="00000000" w:rsidR="00000000" w:rsidRPr="00000000">
        <w:rPr>
          <w:sz w:val="22"/>
          <w:szCs w:val="22"/>
          <w:rtl w:val="0"/>
        </w:rPr>
        <w:t xml:space="preserve">users</w:t>
      </w:r>
      <w:r w:rsidDel="00000000" w:rsidR="00000000" w:rsidRPr="00000000">
        <w:rPr>
          <w:sz w:val="22"/>
          <w:szCs w:val="22"/>
          <w:rtl w:val="0"/>
        </w:rPr>
        <w:t xml:space="preserve"> but who are not well engaged in structured treatment. </w:t>
      </w:r>
    </w:p>
    <w:p w:rsidR="00000000" w:rsidDel="00000000" w:rsidP="00000000" w:rsidRDefault="00000000" w:rsidRPr="00000000" w14:paraId="00000085">
      <w:pPr>
        <w:numPr>
          <w:ilvl w:val="0"/>
          <w:numId w:val="3"/>
        </w:numPr>
        <w:spacing w:line="276" w:lineRule="auto"/>
        <w:ind w:left="720" w:hanging="360"/>
        <w:rPr>
          <w:sz w:val="22"/>
          <w:szCs w:val="22"/>
        </w:rPr>
      </w:pPr>
      <w:r w:rsidDel="00000000" w:rsidR="00000000" w:rsidRPr="00000000">
        <w:rPr>
          <w:sz w:val="22"/>
          <w:szCs w:val="22"/>
          <w:rtl w:val="0"/>
        </w:rPr>
        <w:t xml:space="preserve">Accommodation for those actively engaged in treatment services and who are stable in treatment i.e. accessing prescribing interventions (where needed) where onsite support and treatment services are available.</w:t>
      </w:r>
    </w:p>
    <w:p w:rsidR="00000000" w:rsidDel="00000000" w:rsidP="00000000" w:rsidRDefault="00000000" w:rsidRPr="00000000" w14:paraId="00000086">
      <w:pPr>
        <w:numPr>
          <w:ilvl w:val="0"/>
          <w:numId w:val="3"/>
        </w:numPr>
        <w:spacing w:line="276" w:lineRule="auto"/>
        <w:ind w:left="720" w:hanging="360"/>
        <w:rPr>
          <w:sz w:val="22"/>
          <w:szCs w:val="22"/>
        </w:rPr>
      </w:pPr>
      <w:r w:rsidDel="00000000" w:rsidR="00000000" w:rsidRPr="00000000">
        <w:rPr>
          <w:sz w:val="22"/>
          <w:szCs w:val="22"/>
          <w:rtl w:val="0"/>
        </w:rPr>
        <w:t xml:space="preserve">Move-on abstinence-based accommodation for those who successfully complete treatment. </w:t>
      </w:r>
      <w:r w:rsidDel="00000000" w:rsidR="00000000" w:rsidRPr="00000000">
        <w:rPr>
          <w:rtl w:val="0"/>
        </w:rPr>
      </w:r>
    </w:p>
    <w:p w:rsidR="00000000" w:rsidDel="00000000" w:rsidP="00000000" w:rsidRDefault="00000000" w:rsidRPr="00000000" w14:paraId="00000087">
      <w:pPr>
        <w:ind w:left="0" w:firstLine="720"/>
        <w:rPr>
          <w:sz w:val="22"/>
          <w:szCs w:val="22"/>
          <w:highlight w:val="white"/>
        </w:rPr>
      </w:pPr>
      <w:r w:rsidDel="00000000" w:rsidR="00000000" w:rsidRPr="00000000">
        <w:rPr>
          <w:sz w:val="22"/>
          <w:szCs w:val="22"/>
          <w:highlight w:val="white"/>
          <w:rtl w:val="0"/>
        </w:rPr>
        <w:t xml:space="preserve">Please describe the services delivered and how the services are delivered:</w:t>
      </w:r>
    </w:p>
    <w:p w:rsidR="00000000" w:rsidDel="00000000" w:rsidP="00000000" w:rsidRDefault="00000000" w:rsidRPr="00000000" w14:paraId="00000088">
      <w:pPr>
        <w:ind w:firstLine="720"/>
        <w:rPr>
          <w:sz w:val="22"/>
          <w:szCs w:val="22"/>
          <w:highlight w:val="white"/>
        </w:rPr>
      </w:pPr>
      <w:r w:rsidDel="00000000" w:rsidR="00000000" w:rsidRPr="00000000">
        <w:rPr>
          <w:rtl w:val="0"/>
        </w:rPr>
      </w:r>
    </w:p>
    <w:p w:rsidR="00000000" w:rsidDel="00000000" w:rsidP="00000000" w:rsidRDefault="00000000" w:rsidRPr="00000000" w14:paraId="00000089">
      <w:pPr>
        <w:rPr>
          <w:sz w:val="22"/>
          <w:szCs w:val="22"/>
          <w:highlight w:val="white"/>
        </w:rPr>
      </w:pPr>
      <w:r w:rsidDel="00000000" w:rsidR="00000000" w:rsidRPr="00000000">
        <w:rPr>
          <w:rtl w:val="0"/>
        </w:rPr>
      </w:r>
    </w:p>
    <w:tbl>
      <w:tblPr>
        <w:tblStyle w:val="Table8"/>
        <w:tblW w:w="87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rPr>
          <w:cantSplit w:val="0"/>
          <w:trHeight w:val="540" w:hRule="atLeast"/>
          <w:tblHeader w:val="0"/>
        </w:trPr>
        <w:tc>
          <w:tcPr/>
          <w:p w:rsidR="00000000" w:rsidDel="00000000" w:rsidP="00000000" w:rsidRDefault="00000000" w:rsidRPr="00000000" w14:paraId="0000008A">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8B">
            <w:pPr>
              <w:tabs>
                <w:tab w:val="left" w:leader="none" w:pos="1134"/>
              </w:tabs>
              <w:ind w:left="993" w:hanging="709"/>
              <w:rPr>
                <w:b w:val="1"/>
                <w:sz w:val="22"/>
                <w:szCs w:val="22"/>
                <w:highlight w:val="white"/>
              </w:rPr>
            </w:pPr>
            <w:r w:rsidDel="00000000" w:rsidR="00000000" w:rsidRPr="00000000">
              <w:rPr>
                <w:b w:val="1"/>
                <w:sz w:val="22"/>
                <w:szCs w:val="22"/>
                <w:highlight w:val="white"/>
                <w:rtl w:val="0"/>
              </w:rPr>
              <w:t xml:space="preserve">No word limit </w:t>
            </w:r>
          </w:p>
          <w:p w:rsidR="00000000" w:rsidDel="00000000" w:rsidP="00000000" w:rsidRDefault="00000000" w:rsidRPr="00000000" w14:paraId="0000008C">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8D">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8E">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8F">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90">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91">
            <w:pPr>
              <w:tabs>
                <w:tab w:val="left" w:leader="none" w:pos="1134"/>
              </w:tabs>
              <w:rPr>
                <w:b w:val="1"/>
                <w:sz w:val="22"/>
                <w:szCs w:val="22"/>
                <w:highlight w:val="white"/>
              </w:rPr>
            </w:pPr>
            <w:r w:rsidDel="00000000" w:rsidR="00000000" w:rsidRPr="00000000">
              <w:rPr>
                <w:rtl w:val="0"/>
              </w:rPr>
            </w:r>
          </w:p>
        </w:tc>
      </w:tr>
    </w:tbl>
    <w:p w:rsidR="00000000" w:rsidDel="00000000" w:rsidP="00000000" w:rsidRDefault="00000000" w:rsidRPr="00000000" w14:paraId="00000092">
      <w:pPr>
        <w:rPr>
          <w:sz w:val="22"/>
          <w:szCs w:val="22"/>
          <w:highlight w:val="white"/>
        </w:rPr>
      </w:pPr>
      <w:r w:rsidDel="00000000" w:rsidR="00000000" w:rsidRPr="00000000">
        <w:rPr>
          <w:rtl w:val="0"/>
        </w:rPr>
      </w:r>
    </w:p>
    <w:p w:rsidR="00000000" w:rsidDel="00000000" w:rsidP="00000000" w:rsidRDefault="00000000" w:rsidRPr="00000000" w14:paraId="00000093">
      <w:pPr>
        <w:ind w:left="0" w:firstLine="0"/>
        <w:rPr>
          <w:sz w:val="22"/>
          <w:szCs w:val="22"/>
          <w:highlight w:val="white"/>
        </w:rPr>
      </w:pPr>
      <w:r w:rsidDel="00000000" w:rsidR="00000000" w:rsidRPr="00000000">
        <w:rPr>
          <w:b w:val="1"/>
          <w:sz w:val="22"/>
          <w:szCs w:val="22"/>
          <w:highlight w:val="white"/>
          <w:rtl w:val="0"/>
        </w:rPr>
        <w:t xml:space="preserve">B)</w:t>
      </w:r>
      <w:r w:rsidDel="00000000" w:rsidR="00000000" w:rsidRPr="00000000">
        <w:rPr>
          <w:sz w:val="22"/>
          <w:szCs w:val="22"/>
          <w:highlight w:val="white"/>
          <w:rtl w:val="0"/>
        </w:rPr>
        <w:t xml:space="preserve"> Is there a preferred model of delivery of housing </w:t>
      </w:r>
      <w:r w:rsidDel="00000000" w:rsidR="00000000" w:rsidRPr="00000000">
        <w:rPr>
          <w:sz w:val="22"/>
          <w:szCs w:val="22"/>
          <w:highlight w:val="white"/>
          <w:rtl w:val="0"/>
        </w:rPr>
        <w:t xml:space="preserve">support</w:t>
      </w:r>
      <w:r w:rsidDel="00000000" w:rsidR="00000000" w:rsidRPr="00000000">
        <w:rPr>
          <w:sz w:val="22"/>
          <w:szCs w:val="22"/>
          <w:highlight w:val="white"/>
          <w:rtl w:val="0"/>
        </w:rPr>
        <w:t xml:space="preserve"> to the cohorts described above? If so it would be helpful if your response could include the following information:</w:t>
      </w:r>
    </w:p>
    <w:p w:rsidR="00000000" w:rsidDel="00000000" w:rsidP="00000000" w:rsidRDefault="00000000" w:rsidRPr="00000000" w14:paraId="00000094">
      <w:pPr>
        <w:numPr>
          <w:ilvl w:val="0"/>
          <w:numId w:val="2"/>
        </w:numPr>
        <w:ind w:left="720" w:hanging="360"/>
        <w:rPr>
          <w:sz w:val="22"/>
          <w:szCs w:val="22"/>
          <w:highlight w:val="white"/>
          <w:u w:val="none"/>
        </w:rPr>
      </w:pPr>
      <w:r w:rsidDel="00000000" w:rsidR="00000000" w:rsidRPr="00000000">
        <w:rPr>
          <w:sz w:val="22"/>
          <w:szCs w:val="22"/>
          <w:highlight w:val="white"/>
          <w:rtl w:val="0"/>
        </w:rPr>
        <w:t xml:space="preserve">How are individuals assessed as eligible for accessing your supported housing services</w:t>
      </w:r>
    </w:p>
    <w:p w:rsidR="00000000" w:rsidDel="00000000" w:rsidP="00000000" w:rsidRDefault="00000000" w:rsidRPr="00000000" w14:paraId="00000095">
      <w:pPr>
        <w:numPr>
          <w:ilvl w:val="0"/>
          <w:numId w:val="2"/>
        </w:numPr>
        <w:ind w:left="720" w:hanging="360"/>
        <w:rPr>
          <w:sz w:val="22"/>
          <w:szCs w:val="22"/>
          <w:highlight w:val="white"/>
          <w:u w:val="none"/>
        </w:rPr>
      </w:pPr>
      <w:r w:rsidDel="00000000" w:rsidR="00000000" w:rsidRPr="00000000">
        <w:rPr>
          <w:sz w:val="22"/>
          <w:szCs w:val="22"/>
          <w:highlight w:val="white"/>
          <w:rtl w:val="0"/>
        </w:rPr>
        <w:t xml:space="preserve">If there is a timescale attached to your supported housing provision</w:t>
      </w:r>
    </w:p>
    <w:p w:rsidR="00000000" w:rsidDel="00000000" w:rsidP="00000000" w:rsidRDefault="00000000" w:rsidRPr="00000000" w14:paraId="00000096">
      <w:pPr>
        <w:numPr>
          <w:ilvl w:val="0"/>
          <w:numId w:val="2"/>
        </w:numPr>
        <w:ind w:left="720" w:hanging="360"/>
        <w:rPr>
          <w:sz w:val="22"/>
          <w:szCs w:val="22"/>
          <w:highlight w:val="white"/>
          <w:u w:val="none"/>
        </w:rPr>
      </w:pPr>
      <w:r w:rsidDel="00000000" w:rsidR="00000000" w:rsidRPr="00000000">
        <w:rPr>
          <w:sz w:val="22"/>
          <w:szCs w:val="22"/>
          <w:highlight w:val="white"/>
          <w:rtl w:val="0"/>
        </w:rPr>
        <w:t xml:space="preserve">An outline of the management and staffing numbers/ workforce needed to support the accommodation types described above.</w:t>
      </w:r>
    </w:p>
    <w:p w:rsidR="00000000" w:rsidDel="00000000" w:rsidP="00000000" w:rsidRDefault="00000000" w:rsidRPr="00000000" w14:paraId="00000097">
      <w:pPr>
        <w:ind w:left="0" w:firstLine="0"/>
        <w:rPr>
          <w:sz w:val="22"/>
          <w:szCs w:val="22"/>
          <w:highlight w:val="white"/>
        </w:rPr>
      </w:pPr>
      <w:r w:rsidDel="00000000" w:rsidR="00000000" w:rsidRPr="00000000">
        <w:rPr>
          <w:rtl w:val="0"/>
        </w:rPr>
      </w:r>
    </w:p>
    <w:tbl>
      <w:tblPr>
        <w:tblStyle w:val="Table9"/>
        <w:tblW w:w="87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rPr>
          <w:cantSplit w:val="0"/>
          <w:trHeight w:val="540" w:hRule="atLeast"/>
          <w:tblHeader w:val="0"/>
        </w:trPr>
        <w:tc>
          <w:tcPr/>
          <w:p w:rsidR="00000000" w:rsidDel="00000000" w:rsidP="00000000" w:rsidRDefault="00000000" w:rsidRPr="00000000" w14:paraId="00000098">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99">
            <w:pPr>
              <w:tabs>
                <w:tab w:val="left" w:leader="none" w:pos="1134"/>
              </w:tabs>
              <w:ind w:left="993" w:hanging="709"/>
              <w:rPr>
                <w:b w:val="1"/>
                <w:sz w:val="22"/>
                <w:szCs w:val="22"/>
                <w:highlight w:val="white"/>
              </w:rPr>
            </w:pPr>
            <w:r w:rsidDel="00000000" w:rsidR="00000000" w:rsidRPr="00000000">
              <w:rPr>
                <w:b w:val="1"/>
                <w:sz w:val="22"/>
                <w:szCs w:val="22"/>
                <w:highlight w:val="white"/>
                <w:rtl w:val="0"/>
              </w:rPr>
              <w:t xml:space="preserve">No word limit </w:t>
            </w:r>
          </w:p>
          <w:p w:rsidR="00000000" w:rsidDel="00000000" w:rsidP="00000000" w:rsidRDefault="00000000" w:rsidRPr="00000000" w14:paraId="0000009A">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9B">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9C">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9D">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9E">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9F">
            <w:pPr>
              <w:tabs>
                <w:tab w:val="left" w:leader="none" w:pos="1134"/>
              </w:tabs>
              <w:rPr>
                <w:b w:val="1"/>
                <w:sz w:val="22"/>
                <w:szCs w:val="22"/>
                <w:highlight w:val="white"/>
              </w:rPr>
            </w:pPr>
            <w:r w:rsidDel="00000000" w:rsidR="00000000" w:rsidRPr="00000000">
              <w:rPr>
                <w:rtl w:val="0"/>
              </w:rPr>
            </w:r>
          </w:p>
        </w:tc>
      </w:tr>
    </w:tbl>
    <w:p w:rsidR="00000000" w:rsidDel="00000000" w:rsidP="00000000" w:rsidRDefault="00000000" w:rsidRPr="00000000" w14:paraId="000000A0">
      <w:pPr>
        <w:pageBreakBefore w:val="0"/>
        <w:ind w:left="0" w:firstLine="0"/>
        <w:rPr>
          <w:sz w:val="22"/>
          <w:szCs w:val="22"/>
          <w:highlight w:val="white"/>
        </w:rPr>
      </w:pPr>
      <w:r w:rsidDel="00000000" w:rsidR="00000000" w:rsidRPr="00000000">
        <w:rPr>
          <w:rtl w:val="0"/>
        </w:rPr>
      </w:r>
    </w:p>
    <w:p w:rsidR="00000000" w:rsidDel="00000000" w:rsidP="00000000" w:rsidRDefault="00000000" w:rsidRPr="00000000" w14:paraId="000000A1">
      <w:pPr>
        <w:rPr>
          <w:sz w:val="22"/>
          <w:szCs w:val="22"/>
          <w:highlight w:val="white"/>
        </w:rPr>
      </w:pPr>
      <w:r w:rsidDel="00000000" w:rsidR="00000000" w:rsidRPr="00000000">
        <w:rPr>
          <w:b w:val="1"/>
          <w:sz w:val="22"/>
          <w:szCs w:val="22"/>
          <w:highlight w:val="white"/>
          <w:rtl w:val="0"/>
        </w:rPr>
        <w:t xml:space="preserve">C) </w:t>
      </w:r>
      <w:r w:rsidDel="00000000" w:rsidR="00000000" w:rsidRPr="00000000">
        <w:rPr>
          <w:sz w:val="22"/>
          <w:szCs w:val="22"/>
          <w:highlight w:val="white"/>
          <w:rtl w:val="0"/>
        </w:rPr>
        <w:t xml:space="preserve">What sources of funding would you envisage being utilised for the delivery of services:</w:t>
      </w:r>
      <w:r w:rsidDel="00000000" w:rsidR="00000000" w:rsidRPr="00000000">
        <w:rPr>
          <w:rtl w:val="0"/>
        </w:rPr>
      </w:r>
    </w:p>
    <w:p w:rsidR="00000000" w:rsidDel="00000000" w:rsidP="00000000" w:rsidRDefault="00000000" w:rsidRPr="00000000" w14:paraId="000000A2">
      <w:pPr>
        <w:rPr>
          <w:sz w:val="22"/>
          <w:szCs w:val="22"/>
          <w:highlight w:val="white"/>
        </w:rPr>
      </w:pPr>
      <w:r w:rsidDel="00000000" w:rsidR="00000000" w:rsidRPr="00000000">
        <w:rPr>
          <w:rtl w:val="0"/>
        </w:rPr>
      </w:r>
    </w:p>
    <w:p w:rsidR="00000000" w:rsidDel="00000000" w:rsidP="00000000" w:rsidRDefault="00000000" w:rsidRPr="00000000" w14:paraId="000000A3">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Government grant</w:t>
      </w:r>
    </w:p>
    <w:p w:rsidR="00000000" w:rsidDel="00000000" w:rsidP="00000000" w:rsidRDefault="00000000" w:rsidRPr="00000000" w14:paraId="000000A4">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Charity grants</w:t>
      </w:r>
    </w:p>
    <w:p w:rsidR="00000000" w:rsidDel="00000000" w:rsidP="00000000" w:rsidRDefault="00000000" w:rsidRPr="00000000" w14:paraId="000000A5">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Voluntary donations:</w:t>
      </w:r>
    </w:p>
    <w:p w:rsidR="00000000" w:rsidDel="00000000" w:rsidP="00000000" w:rsidRDefault="00000000" w:rsidRPr="00000000" w14:paraId="000000A6">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Other (please specify):</w:t>
      </w:r>
    </w:p>
    <w:tbl>
      <w:tblPr>
        <w:tblStyle w:val="Table10"/>
        <w:tblW w:w="87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rPr>
          <w:cantSplit w:val="0"/>
          <w:trHeight w:val="540" w:hRule="atLeast"/>
          <w:tblHeader w:val="0"/>
        </w:trPr>
        <w:tc>
          <w:tcPr/>
          <w:p w:rsidR="00000000" w:rsidDel="00000000" w:rsidP="00000000" w:rsidRDefault="00000000" w:rsidRPr="00000000" w14:paraId="000000A7">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A8">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A9">
            <w:pPr>
              <w:tabs>
                <w:tab w:val="left" w:leader="none" w:pos="1134"/>
              </w:tabs>
              <w:rPr>
                <w:b w:val="1"/>
                <w:sz w:val="22"/>
                <w:szCs w:val="22"/>
                <w:highlight w:val="white"/>
              </w:rPr>
            </w:pPr>
            <w:r w:rsidDel="00000000" w:rsidR="00000000" w:rsidRPr="00000000">
              <w:rPr>
                <w:rtl w:val="0"/>
              </w:rPr>
            </w:r>
          </w:p>
        </w:tc>
      </w:tr>
    </w:tbl>
    <w:p w:rsidR="00000000" w:rsidDel="00000000" w:rsidP="00000000" w:rsidRDefault="00000000" w:rsidRPr="00000000" w14:paraId="000000AA">
      <w:pPr>
        <w:rPr>
          <w:sz w:val="22"/>
          <w:szCs w:val="22"/>
          <w:highlight w:val="white"/>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b w:val="1"/>
          <w:sz w:val="22"/>
          <w:szCs w:val="22"/>
          <w:highlight w:val="white"/>
          <w:rtl w:val="0"/>
        </w:rPr>
        <w:t xml:space="preserve">D)</w:t>
      </w:r>
      <w:r w:rsidDel="00000000" w:rsidR="00000000" w:rsidRPr="00000000">
        <w:rPr>
          <w:b w:val="1"/>
          <w:sz w:val="22"/>
          <w:szCs w:val="22"/>
          <w:rtl w:val="0"/>
        </w:rPr>
        <w:t xml:space="preserve"> </w:t>
      </w:r>
      <w:r w:rsidDel="00000000" w:rsidR="00000000" w:rsidRPr="00000000">
        <w:rPr>
          <w:sz w:val="22"/>
          <w:szCs w:val="22"/>
          <w:rtl w:val="0"/>
        </w:rPr>
        <w:t xml:space="preserve">Does your organisation currently deliver </w:t>
      </w:r>
      <w:r w:rsidDel="00000000" w:rsidR="00000000" w:rsidRPr="00000000">
        <w:rPr>
          <w:sz w:val="22"/>
          <w:szCs w:val="22"/>
          <w:rtl w:val="0"/>
        </w:rPr>
        <w:t xml:space="preserve">supported housing</w:t>
      </w:r>
      <w:r w:rsidDel="00000000" w:rsidR="00000000" w:rsidRPr="00000000">
        <w:rPr>
          <w:sz w:val="22"/>
          <w:szCs w:val="22"/>
          <w:rtl w:val="0"/>
        </w:rPr>
        <w:t xml:space="preserve"> to rough sleepers with drug and alcohol issues and those at risk of rough sleeping, </w:t>
      </w:r>
      <w:r w:rsidDel="00000000" w:rsidR="00000000" w:rsidRPr="00000000">
        <w:rPr>
          <w:sz w:val="22"/>
          <w:szCs w:val="22"/>
          <w:rtl w:val="0"/>
        </w:rPr>
        <w:t xml:space="preserve">who also have:</w:t>
      </w:r>
    </w:p>
    <w:p w:rsidR="00000000" w:rsidDel="00000000" w:rsidP="00000000" w:rsidRDefault="00000000" w:rsidRPr="00000000" w14:paraId="000000AC">
      <w:pPr>
        <w:numPr>
          <w:ilvl w:val="0"/>
          <w:numId w:val="3"/>
        </w:numPr>
        <w:ind w:left="720" w:hanging="360"/>
        <w:rPr>
          <w:sz w:val="22"/>
          <w:szCs w:val="22"/>
          <w:highlight w:val="white"/>
        </w:rPr>
      </w:pPr>
      <w:r w:rsidDel="00000000" w:rsidR="00000000" w:rsidRPr="00000000">
        <w:rPr>
          <w:sz w:val="22"/>
          <w:szCs w:val="22"/>
          <w:highlight w:val="white"/>
          <w:rtl w:val="0"/>
        </w:rPr>
        <w:t xml:space="preserve">A history of offending or involvement in the criminal justice system </w:t>
      </w:r>
    </w:p>
    <w:p w:rsidR="00000000" w:rsidDel="00000000" w:rsidP="00000000" w:rsidRDefault="00000000" w:rsidRPr="00000000" w14:paraId="000000AD">
      <w:pPr>
        <w:numPr>
          <w:ilvl w:val="0"/>
          <w:numId w:val="3"/>
        </w:numPr>
        <w:spacing w:line="276" w:lineRule="auto"/>
        <w:ind w:left="720" w:hanging="360"/>
        <w:rPr>
          <w:sz w:val="22"/>
          <w:szCs w:val="22"/>
          <w:highlight w:val="white"/>
        </w:rPr>
      </w:pPr>
      <w:r w:rsidDel="00000000" w:rsidR="00000000" w:rsidRPr="00000000">
        <w:rPr>
          <w:sz w:val="22"/>
          <w:szCs w:val="22"/>
          <w:highlight w:val="white"/>
          <w:rtl w:val="0"/>
        </w:rPr>
        <w:t xml:space="preserve">Accommodation for people with a substance misuse issue who have experienced domestic abuse.</w:t>
      </w:r>
    </w:p>
    <w:p w:rsidR="00000000" w:rsidDel="00000000" w:rsidP="00000000" w:rsidRDefault="00000000" w:rsidRPr="00000000" w14:paraId="000000AE">
      <w:pPr>
        <w:ind w:firstLine="720"/>
        <w:rPr>
          <w:sz w:val="22"/>
          <w:szCs w:val="22"/>
          <w:highlight w:val="white"/>
        </w:rPr>
      </w:pPr>
      <w:r w:rsidDel="00000000" w:rsidR="00000000" w:rsidRPr="00000000">
        <w:rPr>
          <w:sz w:val="22"/>
          <w:szCs w:val="22"/>
          <w:highlight w:val="white"/>
          <w:rtl w:val="0"/>
        </w:rPr>
        <w:t xml:space="preserve">Please describe the services delivered and how the services are delivered:</w:t>
      </w:r>
    </w:p>
    <w:p w:rsidR="00000000" w:rsidDel="00000000" w:rsidP="00000000" w:rsidRDefault="00000000" w:rsidRPr="00000000" w14:paraId="000000AF">
      <w:pPr>
        <w:rPr>
          <w:sz w:val="22"/>
          <w:szCs w:val="22"/>
          <w:highlight w:val="white"/>
        </w:rPr>
      </w:pPr>
      <w:r w:rsidDel="00000000" w:rsidR="00000000" w:rsidRPr="00000000">
        <w:rPr>
          <w:rtl w:val="0"/>
        </w:rPr>
      </w:r>
    </w:p>
    <w:tbl>
      <w:tblPr>
        <w:tblStyle w:val="Table11"/>
        <w:tblW w:w="87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rPr>
          <w:cantSplit w:val="0"/>
          <w:trHeight w:val="540" w:hRule="atLeast"/>
          <w:tblHeader w:val="0"/>
        </w:trPr>
        <w:tc>
          <w:tcPr/>
          <w:p w:rsidR="00000000" w:rsidDel="00000000" w:rsidP="00000000" w:rsidRDefault="00000000" w:rsidRPr="00000000" w14:paraId="000000B0">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B1">
            <w:pPr>
              <w:tabs>
                <w:tab w:val="left" w:leader="none" w:pos="1134"/>
              </w:tabs>
              <w:ind w:left="993" w:hanging="709"/>
              <w:rPr>
                <w:b w:val="1"/>
                <w:sz w:val="22"/>
                <w:szCs w:val="22"/>
                <w:highlight w:val="white"/>
              </w:rPr>
            </w:pPr>
            <w:r w:rsidDel="00000000" w:rsidR="00000000" w:rsidRPr="00000000">
              <w:rPr>
                <w:b w:val="1"/>
                <w:sz w:val="22"/>
                <w:szCs w:val="22"/>
                <w:highlight w:val="white"/>
                <w:rtl w:val="0"/>
              </w:rPr>
              <w:t xml:space="preserve">No word limit </w:t>
            </w:r>
          </w:p>
          <w:p w:rsidR="00000000" w:rsidDel="00000000" w:rsidP="00000000" w:rsidRDefault="00000000" w:rsidRPr="00000000" w14:paraId="000000B2">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B3">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B4">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B5">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B6">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B7">
            <w:pPr>
              <w:tabs>
                <w:tab w:val="left" w:leader="none" w:pos="1134"/>
              </w:tabs>
              <w:rPr>
                <w:b w:val="1"/>
                <w:sz w:val="22"/>
                <w:szCs w:val="22"/>
                <w:highlight w:val="white"/>
              </w:rPr>
            </w:pPr>
            <w:r w:rsidDel="00000000" w:rsidR="00000000" w:rsidRPr="00000000">
              <w:rPr>
                <w:rtl w:val="0"/>
              </w:rPr>
            </w:r>
          </w:p>
        </w:tc>
      </w:tr>
    </w:tbl>
    <w:p w:rsidR="00000000" w:rsidDel="00000000" w:rsidP="00000000" w:rsidRDefault="00000000" w:rsidRPr="00000000" w14:paraId="000000B8">
      <w:pPr>
        <w:rPr>
          <w:sz w:val="22"/>
          <w:szCs w:val="22"/>
          <w:highlight w:val="white"/>
        </w:rPr>
      </w:pPr>
      <w:r w:rsidDel="00000000" w:rsidR="00000000" w:rsidRPr="00000000">
        <w:rPr>
          <w:rtl w:val="0"/>
        </w:rPr>
      </w:r>
    </w:p>
    <w:p w:rsidR="00000000" w:rsidDel="00000000" w:rsidP="00000000" w:rsidRDefault="00000000" w:rsidRPr="00000000" w14:paraId="000000B9">
      <w:pPr>
        <w:rPr>
          <w:sz w:val="22"/>
          <w:szCs w:val="22"/>
          <w:highlight w:val="white"/>
        </w:rPr>
      </w:pPr>
      <w:r w:rsidDel="00000000" w:rsidR="00000000" w:rsidRPr="00000000">
        <w:rPr>
          <w:rtl w:val="0"/>
        </w:rPr>
      </w:r>
    </w:p>
    <w:p w:rsidR="00000000" w:rsidDel="00000000" w:rsidP="00000000" w:rsidRDefault="00000000" w:rsidRPr="00000000" w14:paraId="000000BA">
      <w:pPr>
        <w:pageBreakBefore w:val="0"/>
        <w:ind w:left="0" w:firstLine="0"/>
        <w:rPr>
          <w:b w:val="1"/>
          <w:sz w:val="22"/>
          <w:szCs w:val="22"/>
          <w:highlight w:val="white"/>
        </w:rPr>
      </w:pPr>
      <w:r w:rsidDel="00000000" w:rsidR="00000000" w:rsidRPr="00000000">
        <w:rPr>
          <w:b w:val="1"/>
          <w:sz w:val="22"/>
          <w:szCs w:val="22"/>
          <w:highlight w:val="white"/>
          <w:rtl w:val="0"/>
        </w:rPr>
        <w:t xml:space="preserve">C2.</w:t>
        <w:tab/>
        <w:t xml:space="preserve">Support accommodation  </w:t>
      </w:r>
    </w:p>
    <w:p w:rsidR="00000000" w:rsidDel="00000000" w:rsidP="00000000" w:rsidRDefault="00000000" w:rsidRPr="00000000" w14:paraId="000000BB">
      <w:pPr>
        <w:pageBreakBefore w:val="0"/>
        <w:ind w:left="0" w:firstLine="0"/>
        <w:rPr>
          <w:sz w:val="22"/>
          <w:szCs w:val="22"/>
          <w:highlight w:val="white"/>
        </w:rPr>
      </w:pPr>
      <w:r w:rsidDel="00000000" w:rsidR="00000000" w:rsidRPr="00000000">
        <w:rPr>
          <w:rtl w:val="0"/>
        </w:rPr>
      </w:r>
    </w:p>
    <w:p w:rsidR="00000000" w:rsidDel="00000000" w:rsidP="00000000" w:rsidRDefault="00000000" w:rsidRPr="00000000" w14:paraId="000000BC">
      <w:pPr>
        <w:pageBreakBefore w:val="0"/>
        <w:ind w:left="0" w:firstLine="0"/>
        <w:rPr>
          <w:sz w:val="22"/>
          <w:szCs w:val="22"/>
          <w:highlight w:val="white"/>
        </w:rPr>
      </w:pPr>
      <w:r w:rsidDel="00000000" w:rsidR="00000000" w:rsidRPr="00000000">
        <w:rPr>
          <w:b w:val="1"/>
          <w:sz w:val="22"/>
          <w:szCs w:val="22"/>
          <w:highlight w:val="white"/>
          <w:rtl w:val="0"/>
        </w:rPr>
        <w:t xml:space="preserve">A)</w:t>
      </w:r>
      <w:r w:rsidDel="00000000" w:rsidR="00000000" w:rsidRPr="00000000">
        <w:rPr>
          <w:sz w:val="22"/>
          <w:szCs w:val="22"/>
          <w:highlight w:val="white"/>
          <w:rtl w:val="0"/>
        </w:rPr>
        <w:t xml:space="preserve"> Does your organisation currently provide accommodation</w:t>
      </w:r>
      <w:r w:rsidDel="00000000" w:rsidR="00000000" w:rsidRPr="00000000">
        <w:rPr>
          <w:sz w:val="22"/>
          <w:szCs w:val="22"/>
          <w:highlight w:val="white"/>
          <w:rtl w:val="0"/>
        </w:rPr>
        <w:t xml:space="preserve"> to rough sleepers with drug and alcohol issues and those at risk of rough sleeping</w:t>
      </w:r>
      <w:r w:rsidDel="00000000" w:rsidR="00000000" w:rsidRPr="00000000">
        <w:rPr>
          <w:sz w:val="22"/>
          <w:szCs w:val="22"/>
          <w:highlight w:val="white"/>
          <w:rtl w:val="0"/>
        </w:rPr>
        <w:t xml:space="preserve">? If so, please describe the size and type of accommodation used i.e. is a single unit/building or separate units?</w:t>
      </w:r>
    </w:p>
    <w:p w:rsidR="00000000" w:rsidDel="00000000" w:rsidP="00000000" w:rsidRDefault="00000000" w:rsidRPr="00000000" w14:paraId="000000BD">
      <w:pPr>
        <w:rPr>
          <w:sz w:val="22"/>
          <w:szCs w:val="22"/>
          <w:highlight w:val="white"/>
        </w:rPr>
      </w:pPr>
      <w:r w:rsidDel="00000000" w:rsidR="00000000" w:rsidRPr="00000000">
        <w:rPr>
          <w:rtl w:val="0"/>
        </w:rPr>
      </w:r>
    </w:p>
    <w:tbl>
      <w:tblPr>
        <w:tblStyle w:val="Table12"/>
        <w:tblW w:w="87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rPr>
          <w:cantSplit w:val="0"/>
          <w:trHeight w:val="540" w:hRule="atLeast"/>
          <w:tblHeader w:val="0"/>
        </w:trPr>
        <w:tc>
          <w:tcPr/>
          <w:p w:rsidR="00000000" w:rsidDel="00000000" w:rsidP="00000000" w:rsidRDefault="00000000" w:rsidRPr="00000000" w14:paraId="000000BE">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BF">
            <w:pPr>
              <w:tabs>
                <w:tab w:val="left" w:leader="none" w:pos="1134"/>
              </w:tabs>
              <w:ind w:left="993" w:hanging="709"/>
              <w:rPr>
                <w:b w:val="1"/>
                <w:sz w:val="22"/>
                <w:szCs w:val="22"/>
                <w:highlight w:val="white"/>
              </w:rPr>
            </w:pPr>
            <w:r w:rsidDel="00000000" w:rsidR="00000000" w:rsidRPr="00000000">
              <w:rPr>
                <w:b w:val="1"/>
                <w:sz w:val="22"/>
                <w:szCs w:val="22"/>
                <w:highlight w:val="white"/>
                <w:rtl w:val="0"/>
              </w:rPr>
              <w:t xml:space="preserve">No word limit </w:t>
            </w:r>
          </w:p>
          <w:p w:rsidR="00000000" w:rsidDel="00000000" w:rsidP="00000000" w:rsidRDefault="00000000" w:rsidRPr="00000000" w14:paraId="000000C0">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C1">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C2">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C3">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C4">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C5">
            <w:pPr>
              <w:tabs>
                <w:tab w:val="left" w:leader="none" w:pos="1134"/>
              </w:tabs>
              <w:rPr>
                <w:b w:val="1"/>
                <w:sz w:val="22"/>
                <w:szCs w:val="22"/>
                <w:highlight w:val="white"/>
              </w:rPr>
            </w:pPr>
            <w:r w:rsidDel="00000000" w:rsidR="00000000" w:rsidRPr="00000000">
              <w:rPr>
                <w:rtl w:val="0"/>
              </w:rPr>
            </w:r>
          </w:p>
        </w:tc>
      </w:tr>
    </w:tbl>
    <w:p w:rsidR="00000000" w:rsidDel="00000000" w:rsidP="00000000" w:rsidRDefault="00000000" w:rsidRPr="00000000" w14:paraId="000000C6">
      <w:pPr>
        <w:pageBreakBefore w:val="0"/>
        <w:ind w:left="0" w:firstLine="0"/>
        <w:rPr>
          <w:sz w:val="22"/>
          <w:szCs w:val="22"/>
          <w:highlight w:val="white"/>
        </w:rPr>
      </w:pPr>
      <w:r w:rsidDel="00000000" w:rsidR="00000000" w:rsidRPr="00000000">
        <w:rPr>
          <w:rtl w:val="0"/>
        </w:rPr>
      </w:r>
    </w:p>
    <w:p w:rsidR="00000000" w:rsidDel="00000000" w:rsidP="00000000" w:rsidRDefault="00000000" w:rsidRPr="00000000" w14:paraId="000000C7">
      <w:pPr>
        <w:rPr>
          <w:sz w:val="22"/>
          <w:szCs w:val="22"/>
          <w:highlight w:val="white"/>
        </w:rPr>
      </w:pPr>
      <w:r w:rsidDel="00000000" w:rsidR="00000000" w:rsidRPr="00000000">
        <w:rPr>
          <w:b w:val="1"/>
          <w:sz w:val="22"/>
          <w:szCs w:val="22"/>
          <w:highlight w:val="white"/>
          <w:rtl w:val="0"/>
        </w:rPr>
        <w:t xml:space="preserve">B) </w:t>
      </w:r>
      <w:r w:rsidDel="00000000" w:rsidR="00000000" w:rsidRPr="00000000">
        <w:rPr>
          <w:sz w:val="22"/>
          <w:szCs w:val="22"/>
          <w:highlight w:val="white"/>
          <w:rtl w:val="0"/>
        </w:rPr>
        <w:t xml:space="preserve">Please describe the ownership of this accommodation i.e. is it private rented, leased, purchased, Council owned or Registered Provider?  </w:t>
      </w:r>
    </w:p>
    <w:p w:rsidR="00000000" w:rsidDel="00000000" w:rsidP="00000000" w:rsidRDefault="00000000" w:rsidRPr="00000000" w14:paraId="000000C8">
      <w:pPr>
        <w:pageBreakBefore w:val="0"/>
        <w:ind w:left="0" w:firstLine="0"/>
        <w:rPr>
          <w:sz w:val="22"/>
          <w:szCs w:val="22"/>
          <w:highlight w:val="white"/>
        </w:rPr>
      </w:pPr>
      <w:r w:rsidDel="00000000" w:rsidR="00000000" w:rsidRPr="00000000">
        <w:rPr>
          <w:rtl w:val="0"/>
        </w:rPr>
      </w:r>
    </w:p>
    <w:p w:rsidR="00000000" w:rsidDel="00000000" w:rsidP="00000000" w:rsidRDefault="00000000" w:rsidRPr="00000000" w14:paraId="000000C9">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Private rented</w:t>
      </w:r>
    </w:p>
    <w:p w:rsidR="00000000" w:rsidDel="00000000" w:rsidP="00000000" w:rsidRDefault="00000000" w:rsidRPr="00000000" w14:paraId="000000CA">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Leased</w:t>
      </w:r>
    </w:p>
    <w:p w:rsidR="00000000" w:rsidDel="00000000" w:rsidP="00000000" w:rsidRDefault="00000000" w:rsidRPr="00000000" w14:paraId="000000CB">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Purchased</w:t>
      </w:r>
    </w:p>
    <w:p w:rsidR="00000000" w:rsidDel="00000000" w:rsidP="00000000" w:rsidRDefault="00000000" w:rsidRPr="00000000" w14:paraId="000000CC">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Council owned</w:t>
      </w:r>
    </w:p>
    <w:p w:rsidR="00000000" w:rsidDel="00000000" w:rsidP="00000000" w:rsidRDefault="00000000" w:rsidRPr="00000000" w14:paraId="000000CD">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Registered provider</w:t>
      </w:r>
    </w:p>
    <w:p w:rsidR="00000000" w:rsidDel="00000000" w:rsidP="00000000" w:rsidRDefault="00000000" w:rsidRPr="00000000" w14:paraId="000000CE">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Other (please specify):</w:t>
      </w:r>
    </w:p>
    <w:tbl>
      <w:tblPr>
        <w:tblStyle w:val="Table13"/>
        <w:tblW w:w="87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rPr>
          <w:cantSplit w:val="0"/>
          <w:trHeight w:val="540" w:hRule="atLeast"/>
          <w:tblHeader w:val="0"/>
        </w:trPr>
        <w:tc>
          <w:tcPr/>
          <w:p w:rsidR="00000000" w:rsidDel="00000000" w:rsidP="00000000" w:rsidRDefault="00000000" w:rsidRPr="00000000" w14:paraId="000000CF">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D0">
            <w:pPr>
              <w:tabs>
                <w:tab w:val="left" w:leader="none" w:pos="1134"/>
              </w:tabs>
              <w:rPr>
                <w:b w:val="1"/>
                <w:sz w:val="22"/>
                <w:szCs w:val="22"/>
                <w:highlight w:val="white"/>
              </w:rPr>
            </w:pPr>
            <w:r w:rsidDel="00000000" w:rsidR="00000000" w:rsidRPr="00000000">
              <w:rPr>
                <w:rtl w:val="0"/>
              </w:rPr>
            </w:r>
          </w:p>
          <w:p w:rsidR="00000000" w:rsidDel="00000000" w:rsidP="00000000" w:rsidRDefault="00000000" w:rsidRPr="00000000" w14:paraId="000000D1">
            <w:pPr>
              <w:tabs>
                <w:tab w:val="left" w:leader="none" w:pos="1134"/>
              </w:tabs>
              <w:rPr>
                <w:b w:val="1"/>
                <w:sz w:val="22"/>
                <w:szCs w:val="22"/>
                <w:highlight w:val="white"/>
              </w:rPr>
            </w:pPr>
            <w:r w:rsidDel="00000000" w:rsidR="00000000" w:rsidRPr="00000000">
              <w:rPr>
                <w:rtl w:val="0"/>
              </w:rPr>
            </w:r>
          </w:p>
        </w:tc>
      </w:tr>
    </w:tbl>
    <w:p w:rsidR="00000000" w:rsidDel="00000000" w:rsidP="00000000" w:rsidRDefault="00000000" w:rsidRPr="00000000" w14:paraId="000000D2">
      <w:pPr>
        <w:pageBreakBefore w:val="0"/>
        <w:ind w:left="0" w:firstLine="0"/>
        <w:rPr>
          <w:sz w:val="22"/>
          <w:szCs w:val="22"/>
          <w:highlight w:val="white"/>
        </w:rPr>
      </w:pPr>
      <w:r w:rsidDel="00000000" w:rsidR="00000000" w:rsidRPr="00000000">
        <w:rPr>
          <w:rtl w:val="0"/>
        </w:rPr>
      </w:r>
    </w:p>
    <w:p w:rsidR="00000000" w:rsidDel="00000000" w:rsidP="00000000" w:rsidRDefault="00000000" w:rsidRPr="00000000" w14:paraId="000000D3">
      <w:pPr>
        <w:pageBreakBefore w:val="0"/>
        <w:ind w:left="0" w:firstLine="0"/>
        <w:rPr>
          <w:i w:val="1"/>
          <w:sz w:val="22"/>
          <w:szCs w:val="22"/>
          <w:highlight w:val="white"/>
        </w:rPr>
      </w:pPr>
      <w:r w:rsidDel="00000000" w:rsidR="00000000" w:rsidRPr="00000000">
        <w:rPr>
          <w:b w:val="1"/>
          <w:sz w:val="22"/>
          <w:szCs w:val="22"/>
          <w:highlight w:val="white"/>
          <w:rtl w:val="0"/>
        </w:rPr>
        <w:t xml:space="preserve">C3. </w:t>
      </w:r>
      <w:r w:rsidDel="00000000" w:rsidR="00000000" w:rsidRPr="00000000">
        <w:rPr>
          <w:sz w:val="22"/>
          <w:szCs w:val="22"/>
          <w:highlight w:val="white"/>
          <w:rtl w:val="0"/>
        </w:rPr>
        <w:t xml:space="preserve">Please estimate the minimum threshold/service user number needed to deliver an economically viable service? e.g.</w:t>
      </w:r>
      <w:r w:rsidDel="00000000" w:rsidR="00000000" w:rsidRPr="00000000">
        <w:rPr>
          <w:i w:val="1"/>
          <w:sz w:val="22"/>
          <w:szCs w:val="22"/>
          <w:highlight w:val="white"/>
          <w:rtl w:val="0"/>
        </w:rPr>
        <w:t xml:space="preserve"> ‘our service can only operate with a minimum of 12 beds.’</w:t>
      </w:r>
    </w:p>
    <w:p w:rsidR="00000000" w:rsidDel="00000000" w:rsidP="00000000" w:rsidRDefault="00000000" w:rsidRPr="00000000" w14:paraId="000000D4">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1-5</w:t>
      </w:r>
    </w:p>
    <w:p w:rsidR="00000000" w:rsidDel="00000000" w:rsidP="00000000" w:rsidRDefault="00000000" w:rsidRPr="00000000" w14:paraId="000000D5">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6-10</w:t>
      </w:r>
    </w:p>
    <w:p w:rsidR="00000000" w:rsidDel="00000000" w:rsidP="00000000" w:rsidRDefault="00000000" w:rsidRPr="00000000" w14:paraId="000000D6">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11-15</w:t>
      </w:r>
    </w:p>
    <w:p w:rsidR="00000000" w:rsidDel="00000000" w:rsidP="00000000" w:rsidRDefault="00000000" w:rsidRPr="00000000" w14:paraId="000000D7">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16-20</w:t>
      </w:r>
    </w:p>
    <w:p w:rsidR="00000000" w:rsidDel="00000000" w:rsidP="00000000" w:rsidRDefault="00000000" w:rsidRPr="00000000" w14:paraId="000000D8">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21+</w:t>
      </w:r>
    </w:p>
    <w:p w:rsidR="00000000" w:rsidDel="00000000" w:rsidP="00000000" w:rsidRDefault="00000000" w:rsidRPr="00000000" w14:paraId="000000D9">
      <w:pPr>
        <w:pageBreakBefore w:val="0"/>
        <w:ind w:left="0" w:firstLine="0"/>
        <w:rPr>
          <w:sz w:val="22"/>
          <w:szCs w:val="22"/>
          <w:highlight w:val="white"/>
        </w:rPr>
      </w:pPr>
      <w:r w:rsidDel="00000000" w:rsidR="00000000" w:rsidRPr="00000000">
        <w:rPr>
          <w:rtl w:val="0"/>
        </w:rPr>
      </w:r>
    </w:p>
    <w:p w:rsidR="00000000" w:rsidDel="00000000" w:rsidP="00000000" w:rsidRDefault="00000000" w:rsidRPr="00000000" w14:paraId="000000DA">
      <w:pPr>
        <w:pageBreakBefore w:val="0"/>
        <w:ind w:left="0" w:firstLine="0"/>
        <w:rPr>
          <w:sz w:val="22"/>
          <w:szCs w:val="22"/>
          <w:highlight w:val="white"/>
        </w:rPr>
      </w:pPr>
      <w:r w:rsidDel="00000000" w:rsidR="00000000" w:rsidRPr="00000000">
        <w:rPr>
          <w:b w:val="1"/>
          <w:sz w:val="22"/>
          <w:szCs w:val="22"/>
          <w:highlight w:val="white"/>
          <w:rtl w:val="0"/>
        </w:rPr>
        <w:t xml:space="preserve">C4.</w:t>
      </w:r>
      <w:r w:rsidDel="00000000" w:rsidR="00000000" w:rsidRPr="00000000">
        <w:rPr>
          <w:sz w:val="22"/>
          <w:szCs w:val="22"/>
          <w:highlight w:val="white"/>
          <w:rtl w:val="0"/>
        </w:rPr>
        <w:t xml:space="preserve"> Please describe the </w:t>
      </w:r>
      <w:r w:rsidDel="00000000" w:rsidR="00000000" w:rsidRPr="00000000">
        <w:rPr>
          <w:sz w:val="22"/>
          <w:szCs w:val="22"/>
          <w:highlight w:val="white"/>
          <w:rtl w:val="0"/>
        </w:rPr>
        <w:t xml:space="preserve">facilities</w:t>
      </w:r>
      <w:r w:rsidDel="00000000" w:rsidR="00000000" w:rsidRPr="00000000">
        <w:rPr>
          <w:sz w:val="22"/>
          <w:szCs w:val="22"/>
          <w:highlight w:val="white"/>
          <w:rtl w:val="0"/>
        </w:rPr>
        <w:t xml:space="preserve"> needed to provide accommodation for the examples below e.g single flats/units of self contained accommodation, shared facilities, communal areas and staff space:</w:t>
      </w:r>
    </w:p>
    <w:p w:rsidR="00000000" w:rsidDel="00000000" w:rsidP="00000000" w:rsidRDefault="00000000" w:rsidRPr="00000000" w14:paraId="000000DB">
      <w:pPr>
        <w:rPr>
          <w:sz w:val="22"/>
          <w:szCs w:val="22"/>
          <w:highlight w:val="white"/>
        </w:rPr>
      </w:pPr>
      <w:r w:rsidDel="00000000" w:rsidR="00000000" w:rsidRPr="00000000">
        <w:rPr>
          <w:rtl w:val="0"/>
        </w:rPr>
      </w:r>
    </w:p>
    <w:tbl>
      <w:tblPr>
        <w:tblStyle w:val="Table14"/>
        <w:tblpPr w:leftFromText="180" w:rightFromText="180" w:topFromText="180" w:bottomFromText="180" w:vertAnchor="text" w:horzAnchor="text" w:tblpX="-90" w:tblpY="0"/>
        <w:tblW w:w="87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C">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DD">
            <w:pPr>
              <w:tabs>
                <w:tab w:val="left" w:leader="none" w:pos="1134"/>
              </w:tabs>
              <w:ind w:left="993" w:hanging="709"/>
              <w:rPr>
                <w:b w:val="1"/>
                <w:sz w:val="22"/>
                <w:szCs w:val="22"/>
                <w:highlight w:val="white"/>
              </w:rPr>
            </w:pPr>
            <w:r w:rsidDel="00000000" w:rsidR="00000000" w:rsidRPr="00000000">
              <w:rPr>
                <w:b w:val="1"/>
                <w:sz w:val="22"/>
                <w:szCs w:val="22"/>
                <w:highlight w:val="white"/>
                <w:rtl w:val="0"/>
              </w:rPr>
              <w:t xml:space="preserve">No word limit </w:t>
            </w:r>
          </w:p>
          <w:p w:rsidR="00000000" w:rsidDel="00000000" w:rsidP="00000000" w:rsidRDefault="00000000" w:rsidRPr="00000000" w14:paraId="000000DE">
            <w:pPr>
              <w:tabs>
                <w:tab w:val="left" w:leader="none" w:pos="1134"/>
              </w:tabs>
              <w:ind w:left="720" w:firstLine="0"/>
              <w:rPr>
                <w:b w:val="1"/>
                <w:sz w:val="22"/>
                <w:szCs w:val="22"/>
                <w:highlight w:val="white"/>
              </w:rPr>
            </w:pPr>
            <w:r w:rsidDel="00000000" w:rsidR="00000000" w:rsidRPr="00000000">
              <w:rPr>
                <w:rtl w:val="0"/>
              </w:rPr>
            </w:r>
          </w:p>
          <w:p w:rsidR="00000000" w:rsidDel="00000000" w:rsidP="00000000" w:rsidRDefault="00000000" w:rsidRPr="00000000" w14:paraId="000000DF">
            <w:pPr>
              <w:numPr>
                <w:ilvl w:val="0"/>
                <w:numId w:val="1"/>
              </w:numPr>
              <w:spacing w:line="276" w:lineRule="auto"/>
              <w:ind w:left="720" w:hanging="360"/>
              <w:rPr>
                <w:i w:val="1"/>
                <w:sz w:val="22"/>
                <w:szCs w:val="22"/>
              </w:rPr>
            </w:pPr>
            <w:r w:rsidDel="00000000" w:rsidR="00000000" w:rsidRPr="00000000">
              <w:rPr>
                <w:i w:val="1"/>
                <w:sz w:val="22"/>
                <w:szCs w:val="22"/>
                <w:rtl w:val="0"/>
              </w:rPr>
              <w:t xml:space="preserve">Accommodation for active users but who are not well engaged in structured treatment:</w:t>
            </w:r>
          </w:p>
          <w:p w:rsidR="00000000" w:rsidDel="00000000" w:rsidP="00000000" w:rsidRDefault="00000000" w:rsidRPr="00000000" w14:paraId="000000E0">
            <w:pPr>
              <w:spacing w:line="276" w:lineRule="auto"/>
              <w:rPr>
                <w:i w:val="1"/>
                <w:sz w:val="22"/>
                <w:szCs w:val="22"/>
              </w:rPr>
            </w:pPr>
            <w:r w:rsidDel="00000000" w:rsidR="00000000" w:rsidRPr="00000000">
              <w:rPr>
                <w:rtl w:val="0"/>
              </w:rPr>
            </w:r>
          </w:p>
          <w:p w:rsidR="00000000" w:rsidDel="00000000" w:rsidP="00000000" w:rsidRDefault="00000000" w:rsidRPr="00000000" w14:paraId="000000E1">
            <w:pPr>
              <w:spacing w:line="276" w:lineRule="auto"/>
              <w:rPr>
                <w:i w:val="1"/>
                <w:sz w:val="22"/>
                <w:szCs w:val="22"/>
              </w:rPr>
            </w:pPr>
            <w:r w:rsidDel="00000000" w:rsidR="00000000" w:rsidRPr="00000000">
              <w:rPr>
                <w:rtl w:val="0"/>
              </w:rPr>
            </w:r>
          </w:p>
          <w:p w:rsidR="00000000" w:rsidDel="00000000" w:rsidP="00000000" w:rsidRDefault="00000000" w:rsidRPr="00000000" w14:paraId="000000E2">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0E3">
            <w:pPr>
              <w:numPr>
                <w:ilvl w:val="0"/>
                <w:numId w:val="1"/>
              </w:numPr>
              <w:spacing w:line="276" w:lineRule="auto"/>
              <w:ind w:left="720" w:hanging="360"/>
              <w:rPr>
                <w:i w:val="1"/>
                <w:sz w:val="22"/>
                <w:szCs w:val="22"/>
              </w:rPr>
            </w:pPr>
            <w:r w:rsidDel="00000000" w:rsidR="00000000" w:rsidRPr="00000000">
              <w:rPr>
                <w:i w:val="1"/>
                <w:sz w:val="22"/>
                <w:szCs w:val="22"/>
                <w:rtl w:val="0"/>
              </w:rPr>
              <w:t xml:space="preserve">Accommodation for those actively engaged in treatment services and who are stable in treatment i.e. accessing prescribing interventions (where needed) where onsite support and treatment services are available:</w:t>
            </w:r>
          </w:p>
          <w:p w:rsidR="00000000" w:rsidDel="00000000" w:rsidP="00000000" w:rsidRDefault="00000000" w:rsidRPr="00000000" w14:paraId="000000E4">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0E5">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0E6">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E7">
            <w:pPr>
              <w:numPr>
                <w:ilvl w:val="0"/>
                <w:numId w:val="1"/>
              </w:numPr>
              <w:spacing w:line="276" w:lineRule="auto"/>
              <w:ind w:left="720" w:hanging="360"/>
              <w:rPr>
                <w:i w:val="1"/>
                <w:sz w:val="22"/>
                <w:szCs w:val="22"/>
              </w:rPr>
            </w:pPr>
            <w:r w:rsidDel="00000000" w:rsidR="00000000" w:rsidRPr="00000000">
              <w:rPr>
                <w:i w:val="1"/>
                <w:sz w:val="22"/>
                <w:szCs w:val="22"/>
                <w:rtl w:val="0"/>
              </w:rPr>
              <w:t xml:space="preserve">Move-on abstinence-based accommodation for those who successfully complete treatment:</w:t>
            </w:r>
            <w:r w:rsidDel="00000000" w:rsidR="00000000" w:rsidRPr="00000000">
              <w:rPr>
                <w:rtl w:val="0"/>
              </w:rPr>
            </w:r>
          </w:p>
          <w:p w:rsidR="00000000" w:rsidDel="00000000" w:rsidP="00000000" w:rsidRDefault="00000000" w:rsidRPr="00000000" w14:paraId="000000E8">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E9">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EA">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EB">
            <w:pPr>
              <w:tabs>
                <w:tab w:val="left" w:leader="none" w:pos="1134"/>
              </w:tabs>
              <w:ind w:left="0" w:firstLine="0"/>
              <w:rPr>
                <w:b w:val="1"/>
                <w:sz w:val="22"/>
                <w:szCs w:val="22"/>
                <w:highlight w:val="white"/>
              </w:rPr>
            </w:pPr>
            <w:r w:rsidDel="00000000" w:rsidR="00000000" w:rsidRPr="00000000">
              <w:rPr>
                <w:rtl w:val="0"/>
              </w:rPr>
            </w:r>
          </w:p>
          <w:p w:rsidR="00000000" w:rsidDel="00000000" w:rsidP="00000000" w:rsidRDefault="00000000" w:rsidRPr="00000000" w14:paraId="000000EC">
            <w:pPr>
              <w:tabs>
                <w:tab w:val="left" w:leader="none" w:pos="1134"/>
              </w:tabs>
              <w:rPr>
                <w:b w:val="1"/>
                <w:sz w:val="22"/>
                <w:szCs w:val="22"/>
                <w:highlight w:val="white"/>
              </w:rPr>
            </w:pPr>
            <w:r w:rsidDel="00000000" w:rsidR="00000000" w:rsidRPr="00000000">
              <w:rPr>
                <w:rtl w:val="0"/>
              </w:rPr>
            </w:r>
          </w:p>
        </w:tc>
      </w:tr>
    </w:tbl>
    <w:p w:rsidR="00000000" w:rsidDel="00000000" w:rsidP="00000000" w:rsidRDefault="00000000" w:rsidRPr="00000000" w14:paraId="000000ED">
      <w:pPr>
        <w:rPr>
          <w:sz w:val="22"/>
          <w:szCs w:val="22"/>
          <w:highlight w:val="white"/>
        </w:rPr>
      </w:pPr>
      <w:r w:rsidDel="00000000" w:rsidR="00000000" w:rsidRPr="00000000">
        <w:rPr>
          <w:rtl w:val="0"/>
        </w:rPr>
      </w:r>
    </w:p>
    <w:p w:rsidR="00000000" w:rsidDel="00000000" w:rsidP="00000000" w:rsidRDefault="00000000" w:rsidRPr="00000000" w14:paraId="000000EE">
      <w:pPr>
        <w:pageBreakBefore w:val="0"/>
        <w:ind w:left="0" w:firstLine="0"/>
        <w:rPr>
          <w:sz w:val="22"/>
          <w:szCs w:val="22"/>
          <w:highlight w:val="white"/>
        </w:rPr>
      </w:pPr>
      <w:r w:rsidDel="00000000" w:rsidR="00000000" w:rsidRPr="00000000">
        <w:rPr>
          <w:rtl w:val="0"/>
        </w:rPr>
      </w:r>
    </w:p>
    <w:p w:rsidR="00000000" w:rsidDel="00000000" w:rsidP="00000000" w:rsidRDefault="00000000" w:rsidRPr="00000000" w14:paraId="000000EF">
      <w:pPr>
        <w:pageBreakBefore w:val="0"/>
        <w:ind w:left="0" w:firstLine="0"/>
        <w:rPr>
          <w:b w:val="1"/>
          <w:sz w:val="22"/>
          <w:szCs w:val="22"/>
          <w:highlight w:val="white"/>
        </w:rPr>
      </w:pPr>
      <w:r w:rsidDel="00000000" w:rsidR="00000000" w:rsidRPr="00000000">
        <w:rPr>
          <w:rtl w:val="0"/>
        </w:rPr>
      </w:r>
    </w:p>
    <w:p w:rsidR="00000000" w:rsidDel="00000000" w:rsidP="00000000" w:rsidRDefault="00000000" w:rsidRPr="00000000" w14:paraId="000000F0">
      <w:pPr>
        <w:pageBreakBefore w:val="0"/>
        <w:ind w:left="0" w:firstLine="0"/>
        <w:rPr>
          <w:b w:val="1"/>
          <w:sz w:val="22"/>
          <w:szCs w:val="22"/>
          <w:highlight w:val="white"/>
        </w:rPr>
      </w:pPr>
      <w:r w:rsidDel="00000000" w:rsidR="00000000" w:rsidRPr="00000000">
        <w:rPr>
          <w:rtl w:val="0"/>
        </w:rPr>
      </w:r>
    </w:p>
    <w:p w:rsidR="00000000" w:rsidDel="00000000" w:rsidP="00000000" w:rsidRDefault="00000000" w:rsidRPr="00000000" w14:paraId="000000F1">
      <w:pPr>
        <w:pageBreakBefore w:val="0"/>
        <w:ind w:left="0" w:firstLine="0"/>
        <w:rPr>
          <w:b w:val="1"/>
          <w:sz w:val="22"/>
          <w:szCs w:val="22"/>
          <w:highlight w:val="white"/>
        </w:rPr>
      </w:pPr>
      <w:r w:rsidDel="00000000" w:rsidR="00000000" w:rsidRPr="00000000">
        <w:rPr>
          <w:rtl w:val="0"/>
        </w:rPr>
      </w:r>
    </w:p>
    <w:p w:rsidR="00000000" w:rsidDel="00000000" w:rsidP="00000000" w:rsidRDefault="00000000" w:rsidRPr="00000000" w14:paraId="000000F2">
      <w:pPr>
        <w:pageBreakBefore w:val="0"/>
        <w:ind w:left="0" w:firstLine="0"/>
        <w:rPr>
          <w:b w:val="1"/>
          <w:sz w:val="22"/>
          <w:szCs w:val="22"/>
          <w:highlight w:val="white"/>
        </w:rPr>
      </w:pPr>
      <w:r w:rsidDel="00000000" w:rsidR="00000000" w:rsidRPr="00000000">
        <w:rPr>
          <w:rtl w:val="0"/>
        </w:rPr>
      </w:r>
    </w:p>
    <w:p w:rsidR="00000000" w:rsidDel="00000000" w:rsidP="00000000" w:rsidRDefault="00000000" w:rsidRPr="00000000" w14:paraId="000000F3">
      <w:pPr>
        <w:pageBreakBefore w:val="0"/>
        <w:ind w:left="0" w:firstLine="0"/>
        <w:rPr>
          <w:b w:val="1"/>
          <w:sz w:val="22"/>
          <w:szCs w:val="22"/>
          <w:highlight w:val="white"/>
        </w:rPr>
      </w:pPr>
      <w:r w:rsidDel="00000000" w:rsidR="00000000" w:rsidRPr="00000000">
        <w:rPr>
          <w:rtl w:val="0"/>
        </w:rPr>
      </w:r>
    </w:p>
    <w:p w:rsidR="00000000" w:rsidDel="00000000" w:rsidP="00000000" w:rsidRDefault="00000000" w:rsidRPr="00000000" w14:paraId="000000F4">
      <w:pPr>
        <w:pageBreakBefore w:val="0"/>
        <w:ind w:left="0" w:firstLine="0"/>
        <w:rPr>
          <w:b w:val="1"/>
          <w:sz w:val="22"/>
          <w:szCs w:val="22"/>
          <w:highlight w:val="white"/>
        </w:rPr>
      </w:pPr>
      <w:r w:rsidDel="00000000" w:rsidR="00000000" w:rsidRPr="00000000">
        <w:rPr>
          <w:rtl w:val="0"/>
        </w:rPr>
      </w:r>
    </w:p>
    <w:p w:rsidR="00000000" w:rsidDel="00000000" w:rsidP="00000000" w:rsidRDefault="00000000" w:rsidRPr="00000000" w14:paraId="000000F5">
      <w:pPr>
        <w:pageBreakBefore w:val="0"/>
        <w:ind w:left="0" w:firstLine="0"/>
        <w:rPr>
          <w:b w:val="1"/>
          <w:sz w:val="22"/>
          <w:szCs w:val="22"/>
          <w:highlight w:val="white"/>
        </w:rPr>
      </w:pPr>
      <w:r w:rsidDel="00000000" w:rsidR="00000000" w:rsidRPr="00000000">
        <w:rPr>
          <w:rtl w:val="0"/>
        </w:rPr>
      </w:r>
    </w:p>
    <w:p w:rsidR="00000000" w:rsidDel="00000000" w:rsidP="00000000" w:rsidRDefault="00000000" w:rsidRPr="00000000" w14:paraId="000000F6">
      <w:pPr>
        <w:pageBreakBefore w:val="0"/>
        <w:ind w:left="0" w:firstLine="0"/>
        <w:rPr>
          <w:sz w:val="22"/>
          <w:szCs w:val="22"/>
          <w:highlight w:val="white"/>
        </w:rPr>
      </w:pPr>
      <w:r w:rsidDel="00000000" w:rsidR="00000000" w:rsidRPr="00000000">
        <w:rPr>
          <w:b w:val="1"/>
          <w:sz w:val="22"/>
          <w:szCs w:val="22"/>
          <w:highlight w:val="white"/>
          <w:rtl w:val="0"/>
        </w:rPr>
        <w:t xml:space="preserve">C5.</w:t>
      </w:r>
      <w:r w:rsidDel="00000000" w:rsidR="00000000" w:rsidRPr="00000000">
        <w:rPr>
          <w:rFonts w:ascii="Roboto" w:cs="Roboto" w:eastAsia="Roboto" w:hAnsi="Roboto"/>
          <w:sz w:val="21"/>
          <w:szCs w:val="21"/>
          <w:highlight w:val="white"/>
          <w:rtl w:val="0"/>
        </w:rPr>
        <w:t xml:space="preserve"> </w:t>
      </w:r>
      <w:r w:rsidDel="00000000" w:rsidR="00000000" w:rsidRPr="00000000">
        <w:rPr>
          <w:sz w:val="22"/>
          <w:szCs w:val="22"/>
          <w:highlight w:val="white"/>
          <w:rtl w:val="0"/>
        </w:rPr>
        <w:t xml:space="preserve">Would your organisation prefer to identify a building to deliver </w:t>
      </w:r>
      <w:r w:rsidDel="00000000" w:rsidR="00000000" w:rsidRPr="00000000">
        <w:rPr>
          <w:sz w:val="22"/>
          <w:szCs w:val="22"/>
          <w:highlight w:val="white"/>
          <w:rtl w:val="0"/>
        </w:rPr>
        <w:t xml:space="preserve">housing support services from or run the service from a building sourced by the Council? </w:t>
      </w:r>
      <w:r w:rsidDel="00000000" w:rsidR="00000000" w:rsidRPr="00000000">
        <w:rPr>
          <w:rtl w:val="0"/>
        </w:rPr>
      </w:r>
    </w:p>
    <w:p w:rsidR="00000000" w:rsidDel="00000000" w:rsidP="00000000" w:rsidRDefault="00000000" w:rsidRPr="00000000" w14:paraId="000000F7">
      <w:pPr>
        <w:pageBreakBefore w:val="0"/>
        <w:ind w:left="0" w:firstLine="0"/>
        <w:rPr>
          <w:sz w:val="22"/>
          <w:szCs w:val="22"/>
          <w:highlight w:val="white"/>
        </w:rPr>
      </w:pPr>
      <w:r w:rsidDel="00000000" w:rsidR="00000000" w:rsidRPr="00000000">
        <w:rPr>
          <w:rtl w:val="0"/>
        </w:rPr>
      </w:r>
    </w:p>
    <w:p w:rsidR="00000000" w:rsidDel="00000000" w:rsidP="00000000" w:rsidRDefault="00000000" w:rsidRPr="00000000" w14:paraId="000000F8">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w:t>
      </w:r>
      <w:r w:rsidDel="00000000" w:rsidR="00000000" w:rsidRPr="00000000">
        <w:rPr>
          <w:sz w:val="22"/>
          <w:szCs w:val="22"/>
          <w:highlight w:val="white"/>
          <w:rtl w:val="0"/>
        </w:rPr>
        <w:t xml:space="preserve">Yes - we would prefer to identify a building</w:t>
      </w:r>
    </w:p>
    <w:p w:rsidR="00000000" w:rsidDel="00000000" w:rsidP="00000000" w:rsidRDefault="00000000" w:rsidRPr="00000000" w14:paraId="000000F9">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No</w:t>
      </w:r>
      <w:r w:rsidDel="00000000" w:rsidR="00000000" w:rsidRPr="00000000">
        <w:rPr>
          <w:sz w:val="22"/>
          <w:szCs w:val="22"/>
          <w:highlight w:val="white"/>
          <w:rtl w:val="0"/>
        </w:rPr>
        <w:t xml:space="preserve"> - we would prefer to run the service from a building sourced by the Council</w:t>
      </w:r>
    </w:p>
    <w:p w:rsidR="00000000" w:rsidDel="00000000" w:rsidP="00000000" w:rsidRDefault="00000000" w:rsidRPr="00000000" w14:paraId="000000FA">
      <w:pPr>
        <w:rPr>
          <w:sz w:val="22"/>
          <w:szCs w:val="22"/>
          <w:highlight w:val="white"/>
        </w:rPr>
      </w:pPr>
      <w:r w:rsidDel="00000000" w:rsidR="00000000" w:rsidRPr="00000000">
        <w:rPr>
          <w:rFonts w:ascii="Arial Unicode MS" w:cs="Arial Unicode MS" w:eastAsia="Arial Unicode MS" w:hAnsi="Arial Unicode MS"/>
          <w:sz w:val="22"/>
          <w:szCs w:val="22"/>
          <w:highlight w:val="white"/>
          <w:rtl w:val="0"/>
        </w:rPr>
        <w:t xml:space="preserve">❐ Other (please specify):</w:t>
      </w:r>
    </w:p>
    <w:tbl>
      <w:tblPr>
        <w:tblStyle w:val="Table15"/>
        <w:tblpPr w:leftFromText="180" w:rightFromText="180" w:topFromText="180" w:bottomFromText="180" w:vertAnchor="text" w:horzAnchor="text" w:tblpX="0" w:tblpY="0"/>
        <w:tblW w:w="87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B">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0FC">
            <w:pPr>
              <w:tabs>
                <w:tab w:val="left" w:leader="none" w:pos="1134"/>
              </w:tabs>
              <w:rPr>
                <w:b w:val="1"/>
                <w:sz w:val="22"/>
                <w:szCs w:val="22"/>
                <w:highlight w:val="white"/>
              </w:rPr>
            </w:pPr>
            <w:r w:rsidDel="00000000" w:rsidR="00000000" w:rsidRPr="00000000">
              <w:rPr>
                <w:rtl w:val="0"/>
              </w:rPr>
            </w:r>
          </w:p>
        </w:tc>
      </w:tr>
    </w:tbl>
    <w:p w:rsidR="00000000" w:rsidDel="00000000" w:rsidP="00000000" w:rsidRDefault="00000000" w:rsidRPr="00000000" w14:paraId="000000FD">
      <w:pPr>
        <w:rPr>
          <w:sz w:val="22"/>
          <w:szCs w:val="22"/>
          <w:highlight w:val="white"/>
        </w:rPr>
      </w:pPr>
      <w:r w:rsidDel="00000000" w:rsidR="00000000" w:rsidRPr="00000000">
        <w:rPr>
          <w:rtl w:val="0"/>
        </w:rPr>
      </w:r>
    </w:p>
    <w:p w:rsidR="00000000" w:rsidDel="00000000" w:rsidP="00000000" w:rsidRDefault="00000000" w:rsidRPr="00000000" w14:paraId="000000FE">
      <w:pPr>
        <w:rPr>
          <w:sz w:val="22"/>
          <w:szCs w:val="22"/>
          <w:highlight w:val="white"/>
        </w:rPr>
      </w:pPr>
      <w:r w:rsidDel="00000000" w:rsidR="00000000" w:rsidRPr="00000000">
        <w:rPr>
          <w:rtl w:val="0"/>
        </w:rPr>
      </w:r>
    </w:p>
    <w:p w:rsidR="00000000" w:rsidDel="00000000" w:rsidP="00000000" w:rsidRDefault="00000000" w:rsidRPr="00000000" w14:paraId="000000FF">
      <w:pPr>
        <w:pageBreakBefore w:val="0"/>
        <w:ind w:left="0" w:firstLine="0"/>
        <w:rPr>
          <w:rFonts w:ascii="Roboto" w:cs="Roboto" w:eastAsia="Roboto" w:hAnsi="Roboto"/>
          <w:b w:val="1"/>
          <w:color w:val="444746"/>
          <w:sz w:val="21"/>
          <w:szCs w:val="21"/>
          <w:highlight w:val="white"/>
        </w:rPr>
      </w:pPr>
      <w:r w:rsidDel="00000000" w:rsidR="00000000" w:rsidRPr="00000000">
        <w:rPr>
          <w:rtl w:val="0"/>
        </w:rPr>
      </w:r>
    </w:p>
    <w:p w:rsidR="00000000" w:rsidDel="00000000" w:rsidP="00000000" w:rsidRDefault="00000000" w:rsidRPr="00000000" w14:paraId="00000100">
      <w:pPr>
        <w:pageBreakBefore w:val="0"/>
        <w:ind w:left="0" w:firstLine="0"/>
        <w:rPr>
          <w:sz w:val="22"/>
          <w:szCs w:val="22"/>
          <w:highlight w:val="white"/>
        </w:rPr>
      </w:pPr>
      <w:r w:rsidDel="00000000" w:rsidR="00000000" w:rsidRPr="00000000">
        <w:rPr>
          <w:b w:val="1"/>
          <w:sz w:val="22"/>
          <w:szCs w:val="22"/>
          <w:highlight w:val="white"/>
          <w:rtl w:val="0"/>
        </w:rPr>
        <w:t xml:space="preserve">C6. </w:t>
      </w:r>
      <w:r w:rsidDel="00000000" w:rsidR="00000000" w:rsidRPr="00000000">
        <w:rPr>
          <w:sz w:val="22"/>
          <w:szCs w:val="22"/>
          <w:highlight w:val="white"/>
          <w:rtl w:val="0"/>
        </w:rPr>
        <w:t xml:space="preserve">Please describe any perceived barriers to delivering </w:t>
      </w:r>
      <w:r w:rsidDel="00000000" w:rsidR="00000000" w:rsidRPr="00000000">
        <w:rPr>
          <w:sz w:val="22"/>
          <w:szCs w:val="22"/>
          <w:rtl w:val="0"/>
        </w:rPr>
        <w:t xml:space="preserve">housing support for rough sleepers with drug and alcohol issues and those at risk of rough sleeping</w:t>
      </w:r>
      <w:r w:rsidDel="00000000" w:rsidR="00000000" w:rsidRPr="00000000">
        <w:rPr>
          <w:sz w:val="22"/>
          <w:szCs w:val="22"/>
          <w:highlight w:val="white"/>
          <w:rtl w:val="0"/>
        </w:rPr>
        <w:t xml:space="preserve">?</w:t>
      </w:r>
    </w:p>
    <w:tbl>
      <w:tblPr>
        <w:tblStyle w:val="Table16"/>
        <w:tblpPr w:leftFromText="180" w:rightFromText="180" w:topFromText="180" w:bottomFromText="180" w:vertAnchor="text" w:horzAnchor="text" w:tblpX="0" w:tblpY="0"/>
        <w:tblW w:w="87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1">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102">
            <w:pPr>
              <w:tabs>
                <w:tab w:val="left" w:leader="none" w:pos="1134"/>
              </w:tabs>
              <w:ind w:left="993" w:hanging="709"/>
              <w:rPr>
                <w:b w:val="1"/>
                <w:sz w:val="22"/>
                <w:szCs w:val="22"/>
                <w:highlight w:val="white"/>
              </w:rPr>
            </w:pPr>
            <w:r w:rsidDel="00000000" w:rsidR="00000000" w:rsidRPr="00000000">
              <w:rPr>
                <w:b w:val="1"/>
                <w:sz w:val="22"/>
                <w:szCs w:val="22"/>
                <w:highlight w:val="white"/>
                <w:rtl w:val="0"/>
              </w:rPr>
              <w:t xml:space="preserve">No word limit </w:t>
            </w:r>
          </w:p>
          <w:p w:rsidR="00000000" w:rsidDel="00000000" w:rsidP="00000000" w:rsidRDefault="00000000" w:rsidRPr="00000000" w14:paraId="00000103">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104">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105">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106">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107">
            <w:pPr>
              <w:tabs>
                <w:tab w:val="left" w:leader="none" w:pos="1134"/>
              </w:tabs>
              <w:ind w:left="993" w:hanging="709"/>
              <w:rPr>
                <w:b w:val="1"/>
                <w:sz w:val="22"/>
                <w:szCs w:val="22"/>
                <w:highlight w:val="white"/>
              </w:rPr>
            </w:pPr>
            <w:r w:rsidDel="00000000" w:rsidR="00000000" w:rsidRPr="00000000">
              <w:rPr>
                <w:rtl w:val="0"/>
              </w:rPr>
            </w:r>
          </w:p>
          <w:p w:rsidR="00000000" w:rsidDel="00000000" w:rsidP="00000000" w:rsidRDefault="00000000" w:rsidRPr="00000000" w14:paraId="00000108">
            <w:pPr>
              <w:tabs>
                <w:tab w:val="left" w:leader="none" w:pos="1134"/>
              </w:tabs>
              <w:rPr>
                <w:b w:val="1"/>
                <w:sz w:val="22"/>
                <w:szCs w:val="22"/>
                <w:highlight w:val="white"/>
              </w:rPr>
            </w:pPr>
            <w:r w:rsidDel="00000000" w:rsidR="00000000" w:rsidRPr="00000000">
              <w:rPr>
                <w:rtl w:val="0"/>
              </w:rPr>
            </w:r>
          </w:p>
        </w:tc>
      </w:tr>
    </w:tbl>
    <w:p w:rsidR="00000000" w:rsidDel="00000000" w:rsidP="00000000" w:rsidRDefault="00000000" w:rsidRPr="00000000" w14:paraId="00000109">
      <w:pPr>
        <w:pageBreakBefore w:val="0"/>
        <w:ind w:left="0" w:firstLine="0"/>
        <w:rPr>
          <w:b w:val="1"/>
          <w:sz w:val="22"/>
          <w:szCs w:val="22"/>
          <w:highlight w:val="white"/>
        </w:rPr>
      </w:pPr>
      <w:r w:rsidDel="00000000" w:rsidR="00000000" w:rsidRPr="00000000">
        <w:rPr>
          <w:rtl w:val="0"/>
        </w:rPr>
      </w:r>
    </w:p>
    <w:p w:rsidR="00000000" w:rsidDel="00000000" w:rsidP="00000000" w:rsidRDefault="00000000" w:rsidRPr="00000000" w14:paraId="0000010A">
      <w:pPr>
        <w:pageBreakBefore w:val="0"/>
        <w:ind w:left="0" w:firstLine="0"/>
        <w:rPr>
          <w:sz w:val="22"/>
          <w:szCs w:val="22"/>
        </w:rPr>
      </w:pPr>
      <w:r w:rsidDel="00000000" w:rsidR="00000000" w:rsidRPr="00000000">
        <w:rPr>
          <w:b w:val="1"/>
          <w:sz w:val="22"/>
          <w:szCs w:val="22"/>
          <w:highlight w:val="white"/>
          <w:rtl w:val="0"/>
        </w:rPr>
        <w:t xml:space="preserve">C7.</w:t>
      </w:r>
      <w:r w:rsidDel="00000000" w:rsidR="00000000" w:rsidRPr="00000000">
        <w:rPr>
          <w:sz w:val="22"/>
          <w:szCs w:val="22"/>
          <w:highlight w:val="white"/>
          <w:rtl w:val="0"/>
        </w:rPr>
        <w:t xml:space="preserve"> </w:t>
      </w:r>
      <w:r w:rsidDel="00000000" w:rsidR="00000000" w:rsidRPr="00000000">
        <w:rPr>
          <w:sz w:val="22"/>
          <w:szCs w:val="22"/>
          <w:highlight w:val="white"/>
          <w:rtl w:val="0"/>
        </w:rPr>
        <w:t xml:space="preserve">What can we d</w:t>
      </w:r>
      <w:r w:rsidDel="00000000" w:rsidR="00000000" w:rsidRPr="00000000">
        <w:rPr>
          <w:sz w:val="22"/>
          <w:szCs w:val="22"/>
          <w:rtl w:val="0"/>
        </w:rPr>
        <w:t xml:space="preserve">o to maximise </w:t>
      </w:r>
      <w:r w:rsidDel="00000000" w:rsidR="00000000" w:rsidRPr="00000000">
        <w:rPr>
          <w:sz w:val="22"/>
          <w:szCs w:val="22"/>
          <w:rtl w:val="0"/>
        </w:rPr>
        <w:t xml:space="preserve">market inte</w:t>
      </w:r>
      <w:r w:rsidDel="00000000" w:rsidR="00000000" w:rsidRPr="00000000">
        <w:rPr>
          <w:sz w:val="22"/>
          <w:szCs w:val="22"/>
          <w:rtl w:val="0"/>
        </w:rPr>
        <w:t xml:space="preserve">res</w:t>
      </w:r>
      <w:r w:rsidDel="00000000" w:rsidR="00000000" w:rsidRPr="00000000">
        <w:rPr>
          <w:sz w:val="22"/>
          <w:szCs w:val="22"/>
          <w:rtl w:val="0"/>
        </w:rPr>
        <w:t xml:space="preserve">t in Kingston for providers delivering housing support for rough sleepers with drug and alcohol issues and those at risk of rough sleeping? </w:t>
      </w:r>
    </w:p>
    <w:p w:rsidR="00000000" w:rsidDel="00000000" w:rsidP="00000000" w:rsidRDefault="00000000" w:rsidRPr="00000000" w14:paraId="0000010B">
      <w:pPr>
        <w:pageBreakBefore w:val="0"/>
        <w:ind w:left="0" w:firstLine="0"/>
        <w:rPr>
          <w:sz w:val="22"/>
          <w:szCs w:val="22"/>
        </w:rPr>
      </w:pPr>
      <w:r w:rsidDel="00000000" w:rsidR="00000000" w:rsidRPr="00000000">
        <w:rPr>
          <w:rFonts w:ascii="Arial Unicode MS" w:cs="Arial Unicode MS" w:eastAsia="Arial Unicode MS" w:hAnsi="Arial Unicode MS"/>
          <w:sz w:val="22"/>
          <w:szCs w:val="22"/>
          <w:rtl w:val="0"/>
        </w:rPr>
        <w:t xml:space="preserve">❐ Source building</w:t>
      </w:r>
    </w:p>
    <w:p w:rsidR="00000000" w:rsidDel="00000000" w:rsidP="00000000" w:rsidRDefault="00000000" w:rsidRPr="00000000" w14:paraId="0000010C">
      <w:pPr>
        <w:pageBreakBefore w:val="0"/>
        <w:ind w:left="0" w:firstLine="0"/>
        <w:rPr>
          <w:sz w:val="22"/>
          <w:szCs w:val="22"/>
        </w:rPr>
      </w:pPr>
      <w:r w:rsidDel="00000000" w:rsidR="00000000" w:rsidRPr="00000000">
        <w:rPr>
          <w:rFonts w:ascii="Arial Unicode MS" w:cs="Arial Unicode MS" w:eastAsia="Arial Unicode MS" w:hAnsi="Arial Unicode MS"/>
          <w:sz w:val="22"/>
          <w:szCs w:val="22"/>
          <w:rtl w:val="0"/>
        </w:rPr>
        <w:t xml:space="preserve">❐ Lease building to the provider</w:t>
      </w:r>
    </w:p>
    <w:p w:rsidR="00000000" w:rsidDel="00000000" w:rsidP="00000000" w:rsidRDefault="00000000" w:rsidRPr="00000000" w14:paraId="0000010D">
      <w:pPr>
        <w:pageBreakBefore w:val="0"/>
        <w:ind w:left="0" w:firstLine="0"/>
        <w:rPr>
          <w:sz w:val="22"/>
          <w:szCs w:val="22"/>
        </w:rPr>
      </w:pPr>
      <w:r w:rsidDel="00000000" w:rsidR="00000000" w:rsidRPr="00000000">
        <w:rPr>
          <w:rFonts w:ascii="Arial Unicode MS" w:cs="Arial Unicode MS" w:eastAsia="Arial Unicode MS" w:hAnsi="Arial Unicode MS"/>
          <w:sz w:val="22"/>
          <w:szCs w:val="22"/>
          <w:rtl w:val="0"/>
        </w:rPr>
        <w:t xml:space="preserve">❐ Long term contract</w:t>
      </w:r>
    </w:p>
    <w:p w:rsidR="00000000" w:rsidDel="00000000" w:rsidP="00000000" w:rsidRDefault="00000000" w:rsidRPr="00000000" w14:paraId="0000010E">
      <w:pPr>
        <w:pageBreakBefore w:val="0"/>
        <w:ind w:left="0" w:firstLine="0"/>
        <w:rPr>
          <w:sz w:val="22"/>
          <w:szCs w:val="22"/>
        </w:rPr>
      </w:pPr>
      <w:r w:rsidDel="00000000" w:rsidR="00000000" w:rsidRPr="00000000">
        <w:rPr>
          <w:rFonts w:ascii="Arial Unicode MS" w:cs="Arial Unicode MS" w:eastAsia="Arial Unicode MS" w:hAnsi="Arial Unicode MS"/>
          <w:sz w:val="22"/>
          <w:szCs w:val="22"/>
          <w:rtl w:val="0"/>
        </w:rPr>
        <w:t xml:space="preserve">❐ Provide an opportunity to integrate the service with local providers</w:t>
      </w:r>
    </w:p>
    <w:p w:rsidR="00000000" w:rsidDel="00000000" w:rsidP="00000000" w:rsidRDefault="00000000" w:rsidRPr="00000000" w14:paraId="0000010F">
      <w:pPr>
        <w:pageBreakBefore w:val="0"/>
        <w:ind w:left="0" w:firstLine="0"/>
        <w:rPr>
          <w:sz w:val="22"/>
          <w:szCs w:val="22"/>
        </w:rPr>
      </w:pPr>
      <w:r w:rsidDel="00000000" w:rsidR="00000000" w:rsidRPr="00000000">
        <w:rPr>
          <w:rFonts w:ascii="Arial Unicode MS" w:cs="Arial Unicode MS" w:eastAsia="Arial Unicode MS" w:hAnsi="Arial Unicode MS"/>
          <w:sz w:val="22"/>
          <w:szCs w:val="22"/>
          <w:rtl w:val="0"/>
        </w:rPr>
        <w:t xml:space="preserve">❐ Support with attracting additional funding e.g government grants</w:t>
      </w:r>
    </w:p>
    <w:p w:rsidR="00000000" w:rsidDel="00000000" w:rsidP="00000000" w:rsidRDefault="00000000" w:rsidRPr="00000000" w14:paraId="00000110">
      <w:pPr>
        <w:pageBreakBefore w:val="0"/>
        <w:ind w:left="0" w:firstLine="0"/>
        <w:rPr>
          <w:sz w:val="22"/>
          <w:szCs w:val="22"/>
        </w:rPr>
      </w:pPr>
      <w:r w:rsidDel="00000000" w:rsidR="00000000" w:rsidRPr="00000000">
        <w:rPr>
          <w:rFonts w:ascii="Arial Unicode MS" w:cs="Arial Unicode MS" w:eastAsia="Arial Unicode MS" w:hAnsi="Arial Unicode MS"/>
          <w:sz w:val="22"/>
          <w:szCs w:val="22"/>
          <w:rtl w:val="0"/>
        </w:rPr>
        <w:t xml:space="preserve">❐ Proactive management of referral from relevant services</w:t>
      </w:r>
    </w:p>
    <w:p w:rsidR="00000000" w:rsidDel="00000000" w:rsidP="00000000" w:rsidRDefault="00000000" w:rsidRPr="00000000" w14:paraId="00000111">
      <w:pPr>
        <w:pageBreakBefore w:val="0"/>
        <w:ind w:left="0" w:firstLine="0"/>
        <w:rPr>
          <w:sz w:val="22"/>
          <w:szCs w:val="22"/>
        </w:rPr>
      </w:pPr>
      <w:r w:rsidDel="00000000" w:rsidR="00000000" w:rsidRPr="00000000">
        <w:rPr>
          <w:rFonts w:ascii="Arial Unicode MS" w:cs="Arial Unicode MS" w:eastAsia="Arial Unicode MS" w:hAnsi="Arial Unicode MS"/>
          <w:sz w:val="22"/>
          <w:szCs w:val="22"/>
          <w:rtl w:val="0"/>
        </w:rPr>
        <w:t xml:space="preserve">❐ Other</w:t>
      </w:r>
      <w:r w:rsidDel="00000000" w:rsidR="00000000" w:rsidRPr="00000000">
        <w:rPr>
          <w:sz w:val="22"/>
          <w:szCs w:val="22"/>
          <w:highlight w:val="white"/>
          <w:rtl w:val="0"/>
        </w:rPr>
        <w:t xml:space="preserve">(please specify):</w:t>
      </w:r>
      <w:r w:rsidDel="00000000" w:rsidR="00000000" w:rsidRPr="00000000">
        <w:rPr>
          <w:rtl w:val="0"/>
        </w:rPr>
      </w:r>
    </w:p>
    <w:p w:rsidR="00000000" w:rsidDel="00000000" w:rsidP="00000000" w:rsidRDefault="00000000" w:rsidRPr="00000000" w14:paraId="00000112">
      <w:pPr>
        <w:pageBreakBefore w:val="0"/>
        <w:ind w:left="0" w:firstLine="0"/>
        <w:rPr>
          <w:sz w:val="22"/>
          <w:szCs w:val="22"/>
        </w:rPr>
      </w:pPr>
      <w:r w:rsidDel="00000000" w:rsidR="00000000" w:rsidRPr="00000000">
        <w:rPr>
          <w:rtl w:val="0"/>
        </w:rPr>
      </w:r>
    </w:p>
    <w:tbl>
      <w:tblPr>
        <w:tblStyle w:val="Table17"/>
        <w:tblW w:w="87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rPr>
          <w:cantSplit w:val="0"/>
          <w:trHeight w:val="540" w:hRule="atLeast"/>
          <w:tblHeader w:val="0"/>
        </w:trPr>
        <w:tc>
          <w:tcPr/>
          <w:p w:rsidR="00000000" w:rsidDel="00000000" w:rsidP="00000000" w:rsidRDefault="00000000" w:rsidRPr="00000000" w14:paraId="00000113">
            <w:pPr>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114">
            <w:pPr>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115">
            <w:pPr>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116">
            <w:pPr>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117">
            <w:pPr>
              <w:tabs>
                <w:tab w:val="left" w:leader="none" w:pos="1134"/>
              </w:tabs>
              <w:ind w:left="0" w:firstLine="0"/>
              <w:rPr>
                <w:b w:val="1"/>
                <w:sz w:val="22"/>
                <w:szCs w:val="22"/>
              </w:rPr>
            </w:pPr>
            <w:r w:rsidDel="00000000" w:rsidR="00000000" w:rsidRPr="00000000">
              <w:rPr>
                <w:rtl w:val="0"/>
              </w:rPr>
            </w:r>
          </w:p>
          <w:p w:rsidR="00000000" w:rsidDel="00000000" w:rsidP="00000000" w:rsidRDefault="00000000" w:rsidRPr="00000000" w14:paraId="00000118">
            <w:pPr>
              <w:tabs>
                <w:tab w:val="left" w:leader="none" w:pos="1134"/>
              </w:tabs>
              <w:ind w:left="993" w:hanging="709"/>
              <w:rPr>
                <w:b w:val="1"/>
                <w:sz w:val="22"/>
                <w:szCs w:val="22"/>
              </w:rPr>
            </w:pPr>
            <w:r w:rsidDel="00000000" w:rsidR="00000000" w:rsidRPr="00000000">
              <w:rPr>
                <w:rtl w:val="0"/>
              </w:rPr>
            </w:r>
          </w:p>
        </w:tc>
      </w:tr>
    </w:tbl>
    <w:p w:rsidR="00000000" w:rsidDel="00000000" w:rsidP="00000000" w:rsidRDefault="00000000" w:rsidRPr="00000000" w14:paraId="00000119">
      <w:pPr>
        <w:pageBreakBefore w:val="0"/>
        <w:ind w:left="0" w:firstLine="0"/>
        <w:rPr>
          <w:b w:val="1"/>
          <w:sz w:val="22"/>
          <w:szCs w:val="22"/>
        </w:rPr>
      </w:pPr>
      <w:r w:rsidDel="00000000" w:rsidR="00000000" w:rsidRPr="00000000">
        <w:rPr>
          <w:rtl w:val="0"/>
        </w:rPr>
      </w:r>
    </w:p>
    <w:p w:rsidR="00000000" w:rsidDel="00000000" w:rsidP="00000000" w:rsidRDefault="00000000" w:rsidRPr="00000000" w14:paraId="0000011A">
      <w:pPr>
        <w:pageBreakBefore w:val="0"/>
        <w:ind w:left="0" w:firstLine="0"/>
        <w:rPr>
          <w:sz w:val="22"/>
          <w:szCs w:val="22"/>
        </w:rPr>
      </w:pPr>
      <w:r w:rsidDel="00000000" w:rsidR="00000000" w:rsidRPr="00000000">
        <w:rPr>
          <w:b w:val="1"/>
          <w:sz w:val="22"/>
          <w:szCs w:val="22"/>
          <w:rtl w:val="0"/>
        </w:rPr>
        <w:t xml:space="preserve">C8. </w:t>
      </w:r>
      <w:r w:rsidDel="00000000" w:rsidR="00000000" w:rsidRPr="00000000">
        <w:rPr>
          <w:sz w:val="22"/>
          <w:szCs w:val="22"/>
          <w:rtl w:val="0"/>
        </w:rPr>
        <w:t xml:space="preserve">Is there any other information that you consider to be relevant or feel we have not considered that would be beneficial to this scoping exercise?</w:t>
      </w:r>
      <w:r w:rsidDel="00000000" w:rsidR="00000000" w:rsidRPr="00000000">
        <w:rPr>
          <w:rtl w:val="0"/>
        </w:rPr>
      </w:r>
    </w:p>
    <w:p w:rsidR="00000000" w:rsidDel="00000000" w:rsidP="00000000" w:rsidRDefault="00000000" w:rsidRPr="00000000" w14:paraId="0000011B">
      <w:pPr>
        <w:rPr>
          <w:sz w:val="22"/>
          <w:szCs w:val="22"/>
        </w:rPr>
      </w:pPr>
      <w:r w:rsidDel="00000000" w:rsidR="00000000" w:rsidRPr="00000000">
        <w:rPr>
          <w:rtl w:val="0"/>
        </w:rPr>
      </w:r>
    </w:p>
    <w:tbl>
      <w:tblPr>
        <w:tblStyle w:val="Table18"/>
        <w:tblW w:w="87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rPr>
          <w:cantSplit w:val="0"/>
          <w:trHeight w:val="540" w:hRule="atLeast"/>
          <w:tblHeader w:val="0"/>
        </w:trPr>
        <w:tc>
          <w:tcPr/>
          <w:p w:rsidR="00000000" w:rsidDel="00000000" w:rsidP="00000000" w:rsidRDefault="00000000" w:rsidRPr="00000000" w14:paraId="0000011C">
            <w:pPr>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11D">
            <w:pPr>
              <w:tabs>
                <w:tab w:val="left" w:leader="none" w:pos="1134"/>
              </w:tabs>
              <w:ind w:left="993" w:hanging="709"/>
              <w:rPr>
                <w:b w:val="1"/>
                <w:sz w:val="22"/>
                <w:szCs w:val="22"/>
              </w:rPr>
            </w:pPr>
            <w:r w:rsidDel="00000000" w:rsidR="00000000" w:rsidRPr="00000000">
              <w:rPr>
                <w:b w:val="1"/>
                <w:sz w:val="22"/>
                <w:szCs w:val="22"/>
                <w:rtl w:val="0"/>
              </w:rPr>
              <w:t xml:space="preserve">No word limit </w:t>
            </w:r>
          </w:p>
          <w:p w:rsidR="00000000" w:rsidDel="00000000" w:rsidP="00000000" w:rsidRDefault="00000000" w:rsidRPr="00000000" w14:paraId="0000011E">
            <w:pPr>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11F">
            <w:pPr>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120">
            <w:pPr>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121">
            <w:pPr>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122">
            <w:pPr>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123">
            <w:pPr>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124">
            <w:pPr>
              <w:tabs>
                <w:tab w:val="left" w:leader="none" w:pos="1134"/>
              </w:tabs>
              <w:ind w:left="993" w:hanging="709"/>
              <w:rPr>
                <w:b w:val="1"/>
                <w:sz w:val="22"/>
                <w:szCs w:val="22"/>
              </w:rPr>
            </w:pPr>
            <w:r w:rsidDel="00000000" w:rsidR="00000000" w:rsidRPr="00000000">
              <w:rPr>
                <w:rtl w:val="0"/>
              </w:rPr>
            </w:r>
          </w:p>
        </w:tc>
      </w:tr>
    </w:tbl>
    <w:p w:rsidR="00000000" w:rsidDel="00000000" w:rsidP="00000000" w:rsidRDefault="00000000" w:rsidRPr="00000000" w14:paraId="00000125">
      <w:pPr>
        <w:rPr>
          <w:b w:val="1"/>
          <w:sz w:val="22"/>
          <w:szCs w:val="22"/>
        </w:rPr>
      </w:pPr>
      <w:r w:rsidDel="00000000" w:rsidR="00000000" w:rsidRPr="00000000">
        <w:rPr>
          <w:rtl w:val="0"/>
        </w:rPr>
      </w:r>
    </w:p>
    <w:p w:rsidR="00000000" w:rsidDel="00000000" w:rsidP="00000000" w:rsidRDefault="00000000" w:rsidRPr="00000000" w14:paraId="00000126">
      <w:pPr>
        <w:rPr>
          <w:rFonts w:ascii="Roboto" w:cs="Roboto" w:eastAsia="Roboto" w:hAnsi="Roboto"/>
          <w:sz w:val="22"/>
          <w:szCs w:val="22"/>
          <w:highlight w:val="white"/>
        </w:rPr>
      </w:pPr>
      <w:r w:rsidDel="00000000" w:rsidR="00000000" w:rsidRPr="00000000">
        <w:rPr>
          <w:b w:val="1"/>
          <w:sz w:val="22"/>
          <w:szCs w:val="22"/>
          <w:rtl w:val="0"/>
        </w:rPr>
        <w:t xml:space="preserve">C9.</w:t>
      </w:r>
      <w:r w:rsidDel="00000000" w:rsidR="00000000" w:rsidRPr="00000000">
        <w:rPr>
          <w:sz w:val="22"/>
          <w:szCs w:val="22"/>
          <w:rtl w:val="0"/>
        </w:rPr>
        <w:t xml:space="preserve"> We are intending to hold short interviews online and to facilitate an online workshop.  Please indicate your interest in the table below:</w:t>
      </w:r>
      <w:r w:rsidDel="00000000" w:rsidR="00000000" w:rsidRPr="00000000">
        <w:rPr>
          <w:rtl w:val="0"/>
        </w:rPr>
      </w:r>
    </w:p>
    <w:p w:rsidR="00000000" w:rsidDel="00000000" w:rsidP="00000000" w:rsidRDefault="00000000" w:rsidRPr="00000000" w14:paraId="00000127">
      <w:pPr>
        <w:rPr>
          <w:sz w:val="22"/>
          <w:szCs w:val="22"/>
        </w:rPr>
      </w:pPr>
      <w:r w:rsidDel="00000000" w:rsidR="00000000" w:rsidRPr="00000000">
        <w:rPr>
          <w:rtl w:val="0"/>
        </w:rPr>
      </w:r>
    </w:p>
    <w:tbl>
      <w:tblPr>
        <w:tblStyle w:val="Table19"/>
        <w:tblW w:w="87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rPr>
          <w:cantSplit w:val="0"/>
          <w:trHeight w:val="540" w:hRule="atLeast"/>
          <w:tblHeader w:val="0"/>
        </w:trPr>
        <w:tc>
          <w:tcPr/>
          <w:p w:rsidR="00000000" w:rsidDel="00000000" w:rsidP="00000000" w:rsidRDefault="00000000" w:rsidRPr="00000000" w14:paraId="00000128">
            <w:pPr>
              <w:tabs>
                <w:tab w:val="left" w:leader="none" w:pos="1134"/>
              </w:tabs>
              <w:ind w:left="0" w:firstLine="0"/>
              <w:rPr>
                <w:b w:val="1"/>
                <w:sz w:val="22"/>
                <w:szCs w:val="22"/>
              </w:rPr>
            </w:pPr>
            <w:r w:rsidDel="00000000" w:rsidR="00000000" w:rsidRPr="00000000">
              <w:rPr>
                <w:b w:val="1"/>
                <w:sz w:val="22"/>
                <w:szCs w:val="22"/>
                <w:rtl w:val="0"/>
              </w:rPr>
              <w:t xml:space="preserve">Online interview between 6th March-24th March 2024</w:t>
            </w:r>
          </w:p>
          <w:p w:rsidR="00000000" w:rsidDel="00000000" w:rsidP="00000000" w:rsidRDefault="00000000" w:rsidRPr="00000000" w14:paraId="00000129">
            <w:pPr>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12A">
            <w:pPr>
              <w:tabs>
                <w:tab w:val="left" w:leader="none" w:pos="1134"/>
              </w:tabs>
              <w:ind w:left="993" w:hanging="709"/>
              <w:rPr>
                <w:sz w:val="22"/>
                <w:szCs w:val="22"/>
              </w:rPr>
            </w:pPr>
            <w:r w:rsidDel="00000000" w:rsidR="00000000" w:rsidRPr="00000000">
              <w:rPr>
                <w:sz w:val="22"/>
                <w:szCs w:val="22"/>
                <w:rtl w:val="0"/>
              </w:rPr>
              <w:t xml:space="preserve">Name or Organisation:</w:t>
            </w:r>
          </w:p>
          <w:p w:rsidR="00000000" w:rsidDel="00000000" w:rsidP="00000000" w:rsidRDefault="00000000" w:rsidRPr="00000000" w14:paraId="0000012B">
            <w:pPr>
              <w:tabs>
                <w:tab w:val="left" w:leader="none" w:pos="1134"/>
              </w:tabs>
              <w:ind w:left="993" w:hanging="709"/>
              <w:rPr>
                <w:sz w:val="22"/>
                <w:szCs w:val="22"/>
              </w:rPr>
            </w:pPr>
            <w:r w:rsidDel="00000000" w:rsidR="00000000" w:rsidRPr="00000000">
              <w:rPr>
                <w:rtl w:val="0"/>
              </w:rPr>
            </w:r>
          </w:p>
          <w:p w:rsidR="00000000" w:rsidDel="00000000" w:rsidP="00000000" w:rsidRDefault="00000000" w:rsidRPr="00000000" w14:paraId="0000012C">
            <w:pPr>
              <w:tabs>
                <w:tab w:val="left" w:leader="none" w:pos="1134"/>
              </w:tabs>
              <w:ind w:left="993" w:hanging="709"/>
              <w:rPr>
                <w:sz w:val="22"/>
                <w:szCs w:val="22"/>
              </w:rPr>
            </w:pPr>
            <w:r w:rsidDel="00000000" w:rsidR="00000000" w:rsidRPr="00000000">
              <w:rPr>
                <w:sz w:val="22"/>
                <w:szCs w:val="22"/>
                <w:rtl w:val="0"/>
              </w:rPr>
              <w:t xml:space="preserve">Name of Delegate/s:</w:t>
            </w:r>
          </w:p>
          <w:p w:rsidR="00000000" w:rsidDel="00000000" w:rsidP="00000000" w:rsidRDefault="00000000" w:rsidRPr="00000000" w14:paraId="0000012D">
            <w:pPr>
              <w:tabs>
                <w:tab w:val="left" w:leader="none" w:pos="1134"/>
              </w:tabs>
              <w:ind w:left="993" w:hanging="709"/>
              <w:rPr>
                <w:sz w:val="22"/>
                <w:szCs w:val="22"/>
              </w:rPr>
            </w:pPr>
            <w:r w:rsidDel="00000000" w:rsidR="00000000" w:rsidRPr="00000000">
              <w:rPr>
                <w:rtl w:val="0"/>
              </w:rPr>
            </w:r>
          </w:p>
          <w:p w:rsidR="00000000" w:rsidDel="00000000" w:rsidP="00000000" w:rsidRDefault="00000000" w:rsidRPr="00000000" w14:paraId="0000012E">
            <w:pPr>
              <w:tabs>
                <w:tab w:val="left" w:leader="none" w:pos="1134"/>
              </w:tabs>
              <w:ind w:left="993" w:hanging="709"/>
              <w:rPr>
                <w:sz w:val="22"/>
                <w:szCs w:val="22"/>
              </w:rPr>
            </w:pPr>
            <w:r w:rsidDel="00000000" w:rsidR="00000000" w:rsidRPr="00000000">
              <w:rPr>
                <w:sz w:val="22"/>
                <w:szCs w:val="22"/>
                <w:rtl w:val="0"/>
              </w:rPr>
              <w:t xml:space="preserve">E mail address:</w:t>
            </w:r>
          </w:p>
          <w:p w:rsidR="00000000" w:rsidDel="00000000" w:rsidP="00000000" w:rsidRDefault="00000000" w:rsidRPr="00000000" w14:paraId="0000012F">
            <w:pPr>
              <w:tabs>
                <w:tab w:val="left" w:leader="none" w:pos="1134"/>
              </w:tabs>
              <w:ind w:left="993" w:hanging="709"/>
              <w:rPr>
                <w:sz w:val="22"/>
                <w:szCs w:val="22"/>
              </w:rPr>
            </w:pPr>
            <w:r w:rsidDel="00000000" w:rsidR="00000000" w:rsidRPr="00000000">
              <w:rPr>
                <w:rtl w:val="0"/>
              </w:rPr>
            </w:r>
          </w:p>
          <w:p w:rsidR="00000000" w:rsidDel="00000000" w:rsidP="00000000" w:rsidRDefault="00000000" w:rsidRPr="00000000" w14:paraId="00000130">
            <w:pPr>
              <w:tabs>
                <w:tab w:val="left" w:leader="none" w:pos="1134"/>
              </w:tabs>
              <w:ind w:left="993" w:hanging="709"/>
              <w:rPr>
                <w:sz w:val="22"/>
                <w:szCs w:val="22"/>
              </w:rPr>
            </w:pPr>
            <w:r w:rsidDel="00000000" w:rsidR="00000000" w:rsidRPr="00000000">
              <w:rPr>
                <w:sz w:val="22"/>
                <w:szCs w:val="22"/>
                <w:rtl w:val="0"/>
              </w:rPr>
              <w:t xml:space="preserve">Telephone no:</w:t>
            </w:r>
          </w:p>
          <w:p w:rsidR="00000000" w:rsidDel="00000000" w:rsidP="00000000" w:rsidRDefault="00000000" w:rsidRPr="00000000" w14:paraId="00000131">
            <w:pPr>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132">
            <w:pPr>
              <w:tabs>
                <w:tab w:val="left" w:leader="none" w:pos="1134"/>
              </w:tabs>
              <w:ind w:left="0" w:firstLine="0"/>
              <w:rPr>
                <w:b w:val="1"/>
                <w:sz w:val="22"/>
                <w:szCs w:val="22"/>
              </w:rPr>
            </w:pPr>
            <w:r w:rsidDel="00000000" w:rsidR="00000000" w:rsidRPr="00000000">
              <w:rPr>
                <w:b w:val="1"/>
                <w:sz w:val="22"/>
                <w:szCs w:val="22"/>
                <w:rtl w:val="0"/>
              </w:rPr>
              <w:t xml:space="preserve">Online workshop on the 25th March 2024:</w:t>
            </w:r>
          </w:p>
          <w:p w:rsidR="00000000" w:rsidDel="00000000" w:rsidP="00000000" w:rsidRDefault="00000000" w:rsidRPr="00000000" w14:paraId="00000133">
            <w:pPr>
              <w:tabs>
                <w:tab w:val="left" w:leader="none" w:pos="1134"/>
              </w:tabs>
              <w:ind w:left="0" w:firstLine="0"/>
              <w:rPr>
                <w:b w:val="1"/>
                <w:sz w:val="22"/>
                <w:szCs w:val="22"/>
              </w:rPr>
            </w:pPr>
            <w:r w:rsidDel="00000000" w:rsidR="00000000" w:rsidRPr="00000000">
              <w:rPr>
                <w:rtl w:val="0"/>
              </w:rPr>
            </w:r>
          </w:p>
          <w:p w:rsidR="00000000" w:rsidDel="00000000" w:rsidP="00000000" w:rsidRDefault="00000000" w:rsidRPr="00000000" w14:paraId="00000134">
            <w:pPr>
              <w:tabs>
                <w:tab w:val="left" w:leader="none" w:pos="1134"/>
              </w:tabs>
              <w:ind w:left="993" w:hanging="709"/>
              <w:rPr>
                <w:sz w:val="22"/>
                <w:szCs w:val="22"/>
              </w:rPr>
            </w:pPr>
            <w:r w:rsidDel="00000000" w:rsidR="00000000" w:rsidRPr="00000000">
              <w:rPr>
                <w:sz w:val="22"/>
                <w:szCs w:val="22"/>
                <w:rtl w:val="0"/>
              </w:rPr>
              <w:t xml:space="preserve">Name or Organisation:</w:t>
            </w:r>
          </w:p>
          <w:p w:rsidR="00000000" w:rsidDel="00000000" w:rsidP="00000000" w:rsidRDefault="00000000" w:rsidRPr="00000000" w14:paraId="00000135">
            <w:pPr>
              <w:tabs>
                <w:tab w:val="left" w:leader="none" w:pos="1134"/>
              </w:tabs>
              <w:ind w:left="993" w:hanging="709"/>
              <w:rPr>
                <w:sz w:val="22"/>
                <w:szCs w:val="22"/>
              </w:rPr>
            </w:pPr>
            <w:r w:rsidDel="00000000" w:rsidR="00000000" w:rsidRPr="00000000">
              <w:rPr>
                <w:rtl w:val="0"/>
              </w:rPr>
            </w:r>
          </w:p>
          <w:p w:rsidR="00000000" w:rsidDel="00000000" w:rsidP="00000000" w:rsidRDefault="00000000" w:rsidRPr="00000000" w14:paraId="00000136">
            <w:pPr>
              <w:tabs>
                <w:tab w:val="left" w:leader="none" w:pos="1134"/>
              </w:tabs>
              <w:ind w:left="993" w:hanging="709"/>
              <w:rPr>
                <w:sz w:val="22"/>
                <w:szCs w:val="22"/>
              </w:rPr>
            </w:pPr>
            <w:r w:rsidDel="00000000" w:rsidR="00000000" w:rsidRPr="00000000">
              <w:rPr>
                <w:sz w:val="22"/>
                <w:szCs w:val="22"/>
                <w:rtl w:val="0"/>
              </w:rPr>
              <w:t xml:space="preserve">Name of Delegate/s:</w:t>
            </w:r>
          </w:p>
          <w:p w:rsidR="00000000" w:rsidDel="00000000" w:rsidP="00000000" w:rsidRDefault="00000000" w:rsidRPr="00000000" w14:paraId="00000137">
            <w:pPr>
              <w:tabs>
                <w:tab w:val="left" w:leader="none" w:pos="1134"/>
              </w:tabs>
              <w:ind w:left="993" w:hanging="709"/>
              <w:rPr>
                <w:sz w:val="22"/>
                <w:szCs w:val="22"/>
              </w:rPr>
            </w:pPr>
            <w:r w:rsidDel="00000000" w:rsidR="00000000" w:rsidRPr="00000000">
              <w:rPr>
                <w:rtl w:val="0"/>
              </w:rPr>
            </w:r>
          </w:p>
          <w:p w:rsidR="00000000" w:rsidDel="00000000" w:rsidP="00000000" w:rsidRDefault="00000000" w:rsidRPr="00000000" w14:paraId="00000138">
            <w:pPr>
              <w:tabs>
                <w:tab w:val="left" w:leader="none" w:pos="1134"/>
              </w:tabs>
              <w:ind w:left="993" w:hanging="709"/>
              <w:rPr>
                <w:sz w:val="22"/>
                <w:szCs w:val="22"/>
              </w:rPr>
            </w:pPr>
            <w:r w:rsidDel="00000000" w:rsidR="00000000" w:rsidRPr="00000000">
              <w:rPr>
                <w:sz w:val="22"/>
                <w:szCs w:val="22"/>
                <w:rtl w:val="0"/>
              </w:rPr>
              <w:t xml:space="preserve">E mail address:</w:t>
            </w:r>
          </w:p>
          <w:p w:rsidR="00000000" w:rsidDel="00000000" w:rsidP="00000000" w:rsidRDefault="00000000" w:rsidRPr="00000000" w14:paraId="00000139">
            <w:pPr>
              <w:tabs>
                <w:tab w:val="left" w:leader="none" w:pos="1134"/>
              </w:tabs>
              <w:ind w:left="993" w:hanging="709"/>
              <w:rPr>
                <w:sz w:val="22"/>
                <w:szCs w:val="22"/>
              </w:rPr>
            </w:pPr>
            <w:r w:rsidDel="00000000" w:rsidR="00000000" w:rsidRPr="00000000">
              <w:rPr>
                <w:rtl w:val="0"/>
              </w:rPr>
            </w:r>
          </w:p>
          <w:p w:rsidR="00000000" w:rsidDel="00000000" w:rsidP="00000000" w:rsidRDefault="00000000" w:rsidRPr="00000000" w14:paraId="0000013A">
            <w:pPr>
              <w:tabs>
                <w:tab w:val="left" w:leader="none" w:pos="1134"/>
              </w:tabs>
              <w:ind w:left="993" w:hanging="709"/>
              <w:rPr>
                <w:sz w:val="22"/>
                <w:szCs w:val="22"/>
              </w:rPr>
            </w:pPr>
            <w:r w:rsidDel="00000000" w:rsidR="00000000" w:rsidRPr="00000000">
              <w:rPr>
                <w:sz w:val="22"/>
                <w:szCs w:val="22"/>
                <w:rtl w:val="0"/>
              </w:rPr>
              <w:t xml:space="preserve">Telephone no:</w:t>
            </w:r>
          </w:p>
          <w:p w:rsidR="00000000" w:rsidDel="00000000" w:rsidP="00000000" w:rsidRDefault="00000000" w:rsidRPr="00000000" w14:paraId="0000013B">
            <w:pPr>
              <w:tabs>
                <w:tab w:val="left" w:leader="none" w:pos="1134"/>
              </w:tabs>
              <w:ind w:left="993" w:hanging="709"/>
              <w:rPr>
                <w:b w:val="1"/>
                <w:sz w:val="22"/>
                <w:szCs w:val="22"/>
              </w:rPr>
            </w:pPr>
            <w:r w:rsidDel="00000000" w:rsidR="00000000" w:rsidRPr="00000000">
              <w:rPr>
                <w:rtl w:val="0"/>
              </w:rPr>
            </w:r>
          </w:p>
          <w:p w:rsidR="00000000" w:rsidDel="00000000" w:rsidP="00000000" w:rsidRDefault="00000000" w:rsidRPr="00000000" w14:paraId="0000013C">
            <w:pPr>
              <w:tabs>
                <w:tab w:val="left" w:leader="none" w:pos="1134"/>
              </w:tabs>
              <w:ind w:left="0" w:firstLine="0"/>
              <w:rPr>
                <w:b w:val="1"/>
                <w:sz w:val="22"/>
                <w:szCs w:val="22"/>
              </w:rPr>
            </w:pPr>
            <w:r w:rsidDel="00000000" w:rsidR="00000000" w:rsidRPr="00000000">
              <w:rPr>
                <w:rtl w:val="0"/>
              </w:rPr>
            </w:r>
          </w:p>
        </w:tc>
      </w:tr>
    </w:tbl>
    <w:p w:rsidR="00000000" w:rsidDel="00000000" w:rsidP="00000000" w:rsidRDefault="00000000" w:rsidRPr="00000000" w14:paraId="0000013D">
      <w:pPr>
        <w:pageBreakBefore w:val="0"/>
        <w:ind w:left="0" w:firstLine="720"/>
        <w:rPr>
          <w:b w:val="1"/>
        </w:rPr>
      </w:pPr>
      <w:r w:rsidDel="00000000" w:rsidR="00000000" w:rsidRPr="00000000">
        <w:rPr>
          <w:rtl w:val="0"/>
        </w:rPr>
      </w:r>
    </w:p>
    <w:p w:rsidR="00000000" w:rsidDel="00000000" w:rsidP="00000000" w:rsidRDefault="00000000" w:rsidRPr="00000000" w14:paraId="0000013E">
      <w:pPr>
        <w:pageBreakBefore w:val="0"/>
        <w:ind w:left="0" w:firstLine="720"/>
        <w:rPr>
          <w:b w:val="1"/>
        </w:rPr>
      </w:pPr>
      <w:r w:rsidDel="00000000" w:rsidR="00000000" w:rsidRPr="00000000">
        <w:rPr>
          <w:rtl w:val="0"/>
        </w:rPr>
      </w:r>
    </w:p>
    <w:p w:rsidR="00000000" w:rsidDel="00000000" w:rsidP="00000000" w:rsidRDefault="00000000" w:rsidRPr="00000000" w14:paraId="0000013F">
      <w:pPr>
        <w:pageBreakBefore w:val="0"/>
        <w:ind w:left="0" w:firstLine="720"/>
        <w:rPr>
          <w:b w:val="1"/>
        </w:rPr>
      </w:pPr>
      <w:r w:rsidDel="00000000" w:rsidR="00000000" w:rsidRPr="00000000">
        <w:rPr>
          <w:rtl w:val="0"/>
        </w:rPr>
      </w:r>
    </w:p>
    <w:p w:rsidR="00000000" w:rsidDel="00000000" w:rsidP="00000000" w:rsidRDefault="00000000" w:rsidRPr="00000000" w14:paraId="00000140">
      <w:pPr>
        <w:pageBreakBefore w:val="0"/>
        <w:ind w:left="0" w:firstLine="720"/>
        <w:rPr>
          <w:b w:val="1"/>
        </w:rPr>
      </w:pPr>
      <w:r w:rsidDel="00000000" w:rsidR="00000000" w:rsidRPr="00000000">
        <w:rPr>
          <w:rtl w:val="0"/>
        </w:rPr>
      </w:r>
    </w:p>
    <w:p w:rsidR="00000000" w:rsidDel="00000000" w:rsidP="00000000" w:rsidRDefault="00000000" w:rsidRPr="00000000" w14:paraId="00000141">
      <w:pPr>
        <w:pageBreakBefore w:val="0"/>
        <w:ind w:left="0" w:firstLine="720"/>
        <w:rPr>
          <w:b w:val="1"/>
        </w:rPr>
      </w:pPr>
      <w:r w:rsidDel="00000000" w:rsidR="00000000" w:rsidRPr="00000000">
        <w:rPr>
          <w:b w:val="1"/>
          <w:rtl w:val="0"/>
        </w:rPr>
        <w:t xml:space="preserve">D</w:t>
        <w:tab/>
      </w:r>
      <w:r w:rsidDel="00000000" w:rsidR="00000000" w:rsidRPr="00000000">
        <w:rPr>
          <w:b w:val="1"/>
          <w:rtl w:val="0"/>
        </w:rPr>
        <w:t xml:space="preserve">FREEDOM OF INFORMATION ACT 2000</w:t>
      </w:r>
    </w:p>
    <w:p w:rsidR="00000000" w:rsidDel="00000000" w:rsidP="00000000" w:rsidRDefault="00000000" w:rsidRPr="00000000" w14:paraId="00000142">
      <w:pPr>
        <w:pageBreakBefore w:val="0"/>
        <w:ind w:left="851" w:hanging="567"/>
        <w:rPr>
          <w:b w:val="1"/>
          <w:sz w:val="22"/>
          <w:szCs w:val="22"/>
        </w:rPr>
      </w:pPr>
      <w:r w:rsidDel="00000000" w:rsidR="00000000" w:rsidRPr="00000000">
        <w:rPr>
          <w:rtl w:val="0"/>
        </w:rPr>
      </w:r>
    </w:p>
    <w:p w:rsidR="00000000" w:rsidDel="00000000" w:rsidP="00000000" w:rsidRDefault="00000000" w:rsidRPr="00000000" w14:paraId="00000143">
      <w:pPr>
        <w:pageBreakBefore w:val="0"/>
        <w:ind w:left="851" w:right="830" w:firstLine="0"/>
        <w:jc w:val="both"/>
        <w:rPr>
          <w:sz w:val="22"/>
          <w:szCs w:val="22"/>
        </w:rPr>
      </w:pPr>
      <w:r w:rsidDel="00000000" w:rsidR="00000000" w:rsidRPr="00000000">
        <w:rPr>
          <w:sz w:val="22"/>
          <w:szCs w:val="22"/>
          <w:rtl w:val="0"/>
        </w:rPr>
        <w:t xml:space="preserve">Any information supplied in this questionnaire may be made available on demand in accordance with the Freedom of Information Act 2000.</w:t>
      </w:r>
    </w:p>
    <w:p w:rsidR="00000000" w:rsidDel="00000000" w:rsidP="00000000" w:rsidRDefault="00000000" w:rsidRPr="00000000" w14:paraId="00000144">
      <w:pPr>
        <w:pageBreakBefore w:val="0"/>
        <w:ind w:left="851" w:right="830" w:firstLine="0"/>
        <w:jc w:val="both"/>
        <w:rPr>
          <w:sz w:val="22"/>
          <w:szCs w:val="22"/>
        </w:rPr>
      </w:pPr>
      <w:r w:rsidDel="00000000" w:rsidR="00000000" w:rsidRPr="00000000">
        <w:rPr>
          <w:sz w:val="22"/>
          <w:szCs w:val="22"/>
          <w:rtl w:val="0"/>
        </w:rPr>
        <w:tab/>
      </w:r>
    </w:p>
    <w:p w:rsidR="00000000" w:rsidDel="00000000" w:rsidP="00000000" w:rsidRDefault="00000000" w:rsidRPr="00000000" w14:paraId="00000145">
      <w:pPr>
        <w:pageBreakBefore w:val="0"/>
        <w:ind w:left="851" w:right="830" w:firstLine="0"/>
        <w:jc w:val="both"/>
        <w:rPr>
          <w:sz w:val="22"/>
          <w:szCs w:val="22"/>
        </w:rPr>
      </w:pPr>
      <w:r w:rsidDel="00000000" w:rsidR="00000000" w:rsidRPr="00000000">
        <w:rPr>
          <w:sz w:val="22"/>
          <w:szCs w:val="22"/>
          <w:rtl w:val="0"/>
        </w:rPr>
        <w:t xml:space="preserve">Providers should state if any of the information supplied by them is confidential or commercially sensitive or should not be disclosed in response to a request for information under the Act. Providers should state why they consider the information to be confidential or commercially sensitive.</w:t>
      </w:r>
    </w:p>
    <w:p w:rsidR="00000000" w:rsidDel="00000000" w:rsidP="00000000" w:rsidRDefault="00000000" w:rsidRPr="00000000" w14:paraId="00000146">
      <w:pPr>
        <w:pageBreakBefore w:val="0"/>
        <w:ind w:left="851" w:right="830" w:firstLine="0"/>
        <w:jc w:val="both"/>
        <w:rPr>
          <w:sz w:val="22"/>
          <w:szCs w:val="22"/>
        </w:rPr>
      </w:pPr>
      <w:r w:rsidDel="00000000" w:rsidR="00000000" w:rsidRPr="00000000">
        <w:rPr>
          <w:rtl w:val="0"/>
        </w:rPr>
      </w:r>
    </w:p>
    <w:p w:rsidR="00000000" w:rsidDel="00000000" w:rsidP="00000000" w:rsidRDefault="00000000" w:rsidRPr="00000000" w14:paraId="00000147">
      <w:pPr>
        <w:pageBreakBefore w:val="0"/>
        <w:ind w:left="851" w:right="830" w:firstLine="0"/>
        <w:jc w:val="both"/>
        <w:rPr>
          <w:sz w:val="22"/>
          <w:szCs w:val="22"/>
        </w:rPr>
      </w:pPr>
      <w:r w:rsidDel="00000000" w:rsidR="00000000" w:rsidRPr="00000000">
        <w:rPr>
          <w:sz w:val="22"/>
          <w:szCs w:val="22"/>
          <w:rtl w:val="0"/>
        </w:rPr>
        <w:t xml:space="preserve">This will not guarantee that the information will not be disclosed but will be examined in the light of the exemptions provided in the Act.</w:t>
      </w:r>
    </w:p>
    <w:p w:rsidR="00000000" w:rsidDel="00000000" w:rsidP="00000000" w:rsidRDefault="00000000" w:rsidRPr="00000000" w14:paraId="00000148">
      <w:pPr>
        <w:pageBreakBefore w:val="0"/>
        <w:ind w:left="851" w:right="830" w:firstLine="0"/>
        <w:jc w:val="both"/>
        <w:rPr>
          <w:sz w:val="22"/>
          <w:szCs w:val="22"/>
        </w:rPr>
      </w:pPr>
      <w:r w:rsidDel="00000000" w:rsidR="00000000" w:rsidRPr="00000000">
        <w:rPr>
          <w:rtl w:val="0"/>
        </w:rPr>
      </w:r>
    </w:p>
    <w:p w:rsidR="00000000" w:rsidDel="00000000" w:rsidP="00000000" w:rsidRDefault="00000000" w:rsidRPr="00000000" w14:paraId="00000149">
      <w:pPr>
        <w:pageBreakBefore w:val="0"/>
        <w:ind w:left="851" w:right="830" w:firstLine="0"/>
        <w:jc w:val="both"/>
        <w:rPr>
          <w:sz w:val="22"/>
          <w:szCs w:val="22"/>
        </w:rPr>
      </w:pPr>
      <w:r w:rsidDel="00000000" w:rsidR="00000000" w:rsidRPr="00000000">
        <w:rPr>
          <w:sz w:val="22"/>
          <w:szCs w:val="22"/>
          <w:rtl w:val="0"/>
        </w:rPr>
        <w:t xml:space="preserve">Please use the box below to identify any information that is contained in this questionnaire and any additional enclosures that you consider to be of a confidential or commercially sensitive nature, stating why you consider this to be the case.</w:t>
      </w:r>
      <w:r w:rsidDel="00000000" w:rsidR="00000000" w:rsidRPr="00000000">
        <w:rPr>
          <w:i w:val="1"/>
          <w:sz w:val="22"/>
          <w:szCs w:val="22"/>
          <w:rtl w:val="0"/>
        </w:rPr>
        <w:tab/>
      </w:r>
      <w:r w:rsidDel="00000000" w:rsidR="00000000" w:rsidRPr="00000000">
        <w:rPr>
          <w:sz w:val="22"/>
          <w:szCs w:val="22"/>
          <w:rtl w:val="0"/>
        </w:rPr>
        <w:t xml:space="preserve">  </w:t>
      </w:r>
    </w:p>
    <w:p w:rsidR="00000000" w:rsidDel="00000000" w:rsidP="00000000" w:rsidRDefault="00000000" w:rsidRPr="00000000" w14:paraId="0000014A">
      <w:pPr>
        <w:pageBreakBefore w:val="0"/>
        <w:ind w:left="851" w:hanging="567"/>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ab/>
      </w:r>
    </w:p>
    <w:tbl>
      <w:tblPr>
        <w:tblStyle w:val="Table20"/>
        <w:tblW w:w="8788.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8"/>
        <w:tblGridChange w:id="0">
          <w:tblGrid>
            <w:gridCol w:w="8788"/>
          </w:tblGrid>
        </w:tblGridChange>
      </w:tblGrid>
      <w:tr>
        <w:trPr>
          <w:cantSplit w:val="0"/>
          <w:trHeight w:val="1674" w:hRule="atLeast"/>
          <w:tblHeader w:val="0"/>
        </w:trPr>
        <w:tc>
          <w:tcPr/>
          <w:p w:rsidR="00000000" w:rsidDel="00000000" w:rsidP="00000000" w:rsidRDefault="00000000" w:rsidRPr="00000000" w14:paraId="0000014B">
            <w:pPr>
              <w:pageBreakBefore w:val="0"/>
              <w:ind w:left="851" w:hanging="567"/>
              <w:rPr>
                <w:b w:val="1"/>
                <w:sz w:val="22"/>
                <w:szCs w:val="22"/>
              </w:rPr>
            </w:pPr>
            <w:r w:rsidDel="00000000" w:rsidR="00000000" w:rsidRPr="00000000">
              <w:rPr>
                <w:rtl w:val="0"/>
              </w:rPr>
            </w:r>
          </w:p>
        </w:tc>
      </w:tr>
    </w:tbl>
    <w:p w:rsidR="00000000" w:rsidDel="00000000" w:rsidP="00000000" w:rsidRDefault="00000000" w:rsidRPr="00000000" w14:paraId="0000014C">
      <w:pPr>
        <w:pageBreakBefore w:val="0"/>
        <w:ind w:left="851" w:hanging="567"/>
        <w:rPr>
          <w:b w:val="1"/>
          <w:sz w:val="22"/>
          <w:szCs w:val="22"/>
        </w:rPr>
      </w:pPr>
      <w:r w:rsidDel="00000000" w:rsidR="00000000" w:rsidRPr="00000000">
        <w:rPr>
          <w:rtl w:val="0"/>
        </w:rPr>
      </w:r>
    </w:p>
    <w:p w:rsidR="00000000" w:rsidDel="00000000" w:rsidP="00000000" w:rsidRDefault="00000000" w:rsidRPr="00000000" w14:paraId="0000014D">
      <w:pPr>
        <w:pageBreakBefore w:val="0"/>
        <w:ind w:left="851" w:hanging="567"/>
        <w:rPr>
          <w:b w:val="1"/>
          <w:sz w:val="22"/>
          <w:szCs w:val="22"/>
        </w:rPr>
      </w:pPr>
      <w:r w:rsidDel="00000000" w:rsidR="00000000" w:rsidRPr="00000000">
        <w:rPr>
          <w:rtl w:val="0"/>
        </w:rPr>
      </w:r>
    </w:p>
    <w:p w:rsidR="00000000" w:rsidDel="00000000" w:rsidP="00000000" w:rsidRDefault="00000000" w:rsidRPr="00000000" w14:paraId="0000014E">
      <w:pPr>
        <w:pageBreakBefore w:val="0"/>
        <w:ind w:left="851" w:hanging="567"/>
        <w:rPr>
          <w:b w:val="1"/>
          <w:sz w:val="22"/>
          <w:szCs w:val="22"/>
        </w:rPr>
      </w:pPr>
      <w:r w:rsidDel="00000000" w:rsidR="00000000" w:rsidRPr="00000000">
        <w:rPr>
          <w:rtl w:val="0"/>
        </w:rPr>
      </w:r>
    </w:p>
    <w:p w:rsidR="00000000" w:rsidDel="00000000" w:rsidP="00000000" w:rsidRDefault="00000000" w:rsidRPr="00000000" w14:paraId="0000014F">
      <w:pPr>
        <w:pageBreakBefore w:val="0"/>
        <w:ind w:left="851" w:hanging="567"/>
        <w:rPr>
          <w:b w:val="1"/>
        </w:rPr>
      </w:pPr>
      <w:r w:rsidDel="00000000" w:rsidR="00000000" w:rsidRPr="00000000">
        <w:rPr>
          <w:b w:val="1"/>
          <w:rtl w:val="0"/>
        </w:rPr>
        <w:t xml:space="preserve">E</w:t>
        <w:tab/>
        <w:t xml:space="preserve">CERTIFICATION </w:t>
      </w:r>
    </w:p>
    <w:p w:rsidR="00000000" w:rsidDel="00000000" w:rsidP="00000000" w:rsidRDefault="00000000" w:rsidRPr="00000000" w14:paraId="00000150">
      <w:pPr>
        <w:pageBreakBefore w:val="0"/>
        <w:ind w:left="851" w:hanging="567"/>
        <w:rPr>
          <w:sz w:val="22"/>
          <w:szCs w:val="22"/>
        </w:rPr>
      </w:pPr>
      <w:r w:rsidDel="00000000" w:rsidR="00000000" w:rsidRPr="00000000">
        <w:rPr>
          <w:rtl w:val="0"/>
        </w:rPr>
      </w:r>
    </w:p>
    <w:p w:rsidR="00000000" w:rsidDel="00000000" w:rsidP="00000000" w:rsidRDefault="00000000" w:rsidRPr="00000000" w14:paraId="00000151">
      <w:pPr>
        <w:pageBreakBefore w:val="0"/>
        <w:ind w:left="851" w:firstLine="0"/>
        <w:rPr>
          <w:sz w:val="22"/>
          <w:szCs w:val="22"/>
        </w:rPr>
      </w:pPr>
      <w:r w:rsidDel="00000000" w:rsidR="00000000" w:rsidRPr="00000000">
        <w:rPr>
          <w:sz w:val="22"/>
          <w:szCs w:val="22"/>
          <w:rtl w:val="0"/>
        </w:rPr>
        <w:t xml:space="preserve">When you have completed the questionnaire please read and sign the section below.</w:t>
      </w:r>
    </w:p>
    <w:p w:rsidR="00000000" w:rsidDel="00000000" w:rsidP="00000000" w:rsidRDefault="00000000" w:rsidRPr="00000000" w14:paraId="00000152">
      <w:pPr>
        <w:pageBreakBefore w:val="0"/>
        <w:ind w:left="851" w:firstLine="0"/>
        <w:rPr>
          <w:sz w:val="22"/>
          <w:szCs w:val="22"/>
        </w:rPr>
      </w:pPr>
      <w:r w:rsidDel="00000000" w:rsidR="00000000" w:rsidRPr="00000000">
        <w:rPr>
          <w:rtl w:val="0"/>
        </w:rPr>
      </w:r>
    </w:p>
    <w:p w:rsidR="00000000" w:rsidDel="00000000" w:rsidP="00000000" w:rsidRDefault="00000000" w:rsidRPr="00000000" w14:paraId="00000153">
      <w:pPr>
        <w:pageBreakBefore w:val="0"/>
        <w:ind w:left="851" w:firstLine="0"/>
        <w:rPr>
          <w:sz w:val="22"/>
          <w:szCs w:val="22"/>
        </w:rPr>
      </w:pPr>
      <w:r w:rsidDel="00000000" w:rsidR="00000000" w:rsidRPr="00000000">
        <w:rPr>
          <w:sz w:val="22"/>
          <w:szCs w:val="22"/>
          <w:rtl w:val="0"/>
        </w:rPr>
        <w:t xml:space="preserve">I/We certify that the information supplied is accurate to the best of my/our knowledge and that I/we accept the conditions and undertakings requested in the questionnaire.  I/we understand that false information could result in my/our exclusion from the process. </w:t>
      </w:r>
    </w:p>
    <w:p w:rsidR="00000000" w:rsidDel="00000000" w:rsidP="00000000" w:rsidRDefault="00000000" w:rsidRPr="00000000" w14:paraId="00000154">
      <w:pPr>
        <w:pageBreakBefore w:val="0"/>
        <w:ind w:left="851" w:firstLine="0"/>
        <w:rPr>
          <w:b w:val="1"/>
          <w:sz w:val="22"/>
          <w:szCs w:val="22"/>
        </w:rPr>
      </w:pPr>
      <w:r w:rsidDel="00000000" w:rsidR="00000000" w:rsidRPr="00000000">
        <w:rPr>
          <w:rtl w:val="0"/>
        </w:rPr>
      </w:r>
    </w:p>
    <w:p w:rsidR="00000000" w:rsidDel="00000000" w:rsidP="00000000" w:rsidRDefault="00000000" w:rsidRPr="00000000" w14:paraId="00000155">
      <w:pPr>
        <w:pageBreakBefore w:val="0"/>
        <w:ind w:left="851" w:firstLine="0"/>
        <w:rPr>
          <w:b w:val="1"/>
          <w:sz w:val="22"/>
          <w:szCs w:val="22"/>
        </w:rPr>
      </w:pPr>
      <w:r w:rsidDel="00000000" w:rsidR="00000000" w:rsidRPr="00000000">
        <w:rPr>
          <w:rtl w:val="0"/>
        </w:rPr>
      </w:r>
    </w:p>
    <w:p w:rsidR="00000000" w:rsidDel="00000000" w:rsidP="00000000" w:rsidRDefault="00000000" w:rsidRPr="00000000" w14:paraId="00000156">
      <w:pPr>
        <w:pageBreakBefore w:val="0"/>
        <w:ind w:left="851" w:firstLine="0"/>
        <w:rPr>
          <w:sz w:val="22"/>
          <w:szCs w:val="22"/>
        </w:rPr>
      </w:pPr>
      <w:r w:rsidDel="00000000" w:rsidR="00000000" w:rsidRPr="00000000">
        <w:rPr>
          <w:sz w:val="22"/>
          <w:szCs w:val="22"/>
          <w:rtl w:val="0"/>
        </w:rPr>
        <w:t xml:space="preserve">Signed</w:t>
      </w:r>
    </w:p>
    <w:p w:rsidR="00000000" w:rsidDel="00000000" w:rsidP="00000000" w:rsidRDefault="00000000" w:rsidRPr="00000000" w14:paraId="00000157">
      <w:pPr>
        <w:pageBreakBefore w:val="0"/>
        <w:ind w:left="851" w:firstLine="0"/>
        <w:rPr>
          <w:sz w:val="22"/>
          <w:szCs w:val="22"/>
        </w:rPr>
      </w:pPr>
      <w:r w:rsidDel="00000000" w:rsidR="00000000" w:rsidRPr="00000000">
        <w:rPr>
          <w:rtl w:val="0"/>
        </w:rPr>
      </w:r>
    </w:p>
    <w:p w:rsidR="00000000" w:rsidDel="00000000" w:rsidP="00000000" w:rsidRDefault="00000000" w:rsidRPr="00000000" w14:paraId="00000158">
      <w:pPr>
        <w:pageBreakBefore w:val="0"/>
        <w:ind w:left="851" w:firstLine="0"/>
        <w:rPr>
          <w:sz w:val="22"/>
          <w:szCs w:val="22"/>
        </w:rPr>
      </w:pPr>
      <w:r w:rsidDel="00000000" w:rsidR="00000000" w:rsidRPr="00000000">
        <w:rPr>
          <w:sz w:val="22"/>
          <w:szCs w:val="22"/>
          <w:rtl w:val="0"/>
        </w:rPr>
        <w:t xml:space="preserve">For and on behalf of</w:t>
      </w:r>
    </w:p>
    <w:p w:rsidR="00000000" w:rsidDel="00000000" w:rsidP="00000000" w:rsidRDefault="00000000" w:rsidRPr="00000000" w14:paraId="00000159">
      <w:pPr>
        <w:pageBreakBefore w:val="0"/>
        <w:ind w:left="851" w:firstLine="0"/>
        <w:rPr>
          <w:sz w:val="22"/>
          <w:szCs w:val="22"/>
        </w:rPr>
      </w:pPr>
      <w:r w:rsidDel="00000000" w:rsidR="00000000" w:rsidRPr="00000000">
        <w:rPr>
          <w:rtl w:val="0"/>
        </w:rPr>
      </w:r>
    </w:p>
    <w:p w:rsidR="00000000" w:rsidDel="00000000" w:rsidP="00000000" w:rsidRDefault="00000000" w:rsidRPr="00000000" w14:paraId="0000015A">
      <w:pPr>
        <w:pageBreakBefore w:val="0"/>
        <w:ind w:left="851" w:firstLine="0"/>
        <w:rPr>
          <w:sz w:val="22"/>
          <w:szCs w:val="22"/>
        </w:rPr>
      </w:pPr>
      <w:r w:rsidDel="00000000" w:rsidR="00000000" w:rsidRPr="00000000">
        <w:rPr>
          <w:sz w:val="22"/>
          <w:szCs w:val="22"/>
          <w:rtl w:val="0"/>
        </w:rPr>
        <w:t xml:space="preserve">Date</w:t>
      </w:r>
    </w:p>
    <w:p w:rsidR="00000000" w:rsidDel="00000000" w:rsidP="00000000" w:rsidRDefault="00000000" w:rsidRPr="00000000" w14:paraId="0000015B">
      <w:pPr>
        <w:pageBreakBefore w:val="0"/>
        <w:rPr>
          <w:sz w:val="22"/>
          <w:szCs w:val="22"/>
        </w:rPr>
      </w:pPr>
      <w:r w:rsidDel="00000000" w:rsidR="00000000" w:rsidRPr="00000000">
        <w:rPr>
          <w:rtl w:val="0"/>
        </w:rPr>
      </w:r>
    </w:p>
    <w:p w:rsidR="00000000" w:rsidDel="00000000" w:rsidP="00000000" w:rsidRDefault="00000000" w:rsidRPr="00000000" w14:paraId="0000015C">
      <w:pPr>
        <w:pageBreakBefore w:val="0"/>
        <w:ind w:left="851" w:hanging="567"/>
        <w:rPr>
          <w:sz w:val="22"/>
          <w:szCs w:val="22"/>
        </w:rPr>
      </w:pPr>
      <w:r w:rsidDel="00000000" w:rsidR="00000000" w:rsidRPr="00000000">
        <w:rPr>
          <w:rtl w:val="0"/>
        </w:rPr>
      </w:r>
    </w:p>
    <w:p w:rsidR="00000000" w:rsidDel="00000000" w:rsidP="00000000" w:rsidRDefault="00000000" w:rsidRPr="00000000" w14:paraId="0000015D">
      <w:pPr>
        <w:pageBreakBefore w:val="0"/>
        <w:ind w:left="851" w:firstLine="0"/>
        <w:rPr>
          <w:sz w:val="22"/>
          <w:szCs w:val="22"/>
        </w:rPr>
      </w:pPr>
      <w:r w:rsidDel="00000000" w:rsidR="00000000" w:rsidRPr="00000000">
        <w:rPr>
          <w:sz w:val="22"/>
          <w:szCs w:val="22"/>
          <w:rtl w:val="0"/>
        </w:rPr>
        <w:t xml:space="preserve">Please note, the term “organisation” refers to: sole proprietor, partnership, incorporated company, co-operative as appropriate.  The undertaking should be signed by the applicant, a partner or authorised representative in his/her own name and on behalf of the organisation.</w:t>
      </w:r>
    </w:p>
    <w:p w:rsidR="00000000" w:rsidDel="00000000" w:rsidP="00000000" w:rsidRDefault="00000000" w:rsidRPr="00000000" w14:paraId="0000015E">
      <w:pPr>
        <w:pageBreakBefore w:val="0"/>
        <w:ind w:left="851" w:hanging="567"/>
        <w:rPr>
          <w:sz w:val="22"/>
          <w:szCs w:val="22"/>
        </w:rPr>
      </w:pPr>
      <w:r w:rsidDel="00000000" w:rsidR="00000000" w:rsidRPr="00000000">
        <w:rPr>
          <w:rtl w:val="0"/>
        </w:rPr>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tabs>
          <w:tab w:val="left" w:leader="none" w:pos="3600"/>
          <w:tab w:val="left" w:leader="none" w:pos="5040"/>
        </w:tabs>
        <w:spacing w:after="120" w:lineRule="auto"/>
        <w:ind w:left="851" w:hanging="567"/>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sectPr>
      <w:headerReference r:id="rId9" w:type="default"/>
      <w:headerReference r:id="rId10" w:type="first"/>
      <w:headerReference r:id="rId11" w:type="even"/>
      <w:footerReference r:id="rId12" w:type="default"/>
      <w:footerReference r:id="rId13" w:type="first"/>
      <w:footerReference r:id="rId14"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Arial Unicode MS"/>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4">
    <w:pPr>
      <w:pageBreakBefore w:val="0"/>
      <w:pBdr>
        <w:top w:color="000000" w:space="0" w:sz="0" w:val="none"/>
        <w:left w:space="0" w:sz="0" w:val="nil"/>
        <w:bottom w:space="0" w:sz="0" w:val="nil"/>
        <w:right w:space="0" w:sz="0" w:val="nil"/>
        <w:between w:space="0" w:sz="0" w:val="nil"/>
      </w:pBdr>
      <w:ind w:right="360"/>
      <w:jc w:val="right"/>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tabs>
        <w:tab w:val="center" w:leader="none" w:pos="4153"/>
        <w:tab w:val="right" w:leader="none" w:pos="8306"/>
      </w:tabs>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b w:val="1"/>
      <w:sz w:val="28"/>
      <w:szCs w:val="28"/>
    </w:rPr>
  </w:style>
  <w:style w:type="paragraph" w:styleId="Heading2">
    <w:name w:val="heading 2"/>
    <w:basedOn w:val="Normal"/>
    <w:next w:val="Normal"/>
    <w:pPr>
      <w:keepNext w:val="1"/>
      <w:pageBreakBefore w:val="0"/>
      <w:spacing w:after="60" w:before="60" w:lineRule="auto"/>
    </w:pPr>
    <w:rPr>
      <w:b w:val="1"/>
      <w:smallCaps w:val="1"/>
    </w:rPr>
  </w:style>
  <w:style w:type="paragraph" w:styleId="Heading3">
    <w:name w:val="heading 3"/>
    <w:basedOn w:val="Normal"/>
    <w:next w:val="Normal"/>
    <w:pPr>
      <w:keepNext w:val="1"/>
      <w:pageBreakBefore w:val="0"/>
      <w:jc w:val="right"/>
    </w:pPr>
    <w:rPr>
      <w:i w:val="1"/>
      <w:sz w:val="22"/>
      <w:szCs w:val="22"/>
    </w:rPr>
  </w:style>
  <w:style w:type="paragraph" w:styleId="Heading4">
    <w:name w:val="heading 4"/>
    <w:basedOn w:val="Normal"/>
    <w:next w:val="Normal"/>
    <w:pPr>
      <w:keepNext w:val="1"/>
      <w:pageBreakBefore w:val="0"/>
    </w:pPr>
    <w:rPr>
      <w:i w:val="1"/>
      <w:sz w:val="22"/>
      <w:szCs w:val="22"/>
    </w:rPr>
  </w:style>
  <w:style w:type="paragraph" w:styleId="Heading5">
    <w:name w:val="heading 5"/>
    <w:basedOn w:val="Normal"/>
    <w:next w:val="Normal"/>
    <w:pPr>
      <w:keepNext w:val="1"/>
      <w:pageBreakBefore w:val="0"/>
    </w:pPr>
    <w:rPr>
      <w:i w:val="1"/>
    </w:rPr>
  </w:style>
  <w:style w:type="paragraph" w:styleId="Heading6">
    <w:name w:val="heading 6"/>
    <w:basedOn w:val="Normal"/>
    <w:next w:val="Normal"/>
    <w:pPr>
      <w:keepNext w:val="1"/>
      <w:pageBreakBefore w:val="0"/>
      <w:ind w:left="1440" w:firstLine="720"/>
    </w:pPr>
    <w:rPr>
      <w:b w:val="1"/>
      <w:sz w:val="28"/>
      <w:szCs w:val="28"/>
    </w:rPr>
  </w:style>
  <w:style w:type="paragraph" w:styleId="Title">
    <w:name w:val="Title"/>
    <w:basedOn w:val="Normal"/>
    <w:next w:val="Normal"/>
    <w:pPr>
      <w:keepNext w:val="1"/>
      <w:pageBreakBefore w:val="0"/>
      <w:spacing w:after="240" w:line="290" w:lineRule="auto"/>
      <w:jc w:val="both"/>
    </w:pPr>
    <w:rPr>
      <w:b w:val="1"/>
      <w:sz w:val="25"/>
      <w:szCs w:val="2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kingston.gov.uk/" TargetMode="External"/><Relationship Id="rId8" Type="http://schemas.openxmlformats.org/officeDocument/2006/relationships/hyperlink" Target="https://www.kingston.gov.uk/downloads/file/2471/homelessness-and-rough-sleeping-strateg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