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173" w14:textId="0E13AC55" w:rsidR="00462DDA" w:rsidRPr="00D703E7" w:rsidRDefault="00117EDA" w:rsidP="00BB1FD2">
      <w:pPr>
        <w:jc w:val="center"/>
        <w:rPr>
          <w:sz w:val="40"/>
          <w:szCs w:val="40"/>
        </w:rPr>
      </w:pPr>
      <w:r w:rsidRPr="00D703E7">
        <w:rPr>
          <w:sz w:val="40"/>
          <w:szCs w:val="40"/>
        </w:rPr>
        <w:t>Supported Housing and Housing Management Services</w:t>
      </w:r>
    </w:p>
    <w:p w14:paraId="6BC86B44" w14:textId="3DEFBD06" w:rsidR="0082455E" w:rsidRPr="00D703E7" w:rsidRDefault="00BE5D0E" w:rsidP="00E81FD1">
      <w:pPr>
        <w:jc w:val="center"/>
        <w:rPr>
          <w:b/>
          <w:bCs/>
          <w:sz w:val="40"/>
          <w:szCs w:val="40"/>
        </w:rPr>
      </w:pPr>
      <w:r w:rsidRPr="00D703E7">
        <w:rPr>
          <w:b/>
          <w:bCs/>
          <w:sz w:val="40"/>
          <w:szCs w:val="40"/>
        </w:rPr>
        <w:t>Tender</w:t>
      </w:r>
      <w:r w:rsidR="00E81FD1" w:rsidRPr="00D703E7">
        <w:rPr>
          <w:b/>
          <w:bCs/>
          <w:sz w:val="40"/>
          <w:szCs w:val="40"/>
        </w:rPr>
        <w:t xml:space="preserve"> Event</w:t>
      </w:r>
      <w:r w:rsidR="00C42FCF" w:rsidRPr="00D703E7">
        <w:rPr>
          <w:b/>
          <w:bCs/>
          <w:sz w:val="40"/>
          <w:szCs w:val="40"/>
        </w:rPr>
        <w:t xml:space="preserve"> </w:t>
      </w:r>
      <w:r w:rsidR="00117EDA" w:rsidRPr="00D703E7">
        <w:rPr>
          <w:b/>
          <w:bCs/>
          <w:sz w:val="40"/>
          <w:szCs w:val="40"/>
        </w:rPr>
        <w:t>–</w:t>
      </w:r>
      <w:r w:rsidR="00C42FCF" w:rsidRPr="00D703E7">
        <w:rPr>
          <w:b/>
          <w:bCs/>
          <w:sz w:val="40"/>
          <w:szCs w:val="40"/>
        </w:rPr>
        <w:t xml:space="preserve"> </w:t>
      </w:r>
      <w:r w:rsidR="00B6247B" w:rsidRPr="00D703E7">
        <w:rPr>
          <w:b/>
          <w:bCs/>
          <w:sz w:val="40"/>
          <w:szCs w:val="40"/>
        </w:rPr>
        <w:t>7</w:t>
      </w:r>
      <w:r w:rsidR="00B6247B" w:rsidRPr="00D703E7">
        <w:rPr>
          <w:b/>
          <w:bCs/>
          <w:sz w:val="40"/>
          <w:szCs w:val="40"/>
          <w:vertAlign w:val="superscript"/>
        </w:rPr>
        <w:t>th</w:t>
      </w:r>
      <w:r w:rsidR="00B6247B" w:rsidRPr="00D703E7">
        <w:rPr>
          <w:b/>
          <w:bCs/>
          <w:sz w:val="40"/>
          <w:szCs w:val="40"/>
        </w:rPr>
        <w:t xml:space="preserve"> March 2024</w:t>
      </w:r>
    </w:p>
    <w:p w14:paraId="2F573E17" w14:textId="7194FABE" w:rsidR="00E81FD1" w:rsidRPr="00A61676" w:rsidRDefault="00B6247B" w:rsidP="00E81FD1">
      <w:pPr>
        <w:jc w:val="center"/>
        <w:rPr>
          <w:sz w:val="48"/>
          <w:szCs w:val="48"/>
        </w:rPr>
      </w:pPr>
      <w:r w:rsidRPr="00A61676">
        <w:rPr>
          <w:sz w:val="48"/>
          <w:szCs w:val="48"/>
        </w:rPr>
        <w:t>10 – 12.30pm</w:t>
      </w:r>
    </w:p>
    <w:p w14:paraId="40595C0B" w14:textId="42C45435" w:rsidR="00E81FD1" w:rsidRDefault="00E81FD1" w:rsidP="00BE5D0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Nottinghamshire County Council are offering an invite to </w:t>
      </w:r>
      <w:r w:rsidR="00BE5D0E">
        <w:rPr>
          <w:sz w:val="36"/>
          <w:szCs w:val="36"/>
        </w:rPr>
        <w:t>organisations interested</w:t>
      </w:r>
      <w:r>
        <w:rPr>
          <w:sz w:val="36"/>
          <w:szCs w:val="36"/>
        </w:rPr>
        <w:t xml:space="preserve"> </w:t>
      </w:r>
      <w:r w:rsidR="00BE5D0E">
        <w:rPr>
          <w:sz w:val="36"/>
          <w:szCs w:val="36"/>
        </w:rPr>
        <w:t>in the above</w:t>
      </w:r>
      <w:r>
        <w:rPr>
          <w:sz w:val="36"/>
          <w:szCs w:val="36"/>
        </w:rPr>
        <w:t xml:space="preserve"> tender opportunity. </w:t>
      </w:r>
    </w:p>
    <w:p w14:paraId="64A2E68F" w14:textId="556109DC" w:rsidR="00E81FD1" w:rsidRDefault="00BE5D0E" w:rsidP="00117ED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During the </w:t>
      </w:r>
      <w:r w:rsidR="00050C68">
        <w:rPr>
          <w:sz w:val="36"/>
          <w:szCs w:val="36"/>
        </w:rPr>
        <w:t xml:space="preserve">online </w:t>
      </w:r>
      <w:r>
        <w:rPr>
          <w:sz w:val="36"/>
          <w:szCs w:val="36"/>
        </w:rPr>
        <w:t>event</w:t>
      </w:r>
      <w:r w:rsidR="00E81FD1">
        <w:rPr>
          <w:sz w:val="36"/>
          <w:szCs w:val="36"/>
        </w:rPr>
        <w:t xml:space="preserve"> Commissioners </w:t>
      </w:r>
      <w:r>
        <w:rPr>
          <w:sz w:val="36"/>
          <w:szCs w:val="36"/>
        </w:rPr>
        <w:t>will</w:t>
      </w:r>
      <w:r w:rsidR="00E81FD1">
        <w:rPr>
          <w:sz w:val="36"/>
          <w:szCs w:val="36"/>
        </w:rPr>
        <w:t xml:space="preserve"> summarise the requirements detailed in the Specification and Procurement</w:t>
      </w:r>
      <w:r w:rsidR="00594D11">
        <w:rPr>
          <w:sz w:val="36"/>
          <w:szCs w:val="36"/>
        </w:rPr>
        <w:t xml:space="preserve"> documents</w:t>
      </w:r>
      <w:r w:rsidR="005D7B42">
        <w:rPr>
          <w:sz w:val="36"/>
          <w:szCs w:val="36"/>
        </w:rPr>
        <w:t xml:space="preserve"> and </w:t>
      </w:r>
      <w:r>
        <w:rPr>
          <w:sz w:val="36"/>
          <w:szCs w:val="36"/>
        </w:rPr>
        <w:t>will</w:t>
      </w:r>
      <w:r w:rsidR="00E81FD1">
        <w:rPr>
          <w:sz w:val="36"/>
          <w:szCs w:val="36"/>
        </w:rPr>
        <w:t xml:space="preserve"> explain the tender process. </w:t>
      </w:r>
      <w:r>
        <w:rPr>
          <w:sz w:val="36"/>
          <w:szCs w:val="36"/>
        </w:rPr>
        <w:t>Those in attendance</w:t>
      </w:r>
      <w:r w:rsidR="00E81FD1">
        <w:rPr>
          <w:sz w:val="36"/>
          <w:szCs w:val="36"/>
        </w:rPr>
        <w:t xml:space="preserve"> will also have an opportunity to ask questions. </w:t>
      </w:r>
    </w:p>
    <w:p w14:paraId="6044A15F" w14:textId="3963D0F3" w:rsidR="00E81FD1" w:rsidRDefault="00E81FD1" w:rsidP="00117EDA">
      <w:pPr>
        <w:jc w:val="both"/>
        <w:rPr>
          <w:sz w:val="36"/>
          <w:szCs w:val="36"/>
        </w:rPr>
      </w:pPr>
      <w:r>
        <w:rPr>
          <w:sz w:val="36"/>
          <w:szCs w:val="36"/>
        </w:rPr>
        <w:t>The presentation</w:t>
      </w:r>
      <w:r w:rsidR="00594D11">
        <w:rPr>
          <w:sz w:val="36"/>
          <w:szCs w:val="36"/>
        </w:rPr>
        <w:t>,</w:t>
      </w:r>
      <w:r>
        <w:rPr>
          <w:sz w:val="36"/>
          <w:szCs w:val="36"/>
        </w:rPr>
        <w:t xml:space="preserve"> including the questions and answers</w:t>
      </w:r>
      <w:r w:rsidR="00594D11">
        <w:rPr>
          <w:sz w:val="36"/>
          <w:szCs w:val="36"/>
        </w:rPr>
        <w:t>,</w:t>
      </w:r>
      <w:r>
        <w:rPr>
          <w:sz w:val="36"/>
          <w:szCs w:val="36"/>
        </w:rPr>
        <w:t xml:space="preserve"> will be added to the published tender documents after the event. </w:t>
      </w:r>
    </w:p>
    <w:p w14:paraId="64DE33BA" w14:textId="31E50EC9" w:rsidR="00D703E7" w:rsidRDefault="00E81FD1" w:rsidP="00117ED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If you would like to attend the </w:t>
      </w:r>
      <w:r w:rsidR="00050C68">
        <w:rPr>
          <w:sz w:val="36"/>
          <w:szCs w:val="36"/>
        </w:rPr>
        <w:t xml:space="preserve">online </w:t>
      </w:r>
      <w:r w:rsidR="00BE5D0E">
        <w:rPr>
          <w:sz w:val="36"/>
          <w:szCs w:val="36"/>
        </w:rPr>
        <w:t>event</w:t>
      </w:r>
      <w:r>
        <w:rPr>
          <w:sz w:val="36"/>
          <w:szCs w:val="36"/>
        </w:rPr>
        <w:t xml:space="preserve">, please inform us </w:t>
      </w:r>
      <w:r w:rsidR="00D703E7">
        <w:rPr>
          <w:sz w:val="36"/>
          <w:szCs w:val="36"/>
        </w:rPr>
        <w:t>by completing</w:t>
      </w:r>
      <w:r w:rsidR="00460743">
        <w:rPr>
          <w:sz w:val="36"/>
          <w:szCs w:val="36"/>
        </w:rPr>
        <w:t xml:space="preserve"> th</w:t>
      </w:r>
      <w:r w:rsidR="00A61676">
        <w:rPr>
          <w:sz w:val="36"/>
          <w:szCs w:val="36"/>
        </w:rPr>
        <w:t>e</w:t>
      </w:r>
      <w:r w:rsidR="00460743">
        <w:rPr>
          <w:sz w:val="36"/>
          <w:szCs w:val="36"/>
        </w:rPr>
        <w:t xml:space="preserve"> form</w:t>
      </w:r>
      <w:r w:rsidR="00A61676">
        <w:rPr>
          <w:sz w:val="36"/>
          <w:szCs w:val="36"/>
        </w:rPr>
        <w:t xml:space="preserve"> below, </w:t>
      </w:r>
      <w:r w:rsidRPr="00BE5D0E">
        <w:rPr>
          <w:sz w:val="36"/>
          <w:szCs w:val="36"/>
        </w:rPr>
        <w:t xml:space="preserve"> </w:t>
      </w:r>
    </w:p>
    <w:p w14:paraId="50948124" w14:textId="6C2B2D99" w:rsidR="00D703E7" w:rsidRDefault="00E81FD1" w:rsidP="00D703E7">
      <w:pPr>
        <w:jc w:val="center"/>
        <w:rPr>
          <w:color w:val="FF0000"/>
          <w:sz w:val="36"/>
          <w:szCs w:val="36"/>
        </w:rPr>
      </w:pPr>
      <w:r w:rsidRPr="00A61676">
        <w:rPr>
          <w:b/>
          <w:bCs/>
          <w:color w:val="FF0000"/>
          <w:sz w:val="36"/>
          <w:szCs w:val="36"/>
        </w:rPr>
        <w:t xml:space="preserve">before </w:t>
      </w:r>
      <w:r w:rsidR="00B6247B" w:rsidRPr="00A61676">
        <w:rPr>
          <w:b/>
          <w:bCs/>
          <w:color w:val="FF0000"/>
          <w:sz w:val="36"/>
          <w:szCs w:val="36"/>
        </w:rPr>
        <w:t>5th March 2024</w:t>
      </w:r>
      <w:r w:rsidR="00050C68">
        <w:rPr>
          <w:b/>
          <w:bCs/>
          <w:color w:val="FF0000"/>
          <w:sz w:val="36"/>
          <w:szCs w:val="36"/>
        </w:rPr>
        <w:t>, 23.59</w:t>
      </w:r>
      <w:r w:rsidR="00050C68">
        <w:rPr>
          <w:color w:val="FF0000"/>
          <w:sz w:val="36"/>
          <w:szCs w:val="36"/>
        </w:rPr>
        <w:t>.</w:t>
      </w:r>
    </w:p>
    <w:p w14:paraId="3795F94E" w14:textId="3B75056B" w:rsidR="00E81FD1" w:rsidRDefault="00050C68" w:rsidP="00117EDA">
      <w:pPr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BB1FD2">
        <w:rPr>
          <w:sz w:val="36"/>
          <w:szCs w:val="36"/>
        </w:rPr>
        <w:t xml:space="preserve">his </w:t>
      </w:r>
      <w:r>
        <w:rPr>
          <w:sz w:val="36"/>
          <w:szCs w:val="36"/>
        </w:rPr>
        <w:t>document</w:t>
      </w:r>
      <w:r w:rsidR="00BB1FD2">
        <w:rPr>
          <w:sz w:val="36"/>
          <w:szCs w:val="36"/>
        </w:rPr>
        <w:t xml:space="preserve"> will go live shortly after this tender publication</w:t>
      </w:r>
      <w:r w:rsidR="003D3489">
        <w:rPr>
          <w:sz w:val="36"/>
          <w:szCs w:val="36"/>
        </w:rPr>
        <w:t xml:space="preserve"> and a link for the MS Teams event will be made available prior to the event</w:t>
      </w:r>
      <w:r w:rsidR="00D703E7">
        <w:rPr>
          <w:sz w:val="36"/>
          <w:szCs w:val="36"/>
        </w:rPr>
        <w:t>.</w:t>
      </w:r>
    </w:p>
    <w:p w14:paraId="51BC89D0" w14:textId="07B5B3F1" w:rsidR="00E81FD1" w:rsidRPr="00E81FD1" w:rsidRDefault="00E81FD1" w:rsidP="00E81FD1">
      <w:pPr>
        <w:rPr>
          <w:b/>
          <w:bCs/>
          <w:sz w:val="40"/>
          <w:szCs w:val="40"/>
        </w:rPr>
      </w:pPr>
      <w:r w:rsidRPr="00D703E7">
        <w:rPr>
          <w:b/>
          <w:bCs/>
          <w:sz w:val="40"/>
          <w:szCs w:val="40"/>
        </w:rPr>
        <w:t>Date:</w:t>
      </w:r>
      <w:r w:rsidRPr="00E81FD1">
        <w:rPr>
          <w:sz w:val="40"/>
          <w:szCs w:val="40"/>
        </w:rPr>
        <w:tab/>
      </w:r>
      <w:r w:rsidR="00B6247B">
        <w:rPr>
          <w:sz w:val="40"/>
          <w:szCs w:val="40"/>
        </w:rPr>
        <w:t>7</w:t>
      </w:r>
      <w:r w:rsidR="00B6247B" w:rsidRPr="00B6247B">
        <w:rPr>
          <w:sz w:val="40"/>
          <w:szCs w:val="40"/>
          <w:vertAlign w:val="superscript"/>
        </w:rPr>
        <w:t>th</w:t>
      </w:r>
      <w:r w:rsidR="00B6247B">
        <w:rPr>
          <w:sz w:val="40"/>
          <w:szCs w:val="40"/>
        </w:rPr>
        <w:t xml:space="preserve"> March 2024</w:t>
      </w:r>
    </w:p>
    <w:p w14:paraId="50822865" w14:textId="49F22D10" w:rsidR="00E81FD1" w:rsidRPr="00E81FD1" w:rsidRDefault="00E81FD1" w:rsidP="00E81FD1">
      <w:pPr>
        <w:rPr>
          <w:b/>
          <w:bCs/>
          <w:sz w:val="40"/>
          <w:szCs w:val="40"/>
        </w:rPr>
      </w:pPr>
      <w:r w:rsidRPr="00D703E7">
        <w:rPr>
          <w:b/>
          <w:bCs/>
          <w:sz w:val="40"/>
          <w:szCs w:val="40"/>
        </w:rPr>
        <w:t>Time:</w:t>
      </w:r>
      <w:r w:rsidRPr="00E81FD1">
        <w:rPr>
          <w:sz w:val="40"/>
          <w:szCs w:val="40"/>
        </w:rPr>
        <w:tab/>
      </w:r>
      <w:r w:rsidR="00B6247B">
        <w:rPr>
          <w:sz w:val="40"/>
          <w:szCs w:val="40"/>
        </w:rPr>
        <w:t>10 – 12.30pm</w:t>
      </w:r>
    </w:p>
    <w:p w14:paraId="339EAF8A" w14:textId="4BF44C31" w:rsidR="00E81FD1" w:rsidRDefault="00A61676" w:rsidP="00462DDA">
      <w:pPr>
        <w:ind w:left="1440" w:hanging="1440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Via </w:t>
      </w:r>
      <w:r w:rsidR="00B6247B">
        <w:rPr>
          <w:sz w:val="40"/>
          <w:szCs w:val="40"/>
        </w:rPr>
        <w:t>Microsoft Teams</w:t>
      </w:r>
    </w:p>
    <w:p w14:paraId="3C31EED3" w14:textId="4B48269A" w:rsidR="00BB1FD2" w:rsidRPr="008A6DCA" w:rsidRDefault="005D7B42" w:rsidP="005D7B42">
      <w:pPr>
        <w:ind w:left="1440" w:hanging="1440"/>
        <w:rPr>
          <w:b/>
          <w:bCs/>
          <w:sz w:val="36"/>
          <w:szCs w:val="36"/>
        </w:rPr>
      </w:pPr>
      <w:r w:rsidRPr="008A6DCA">
        <w:rPr>
          <w:b/>
          <w:bCs/>
          <w:sz w:val="36"/>
          <w:szCs w:val="36"/>
        </w:rPr>
        <w:t xml:space="preserve">Please go here to book your place for this </w:t>
      </w:r>
      <w:proofErr w:type="gramStart"/>
      <w:r w:rsidRPr="008A6DCA">
        <w:rPr>
          <w:b/>
          <w:bCs/>
          <w:sz w:val="36"/>
          <w:szCs w:val="36"/>
        </w:rPr>
        <w:t>event</w:t>
      </w:r>
      <w:proofErr w:type="gramEnd"/>
    </w:p>
    <w:p w14:paraId="07B20D55" w14:textId="68846382" w:rsidR="005D7B42" w:rsidRPr="003D3489" w:rsidRDefault="00704FD8" w:rsidP="008A6DCA">
      <w:pPr>
        <w:ind w:left="1440" w:hanging="1440"/>
        <w:rPr>
          <w:b/>
          <w:bCs/>
          <w:strike/>
          <w:color w:val="FF0000"/>
          <w:sz w:val="56"/>
          <w:szCs w:val="56"/>
        </w:rPr>
      </w:pPr>
      <w:hyperlink r:id="rId7" w:history="1">
        <w:r w:rsidR="00543B9B" w:rsidRPr="00D703E7">
          <w:rPr>
            <w:rStyle w:val="Hyperlink"/>
            <w:b/>
            <w:bCs/>
            <w:sz w:val="28"/>
            <w:szCs w:val="28"/>
          </w:rPr>
          <w:t>https://forms.office.com/e/UXJ2e0YfvW</w:t>
        </w:r>
      </w:hyperlink>
    </w:p>
    <w:sectPr w:rsidR="005D7B42" w:rsidRPr="003D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D1"/>
    <w:rsid w:val="00050C68"/>
    <w:rsid w:val="00117EDA"/>
    <w:rsid w:val="0020767D"/>
    <w:rsid w:val="003A4FF5"/>
    <w:rsid w:val="003D3489"/>
    <w:rsid w:val="00460743"/>
    <w:rsid w:val="00462DDA"/>
    <w:rsid w:val="0049419A"/>
    <w:rsid w:val="00543B9B"/>
    <w:rsid w:val="00553667"/>
    <w:rsid w:val="00594D11"/>
    <w:rsid w:val="005D3A62"/>
    <w:rsid w:val="005D6586"/>
    <w:rsid w:val="005D7B42"/>
    <w:rsid w:val="006E66CE"/>
    <w:rsid w:val="00704FD8"/>
    <w:rsid w:val="00745B1F"/>
    <w:rsid w:val="00782282"/>
    <w:rsid w:val="007C4064"/>
    <w:rsid w:val="0082455E"/>
    <w:rsid w:val="008A6DCA"/>
    <w:rsid w:val="008D704A"/>
    <w:rsid w:val="009365C0"/>
    <w:rsid w:val="009B3D64"/>
    <w:rsid w:val="00A61676"/>
    <w:rsid w:val="00A64071"/>
    <w:rsid w:val="00B6247B"/>
    <w:rsid w:val="00BB1FD2"/>
    <w:rsid w:val="00BE5D0E"/>
    <w:rsid w:val="00C22FB3"/>
    <w:rsid w:val="00C42FCF"/>
    <w:rsid w:val="00D703E7"/>
    <w:rsid w:val="00E81FD1"/>
    <w:rsid w:val="00EE44C8"/>
    <w:rsid w:val="00F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349F"/>
  <w15:chartTrackingRefBased/>
  <w15:docId w15:val="{27C61A95-263A-4174-AA28-4CDBFD48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F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e/UXJ2e0Yfv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F86A8E766B4ABA2454D4150B0D21" ma:contentTypeVersion="7" ma:contentTypeDescription="Create a new document." ma:contentTypeScope="" ma:versionID="4eaa1c0c2efcc6e93e25caeff26d415e">
  <xsd:schema xmlns:xsd="http://www.w3.org/2001/XMLSchema" xmlns:xs="http://www.w3.org/2001/XMLSchema" xmlns:p="http://schemas.microsoft.com/office/2006/metadata/properties" xmlns:ns2="042601b9-27cc-46af-9f89-fa0d7a898c1c" xmlns:ns3="0e583997-b476-4bb1-8076-4eca08b5d6ca" targetNamespace="http://schemas.microsoft.com/office/2006/metadata/properties" ma:root="true" ma:fieldsID="02dddf3fec76ae1dde55609d25fcb0d8" ns2:_="" ns3:_="">
    <xsd:import namespace="042601b9-27cc-46af-9f89-fa0d7a898c1c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Date_x0020_of_x0020_Docu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601b9-27cc-46af-9f89-fa0d7a898c1c" elementFormDefault="qualified">
    <xsd:import namespace="http://schemas.microsoft.com/office/2006/documentManagement/types"/>
    <xsd:import namespace="http://schemas.microsoft.com/office/infopath/2007/PartnerControls"/>
    <xsd:element name="Date_x0020_of_x0020_Document" ma:index="2" nillable="true" ma:displayName="Date of Document" ma:format="DateOnly" ma:internalName="Date_x0020_of_x0020_Docum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Document xmlns="042601b9-27cc-46af-9f89-fa0d7a898c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54924-4E2A-41FB-A7C9-FEEAFB273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601b9-27cc-46af-9f89-fa0d7a898c1c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98D15-1E4D-4BED-B93A-0E1870BDBE14}">
  <ds:schemaRefs>
    <ds:schemaRef ds:uri="http://purl.org/dc/terms/"/>
    <ds:schemaRef ds:uri="0e583997-b476-4bb1-8076-4eca08b5d6ca"/>
    <ds:schemaRef ds:uri="http://purl.org/dc/dcmitype/"/>
    <ds:schemaRef ds:uri="http://schemas.microsoft.com/office/2006/documentManagement/types"/>
    <ds:schemaRef ds:uri="042601b9-27cc-46af-9f89-fa0d7a898c1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BD81F9-D1C7-4606-9EB6-3317360E577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e5a37bb-a961-4e4f-baae-2798a2245f30}" enabled="0" method="" siteId="{6e5a37bb-a961-4e4f-baae-2798a2245f3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Williams</dc:creator>
  <cp:keywords/>
  <dc:description/>
  <cp:lastModifiedBy>Jennifer Rosenbaum</cp:lastModifiedBy>
  <cp:revision>2</cp:revision>
  <dcterms:created xsi:type="dcterms:W3CDTF">2024-02-20T12:56:00Z</dcterms:created>
  <dcterms:modified xsi:type="dcterms:W3CDTF">2024-02-20T12:56:00Z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0x010100E473F86A8E766B4ABA2454D4150B0D21</vt:lpwstr>
  </property>
</Properties>
</file>