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C3F4" w14:textId="77777777" w:rsidR="006B45CF" w:rsidRDefault="006B45CF" w:rsidP="00B13E01">
      <w:pPr>
        <w:spacing w:after="65" w:line="265" w:lineRule="auto"/>
        <w:ind w:left="-5"/>
        <w:jc w:val="right"/>
      </w:pPr>
    </w:p>
    <w:p w14:paraId="372F42FB" w14:textId="77777777" w:rsidR="006B45CF" w:rsidRDefault="00924E00">
      <w:pPr>
        <w:spacing w:after="0" w:line="259" w:lineRule="auto"/>
        <w:ind w:left="0" w:firstLine="0"/>
        <w:jc w:val="right"/>
      </w:pPr>
      <w:r>
        <w:rPr>
          <w:rFonts w:ascii="Arial" w:eastAsia="Arial" w:hAnsi="Arial" w:cs="Arial"/>
          <w:color w:val="543996"/>
        </w:rPr>
        <w:t xml:space="preserve">      </w:t>
      </w:r>
      <w:r>
        <w:rPr>
          <w:vertAlign w:val="subscript"/>
        </w:rPr>
        <w:t xml:space="preserve"> </w:t>
      </w:r>
    </w:p>
    <w:p w14:paraId="2B295AC5" w14:textId="77777777" w:rsidR="003B2B6E" w:rsidRPr="00AB124C" w:rsidRDefault="003B2B6E" w:rsidP="003B2B6E">
      <w:pPr>
        <w:jc w:val="both"/>
        <w:rPr>
          <w:b/>
          <w:lang w:val="en-US"/>
        </w:rPr>
      </w:pPr>
      <w:bookmarkStart w:id="0" w:name="_Hlk14864309"/>
    </w:p>
    <w:p w14:paraId="2F047ECB" w14:textId="77777777" w:rsidR="00350365" w:rsidRDefault="00B13E01" w:rsidP="00E37B24">
      <w:pPr>
        <w:spacing w:after="0" w:line="259" w:lineRule="auto"/>
        <w:ind w:left="235" w:firstLine="0"/>
        <w:jc w:val="center"/>
        <w:rPr>
          <w:b/>
          <w:sz w:val="56"/>
          <w:szCs w:val="40"/>
        </w:rPr>
      </w:pPr>
      <w:r>
        <w:rPr>
          <w:b/>
          <w:sz w:val="56"/>
          <w:szCs w:val="40"/>
        </w:rPr>
        <w:t>INVITATION TO TENDER</w:t>
      </w:r>
    </w:p>
    <w:p w14:paraId="6A8301EE" w14:textId="77777777" w:rsidR="00E37B24" w:rsidRDefault="00B13E01" w:rsidP="00E37B24">
      <w:pPr>
        <w:spacing w:after="0" w:line="259" w:lineRule="auto"/>
        <w:ind w:left="0" w:right="61" w:firstLine="0"/>
        <w:jc w:val="center"/>
        <w:rPr>
          <w:sz w:val="32"/>
        </w:rPr>
      </w:pPr>
      <w:r w:rsidRPr="00B13E01">
        <w:rPr>
          <w:sz w:val="32"/>
        </w:rPr>
        <w:t>(PART B)</w:t>
      </w:r>
      <w:bookmarkEnd w:id="0"/>
    </w:p>
    <w:p w14:paraId="14E89ED6" w14:textId="77777777" w:rsidR="00E37B24" w:rsidRDefault="00E37B24" w:rsidP="00E37B24">
      <w:pPr>
        <w:spacing w:after="0" w:line="259" w:lineRule="auto"/>
        <w:ind w:left="0" w:right="61" w:firstLine="0"/>
        <w:jc w:val="center"/>
        <w:rPr>
          <w:b/>
          <w:sz w:val="28"/>
          <w:szCs w:val="28"/>
        </w:rPr>
      </w:pPr>
    </w:p>
    <w:p w14:paraId="2161A54A" w14:textId="3161EDB2" w:rsidR="00B13E01" w:rsidRPr="00E37B24" w:rsidRDefault="00F031A9" w:rsidP="00E37B24">
      <w:pPr>
        <w:spacing w:after="0" w:line="259" w:lineRule="auto"/>
        <w:ind w:left="0" w:right="61" w:firstLine="0"/>
        <w:jc w:val="center"/>
        <w:rPr>
          <w:sz w:val="32"/>
        </w:rPr>
      </w:pPr>
      <w:r>
        <w:rPr>
          <w:b/>
          <w:sz w:val="28"/>
          <w:szCs w:val="28"/>
        </w:rPr>
        <w:t xml:space="preserve">Gosport Digital projects </w:t>
      </w:r>
    </w:p>
    <w:p w14:paraId="23343D4E" w14:textId="77777777" w:rsidR="00E37B24" w:rsidRDefault="00E37B24" w:rsidP="00E37B24">
      <w:pPr>
        <w:spacing w:after="0" w:line="259" w:lineRule="auto"/>
        <w:ind w:left="0" w:right="61" w:firstLine="0"/>
        <w:jc w:val="center"/>
        <w:rPr>
          <w:b/>
          <w:sz w:val="40"/>
        </w:rPr>
      </w:pPr>
    </w:p>
    <w:p w14:paraId="3A0ED5BC" w14:textId="6F6C2780" w:rsidR="00B13E01" w:rsidRDefault="00924E00" w:rsidP="00E37B24">
      <w:pPr>
        <w:spacing w:after="0" w:line="259" w:lineRule="auto"/>
        <w:ind w:left="0" w:right="61" w:firstLine="0"/>
        <w:jc w:val="center"/>
        <w:rPr>
          <w:b/>
          <w:sz w:val="40"/>
        </w:rPr>
      </w:pPr>
      <w:r>
        <w:rPr>
          <w:b/>
          <w:sz w:val="40"/>
        </w:rPr>
        <w:t xml:space="preserve">TENDER SUBMISSION  </w:t>
      </w:r>
    </w:p>
    <w:tbl>
      <w:tblPr>
        <w:tblStyle w:val="TableGrid"/>
        <w:tblpPr w:leftFromText="180" w:rightFromText="180" w:vertAnchor="text" w:horzAnchor="margin" w:tblpY="668"/>
        <w:tblW w:w="10420" w:type="dxa"/>
        <w:tblInd w:w="0" w:type="dxa"/>
        <w:tblCellMar>
          <w:left w:w="115" w:type="dxa"/>
          <w:right w:w="115" w:type="dxa"/>
        </w:tblCellMar>
        <w:tblLook w:val="04A0" w:firstRow="1" w:lastRow="0" w:firstColumn="1" w:lastColumn="0" w:noHBand="0" w:noVBand="1"/>
      </w:tblPr>
      <w:tblGrid>
        <w:gridCol w:w="10420"/>
      </w:tblGrid>
      <w:tr w:rsidR="00B13E01" w14:paraId="40990BC5" w14:textId="77777777" w:rsidTr="00B13E01">
        <w:trPr>
          <w:trHeight w:val="1406"/>
        </w:trPr>
        <w:tc>
          <w:tcPr>
            <w:tcW w:w="104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2A5C92" w14:textId="77777777" w:rsidR="00B13E01" w:rsidRPr="00B13E01" w:rsidRDefault="00B13E01" w:rsidP="00B13E01">
            <w:pPr>
              <w:spacing w:after="0" w:line="259" w:lineRule="auto"/>
              <w:ind w:left="0" w:right="3" w:firstLine="0"/>
              <w:jc w:val="center"/>
            </w:pPr>
            <w:r w:rsidRPr="00B13E01">
              <w:rPr>
                <w:b/>
              </w:rPr>
              <w:t>THIS DOCUMENT IS TO BE COMPLETED BY THE TENDERER</w:t>
            </w:r>
          </w:p>
          <w:p w14:paraId="022E2DA0" w14:textId="77777777" w:rsidR="00B13E01" w:rsidRPr="00B13E01" w:rsidRDefault="00B13E01" w:rsidP="00B13E01">
            <w:pPr>
              <w:tabs>
                <w:tab w:val="center" w:pos="3525"/>
                <w:tab w:val="center" w:pos="8251"/>
              </w:tabs>
              <w:spacing w:after="0" w:line="259" w:lineRule="auto"/>
              <w:ind w:left="0" w:firstLine="0"/>
              <w:jc w:val="center"/>
            </w:pPr>
            <w:r w:rsidRPr="00B13E01">
              <w:rPr>
                <w:b/>
              </w:rPr>
              <w:t>AND SUBMITTED TO GOSPORT BOROUGH COUNCIL</w:t>
            </w:r>
          </w:p>
        </w:tc>
      </w:tr>
    </w:tbl>
    <w:p w14:paraId="4A656AB2" w14:textId="1D6AC6E2" w:rsidR="00B13E01" w:rsidRPr="00B13E01" w:rsidRDefault="00592FE7" w:rsidP="00B13E01">
      <w:pPr>
        <w:spacing w:after="1318" w:line="259" w:lineRule="auto"/>
        <w:ind w:left="0" w:right="61" w:firstLine="0"/>
        <w:jc w:val="center"/>
        <w:rPr>
          <w:rFonts w:ascii="Calibri" w:eastAsia="Calibri" w:hAnsi="Calibri" w:cs="Calibri"/>
          <w:sz w:val="28"/>
          <w:szCs w:val="28"/>
        </w:rPr>
      </w:pPr>
      <w:r>
        <w:rPr>
          <w:rFonts w:ascii="Calibri" w:eastAsia="Calibri" w:hAnsi="Calibri" w:cs="Calibri"/>
          <w:sz w:val="28"/>
          <w:szCs w:val="28"/>
        </w:rPr>
        <w:t xml:space="preserve"> </w:t>
      </w:r>
    </w:p>
    <w:p w14:paraId="6D47CB43" w14:textId="77777777" w:rsidR="00E37B24" w:rsidRDefault="00E37B24" w:rsidP="006E7543">
      <w:pPr>
        <w:spacing w:before="100" w:beforeAutospacing="1" w:after="92" w:line="259" w:lineRule="auto"/>
        <w:ind w:left="0" w:right="66" w:firstLine="0"/>
        <w:jc w:val="center"/>
        <w:rPr>
          <w:b/>
          <w:sz w:val="32"/>
        </w:rPr>
      </w:pPr>
    </w:p>
    <w:p w14:paraId="2FBB0F3F" w14:textId="006CE989" w:rsidR="006B45CF" w:rsidRDefault="00924E00" w:rsidP="006E7543">
      <w:pPr>
        <w:spacing w:before="100" w:beforeAutospacing="1" w:after="92" w:line="259" w:lineRule="auto"/>
        <w:ind w:left="0" w:right="66" w:firstLine="0"/>
        <w:jc w:val="center"/>
      </w:pPr>
      <w:r>
        <w:rPr>
          <w:b/>
          <w:sz w:val="32"/>
        </w:rPr>
        <w:t>Closing date</w:t>
      </w:r>
      <w:r w:rsidR="00B13E01">
        <w:rPr>
          <w:b/>
          <w:sz w:val="32"/>
        </w:rPr>
        <w:t xml:space="preserve"> and Time</w:t>
      </w:r>
      <w:r>
        <w:rPr>
          <w:b/>
          <w:sz w:val="32"/>
        </w:rPr>
        <w:t xml:space="preserve"> for submission of Tender </w:t>
      </w:r>
    </w:p>
    <w:p w14:paraId="39AEF818" w14:textId="77777777" w:rsidR="00E37B24" w:rsidRDefault="00E37B24" w:rsidP="00E37B24">
      <w:pPr>
        <w:spacing w:after="1080"/>
        <w:ind w:right="60"/>
        <w:jc w:val="center"/>
        <w:rPr>
          <w:b/>
          <w:sz w:val="28"/>
          <w:szCs w:val="28"/>
          <w:shd w:val="clear" w:color="auto" w:fill="FFFF00"/>
        </w:rPr>
      </w:pPr>
    </w:p>
    <w:p w14:paraId="35C5D3E9" w14:textId="09E5385C" w:rsidR="00E37B24" w:rsidRDefault="00A52556" w:rsidP="00E37B24">
      <w:pPr>
        <w:spacing w:after="1080"/>
        <w:ind w:right="60"/>
        <w:jc w:val="center"/>
        <w:rPr>
          <w:sz w:val="28"/>
          <w:szCs w:val="28"/>
          <w:vertAlign w:val="subscript"/>
        </w:rPr>
      </w:pPr>
      <w:r w:rsidRPr="00AA7D65">
        <w:rPr>
          <w:b/>
          <w:sz w:val="28"/>
          <w:szCs w:val="28"/>
        </w:rPr>
        <w:t xml:space="preserve">12:00pm </w:t>
      </w:r>
      <w:r w:rsidR="008A7540" w:rsidRPr="00AA7D65">
        <w:rPr>
          <w:b/>
          <w:sz w:val="28"/>
          <w:szCs w:val="28"/>
        </w:rPr>
        <w:t>2nd September</w:t>
      </w:r>
      <w:r w:rsidRPr="00AA7D65">
        <w:rPr>
          <w:b/>
          <w:sz w:val="28"/>
          <w:szCs w:val="28"/>
        </w:rPr>
        <w:t xml:space="preserve"> 2024</w:t>
      </w:r>
    </w:p>
    <w:p w14:paraId="06F5B153" w14:textId="33466A18" w:rsidR="006B45CF" w:rsidRDefault="00924E00" w:rsidP="00E37B24">
      <w:pPr>
        <w:spacing w:after="1080"/>
        <w:ind w:right="60"/>
        <w:jc w:val="center"/>
        <w:rPr>
          <w:sz w:val="28"/>
          <w:szCs w:val="28"/>
        </w:rPr>
      </w:pPr>
      <w:r w:rsidRPr="00B13E01">
        <w:rPr>
          <w:b/>
          <w:sz w:val="28"/>
          <w:szCs w:val="28"/>
        </w:rPr>
        <w:t>NAME OF TENDERER:</w:t>
      </w:r>
      <w:r w:rsidRPr="00B13E01">
        <w:rPr>
          <w:sz w:val="28"/>
          <w:szCs w:val="28"/>
        </w:rPr>
        <w:t xml:space="preserve"> </w:t>
      </w:r>
      <w:r w:rsidR="00E37B24">
        <w:rPr>
          <w:sz w:val="28"/>
          <w:szCs w:val="28"/>
        </w:rPr>
        <w:t>………………………………………………………………………</w:t>
      </w:r>
    </w:p>
    <w:p w14:paraId="2274F86A" w14:textId="332831B5" w:rsidR="00E37B24" w:rsidRPr="00E37B24" w:rsidRDefault="00E37B24" w:rsidP="00E37B24">
      <w:pPr>
        <w:spacing w:after="1080"/>
        <w:ind w:right="60" w:firstLine="0"/>
        <w:rPr>
          <w:sz w:val="28"/>
          <w:szCs w:val="28"/>
        </w:rPr>
      </w:pPr>
      <w:r>
        <w:rPr>
          <w:b/>
          <w:sz w:val="28"/>
          <w:szCs w:val="28"/>
        </w:rPr>
        <w:t xml:space="preserve">     Bid LOT number </w:t>
      </w:r>
      <w:r w:rsidRPr="00E37B24">
        <w:rPr>
          <w:sz w:val="28"/>
          <w:szCs w:val="28"/>
        </w:rPr>
        <w:t>……………………………………………………………</w:t>
      </w:r>
      <w:r>
        <w:rPr>
          <w:sz w:val="28"/>
          <w:szCs w:val="28"/>
        </w:rPr>
        <w:t>…………………</w:t>
      </w:r>
    </w:p>
    <w:p w14:paraId="1AA0605F" w14:textId="1559F183" w:rsidR="006B45CF" w:rsidRPr="00B13E01" w:rsidRDefault="00E37B24" w:rsidP="00B13E01">
      <w:pPr>
        <w:spacing w:after="1320" w:line="259" w:lineRule="auto"/>
        <w:ind w:left="0" w:right="60" w:firstLine="0"/>
        <w:rPr>
          <w:sz w:val="28"/>
          <w:szCs w:val="28"/>
        </w:rPr>
      </w:pPr>
      <w:r>
        <w:rPr>
          <w:b/>
          <w:sz w:val="28"/>
          <w:szCs w:val="28"/>
        </w:rPr>
        <w:t xml:space="preserve">    </w:t>
      </w:r>
      <w:r w:rsidR="00924E00" w:rsidRPr="00B13E01">
        <w:rPr>
          <w:b/>
          <w:sz w:val="28"/>
          <w:szCs w:val="28"/>
        </w:rPr>
        <w:t>Company Registration No:</w:t>
      </w:r>
      <w:r w:rsidR="006E7543" w:rsidRPr="00B13E01">
        <w:rPr>
          <w:b/>
          <w:sz w:val="28"/>
          <w:szCs w:val="28"/>
        </w:rPr>
        <w:t xml:space="preserve"> </w:t>
      </w:r>
      <w:r>
        <w:rPr>
          <w:sz w:val="28"/>
          <w:szCs w:val="28"/>
        </w:rPr>
        <w:t>……………………………………………………………</w:t>
      </w:r>
    </w:p>
    <w:p w14:paraId="5D815FE3" w14:textId="77777777" w:rsidR="006B45CF" w:rsidRDefault="006B45CF" w:rsidP="00B13E01">
      <w:pPr>
        <w:sectPr w:rsidR="006B45CF">
          <w:headerReference w:type="default" r:id="rId11"/>
          <w:footerReference w:type="even" r:id="rId12"/>
          <w:footerReference w:type="default" r:id="rId13"/>
          <w:footerReference w:type="first" r:id="rId14"/>
          <w:pgSz w:w="11909" w:h="16834"/>
          <w:pgMar w:top="1440" w:right="556" w:bottom="1440" w:left="614" w:header="720" w:footer="720" w:gutter="0"/>
          <w:cols w:space="720"/>
        </w:sectPr>
      </w:pPr>
    </w:p>
    <w:p w14:paraId="47487443" w14:textId="77777777" w:rsidR="006B45CF" w:rsidRDefault="00924E00">
      <w:pPr>
        <w:pStyle w:val="Heading2"/>
        <w:ind w:right="0"/>
      </w:pPr>
      <w:r>
        <w:rPr>
          <w:sz w:val="28"/>
        </w:rPr>
        <w:lastRenderedPageBreak/>
        <w:t xml:space="preserve">CONTENTS </w:t>
      </w:r>
    </w:p>
    <w:p w14:paraId="41A0FE4A" w14:textId="77777777" w:rsidR="006B45CF" w:rsidRDefault="00924E00">
      <w:pPr>
        <w:spacing w:after="290" w:line="259" w:lineRule="auto"/>
        <w:ind w:left="-29" w:right="-29" w:firstLine="0"/>
      </w:pPr>
      <w:r>
        <w:rPr>
          <w:rFonts w:ascii="Calibri" w:eastAsia="Calibri" w:hAnsi="Calibri" w:cs="Calibri"/>
          <w:noProof/>
        </w:rPr>
        <mc:AlternateContent>
          <mc:Choice Requires="wpg">
            <w:drawing>
              <wp:inline distT="0" distB="0" distL="0" distR="0" wp14:anchorId="5DCD5E21" wp14:editId="2AA0F8DF">
                <wp:extent cx="6684264" cy="9144"/>
                <wp:effectExtent l="0" t="0" r="0" b="0"/>
                <wp:docPr id="17122" name="Group 17122"/>
                <wp:cNvGraphicFramePr/>
                <a:graphic xmlns:a="http://schemas.openxmlformats.org/drawingml/2006/main">
                  <a:graphicData uri="http://schemas.microsoft.com/office/word/2010/wordprocessingGroup">
                    <wpg:wgp>
                      <wpg:cNvGrpSpPr/>
                      <wpg:grpSpPr>
                        <a:xfrm>
                          <a:off x="0" y="0"/>
                          <a:ext cx="6684264" cy="9144"/>
                          <a:chOff x="0" y="0"/>
                          <a:chExt cx="6684264" cy="9144"/>
                        </a:xfrm>
                      </wpg:grpSpPr>
                      <wps:wsp>
                        <wps:cNvPr id="22960" name="Shape 22960"/>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DDC4FE" id="Group 17122" o:spid="_x0000_s1026" style="width:526.3pt;height:.7pt;mso-position-horizontal-relative:char;mso-position-vertical-relative:line" coordsize="6684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">
                <v:shape id="Shape 22960"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" path="m,l6684264,r,9144l,9144,,e" fillcolor="black" stroked="f" strokeweight="0">
                  <v:stroke miterlimit="83231f" joinstyle="miter"/>
                  <v:path arrowok="t" textboxrect="0,0,6684264,9144"/>
                </v:shape>
                <w10:anchorlock/>
              </v:group>
            </w:pict>
          </mc:Fallback>
        </mc:AlternateContent>
      </w:r>
    </w:p>
    <w:p w14:paraId="58482F74" w14:textId="707D6B50" w:rsidR="006B45CF" w:rsidRPr="00B13E01" w:rsidRDefault="00924E00">
      <w:pPr>
        <w:spacing w:after="230"/>
        <w:rPr>
          <w:sz w:val="20"/>
          <w:szCs w:val="20"/>
        </w:rPr>
      </w:pPr>
      <w:r w:rsidRPr="00B13E01">
        <w:rPr>
          <w:sz w:val="20"/>
          <w:szCs w:val="20"/>
        </w:rPr>
        <w:t xml:space="preserve">This is Part B for completion by the Tenderer and return to the </w:t>
      </w:r>
      <w:r w:rsidR="00592FE7">
        <w:rPr>
          <w:sz w:val="20"/>
          <w:szCs w:val="20"/>
        </w:rPr>
        <w:t>Council</w:t>
      </w:r>
      <w:r w:rsidRPr="00B13E01">
        <w:rPr>
          <w:sz w:val="20"/>
          <w:szCs w:val="20"/>
        </w:rPr>
        <w:t xml:space="preserve"> in accordance with the instructions given in Instructions for completing and submitting a Tender (section 5 of the Invitation to Tender, Part A). </w:t>
      </w:r>
    </w:p>
    <w:p w14:paraId="6451556C" w14:textId="1B1228D9" w:rsidR="006B45CF" w:rsidRDefault="00924E00">
      <w:pPr>
        <w:pStyle w:val="Heading3"/>
      </w:pPr>
      <w:r>
        <w:t xml:space="preserve">PART B </w:t>
      </w:r>
    </w:p>
    <w:p w14:paraId="1F46F9BC" w14:textId="0B3341EB" w:rsidR="00773219" w:rsidRDefault="00773219">
      <w:pPr>
        <w:pStyle w:val="TOC1"/>
        <w:tabs>
          <w:tab w:val="right" w:leader="dot" w:pos="10458"/>
        </w:tabs>
        <w:rPr>
          <w:noProof/>
        </w:rPr>
      </w:pPr>
      <w:r>
        <w:fldChar w:fldCharType="begin"/>
      </w:r>
      <w:r>
        <w:instrText xml:space="preserve"> TOC \o "1-1" \h \z \u </w:instrText>
      </w:r>
      <w:r>
        <w:fldChar w:fldCharType="separate"/>
      </w:r>
      <w:hyperlink w:anchor="_Toc131156831" w:history="1">
        <w:r w:rsidRPr="0044447B">
          <w:rPr>
            <w:rStyle w:val="Hyperlink"/>
            <w:noProof/>
          </w:rPr>
          <w:t>1. ORGANISATION DETAILS AND GENERAL INFORMATION</w:t>
        </w:r>
        <w:r>
          <w:rPr>
            <w:noProof/>
            <w:webHidden/>
          </w:rPr>
          <w:tab/>
        </w:r>
        <w:r>
          <w:rPr>
            <w:noProof/>
            <w:webHidden/>
          </w:rPr>
          <w:fldChar w:fldCharType="begin"/>
        </w:r>
        <w:r>
          <w:rPr>
            <w:noProof/>
            <w:webHidden/>
          </w:rPr>
          <w:instrText xml:space="preserve"> PAGEREF _Toc131156831 \h </w:instrText>
        </w:r>
        <w:r>
          <w:rPr>
            <w:noProof/>
            <w:webHidden/>
          </w:rPr>
        </w:r>
        <w:r>
          <w:rPr>
            <w:noProof/>
            <w:webHidden/>
          </w:rPr>
          <w:fldChar w:fldCharType="separate"/>
        </w:r>
        <w:r w:rsidR="00D57759">
          <w:rPr>
            <w:noProof/>
            <w:webHidden/>
          </w:rPr>
          <w:t>3</w:t>
        </w:r>
        <w:r>
          <w:rPr>
            <w:noProof/>
            <w:webHidden/>
          </w:rPr>
          <w:fldChar w:fldCharType="end"/>
        </w:r>
      </w:hyperlink>
    </w:p>
    <w:p w14:paraId="00E7718D" w14:textId="4825F01E" w:rsidR="00773219" w:rsidRDefault="00A13C21">
      <w:pPr>
        <w:pStyle w:val="TOC1"/>
        <w:tabs>
          <w:tab w:val="right" w:leader="dot" w:pos="10458"/>
        </w:tabs>
        <w:rPr>
          <w:noProof/>
        </w:rPr>
      </w:pPr>
      <w:hyperlink w:anchor="_Toc131156832" w:history="1">
        <w:r w:rsidR="00773219" w:rsidRPr="0044447B">
          <w:rPr>
            <w:rStyle w:val="Hyperlink"/>
            <w:noProof/>
          </w:rPr>
          <w:t>2.</w:t>
        </w:r>
        <w:r w:rsidR="00773219" w:rsidRPr="0044447B">
          <w:rPr>
            <w:rStyle w:val="Hyperlink"/>
            <w:rFonts w:ascii="Arial" w:eastAsia="Arial" w:hAnsi="Arial" w:cs="Arial"/>
            <w:noProof/>
          </w:rPr>
          <w:t xml:space="preserve"> </w:t>
        </w:r>
        <w:r w:rsidR="00773219" w:rsidRPr="0044447B">
          <w:rPr>
            <w:rStyle w:val="Hyperlink"/>
            <w:noProof/>
          </w:rPr>
          <w:t xml:space="preserve">  RESPONSE TO REQUIREMENT AND SPECIFICATION</w:t>
        </w:r>
        <w:r w:rsidR="00773219">
          <w:rPr>
            <w:noProof/>
            <w:webHidden/>
          </w:rPr>
          <w:tab/>
        </w:r>
        <w:r w:rsidR="00773219">
          <w:rPr>
            <w:noProof/>
            <w:webHidden/>
          </w:rPr>
          <w:fldChar w:fldCharType="begin"/>
        </w:r>
        <w:r w:rsidR="00773219">
          <w:rPr>
            <w:noProof/>
            <w:webHidden/>
          </w:rPr>
          <w:instrText xml:space="preserve"> PAGEREF _Toc131156832 \h </w:instrText>
        </w:r>
        <w:r w:rsidR="00773219">
          <w:rPr>
            <w:noProof/>
            <w:webHidden/>
          </w:rPr>
        </w:r>
        <w:r w:rsidR="00773219">
          <w:rPr>
            <w:noProof/>
            <w:webHidden/>
          </w:rPr>
          <w:fldChar w:fldCharType="separate"/>
        </w:r>
        <w:r w:rsidR="00D57759">
          <w:rPr>
            <w:noProof/>
            <w:webHidden/>
          </w:rPr>
          <w:t>6</w:t>
        </w:r>
        <w:r w:rsidR="00773219">
          <w:rPr>
            <w:noProof/>
            <w:webHidden/>
          </w:rPr>
          <w:fldChar w:fldCharType="end"/>
        </w:r>
      </w:hyperlink>
    </w:p>
    <w:p w14:paraId="49FBCFF1" w14:textId="3BD8A853" w:rsidR="00773219" w:rsidRDefault="00A13C21">
      <w:pPr>
        <w:pStyle w:val="TOC1"/>
        <w:tabs>
          <w:tab w:val="right" w:leader="dot" w:pos="10458"/>
        </w:tabs>
        <w:rPr>
          <w:noProof/>
        </w:rPr>
      </w:pPr>
      <w:hyperlink w:anchor="_Toc131156833" w:history="1">
        <w:r w:rsidR="00773219" w:rsidRPr="0044447B">
          <w:rPr>
            <w:rStyle w:val="Hyperlink"/>
            <w:noProof/>
          </w:rPr>
          <w:t>3.   SOCIAL VALUE</w:t>
        </w:r>
        <w:r w:rsidR="00773219">
          <w:rPr>
            <w:noProof/>
            <w:webHidden/>
          </w:rPr>
          <w:tab/>
        </w:r>
        <w:r w:rsidR="00773219">
          <w:rPr>
            <w:noProof/>
            <w:webHidden/>
          </w:rPr>
          <w:fldChar w:fldCharType="begin"/>
        </w:r>
        <w:r w:rsidR="00773219">
          <w:rPr>
            <w:noProof/>
            <w:webHidden/>
          </w:rPr>
          <w:instrText xml:space="preserve"> PAGEREF _Toc131156833 \h </w:instrText>
        </w:r>
        <w:r w:rsidR="00773219">
          <w:rPr>
            <w:noProof/>
            <w:webHidden/>
          </w:rPr>
        </w:r>
        <w:r w:rsidR="00773219">
          <w:rPr>
            <w:noProof/>
            <w:webHidden/>
          </w:rPr>
          <w:fldChar w:fldCharType="separate"/>
        </w:r>
        <w:r w:rsidR="00D57759">
          <w:rPr>
            <w:noProof/>
            <w:webHidden/>
          </w:rPr>
          <w:t>10</w:t>
        </w:r>
        <w:r w:rsidR="00773219">
          <w:rPr>
            <w:noProof/>
            <w:webHidden/>
          </w:rPr>
          <w:fldChar w:fldCharType="end"/>
        </w:r>
      </w:hyperlink>
    </w:p>
    <w:p w14:paraId="5C652059" w14:textId="7B682572" w:rsidR="00773219" w:rsidRDefault="00A13C21">
      <w:pPr>
        <w:pStyle w:val="TOC1"/>
        <w:tabs>
          <w:tab w:val="right" w:leader="dot" w:pos="10458"/>
        </w:tabs>
        <w:rPr>
          <w:noProof/>
        </w:rPr>
      </w:pPr>
      <w:hyperlink w:anchor="_Toc131156834" w:history="1">
        <w:r w:rsidR="00773219" w:rsidRPr="0044447B">
          <w:rPr>
            <w:rStyle w:val="Hyperlink"/>
            <w:noProof/>
          </w:rPr>
          <w:t>4.</w:t>
        </w:r>
        <w:r w:rsidR="00773219" w:rsidRPr="0044447B">
          <w:rPr>
            <w:rStyle w:val="Hyperlink"/>
            <w:rFonts w:ascii="Arial" w:eastAsia="Arial" w:hAnsi="Arial" w:cs="Arial"/>
            <w:noProof/>
          </w:rPr>
          <w:t xml:space="preserve"> </w:t>
        </w:r>
        <w:r w:rsidR="00773219" w:rsidRPr="0044447B">
          <w:rPr>
            <w:rStyle w:val="Hyperlink"/>
            <w:noProof/>
          </w:rPr>
          <w:t xml:space="preserve"> PRICING SCHEDULE</w:t>
        </w:r>
        <w:r w:rsidR="00773219">
          <w:rPr>
            <w:noProof/>
            <w:webHidden/>
          </w:rPr>
          <w:tab/>
        </w:r>
        <w:r w:rsidR="00773219">
          <w:rPr>
            <w:noProof/>
            <w:webHidden/>
          </w:rPr>
          <w:fldChar w:fldCharType="begin"/>
        </w:r>
        <w:r w:rsidR="00773219">
          <w:rPr>
            <w:noProof/>
            <w:webHidden/>
          </w:rPr>
          <w:instrText xml:space="preserve"> PAGEREF _Toc131156834 \h </w:instrText>
        </w:r>
        <w:r w:rsidR="00773219">
          <w:rPr>
            <w:noProof/>
            <w:webHidden/>
          </w:rPr>
        </w:r>
        <w:r w:rsidR="00773219">
          <w:rPr>
            <w:noProof/>
            <w:webHidden/>
          </w:rPr>
          <w:fldChar w:fldCharType="separate"/>
        </w:r>
        <w:r w:rsidR="00D57759">
          <w:rPr>
            <w:noProof/>
            <w:webHidden/>
          </w:rPr>
          <w:t>11</w:t>
        </w:r>
        <w:r w:rsidR="00773219">
          <w:rPr>
            <w:noProof/>
            <w:webHidden/>
          </w:rPr>
          <w:fldChar w:fldCharType="end"/>
        </w:r>
      </w:hyperlink>
    </w:p>
    <w:p w14:paraId="2E96ECCC" w14:textId="4D6ED948" w:rsidR="00773219" w:rsidRDefault="00A13C21">
      <w:pPr>
        <w:pStyle w:val="TOC1"/>
        <w:tabs>
          <w:tab w:val="right" w:leader="dot" w:pos="10458"/>
        </w:tabs>
        <w:rPr>
          <w:noProof/>
        </w:rPr>
      </w:pPr>
      <w:hyperlink w:anchor="_Toc131156835" w:history="1">
        <w:r w:rsidR="00773219" w:rsidRPr="0044447B">
          <w:rPr>
            <w:rStyle w:val="Hyperlink"/>
            <w:noProof/>
          </w:rPr>
          <w:t>5.</w:t>
        </w:r>
        <w:r w:rsidR="00773219" w:rsidRPr="0044447B">
          <w:rPr>
            <w:rStyle w:val="Hyperlink"/>
            <w:rFonts w:ascii="Arial" w:eastAsia="Arial" w:hAnsi="Arial" w:cs="Arial"/>
            <w:noProof/>
          </w:rPr>
          <w:t xml:space="preserve"> </w:t>
        </w:r>
        <w:r w:rsidR="00773219" w:rsidRPr="0044447B">
          <w:rPr>
            <w:rStyle w:val="Hyperlink"/>
            <w:noProof/>
          </w:rPr>
          <w:t xml:space="preserve">  FREEDOM OF INFORMATION EXCLUSION SCHEDULE</w:t>
        </w:r>
        <w:r w:rsidR="00773219">
          <w:rPr>
            <w:noProof/>
            <w:webHidden/>
          </w:rPr>
          <w:tab/>
        </w:r>
        <w:r w:rsidR="00773219">
          <w:rPr>
            <w:noProof/>
            <w:webHidden/>
          </w:rPr>
          <w:fldChar w:fldCharType="begin"/>
        </w:r>
        <w:r w:rsidR="00773219">
          <w:rPr>
            <w:noProof/>
            <w:webHidden/>
          </w:rPr>
          <w:instrText xml:space="preserve"> PAGEREF _Toc131156835 \h </w:instrText>
        </w:r>
        <w:r w:rsidR="00773219">
          <w:rPr>
            <w:noProof/>
            <w:webHidden/>
          </w:rPr>
        </w:r>
        <w:r w:rsidR="00773219">
          <w:rPr>
            <w:noProof/>
            <w:webHidden/>
          </w:rPr>
          <w:fldChar w:fldCharType="separate"/>
        </w:r>
        <w:r w:rsidR="00D57759">
          <w:rPr>
            <w:noProof/>
            <w:webHidden/>
          </w:rPr>
          <w:t>13</w:t>
        </w:r>
        <w:r w:rsidR="00773219">
          <w:rPr>
            <w:noProof/>
            <w:webHidden/>
          </w:rPr>
          <w:fldChar w:fldCharType="end"/>
        </w:r>
      </w:hyperlink>
    </w:p>
    <w:p w14:paraId="6F070840" w14:textId="0057E7DF" w:rsidR="00773219" w:rsidRDefault="00A13C21">
      <w:pPr>
        <w:pStyle w:val="TOC1"/>
        <w:tabs>
          <w:tab w:val="right" w:leader="dot" w:pos="10458"/>
        </w:tabs>
        <w:rPr>
          <w:noProof/>
        </w:rPr>
      </w:pPr>
      <w:hyperlink w:anchor="_Toc131156836" w:history="1">
        <w:r w:rsidR="00773219" w:rsidRPr="0044447B">
          <w:rPr>
            <w:rStyle w:val="Hyperlink"/>
            <w:noProof/>
          </w:rPr>
          <w:t>6.</w:t>
        </w:r>
        <w:r w:rsidR="00773219" w:rsidRPr="0044447B">
          <w:rPr>
            <w:rStyle w:val="Hyperlink"/>
            <w:rFonts w:ascii="Arial" w:eastAsia="Arial" w:hAnsi="Arial" w:cs="Arial"/>
            <w:noProof/>
          </w:rPr>
          <w:t xml:space="preserve"> </w:t>
        </w:r>
        <w:r w:rsidR="00773219" w:rsidRPr="0044447B">
          <w:rPr>
            <w:rStyle w:val="Hyperlink"/>
            <w:noProof/>
          </w:rPr>
          <w:t xml:space="preserve">  TENDERING DECLARATION</w:t>
        </w:r>
        <w:r w:rsidR="00773219">
          <w:rPr>
            <w:noProof/>
            <w:webHidden/>
          </w:rPr>
          <w:tab/>
        </w:r>
        <w:r w:rsidR="00773219">
          <w:rPr>
            <w:noProof/>
            <w:webHidden/>
          </w:rPr>
          <w:fldChar w:fldCharType="begin"/>
        </w:r>
        <w:r w:rsidR="00773219">
          <w:rPr>
            <w:noProof/>
            <w:webHidden/>
          </w:rPr>
          <w:instrText xml:space="preserve"> PAGEREF _Toc131156836 \h </w:instrText>
        </w:r>
        <w:r w:rsidR="00773219">
          <w:rPr>
            <w:noProof/>
            <w:webHidden/>
          </w:rPr>
        </w:r>
        <w:r w:rsidR="00773219">
          <w:rPr>
            <w:noProof/>
            <w:webHidden/>
          </w:rPr>
          <w:fldChar w:fldCharType="separate"/>
        </w:r>
        <w:r w:rsidR="00D57759">
          <w:rPr>
            <w:noProof/>
            <w:webHidden/>
          </w:rPr>
          <w:t>14</w:t>
        </w:r>
        <w:r w:rsidR="00773219">
          <w:rPr>
            <w:noProof/>
            <w:webHidden/>
          </w:rPr>
          <w:fldChar w:fldCharType="end"/>
        </w:r>
      </w:hyperlink>
    </w:p>
    <w:p w14:paraId="7BD47DA7" w14:textId="551506E7" w:rsidR="00773219" w:rsidRDefault="00A13C21">
      <w:pPr>
        <w:pStyle w:val="TOC1"/>
        <w:tabs>
          <w:tab w:val="right" w:leader="dot" w:pos="10458"/>
        </w:tabs>
        <w:rPr>
          <w:noProof/>
        </w:rPr>
      </w:pPr>
      <w:hyperlink w:anchor="_Toc131156837" w:history="1">
        <w:r w:rsidR="00773219" w:rsidRPr="0044447B">
          <w:rPr>
            <w:rStyle w:val="Hyperlink"/>
            <w:noProof/>
          </w:rPr>
          <w:t>7.</w:t>
        </w:r>
        <w:r w:rsidR="00773219" w:rsidRPr="0044447B">
          <w:rPr>
            <w:rStyle w:val="Hyperlink"/>
            <w:rFonts w:ascii="Arial" w:eastAsia="Arial" w:hAnsi="Arial" w:cs="Arial"/>
            <w:noProof/>
          </w:rPr>
          <w:t xml:space="preserve"> </w:t>
        </w:r>
        <w:r w:rsidR="00773219" w:rsidRPr="0044447B">
          <w:rPr>
            <w:rStyle w:val="Hyperlink"/>
            <w:noProof/>
          </w:rPr>
          <w:t xml:space="preserve">  ENCLOSURES CHECKLIST</w:t>
        </w:r>
        <w:r w:rsidR="00773219">
          <w:rPr>
            <w:noProof/>
            <w:webHidden/>
          </w:rPr>
          <w:tab/>
        </w:r>
        <w:r w:rsidR="00773219">
          <w:rPr>
            <w:noProof/>
            <w:webHidden/>
          </w:rPr>
          <w:fldChar w:fldCharType="begin"/>
        </w:r>
        <w:r w:rsidR="00773219">
          <w:rPr>
            <w:noProof/>
            <w:webHidden/>
          </w:rPr>
          <w:instrText xml:space="preserve"> PAGEREF _Toc131156837 \h </w:instrText>
        </w:r>
        <w:r w:rsidR="00773219">
          <w:rPr>
            <w:noProof/>
            <w:webHidden/>
          </w:rPr>
        </w:r>
        <w:r w:rsidR="00773219">
          <w:rPr>
            <w:noProof/>
            <w:webHidden/>
          </w:rPr>
          <w:fldChar w:fldCharType="separate"/>
        </w:r>
        <w:r w:rsidR="00D57759">
          <w:rPr>
            <w:noProof/>
            <w:webHidden/>
          </w:rPr>
          <w:t>16</w:t>
        </w:r>
        <w:r w:rsidR="00773219">
          <w:rPr>
            <w:noProof/>
            <w:webHidden/>
          </w:rPr>
          <w:fldChar w:fldCharType="end"/>
        </w:r>
      </w:hyperlink>
    </w:p>
    <w:p w14:paraId="21E559FE" w14:textId="77777777" w:rsidR="006B45CF" w:rsidRDefault="00773219">
      <w:pPr>
        <w:spacing w:after="0" w:line="259" w:lineRule="auto"/>
        <w:ind w:left="0" w:firstLine="0"/>
      </w:pPr>
      <w:r>
        <w:fldChar w:fldCharType="end"/>
      </w:r>
    </w:p>
    <w:p w14:paraId="76BA3585" w14:textId="77777777" w:rsidR="006B45CF" w:rsidRDefault="00924E00">
      <w:pPr>
        <w:spacing w:after="0" w:line="259" w:lineRule="auto"/>
        <w:ind w:left="0" w:firstLine="0"/>
      </w:pPr>
      <w:r>
        <w:rPr>
          <w:rFonts w:ascii="Arial" w:eastAsia="Arial" w:hAnsi="Arial" w:cs="Arial"/>
          <w:color w:val="0000FF"/>
        </w:rPr>
        <w:t xml:space="preserve"> </w:t>
      </w:r>
      <w:r>
        <w:rPr>
          <w:rFonts w:ascii="Arial" w:eastAsia="Arial" w:hAnsi="Arial" w:cs="Arial"/>
          <w:color w:val="0000FF"/>
        </w:rPr>
        <w:tab/>
        <w:t xml:space="preserve"> </w:t>
      </w:r>
      <w:r>
        <w:br w:type="page"/>
      </w:r>
    </w:p>
    <w:p w14:paraId="60A41DC2" w14:textId="77777777" w:rsidR="00197BCE" w:rsidRDefault="00197BCE" w:rsidP="00197BCE">
      <w:pPr>
        <w:pStyle w:val="Heading1"/>
        <w:ind w:right="0"/>
      </w:pPr>
      <w:bookmarkStart w:id="1" w:name="_Toc131156831"/>
      <w:r>
        <w:lastRenderedPageBreak/>
        <w:t>1</w:t>
      </w:r>
      <w:r w:rsidRPr="00197BCE">
        <w:t>.</w:t>
      </w:r>
      <w:r>
        <w:t xml:space="preserve"> </w:t>
      </w:r>
      <w:r w:rsidRPr="00197BCE">
        <w:t>ORGANISATION DETAILS AND GENERAL INFORMATION</w:t>
      </w:r>
      <w:bookmarkEnd w:id="1"/>
    </w:p>
    <w:p w14:paraId="131691CB" w14:textId="77777777" w:rsidR="00197BCE" w:rsidRDefault="00197BCE" w:rsidP="00197BCE">
      <w:pPr>
        <w:spacing w:after="290" w:line="259" w:lineRule="auto"/>
        <w:ind w:left="-29" w:right="-29" w:firstLine="0"/>
      </w:pPr>
      <w:r>
        <w:rPr>
          <w:rFonts w:ascii="Calibri" w:eastAsia="Calibri" w:hAnsi="Calibri" w:cs="Calibri"/>
          <w:noProof/>
        </w:rPr>
        <mc:AlternateContent>
          <mc:Choice Requires="wpg">
            <w:drawing>
              <wp:inline distT="0" distB="0" distL="0" distR="0" wp14:anchorId="6521247B" wp14:editId="4381777F">
                <wp:extent cx="6684264" cy="3048"/>
                <wp:effectExtent l="0" t="0" r="0" b="0"/>
                <wp:docPr id="1" name="Group 1"/>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2" name="Shape 22962"/>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5370FF" id="Group 1"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">
                <v:shape id="Shape 22962"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" path="m,l6684264,r,9144l,9144,,e" fillcolor="black" stroked="f" strokeweight="0">
                  <v:stroke miterlimit="83231f" joinstyle="miter"/>
                  <v:path arrowok="t" textboxrect="0,0,6684264,9144"/>
                </v:shape>
                <w10:anchorlock/>
              </v:group>
            </w:pict>
          </mc:Fallback>
        </mc:AlternateContent>
      </w:r>
    </w:p>
    <w:p w14:paraId="63E3C4F4" w14:textId="77777777" w:rsidR="006B45CF" w:rsidRPr="00B13E01" w:rsidRDefault="00924E00" w:rsidP="006E7543">
      <w:pPr>
        <w:spacing w:after="240"/>
        <w:rPr>
          <w:sz w:val="20"/>
          <w:szCs w:val="20"/>
        </w:rPr>
      </w:pPr>
      <w:r w:rsidRPr="00B13E01">
        <w:rPr>
          <w:sz w:val="20"/>
          <w:szCs w:val="20"/>
        </w:rPr>
        <w:t xml:space="preserve">Questions within section A1 and A2 below are asked for information purposes only and the responses will not be evaluated.  The answers do however give the evaluation panel an overview of the organisation and its structure so it is important these are completed in full. </w:t>
      </w:r>
      <w:r w:rsidRPr="00B13E01">
        <w:rPr>
          <w:rFonts w:ascii="Arial" w:eastAsia="Arial" w:hAnsi="Arial" w:cs="Arial"/>
          <w:sz w:val="20"/>
          <w:szCs w:val="20"/>
        </w:rPr>
        <w:t xml:space="preserve"> </w:t>
      </w:r>
    </w:p>
    <w:tbl>
      <w:tblPr>
        <w:tblW w:w="10343"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704"/>
        <w:gridCol w:w="5940"/>
        <w:gridCol w:w="152"/>
        <w:gridCol w:w="1525"/>
        <w:gridCol w:w="2022"/>
      </w:tblGrid>
      <w:tr w:rsidR="00773219" w:rsidRPr="002A5E39" w14:paraId="003D5D0D" w14:textId="77777777" w:rsidTr="00773219">
        <w:trPr>
          <w:jc w:val="center"/>
        </w:trPr>
        <w:tc>
          <w:tcPr>
            <w:tcW w:w="704" w:type="dxa"/>
            <w:vMerge w:val="restart"/>
            <w:tcBorders>
              <w:top w:val="single" w:sz="6" w:space="0" w:color="000000"/>
            </w:tcBorders>
          </w:tcPr>
          <w:p w14:paraId="3407A4ED" w14:textId="77777777" w:rsidR="00773219" w:rsidRPr="00C655CD" w:rsidRDefault="00773219" w:rsidP="00A52556">
            <w:pPr>
              <w:pStyle w:val="Normal1"/>
              <w:spacing w:before="60" w:after="60"/>
              <w:rPr>
                <w:rFonts w:ascii="Verdana" w:hAnsi="Verdana" w:cs="Arial"/>
                <w:sz w:val="20"/>
                <w:szCs w:val="20"/>
              </w:rPr>
            </w:pPr>
            <w:r w:rsidRPr="00C655CD">
              <w:rPr>
                <w:rFonts w:ascii="Verdana" w:eastAsia="Arial" w:hAnsi="Verdana" w:cs="Arial"/>
                <w:sz w:val="20"/>
                <w:szCs w:val="20"/>
              </w:rPr>
              <w:t>1.1.1</w:t>
            </w:r>
          </w:p>
        </w:tc>
        <w:tc>
          <w:tcPr>
            <w:tcW w:w="9639" w:type="dxa"/>
            <w:gridSpan w:val="4"/>
            <w:tcBorders>
              <w:top w:val="single" w:sz="6" w:space="0" w:color="000000"/>
            </w:tcBorders>
          </w:tcPr>
          <w:p w14:paraId="244EDB3C"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 xml:space="preserve">Full name of the potential </w:t>
            </w:r>
            <w:r w:rsidR="00D62684">
              <w:rPr>
                <w:rFonts w:ascii="Verdana" w:eastAsia="Arial" w:hAnsi="Verdana" w:cs="Arial"/>
                <w:sz w:val="20"/>
                <w:szCs w:val="20"/>
              </w:rPr>
              <w:t>Contractor</w:t>
            </w:r>
            <w:r w:rsidRPr="00C655CD">
              <w:rPr>
                <w:rFonts w:ascii="Verdana" w:eastAsia="Arial" w:hAnsi="Verdana" w:cs="Arial"/>
                <w:sz w:val="20"/>
                <w:szCs w:val="20"/>
              </w:rPr>
              <w:t xml:space="preserve"> submitting the information, insert response below</w:t>
            </w:r>
          </w:p>
        </w:tc>
      </w:tr>
      <w:tr w:rsidR="00773219" w:rsidRPr="002A5E39" w14:paraId="65C08937" w14:textId="77777777" w:rsidTr="00773219">
        <w:trPr>
          <w:jc w:val="center"/>
        </w:trPr>
        <w:tc>
          <w:tcPr>
            <w:tcW w:w="704" w:type="dxa"/>
            <w:vMerge/>
          </w:tcPr>
          <w:p w14:paraId="4D275D71" w14:textId="77777777" w:rsidR="00773219" w:rsidRPr="00C655CD" w:rsidRDefault="00773219" w:rsidP="00A52556">
            <w:pPr>
              <w:pStyle w:val="Normal1"/>
              <w:spacing w:before="60" w:after="60"/>
              <w:rPr>
                <w:rFonts w:ascii="Verdana" w:eastAsia="Arial" w:hAnsi="Verdana" w:cs="Arial"/>
                <w:sz w:val="20"/>
                <w:szCs w:val="20"/>
              </w:rPr>
            </w:pPr>
          </w:p>
        </w:tc>
        <w:tc>
          <w:tcPr>
            <w:tcW w:w="9639" w:type="dxa"/>
            <w:gridSpan w:val="4"/>
            <w:tcBorders>
              <w:top w:val="single" w:sz="6" w:space="0" w:color="000000"/>
            </w:tcBorders>
            <w:shd w:val="clear" w:color="auto" w:fill="D5DCE4" w:themeFill="text2" w:themeFillTint="33"/>
          </w:tcPr>
          <w:p w14:paraId="7A3887D9" w14:textId="77777777" w:rsidR="00773219" w:rsidRPr="00C655CD" w:rsidRDefault="00773219" w:rsidP="00A52556">
            <w:pPr>
              <w:pStyle w:val="Normal1"/>
              <w:spacing w:before="60" w:after="60"/>
              <w:jc w:val="both"/>
              <w:rPr>
                <w:rFonts w:ascii="Verdana" w:eastAsia="Arial" w:hAnsi="Verdana" w:cs="Arial"/>
                <w:sz w:val="20"/>
                <w:szCs w:val="20"/>
              </w:rPr>
            </w:pPr>
          </w:p>
        </w:tc>
      </w:tr>
      <w:tr w:rsidR="00773219" w:rsidRPr="002A5E39" w14:paraId="3AC19153" w14:textId="77777777" w:rsidTr="00773219">
        <w:trPr>
          <w:jc w:val="center"/>
        </w:trPr>
        <w:tc>
          <w:tcPr>
            <w:tcW w:w="704" w:type="dxa"/>
            <w:vMerge w:val="restart"/>
          </w:tcPr>
          <w:p w14:paraId="265CE6B6" w14:textId="77777777" w:rsidR="00773219" w:rsidRPr="00C655CD" w:rsidRDefault="00773219" w:rsidP="00A52556">
            <w:pPr>
              <w:pStyle w:val="Normal1"/>
              <w:spacing w:before="60" w:after="60"/>
              <w:rPr>
                <w:rFonts w:ascii="Verdana" w:hAnsi="Verdana" w:cs="Arial"/>
                <w:sz w:val="20"/>
                <w:szCs w:val="20"/>
              </w:rPr>
            </w:pPr>
            <w:r w:rsidRPr="00C655CD">
              <w:rPr>
                <w:rFonts w:ascii="Verdana" w:eastAsia="Arial" w:hAnsi="Verdana" w:cs="Arial"/>
                <w:sz w:val="20"/>
                <w:szCs w:val="20"/>
              </w:rPr>
              <w:t>1.1.2</w:t>
            </w:r>
          </w:p>
        </w:tc>
        <w:tc>
          <w:tcPr>
            <w:tcW w:w="9639" w:type="dxa"/>
            <w:gridSpan w:val="4"/>
          </w:tcPr>
          <w:p w14:paraId="550BA4E4"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Registered office address (if applicable), insert response below</w:t>
            </w:r>
          </w:p>
        </w:tc>
      </w:tr>
      <w:tr w:rsidR="00773219" w:rsidRPr="002A5E39" w14:paraId="50F51B11" w14:textId="77777777" w:rsidTr="00773219">
        <w:trPr>
          <w:jc w:val="center"/>
        </w:trPr>
        <w:tc>
          <w:tcPr>
            <w:tcW w:w="704" w:type="dxa"/>
            <w:vMerge/>
          </w:tcPr>
          <w:p w14:paraId="2EF0F678" w14:textId="77777777" w:rsidR="00773219" w:rsidRPr="00C655CD" w:rsidRDefault="00773219" w:rsidP="00A52556">
            <w:pPr>
              <w:pStyle w:val="Normal1"/>
              <w:spacing w:before="60" w:after="60"/>
              <w:rPr>
                <w:rFonts w:ascii="Verdana" w:eastAsia="Arial" w:hAnsi="Verdana" w:cs="Arial"/>
                <w:sz w:val="20"/>
                <w:szCs w:val="20"/>
              </w:rPr>
            </w:pPr>
          </w:p>
        </w:tc>
        <w:tc>
          <w:tcPr>
            <w:tcW w:w="9639" w:type="dxa"/>
            <w:gridSpan w:val="4"/>
            <w:shd w:val="clear" w:color="auto" w:fill="D5DCE4" w:themeFill="text2" w:themeFillTint="33"/>
          </w:tcPr>
          <w:p w14:paraId="6D2C20D9" w14:textId="77777777" w:rsidR="00773219" w:rsidRPr="00C655CD" w:rsidRDefault="00773219" w:rsidP="00A52556">
            <w:pPr>
              <w:pStyle w:val="Normal1"/>
              <w:spacing w:before="60" w:after="60"/>
              <w:jc w:val="both"/>
              <w:rPr>
                <w:rFonts w:ascii="Verdana" w:eastAsia="Arial" w:hAnsi="Verdana" w:cs="Arial"/>
                <w:sz w:val="20"/>
                <w:szCs w:val="20"/>
              </w:rPr>
            </w:pPr>
          </w:p>
        </w:tc>
      </w:tr>
      <w:tr w:rsidR="00773219" w:rsidRPr="002A5E39" w14:paraId="08382598" w14:textId="77777777" w:rsidTr="00773219">
        <w:trPr>
          <w:jc w:val="center"/>
        </w:trPr>
        <w:tc>
          <w:tcPr>
            <w:tcW w:w="704" w:type="dxa"/>
            <w:vMerge w:val="restart"/>
          </w:tcPr>
          <w:p w14:paraId="661C4D4A" w14:textId="77777777" w:rsidR="00773219" w:rsidRPr="00C655CD" w:rsidRDefault="00773219" w:rsidP="00A52556">
            <w:pPr>
              <w:pStyle w:val="Normal1"/>
              <w:spacing w:before="60" w:after="60"/>
              <w:rPr>
                <w:rFonts w:ascii="Verdana" w:hAnsi="Verdana" w:cs="Arial"/>
                <w:sz w:val="20"/>
                <w:szCs w:val="20"/>
              </w:rPr>
            </w:pPr>
            <w:r w:rsidRPr="00C655CD">
              <w:rPr>
                <w:rFonts w:ascii="Verdana" w:eastAsia="Arial" w:hAnsi="Verdana" w:cs="Arial"/>
                <w:sz w:val="20"/>
                <w:szCs w:val="20"/>
              </w:rPr>
              <w:t>1.1.3</w:t>
            </w:r>
          </w:p>
        </w:tc>
        <w:tc>
          <w:tcPr>
            <w:tcW w:w="9639" w:type="dxa"/>
            <w:gridSpan w:val="4"/>
          </w:tcPr>
          <w:p w14:paraId="66CE0239"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Registered website address (if applicable), insert response below</w:t>
            </w:r>
          </w:p>
        </w:tc>
      </w:tr>
      <w:tr w:rsidR="00773219" w:rsidRPr="002A5E39" w14:paraId="4A8CA778" w14:textId="77777777" w:rsidTr="00773219">
        <w:trPr>
          <w:jc w:val="center"/>
        </w:trPr>
        <w:tc>
          <w:tcPr>
            <w:tcW w:w="704" w:type="dxa"/>
            <w:vMerge/>
          </w:tcPr>
          <w:p w14:paraId="6D06E65F" w14:textId="77777777" w:rsidR="00773219" w:rsidRPr="00C655CD" w:rsidRDefault="00773219" w:rsidP="00A52556">
            <w:pPr>
              <w:pStyle w:val="Normal1"/>
              <w:spacing w:before="60" w:after="60"/>
              <w:rPr>
                <w:rFonts w:ascii="Verdana" w:eastAsia="Arial" w:hAnsi="Verdana" w:cs="Arial"/>
                <w:sz w:val="20"/>
                <w:szCs w:val="20"/>
              </w:rPr>
            </w:pPr>
          </w:p>
        </w:tc>
        <w:tc>
          <w:tcPr>
            <w:tcW w:w="9639" w:type="dxa"/>
            <w:gridSpan w:val="4"/>
            <w:shd w:val="clear" w:color="auto" w:fill="D5DCE4" w:themeFill="text2" w:themeFillTint="33"/>
          </w:tcPr>
          <w:p w14:paraId="3CC0C685" w14:textId="77777777" w:rsidR="00773219" w:rsidRPr="00C655CD" w:rsidRDefault="00773219" w:rsidP="00A52556">
            <w:pPr>
              <w:pStyle w:val="Normal1"/>
              <w:spacing w:before="60" w:after="60"/>
              <w:jc w:val="both"/>
              <w:rPr>
                <w:rFonts w:ascii="Verdana" w:eastAsia="Arial" w:hAnsi="Verdana" w:cs="Arial"/>
                <w:sz w:val="20"/>
                <w:szCs w:val="20"/>
              </w:rPr>
            </w:pPr>
          </w:p>
        </w:tc>
      </w:tr>
      <w:tr w:rsidR="00773219" w:rsidRPr="00C655CD" w14:paraId="10541052" w14:textId="77777777" w:rsidTr="00773219">
        <w:trPr>
          <w:jc w:val="center"/>
        </w:trPr>
        <w:tc>
          <w:tcPr>
            <w:tcW w:w="704" w:type="dxa"/>
            <w:vMerge w:val="restart"/>
          </w:tcPr>
          <w:p w14:paraId="1101878E" w14:textId="77777777" w:rsidR="00773219" w:rsidRPr="00C655CD" w:rsidRDefault="00773219" w:rsidP="00A52556">
            <w:pPr>
              <w:pStyle w:val="Normal1"/>
              <w:spacing w:before="60" w:after="60"/>
              <w:rPr>
                <w:rFonts w:ascii="Verdana" w:hAnsi="Verdana" w:cs="Arial"/>
                <w:sz w:val="20"/>
                <w:szCs w:val="20"/>
              </w:rPr>
            </w:pPr>
            <w:r w:rsidRPr="00C655CD">
              <w:rPr>
                <w:rFonts w:ascii="Verdana" w:eastAsia="Arial" w:hAnsi="Verdana" w:cs="Arial"/>
                <w:sz w:val="20"/>
                <w:szCs w:val="20"/>
              </w:rPr>
              <w:t>1.1.4</w:t>
            </w:r>
          </w:p>
        </w:tc>
        <w:tc>
          <w:tcPr>
            <w:tcW w:w="9639" w:type="dxa"/>
            <w:gridSpan w:val="4"/>
          </w:tcPr>
          <w:p w14:paraId="02BA07B7"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Trading status (please delete all classifications that are not applicable)</w:t>
            </w:r>
          </w:p>
          <w:p w14:paraId="35C6A2A4" w14:textId="77777777" w:rsidR="00773219" w:rsidRPr="00C655CD" w:rsidRDefault="00773219" w:rsidP="00A52556">
            <w:pPr>
              <w:pStyle w:val="Normal1"/>
              <w:numPr>
                <w:ilvl w:val="0"/>
                <w:numId w:val="34"/>
              </w:numPr>
              <w:spacing w:before="60" w:after="60"/>
              <w:ind w:hanging="360"/>
              <w:jc w:val="both"/>
              <w:rPr>
                <w:rFonts w:ascii="Verdana" w:eastAsia="Arial" w:hAnsi="Verdana" w:cs="Arial"/>
                <w:sz w:val="20"/>
                <w:szCs w:val="20"/>
              </w:rPr>
            </w:pPr>
            <w:r w:rsidRPr="00C655CD">
              <w:rPr>
                <w:rFonts w:ascii="Verdana" w:eastAsia="Arial" w:hAnsi="Verdana" w:cs="Arial"/>
                <w:sz w:val="20"/>
                <w:szCs w:val="20"/>
              </w:rPr>
              <w:t>public limited company</w:t>
            </w:r>
          </w:p>
          <w:p w14:paraId="205A3909" w14:textId="77777777" w:rsidR="00773219" w:rsidRPr="00C655CD" w:rsidRDefault="00773219" w:rsidP="00A52556">
            <w:pPr>
              <w:pStyle w:val="Normal1"/>
              <w:numPr>
                <w:ilvl w:val="0"/>
                <w:numId w:val="34"/>
              </w:numPr>
              <w:spacing w:before="60" w:after="60"/>
              <w:ind w:hanging="360"/>
              <w:jc w:val="both"/>
              <w:rPr>
                <w:rFonts w:ascii="Verdana" w:eastAsia="Arial" w:hAnsi="Verdana" w:cs="Arial"/>
                <w:sz w:val="20"/>
                <w:szCs w:val="20"/>
              </w:rPr>
            </w:pPr>
            <w:r w:rsidRPr="00C655CD">
              <w:rPr>
                <w:rFonts w:ascii="Verdana" w:eastAsia="Arial" w:hAnsi="Verdana" w:cs="Arial"/>
                <w:sz w:val="20"/>
                <w:szCs w:val="20"/>
              </w:rPr>
              <w:t xml:space="preserve">limited company </w:t>
            </w:r>
          </w:p>
          <w:p w14:paraId="404AD560" w14:textId="77777777" w:rsidR="00773219" w:rsidRPr="00C655CD" w:rsidRDefault="00773219" w:rsidP="00A52556">
            <w:pPr>
              <w:pStyle w:val="Normal1"/>
              <w:numPr>
                <w:ilvl w:val="0"/>
                <w:numId w:val="34"/>
              </w:numPr>
              <w:spacing w:before="60" w:after="60"/>
              <w:ind w:hanging="360"/>
              <w:jc w:val="both"/>
              <w:rPr>
                <w:rFonts w:ascii="Verdana" w:eastAsia="Arial" w:hAnsi="Verdana" w:cs="Arial"/>
                <w:sz w:val="20"/>
                <w:szCs w:val="20"/>
              </w:rPr>
            </w:pPr>
            <w:r w:rsidRPr="00C655CD">
              <w:rPr>
                <w:rFonts w:ascii="Verdana" w:eastAsia="Arial" w:hAnsi="Verdana" w:cs="Arial"/>
                <w:sz w:val="20"/>
                <w:szCs w:val="20"/>
              </w:rPr>
              <w:t xml:space="preserve">limited liability partnership </w:t>
            </w:r>
          </w:p>
          <w:p w14:paraId="11E8AC2E" w14:textId="77777777" w:rsidR="00773219" w:rsidRPr="00C655CD" w:rsidRDefault="00773219" w:rsidP="00A52556">
            <w:pPr>
              <w:pStyle w:val="Normal1"/>
              <w:numPr>
                <w:ilvl w:val="0"/>
                <w:numId w:val="34"/>
              </w:numPr>
              <w:spacing w:before="60" w:after="60"/>
              <w:ind w:hanging="360"/>
              <w:jc w:val="both"/>
              <w:rPr>
                <w:rFonts w:ascii="Verdana" w:eastAsia="Arial" w:hAnsi="Verdana" w:cs="Arial"/>
                <w:sz w:val="20"/>
                <w:szCs w:val="20"/>
              </w:rPr>
            </w:pPr>
            <w:r w:rsidRPr="00C655CD">
              <w:rPr>
                <w:rFonts w:ascii="Verdana" w:eastAsia="Arial" w:hAnsi="Verdana" w:cs="Arial"/>
                <w:sz w:val="20"/>
                <w:szCs w:val="20"/>
              </w:rPr>
              <w:t xml:space="preserve">other partnership </w:t>
            </w:r>
          </w:p>
          <w:p w14:paraId="26220E32" w14:textId="77777777" w:rsidR="00773219" w:rsidRPr="00C655CD" w:rsidRDefault="00773219" w:rsidP="00A52556">
            <w:pPr>
              <w:pStyle w:val="Normal1"/>
              <w:numPr>
                <w:ilvl w:val="0"/>
                <w:numId w:val="34"/>
              </w:numPr>
              <w:spacing w:before="60" w:after="60"/>
              <w:ind w:hanging="360"/>
              <w:jc w:val="both"/>
              <w:rPr>
                <w:rFonts w:ascii="Verdana" w:eastAsia="Arial" w:hAnsi="Verdana" w:cs="Arial"/>
                <w:sz w:val="20"/>
                <w:szCs w:val="20"/>
              </w:rPr>
            </w:pPr>
            <w:r w:rsidRPr="00C655CD">
              <w:rPr>
                <w:rFonts w:ascii="Verdana" w:eastAsia="Arial" w:hAnsi="Verdana" w:cs="Arial"/>
                <w:sz w:val="20"/>
                <w:szCs w:val="20"/>
              </w:rPr>
              <w:t xml:space="preserve">sole trader </w:t>
            </w:r>
          </w:p>
          <w:p w14:paraId="03875176" w14:textId="77777777" w:rsidR="00773219" w:rsidRPr="00C655CD" w:rsidRDefault="00773219" w:rsidP="00A52556">
            <w:pPr>
              <w:pStyle w:val="Normal1"/>
              <w:numPr>
                <w:ilvl w:val="0"/>
                <w:numId w:val="34"/>
              </w:numPr>
              <w:spacing w:before="60" w:after="60"/>
              <w:ind w:hanging="360"/>
              <w:jc w:val="both"/>
              <w:rPr>
                <w:rFonts w:ascii="Verdana" w:eastAsia="Arial" w:hAnsi="Verdana" w:cs="Arial"/>
                <w:sz w:val="20"/>
                <w:szCs w:val="20"/>
              </w:rPr>
            </w:pPr>
            <w:r w:rsidRPr="00C655CD">
              <w:rPr>
                <w:rFonts w:ascii="Verdana" w:eastAsia="Arial" w:hAnsi="Verdana" w:cs="Arial"/>
                <w:sz w:val="20"/>
                <w:szCs w:val="20"/>
              </w:rPr>
              <w:t>third sector</w:t>
            </w:r>
          </w:p>
          <w:p w14:paraId="794CBF4E" w14:textId="77777777" w:rsidR="00773219" w:rsidRPr="00C655CD" w:rsidRDefault="00773219" w:rsidP="00A52556">
            <w:pPr>
              <w:pStyle w:val="Normal1"/>
              <w:numPr>
                <w:ilvl w:val="0"/>
                <w:numId w:val="34"/>
              </w:numPr>
              <w:spacing w:before="60" w:after="60"/>
              <w:ind w:hanging="360"/>
              <w:jc w:val="both"/>
              <w:rPr>
                <w:rFonts w:ascii="Verdana" w:eastAsia="Arial" w:hAnsi="Verdana" w:cs="Arial"/>
                <w:sz w:val="20"/>
                <w:szCs w:val="20"/>
              </w:rPr>
            </w:pPr>
            <w:r w:rsidRPr="00C655CD">
              <w:rPr>
                <w:rFonts w:ascii="Verdana" w:eastAsia="Arial" w:hAnsi="Verdana" w:cs="Arial"/>
                <w:sz w:val="20"/>
                <w:szCs w:val="20"/>
              </w:rPr>
              <w:t>other (please provide information on your trading status below)</w:t>
            </w:r>
          </w:p>
        </w:tc>
      </w:tr>
      <w:tr w:rsidR="00773219" w:rsidRPr="00C655CD" w14:paraId="5C01F493" w14:textId="77777777" w:rsidTr="00773219">
        <w:trPr>
          <w:jc w:val="center"/>
        </w:trPr>
        <w:tc>
          <w:tcPr>
            <w:tcW w:w="704" w:type="dxa"/>
            <w:vMerge/>
          </w:tcPr>
          <w:p w14:paraId="0402CC5F" w14:textId="77777777" w:rsidR="00773219" w:rsidRPr="00C655CD" w:rsidRDefault="00773219" w:rsidP="00A52556">
            <w:pPr>
              <w:pStyle w:val="Normal1"/>
              <w:spacing w:before="60" w:after="60"/>
              <w:rPr>
                <w:rFonts w:ascii="Verdana" w:eastAsia="Arial" w:hAnsi="Verdana" w:cs="Arial"/>
                <w:sz w:val="20"/>
                <w:szCs w:val="20"/>
              </w:rPr>
            </w:pPr>
          </w:p>
        </w:tc>
        <w:tc>
          <w:tcPr>
            <w:tcW w:w="9639" w:type="dxa"/>
            <w:gridSpan w:val="4"/>
            <w:shd w:val="clear" w:color="auto" w:fill="D5DCE4" w:themeFill="text2" w:themeFillTint="33"/>
          </w:tcPr>
          <w:p w14:paraId="7A66FCEC" w14:textId="77777777" w:rsidR="00773219" w:rsidRPr="00C655CD" w:rsidRDefault="00773219" w:rsidP="00A52556">
            <w:pPr>
              <w:pStyle w:val="Normal1"/>
              <w:spacing w:before="60" w:after="60"/>
              <w:jc w:val="both"/>
              <w:rPr>
                <w:rFonts w:ascii="Verdana" w:eastAsia="Arial" w:hAnsi="Verdana" w:cs="Arial"/>
                <w:sz w:val="20"/>
                <w:szCs w:val="20"/>
              </w:rPr>
            </w:pPr>
          </w:p>
        </w:tc>
      </w:tr>
      <w:tr w:rsidR="00773219" w:rsidRPr="00C655CD" w14:paraId="6987A23C" w14:textId="77777777" w:rsidTr="00773219">
        <w:trPr>
          <w:jc w:val="center"/>
        </w:trPr>
        <w:tc>
          <w:tcPr>
            <w:tcW w:w="704" w:type="dxa"/>
          </w:tcPr>
          <w:p w14:paraId="52109B92" w14:textId="77777777" w:rsidR="00773219" w:rsidRPr="00C655CD" w:rsidRDefault="00773219" w:rsidP="00A52556">
            <w:pPr>
              <w:pStyle w:val="Normal1"/>
              <w:spacing w:before="60" w:after="60"/>
              <w:rPr>
                <w:rFonts w:ascii="Verdana" w:hAnsi="Verdana" w:cs="Arial"/>
                <w:sz w:val="20"/>
                <w:szCs w:val="20"/>
              </w:rPr>
            </w:pPr>
            <w:r w:rsidRPr="00C655CD">
              <w:rPr>
                <w:rFonts w:ascii="Verdana" w:eastAsia="Arial" w:hAnsi="Verdana" w:cs="Arial"/>
                <w:sz w:val="20"/>
                <w:szCs w:val="20"/>
              </w:rPr>
              <w:t>1.1.5</w:t>
            </w:r>
          </w:p>
        </w:tc>
        <w:tc>
          <w:tcPr>
            <w:tcW w:w="6092" w:type="dxa"/>
            <w:gridSpan w:val="2"/>
          </w:tcPr>
          <w:p w14:paraId="622D06A8"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Date of registration in country of origin</w:t>
            </w:r>
          </w:p>
        </w:tc>
        <w:tc>
          <w:tcPr>
            <w:tcW w:w="3547" w:type="dxa"/>
            <w:gridSpan w:val="2"/>
            <w:shd w:val="clear" w:color="auto" w:fill="D5DCE4" w:themeFill="text2" w:themeFillTint="33"/>
          </w:tcPr>
          <w:p w14:paraId="746533F8" w14:textId="77777777" w:rsidR="00773219" w:rsidRPr="00C655CD" w:rsidRDefault="00773219" w:rsidP="00A52556">
            <w:pPr>
              <w:pStyle w:val="Normal1"/>
              <w:spacing w:before="60" w:after="60"/>
              <w:jc w:val="both"/>
              <w:rPr>
                <w:rFonts w:ascii="Verdana" w:hAnsi="Verdana" w:cs="Arial"/>
                <w:sz w:val="20"/>
                <w:szCs w:val="20"/>
              </w:rPr>
            </w:pPr>
          </w:p>
        </w:tc>
      </w:tr>
      <w:tr w:rsidR="00773219" w:rsidRPr="00C655CD" w14:paraId="224128FC" w14:textId="77777777" w:rsidTr="00773219">
        <w:trPr>
          <w:jc w:val="center"/>
        </w:trPr>
        <w:tc>
          <w:tcPr>
            <w:tcW w:w="704" w:type="dxa"/>
          </w:tcPr>
          <w:p w14:paraId="1367BC6E" w14:textId="77777777" w:rsidR="00773219" w:rsidRPr="00C655CD" w:rsidRDefault="00773219" w:rsidP="00A52556">
            <w:pPr>
              <w:pStyle w:val="Normal1"/>
              <w:spacing w:before="60" w:after="60"/>
              <w:rPr>
                <w:rFonts w:ascii="Verdana" w:hAnsi="Verdana" w:cs="Arial"/>
                <w:sz w:val="20"/>
                <w:szCs w:val="20"/>
              </w:rPr>
            </w:pPr>
            <w:r w:rsidRPr="00C655CD">
              <w:rPr>
                <w:rFonts w:ascii="Verdana" w:eastAsia="Arial" w:hAnsi="Verdana" w:cs="Arial"/>
                <w:sz w:val="20"/>
                <w:szCs w:val="20"/>
              </w:rPr>
              <w:t>1.1.6</w:t>
            </w:r>
          </w:p>
        </w:tc>
        <w:tc>
          <w:tcPr>
            <w:tcW w:w="6092" w:type="dxa"/>
            <w:gridSpan w:val="2"/>
          </w:tcPr>
          <w:p w14:paraId="0DB47944"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Company registration number (if applicable)</w:t>
            </w:r>
          </w:p>
        </w:tc>
        <w:tc>
          <w:tcPr>
            <w:tcW w:w="3547" w:type="dxa"/>
            <w:gridSpan w:val="2"/>
            <w:shd w:val="clear" w:color="auto" w:fill="D5DCE4" w:themeFill="text2" w:themeFillTint="33"/>
          </w:tcPr>
          <w:p w14:paraId="5F9CED1C" w14:textId="77777777" w:rsidR="00773219" w:rsidRPr="00C655CD" w:rsidRDefault="00773219" w:rsidP="00A52556">
            <w:pPr>
              <w:pStyle w:val="Normal1"/>
              <w:spacing w:before="60" w:after="60"/>
              <w:jc w:val="both"/>
              <w:rPr>
                <w:rFonts w:ascii="Verdana" w:hAnsi="Verdana" w:cs="Arial"/>
                <w:sz w:val="20"/>
                <w:szCs w:val="20"/>
              </w:rPr>
            </w:pPr>
          </w:p>
        </w:tc>
      </w:tr>
      <w:tr w:rsidR="00773219" w:rsidRPr="00C655CD" w14:paraId="169451B5" w14:textId="77777777" w:rsidTr="00773219">
        <w:trPr>
          <w:jc w:val="center"/>
        </w:trPr>
        <w:tc>
          <w:tcPr>
            <w:tcW w:w="704" w:type="dxa"/>
          </w:tcPr>
          <w:p w14:paraId="38CE0EE8" w14:textId="77777777" w:rsidR="00773219" w:rsidRPr="00C655CD" w:rsidRDefault="00773219" w:rsidP="00A52556">
            <w:pPr>
              <w:pStyle w:val="Normal1"/>
              <w:spacing w:before="60" w:after="60"/>
              <w:rPr>
                <w:rFonts w:ascii="Verdana" w:hAnsi="Verdana" w:cs="Arial"/>
                <w:sz w:val="20"/>
                <w:szCs w:val="20"/>
              </w:rPr>
            </w:pPr>
            <w:r w:rsidRPr="00C655CD">
              <w:rPr>
                <w:rFonts w:ascii="Verdana" w:eastAsia="Arial" w:hAnsi="Verdana" w:cs="Arial"/>
                <w:sz w:val="20"/>
                <w:szCs w:val="20"/>
              </w:rPr>
              <w:t>1.1.7</w:t>
            </w:r>
          </w:p>
        </w:tc>
        <w:tc>
          <w:tcPr>
            <w:tcW w:w="6092" w:type="dxa"/>
            <w:gridSpan w:val="2"/>
          </w:tcPr>
          <w:p w14:paraId="541EBF6F"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Charity registration number (if applicable)</w:t>
            </w:r>
          </w:p>
        </w:tc>
        <w:tc>
          <w:tcPr>
            <w:tcW w:w="3547" w:type="dxa"/>
            <w:gridSpan w:val="2"/>
            <w:shd w:val="clear" w:color="auto" w:fill="D5DCE4" w:themeFill="text2" w:themeFillTint="33"/>
          </w:tcPr>
          <w:p w14:paraId="3AA2E768" w14:textId="77777777" w:rsidR="00773219" w:rsidRPr="00C655CD" w:rsidRDefault="00773219" w:rsidP="00A52556">
            <w:pPr>
              <w:pStyle w:val="Normal1"/>
              <w:spacing w:before="60" w:after="60"/>
              <w:jc w:val="both"/>
              <w:rPr>
                <w:rFonts w:ascii="Verdana" w:hAnsi="Verdana" w:cs="Arial"/>
                <w:sz w:val="20"/>
                <w:szCs w:val="20"/>
              </w:rPr>
            </w:pPr>
          </w:p>
        </w:tc>
      </w:tr>
      <w:tr w:rsidR="00773219" w:rsidRPr="00C655CD" w14:paraId="36842699" w14:textId="77777777" w:rsidTr="00773219">
        <w:trPr>
          <w:jc w:val="center"/>
        </w:trPr>
        <w:tc>
          <w:tcPr>
            <w:tcW w:w="704" w:type="dxa"/>
          </w:tcPr>
          <w:p w14:paraId="530F46D3" w14:textId="77777777" w:rsidR="00773219" w:rsidRPr="00C655CD" w:rsidRDefault="00773219" w:rsidP="00A52556">
            <w:pPr>
              <w:pStyle w:val="Normal1"/>
              <w:spacing w:before="60" w:after="60"/>
              <w:rPr>
                <w:rFonts w:ascii="Verdana" w:hAnsi="Verdana" w:cs="Arial"/>
                <w:sz w:val="20"/>
                <w:szCs w:val="20"/>
              </w:rPr>
            </w:pPr>
            <w:r w:rsidRPr="00C655CD">
              <w:rPr>
                <w:rFonts w:ascii="Verdana" w:eastAsia="Arial" w:hAnsi="Verdana" w:cs="Arial"/>
                <w:sz w:val="20"/>
                <w:szCs w:val="20"/>
              </w:rPr>
              <w:t>1.1.8</w:t>
            </w:r>
          </w:p>
        </w:tc>
        <w:tc>
          <w:tcPr>
            <w:tcW w:w="6092" w:type="dxa"/>
            <w:gridSpan w:val="2"/>
          </w:tcPr>
          <w:p w14:paraId="0C1CDDBA"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Head office DUNS number (if applicable)</w:t>
            </w:r>
          </w:p>
        </w:tc>
        <w:tc>
          <w:tcPr>
            <w:tcW w:w="3547" w:type="dxa"/>
            <w:gridSpan w:val="2"/>
            <w:shd w:val="clear" w:color="auto" w:fill="D5DCE4" w:themeFill="text2" w:themeFillTint="33"/>
          </w:tcPr>
          <w:p w14:paraId="4A72F093" w14:textId="77777777" w:rsidR="00773219" w:rsidRPr="00C655CD" w:rsidRDefault="00773219" w:rsidP="00A52556">
            <w:pPr>
              <w:pStyle w:val="Normal1"/>
              <w:spacing w:before="60" w:after="60"/>
              <w:jc w:val="both"/>
              <w:rPr>
                <w:rFonts w:ascii="Verdana" w:hAnsi="Verdana" w:cs="Arial"/>
                <w:sz w:val="20"/>
                <w:szCs w:val="20"/>
              </w:rPr>
            </w:pPr>
          </w:p>
        </w:tc>
      </w:tr>
      <w:tr w:rsidR="00773219" w:rsidRPr="00C655CD" w14:paraId="3CE6188E" w14:textId="77777777" w:rsidTr="00773219">
        <w:trPr>
          <w:jc w:val="center"/>
        </w:trPr>
        <w:tc>
          <w:tcPr>
            <w:tcW w:w="704" w:type="dxa"/>
          </w:tcPr>
          <w:p w14:paraId="06C98457" w14:textId="77777777" w:rsidR="00773219" w:rsidRPr="00C655CD" w:rsidRDefault="00773219" w:rsidP="00A52556">
            <w:pPr>
              <w:pStyle w:val="Normal1"/>
              <w:spacing w:before="60" w:after="60"/>
              <w:rPr>
                <w:rFonts w:ascii="Verdana" w:hAnsi="Verdana" w:cs="Arial"/>
                <w:sz w:val="20"/>
                <w:szCs w:val="20"/>
              </w:rPr>
            </w:pPr>
            <w:r w:rsidRPr="00C655CD">
              <w:rPr>
                <w:rFonts w:ascii="Verdana" w:eastAsia="Arial" w:hAnsi="Verdana" w:cs="Arial"/>
                <w:sz w:val="20"/>
                <w:szCs w:val="20"/>
              </w:rPr>
              <w:t>1.1.9</w:t>
            </w:r>
          </w:p>
        </w:tc>
        <w:tc>
          <w:tcPr>
            <w:tcW w:w="6092" w:type="dxa"/>
            <w:gridSpan w:val="2"/>
          </w:tcPr>
          <w:p w14:paraId="7BE6BF64"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 xml:space="preserve">Registered VAT number </w:t>
            </w:r>
          </w:p>
        </w:tc>
        <w:tc>
          <w:tcPr>
            <w:tcW w:w="3547" w:type="dxa"/>
            <w:gridSpan w:val="2"/>
            <w:shd w:val="clear" w:color="auto" w:fill="D5DCE4" w:themeFill="text2" w:themeFillTint="33"/>
          </w:tcPr>
          <w:p w14:paraId="5E494B99" w14:textId="77777777" w:rsidR="00773219" w:rsidRPr="00C655CD" w:rsidRDefault="00773219" w:rsidP="00A52556">
            <w:pPr>
              <w:pStyle w:val="Normal1"/>
              <w:tabs>
                <w:tab w:val="center" w:pos="4513"/>
                <w:tab w:val="right" w:pos="9026"/>
              </w:tabs>
              <w:spacing w:before="60" w:after="60"/>
              <w:jc w:val="both"/>
              <w:rPr>
                <w:rFonts w:ascii="Verdana" w:hAnsi="Verdana" w:cs="Arial"/>
                <w:sz w:val="20"/>
                <w:szCs w:val="20"/>
              </w:rPr>
            </w:pPr>
          </w:p>
        </w:tc>
      </w:tr>
      <w:tr w:rsidR="00773219" w:rsidRPr="00C655CD" w14:paraId="651A7659" w14:textId="77777777" w:rsidTr="00773219">
        <w:trPr>
          <w:jc w:val="center"/>
        </w:trPr>
        <w:tc>
          <w:tcPr>
            <w:tcW w:w="704" w:type="dxa"/>
            <w:vMerge w:val="restart"/>
          </w:tcPr>
          <w:p w14:paraId="6248CF9C" w14:textId="77777777" w:rsidR="00773219" w:rsidRPr="00C655CD" w:rsidRDefault="00773219" w:rsidP="00A52556">
            <w:pPr>
              <w:pStyle w:val="Normal1"/>
              <w:spacing w:before="60" w:after="60"/>
              <w:rPr>
                <w:rFonts w:ascii="Verdana" w:hAnsi="Verdana" w:cs="Arial"/>
                <w:sz w:val="20"/>
                <w:szCs w:val="20"/>
              </w:rPr>
            </w:pPr>
            <w:r w:rsidRPr="00C655CD">
              <w:rPr>
                <w:rFonts w:ascii="Verdana" w:eastAsia="Arial" w:hAnsi="Verdana" w:cs="Arial"/>
                <w:sz w:val="20"/>
                <w:szCs w:val="20"/>
              </w:rPr>
              <w:t>1.1.10</w:t>
            </w:r>
          </w:p>
          <w:p w14:paraId="1E516D37" w14:textId="77777777" w:rsidR="00773219" w:rsidRPr="00C655CD" w:rsidRDefault="00773219" w:rsidP="00A52556">
            <w:pPr>
              <w:pStyle w:val="Normal1"/>
              <w:spacing w:before="60" w:after="60"/>
              <w:rPr>
                <w:rFonts w:ascii="Verdana" w:hAnsi="Verdana" w:cs="Arial"/>
                <w:sz w:val="20"/>
                <w:szCs w:val="20"/>
              </w:rPr>
            </w:pPr>
          </w:p>
          <w:p w14:paraId="34D78CC8" w14:textId="77777777" w:rsidR="00773219" w:rsidRPr="00C655CD" w:rsidRDefault="00773219" w:rsidP="00A52556">
            <w:pPr>
              <w:pStyle w:val="Normal1"/>
              <w:spacing w:before="60" w:after="60"/>
              <w:rPr>
                <w:rFonts w:ascii="Verdana" w:hAnsi="Verdana" w:cs="Arial"/>
                <w:sz w:val="20"/>
                <w:szCs w:val="20"/>
              </w:rPr>
            </w:pPr>
          </w:p>
        </w:tc>
        <w:tc>
          <w:tcPr>
            <w:tcW w:w="9639" w:type="dxa"/>
            <w:gridSpan w:val="4"/>
          </w:tcPr>
          <w:p w14:paraId="4C40982B"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Provide trading name(s) that will be used if successful in this procurement below.</w:t>
            </w:r>
            <w:bookmarkStart w:id="2" w:name="_30j0zll" w:colFirst="0" w:colLast="0"/>
            <w:bookmarkStart w:id="3" w:name="_1fob9te" w:colFirst="0" w:colLast="0"/>
            <w:bookmarkStart w:id="4" w:name="_3znysh7" w:colFirst="0" w:colLast="0"/>
            <w:bookmarkEnd w:id="2"/>
            <w:bookmarkEnd w:id="3"/>
            <w:bookmarkEnd w:id="4"/>
          </w:p>
        </w:tc>
      </w:tr>
      <w:tr w:rsidR="00773219" w:rsidRPr="00C655CD" w14:paraId="277D296C" w14:textId="77777777" w:rsidTr="00773219">
        <w:trPr>
          <w:jc w:val="center"/>
        </w:trPr>
        <w:tc>
          <w:tcPr>
            <w:tcW w:w="704" w:type="dxa"/>
            <w:vMerge/>
          </w:tcPr>
          <w:p w14:paraId="433B0E2C" w14:textId="77777777" w:rsidR="00773219" w:rsidRPr="00C655CD" w:rsidRDefault="00773219" w:rsidP="00A52556">
            <w:pPr>
              <w:pStyle w:val="Normal1"/>
              <w:spacing w:before="60" w:after="60"/>
              <w:rPr>
                <w:rFonts w:ascii="Verdana" w:hAnsi="Verdana" w:cs="Arial"/>
                <w:sz w:val="20"/>
                <w:szCs w:val="20"/>
              </w:rPr>
            </w:pPr>
          </w:p>
        </w:tc>
        <w:tc>
          <w:tcPr>
            <w:tcW w:w="9639" w:type="dxa"/>
            <w:gridSpan w:val="4"/>
            <w:shd w:val="clear" w:color="auto" w:fill="D5DCE4" w:themeFill="text2" w:themeFillTint="33"/>
          </w:tcPr>
          <w:p w14:paraId="4B9B7FA8" w14:textId="77777777" w:rsidR="00773219" w:rsidRPr="00C655CD" w:rsidRDefault="00773219" w:rsidP="00A52556">
            <w:pPr>
              <w:pStyle w:val="Normal1"/>
              <w:tabs>
                <w:tab w:val="center" w:pos="4513"/>
                <w:tab w:val="right" w:pos="9026"/>
              </w:tabs>
              <w:spacing w:before="60" w:after="60"/>
              <w:jc w:val="both"/>
              <w:rPr>
                <w:rFonts w:ascii="Verdana" w:hAnsi="Verdana" w:cs="Arial"/>
                <w:sz w:val="20"/>
                <w:szCs w:val="20"/>
              </w:rPr>
            </w:pPr>
          </w:p>
        </w:tc>
      </w:tr>
      <w:tr w:rsidR="00773219" w:rsidRPr="00C655CD" w14:paraId="4B6FCE19" w14:textId="77777777" w:rsidTr="00773219">
        <w:trPr>
          <w:jc w:val="center"/>
        </w:trPr>
        <w:tc>
          <w:tcPr>
            <w:tcW w:w="704" w:type="dxa"/>
            <w:vMerge w:val="restart"/>
          </w:tcPr>
          <w:p w14:paraId="07AAE277" w14:textId="77777777" w:rsidR="00773219" w:rsidRPr="00C655CD" w:rsidRDefault="00773219" w:rsidP="00A52556">
            <w:pPr>
              <w:pStyle w:val="Normal1"/>
              <w:spacing w:before="60" w:after="60"/>
              <w:rPr>
                <w:rFonts w:ascii="Verdana" w:eastAsia="Arial" w:hAnsi="Verdana" w:cs="Arial"/>
                <w:sz w:val="20"/>
                <w:szCs w:val="20"/>
              </w:rPr>
            </w:pPr>
            <w:r w:rsidRPr="00C655CD">
              <w:rPr>
                <w:rFonts w:ascii="Verdana" w:eastAsia="Arial" w:hAnsi="Verdana" w:cs="Arial"/>
                <w:sz w:val="20"/>
                <w:szCs w:val="20"/>
              </w:rPr>
              <w:t>1.1.11</w:t>
            </w:r>
          </w:p>
        </w:tc>
        <w:tc>
          <w:tcPr>
            <w:tcW w:w="9639" w:type="dxa"/>
            <w:gridSpan w:val="4"/>
          </w:tcPr>
          <w:p w14:paraId="41BE949F"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Relevant classifications (state whether you fall within one of these, and if so which one)</w:t>
            </w:r>
          </w:p>
          <w:p w14:paraId="475863BD" w14:textId="77777777" w:rsidR="00773219" w:rsidRPr="00C655CD" w:rsidRDefault="00773219" w:rsidP="00A52556">
            <w:pPr>
              <w:pStyle w:val="Normal1"/>
              <w:numPr>
                <w:ilvl w:val="0"/>
                <w:numId w:val="35"/>
              </w:numPr>
              <w:spacing w:before="60" w:after="60"/>
              <w:ind w:hanging="17"/>
              <w:jc w:val="both"/>
              <w:rPr>
                <w:rFonts w:ascii="Verdana" w:eastAsia="Arial" w:hAnsi="Verdana" w:cs="Arial"/>
                <w:sz w:val="20"/>
                <w:szCs w:val="20"/>
              </w:rPr>
            </w:pPr>
            <w:r w:rsidRPr="00C655CD">
              <w:rPr>
                <w:rFonts w:ascii="Verdana" w:eastAsia="Arial" w:hAnsi="Verdana" w:cs="Arial"/>
                <w:sz w:val="20"/>
                <w:szCs w:val="20"/>
              </w:rPr>
              <w:t>Voluntary Community Social Enterprise (VCSE)</w:t>
            </w:r>
          </w:p>
          <w:p w14:paraId="24F72A8B" w14:textId="77777777" w:rsidR="00773219" w:rsidRPr="00C655CD" w:rsidRDefault="00773219" w:rsidP="00A52556">
            <w:pPr>
              <w:pStyle w:val="Normal1"/>
              <w:numPr>
                <w:ilvl w:val="0"/>
                <w:numId w:val="35"/>
              </w:numPr>
              <w:spacing w:before="60" w:after="60"/>
              <w:ind w:hanging="17"/>
              <w:jc w:val="both"/>
              <w:rPr>
                <w:rFonts w:ascii="Verdana" w:eastAsia="Arial" w:hAnsi="Verdana" w:cs="Arial"/>
                <w:sz w:val="20"/>
                <w:szCs w:val="20"/>
              </w:rPr>
            </w:pPr>
            <w:r w:rsidRPr="00C655CD">
              <w:rPr>
                <w:rFonts w:ascii="Verdana" w:eastAsia="Arial" w:hAnsi="Verdana" w:cs="Arial"/>
                <w:sz w:val="20"/>
                <w:szCs w:val="20"/>
              </w:rPr>
              <w:t>Sheltered Workshop</w:t>
            </w:r>
          </w:p>
          <w:p w14:paraId="3927EB04" w14:textId="77777777" w:rsidR="00773219" w:rsidRPr="00C655CD" w:rsidRDefault="00773219" w:rsidP="00A52556">
            <w:pPr>
              <w:pStyle w:val="Normal1"/>
              <w:numPr>
                <w:ilvl w:val="0"/>
                <w:numId w:val="35"/>
              </w:numPr>
              <w:spacing w:before="60" w:after="60"/>
              <w:ind w:hanging="17"/>
              <w:jc w:val="both"/>
              <w:rPr>
                <w:rFonts w:ascii="Verdana" w:eastAsia="Arial" w:hAnsi="Verdana" w:cs="Arial"/>
                <w:sz w:val="20"/>
                <w:szCs w:val="20"/>
              </w:rPr>
            </w:pPr>
            <w:r w:rsidRPr="00C655CD">
              <w:rPr>
                <w:rFonts w:ascii="Verdana" w:eastAsia="Arial" w:hAnsi="Verdana" w:cs="Arial"/>
                <w:sz w:val="20"/>
                <w:szCs w:val="20"/>
              </w:rPr>
              <w:t>Public service mutual</w:t>
            </w:r>
          </w:p>
        </w:tc>
      </w:tr>
      <w:tr w:rsidR="00773219" w:rsidRPr="00C655CD" w14:paraId="4AC663B6" w14:textId="77777777" w:rsidTr="00773219">
        <w:trPr>
          <w:jc w:val="center"/>
        </w:trPr>
        <w:tc>
          <w:tcPr>
            <w:tcW w:w="704" w:type="dxa"/>
            <w:vMerge/>
          </w:tcPr>
          <w:p w14:paraId="1B42602A" w14:textId="77777777" w:rsidR="00773219" w:rsidRPr="00C655CD" w:rsidRDefault="00773219" w:rsidP="00A52556">
            <w:pPr>
              <w:pStyle w:val="Normal1"/>
              <w:spacing w:before="60" w:after="60"/>
              <w:rPr>
                <w:rFonts w:ascii="Verdana" w:eastAsia="Arial" w:hAnsi="Verdana" w:cs="Arial"/>
                <w:sz w:val="20"/>
                <w:szCs w:val="20"/>
              </w:rPr>
            </w:pPr>
          </w:p>
        </w:tc>
        <w:tc>
          <w:tcPr>
            <w:tcW w:w="9639" w:type="dxa"/>
            <w:gridSpan w:val="4"/>
            <w:shd w:val="clear" w:color="auto" w:fill="D5DCE4" w:themeFill="text2" w:themeFillTint="33"/>
          </w:tcPr>
          <w:p w14:paraId="5C6FDEE2" w14:textId="77777777" w:rsidR="00773219" w:rsidRPr="00C655CD" w:rsidRDefault="00773219" w:rsidP="00A52556">
            <w:pPr>
              <w:pStyle w:val="Normal1"/>
              <w:spacing w:before="60" w:after="60"/>
              <w:jc w:val="both"/>
              <w:rPr>
                <w:rFonts w:ascii="Verdana" w:hAnsi="Verdana" w:cs="Arial"/>
                <w:sz w:val="20"/>
                <w:szCs w:val="20"/>
              </w:rPr>
            </w:pPr>
          </w:p>
        </w:tc>
      </w:tr>
      <w:tr w:rsidR="00773219" w:rsidRPr="00C655CD" w14:paraId="73421A6F" w14:textId="77777777" w:rsidTr="00773219">
        <w:trPr>
          <w:jc w:val="center"/>
        </w:trPr>
        <w:tc>
          <w:tcPr>
            <w:tcW w:w="704" w:type="dxa"/>
          </w:tcPr>
          <w:p w14:paraId="37EC0E44" w14:textId="77777777" w:rsidR="00773219" w:rsidRPr="00C655CD" w:rsidRDefault="00773219" w:rsidP="00A52556">
            <w:pPr>
              <w:pStyle w:val="Normal1"/>
              <w:spacing w:before="60" w:after="60"/>
              <w:rPr>
                <w:rFonts w:ascii="Verdana" w:hAnsi="Verdana" w:cs="Arial"/>
                <w:sz w:val="20"/>
                <w:szCs w:val="20"/>
              </w:rPr>
            </w:pPr>
            <w:r w:rsidRPr="00C655CD">
              <w:rPr>
                <w:rFonts w:ascii="Verdana" w:eastAsia="Arial" w:hAnsi="Verdana" w:cs="Arial"/>
                <w:sz w:val="20"/>
                <w:szCs w:val="20"/>
              </w:rPr>
              <w:lastRenderedPageBreak/>
              <w:t>1.1.12</w:t>
            </w:r>
          </w:p>
        </w:tc>
        <w:tc>
          <w:tcPr>
            <w:tcW w:w="5940" w:type="dxa"/>
          </w:tcPr>
          <w:p w14:paraId="75EC15AD" w14:textId="3FA4D159" w:rsidR="00773219" w:rsidRPr="00C655CD" w:rsidRDefault="00773219" w:rsidP="00592FE7">
            <w:pPr>
              <w:pStyle w:val="Normal1"/>
              <w:spacing w:before="60" w:after="60"/>
              <w:jc w:val="both"/>
              <w:rPr>
                <w:rFonts w:ascii="Verdana" w:hAnsi="Verdana" w:cs="Arial"/>
                <w:sz w:val="20"/>
                <w:szCs w:val="20"/>
              </w:rPr>
            </w:pPr>
            <w:r w:rsidRPr="00C655CD">
              <w:rPr>
                <w:rFonts w:ascii="Verdana" w:eastAsia="Arial" w:hAnsi="Verdana" w:cs="Arial"/>
                <w:sz w:val="20"/>
                <w:szCs w:val="20"/>
              </w:rPr>
              <w:t>Are you a Small, Medium or Micro Enterprise (SME)?</w:t>
            </w:r>
          </w:p>
        </w:tc>
        <w:tc>
          <w:tcPr>
            <w:tcW w:w="3699" w:type="dxa"/>
            <w:gridSpan w:val="3"/>
            <w:shd w:val="clear" w:color="auto" w:fill="D5DCE4" w:themeFill="text2" w:themeFillTint="33"/>
          </w:tcPr>
          <w:p w14:paraId="1590E8DD" w14:textId="77777777" w:rsidR="00773219" w:rsidRPr="00C655CD" w:rsidRDefault="00773219" w:rsidP="00A52556">
            <w:pPr>
              <w:pStyle w:val="Normal1"/>
              <w:spacing w:before="60" w:after="60"/>
              <w:jc w:val="both"/>
              <w:rPr>
                <w:rFonts w:ascii="Verdana" w:hAnsi="Verdana" w:cs="Arial"/>
                <w:sz w:val="20"/>
                <w:szCs w:val="20"/>
              </w:rPr>
            </w:pPr>
            <w:bookmarkStart w:id="5" w:name="_2et92p0" w:colFirst="0" w:colLast="0"/>
            <w:bookmarkStart w:id="6" w:name="_tyjcwt" w:colFirst="0" w:colLast="0"/>
            <w:bookmarkEnd w:id="5"/>
            <w:bookmarkEnd w:id="6"/>
          </w:p>
        </w:tc>
      </w:tr>
      <w:tr w:rsidR="00773219" w:rsidRPr="00C655CD" w14:paraId="1B1B8E18" w14:textId="77777777" w:rsidTr="00773219">
        <w:trPr>
          <w:jc w:val="center"/>
        </w:trPr>
        <w:tc>
          <w:tcPr>
            <w:tcW w:w="704" w:type="dxa"/>
            <w:vMerge w:val="restart"/>
          </w:tcPr>
          <w:p w14:paraId="49FCFE59" w14:textId="77777777" w:rsidR="00773219" w:rsidRPr="00C655CD" w:rsidRDefault="00773219" w:rsidP="00A52556">
            <w:pPr>
              <w:pStyle w:val="Normal1"/>
              <w:spacing w:before="60" w:after="60"/>
              <w:rPr>
                <w:rFonts w:ascii="Verdana" w:hAnsi="Verdana" w:cs="Arial"/>
                <w:sz w:val="20"/>
                <w:szCs w:val="20"/>
              </w:rPr>
            </w:pPr>
            <w:r w:rsidRPr="00C655CD">
              <w:rPr>
                <w:rFonts w:ascii="Verdana" w:hAnsi="Verdana" w:cs="Arial"/>
                <w:sz w:val="20"/>
                <w:szCs w:val="20"/>
              </w:rPr>
              <w:t>1.1.13</w:t>
            </w:r>
          </w:p>
        </w:tc>
        <w:tc>
          <w:tcPr>
            <w:tcW w:w="9639" w:type="dxa"/>
            <w:gridSpan w:val="4"/>
          </w:tcPr>
          <w:p w14:paraId="09B67713"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Provide details of immediate parent company below:</w:t>
            </w:r>
          </w:p>
          <w:p w14:paraId="3802C61B"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 xml:space="preserve"> </w:t>
            </w:r>
          </w:p>
          <w:p w14:paraId="5D76C81B"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 Full name of the immediate parent company</w:t>
            </w:r>
          </w:p>
          <w:p w14:paraId="30E7ACE5"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 Registered office address (if applicable)</w:t>
            </w:r>
          </w:p>
          <w:p w14:paraId="42E0950C"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 Company registration number (if applicable)</w:t>
            </w:r>
          </w:p>
          <w:p w14:paraId="3CC2CE9E" w14:textId="77777777" w:rsidR="00773219" w:rsidRPr="00C655CD" w:rsidRDefault="00773219" w:rsidP="00A52556">
            <w:pPr>
              <w:pStyle w:val="Normal1"/>
              <w:spacing w:before="60" w:after="60"/>
              <w:jc w:val="both"/>
              <w:rPr>
                <w:rFonts w:ascii="Verdana" w:hAnsi="Verdana" w:cs="Arial"/>
                <w:sz w:val="20"/>
                <w:szCs w:val="20"/>
              </w:rPr>
            </w:pPr>
          </w:p>
          <w:p w14:paraId="187D5466"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(Please enter N/A if not applicable)</w:t>
            </w:r>
          </w:p>
        </w:tc>
      </w:tr>
      <w:tr w:rsidR="00773219" w:rsidRPr="00C655CD" w14:paraId="7F2DB2F4" w14:textId="77777777" w:rsidTr="00773219">
        <w:trPr>
          <w:trHeight w:val="802"/>
          <w:jc w:val="center"/>
        </w:trPr>
        <w:tc>
          <w:tcPr>
            <w:tcW w:w="704" w:type="dxa"/>
            <w:vMerge/>
          </w:tcPr>
          <w:p w14:paraId="0B26FBAC" w14:textId="77777777" w:rsidR="00773219" w:rsidRPr="00C655CD" w:rsidRDefault="00773219" w:rsidP="00A52556">
            <w:pPr>
              <w:pStyle w:val="Normal1"/>
              <w:spacing w:before="60" w:after="60"/>
              <w:rPr>
                <w:rFonts w:ascii="Verdana" w:hAnsi="Verdana" w:cs="Arial"/>
                <w:sz w:val="20"/>
                <w:szCs w:val="20"/>
              </w:rPr>
            </w:pPr>
          </w:p>
        </w:tc>
        <w:tc>
          <w:tcPr>
            <w:tcW w:w="9639" w:type="dxa"/>
            <w:gridSpan w:val="4"/>
            <w:shd w:val="clear" w:color="auto" w:fill="D5DCE4" w:themeFill="text2" w:themeFillTint="33"/>
          </w:tcPr>
          <w:p w14:paraId="7191BDDD" w14:textId="77777777" w:rsidR="00773219" w:rsidRPr="00C655CD" w:rsidRDefault="00773219" w:rsidP="00A52556">
            <w:pPr>
              <w:pStyle w:val="Normal1"/>
              <w:spacing w:before="60" w:after="60"/>
              <w:jc w:val="both"/>
              <w:rPr>
                <w:rFonts w:ascii="Verdana" w:eastAsia="Arial" w:hAnsi="Verdana" w:cs="Arial"/>
                <w:sz w:val="20"/>
                <w:szCs w:val="20"/>
              </w:rPr>
            </w:pPr>
          </w:p>
        </w:tc>
      </w:tr>
      <w:tr w:rsidR="00773219" w:rsidRPr="00C655CD" w14:paraId="1C238369" w14:textId="77777777" w:rsidTr="00773219">
        <w:trPr>
          <w:jc w:val="center"/>
        </w:trPr>
        <w:tc>
          <w:tcPr>
            <w:tcW w:w="704" w:type="dxa"/>
            <w:vMerge w:val="restart"/>
          </w:tcPr>
          <w:p w14:paraId="17373B98" w14:textId="77777777" w:rsidR="00773219" w:rsidRPr="00C655CD" w:rsidRDefault="00773219" w:rsidP="00A52556">
            <w:pPr>
              <w:pStyle w:val="Normal1"/>
              <w:spacing w:before="60" w:after="60"/>
              <w:rPr>
                <w:rFonts w:ascii="Verdana" w:eastAsia="Arial" w:hAnsi="Verdana" w:cs="Arial"/>
                <w:sz w:val="20"/>
                <w:szCs w:val="20"/>
              </w:rPr>
            </w:pPr>
            <w:r w:rsidRPr="00C655CD">
              <w:rPr>
                <w:rFonts w:ascii="Verdana" w:eastAsia="Arial" w:hAnsi="Verdana" w:cs="Arial"/>
                <w:sz w:val="20"/>
                <w:szCs w:val="20"/>
              </w:rPr>
              <w:t>1.2</w:t>
            </w:r>
          </w:p>
        </w:tc>
        <w:tc>
          <w:tcPr>
            <w:tcW w:w="7617" w:type="dxa"/>
            <w:gridSpan w:val="3"/>
            <w:shd w:val="clear" w:color="auto" w:fill="FFFFFF" w:themeFill="background1"/>
          </w:tcPr>
          <w:p w14:paraId="3CF600EC" w14:textId="77777777" w:rsidR="00773219" w:rsidRPr="00C655CD" w:rsidRDefault="00773219" w:rsidP="00A52556">
            <w:pPr>
              <w:pStyle w:val="Normal1"/>
              <w:spacing w:before="60" w:after="60"/>
              <w:jc w:val="both"/>
              <w:rPr>
                <w:rFonts w:ascii="Verdana" w:eastAsia="Arial" w:hAnsi="Verdana" w:cs="Arial"/>
                <w:sz w:val="20"/>
                <w:szCs w:val="20"/>
              </w:rPr>
            </w:pPr>
            <w:r w:rsidRPr="00C655CD">
              <w:rPr>
                <w:rFonts w:ascii="Verdana" w:eastAsia="Arial" w:hAnsi="Verdana" w:cs="Arial"/>
                <w:sz w:val="20"/>
                <w:szCs w:val="20"/>
              </w:rPr>
              <w:t>Are you able to provide a copy of your audited accounts for the last full year, if requested?</w:t>
            </w:r>
          </w:p>
          <w:p w14:paraId="448E3B3F" w14:textId="77777777" w:rsidR="00773219" w:rsidRPr="00C655CD" w:rsidRDefault="00D62684" w:rsidP="00A52556">
            <w:pPr>
              <w:pStyle w:val="Normal1"/>
              <w:spacing w:before="60" w:after="60"/>
              <w:jc w:val="both"/>
              <w:rPr>
                <w:rFonts w:ascii="Verdana" w:eastAsia="Arial" w:hAnsi="Verdana" w:cs="Arial"/>
                <w:sz w:val="20"/>
                <w:szCs w:val="20"/>
              </w:rPr>
            </w:pPr>
            <w:r>
              <w:rPr>
                <w:rFonts w:ascii="Verdana" w:eastAsia="Arial" w:hAnsi="Verdana" w:cs="Arial"/>
                <w:sz w:val="20"/>
                <w:szCs w:val="20"/>
              </w:rPr>
              <w:t>Contractor</w:t>
            </w:r>
            <w:r w:rsidR="00773219" w:rsidRPr="00C655CD">
              <w:rPr>
                <w:rFonts w:ascii="Verdana" w:eastAsia="Arial" w:hAnsi="Verdana" w:cs="Arial"/>
                <w:sz w:val="20"/>
                <w:szCs w:val="20"/>
              </w:rPr>
              <w:t xml:space="preserve">s are also required to provide the details set out in section A. Alternatively where </w:t>
            </w:r>
            <w:r>
              <w:rPr>
                <w:rFonts w:ascii="Verdana" w:eastAsia="Arial" w:hAnsi="Verdana" w:cs="Arial"/>
                <w:sz w:val="20"/>
                <w:szCs w:val="20"/>
              </w:rPr>
              <w:t>Contractor</w:t>
            </w:r>
            <w:r w:rsidR="00773219" w:rsidRPr="00C655CD">
              <w:rPr>
                <w:rFonts w:ascii="Verdana" w:eastAsia="Arial" w:hAnsi="Verdana" w:cs="Arial"/>
                <w:sz w:val="20"/>
                <w:szCs w:val="20"/>
              </w:rPr>
              <w:t>s cannot provide the details outlined in section A, the Council will require the information outlined in section  B or C below -</w:t>
            </w:r>
          </w:p>
        </w:tc>
        <w:tc>
          <w:tcPr>
            <w:tcW w:w="2022" w:type="dxa"/>
            <w:shd w:val="clear" w:color="auto" w:fill="D5DCE4" w:themeFill="text2" w:themeFillTint="33"/>
          </w:tcPr>
          <w:p w14:paraId="1F83ADBD"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 xml:space="preserve">Yes </w:t>
            </w:r>
            <w:sdt>
              <w:sdtPr>
                <w:rPr>
                  <w:rFonts w:ascii="Verdana" w:eastAsia="Arial" w:hAnsi="Verdana" w:cs="Arial"/>
                  <w:sz w:val="20"/>
                  <w:szCs w:val="20"/>
                </w:rPr>
                <w:id w:val="-1009440638"/>
                <w14:checkbox>
                  <w14:checked w14:val="0"/>
                  <w14:checkedState w14:val="2612" w14:font="MS Gothic"/>
                  <w14:uncheckedState w14:val="2610" w14:font="MS Gothic"/>
                </w14:checkbox>
              </w:sdtPr>
              <w:sdtEndPr/>
              <w:sdtContent>
                <w:r w:rsidRPr="00C655CD">
                  <w:rPr>
                    <w:rFonts w:ascii="Segoe UI Symbol" w:eastAsia="MS Gothic" w:hAnsi="Segoe UI Symbol" w:cs="Segoe UI Symbol"/>
                    <w:sz w:val="20"/>
                    <w:szCs w:val="20"/>
                  </w:rPr>
                  <w:t>☐</w:t>
                </w:r>
              </w:sdtContent>
            </w:sdt>
          </w:p>
          <w:p w14:paraId="19ACFAF0" w14:textId="77777777" w:rsidR="00773219" w:rsidRPr="00C655CD" w:rsidRDefault="00773219" w:rsidP="00A52556">
            <w:pPr>
              <w:pStyle w:val="Normal1"/>
              <w:spacing w:before="60" w:after="60"/>
              <w:jc w:val="both"/>
              <w:rPr>
                <w:rFonts w:ascii="Verdana" w:eastAsia="Arial" w:hAnsi="Verdana" w:cs="Arial"/>
                <w:sz w:val="20"/>
                <w:szCs w:val="20"/>
              </w:rPr>
            </w:pPr>
            <w:r w:rsidRPr="00C655CD">
              <w:rPr>
                <w:rFonts w:ascii="Verdana" w:eastAsia="Arial" w:hAnsi="Verdana" w:cs="Arial"/>
                <w:sz w:val="20"/>
                <w:szCs w:val="20"/>
              </w:rPr>
              <w:t xml:space="preserve">No </w:t>
            </w:r>
            <w:sdt>
              <w:sdtPr>
                <w:rPr>
                  <w:rFonts w:ascii="Verdana" w:eastAsia="Arial" w:hAnsi="Verdana" w:cs="Arial"/>
                  <w:sz w:val="20"/>
                  <w:szCs w:val="20"/>
                </w:rPr>
                <w:id w:val="1566459106"/>
                <w14:checkbox>
                  <w14:checked w14:val="0"/>
                  <w14:checkedState w14:val="2612" w14:font="MS Gothic"/>
                  <w14:uncheckedState w14:val="2610" w14:font="MS Gothic"/>
                </w14:checkbox>
              </w:sdtPr>
              <w:sdtEndPr/>
              <w:sdtContent>
                <w:r w:rsidRPr="00C655CD">
                  <w:rPr>
                    <w:rFonts w:ascii="Segoe UI Symbol" w:eastAsia="MS Gothic" w:hAnsi="Segoe UI Symbol" w:cs="Segoe UI Symbol"/>
                    <w:sz w:val="20"/>
                    <w:szCs w:val="20"/>
                  </w:rPr>
                  <w:t>☐</w:t>
                </w:r>
              </w:sdtContent>
            </w:sdt>
            <w:r w:rsidRPr="00C655CD">
              <w:rPr>
                <w:rFonts w:ascii="Verdana" w:eastAsia="Arial" w:hAnsi="Verdana" w:cs="Arial"/>
                <w:sz w:val="20"/>
                <w:szCs w:val="20"/>
              </w:rPr>
              <w:t xml:space="preserve">  </w:t>
            </w:r>
          </w:p>
        </w:tc>
      </w:tr>
      <w:tr w:rsidR="00773219" w:rsidRPr="00C655CD" w14:paraId="5342BC0B" w14:textId="77777777" w:rsidTr="00773219">
        <w:trPr>
          <w:jc w:val="center"/>
        </w:trPr>
        <w:tc>
          <w:tcPr>
            <w:tcW w:w="704" w:type="dxa"/>
            <w:vMerge/>
          </w:tcPr>
          <w:p w14:paraId="19750BCB" w14:textId="77777777" w:rsidR="00773219" w:rsidRPr="00C655CD" w:rsidRDefault="00773219" w:rsidP="00A52556">
            <w:pPr>
              <w:pStyle w:val="Normal1"/>
              <w:spacing w:before="60" w:after="60"/>
              <w:rPr>
                <w:rFonts w:ascii="Verdana" w:eastAsia="Arial" w:hAnsi="Verdana" w:cs="Arial"/>
                <w:sz w:val="20"/>
                <w:szCs w:val="20"/>
              </w:rPr>
            </w:pPr>
          </w:p>
        </w:tc>
        <w:tc>
          <w:tcPr>
            <w:tcW w:w="7617" w:type="dxa"/>
            <w:gridSpan w:val="3"/>
            <w:shd w:val="clear" w:color="auto" w:fill="FFFFFF" w:themeFill="background1"/>
          </w:tcPr>
          <w:p w14:paraId="3A522A83" w14:textId="77777777" w:rsidR="00773219" w:rsidRPr="00C655CD" w:rsidRDefault="00773219" w:rsidP="00A52556">
            <w:pPr>
              <w:pStyle w:val="Normal1"/>
              <w:spacing w:before="60" w:after="60"/>
              <w:jc w:val="both"/>
              <w:rPr>
                <w:rFonts w:ascii="Verdana" w:eastAsia="Arial" w:hAnsi="Verdana" w:cs="Arial"/>
                <w:sz w:val="20"/>
                <w:szCs w:val="20"/>
              </w:rPr>
            </w:pPr>
            <w:r w:rsidRPr="00C655CD">
              <w:rPr>
                <w:rFonts w:ascii="Verdana" w:eastAsia="Arial" w:hAnsi="Verdana" w:cs="Arial"/>
                <w:sz w:val="20"/>
                <w:szCs w:val="20"/>
              </w:rPr>
              <w:t>(a) A statement of the turnover, Profit and Loss Account/Income Statement, Balance Sheet/Statement of Financial Position and Statement of Cash Flow for the most recent year of trading for this organisation.</w:t>
            </w:r>
          </w:p>
        </w:tc>
        <w:tc>
          <w:tcPr>
            <w:tcW w:w="2022" w:type="dxa"/>
            <w:shd w:val="clear" w:color="auto" w:fill="D5DCE4" w:themeFill="text2" w:themeFillTint="33"/>
          </w:tcPr>
          <w:p w14:paraId="7D35AD2B"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 xml:space="preserve">Yes </w:t>
            </w:r>
            <w:sdt>
              <w:sdtPr>
                <w:rPr>
                  <w:rFonts w:ascii="Verdana" w:eastAsia="Arial" w:hAnsi="Verdana" w:cs="Arial"/>
                  <w:sz w:val="20"/>
                  <w:szCs w:val="20"/>
                </w:rPr>
                <w:id w:val="-1851095231"/>
                <w14:checkbox>
                  <w14:checked w14:val="0"/>
                  <w14:checkedState w14:val="2612" w14:font="MS Gothic"/>
                  <w14:uncheckedState w14:val="2610" w14:font="MS Gothic"/>
                </w14:checkbox>
              </w:sdtPr>
              <w:sdtEndPr/>
              <w:sdtContent>
                <w:r w:rsidRPr="00C655CD">
                  <w:rPr>
                    <w:rFonts w:ascii="Segoe UI Symbol" w:eastAsia="MS Gothic" w:hAnsi="Segoe UI Symbol" w:cs="Segoe UI Symbol"/>
                    <w:sz w:val="20"/>
                    <w:szCs w:val="20"/>
                  </w:rPr>
                  <w:t>☐</w:t>
                </w:r>
              </w:sdtContent>
            </w:sdt>
            <w:r w:rsidRPr="00C655CD">
              <w:rPr>
                <w:rFonts w:ascii="Verdana" w:eastAsia="Arial" w:hAnsi="Verdana" w:cs="Arial"/>
                <w:sz w:val="20"/>
                <w:szCs w:val="20"/>
              </w:rPr>
              <w:t xml:space="preserve"> </w:t>
            </w:r>
          </w:p>
          <w:p w14:paraId="0F4132B3" w14:textId="77777777" w:rsidR="00773219" w:rsidRPr="00C655CD" w:rsidRDefault="00773219" w:rsidP="00A52556">
            <w:pPr>
              <w:pStyle w:val="Normal1"/>
              <w:spacing w:before="60" w:after="60"/>
              <w:jc w:val="both"/>
              <w:rPr>
                <w:rFonts w:ascii="Verdana" w:eastAsia="Arial" w:hAnsi="Verdana" w:cs="Arial"/>
                <w:sz w:val="20"/>
                <w:szCs w:val="20"/>
              </w:rPr>
            </w:pPr>
            <w:r w:rsidRPr="00C655CD">
              <w:rPr>
                <w:rFonts w:ascii="Verdana" w:eastAsia="Arial" w:hAnsi="Verdana" w:cs="Arial"/>
                <w:sz w:val="20"/>
                <w:szCs w:val="20"/>
              </w:rPr>
              <w:t xml:space="preserve">No </w:t>
            </w:r>
            <w:sdt>
              <w:sdtPr>
                <w:rPr>
                  <w:rFonts w:ascii="Verdana" w:eastAsia="Arial" w:hAnsi="Verdana" w:cs="Arial"/>
                  <w:sz w:val="20"/>
                  <w:szCs w:val="20"/>
                </w:rPr>
                <w:id w:val="582725153"/>
                <w14:checkbox>
                  <w14:checked w14:val="0"/>
                  <w14:checkedState w14:val="2612" w14:font="MS Gothic"/>
                  <w14:uncheckedState w14:val="2610" w14:font="MS Gothic"/>
                </w14:checkbox>
              </w:sdtPr>
              <w:sdtEndPr/>
              <w:sdtContent>
                <w:r w:rsidRPr="00C655CD">
                  <w:rPr>
                    <w:rFonts w:ascii="Segoe UI Symbol" w:eastAsia="MS Gothic" w:hAnsi="Segoe UI Symbol" w:cs="Segoe UI Symbol"/>
                    <w:sz w:val="20"/>
                    <w:szCs w:val="20"/>
                  </w:rPr>
                  <w:t>☐</w:t>
                </w:r>
              </w:sdtContent>
            </w:sdt>
            <w:r w:rsidRPr="00C655CD">
              <w:rPr>
                <w:rFonts w:ascii="Verdana" w:eastAsia="Arial" w:hAnsi="Verdana" w:cs="Arial"/>
                <w:sz w:val="20"/>
                <w:szCs w:val="20"/>
              </w:rPr>
              <w:t xml:space="preserve">  </w:t>
            </w:r>
          </w:p>
        </w:tc>
      </w:tr>
      <w:tr w:rsidR="00773219" w:rsidRPr="00C655CD" w14:paraId="31F017C4" w14:textId="77777777" w:rsidTr="00773219">
        <w:trPr>
          <w:jc w:val="center"/>
        </w:trPr>
        <w:tc>
          <w:tcPr>
            <w:tcW w:w="704" w:type="dxa"/>
            <w:vMerge/>
          </w:tcPr>
          <w:p w14:paraId="4234C29E" w14:textId="77777777" w:rsidR="00773219" w:rsidRPr="00C655CD" w:rsidRDefault="00773219" w:rsidP="00A52556">
            <w:pPr>
              <w:pStyle w:val="Normal1"/>
              <w:spacing w:before="60" w:after="60"/>
              <w:rPr>
                <w:rFonts w:ascii="Verdana" w:eastAsia="Arial" w:hAnsi="Verdana" w:cs="Arial"/>
                <w:sz w:val="20"/>
                <w:szCs w:val="20"/>
              </w:rPr>
            </w:pPr>
          </w:p>
        </w:tc>
        <w:tc>
          <w:tcPr>
            <w:tcW w:w="7617" w:type="dxa"/>
            <w:gridSpan w:val="3"/>
            <w:shd w:val="clear" w:color="auto" w:fill="FFFFFF" w:themeFill="background1"/>
          </w:tcPr>
          <w:p w14:paraId="7D1B1251" w14:textId="77777777" w:rsidR="00773219" w:rsidRPr="00C655CD" w:rsidRDefault="00773219" w:rsidP="00A52556">
            <w:pPr>
              <w:pStyle w:val="Normal1"/>
              <w:spacing w:before="60" w:after="60"/>
              <w:jc w:val="both"/>
              <w:rPr>
                <w:rFonts w:ascii="Verdana" w:eastAsia="Arial" w:hAnsi="Verdana" w:cs="Arial"/>
                <w:sz w:val="20"/>
                <w:szCs w:val="20"/>
              </w:rPr>
            </w:pPr>
            <w:r w:rsidRPr="00C655CD">
              <w:rPr>
                <w:rFonts w:ascii="Verdana" w:eastAsia="Arial" w:hAnsi="Verdana" w:cs="Arial"/>
                <w:sz w:val="20"/>
                <w:szCs w:val="20"/>
              </w:rPr>
              <w:t>(b) A statement of the cash flow forecast for the current year and a bank letter outlining the current cash and credit position.</w:t>
            </w:r>
          </w:p>
        </w:tc>
        <w:tc>
          <w:tcPr>
            <w:tcW w:w="2022" w:type="dxa"/>
            <w:shd w:val="clear" w:color="auto" w:fill="D5DCE4" w:themeFill="text2" w:themeFillTint="33"/>
          </w:tcPr>
          <w:p w14:paraId="129AB559"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 xml:space="preserve">Yes </w:t>
            </w:r>
            <w:sdt>
              <w:sdtPr>
                <w:rPr>
                  <w:rFonts w:ascii="Verdana" w:eastAsia="Arial" w:hAnsi="Verdana" w:cs="Arial"/>
                  <w:sz w:val="20"/>
                  <w:szCs w:val="20"/>
                </w:rPr>
                <w:id w:val="2142999998"/>
                <w14:checkbox>
                  <w14:checked w14:val="0"/>
                  <w14:checkedState w14:val="2612" w14:font="MS Gothic"/>
                  <w14:uncheckedState w14:val="2610" w14:font="MS Gothic"/>
                </w14:checkbox>
              </w:sdtPr>
              <w:sdtEndPr/>
              <w:sdtContent>
                <w:r w:rsidRPr="00C655CD">
                  <w:rPr>
                    <w:rFonts w:ascii="Segoe UI Symbol" w:eastAsia="MS Gothic" w:hAnsi="Segoe UI Symbol" w:cs="Segoe UI Symbol"/>
                    <w:sz w:val="20"/>
                    <w:szCs w:val="20"/>
                  </w:rPr>
                  <w:t>☐</w:t>
                </w:r>
              </w:sdtContent>
            </w:sdt>
          </w:p>
          <w:p w14:paraId="542BDDFD" w14:textId="77777777" w:rsidR="00773219" w:rsidRPr="00C655CD" w:rsidRDefault="00773219" w:rsidP="00A52556">
            <w:pPr>
              <w:pStyle w:val="Normal1"/>
              <w:spacing w:before="60" w:after="60"/>
              <w:jc w:val="both"/>
              <w:rPr>
                <w:rFonts w:ascii="Verdana" w:eastAsia="Arial" w:hAnsi="Verdana" w:cs="Arial"/>
                <w:sz w:val="20"/>
                <w:szCs w:val="20"/>
              </w:rPr>
            </w:pPr>
            <w:r w:rsidRPr="00C655CD">
              <w:rPr>
                <w:rFonts w:ascii="Verdana" w:eastAsia="Arial" w:hAnsi="Verdana" w:cs="Arial"/>
                <w:sz w:val="20"/>
                <w:szCs w:val="20"/>
              </w:rPr>
              <w:t xml:space="preserve">No </w:t>
            </w:r>
            <w:sdt>
              <w:sdtPr>
                <w:rPr>
                  <w:rFonts w:ascii="Verdana" w:eastAsia="Arial" w:hAnsi="Verdana" w:cs="Arial"/>
                  <w:sz w:val="20"/>
                  <w:szCs w:val="20"/>
                </w:rPr>
                <w:id w:val="97851557"/>
                <w14:checkbox>
                  <w14:checked w14:val="0"/>
                  <w14:checkedState w14:val="2612" w14:font="MS Gothic"/>
                  <w14:uncheckedState w14:val="2610" w14:font="MS Gothic"/>
                </w14:checkbox>
              </w:sdtPr>
              <w:sdtEndPr/>
              <w:sdtContent>
                <w:r w:rsidRPr="00C655CD">
                  <w:rPr>
                    <w:rFonts w:ascii="Segoe UI Symbol" w:eastAsia="MS Gothic" w:hAnsi="Segoe UI Symbol" w:cs="Segoe UI Symbol"/>
                    <w:sz w:val="20"/>
                    <w:szCs w:val="20"/>
                  </w:rPr>
                  <w:t>☐</w:t>
                </w:r>
              </w:sdtContent>
            </w:sdt>
            <w:r w:rsidRPr="00C655CD">
              <w:rPr>
                <w:rFonts w:ascii="Verdana" w:eastAsia="Arial" w:hAnsi="Verdana" w:cs="Arial"/>
                <w:sz w:val="20"/>
                <w:szCs w:val="20"/>
              </w:rPr>
              <w:t xml:space="preserve">  </w:t>
            </w:r>
          </w:p>
        </w:tc>
      </w:tr>
      <w:tr w:rsidR="00773219" w:rsidRPr="00C655CD" w14:paraId="5F2D2E00" w14:textId="77777777" w:rsidTr="00773219">
        <w:trPr>
          <w:jc w:val="center"/>
        </w:trPr>
        <w:tc>
          <w:tcPr>
            <w:tcW w:w="704" w:type="dxa"/>
            <w:vMerge/>
          </w:tcPr>
          <w:p w14:paraId="62CC8069" w14:textId="77777777" w:rsidR="00773219" w:rsidRPr="00C655CD" w:rsidRDefault="00773219" w:rsidP="00A52556">
            <w:pPr>
              <w:pStyle w:val="Normal1"/>
              <w:spacing w:before="60" w:after="60"/>
              <w:rPr>
                <w:rFonts w:ascii="Verdana" w:eastAsia="Arial" w:hAnsi="Verdana" w:cs="Arial"/>
                <w:sz w:val="20"/>
                <w:szCs w:val="20"/>
              </w:rPr>
            </w:pPr>
          </w:p>
        </w:tc>
        <w:tc>
          <w:tcPr>
            <w:tcW w:w="7617" w:type="dxa"/>
            <w:gridSpan w:val="3"/>
            <w:shd w:val="clear" w:color="auto" w:fill="FFFFFF" w:themeFill="background1"/>
          </w:tcPr>
          <w:p w14:paraId="5A671D8D" w14:textId="77777777" w:rsidR="00773219" w:rsidRPr="00C655CD" w:rsidRDefault="00773219" w:rsidP="00A52556">
            <w:pPr>
              <w:pStyle w:val="Normal1"/>
              <w:spacing w:before="60" w:after="60"/>
              <w:jc w:val="both"/>
              <w:rPr>
                <w:rFonts w:ascii="Verdana" w:eastAsia="Arial" w:hAnsi="Verdana" w:cs="Arial"/>
                <w:sz w:val="20"/>
                <w:szCs w:val="20"/>
              </w:rPr>
            </w:pPr>
            <w:r w:rsidRPr="00C655CD">
              <w:rPr>
                <w:rFonts w:ascii="Verdana" w:eastAsia="Arial" w:hAnsi="Verdana" w:cs="Arial"/>
                <w:sz w:val="20"/>
                <w:szCs w:val="20"/>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022" w:type="dxa"/>
            <w:shd w:val="clear" w:color="auto" w:fill="D5DCE4" w:themeFill="text2" w:themeFillTint="33"/>
          </w:tcPr>
          <w:p w14:paraId="40E58928"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 xml:space="preserve">Yes </w:t>
            </w:r>
            <w:sdt>
              <w:sdtPr>
                <w:rPr>
                  <w:rFonts w:ascii="Verdana" w:eastAsia="Arial" w:hAnsi="Verdana" w:cs="Arial"/>
                  <w:sz w:val="20"/>
                  <w:szCs w:val="20"/>
                </w:rPr>
                <w:id w:val="1694487181"/>
                <w14:checkbox>
                  <w14:checked w14:val="0"/>
                  <w14:checkedState w14:val="2612" w14:font="MS Gothic"/>
                  <w14:uncheckedState w14:val="2610" w14:font="MS Gothic"/>
                </w14:checkbox>
              </w:sdtPr>
              <w:sdtEndPr/>
              <w:sdtContent>
                <w:r w:rsidRPr="00C655CD">
                  <w:rPr>
                    <w:rFonts w:ascii="Segoe UI Symbol" w:eastAsia="MS Gothic" w:hAnsi="Segoe UI Symbol" w:cs="Segoe UI Symbol"/>
                    <w:sz w:val="20"/>
                    <w:szCs w:val="20"/>
                  </w:rPr>
                  <w:t>☐</w:t>
                </w:r>
              </w:sdtContent>
            </w:sdt>
          </w:p>
          <w:p w14:paraId="40CBA2B1" w14:textId="77777777" w:rsidR="00773219" w:rsidRPr="00C655CD" w:rsidRDefault="00773219" w:rsidP="00A52556">
            <w:pPr>
              <w:pStyle w:val="Normal1"/>
              <w:spacing w:before="60" w:after="60"/>
              <w:jc w:val="both"/>
              <w:rPr>
                <w:rFonts w:ascii="Verdana" w:eastAsia="Arial" w:hAnsi="Verdana" w:cs="Arial"/>
                <w:sz w:val="20"/>
                <w:szCs w:val="20"/>
              </w:rPr>
            </w:pPr>
            <w:r w:rsidRPr="00C655CD">
              <w:rPr>
                <w:rFonts w:ascii="Verdana" w:eastAsia="Arial" w:hAnsi="Verdana" w:cs="Arial"/>
                <w:sz w:val="20"/>
                <w:szCs w:val="20"/>
              </w:rPr>
              <w:t xml:space="preserve">No </w:t>
            </w:r>
            <w:sdt>
              <w:sdtPr>
                <w:rPr>
                  <w:rFonts w:ascii="Verdana" w:eastAsia="Arial" w:hAnsi="Verdana" w:cs="Arial"/>
                  <w:sz w:val="20"/>
                  <w:szCs w:val="20"/>
                </w:rPr>
                <w:id w:val="-884713556"/>
                <w14:checkbox>
                  <w14:checked w14:val="0"/>
                  <w14:checkedState w14:val="2612" w14:font="MS Gothic"/>
                  <w14:uncheckedState w14:val="2610" w14:font="MS Gothic"/>
                </w14:checkbox>
              </w:sdtPr>
              <w:sdtEndPr/>
              <w:sdtContent>
                <w:r w:rsidRPr="00C655CD">
                  <w:rPr>
                    <w:rFonts w:ascii="Segoe UI Symbol" w:eastAsia="MS Gothic" w:hAnsi="Segoe UI Symbol" w:cs="Segoe UI Symbol"/>
                    <w:sz w:val="20"/>
                    <w:szCs w:val="20"/>
                  </w:rPr>
                  <w:t>☐</w:t>
                </w:r>
              </w:sdtContent>
            </w:sdt>
            <w:r w:rsidRPr="00C655CD">
              <w:rPr>
                <w:rFonts w:ascii="Verdana" w:eastAsia="Arial" w:hAnsi="Verdana" w:cs="Arial"/>
                <w:sz w:val="20"/>
                <w:szCs w:val="20"/>
              </w:rPr>
              <w:t xml:space="preserve">  </w:t>
            </w:r>
          </w:p>
        </w:tc>
      </w:tr>
      <w:tr w:rsidR="00773219" w:rsidRPr="00C655CD" w14:paraId="6F2DB34F" w14:textId="77777777" w:rsidTr="00773219">
        <w:trPr>
          <w:jc w:val="center"/>
        </w:trPr>
        <w:tc>
          <w:tcPr>
            <w:tcW w:w="704" w:type="dxa"/>
          </w:tcPr>
          <w:p w14:paraId="634A9DB3" w14:textId="77777777" w:rsidR="00773219" w:rsidRPr="00C655CD" w:rsidRDefault="00773219" w:rsidP="00A52556">
            <w:pPr>
              <w:pStyle w:val="Normal1"/>
              <w:spacing w:before="60" w:after="60"/>
              <w:rPr>
                <w:rFonts w:ascii="Verdana" w:eastAsia="Arial" w:hAnsi="Verdana" w:cs="Arial"/>
                <w:sz w:val="20"/>
                <w:szCs w:val="20"/>
              </w:rPr>
            </w:pPr>
            <w:r w:rsidRPr="00C655CD">
              <w:rPr>
                <w:rFonts w:ascii="Verdana" w:hAnsi="Verdana" w:cs="Arial"/>
                <w:sz w:val="20"/>
                <w:szCs w:val="20"/>
              </w:rPr>
              <w:t>1.3</w:t>
            </w:r>
          </w:p>
        </w:tc>
        <w:tc>
          <w:tcPr>
            <w:tcW w:w="7617" w:type="dxa"/>
            <w:gridSpan w:val="3"/>
            <w:shd w:val="clear" w:color="auto" w:fill="FFFFFF" w:themeFill="background1"/>
          </w:tcPr>
          <w:p w14:paraId="4090C4DA" w14:textId="77777777" w:rsidR="00773219" w:rsidRPr="00C655CD" w:rsidRDefault="00773219" w:rsidP="00A52556">
            <w:pPr>
              <w:rPr>
                <w:rFonts w:cs="Arial"/>
                <w:sz w:val="20"/>
                <w:szCs w:val="20"/>
              </w:rPr>
            </w:pPr>
            <w:r w:rsidRPr="00C655CD">
              <w:rPr>
                <w:rFonts w:cs="Arial"/>
                <w:sz w:val="20"/>
                <w:szCs w:val="20"/>
              </w:rPr>
              <w:t xml:space="preserve">Please self-certify that your organisation has a Health and Safety Policy that complies with current legislative requirements. </w:t>
            </w:r>
          </w:p>
          <w:p w14:paraId="0CDCBD75" w14:textId="77777777" w:rsidR="00773219" w:rsidRPr="00C655CD" w:rsidRDefault="00773219" w:rsidP="00A52556">
            <w:pPr>
              <w:rPr>
                <w:rFonts w:cs="Arial"/>
                <w:sz w:val="20"/>
                <w:szCs w:val="20"/>
              </w:rPr>
            </w:pPr>
          </w:p>
          <w:p w14:paraId="0B5CF851" w14:textId="77777777" w:rsidR="00773219" w:rsidRPr="00C655CD" w:rsidRDefault="00773219" w:rsidP="00A52556">
            <w:pPr>
              <w:rPr>
                <w:rFonts w:cs="Arial"/>
                <w:i/>
                <w:sz w:val="20"/>
                <w:szCs w:val="20"/>
              </w:rPr>
            </w:pPr>
            <w:r w:rsidRPr="00C655CD">
              <w:rPr>
                <w:rFonts w:cs="Arial"/>
                <w:i/>
                <w:sz w:val="20"/>
                <w:szCs w:val="20"/>
              </w:rPr>
              <w:t xml:space="preserve">If you have answered No this will be referred to a Health &amp; Safety professional employed by the </w:t>
            </w:r>
            <w:r w:rsidR="00D62684">
              <w:rPr>
                <w:rFonts w:cs="Arial"/>
                <w:i/>
                <w:sz w:val="20"/>
                <w:szCs w:val="20"/>
              </w:rPr>
              <w:t>Council</w:t>
            </w:r>
            <w:r w:rsidRPr="00C655CD">
              <w:rPr>
                <w:rFonts w:cs="Arial"/>
                <w:i/>
                <w:sz w:val="20"/>
                <w:szCs w:val="20"/>
              </w:rPr>
              <w:t xml:space="preserve"> who may seek further information. </w:t>
            </w:r>
          </w:p>
          <w:p w14:paraId="08AEE17E" w14:textId="77777777" w:rsidR="00773219" w:rsidRPr="00C655CD" w:rsidRDefault="00773219" w:rsidP="00A52556">
            <w:pPr>
              <w:pStyle w:val="Normal1"/>
              <w:spacing w:before="60" w:after="60"/>
              <w:jc w:val="both"/>
              <w:rPr>
                <w:rFonts w:ascii="Verdana" w:eastAsia="Arial" w:hAnsi="Verdana" w:cs="Arial"/>
                <w:sz w:val="20"/>
                <w:szCs w:val="20"/>
              </w:rPr>
            </w:pPr>
          </w:p>
        </w:tc>
        <w:tc>
          <w:tcPr>
            <w:tcW w:w="2022" w:type="dxa"/>
            <w:shd w:val="clear" w:color="auto" w:fill="D5DCE4" w:themeFill="text2" w:themeFillTint="33"/>
          </w:tcPr>
          <w:p w14:paraId="380D5CBD"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 xml:space="preserve">Yes </w:t>
            </w:r>
            <w:sdt>
              <w:sdtPr>
                <w:rPr>
                  <w:rFonts w:ascii="Verdana" w:eastAsia="Arial" w:hAnsi="Verdana" w:cs="Arial"/>
                  <w:sz w:val="20"/>
                  <w:szCs w:val="20"/>
                </w:rPr>
                <w:id w:val="-677423197"/>
                <w14:checkbox>
                  <w14:checked w14:val="0"/>
                  <w14:checkedState w14:val="2612" w14:font="MS Gothic"/>
                  <w14:uncheckedState w14:val="2610" w14:font="MS Gothic"/>
                </w14:checkbox>
              </w:sdtPr>
              <w:sdtEndPr/>
              <w:sdtContent>
                <w:r w:rsidRPr="00C655CD">
                  <w:rPr>
                    <w:rFonts w:ascii="Segoe UI Symbol" w:eastAsia="MS Gothic" w:hAnsi="Segoe UI Symbol" w:cs="Segoe UI Symbol"/>
                    <w:sz w:val="20"/>
                    <w:szCs w:val="20"/>
                  </w:rPr>
                  <w:t>☐</w:t>
                </w:r>
              </w:sdtContent>
            </w:sdt>
          </w:p>
          <w:p w14:paraId="73ABA0D0" w14:textId="77777777" w:rsidR="00773219" w:rsidRPr="00C655CD" w:rsidRDefault="00773219" w:rsidP="00A52556">
            <w:pPr>
              <w:pStyle w:val="Normal1"/>
              <w:spacing w:before="60" w:after="60"/>
              <w:jc w:val="both"/>
              <w:rPr>
                <w:rFonts w:ascii="Verdana" w:eastAsia="Arial" w:hAnsi="Verdana" w:cs="Arial"/>
                <w:sz w:val="20"/>
                <w:szCs w:val="20"/>
              </w:rPr>
            </w:pPr>
            <w:r w:rsidRPr="00C655CD">
              <w:rPr>
                <w:rFonts w:ascii="Verdana" w:eastAsia="Arial" w:hAnsi="Verdana" w:cs="Arial"/>
                <w:sz w:val="20"/>
                <w:szCs w:val="20"/>
              </w:rPr>
              <w:t xml:space="preserve">No  </w:t>
            </w:r>
            <w:sdt>
              <w:sdtPr>
                <w:rPr>
                  <w:rFonts w:ascii="Verdana" w:eastAsia="Arial" w:hAnsi="Verdana" w:cs="Arial"/>
                  <w:sz w:val="20"/>
                  <w:szCs w:val="20"/>
                </w:rPr>
                <w:id w:val="1567233283"/>
                <w14:checkbox>
                  <w14:checked w14:val="0"/>
                  <w14:checkedState w14:val="2612" w14:font="MS Gothic"/>
                  <w14:uncheckedState w14:val="2610" w14:font="MS Gothic"/>
                </w14:checkbox>
              </w:sdtPr>
              <w:sdtEndPr/>
              <w:sdtContent>
                <w:r w:rsidRPr="00C655CD">
                  <w:rPr>
                    <w:rFonts w:ascii="Segoe UI Symbol" w:eastAsia="MS Gothic" w:hAnsi="Segoe UI Symbol" w:cs="Segoe UI Symbol"/>
                    <w:sz w:val="20"/>
                    <w:szCs w:val="20"/>
                  </w:rPr>
                  <w:t>☐</w:t>
                </w:r>
              </w:sdtContent>
            </w:sdt>
            <w:r w:rsidRPr="00C655CD">
              <w:rPr>
                <w:rFonts w:ascii="Verdana" w:eastAsia="Arial" w:hAnsi="Verdana" w:cs="Arial"/>
                <w:sz w:val="20"/>
                <w:szCs w:val="20"/>
              </w:rPr>
              <w:t xml:space="preserve"> </w:t>
            </w:r>
          </w:p>
          <w:p w14:paraId="1A4549D2" w14:textId="77777777" w:rsidR="00773219" w:rsidRPr="00C655CD" w:rsidRDefault="00773219" w:rsidP="00A52556">
            <w:pPr>
              <w:pStyle w:val="Normal1"/>
              <w:spacing w:before="60" w:after="60"/>
              <w:jc w:val="both"/>
              <w:rPr>
                <w:rFonts w:ascii="Verdana" w:eastAsia="Arial" w:hAnsi="Verdana" w:cs="Arial"/>
                <w:sz w:val="20"/>
                <w:szCs w:val="20"/>
              </w:rPr>
            </w:pPr>
          </w:p>
        </w:tc>
      </w:tr>
      <w:tr w:rsidR="00773219" w:rsidRPr="00C655CD" w14:paraId="697028F9" w14:textId="77777777" w:rsidTr="00773219">
        <w:trPr>
          <w:jc w:val="center"/>
        </w:trPr>
        <w:tc>
          <w:tcPr>
            <w:tcW w:w="704" w:type="dxa"/>
          </w:tcPr>
          <w:p w14:paraId="4744DC7A" w14:textId="77777777" w:rsidR="00773219" w:rsidRPr="00C655CD" w:rsidRDefault="00773219" w:rsidP="00A52556">
            <w:pPr>
              <w:pStyle w:val="Normal1"/>
              <w:spacing w:before="60" w:after="60"/>
              <w:rPr>
                <w:rFonts w:ascii="Verdana" w:eastAsia="Arial" w:hAnsi="Verdana" w:cs="Arial"/>
                <w:sz w:val="20"/>
                <w:szCs w:val="20"/>
              </w:rPr>
            </w:pPr>
            <w:r w:rsidRPr="00C655CD">
              <w:rPr>
                <w:rFonts w:ascii="Verdana" w:hAnsi="Verdana" w:cs="Arial"/>
                <w:sz w:val="20"/>
                <w:szCs w:val="20"/>
              </w:rPr>
              <w:t>1.4</w:t>
            </w:r>
          </w:p>
        </w:tc>
        <w:tc>
          <w:tcPr>
            <w:tcW w:w="7617" w:type="dxa"/>
            <w:gridSpan w:val="3"/>
            <w:shd w:val="clear" w:color="auto" w:fill="FFFFFF" w:themeFill="background1"/>
          </w:tcPr>
          <w:p w14:paraId="37CB1B0C" w14:textId="77777777" w:rsidR="00773219" w:rsidRPr="00C655CD" w:rsidRDefault="00773219" w:rsidP="00A52556">
            <w:pPr>
              <w:rPr>
                <w:rFonts w:cs="Arial"/>
                <w:sz w:val="20"/>
                <w:szCs w:val="20"/>
              </w:rPr>
            </w:pPr>
            <w:r w:rsidRPr="00C655CD">
              <w:rPr>
                <w:rFonts w:cs="Arial"/>
                <w:sz w:val="20"/>
                <w:szCs w:val="20"/>
              </w:rPr>
              <w:t xml:space="preserve">Do you have a corporate accident reporting policy and / or system in place? </w:t>
            </w:r>
          </w:p>
          <w:p w14:paraId="05D97654" w14:textId="77777777" w:rsidR="00773219" w:rsidRPr="00C655CD" w:rsidRDefault="00773219" w:rsidP="00A52556">
            <w:pPr>
              <w:rPr>
                <w:rFonts w:cs="Arial"/>
                <w:sz w:val="20"/>
                <w:szCs w:val="20"/>
              </w:rPr>
            </w:pPr>
          </w:p>
          <w:p w14:paraId="029D1543" w14:textId="77777777" w:rsidR="00773219" w:rsidRPr="00C655CD" w:rsidRDefault="00773219" w:rsidP="00A52556">
            <w:pPr>
              <w:rPr>
                <w:rFonts w:cs="Arial"/>
                <w:i/>
                <w:sz w:val="20"/>
                <w:szCs w:val="20"/>
              </w:rPr>
            </w:pPr>
            <w:r w:rsidRPr="00C655CD">
              <w:rPr>
                <w:rFonts w:cs="Arial"/>
                <w:i/>
                <w:sz w:val="20"/>
                <w:szCs w:val="20"/>
              </w:rPr>
              <w:t xml:space="preserve">If you have answered No this will be referred to a Health &amp; safety professional employed by the </w:t>
            </w:r>
            <w:r w:rsidR="00D62684">
              <w:rPr>
                <w:rFonts w:cs="Arial"/>
                <w:i/>
                <w:sz w:val="20"/>
                <w:szCs w:val="20"/>
              </w:rPr>
              <w:t>Council</w:t>
            </w:r>
            <w:r w:rsidRPr="00C655CD">
              <w:rPr>
                <w:rFonts w:cs="Arial"/>
                <w:i/>
                <w:sz w:val="20"/>
                <w:szCs w:val="20"/>
              </w:rPr>
              <w:t xml:space="preserve"> who may seek further information. </w:t>
            </w:r>
          </w:p>
          <w:p w14:paraId="5F456D46" w14:textId="77777777" w:rsidR="00773219" w:rsidRPr="00C655CD" w:rsidRDefault="00773219" w:rsidP="00A52556">
            <w:pPr>
              <w:pStyle w:val="Normal1"/>
              <w:spacing w:before="60" w:after="60"/>
              <w:jc w:val="both"/>
              <w:rPr>
                <w:rFonts w:ascii="Verdana" w:eastAsia="Arial" w:hAnsi="Verdana" w:cs="Arial"/>
                <w:sz w:val="20"/>
                <w:szCs w:val="20"/>
              </w:rPr>
            </w:pPr>
          </w:p>
        </w:tc>
        <w:tc>
          <w:tcPr>
            <w:tcW w:w="2022" w:type="dxa"/>
            <w:shd w:val="clear" w:color="auto" w:fill="D5DCE4" w:themeFill="text2" w:themeFillTint="33"/>
          </w:tcPr>
          <w:p w14:paraId="057E10A5"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 xml:space="preserve">Yes </w:t>
            </w:r>
            <w:sdt>
              <w:sdtPr>
                <w:rPr>
                  <w:rFonts w:ascii="Verdana" w:eastAsia="Arial" w:hAnsi="Verdana" w:cs="Arial"/>
                  <w:sz w:val="20"/>
                  <w:szCs w:val="20"/>
                </w:rPr>
                <w:id w:val="922609173"/>
                <w14:checkbox>
                  <w14:checked w14:val="0"/>
                  <w14:checkedState w14:val="2612" w14:font="MS Gothic"/>
                  <w14:uncheckedState w14:val="2610" w14:font="MS Gothic"/>
                </w14:checkbox>
              </w:sdtPr>
              <w:sdtEndPr/>
              <w:sdtContent>
                <w:r w:rsidRPr="00C655CD">
                  <w:rPr>
                    <w:rFonts w:ascii="Segoe UI Symbol" w:eastAsia="MS Gothic" w:hAnsi="Segoe UI Symbol" w:cs="Segoe UI Symbol"/>
                    <w:sz w:val="20"/>
                    <w:szCs w:val="20"/>
                  </w:rPr>
                  <w:t>☐</w:t>
                </w:r>
              </w:sdtContent>
            </w:sdt>
          </w:p>
          <w:p w14:paraId="505137DF" w14:textId="77777777" w:rsidR="00773219" w:rsidRPr="00C655CD" w:rsidRDefault="00773219" w:rsidP="00A52556">
            <w:pPr>
              <w:pStyle w:val="Normal1"/>
              <w:spacing w:before="60" w:after="60"/>
              <w:jc w:val="both"/>
              <w:rPr>
                <w:rFonts w:ascii="Verdana" w:eastAsia="Arial" w:hAnsi="Verdana" w:cs="Arial"/>
                <w:sz w:val="20"/>
                <w:szCs w:val="20"/>
              </w:rPr>
            </w:pPr>
            <w:r w:rsidRPr="00C655CD">
              <w:rPr>
                <w:rFonts w:ascii="Verdana" w:eastAsia="Arial" w:hAnsi="Verdana" w:cs="Arial"/>
                <w:sz w:val="20"/>
                <w:szCs w:val="20"/>
              </w:rPr>
              <w:t xml:space="preserve">No  </w:t>
            </w:r>
            <w:sdt>
              <w:sdtPr>
                <w:rPr>
                  <w:rFonts w:ascii="Verdana" w:eastAsia="Arial" w:hAnsi="Verdana" w:cs="Arial"/>
                  <w:sz w:val="20"/>
                  <w:szCs w:val="20"/>
                </w:rPr>
                <w:id w:val="809981206"/>
                <w14:checkbox>
                  <w14:checked w14:val="0"/>
                  <w14:checkedState w14:val="2612" w14:font="MS Gothic"/>
                  <w14:uncheckedState w14:val="2610" w14:font="MS Gothic"/>
                </w14:checkbox>
              </w:sdtPr>
              <w:sdtEndPr/>
              <w:sdtContent>
                <w:r w:rsidRPr="00C655CD">
                  <w:rPr>
                    <w:rFonts w:ascii="Segoe UI Symbol" w:eastAsia="MS Gothic" w:hAnsi="Segoe UI Symbol" w:cs="Segoe UI Symbol"/>
                    <w:sz w:val="20"/>
                    <w:szCs w:val="20"/>
                  </w:rPr>
                  <w:t>☐</w:t>
                </w:r>
              </w:sdtContent>
            </w:sdt>
            <w:r w:rsidRPr="00C655CD">
              <w:rPr>
                <w:rFonts w:ascii="Verdana" w:eastAsia="Arial" w:hAnsi="Verdana" w:cs="Arial"/>
                <w:sz w:val="20"/>
                <w:szCs w:val="20"/>
              </w:rPr>
              <w:t xml:space="preserve"> </w:t>
            </w:r>
          </w:p>
          <w:p w14:paraId="56D94D1D" w14:textId="77777777" w:rsidR="00773219" w:rsidRPr="00C655CD" w:rsidRDefault="00773219" w:rsidP="00A52556">
            <w:pPr>
              <w:pStyle w:val="Normal1"/>
              <w:spacing w:before="60" w:after="60"/>
              <w:jc w:val="both"/>
              <w:rPr>
                <w:rFonts w:ascii="Verdana" w:eastAsia="Arial" w:hAnsi="Verdana" w:cs="Arial"/>
                <w:sz w:val="20"/>
                <w:szCs w:val="20"/>
              </w:rPr>
            </w:pPr>
          </w:p>
        </w:tc>
      </w:tr>
    </w:tbl>
    <w:p w14:paraId="0EE0D7B0" w14:textId="77777777" w:rsidR="00773219" w:rsidRPr="00C655CD" w:rsidRDefault="00773219" w:rsidP="00773219">
      <w:pPr>
        <w:rPr>
          <w:rFonts w:cs="Arial"/>
          <w:sz w:val="20"/>
          <w:szCs w:val="20"/>
        </w:rPr>
      </w:pPr>
      <w:r w:rsidRPr="00C655CD">
        <w:rPr>
          <w:rFonts w:cs="Arial"/>
          <w:sz w:val="20"/>
          <w:szCs w:val="20"/>
        </w:rPr>
        <w:br w:type="page"/>
      </w:r>
    </w:p>
    <w:p w14:paraId="62BF3EBF" w14:textId="77777777" w:rsidR="00773219" w:rsidRPr="00C655CD" w:rsidRDefault="00773219" w:rsidP="00773219">
      <w:pPr>
        <w:rPr>
          <w:rFonts w:cs="Arial"/>
          <w:sz w:val="20"/>
          <w:szCs w:val="20"/>
        </w:rPr>
      </w:pPr>
    </w:p>
    <w:tbl>
      <w:tblPr>
        <w:tblW w:w="1062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46"/>
        <w:gridCol w:w="7702"/>
        <w:gridCol w:w="2079"/>
      </w:tblGrid>
      <w:tr w:rsidR="00773219" w:rsidRPr="00C655CD" w14:paraId="5A410E12" w14:textId="77777777" w:rsidTr="00773219">
        <w:trPr>
          <w:trHeight w:val="4034"/>
          <w:jc w:val="center"/>
        </w:trPr>
        <w:tc>
          <w:tcPr>
            <w:tcW w:w="846" w:type="dxa"/>
          </w:tcPr>
          <w:p w14:paraId="5DD70DFC" w14:textId="77777777" w:rsidR="00773219" w:rsidRPr="00C655CD" w:rsidRDefault="00773219" w:rsidP="00A52556">
            <w:pPr>
              <w:pStyle w:val="Normal1"/>
              <w:spacing w:before="60" w:after="60"/>
              <w:rPr>
                <w:rFonts w:ascii="Verdana" w:eastAsia="Arial" w:hAnsi="Verdana" w:cs="Arial"/>
                <w:sz w:val="20"/>
                <w:szCs w:val="20"/>
              </w:rPr>
            </w:pPr>
            <w:r w:rsidRPr="00C655CD">
              <w:rPr>
                <w:rFonts w:ascii="Verdana" w:eastAsia="Arial" w:hAnsi="Verdana" w:cs="Arial"/>
                <w:sz w:val="20"/>
                <w:szCs w:val="20"/>
              </w:rPr>
              <w:t>1.5</w:t>
            </w:r>
          </w:p>
        </w:tc>
        <w:tc>
          <w:tcPr>
            <w:tcW w:w="7702" w:type="dxa"/>
            <w:shd w:val="clear" w:color="auto" w:fill="FFFFFF" w:themeFill="background1"/>
          </w:tcPr>
          <w:p w14:paraId="1E406C44" w14:textId="77777777" w:rsidR="00773219" w:rsidRPr="00C655CD" w:rsidRDefault="00773219" w:rsidP="00A52556">
            <w:pPr>
              <w:rPr>
                <w:rFonts w:cs="Arial"/>
                <w:sz w:val="20"/>
                <w:szCs w:val="20"/>
              </w:rPr>
            </w:pPr>
            <w:r w:rsidRPr="00C655CD">
              <w:rPr>
                <w:rFonts w:cs="Arial"/>
                <w:sz w:val="20"/>
                <w:szCs w:val="20"/>
              </w:rPr>
              <w:t>Has your organisation or any of its directors or executive officers been in receipt of enforcement/remedial orders in relation to the Health and Safety Executive (or equivalent body) in the last three years?</w:t>
            </w:r>
          </w:p>
          <w:p w14:paraId="28863FE0" w14:textId="77777777" w:rsidR="00773219" w:rsidRPr="00C655CD" w:rsidRDefault="00773219" w:rsidP="00A52556">
            <w:pPr>
              <w:rPr>
                <w:rFonts w:cs="Arial"/>
                <w:i/>
                <w:sz w:val="20"/>
                <w:szCs w:val="20"/>
              </w:rPr>
            </w:pPr>
            <w:r w:rsidRPr="00C655CD">
              <w:rPr>
                <w:rFonts w:cs="Arial"/>
                <w:i/>
                <w:sz w:val="20"/>
                <w:szCs w:val="20"/>
              </w:rPr>
              <w:t xml:space="preserve">If your answer to the this question is yes, please provide details in a separate appendix of </w:t>
            </w:r>
            <w:r w:rsidRPr="00C655CD">
              <w:rPr>
                <w:rFonts w:cs="Arial"/>
                <w:sz w:val="20"/>
                <w:szCs w:val="20"/>
              </w:rPr>
              <w:t>any enforcement/ remedial orders served and give details of any remedial action or changes to procedures you have made as a result.</w:t>
            </w:r>
            <w:r w:rsidRPr="00C655CD">
              <w:rPr>
                <w:rFonts w:cs="Arial"/>
                <w:i/>
                <w:sz w:val="20"/>
                <w:szCs w:val="20"/>
              </w:rPr>
              <w:t xml:space="preserve"> </w:t>
            </w:r>
          </w:p>
          <w:p w14:paraId="414D3FAE" w14:textId="77777777" w:rsidR="00773219" w:rsidRPr="00C655CD" w:rsidRDefault="00773219" w:rsidP="00A52556">
            <w:pPr>
              <w:rPr>
                <w:rFonts w:cs="Arial"/>
                <w:i/>
                <w:sz w:val="20"/>
                <w:szCs w:val="20"/>
              </w:rPr>
            </w:pPr>
            <w:r w:rsidRPr="00C655CD">
              <w:rPr>
                <w:rFonts w:cs="Arial"/>
                <w:i/>
                <w:sz w:val="20"/>
                <w:szCs w:val="20"/>
              </w:rPr>
              <w:t xml:space="preserve">The </w:t>
            </w:r>
            <w:r w:rsidR="00D62684">
              <w:rPr>
                <w:rFonts w:cs="Arial"/>
                <w:i/>
                <w:sz w:val="20"/>
                <w:szCs w:val="20"/>
              </w:rPr>
              <w:t>Council</w:t>
            </w:r>
            <w:r w:rsidRPr="00C655CD">
              <w:rPr>
                <w:rFonts w:cs="Arial"/>
                <w:i/>
                <w:sz w:val="20"/>
                <w:szCs w:val="20"/>
              </w:rPr>
              <w:t xml:space="preserve"> will not select </w:t>
            </w:r>
            <w:r w:rsidR="00D62684">
              <w:rPr>
                <w:rFonts w:cs="Arial"/>
                <w:i/>
                <w:sz w:val="20"/>
                <w:szCs w:val="20"/>
              </w:rPr>
              <w:t>Contractor</w:t>
            </w:r>
            <w:r w:rsidRPr="00C655CD">
              <w:rPr>
                <w:rFonts w:cs="Arial"/>
                <w:i/>
                <w:sz w:val="20"/>
                <w:szCs w:val="20"/>
              </w:rPr>
              <w:t xml:space="preserve">s that have been in receipt of enforcement/remedial action orders unless the </w:t>
            </w:r>
            <w:r w:rsidR="00D62684">
              <w:rPr>
                <w:rFonts w:cs="Arial"/>
                <w:i/>
                <w:sz w:val="20"/>
                <w:szCs w:val="20"/>
              </w:rPr>
              <w:t>Contractor</w:t>
            </w:r>
            <w:r w:rsidRPr="00C655CD">
              <w:rPr>
                <w:rFonts w:cs="Arial"/>
                <w:i/>
                <w:sz w:val="20"/>
                <w:szCs w:val="20"/>
              </w:rPr>
              <w:t xml:space="preserve"> can demonstrate to the council's satisfaction that appropriate remedial action has been taken to prevent future occurrences or breaches.</w:t>
            </w:r>
          </w:p>
          <w:p w14:paraId="4B90BEBE" w14:textId="77777777" w:rsidR="00773219" w:rsidRPr="00C655CD" w:rsidRDefault="00773219" w:rsidP="00A52556">
            <w:pPr>
              <w:rPr>
                <w:rFonts w:cs="Arial"/>
                <w:sz w:val="20"/>
                <w:szCs w:val="20"/>
              </w:rPr>
            </w:pPr>
          </w:p>
        </w:tc>
        <w:tc>
          <w:tcPr>
            <w:tcW w:w="2079" w:type="dxa"/>
            <w:shd w:val="clear" w:color="auto" w:fill="D5DCE4" w:themeFill="text2" w:themeFillTint="33"/>
          </w:tcPr>
          <w:p w14:paraId="0AF25246" w14:textId="77777777" w:rsidR="00773219" w:rsidRPr="00C655CD" w:rsidRDefault="00773219" w:rsidP="00A52556">
            <w:pPr>
              <w:pStyle w:val="Normal1"/>
              <w:spacing w:before="60" w:after="60"/>
              <w:jc w:val="both"/>
              <w:rPr>
                <w:rFonts w:ascii="Verdana" w:hAnsi="Verdana" w:cs="Arial"/>
                <w:sz w:val="20"/>
                <w:szCs w:val="20"/>
              </w:rPr>
            </w:pPr>
            <w:r w:rsidRPr="00C655CD">
              <w:rPr>
                <w:rFonts w:ascii="Verdana" w:eastAsia="Arial" w:hAnsi="Verdana" w:cs="Arial"/>
                <w:sz w:val="20"/>
                <w:szCs w:val="20"/>
              </w:rPr>
              <w:t xml:space="preserve">Yes </w:t>
            </w:r>
            <w:sdt>
              <w:sdtPr>
                <w:rPr>
                  <w:rFonts w:ascii="Verdana" w:eastAsia="Arial" w:hAnsi="Verdana" w:cs="Arial"/>
                  <w:sz w:val="20"/>
                  <w:szCs w:val="20"/>
                </w:rPr>
                <w:id w:val="209384892"/>
                <w14:checkbox>
                  <w14:checked w14:val="0"/>
                  <w14:checkedState w14:val="2612" w14:font="MS Gothic"/>
                  <w14:uncheckedState w14:val="2610" w14:font="MS Gothic"/>
                </w14:checkbox>
              </w:sdtPr>
              <w:sdtEndPr/>
              <w:sdtContent>
                <w:r w:rsidRPr="00C655CD">
                  <w:rPr>
                    <w:rFonts w:ascii="Segoe UI Symbol" w:eastAsia="MS Gothic" w:hAnsi="Segoe UI Symbol" w:cs="Segoe UI Symbol"/>
                    <w:sz w:val="20"/>
                    <w:szCs w:val="20"/>
                  </w:rPr>
                  <w:t>☐</w:t>
                </w:r>
              </w:sdtContent>
            </w:sdt>
          </w:p>
          <w:p w14:paraId="0D4AF357" w14:textId="77777777" w:rsidR="00773219" w:rsidRPr="00C655CD" w:rsidRDefault="00773219" w:rsidP="00A52556">
            <w:pPr>
              <w:pStyle w:val="Normal1"/>
              <w:spacing w:before="60" w:after="60"/>
              <w:jc w:val="both"/>
              <w:rPr>
                <w:rFonts w:ascii="Verdana" w:eastAsia="Arial" w:hAnsi="Verdana" w:cs="Arial"/>
                <w:sz w:val="20"/>
                <w:szCs w:val="20"/>
              </w:rPr>
            </w:pPr>
            <w:r w:rsidRPr="00C655CD">
              <w:rPr>
                <w:rFonts w:ascii="Verdana" w:eastAsia="Arial" w:hAnsi="Verdana" w:cs="Arial"/>
                <w:sz w:val="20"/>
                <w:szCs w:val="20"/>
              </w:rPr>
              <w:t xml:space="preserve">No  </w:t>
            </w:r>
            <w:sdt>
              <w:sdtPr>
                <w:rPr>
                  <w:rFonts w:ascii="Verdana" w:eastAsia="Arial" w:hAnsi="Verdana" w:cs="Arial"/>
                  <w:sz w:val="20"/>
                  <w:szCs w:val="20"/>
                </w:rPr>
                <w:id w:val="-1926259175"/>
                <w14:checkbox>
                  <w14:checked w14:val="0"/>
                  <w14:checkedState w14:val="2612" w14:font="MS Gothic"/>
                  <w14:uncheckedState w14:val="2610" w14:font="MS Gothic"/>
                </w14:checkbox>
              </w:sdtPr>
              <w:sdtEndPr/>
              <w:sdtContent>
                <w:r w:rsidRPr="00C655CD">
                  <w:rPr>
                    <w:rFonts w:ascii="Segoe UI Symbol" w:eastAsia="MS Gothic" w:hAnsi="Segoe UI Symbol" w:cs="Segoe UI Symbol"/>
                    <w:sz w:val="20"/>
                    <w:szCs w:val="20"/>
                  </w:rPr>
                  <w:t>☐</w:t>
                </w:r>
              </w:sdtContent>
            </w:sdt>
            <w:r w:rsidRPr="00C655CD">
              <w:rPr>
                <w:rFonts w:ascii="Verdana" w:eastAsia="Arial" w:hAnsi="Verdana" w:cs="Arial"/>
                <w:sz w:val="20"/>
                <w:szCs w:val="20"/>
              </w:rPr>
              <w:t xml:space="preserve"> </w:t>
            </w:r>
          </w:p>
          <w:p w14:paraId="0F661505" w14:textId="77777777" w:rsidR="00773219" w:rsidRPr="00C655CD" w:rsidRDefault="00773219" w:rsidP="00A52556">
            <w:pPr>
              <w:pStyle w:val="Normal1"/>
              <w:spacing w:before="60" w:after="60"/>
              <w:jc w:val="both"/>
              <w:rPr>
                <w:rFonts w:ascii="Verdana" w:eastAsia="Arial" w:hAnsi="Verdana" w:cs="Arial"/>
                <w:sz w:val="20"/>
                <w:szCs w:val="20"/>
              </w:rPr>
            </w:pPr>
          </w:p>
        </w:tc>
      </w:tr>
    </w:tbl>
    <w:p w14:paraId="0CC5BDA8" w14:textId="77777777" w:rsidR="00773219" w:rsidRPr="002A5E39" w:rsidRDefault="00773219" w:rsidP="00773219">
      <w:pPr>
        <w:rPr>
          <w:rFonts w:ascii="Arial" w:hAnsi="Arial" w:cs="Arial"/>
          <w:sz w:val="24"/>
          <w:szCs w:val="24"/>
        </w:rPr>
      </w:pPr>
    </w:p>
    <w:tbl>
      <w:tblPr>
        <w:tblStyle w:val="TableGrid"/>
        <w:tblW w:w="10685" w:type="dxa"/>
        <w:tblInd w:w="-108" w:type="dxa"/>
        <w:tblCellMar>
          <w:top w:w="169" w:type="dxa"/>
          <w:right w:w="99" w:type="dxa"/>
        </w:tblCellMar>
        <w:tblLook w:val="04A0" w:firstRow="1" w:lastRow="0" w:firstColumn="1" w:lastColumn="0" w:noHBand="0" w:noVBand="1"/>
      </w:tblPr>
      <w:tblGrid>
        <w:gridCol w:w="848"/>
        <w:gridCol w:w="9837"/>
      </w:tblGrid>
      <w:tr w:rsidR="00607F8D" w14:paraId="0F5A394E" w14:textId="77777777" w:rsidTr="00036EAB">
        <w:trPr>
          <w:trHeight w:val="516"/>
        </w:trPr>
        <w:tc>
          <w:tcPr>
            <w:tcW w:w="848" w:type="dxa"/>
            <w:tcBorders>
              <w:top w:val="single" w:sz="4" w:space="0" w:color="000000"/>
              <w:left w:val="single" w:sz="4" w:space="0" w:color="000000"/>
              <w:bottom w:val="single" w:sz="4" w:space="0" w:color="000000"/>
              <w:right w:val="single" w:sz="4" w:space="0" w:color="000000"/>
            </w:tcBorders>
            <w:shd w:val="clear" w:color="auto" w:fill="D9D9D9"/>
            <w:tcMar>
              <w:top w:w="0" w:type="dxa"/>
            </w:tcMar>
            <w:vAlign w:val="center"/>
          </w:tcPr>
          <w:p w14:paraId="190985D7" w14:textId="77777777" w:rsidR="00607F8D" w:rsidRPr="002A4146" w:rsidRDefault="002A4146" w:rsidP="002A4146">
            <w:pPr>
              <w:spacing w:before="120" w:after="120" w:line="259" w:lineRule="auto"/>
              <w:ind w:left="107" w:firstLine="0"/>
              <w:jc w:val="center"/>
              <w:rPr>
                <w:sz w:val="20"/>
              </w:rPr>
            </w:pPr>
            <w:r w:rsidRPr="002A4146">
              <w:rPr>
                <w:b/>
                <w:sz w:val="20"/>
              </w:rPr>
              <w:t>1.6</w:t>
            </w:r>
          </w:p>
        </w:tc>
        <w:tc>
          <w:tcPr>
            <w:tcW w:w="9837" w:type="dxa"/>
            <w:tcBorders>
              <w:top w:val="single" w:sz="4" w:space="0" w:color="000000"/>
              <w:left w:val="single" w:sz="4" w:space="0" w:color="000000"/>
              <w:bottom w:val="single" w:sz="4" w:space="0" w:color="000000"/>
              <w:right w:val="single" w:sz="4" w:space="0" w:color="000000"/>
            </w:tcBorders>
            <w:shd w:val="clear" w:color="auto" w:fill="D9D9D9"/>
            <w:tcMar>
              <w:top w:w="0" w:type="dxa"/>
            </w:tcMar>
            <w:vAlign w:val="center"/>
          </w:tcPr>
          <w:p w14:paraId="1D60383D" w14:textId="77777777" w:rsidR="00607F8D" w:rsidRPr="00B13E01" w:rsidRDefault="00607F8D" w:rsidP="00607F8D">
            <w:pPr>
              <w:spacing w:before="120" w:after="120" w:line="259" w:lineRule="auto"/>
              <w:ind w:left="108" w:firstLine="0"/>
              <w:rPr>
                <w:sz w:val="20"/>
                <w:szCs w:val="20"/>
              </w:rPr>
            </w:pPr>
            <w:r w:rsidRPr="00B13E01">
              <w:rPr>
                <w:b/>
                <w:sz w:val="20"/>
                <w:szCs w:val="20"/>
              </w:rPr>
              <w:t xml:space="preserve"> CONTACT DETAILS (for communications, correspondence and enquiries relating to this Tender submission) </w:t>
            </w:r>
          </w:p>
        </w:tc>
      </w:tr>
      <w:tr w:rsidR="00607F8D" w14:paraId="28F4EBF1" w14:textId="77777777" w:rsidTr="00036EAB">
        <w:trPr>
          <w:trHeight w:val="518"/>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13552135" w14:textId="77777777" w:rsidR="00607F8D" w:rsidRPr="002A4146" w:rsidRDefault="002A4146" w:rsidP="00607F8D">
            <w:pPr>
              <w:spacing w:before="120" w:after="120" w:line="259" w:lineRule="auto"/>
              <w:ind w:left="107" w:firstLine="0"/>
              <w:jc w:val="center"/>
              <w:rPr>
                <w:sz w:val="20"/>
              </w:rPr>
            </w:pPr>
            <w:r w:rsidRPr="002A4146">
              <w:rPr>
                <w:sz w:val="20"/>
              </w:rPr>
              <w:t>1.6.1</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43E7A6C0" w14:textId="77777777" w:rsidR="00607F8D" w:rsidRPr="00B13E01" w:rsidRDefault="00607F8D" w:rsidP="00607F8D">
            <w:pPr>
              <w:spacing w:before="120" w:after="120" w:line="259" w:lineRule="auto"/>
              <w:ind w:left="108" w:firstLine="0"/>
              <w:rPr>
                <w:sz w:val="20"/>
                <w:szCs w:val="20"/>
              </w:rPr>
            </w:pPr>
            <w:r w:rsidRPr="00B13E01">
              <w:rPr>
                <w:sz w:val="20"/>
                <w:szCs w:val="20"/>
              </w:rPr>
              <w:t xml:space="preserve">Please state the contact’s name, and position within the organisation: </w:t>
            </w:r>
          </w:p>
        </w:tc>
      </w:tr>
      <w:tr w:rsidR="00607F8D" w14:paraId="306F85DC" w14:textId="77777777" w:rsidTr="00036EAB">
        <w:trPr>
          <w:trHeight w:val="590"/>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570C4E5F" w14:textId="77777777" w:rsidR="00607F8D" w:rsidRPr="002A4146" w:rsidRDefault="00607F8D" w:rsidP="00607F8D">
            <w:pPr>
              <w:spacing w:before="120" w:after="120" w:line="259" w:lineRule="auto"/>
              <w:ind w:left="0" w:firstLine="0"/>
              <w:jc w:val="center"/>
              <w:rPr>
                <w:sz w:val="20"/>
              </w:rP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0E2779D7" w14:textId="77777777" w:rsidR="00607F8D" w:rsidRPr="00B13E01" w:rsidRDefault="00607F8D" w:rsidP="00607F8D">
            <w:pPr>
              <w:spacing w:before="120" w:after="120" w:line="259" w:lineRule="auto"/>
              <w:ind w:left="108" w:firstLine="0"/>
              <w:rPr>
                <w:sz w:val="20"/>
                <w:szCs w:val="20"/>
              </w:rPr>
            </w:pPr>
            <w:r w:rsidRPr="00B13E01">
              <w:rPr>
                <w:sz w:val="20"/>
                <w:szCs w:val="20"/>
              </w:rPr>
              <w:t xml:space="preserve">Name: </w:t>
            </w:r>
          </w:p>
          <w:p w14:paraId="1B79F317" w14:textId="77777777" w:rsidR="00607F8D" w:rsidRPr="00B13E01" w:rsidRDefault="00607F8D" w:rsidP="00607F8D">
            <w:pPr>
              <w:spacing w:before="120" w:after="120" w:line="259" w:lineRule="auto"/>
              <w:ind w:left="108" w:firstLine="0"/>
              <w:rPr>
                <w:sz w:val="20"/>
                <w:szCs w:val="20"/>
              </w:rPr>
            </w:pPr>
            <w:r w:rsidRPr="00B13E01">
              <w:rPr>
                <w:sz w:val="20"/>
                <w:szCs w:val="20"/>
              </w:rPr>
              <w:t xml:space="preserve">Position: </w:t>
            </w:r>
          </w:p>
        </w:tc>
      </w:tr>
      <w:tr w:rsidR="00607F8D" w14:paraId="5280677C" w14:textId="77777777" w:rsidTr="00036EAB">
        <w:trPr>
          <w:trHeight w:val="564"/>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416F0DDB" w14:textId="77777777" w:rsidR="00607F8D" w:rsidRPr="002A4146" w:rsidRDefault="002A4146" w:rsidP="00607F8D">
            <w:pPr>
              <w:spacing w:before="120" w:after="120" w:line="259" w:lineRule="auto"/>
              <w:ind w:left="107" w:firstLine="0"/>
              <w:jc w:val="center"/>
              <w:rPr>
                <w:sz w:val="20"/>
              </w:rPr>
            </w:pPr>
            <w:r w:rsidRPr="002A4146">
              <w:rPr>
                <w:sz w:val="20"/>
              </w:rPr>
              <w:t>1.6.2</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5C736898" w14:textId="77777777" w:rsidR="00607F8D" w:rsidRPr="00B13E01" w:rsidRDefault="00607F8D" w:rsidP="00607F8D">
            <w:pPr>
              <w:spacing w:before="120" w:after="120" w:line="259" w:lineRule="auto"/>
              <w:ind w:left="108" w:firstLine="0"/>
              <w:rPr>
                <w:sz w:val="20"/>
                <w:szCs w:val="20"/>
              </w:rPr>
            </w:pPr>
            <w:r w:rsidRPr="00B13E01">
              <w:rPr>
                <w:sz w:val="20"/>
                <w:szCs w:val="20"/>
              </w:rPr>
              <w:t xml:space="preserve">Please state the contact’s address: </w:t>
            </w:r>
          </w:p>
        </w:tc>
      </w:tr>
      <w:tr w:rsidR="00607F8D" w14:paraId="2B9D7232" w14:textId="77777777" w:rsidTr="00036EAB">
        <w:trPr>
          <w:trHeight w:val="1034"/>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230ED8D7" w14:textId="77777777" w:rsidR="00607F8D" w:rsidRPr="002A4146" w:rsidRDefault="00607F8D" w:rsidP="00607F8D">
            <w:pPr>
              <w:spacing w:before="120" w:after="120" w:line="259" w:lineRule="auto"/>
              <w:ind w:left="0" w:firstLine="0"/>
              <w:jc w:val="center"/>
              <w:rPr>
                <w:sz w:val="20"/>
              </w:rP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0BA16CF3" w14:textId="77777777" w:rsidR="00607F8D" w:rsidRPr="00B13E01" w:rsidRDefault="00607F8D" w:rsidP="00607F8D">
            <w:pPr>
              <w:spacing w:before="120" w:after="120" w:line="259" w:lineRule="auto"/>
              <w:ind w:left="108" w:firstLine="0"/>
              <w:rPr>
                <w:sz w:val="20"/>
                <w:szCs w:val="20"/>
              </w:rPr>
            </w:pPr>
            <w:r w:rsidRPr="00B13E01">
              <w:rPr>
                <w:sz w:val="20"/>
                <w:szCs w:val="20"/>
              </w:rPr>
              <w:t xml:space="preserve">Address: </w:t>
            </w:r>
          </w:p>
          <w:p w14:paraId="4ADD6CA2" w14:textId="77777777" w:rsidR="00607F8D" w:rsidRPr="00B13E01" w:rsidRDefault="00607F8D" w:rsidP="00607F8D">
            <w:pPr>
              <w:spacing w:before="120" w:after="120" w:line="259" w:lineRule="auto"/>
              <w:ind w:left="108" w:firstLine="0"/>
              <w:rPr>
                <w:sz w:val="20"/>
                <w:szCs w:val="20"/>
              </w:rPr>
            </w:pPr>
            <w:r w:rsidRPr="00B13E01">
              <w:rPr>
                <w:sz w:val="20"/>
                <w:szCs w:val="20"/>
              </w:rPr>
              <w:t xml:space="preserve">Postcode: </w:t>
            </w:r>
          </w:p>
        </w:tc>
      </w:tr>
      <w:tr w:rsidR="00607F8D" w14:paraId="051B3D41" w14:textId="77777777" w:rsidTr="00036EAB">
        <w:trPr>
          <w:trHeight w:val="535"/>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5232BEDB" w14:textId="77777777" w:rsidR="00607F8D" w:rsidRPr="002A4146" w:rsidRDefault="002A4146" w:rsidP="00607F8D">
            <w:pPr>
              <w:spacing w:before="120" w:after="120" w:line="259" w:lineRule="auto"/>
              <w:ind w:left="107" w:firstLine="0"/>
              <w:jc w:val="center"/>
              <w:rPr>
                <w:sz w:val="20"/>
              </w:rPr>
            </w:pPr>
            <w:r w:rsidRPr="002A4146">
              <w:rPr>
                <w:sz w:val="20"/>
              </w:rPr>
              <w:t>1.6.3</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7FD0B777" w14:textId="77777777" w:rsidR="00607F8D" w:rsidRPr="00B13E01" w:rsidRDefault="00607F8D" w:rsidP="00607F8D">
            <w:pPr>
              <w:spacing w:before="120" w:after="120" w:line="259" w:lineRule="auto"/>
              <w:ind w:left="108" w:firstLine="0"/>
              <w:rPr>
                <w:sz w:val="20"/>
                <w:szCs w:val="20"/>
              </w:rPr>
            </w:pPr>
            <w:r w:rsidRPr="00B13E01">
              <w:rPr>
                <w:sz w:val="20"/>
                <w:szCs w:val="20"/>
              </w:rPr>
              <w:t xml:space="preserve">Please state the contact’s telephone number: </w:t>
            </w:r>
          </w:p>
        </w:tc>
      </w:tr>
      <w:tr w:rsidR="00607F8D" w14:paraId="67FFBBC0" w14:textId="77777777" w:rsidTr="00036EAB">
        <w:trPr>
          <w:trHeight w:val="536"/>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0109A52F" w14:textId="77777777" w:rsidR="00607F8D" w:rsidRPr="002A4146" w:rsidRDefault="00607F8D" w:rsidP="00607F8D">
            <w:pPr>
              <w:spacing w:before="120" w:after="120" w:line="259" w:lineRule="auto"/>
              <w:ind w:left="0" w:firstLine="0"/>
              <w:jc w:val="center"/>
              <w:rPr>
                <w:sz w:val="20"/>
              </w:rP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6A12A2E3" w14:textId="77777777" w:rsidR="00607F8D" w:rsidRPr="00B13E01" w:rsidRDefault="00607F8D" w:rsidP="00607F8D">
            <w:pPr>
              <w:spacing w:before="120" w:after="120" w:line="259" w:lineRule="auto"/>
              <w:ind w:left="108" w:firstLine="0"/>
              <w:rPr>
                <w:sz w:val="20"/>
                <w:szCs w:val="20"/>
              </w:rPr>
            </w:pPr>
            <w:r w:rsidRPr="00B13E01">
              <w:rPr>
                <w:sz w:val="20"/>
                <w:szCs w:val="20"/>
              </w:rPr>
              <w:t xml:space="preserve"> </w:t>
            </w:r>
          </w:p>
        </w:tc>
      </w:tr>
      <w:tr w:rsidR="00607F8D" w14:paraId="363E77B9" w14:textId="77777777" w:rsidTr="00036EAB">
        <w:trPr>
          <w:trHeight w:val="535"/>
        </w:trPr>
        <w:tc>
          <w:tcPr>
            <w:tcW w:w="848" w:type="dxa"/>
            <w:vMerge w:val="restart"/>
            <w:tcBorders>
              <w:top w:val="single" w:sz="4" w:space="0" w:color="000000"/>
              <w:left w:val="single" w:sz="4" w:space="0" w:color="000000"/>
              <w:bottom w:val="single" w:sz="4" w:space="0" w:color="000000"/>
              <w:right w:val="single" w:sz="4" w:space="0" w:color="000000"/>
            </w:tcBorders>
            <w:tcMar>
              <w:top w:w="0" w:type="dxa"/>
            </w:tcMar>
            <w:vAlign w:val="center"/>
          </w:tcPr>
          <w:p w14:paraId="58D29F86" w14:textId="77777777" w:rsidR="00607F8D" w:rsidRPr="002A4146" w:rsidRDefault="002A4146" w:rsidP="00607F8D">
            <w:pPr>
              <w:spacing w:before="120" w:after="120" w:line="259" w:lineRule="auto"/>
              <w:ind w:left="107" w:firstLine="0"/>
              <w:jc w:val="center"/>
              <w:rPr>
                <w:sz w:val="20"/>
              </w:rPr>
            </w:pPr>
            <w:r w:rsidRPr="002A4146">
              <w:rPr>
                <w:sz w:val="20"/>
              </w:rPr>
              <w:t>1.6.4</w:t>
            </w: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233EAB4D" w14:textId="77777777" w:rsidR="00607F8D" w:rsidRPr="00B13E01" w:rsidRDefault="00607F8D" w:rsidP="00607F8D">
            <w:pPr>
              <w:spacing w:before="120" w:after="120" w:line="259" w:lineRule="auto"/>
              <w:ind w:left="108" w:firstLine="0"/>
              <w:rPr>
                <w:sz w:val="20"/>
                <w:szCs w:val="20"/>
              </w:rPr>
            </w:pPr>
            <w:r w:rsidRPr="00B13E01">
              <w:rPr>
                <w:sz w:val="20"/>
                <w:szCs w:val="20"/>
              </w:rPr>
              <w:t xml:space="preserve">Please state the contact’s email address: </w:t>
            </w:r>
          </w:p>
        </w:tc>
      </w:tr>
      <w:tr w:rsidR="00607F8D" w14:paraId="64E9EBA7" w14:textId="77777777" w:rsidTr="00036EAB">
        <w:trPr>
          <w:trHeight w:val="535"/>
        </w:trPr>
        <w:tc>
          <w:tcPr>
            <w:tcW w:w="0" w:type="auto"/>
            <w:vMerge/>
            <w:tcBorders>
              <w:top w:val="nil"/>
              <w:left w:val="single" w:sz="4" w:space="0" w:color="000000"/>
              <w:bottom w:val="single" w:sz="4" w:space="0" w:color="000000"/>
              <w:right w:val="single" w:sz="4" w:space="0" w:color="000000"/>
            </w:tcBorders>
            <w:tcMar>
              <w:top w:w="0" w:type="dxa"/>
            </w:tcMar>
            <w:vAlign w:val="center"/>
          </w:tcPr>
          <w:p w14:paraId="1583CA61" w14:textId="77777777" w:rsidR="00607F8D" w:rsidRDefault="00607F8D" w:rsidP="00607F8D">
            <w:pPr>
              <w:spacing w:before="120" w:after="120" w:line="259" w:lineRule="auto"/>
              <w:ind w:left="0" w:firstLine="0"/>
              <w:jc w:val="center"/>
            </w:pPr>
          </w:p>
        </w:tc>
        <w:tc>
          <w:tcPr>
            <w:tcW w:w="9837" w:type="dxa"/>
            <w:tcBorders>
              <w:top w:val="single" w:sz="4" w:space="0" w:color="000000"/>
              <w:left w:val="single" w:sz="4" w:space="0" w:color="000000"/>
              <w:bottom w:val="single" w:sz="4" w:space="0" w:color="000000"/>
              <w:right w:val="single" w:sz="4" w:space="0" w:color="000000"/>
            </w:tcBorders>
            <w:tcMar>
              <w:top w:w="0" w:type="dxa"/>
            </w:tcMar>
            <w:vAlign w:val="center"/>
          </w:tcPr>
          <w:p w14:paraId="7BF79A5D" w14:textId="77777777" w:rsidR="00607F8D" w:rsidRPr="00B13E01" w:rsidRDefault="00607F8D" w:rsidP="00607F8D">
            <w:pPr>
              <w:spacing w:before="120" w:after="120" w:line="259" w:lineRule="auto"/>
              <w:ind w:left="108" w:firstLine="0"/>
              <w:rPr>
                <w:sz w:val="20"/>
                <w:szCs w:val="20"/>
              </w:rPr>
            </w:pPr>
            <w:r w:rsidRPr="00B13E01">
              <w:rPr>
                <w:sz w:val="20"/>
                <w:szCs w:val="20"/>
              </w:rPr>
              <w:t xml:space="preserve"> </w:t>
            </w:r>
          </w:p>
        </w:tc>
      </w:tr>
    </w:tbl>
    <w:p w14:paraId="7D0247E5" w14:textId="77777777" w:rsidR="00607F8D" w:rsidRDefault="00607F8D">
      <w:r>
        <w:br w:type="page"/>
      </w:r>
    </w:p>
    <w:p w14:paraId="5B8D216A" w14:textId="77777777" w:rsidR="006B45CF" w:rsidRDefault="00924E00">
      <w:pPr>
        <w:pStyle w:val="Heading1"/>
        <w:ind w:right="0"/>
      </w:pPr>
      <w:bookmarkStart w:id="7" w:name="_Toc131156832"/>
      <w:r w:rsidRPr="00197BCE">
        <w:lastRenderedPageBreak/>
        <w:t>2.</w:t>
      </w:r>
      <w:r>
        <w:rPr>
          <w:rFonts w:ascii="Arial" w:eastAsia="Arial" w:hAnsi="Arial" w:cs="Arial"/>
          <w:sz w:val="28"/>
        </w:rPr>
        <w:t xml:space="preserve"> </w:t>
      </w:r>
      <w:r>
        <w:t xml:space="preserve">  RESPONSE TO REQUIREMENT AND SPECIFICATION</w:t>
      </w:r>
      <w:bookmarkEnd w:id="7"/>
      <w:r>
        <w:t xml:space="preserve"> </w:t>
      </w:r>
    </w:p>
    <w:p w14:paraId="5047B7D9" w14:textId="77777777" w:rsidR="006B45CF" w:rsidRDefault="00924E00">
      <w:pPr>
        <w:spacing w:after="290" w:line="259" w:lineRule="auto"/>
        <w:ind w:left="-29" w:right="-29" w:firstLine="0"/>
      </w:pPr>
      <w:r>
        <w:rPr>
          <w:rFonts w:ascii="Calibri" w:eastAsia="Calibri" w:hAnsi="Calibri" w:cs="Calibri"/>
          <w:noProof/>
        </w:rPr>
        <mc:AlternateContent>
          <mc:Choice Requires="wpg">
            <w:drawing>
              <wp:inline distT="0" distB="0" distL="0" distR="0" wp14:anchorId="7C785787" wp14:editId="2FC2D20D">
                <wp:extent cx="6684264" cy="3048"/>
                <wp:effectExtent l="0" t="0" r="0" b="0"/>
                <wp:docPr id="21086" name="Group 21086"/>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22962" name="Shape 22962"/>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CB2CBA" id="Group 21086"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">
                <v:shape id="Shape 22962"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" path="m,l6684264,r,9144l,9144,,e" fillcolor="black" stroked="f" strokeweight="0">
                  <v:stroke miterlimit="83231f" joinstyle="miter"/>
                  <v:path arrowok="t" textboxrect="0,0,6684264,9144"/>
                </v:shape>
                <w10:anchorlock/>
              </v:group>
            </w:pict>
          </mc:Fallback>
        </mc:AlternateContent>
      </w:r>
    </w:p>
    <w:p w14:paraId="6A64DF97" w14:textId="77777777" w:rsidR="006B45CF" w:rsidRDefault="00FF1CA2" w:rsidP="00350365">
      <w:pPr>
        <w:pStyle w:val="Heading3"/>
        <w:spacing w:before="120" w:after="120"/>
      </w:pPr>
      <w:r>
        <w:t>MANDATORY REQUIREMENTS</w:t>
      </w:r>
    </w:p>
    <w:p w14:paraId="3AE282F1" w14:textId="77777777" w:rsidR="006B45CF" w:rsidRPr="00B13E01" w:rsidRDefault="00924E00" w:rsidP="00036EAB">
      <w:pPr>
        <w:spacing w:before="120" w:after="120"/>
        <w:jc w:val="both"/>
        <w:rPr>
          <w:sz w:val="20"/>
          <w:szCs w:val="20"/>
        </w:rPr>
      </w:pPr>
      <w:r w:rsidRPr="00B13E01">
        <w:rPr>
          <w:sz w:val="20"/>
          <w:szCs w:val="20"/>
        </w:rPr>
        <w:t xml:space="preserve">Tenderers must provide a response to the </w:t>
      </w:r>
      <w:r w:rsidR="00FF1CA2">
        <w:rPr>
          <w:sz w:val="20"/>
          <w:szCs w:val="20"/>
        </w:rPr>
        <w:t>mandatory requirements</w:t>
      </w:r>
      <w:r w:rsidRPr="00B13E01">
        <w:rPr>
          <w:sz w:val="20"/>
          <w:szCs w:val="20"/>
        </w:rPr>
        <w:t xml:space="preserve"> section included below.  Tenderers should note that this section will be assessed on a Pass/Fail basis. Therefore</w:t>
      </w:r>
      <w:r w:rsidR="00DF3039" w:rsidRPr="00B13E01">
        <w:rPr>
          <w:sz w:val="20"/>
          <w:szCs w:val="20"/>
        </w:rPr>
        <w:t>,</w:t>
      </w:r>
      <w:r w:rsidRPr="00B13E01">
        <w:rPr>
          <w:sz w:val="20"/>
          <w:szCs w:val="20"/>
        </w:rPr>
        <w:t xml:space="preserve"> if a Tenderer cannot or is unwilling to answer ‘Yes’, their Tender will be deemed non-compliant and will be excluded from further consideration.  </w:t>
      </w:r>
    </w:p>
    <w:p w14:paraId="1EC61E49" w14:textId="77777777" w:rsidR="00FF1CA2" w:rsidRDefault="00924E00" w:rsidP="00A145EA">
      <w:pPr>
        <w:spacing w:after="0" w:line="259" w:lineRule="auto"/>
        <w:ind w:left="0" w:firstLine="0"/>
        <w:rPr>
          <w:b/>
        </w:rPr>
      </w:pPr>
      <w:r>
        <w:rPr>
          <w:i/>
          <w:color w:val="FF0000"/>
        </w:rPr>
        <w:t xml:space="preserve"> </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66BBA"/>
        <w:tblLook w:val="01E0" w:firstRow="1" w:lastRow="1" w:firstColumn="1" w:lastColumn="1" w:noHBand="0" w:noVBand="0"/>
      </w:tblPr>
      <w:tblGrid>
        <w:gridCol w:w="1298"/>
        <w:gridCol w:w="6974"/>
        <w:gridCol w:w="1273"/>
        <w:gridCol w:w="823"/>
      </w:tblGrid>
      <w:tr w:rsidR="00FF1CA2" w:rsidRPr="00326ED5" w14:paraId="4760AE45" w14:textId="77777777" w:rsidTr="00FF1CA2">
        <w:trPr>
          <w:trHeight w:val="493"/>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49BFB" w14:textId="77777777" w:rsidR="00FF1CA2" w:rsidRPr="00326ED5" w:rsidRDefault="00FF1CA2" w:rsidP="00A52556">
            <w:pPr>
              <w:pStyle w:val="NoSpacing"/>
              <w:jc w:val="center"/>
              <w:rPr>
                <w:rFonts w:ascii="Arial" w:hAnsi="Arial" w:cs="Arial"/>
                <w:b/>
                <w:sz w:val="24"/>
              </w:rPr>
            </w:pPr>
            <w:r w:rsidRPr="00326ED5">
              <w:rPr>
                <w:rFonts w:ascii="Arial" w:hAnsi="Arial" w:cs="Arial"/>
                <w:b/>
                <w:sz w:val="24"/>
              </w:rPr>
              <w:t>General Mandatory Requirements</w:t>
            </w:r>
          </w:p>
        </w:tc>
      </w:tr>
      <w:tr w:rsidR="00FF1CA2" w:rsidRPr="00326ED5" w14:paraId="7497B39F" w14:textId="77777777" w:rsidTr="00FF1CA2">
        <w:tblPrEx>
          <w:shd w:val="clear" w:color="auto" w:fill="auto"/>
        </w:tblPrEx>
        <w:trPr>
          <w:trHeight w:val="1271"/>
        </w:trPr>
        <w:tc>
          <w:tcPr>
            <w:tcW w:w="626" w:type="pct"/>
            <w:tcBorders>
              <w:bottom w:val="single" w:sz="4" w:space="0" w:color="auto"/>
            </w:tcBorders>
            <w:shd w:val="clear" w:color="auto" w:fill="F2F2F2" w:themeFill="background1" w:themeFillShade="F2"/>
            <w:vAlign w:val="center"/>
          </w:tcPr>
          <w:p w14:paraId="630A6ED9" w14:textId="77777777" w:rsidR="00FF1CA2" w:rsidRPr="00326ED5" w:rsidRDefault="00FF1CA2" w:rsidP="00A52556">
            <w:pPr>
              <w:pStyle w:val="NoSpacing"/>
              <w:jc w:val="center"/>
              <w:rPr>
                <w:rFonts w:ascii="Arial" w:hAnsi="Arial" w:cs="Arial"/>
                <w:b/>
                <w:sz w:val="24"/>
              </w:rPr>
            </w:pPr>
            <w:r w:rsidRPr="00326ED5">
              <w:rPr>
                <w:rFonts w:ascii="Arial" w:hAnsi="Arial" w:cs="Arial"/>
                <w:b/>
                <w:sz w:val="24"/>
              </w:rPr>
              <w:t>Ref</w:t>
            </w:r>
          </w:p>
        </w:tc>
        <w:tc>
          <w:tcPr>
            <w:tcW w:w="3363" w:type="pct"/>
            <w:tcBorders>
              <w:bottom w:val="single" w:sz="4" w:space="0" w:color="auto"/>
            </w:tcBorders>
            <w:shd w:val="clear" w:color="auto" w:fill="F2F2F2" w:themeFill="background1" w:themeFillShade="F2"/>
            <w:vAlign w:val="center"/>
          </w:tcPr>
          <w:p w14:paraId="224B563F" w14:textId="77777777" w:rsidR="00FF1CA2" w:rsidRPr="00326ED5" w:rsidRDefault="00FF1CA2" w:rsidP="00A52556">
            <w:pPr>
              <w:pStyle w:val="NoSpacing"/>
              <w:jc w:val="center"/>
              <w:rPr>
                <w:rFonts w:ascii="Arial" w:hAnsi="Arial" w:cs="Arial"/>
                <w:b/>
                <w:sz w:val="24"/>
              </w:rPr>
            </w:pPr>
            <w:r w:rsidRPr="00326ED5">
              <w:rPr>
                <w:rFonts w:ascii="Arial" w:hAnsi="Arial" w:cs="Arial"/>
                <w:b/>
                <w:sz w:val="24"/>
              </w:rPr>
              <w:t>Requirement</w:t>
            </w:r>
          </w:p>
        </w:tc>
        <w:tc>
          <w:tcPr>
            <w:tcW w:w="1010" w:type="pct"/>
            <w:gridSpan w:val="2"/>
            <w:tcBorders>
              <w:bottom w:val="single" w:sz="4" w:space="0" w:color="auto"/>
            </w:tcBorders>
            <w:shd w:val="clear" w:color="auto" w:fill="F2F2F2" w:themeFill="background1" w:themeFillShade="F2"/>
            <w:vAlign w:val="center"/>
          </w:tcPr>
          <w:p w14:paraId="3F387971" w14:textId="77777777" w:rsidR="00FF1CA2" w:rsidRPr="00326ED5" w:rsidRDefault="00FF1CA2" w:rsidP="00A52556">
            <w:pPr>
              <w:pStyle w:val="NoSpacing"/>
              <w:jc w:val="center"/>
              <w:rPr>
                <w:rFonts w:ascii="Arial" w:hAnsi="Arial" w:cs="Arial"/>
                <w:b/>
                <w:sz w:val="24"/>
              </w:rPr>
            </w:pPr>
            <w:r w:rsidRPr="00326ED5">
              <w:rPr>
                <w:rFonts w:ascii="Arial" w:hAnsi="Arial" w:cs="Arial"/>
                <w:b/>
                <w:sz w:val="24"/>
              </w:rPr>
              <w:t>Please confirm compliance and insert (x) into the appropriate box</w:t>
            </w:r>
          </w:p>
        </w:tc>
      </w:tr>
      <w:tr w:rsidR="00FF1CA2" w:rsidRPr="00326ED5" w14:paraId="23B99993" w14:textId="77777777" w:rsidTr="00FF1CA2">
        <w:trPr>
          <w:trHeight w:hRule="exact" w:val="636"/>
        </w:trPr>
        <w:tc>
          <w:tcPr>
            <w:tcW w:w="626" w:type="pct"/>
            <w:vMerge w:val="restart"/>
            <w:vAlign w:val="center"/>
          </w:tcPr>
          <w:p w14:paraId="7AD2D737" w14:textId="77777777" w:rsidR="00FF1CA2" w:rsidRPr="00326ED5" w:rsidRDefault="00FF1CA2" w:rsidP="00A52556">
            <w:pPr>
              <w:pStyle w:val="NoSpacing"/>
              <w:jc w:val="center"/>
              <w:rPr>
                <w:rFonts w:ascii="Arial" w:hAnsi="Arial" w:cs="Arial"/>
              </w:rPr>
            </w:pPr>
          </w:p>
          <w:p w14:paraId="05974DF3" w14:textId="77777777" w:rsidR="00FF1CA2" w:rsidRPr="00326ED5" w:rsidRDefault="00FF1CA2" w:rsidP="00A52556">
            <w:pPr>
              <w:pStyle w:val="NoSpacing"/>
              <w:jc w:val="center"/>
              <w:rPr>
                <w:rFonts w:ascii="Arial" w:hAnsi="Arial" w:cs="Arial"/>
              </w:rPr>
            </w:pPr>
            <w:r w:rsidRPr="00326ED5">
              <w:rPr>
                <w:rFonts w:ascii="Arial" w:hAnsi="Arial" w:cs="Arial"/>
              </w:rPr>
              <w:t>MR 1</w:t>
            </w:r>
          </w:p>
        </w:tc>
        <w:tc>
          <w:tcPr>
            <w:tcW w:w="3363" w:type="pct"/>
            <w:vMerge w:val="restart"/>
            <w:vAlign w:val="center"/>
          </w:tcPr>
          <w:p w14:paraId="18960539" w14:textId="77777777" w:rsidR="00FF1CA2" w:rsidRPr="00326ED5" w:rsidRDefault="00FF1CA2" w:rsidP="00A52556">
            <w:pPr>
              <w:pStyle w:val="NoSpacing"/>
              <w:jc w:val="center"/>
              <w:rPr>
                <w:rFonts w:ascii="Arial" w:hAnsi="Arial" w:cs="Arial"/>
              </w:rPr>
            </w:pPr>
          </w:p>
          <w:p w14:paraId="4E531A0C" w14:textId="3FC31868" w:rsidR="00FF1CA2" w:rsidRPr="00326ED5" w:rsidRDefault="008A7540" w:rsidP="00651AEC">
            <w:pPr>
              <w:pStyle w:val="NoSpacing"/>
              <w:jc w:val="center"/>
              <w:rPr>
                <w:rFonts w:ascii="Arial" w:hAnsi="Arial" w:cs="Arial"/>
              </w:rPr>
            </w:pPr>
            <w:r>
              <w:rPr>
                <w:rFonts w:ascii="Arial" w:hAnsi="Arial" w:cs="Arial"/>
              </w:rPr>
              <w:t>The supplier</w:t>
            </w:r>
            <w:r w:rsidR="00FF1CA2" w:rsidRPr="00326ED5">
              <w:rPr>
                <w:rFonts w:ascii="Arial" w:hAnsi="Arial" w:cs="Arial"/>
              </w:rPr>
              <w:t xml:space="preserve"> confirms </w:t>
            </w:r>
            <w:r w:rsidR="00FF1CA2">
              <w:rPr>
                <w:rFonts w:ascii="Arial" w:hAnsi="Arial" w:cs="Arial"/>
              </w:rPr>
              <w:t xml:space="preserve">their </w:t>
            </w:r>
            <w:r w:rsidR="00651AEC">
              <w:rPr>
                <w:rFonts w:ascii="Arial" w:hAnsi="Arial" w:cs="Arial"/>
              </w:rPr>
              <w:t>submission</w:t>
            </w:r>
            <w:r w:rsidR="00FF1CA2">
              <w:rPr>
                <w:rFonts w:ascii="Arial" w:hAnsi="Arial" w:cs="Arial"/>
              </w:rPr>
              <w:t xml:space="preserve"> meets the scope and requirements specified in Section </w:t>
            </w:r>
            <w:r w:rsidR="00FF1CA2" w:rsidRPr="00F031A9">
              <w:rPr>
                <w:rFonts w:ascii="Arial" w:hAnsi="Arial" w:cs="Arial"/>
              </w:rPr>
              <w:t>2</w:t>
            </w:r>
            <w:r w:rsidR="00FF1CA2">
              <w:rPr>
                <w:rFonts w:ascii="Arial" w:hAnsi="Arial" w:cs="Arial"/>
              </w:rPr>
              <w:t xml:space="preserve"> of Part A </w:t>
            </w:r>
            <w:r w:rsidR="00A52556">
              <w:rPr>
                <w:rFonts w:ascii="Arial" w:hAnsi="Arial" w:cs="Arial"/>
              </w:rPr>
              <w:t xml:space="preserve">for each LOT that is being tendered for. </w:t>
            </w:r>
          </w:p>
        </w:tc>
        <w:tc>
          <w:tcPr>
            <w:tcW w:w="614" w:type="pct"/>
            <w:vAlign w:val="center"/>
          </w:tcPr>
          <w:p w14:paraId="651B1CFE" w14:textId="77777777" w:rsidR="00FF1CA2" w:rsidRPr="00326ED5" w:rsidRDefault="00FF1CA2" w:rsidP="00A52556">
            <w:pPr>
              <w:pStyle w:val="NoSpacing"/>
              <w:jc w:val="center"/>
              <w:rPr>
                <w:rFonts w:ascii="Arial" w:hAnsi="Arial" w:cs="Arial"/>
              </w:rPr>
            </w:pPr>
            <w:r w:rsidRPr="00326ED5">
              <w:rPr>
                <w:rFonts w:ascii="Arial" w:hAnsi="Arial" w:cs="Arial"/>
              </w:rPr>
              <w:t>YES</w:t>
            </w:r>
          </w:p>
          <w:p w14:paraId="5C3425EC" w14:textId="77777777" w:rsidR="00FF1CA2" w:rsidRPr="00326ED5" w:rsidRDefault="00FF1CA2" w:rsidP="00A52556">
            <w:pPr>
              <w:pStyle w:val="NoSpacing"/>
              <w:jc w:val="center"/>
              <w:rPr>
                <w:rFonts w:ascii="Arial" w:hAnsi="Arial" w:cs="Arial"/>
              </w:rPr>
            </w:pPr>
            <w:r w:rsidRPr="00326ED5">
              <w:rPr>
                <w:rFonts w:ascii="Arial" w:hAnsi="Arial" w:cs="Arial"/>
              </w:rPr>
              <w:t>(PASS)</w:t>
            </w:r>
          </w:p>
        </w:tc>
        <w:tc>
          <w:tcPr>
            <w:tcW w:w="395" w:type="pct"/>
            <w:shd w:val="clear" w:color="auto" w:fill="D9D9D9" w:themeFill="background1" w:themeFillShade="D9"/>
            <w:vAlign w:val="center"/>
          </w:tcPr>
          <w:p w14:paraId="579FACEB" w14:textId="77777777" w:rsidR="00FF1CA2" w:rsidRPr="00326ED5" w:rsidRDefault="00FF1CA2" w:rsidP="00A52556">
            <w:pPr>
              <w:pStyle w:val="NoSpacing"/>
              <w:jc w:val="center"/>
              <w:rPr>
                <w:rFonts w:ascii="Arial" w:hAnsi="Arial" w:cs="Arial"/>
              </w:rPr>
            </w:pPr>
          </w:p>
        </w:tc>
      </w:tr>
      <w:tr w:rsidR="00FF1CA2" w:rsidRPr="00326ED5" w14:paraId="251B8C02" w14:textId="77777777" w:rsidTr="00FF1CA2">
        <w:trPr>
          <w:trHeight w:hRule="exact" w:val="686"/>
        </w:trPr>
        <w:tc>
          <w:tcPr>
            <w:tcW w:w="626" w:type="pct"/>
            <w:vMerge/>
            <w:vAlign w:val="center"/>
          </w:tcPr>
          <w:p w14:paraId="22456CF4" w14:textId="77777777" w:rsidR="00FF1CA2" w:rsidRPr="00326ED5" w:rsidRDefault="00FF1CA2" w:rsidP="00A52556">
            <w:pPr>
              <w:pStyle w:val="NoSpacing"/>
              <w:jc w:val="center"/>
              <w:rPr>
                <w:rFonts w:ascii="Arial" w:hAnsi="Arial" w:cs="Arial"/>
              </w:rPr>
            </w:pPr>
          </w:p>
        </w:tc>
        <w:tc>
          <w:tcPr>
            <w:tcW w:w="3363" w:type="pct"/>
            <w:vMerge/>
            <w:vAlign w:val="center"/>
          </w:tcPr>
          <w:p w14:paraId="5C718A3B" w14:textId="77777777" w:rsidR="00FF1CA2" w:rsidRPr="00326ED5" w:rsidRDefault="00FF1CA2" w:rsidP="00A52556">
            <w:pPr>
              <w:pStyle w:val="NoSpacing"/>
              <w:jc w:val="center"/>
              <w:rPr>
                <w:rFonts w:ascii="Arial" w:hAnsi="Arial" w:cs="Arial"/>
              </w:rPr>
            </w:pPr>
          </w:p>
        </w:tc>
        <w:tc>
          <w:tcPr>
            <w:tcW w:w="614" w:type="pct"/>
            <w:vAlign w:val="center"/>
          </w:tcPr>
          <w:p w14:paraId="0AD0DF1D" w14:textId="77777777" w:rsidR="00FF1CA2" w:rsidRPr="00326ED5" w:rsidRDefault="00FF1CA2" w:rsidP="00A52556">
            <w:pPr>
              <w:pStyle w:val="NoSpacing"/>
              <w:jc w:val="center"/>
              <w:rPr>
                <w:rFonts w:ascii="Arial" w:hAnsi="Arial" w:cs="Arial"/>
              </w:rPr>
            </w:pPr>
            <w:r w:rsidRPr="00326ED5">
              <w:rPr>
                <w:rFonts w:ascii="Arial" w:hAnsi="Arial" w:cs="Arial"/>
              </w:rPr>
              <w:t>NO</w:t>
            </w:r>
          </w:p>
          <w:p w14:paraId="0A0C21AC" w14:textId="77777777" w:rsidR="00FF1CA2" w:rsidRPr="00326ED5" w:rsidRDefault="00FF1CA2" w:rsidP="00A52556">
            <w:pPr>
              <w:pStyle w:val="NoSpacing"/>
              <w:jc w:val="center"/>
              <w:rPr>
                <w:rFonts w:ascii="Arial" w:hAnsi="Arial" w:cs="Arial"/>
              </w:rPr>
            </w:pPr>
            <w:r w:rsidRPr="00326ED5">
              <w:rPr>
                <w:rFonts w:ascii="Arial" w:hAnsi="Arial" w:cs="Arial"/>
              </w:rPr>
              <w:t>(FAIL)</w:t>
            </w:r>
          </w:p>
        </w:tc>
        <w:tc>
          <w:tcPr>
            <w:tcW w:w="395" w:type="pct"/>
            <w:shd w:val="clear" w:color="auto" w:fill="D9D9D9" w:themeFill="background1" w:themeFillShade="D9"/>
            <w:vAlign w:val="center"/>
          </w:tcPr>
          <w:p w14:paraId="0E747790" w14:textId="77777777" w:rsidR="00FF1CA2" w:rsidRPr="00326ED5" w:rsidRDefault="00FF1CA2" w:rsidP="00A52556">
            <w:pPr>
              <w:pStyle w:val="NoSpacing"/>
              <w:jc w:val="center"/>
              <w:rPr>
                <w:rFonts w:ascii="Arial" w:hAnsi="Arial" w:cs="Arial"/>
              </w:rPr>
            </w:pPr>
          </w:p>
        </w:tc>
      </w:tr>
      <w:tr w:rsidR="00FF1CA2" w:rsidRPr="00326ED5" w14:paraId="33B140F9" w14:textId="77777777" w:rsidTr="00FF1CA2">
        <w:trPr>
          <w:trHeight w:hRule="exact" w:val="696"/>
        </w:trPr>
        <w:tc>
          <w:tcPr>
            <w:tcW w:w="626" w:type="pct"/>
            <w:vMerge w:val="restart"/>
            <w:vAlign w:val="center"/>
          </w:tcPr>
          <w:p w14:paraId="2CD6E126" w14:textId="77777777" w:rsidR="00FF1CA2" w:rsidRPr="00326ED5" w:rsidRDefault="00FF1CA2" w:rsidP="00A52556">
            <w:pPr>
              <w:pStyle w:val="NoSpacing"/>
              <w:jc w:val="center"/>
              <w:rPr>
                <w:rFonts w:ascii="Arial" w:hAnsi="Arial" w:cs="Arial"/>
              </w:rPr>
            </w:pPr>
            <w:r>
              <w:rPr>
                <w:rFonts w:ascii="Arial" w:hAnsi="Arial" w:cs="Arial"/>
              </w:rPr>
              <w:t>MR 2</w:t>
            </w:r>
          </w:p>
        </w:tc>
        <w:tc>
          <w:tcPr>
            <w:tcW w:w="3363" w:type="pct"/>
            <w:vMerge w:val="restart"/>
            <w:vAlign w:val="center"/>
          </w:tcPr>
          <w:p w14:paraId="4A884007" w14:textId="003AE2C7" w:rsidR="00FF1CA2" w:rsidRPr="00A52556" w:rsidRDefault="003B5C67" w:rsidP="003B5C67">
            <w:pPr>
              <w:pStyle w:val="NoSpacing"/>
              <w:jc w:val="center"/>
              <w:rPr>
                <w:rFonts w:ascii="Arial" w:hAnsi="Arial" w:cs="Arial"/>
              </w:rPr>
            </w:pPr>
            <w:r>
              <w:rPr>
                <w:rFonts w:ascii="Arial" w:hAnsi="Arial" w:cs="Arial"/>
              </w:rPr>
              <w:t xml:space="preserve">A project proposal brief </w:t>
            </w:r>
            <w:r w:rsidR="00D132FA">
              <w:rPr>
                <w:rFonts w:ascii="Arial" w:hAnsi="Arial" w:cs="Arial"/>
              </w:rPr>
              <w:t xml:space="preserve">(Appendix 4) </w:t>
            </w:r>
            <w:r>
              <w:rPr>
                <w:rFonts w:ascii="Arial" w:hAnsi="Arial" w:cs="Arial"/>
              </w:rPr>
              <w:t xml:space="preserve">has been included for each LOT being tendered for, </w:t>
            </w:r>
            <w:r w:rsidR="00A52556">
              <w:rPr>
                <w:rFonts w:ascii="Arial" w:hAnsi="Arial" w:cs="Arial"/>
              </w:rPr>
              <w:t>clearly stating which LOT the proposal is for</w:t>
            </w:r>
            <w:r>
              <w:rPr>
                <w:rFonts w:ascii="Arial" w:hAnsi="Arial" w:cs="Arial"/>
              </w:rPr>
              <w:t xml:space="preserve">. </w:t>
            </w:r>
          </w:p>
        </w:tc>
        <w:tc>
          <w:tcPr>
            <w:tcW w:w="614" w:type="pct"/>
            <w:vAlign w:val="center"/>
          </w:tcPr>
          <w:p w14:paraId="680D227C" w14:textId="77777777" w:rsidR="00FF1CA2" w:rsidRPr="00326ED5" w:rsidRDefault="00FF1CA2" w:rsidP="00A52556">
            <w:pPr>
              <w:pStyle w:val="NoSpacing"/>
              <w:jc w:val="center"/>
              <w:rPr>
                <w:rFonts w:ascii="Arial" w:hAnsi="Arial" w:cs="Arial"/>
              </w:rPr>
            </w:pPr>
            <w:r w:rsidRPr="00326ED5">
              <w:rPr>
                <w:rFonts w:ascii="Arial" w:hAnsi="Arial" w:cs="Arial"/>
              </w:rPr>
              <w:t>YES</w:t>
            </w:r>
          </w:p>
          <w:p w14:paraId="5AF0D5FF" w14:textId="77777777" w:rsidR="00FF1CA2" w:rsidRPr="00326ED5" w:rsidRDefault="00FF1CA2" w:rsidP="00A52556">
            <w:pPr>
              <w:pStyle w:val="NoSpacing"/>
              <w:jc w:val="center"/>
              <w:rPr>
                <w:rFonts w:ascii="Arial" w:hAnsi="Arial" w:cs="Arial"/>
              </w:rPr>
            </w:pPr>
            <w:r w:rsidRPr="00326ED5">
              <w:rPr>
                <w:rFonts w:ascii="Arial" w:hAnsi="Arial" w:cs="Arial"/>
              </w:rPr>
              <w:t>(PASS)</w:t>
            </w:r>
          </w:p>
        </w:tc>
        <w:tc>
          <w:tcPr>
            <w:tcW w:w="395" w:type="pct"/>
            <w:shd w:val="clear" w:color="auto" w:fill="D9D9D9" w:themeFill="background1" w:themeFillShade="D9"/>
            <w:vAlign w:val="center"/>
          </w:tcPr>
          <w:p w14:paraId="644E8781" w14:textId="77777777" w:rsidR="00FF1CA2" w:rsidRPr="00326ED5" w:rsidRDefault="00FF1CA2" w:rsidP="00A52556">
            <w:pPr>
              <w:pStyle w:val="NoSpacing"/>
              <w:jc w:val="center"/>
              <w:rPr>
                <w:rFonts w:ascii="Arial" w:hAnsi="Arial" w:cs="Arial"/>
              </w:rPr>
            </w:pPr>
          </w:p>
        </w:tc>
      </w:tr>
      <w:tr w:rsidR="00FF1CA2" w:rsidRPr="00326ED5" w14:paraId="4464B9CE" w14:textId="77777777" w:rsidTr="00FF1CA2">
        <w:trPr>
          <w:trHeight w:hRule="exact" w:val="696"/>
        </w:trPr>
        <w:tc>
          <w:tcPr>
            <w:tcW w:w="626" w:type="pct"/>
            <w:vMerge/>
            <w:vAlign w:val="center"/>
          </w:tcPr>
          <w:p w14:paraId="32165385" w14:textId="77777777" w:rsidR="00FF1CA2" w:rsidRPr="00326ED5" w:rsidRDefault="00FF1CA2" w:rsidP="00A52556">
            <w:pPr>
              <w:pStyle w:val="NoSpacing"/>
              <w:jc w:val="center"/>
              <w:rPr>
                <w:rFonts w:ascii="Arial" w:hAnsi="Arial" w:cs="Arial"/>
              </w:rPr>
            </w:pPr>
          </w:p>
        </w:tc>
        <w:tc>
          <w:tcPr>
            <w:tcW w:w="3363" w:type="pct"/>
            <w:vMerge/>
            <w:vAlign w:val="center"/>
          </w:tcPr>
          <w:p w14:paraId="1D8EDE99" w14:textId="77777777" w:rsidR="00FF1CA2" w:rsidRPr="00326ED5" w:rsidRDefault="00FF1CA2" w:rsidP="00A52556">
            <w:pPr>
              <w:pStyle w:val="NoSpacing"/>
              <w:jc w:val="center"/>
              <w:rPr>
                <w:rFonts w:ascii="Arial" w:hAnsi="Arial" w:cs="Arial"/>
              </w:rPr>
            </w:pPr>
          </w:p>
        </w:tc>
        <w:tc>
          <w:tcPr>
            <w:tcW w:w="614" w:type="pct"/>
            <w:vAlign w:val="center"/>
          </w:tcPr>
          <w:p w14:paraId="0CFE5FCA" w14:textId="77777777" w:rsidR="00FF1CA2" w:rsidRPr="00326ED5" w:rsidRDefault="00FF1CA2" w:rsidP="00A52556">
            <w:pPr>
              <w:pStyle w:val="NoSpacing"/>
              <w:jc w:val="center"/>
              <w:rPr>
                <w:rFonts w:ascii="Arial" w:hAnsi="Arial" w:cs="Arial"/>
              </w:rPr>
            </w:pPr>
            <w:r w:rsidRPr="00326ED5">
              <w:rPr>
                <w:rFonts w:ascii="Arial" w:hAnsi="Arial" w:cs="Arial"/>
              </w:rPr>
              <w:t>NO</w:t>
            </w:r>
          </w:p>
          <w:p w14:paraId="15AD7172" w14:textId="77777777" w:rsidR="00FF1CA2" w:rsidRPr="00326ED5" w:rsidRDefault="00FF1CA2" w:rsidP="00A52556">
            <w:pPr>
              <w:pStyle w:val="NoSpacing"/>
              <w:jc w:val="center"/>
              <w:rPr>
                <w:rFonts w:ascii="Arial" w:hAnsi="Arial" w:cs="Arial"/>
              </w:rPr>
            </w:pPr>
            <w:r w:rsidRPr="00326ED5">
              <w:rPr>
                <w:rFonts w:ascii="Arial" w:hAnsi="Arial" w:cs="Arial"/>
              </w:rPr>
              <w:t>(FAIL)</w:t>
            </w:r>
          </w:p>
        </w:tc>
        <w:tc>
          <w:tcPr>
            <w:tcW w:w="395" w:type="pct"/>
            <w:shd w:val="clear" w:color="auto" w:fill="D9D9D9" w:themeFill="background1" w:themeFillShade="D9"/>
            <w:vAlign w:val="center"/>
          </w:tcPr>
          <w:p w14:paraId="39E5EA92" w14:textId="77777777" w:rsidR="00FF1CA2" w:rsidRPr="00326ED5" w:rsidRDefault="00FF1CA2" w:rsidP="00A52556">
            <w:pPr>
              <w:pStyle w:val="NoSpacing"/>
              <w:jc w:val="center"/>
              <w:rPr>
                <w:rFonts w:ascii="Arial" w:hAnsi="Arial" w:cs="Arial"/>
              </w:rPr>
            </w:pPr>
          </w:p>
        </w:tc>
      </w:tr>
      <w:tr w:rsidR="00FF1CA2" w:rsidRPr="00326ED5" w14:paraId="731B9837" w14:textId="77777777" w:rsidTr="00FF1CA2">
        <w:trPr>
          <w:trHeight w:hRule="exact" w:val="696"/>
        </w:trPr>
        <w:tc>
          <w:tcPr>
            <w:tcW w:w="626" w:type="pct"/>
            <w:vMerge w:val="restart"/>
            <w:vAlign w:val="center"/>
          </w:tcPr>
          <w:p w14:paraId="0FF70105" w14:textId="77777777" w:rsidR="00FF1CA2" w:rsidRPr="00326ED5" w:rsidRDefault="00FF1CA2" w:rsidP="00A52556">
            <w:pPr>
              <w:pStyle w:val="NoSpacing"/>
              <w:jc w:val="center"/>
              <w:rPr>
                <w:rFonts w:ascii="Arial" w:hAnsi="Arial" w:cs="Arial"/>
              </w:rPr>
            </w:pPr>
            <w:r>
              <w:rPr>
                <w:rFonts w:ascii="Arial" w:hAnsi="Arial" w:cs="Arial"/>
              </w:rPr>
              <w:t>MR 3</w:t>
            </w:r>
          </w:p>
        </w:tc>
        <w:tc>
          <w:tcPr>
            <w:tcW w:w="3363" w:type="pct"/>
            <w:vMerge w:val="restart"/>
            <w:vAlign w:val="center"/>
          </w:tcPr>
          <w:p w14:paraId="136E8B43" w14:textId="4B16DC1B" w:rsidR="00FF1CA2" w:rsidRPr="00326ED5" w:rsidRDefault="008A7540" w:rsidP="008A7540">
            <w:pPr>
              <w:pStyle w:val="NoSpacing"/>
              <w:jc w:val="center"/>
              <w:rPr>
                <w:rFonts w:ascii="Arial" w:hAnsi="Arial" w:cs="Arial"/>
              </w:rPr>
            </w:pPr>
            <w:r>
              <w:rPr>
                <w:rFonts w:ascii="Arial" w:hAnsi="Arial" w:cs="Arial"/>
              </w:rPr>
              <w:t>The supplier</w:t>
            </w:r>
            <w:r w:rsidR="00A52556">
              <w:rPr>
                <w:rFonts w:ascii="Arial" w:hAnsi="Arial" w:cs="Arial"/>
              </w:rPr>
              <w:t xml:space="preserve"> has </w:t>
            </w:r>
            <w:r w:rsidR="00AA7D65">
              <w:rPr>
                <w:rFonts w:ascii="Arial" w:hAnsi="Arial" w:cs="Arial"/>
              </w:rPr>
              <w:t>provided a fully completed Part B, included the</w:t>
            </w:r>
            <w:r w:rsidR="00A52556">
              <w:rPr>
                <w:rFonts w:ascii="Arial" w:hAnsi="Arial" w:cs="Arial"/>
              </w:rPr>
              <w:t xml:space="preserve"> </w:t>
            </w:r>
            <w:r w:rsidR="00F031A9">
              <w:rPr>
                <w:rFonts w:ascii="Arial" w:hAnsi="Arial" w:cs="Arial"/>
              </w:rPr>
              <w:t xml:space="preserve">pricing schedule </w:t>
            </w:r>
            <w:r w:rsidR="003B5C67">
              <w:rPr>
                <w:rFonts w:ascii="Arial" w:hAnsi="Arial" w:cs="Arial"/>
              </w:rPr>
              <w:t xml:space="preserve">for each LOT being tendered for with </w:t>
            </w:r>
            <w:r w:rsidR="00A52556">
              <w:rPr>
                <w:rFonts w:ascii="Arial" w:hAnsi="Arial" w:cs="Arial"/>
              </w:rPr>
              <w:t>a</w:t>
            </w:r>
            <w:r w:rsidR="003B5C67">
              <w:rPr>
                <w:rFonts w:ascii="Arial" w:hAnsi="Arial" w:cs="Arial"/>
              </w:rPr>
              <w:t xml:space="preserve"> full cost</w:t>
            </w:r>
            <w:r w:rsidR="00A52556">
              <w:rPr>
                <w:rFonts w:ascii="Arial" w:hAnsi="Arial" w:cs="Arial"/>
              </w:rPr>
              <w:t xml:space="preserve"> breakdown</w:t>
            </w:r>
            <w:r w:rsidR="003B5C67">
              <w:rPr>
                <w:rFonts w:ascii="Arial" w:hAnsi="Arial" w:cs="Arial"/>
              </w:rPr>
              <w:t xml:space="preserve"> </w:t>
            </w:r>
            <w:r w:rsidR="00F031A9">
              <w:rPr>
                <w:rFonts w:ascii="Arial" w:hAnsi="Arial" w:cs="Arial"/>
              </w:rPr>
              <w:t>provided.</w:t>
            </w:r>
          </w:p>
        </w:tc>
        <w:tc>
          <w:tcPr>
            <w:tcW w:w="614" w:type="pct"/>
            <w:vAlign w:val="center"/>
          </w:tcPr>
          <w:p w14:paraId="12E15625" w14:textId="77777777" w:rsidR="00FF1CA2" w:rsidRPr="00326ED5" w:rsidRDefault="00FF1CA2" w:rsidP="00A52556">
            <w:pPr>
              <w:pStyle w:val="NoSpacing"/>
              <w:jc w:val="center"/>
              <w:rPr>
                <w:rFonts w:ascii="Arial" w:hAnsi="Arial" w:cs="Arial"/>
              </w:rPr>
            </w:pPr>
            <w:r w:rsidRPr="00326ED5">
              <w:rPr>
                <w:rFonts w:ascii="Arial" w:hAnsi="Arial" w:cs="Arial"/>
              </w:rPr>
              <w:t>YES</w:t>
            </w:r>
          </w:p>
          <w:p w14:paraId="69B283E2" w14:textId="77777777" w:rsidR="00FF1CA2" w:rsidRPr="00326ED5" w:rsidRDefault="00FF1CA2" w:rsidP="00A52556">
            <w:pPr>
              <w:pStyle w:val="NoSpacing"/>
              <w:jc w:val="center"/>
              <w:rPr>
                <w:rFonts w:ascii="Arial" w:hAnsi="Arial" w:cs="Arial"/>
              </w:rPr>
            </w:pPr>
            <w:r w:rsidRPr="00326ED5">
              <w:rPr>
                <w:rFonts w:ascii="Arial" w:hAnsi="Arial" w:cs="Arial"/>
              </w:rPr>
              <w:t>(PASS)</w:t>
            </w:r>
          </w:p>
        </w:tc>
        <w:tc>
          <w:tcPr>
            <w:tcW w:w="395" w:type="pct"/>
            <w:shd w:val="clear" w:color="auto" w:fill="D9D9D9" w:themeFill="background1" w:themeFillShade="D9"/>
            <w:vAlign w:val="center"/>
          </w:tcPr>
          <w:p w14:paraId="007A6905" w14:textId="77777777" w:rsidR="00FF1CA2" w:rsidRPr="00326ED5" w:rsidRDefault="00FF1CA2" w:rsidP="00A52556">
            <w:pPr>
              <w:pStyle w:val="NoSpacing"/>
              <w:jc w:val="center"/>
              <w:rPr>
                <w:rFonts w:ascii="Arial" w:hAnsi="Arial" w:cs="Arial"/>
              </w:rPr>
            </w:pPr>
          </w:p>
        </w:tc>
      </w:tr>
      <w:tr w:rsidR="00FF1CA2" w:rsidRPr="00326ED5" w14:paraId="40867D9C" w14:textId="77777777" w:rsidTr="00AA7D65">
        <w:tblPrEx>
          <w:shd w:val="clear" w:color="auto" w:fill="auto"/>
        </w:tblPrEx>
        <w:trPr>
          <w:trHeight w:hRule="exact" w:val="617"/>
        </w:trPr>
        <w:tc>
          <w:tcPr>
            <w:tcW w:w="626" w:type="pct"/>
            <w:vMerge/>
            <w:vAlign w:val="center"/>
          </w:tcPr>
          <w:p w14:paraId="04AB670D" w14:textId="77777777" w:rsidR="00FF1CA2" w:rsidRPr="00326ED5" w:rsidRDefault="00FF1CA2" w:rsidP="00A52556">
            <w:pPr>
              <w:pStyle w:val="NoSpacing"/>
              <w:jc w:val="center"/>
              <w:rPr>
                <w:rFonts w:ascii="Arial" w:hAnsi="Arial" w:cs="Arial"/>
              </w:rPr>
            </w:pPr>
          </w:p>
        </w:tc>
        <w:tc>
          <w:tcPr>
            <w:tcW w:w="3363" w:type="pct"/>
            <w:vMerge/>
            <w:vAlign w:val="center"/>
          </w:tcPr>
          <w:p w14:paraId="3E9D207C" w14:textId="77777777" w:rsidR="00FF1CA2" w:rsidRPr="00326ED5" w:rsidRDefault="00FF1CA2" w:rsidP="00A52556">
            <w:pPr>
              <w:pStyle w:val="NoSpacing"/>
              <w:jc w:val="center"/>
              <w:rPr>
                <w:rFonts w:ascii="Arial" w:hAnsi="Arial" w:cs="Arial"/>
              </w:rPr>
            </w:pPr>
          </w:p>
        </w:tc>
        <w:tc>
          <w:tcPr>
            <w:tcW w:w="614" w:type="pct"/>
            <w:vAlign w:val="center"/>
          </w:tcPr>
          <w:p w14:paraId="2CF408D1" w14:textId="77777777" w:rsidR="00FF1CA2" w:rsidRPr="00326ED5" w:rsidRDefault="00FF1CA2" w:rsidP="00A52556">
            <w:pPr>
              <w:pStyle w:val="NoSpacing"/>
              <w:jc w:val="center"/>
              <w:rPr>
                <w:rFonts w:ascii="Arial" w:hAnsi="Arial" w:cs="Arial"/>
              </w:rPr>
            </w:pPr>
            <w:r w:rsidRPr="00326ED5">
              <w:rPr>
                <w:rFonts w:ascii="Arial" w:hAnsi="Arial" w:cs="Arial"/>
              </w:rPr>
              <w:t>NO</w:t>
            </w:r>
          </w:p>
          <w:p w14:paraId="2903169D" w14:textId="77777777" w:rsidR="00FF1CA2" w:rsidRPr="00326ED5" w:rsidRDefault="00FF1CA2" w:rsidP="00A52556">
            <w:pPr>
              <w:pStyle w:val="NoSpacing"/>
              <w:jc w:val="center"/>
              <w:rPr>
                <w:rFonts w:ascii="Arial" w:hAnsi="Arial" w:cs="Arial"/>
              </w:rPr>
            </w:pPr>
            <w:r w:rsidRPr="00326ED5">
              <w:rPr>
                <w:rFonts w:ascii="Arial" w:hAnsi="Arial" w:cs="Arial"/>
              </w:rPr>
              <w:t>(FAIL)</w:t>
            </w:r>
          </w:p>
        </w:tc>
        <w:tc>
          <w:tcPr>
            <w:tcW w:w="395" w:type="pct"/>
            <w:shd w:val="clear" w:color="auto" w:fill="D9D9D9" w:themeFill="background1" w:themeFillShade="D9"/>
            <w:vAlign w:val="center"/>
          </w:tcPr>
          <w:p w14:paraId="768752F5" w14:textId="77777777" w:rsidR="00FF1CA2" w:rsidRPr="00326ED5" w:rsidRDefault="00FF1CA2" w:rsidP="00A52556">
            <w:pPr>
              <w:pStyle w:val="NoSpacing"/>
              <w:jc w:val="center"/>
              <w:rPr>
                <w:rFonts w:ascii="Arial" w:hAnsi="Arial" w:cs="Arial"/>
              </w:rPr>
            </w:pPr>
          </w:p>
        </w:tc>
      </w:tr>
      <w:tr w:rsidR="00FF1CA2" w:rsidRPr="00326ED5" w14:paraId="116FCE39" w14:textId="77777777" w:rsidTr="00FF1CA2">
        <w:tblPrEx>
          <w:shd w:val="clear" w:color="auto" w:fill="auto"/>
        </w:tblPrEx>
        <w:trPr>
          <w:trHeight w:hRule="exact" w:val="826"/>
        </w:trPr>
        <w:tc>
          <w:tcPr>
            <w:tcW w:w="626" w:type="pct"/>
            <w:vMerge w:val="restart"/>
            <w:vAlign w:val="center"/>
          </w:tcPr>
          <w:p w14:paraId="028DA636" w14:textId="77777777" w:rsidR="00FF1CA2" w:rsidRPr="00326ED5" w:rsidRDefault="00FF1CA2" w:rsidP="00FF1CA2">
            <w:pPr>
              <w:pStyle w:val="NoSpacing"/>
              <w:jc w:val="center"/>
              <w:rPr>
                <w:rFonts w:ascii="Arial" w:hAnsi="Arial" w:cs="Arial"/>
              </w:rPr>
            </w:pPr>
            <w:r>
              <w:rPr>
                <w:rFonts w:ascii="Arial" w:hAnsi="Arial" w:cs="Arial"/>
              </w:rPr>
              <w:t>MR 4</w:t>
            </w:r>
          </w:p>
        </w:tc>
        <w:tc>
          <w:tcPr>
            <w:tcW w:w="3363" w:type="pct"/>
            <w:vMerge w:val="restart"/>
            <w:vAlign w:val="center"/>
          </w:tcPr>
          <w:p w14:paraId="0F2E259C" w14:textId="58EB5A91" w:rsidR="00FF1CA2" w:rsidRPr="00326ED5" w:rsidRDefault="008A7540" w:rsidP="00FF1CA2">
            <w:pPr>
              <w:pStyle w:val="NoSpacing"/>
              <w:jc w:val="center"/>
              <w:rPr>
                <w:rFonts w:ascii="Arial" w:hAnsi="Arial" w:cs="Arial"/>
              </w:rPr>
            </w:pPr>
            <w:r>
              <w:rPr>
                <w:rFonts w:ascii="Arial" w:hAnsi="Arial" w:cs="Arial"/>
              </w:rPr>
              <w:t xml:space="preserve">The supplier confirms they hold valid insurance at the levels stated in PART A. </w:t>
            </w:r>
          </w:p>
        </w:tc>
        <w:tc>
          <w:tcPr>
            <w:tcW w:w="614" w:type="pct"/>
            <w:vAlign w:val="center"/>
          </w:tcPr>
          <w:p w14:paraId="786589CB" w14:textId="77777777" w:rsidR="00FF1CA2" w:rsidRPr="00326ED5" w:rsidRDefault="00FF1CA2" w:rsidP="00A52556">
            <w:pPr>
              <w:pStyle w:val="NoSpacing"/>
              <w:jc w:val="center"/>
              <w:rPr>
                <w:rFonts w:ascii="Arial" w:hAnsi="Arial" w:cs="Arial"/>
              </w:rPr>
            </w:pPr>
            <w:r w:rsidRPr="00326ED5">
              <w:rPr>
                <w:rFonts w:ascii="Arial" w:hAnsi="Arial" w:cs="Arial"/>
              </w:rPr>
              <w:t>YES</w:t>
            </w:r>
          </w:p>
          <w:p w14:paraId="6A642376" w14:textId="77777777" w:rsidR="00FF1CA2" w:rsidRPr="00326ED5" w:rsidRDefault="00FF1CA2" w:rsidP="00A52556">
            <w:pPr>
              <w:pStyle w:val="NoSpacing"/>
              <w:jc w:val="center"/>
              <w:rPr>
                <w:rFonts w:ascii="Arial" w:hAnsi="Arial" w:cs="Arial"/>
              </w:rPr>
            </w:pPr>
            <w:r w:rsidRPr="00326ED5">
              <w:rPr>
                <w:rFonts w:ascii="Arial" w:hAnsi="Arial" w:cs="Arial"/>
              </w:rPr>
              <w:t>(PASS)</w:t>
            </w:r>
          </w:p>
        </w:tc>
        <w:tc>
          <w:tcPr>
            <w:tcW w:w="395" w:type="pct"/>
            <w:shd w:val="clear" w:color="auto" w:fill="D9D9D9" w:themeFill="background1" w:themeFillShade="D9"/>
            <w:vAlign w:val="center"/>
          </w:tcPr>
          <w:p w14:paraId="1EB1434E" w14:textId="77777777" w:rsidR="00FF1CA2" w:rsidRPr="00326ED5" w:rsidRDefault="00FF1CA2" w:rsidP="00A52556">
            <w:pPr>
              <w:pStyle w:val="NoSpacing"/>
              <w:jc w:val="center"/>
              <w:rPr>
                <w:rFonts w:ascii="Arial" w:hAnsi="Arial" w:cs="Arial"/>
              </w:rPr>
            </w:pPr>
          </w:p>
        </w:tc>
      </w:tr>
      <w:tr w:rsidR="00FF1CA2" w:rsidRPr="00326ED5" w14:paraId="7B93AE8F" w14:textId="77777777" w:rsidTr="00AA7D65">
        <w:trPr>
          <w:trHeight w:hRule="exact" w:val="737"/>
        </w:trPr>
        <w:tc>
          <w:tcPr>
            <w:tcW w:w="626" w:type="pct"/>
            <w:vMerge/>
            <w:vAlign w:val="center"/>
          </w:tcPr>
          <w:p w14:paraId="09470DBE" w14:textId="77777777" w:rsidR="00FF1CA2" w:rsidRPr="00326ED5" w:rsidRDefault="00FF1CA2" w:rsidP="00A52556">
            <w:pPr>
              <w:pStyle w:val="NoSpacing"/>
              <w:jc w:val="center"/>
              <w:rPr>
                <w:rFonts w:ascii="Arial" w:hAnsi="Arial" w:cs="Arial"/>
              </w:rPr>
            </w:pPr>
          </w:p>
        </w:tc>
        <w:tc>
          <w:tcPr>
            <w:tcW w:w="3363" w:type="pct"/>
            <w:vMerge/>
            <w:vAlign w:val="center"/>
          </w:tcPr>
          <w:p w14:paraId="05E6EBDF" w14:textId="77777777" w:rsidR="00FF1CA2" w:rsidRPr="00326ED5" w:rsidRDefault="00FF1CA2" w:rsidP="00A52556">
            <w:pPr>
              <w:pStyle w:val="NoSpacing"/>
              <w:jc w:val="center"/>
              <w:rPr>
                <w:rFonts w:ascii="Arial" w:hAnsi="Arial" w:cs="Arial"/>
              </w:rPr>
            </w:pPr>
          </w:p>
        </w:tc>
        <w:tc>
          <w:tcPr>
            <w:tcW w:w="614" w:type="pct"/>
            <w:vAlign w:val="center"/>
          </w:tcPr>
          <w:p w14:paraId="06F3862F" w14:textId="77777777" w:rsidR="00FF1CA2" w:rsidRPr="00326ED5" w:rsidRDefault="00FF1CA2" w:rsidP="00A52556">
            <w:pPr>
              <w:pStyle w:val="NoSpacing"/>
              <w:jc w:val="center"/>
              <w:rPr>
                <w:rFonts w:ascii="Arial" w:hAnsi="Arial" w:cs="Arial"/>
              </w:rPr>
            </w:pPr>
            <w:r w:rsidRPr="00326ED5">
              <w:rPr>
                <w:rFonts w:ascii="Arial" w:hAnsi="Arial" w:cs="Arial"/>
              </w:rPr>
              <w:t>NO</w:t>
            </w:r>
          </w:p>
          <w:p w14:paraId="476F6714" w14:textId="77777777" w:rsidR="00FF1CA2" w:rsidRPr="00326ED5" w:rsidRDefault="00FF1CA2" w:rsidP="00A52556">
            <w:pPr>
              <w:pStyle w:val="NoSpacing"/>
              <w:jc w:val="center"/>
              <w:rPr>
                <w:rFonts w:ascii="Arial" w:hAnsi="Arial" w:cs="Arial"/>
              </w:rPr>
            </w:pPr>
            <w:r w:rsidRPr="00326ED5">
              <w:rPr>
                <w:rFonts w:ascii="Arial" w:hAnsi="Arial" w:cs="Arial"/>
              </w:rPr>
              <w:t>(FAIL)</w:t>
            </w:r>
          </w:p>
        </w:tc>
        <w:tc>
          <w:tcPr>
            <w:tcW w:w="395" w:type="pct"/>
            <w:shd w:val="clear" w:color="auto" w:fill="D9D9D9" w:themeFill="background1" w:themeFillShade="D9"/>
            <w:vAlign w:val="center"/>
          </w:tcPr>
          <w:p w14:paraId="17D25857" w14:textId="77777777" w:rsidR="00FF1CA2" w:rsidRPr="00326ED5" w:rsidRDefault="00FF1CA2" w:rsidP="00A52556">
            <w:pPr>
              <w:pStyle w:val="NoSpacing"/>
              <w:jc w:val="center"/>
              <w:rPr>
                <w:rFonts w:ascii="Arial" w:hAnsi="Arial" w:cs="Arial"/>
              </w:rPr>
            </w:pPr>
          </w:p>
        </w:tc>
      </w:tr>
    </w:tbl>
    <w:p w14:paraId="6B9CA38D" w14:textId="77777777" w:rsidR="0090526D" w:rsidRDefault="0090526D" w:rsidP="00A145EA">
      <w:pPr>
        <w:spacing w:after="0" w:line="259" w:lineRule="auto"/>
        <w:ind w:left="0" w:firstLine="0"/>
        <w:rPr>
          <w:b/>
        </w:rPr>
      </w:pPr>
    </w:p>
    <w:p w14:paraId="733B3EF2" w14:textId="77777777" w:rsidR="00FF1CA2" w:rsidRDefault="00FF1CA2">
      <w:pPr>
        <w:spacing w:after="160" w:line="259" w:lineRule="auto"/>
        <w:ind w:left="0" w:firstLine="0"/>
        <w:rPr>
          <w:b/>
        </w:rPr>
      </w:pPr>
      <w:r>
        <w:br w:type="page"/>
      </w:r>
    </w:p>
    <w:p w14:paraId="42EACB51" w14:textId="77777777" w:rsidR="006B45CF" w:rsidRDefault="00924E00">
      <w:pPr>
        <w:pStyle w:val="Heading3"/>
      </w:pPr>
      <w:r>
        <w:lastRenderedPageBreak/>
        <w:t xml:space="preserve">RESPONSE TO </w:t>
      </w:r>
      <w:r w:rsidR="0029474B">
        <w:t>QUALITY QUESTIONS</w:t>
      </w:r>
      <w:r>
        <w:t xml:space="preserve"> </w:t>
      </w:r>
    </w:p>
    <w:p w14:paraId="7E30E28C" w14:textId="6B7E35C1" w:rsidR="006B45CF" w:rsidRPr="00F16E78" w:rsidRDefault="00924E00" w:rsidP="001C4F43">
      <w:pPr>
        <w:jc w:val="both"/>
        <w:rPr>
          <w:rFonts w:eastAsiaTheme="minorHAnsi" w:cs="Arial"/>
          <w:color w:val="auto"/>
          <w:sz w:val="20"/>
          <w:szCs w:val="20"/>
          <w:lang w:val="en-US" w:eastAsia="en-US"/>
        </w:rPr>
      </w:pPr>
      <w:bookmarkStart w:id="8" w:name="_Hlk22825819"/>
      <w:bookmarkStart w:id="9" w:name="_Hlk22825790"/>
      <w:r w:rsidRPr="00F16E78">
        <w:rPr>
          <w:rFonts w:eastAsiaTheme="minorHAnsi" w:cs="Arial"/>
          <w:color w:val="auto"/>
          <w:sz w:val="20"/>
          <w:szCs w:val="20"/>
          <w:lang w:val="en-US" w:eastAsia="en-US"/>
        </w:rPr>
        <w:t xml:space="preserve">Tenderers must provide method statements in response to the </w:t>
      </w:r>
      <w:r w:rsidR="0029474B" w:rsidRPr="00F16E78">
        <w:rPr>
          <w:rFonts w:eastAsiaTheme="minorHAnsi" w:cs="Arial"/>
          <w:color w:val="auto"/>
          <w:sz w:val="20"/>
          <w:szCs w:val="20"/>
          <w:lang w:val="en-US" w:eastAsia="en-US"/>
        </w:rPr>
        <w:t xml:space="preserve">quality </w:t>
      </w:r>
      <w:r w:rsidRPr="00F16E78">
        <w:rPr>
          <w:rFonts w:eastAsiaTheme="minorHAnsi" w:cs="Arial"/>
          <w:color w:val="auto"/>
          <w:sz w:val="20"/>
          <w:szCs w:val="20"/>
          <w:lang w:val="en-US" w:eastAsia="en-US"/>
        </w:rPr>
        <w:t xml:space="preserve">questions below, to describe how they will meet the requirements of the Contract.  There are </w:t>
      </w:r>
      <w:r w:rsidR="00B87A7C" w:rsidRPr="00B87A7C">
        <w:rPr>
          <w:rFonts w:eastAsiaTheme="minorHAnsi" w:cs="Arial"/>
          <w:color w:val="auto"/>
          <w:sz w:val="20"/>
          <w:szCs w:val="20"/>
          <w:lang w:val="en-US" w:eastAsia="en-US"/>
        </w:rPr>
        <w:t>four</w:t>
      </w:r>
      <w:r w:rsidRPr="00F16E78">
        <w:rPr>
          <w:rFonts w:eastAsiaTheme="minorHAnsi" w:cs="Arial"/>
          <w:color w:val="auto"/>
          <w:sz w:val="20"/>
          <w:szCs w:val="20"/>
          <w:lang w:val="en-US" w:eastAsia="en-US"/>
        </w:rPr>
        <w:t xml:space="preserve"> </w:t>
      </w:r>
      <w:r w:rsidR="0029474B" w:rsidRPr="00F16E78">
        <w:rPr>
          <w:rFonts w:eastAsiaTheme="minorHAnsi" w:cs="Arial"/>
          <w:color w:val="auto"/>
          <w:sz w:val="20"/>
          <w:szCs w:val="20"/>
          <w:lang w:val="en-US" w:eastAsia="en-US"/>
        </w:rPr>
        <w:t>quality questions</w:t>
      </w:r>
      <w:r w:rsidRPr="00F16E78">
        <w:rPr>
          <w:rFonts w:eastAsiaTheme="minorHAnsi" w:cs="Arial"/>
          <w:color w:val="auto"/>
          <w:sz w:val="20"/>
          <w:szCs w:val="20"/>
          <w:lang w:val="en-US" w:eastAsia="en-US"/>
        </w:rPr>
        <w:t xml:space="preserve"> in total.   Questions should be answered in full and should not refer to other documents or appendices. </w:t>
      </w:r>
    </w:p>
    <w:p w14:paraId="04EA097E" w14:textId="69D1A6E9" w:rsidR="00D040C1" w:rsidRPr="00D040C1" w:rsidRDefault="00D040C1" w:rsidP="00D040C1">
      <w:pPr>
        <w:ind w:left="0" w:firstLine="0"/>
        <w:jc w:val="both"/>
        <w:rPr>
          <w:rFonts w:eastAsiaTheme="minorHAnsi" w:cs="Arial"/>
          <w:b/>
          <w:color w:val="auto"/>
          <w:sz w:val="20"/>
          <w:szCs w:val="20"/>
          <w:lang w:val="en-US" w:eastAsia="en-US"/>
        </w:rPr>
      </w:pPr>
      <w:r w:rsidRPr="00D040C1">
        <w:rPr>
          <w:rFonts w:eastAsiaTheme="minorHAnsi" w:cs="Arial"/>
          <w:b/>
          <w:color w:val="auto"/>
          <w:sz w:val="20"/>
          <w:szCs w:val="20"/>
          <w:lang w:val="en-US" w:eastAsia="en-US"/>
        </w:rPr>
        <w:t xml:space="preserve">Word Count </w:t>
      </w:r>
    </w:p>
    <w:p w14:paraId="104381CE" w14:textId="0D9414AE" w:rsidR="00D040C1" w:rsidRDefault="00924E00" w:rsidP="00D040C1">
      <w:pPr>
        <w:jc w:val="both"/>
        <w:rPr>
          <w:rFonts w:eastAsiaTheme="minorHAnsi" w:cs="Arial"/>
          <w:color w:val="auto"/>
          <w:sz w:val="20"/>
          <w:szCs w:val="20"/>
          <w:lang w:val="en-US" w:eastAsia="en-US"/>
        </w:rPr>
      </w:pPr>
      <w:r w:rsidRPr="00F16E78">
        <w:rPr>
          <w:rFonts w:eastAsiaTheme="minorHAnsi" w:cs="Arial"/>
          <w:color w:val="auto"/>
          <w:sz w:val="20"/>
          <w:szCs w:val="20"/>
          <w:lang w:val="en-US" w:eastAsia="en-US"/>
        </w:rPr>
        <w:t xml:space="preserve">For each </w:t>
      </w:r>
      <w:r w:rsidR="001C4F43" w:rsidRPr="00F16E78">
        <w:rPr>
          <w:rFonts w:eastAsiaTheme="minorHAnsi" w:cs="Arial"/>
          <w:color w:val="auto"/>
          <w:sz w:val="20"/>
          <w:szCs w:val="20"/>
          <w:lang w:val="en-US" w:eastAsia="en-US"/>
        </w:rPr>
        <w:t>question response/</w:t>
      </w:r>
      <w:r w:rsidRPr="00F16E78">
        <w:rPr>
          <w:rFonts w:eastAsiaTheme="minorHAnsi" w:cs="Arial"/>
          <w:color w:val="auto"/>
          <w:sz w:val="20"/>
          <w:szCs w:val="20"/>
          <w:lang w:val="en-US" w:eastAsia="en-US"/>
        </w:rPr>
        <w:t>method statement, there is a maxim</w:t>
      </w:r>
      <w:r w:rsidR="00F16E78" w:rsidRPr="00F16E78">
        <w:rPr>
          <w:rFonts w:eastAsiaTheme="minorHAnsi" w:cs="Arial"/>
          <w:color w:val="auto"/>
          <w:sz w:val="20"/>
          <w:szCs w:val="20"/>
          <w:lang w:val="en-US" w:eastAsia="en-US"/>
        </w:rPr>
        <w:t>um word limit</w:t>
      </w:r>
      <w:r w:rsidR="00B87A7C">
        <w:rPr>
          <w:rFonts w:eastAsiaTheme="minorHAnsi" w:cs="Arial"/>
          <w:color w:val="auto"/>
          <w:sz w:val="20"/>
          <w:szCs w:val="20"/>
          <w:lang w:val="en-US" w:eastAsia="en-US"/>
        </w:rPr>
        <w:t xml:space="preserve">. </w:t>
      </w:r>
    </w:p>
    <w:p w14:paraId="5963F3E5" w14:textId="1E8C5974" w:rsidR="00D040C1" w:rsidRDefault="0047480A" w:rsidP="00D040C1">
      <w:pPr>
        <w:jc w:val="both"/>
        <w:rPr>
          <w:rFonts w:eastAsiaTheme="minorHAnsi" w:cs="Arial"/>
          <w:color w:val="auto"/>
          <w:sz w:val="20"/>
          <w:szCs w:val="20"/>
          <w:lang w:val="en-US" w:eastAsia="en-US"/>
        </w:rPr>
      </w:pPr>
      <w:r>
        <w:rPr>
          <w:rFonts w:eastAsiaTheme="minorHAnsi" w:cs="Arial"/>
          <w:color w:val="auto"/>
          <w:sz w:val="20"/>
          <w:szCs w:val="20"/>
          <w:lang w:val="en-US" w:eastAsia="en-US"/>
        </w:rPr>
        <w:t>Within</w:t>
      </w:r>
      <w:r w:rsidR="00D040C1">
        <w:rPr>
          <w:rFonts w:eastAsiaTheme="minorHAnsi" w:cs="Arial"/>
          <w:color w:val="auto"/>
          <w:sz w:val="20"/>
          <w:szCs w:val="20"/>
          <w:lang w:val="en-US" w:eastAsia="en-US"/>
        </w:rPr>
        <w:t xml:space="preserve"> Question 1, there is a 3000 word count maximum. This will be broken down in to two parts:</w:t>
      </w:r>
    </w:p>
    <w:p w14:paraId="3553BC29" w14:textId="77777777" w:rsidR="00D040C1" w:rsidRDefault="00D040C1" w:rsidP="00D040C1">
      <w:pPr>
        <w:pStyle w:val="ListParagraph"/>
        <w:numPr>
          <w:ilvl w:val="0"/>
          <w:numId w:val="47"/>
        </w:numPr>
        <w:jc w:val="both"/>
        <w:rPr>
          <w:rFonts w:eastAsiaTheme="minorHAnsi" w:cs="Arial"/>
          <w:color w:val="auto"/>
          <w:sz w:val="20"/>
          <w:szCs w:val="20"/>
          <w:lang w:val="en-US" w:eastAsia="en-US"/>
        </w:rPr>
      </w:pPr>
      <w:r w:rsidRPr="00D040C1">
        <w:rPr>
          <w:rFonts w:eastAsiaTheme="minorHAnsi" w:cs="Arial"/>
          <w:color w:val="auto"/>
          <w:sz w:val="20"/>
          <w:szCs w:val="20"/>
          <w:lang w:val="en-US" w:eastAsia="en-US"/>
        </w:rPr>
        <w:t>1500 words for your response to question one.</w:t>
      </w:r>
    </w:p>
    <w:p w14:paraId="3EA062ED" w14:textId="1E8B1785" w:rsidR="00D040C1" w:rsidRDefault="00D040C1" w:rsidP="00D040C1">
      <w:pPr>
        <w:pStyle w:val="ListParagraph"/>
        <w:numPr>
          <w:ilvl w:val="0"/>
          <w:numId w:val="47"/>
        </w:numPr>
        <w:jc w:val="both"/>
        <w:rPr>
          <w:rFonts w:eastAsiaTheme="minorHAnsi" w:cs="Arial"/>
          <w:color w:val="auto"/>
          <w:sz w:val="20"/>
          <w:szCs w:val="20"/>
          <w:lang w:val="en-US" w:eastAsia="en-US"/>
        </w:rPr>
      </w:pPr>
      <w:r w:rsidRPr="00D040C1">
        <w:rPr>
          <w:rFonts w:eastAsiaTheme="minorHAnsi" w:cs="Arial"/>
          <w:color w:val="auto"/>
          <w:sz w:val="20"/>
          <w:szCs w:val="20"/>
          <w:lang w:val="en-US" w:eastAsia="en-US"/>
        </w:rPr>
        <w:t>1500 words for section A of your p</w:t>
      </w:r>
      <w:r w:rsidR="008A7540" w:rsidRPr="00D040C1">
        <w:rPr>
          <w:rFonts w:eastAsiaTheme="minorHAnsi" w:cs="Arial"/>
          <w:color w:val="auto"/>
          <w:sz w:val="20"/>
          <w:szCs w:val="20"/>
          <w:lang w:val="en-US" w:eastAsia="en-US"/>
        </w:rPr>
        <w:t>roj</w:t>
      </w:r>
      <w:r>
        <w:rPr>
          <w:rFonts w:eastAsiaTheme="minorHAnsi" w:cs="Arial"/>
          <w:color w:val="auto"/>
          <w:sz w:val="20"/>
          <w:szCs w:val="20"/>
          <w:lang w:val="en-US" w:eastAsia="en-US"/>
        </w:rPr>
        <w:t>ect proposal brief - A</w:t>
      </w:r>
      <w:r w:rsidRPr="00D040C1">
        <w:rPr>
          <w:rFonts w:eastAsiaTheme="minorHAnsi" w:cs="Arial"/>
          <w:color w:val="auto"/>
          <w:sz w:val="20"/>
          <w:szCs w:val="20"/>
          <w:lang w:val="en-US" w:eastAsia="en-US"/>
        </w:rPr>
        <w:t>ppendix 3).</w:t>
      </w:r>
    </w:p>
    <w:p w14:paraId="34700B52" w14:textId="6EC5649D" w:rsidR="001C4F43" w:rsidRPr="00D040C1" w:rsidRDefault="00AA7D65" w:rsidP="00D040C1">
      <w:pPr>
        <w:pStyle w:val="ListParagraph"/>
        <w:numPr>
          <w:ilvl w:val="0"/>
          <w:numId w:val="47"/>
        </w:numPr>
        <w:jc w:val="both"/>
        <w:rPr>
          <w:rFonts w:eastAsiaTheme="minorHAnsi" w:cs="Arial"/>
          <w:color w:val="auto"/>
          <w:sz w:val="20"/>
          <w:szCs w:val="20"/>
          <w:lang w:val="en-US" w:eastAsia="en-US"/>
        </w:rPr>
      </w:pPr>
      <w:r>
        <w:rPr>
          <w:rFonts w:eastAsiaTheme="minorHAnsi" w:cs="Arial"/>
          <w:color w:val="auto"/>
          <w:sz w:val="20"/>
          <w:szCs w:val="20"/>
          <w:lang w:val="en-US" w:eastAsia="en-US"/>
        </w:rPr>
        <w:t>Questions 2, 3 and 4</w:t>
      </w:r>
      <w:r w:rsidR="00B87A7C" w:rsidRPr="00D040C1">
        <w:rPr>
          <w:rFonts w:eastAsiaTheme="minorHAnsi" w:cs="Arial"/>
          <w:color w:val="auto"/>
          <w:sz w:val="20"/>
          <w:szCs w:val="20"/>
          <w:lang w:val="en-US" w:eastAsia="en-US"/>
        </w:rPr>
        <w:t xml:space="preserve"> will have a maximum word limit </w:t>
      </w:r>
      <w:r w:rsidR="00D040C1">
        <w:rPr>
          <w:rFonts w:eastAsiaTheme="minorHAnsi" w:cs="Arial"/>
          <w:color w:val="auto"/>
          <w:sz w:val="20"/>
          <w:szCs w:val="20"/>
          <w:lang w:val="en-US" w:eastAsia="en-US"/>
        </w:rPr>
        <w:t xml:space="preserve">of </w:t>
      </w:r>
      <w:r w:rsidR="00F16E78" w:rsidRPr="00D040C1">
        <w:rPr>
          <w:rFonts w:eastAsiaTheme="minorHAnsi" w:cs="Arial"/>
          <w:color w:val="auto"/>
          <w:sz w:val="20"/>
          <w:szCs w:val="20"/>
          <w:lang w:val="en-US" w:eastAsia="en-US"/>
        </w:rPr>
        <w:t>500</w:t>
      </w:r>
      <w:r w:rsidR="00924E00" w:rsidRPr="00D040C1">
        <w:rPr>
          <w:rFonts w:eastAsiaTheme="minorHAnsi" w:cs="Arial"/>
          <w:color w:val="auto"/>
          <w:sz w:val="20"/>
          <w:szCs w:val="20"/>
          <w:lang w:val="en-US" w:eastAsia="en-US"/>
        </w:rPr>
        <w:t xml:space="preserve"> words. </w:t>
      </w:r>
    </w:p>
    <w:p w14:paraId="496F295F" w14:textId="77777777" w:rsidR="006B45CF" w:rsidRPr="00F16E78" w:rsidRDefault="00924E00" w:rsidP="00036EAB">
      <w:pPr>
        <w:jc w:val="both"/>
        <w:rPr>
          <w:rFonts w:eastAsiaTheme="minorHAnsi" w:cs="Arial"/>
          <w:color w:val="auto"/>
          <w:sz w:val="20"/>
          <w:szCs w:val="20"/>
          <w:lang w:val="en-US" w:eastAsia="en-US"/>
        </w:rPr>
      </w:pPr>
      <w:r w:rsidRPr="00F16E78">
        <w:rPr>
          <w:rFonts w:eastAsiaTheme="minorHAnsi" w:cs="Arial"/>
          <w:color w:val="auto"/>
          <w:sz w:val="20"/>
          <w:szCs w:val="20"/>
          <w:lang w:val="en-US" w:eastAsia="en-US"/>
        </w:rPr>
        <w:t>Tenderers should expand the box to accommodate their response as needed.  Tenderers are advised that their response should be detailed but concise, responding to the question as succinctly as possible.</w:t>
      </w:r>
    </w:p>
    <w:p w14:paraId="48930085" w14:textId="77777777" w:rsidR="006B45CF" w:rsidRPr="00F16E78" w:rsidRDefault="00924E00" w:rsidP="00036EAB">
      <w:pPr>
        <w:jc w:val="both"/>
        <w:rPr>
          <w:rFonts w:eastAsiaTheme="minorHAnsi" w:cs="Arial"/>
          <w:color w:val="auto"/>
          <w:sz w:val="20"/>
          <w:szCs w:val="20"/>
          <w:lang w:val="en-US" w:eastAsia="en-US"/>
        </w:rPr>
      </w:pPr>
      <w:r w:rsidRPr="00F16E78">
        <w:rPr>
          <w:rFonts w:eastAsiaTheme="minorHAnsi" w:cs="Arial"/>
          <w:color w:val="auto"/>
          <w:sz w:val="20"/>
          <w:szCs w:val="20"/>
          <w:lang w:val="en-US" w:eastAsia="en-US"/>
        </w:rPr>
        <w:t xml:space="preserve">When answering the </w:t>
      </w:r>
      <w:r w:rsidR="0029474B" w:rsidRPr="00F16E78">
        <w:rPr>
          <w:rFonts w:eastAsiaTheme="minorHAnsi" w:cs="Arial"/>
          <w:color w:val="auto"/>
          <w:sz w:val="20"/>
          <w:szCs w:val="20"/>
          <w:lang w:val="en-US" w:eastAsia="en-US"/>
        </w:rPr>
        <w:t>quality</w:t>
      </w:r>
      <w:r w:rsidRPr="00F16E78">
        <w:rPr>
          <w:rFonts w:eastAsiaTheme="minorHAnsi" w:cs="Arial"/>
          <w:color w:val="auto"/>
          <w:sz w:val="20"/>
          <w:szCs w:val="20"/>
          <w:lang w:val="en-US" w:eastAsia="en-US"/>
        </w:rPr>
        <w:t xml:space="preserve"> questions Tenderers must make sure that they answer what is being asked.  Anything that is not directly relevant to the particular question should not be included, but wherever possible Tenderers should demonstrate how they will go further than what is being asked for, to add value. </w:t>
      </w:r>
    </w:p>
    <w:p w14:paraId="4A87D471" w14:textId="77777777" w:rsidR="006B45CF" w:rsidRPr="00F16E78" w:rsidRDefault="00924E00" w:rsidP="00036EAB">
      <w:pPr>
        <w:jc w:val="both"/>
        <w:rPr>
          <w:rFonts w:eastAsiaTheme="minorHAnsi" w:cs="Arial"/>
          <w:color w:val="auto"/>
          <w:sz w:val="20"/>
          <w:szCs w:val="20"/>
          <w:lang w:val="en-US" w:eastAsia="en-US"/>
        </w:rPr>
      </w:pPr>
      <w:r w:rsidRPr="00F16E78">
        <w:rPr>
          <w:rFonts w:eastAsiaTheme="minorHAnsi" w:cs="Arial"/>
          <w:color w:val="auto"/>
          <w:sz w:val="20"/>
          <w:szCs w:val="20"/>
          <w:lang w:val="en-US" w:eastAsia="en-US"/>
        </w:rPr>
        <w:t xml:space="preserve">Tenderers should also make sure that their answers inform not just what they will do, but how they will do it, and what their proposed timescales are (as relevant).  It is useful to give examples or provide evidence to support your responses.   </w:t>
      </w:r>
    </w:p>
    <w:p w14:paraId="57EDE2FE" w14:textId="77777777" w:rsidR="006B45CF" w:rsidRPr="00F16E78" w:rsidRDefault="00924E00" w:rsidP="00036EAB">
      <w:pPr>
        <w:jc w:val="both"/>
        <w:rPr>
          <w:rFonts w:eastAsiaTheme="minorHAnsi" w:cs="Arial"/>
          <w:color w:val="auto"/>
          <w:sz w:val="20"/>
          <w:szCs w:val="20"/>
          <w:lang w:val="en-US" w:eastAsia="en-US"/>
        </w:rPr>
      </w:pPr>
      <w:r w:rsidRPr="00F16E78">
        <w:rPr>
          <w:rFonts w:eastAsiaTheme="minorHAnsi" w:cs="Arial"/>
          <w:color w:val="auto"/>
          <w:sz w:val="20"/>
          <w:szCs w:val="20"/>
          <w:lang w:val="en-US" w:eastAsia="en-US"/>
        </w:rPr>
        <w:t>Each</w:t>
      </w:r>
      <w:r w:rsidR="00905C0F" w:rsidRPr="00F16E78">
        <w:rPr>
          <w:rFonts w:eastAsiaTheme="minorHAnsi" w:cs="Arial"/>
          <w:color w:val="auto"/>
          <w:sz w:val="20"/>
          <w:szCs w:val="20"/>
          <w:lang w:val="en-US" w:eastAsia="en-US"/>
        </w:rPr>
        <w:t xml:space="preserve"> quality</w:t>
      </w:r>
      <w:r w:rsidRPr="00F16E78">
        <w:rPr>
          <w:rFonts w:eastAsiaTheme="minorHAnsi" w:cs="Arial"/>
          <w:color w:val="auto"/>
          <w:sz w:val="20"/>
          <w:szCs w:val="20"/>
          <w:lang w:val="en-US" w:eastAsia="en-US"/>
        </w:rPr>
        <w:t xml:space="preserve"> method statement will be evaluated individually, one by one in order.  When scoring each statement, no consideration is given to information included in other answers so please do not cross reference to responses or information provided elsewhere in your Tender submission. </w:t>
      </w:r>
    </w:p>
    <w:p w14:paraId="5C2A1259" w14:textId="1F229546" w:rsidR="006B45CF" w:rsidRPr="00F16E78" w:rsidRDefault="00924E00" w:rsidP="00A414E7">
      <w:pPr>
        <w:jc w:val="both"/>
        <w:rPr>
          <w:rFonts w:eastAsiaTheme="minorHAnsi" w:cs="Arial"/>
          <w:color w:val="auto"/>
          <w:sz w:val="20"/>
          <w:szCs w:val="20"/>
          <w:lang w:val="en-US" w:eastAsia="en-US"/>
        </w:rPr>
      </w:pPr>
      <w:r w:rsidRPr="00F16E78">
        <w:rPr>
          <w:rFonts w:eastAsiaTheme="minorHAnsi" w:cs="Arial"/>
          <w:color w:val="auto"/>
          <w:sz w:val="20"/>
          <w:szCs w:val="20"/>
          <w:lang w:val="en-US" w:eastAsia="en-US"/>
        </w:rPr>
        <w:t>Tenderers are referred to section 4 of the Invitation to Tender (Part A) and reminded that evaluation of their</w:t>
      </w:r>
      <w:r w:rsidR="00905C0F" w:rsidRPr="00F16E78">
        <w:rPr>
          <w:rFonts w:eastAsiaTheme="minorHAnsi" w:cs="Arial"/>
          <w:color w:val="auto"/>
          <w:sz w:val="20"/>
          <w:szCs w:val="20"/>
          <w:lang w:val="en-US" w:eastAsia="en-US"/>
        </w:rPr>
        <w:t xml:space="preserve"> quality</w:t>
      </w:r>
      <w:r w:rsidRPr="00F16E78">
        <w:rPr>
          <w:rFonts w:eastAsiaTheme="minorHAnsi" w:cs="Arial"/>
          <w:color w:val="auto"/>
          <w:sz w:val="20"/>
          <w:szCs w:val="20"/>
          <w:lang w:val="en-US" w:eastAsia="en-US"/>
        </w:rPr>
        <w:t xml:space="preserve"> method statements will account for </w:t>
      </w:r>
      <w:r w:rsidR="00F16E78" w:rsidRPr="00F16E78">
        <w:rPr>
          <w:rFonts w:eastAsiaTheme="minorHAnsi" w:cs="Arial"/>
          <w:color w:val="auto"/>
          <w:sz w:val="20"/>
          <w:szCs w:val="20"/>
          <w:lang w:val="en-US" w:eastAsia="en-US"/>
        </w:rPr>
        <w:t>60</w:t>
      </w:r>
      <w:r w:rsidRPr="00F16E78">
        <w:rPr>
          <w:rFonts w:eastAsiaTheme="minorHAnsi" w:cs="Arial"/>
          <w:color w:val="auto"/>
          <w:sz w:val="20"/>
          <w:szCs w:val="20"/>
          <w:lang w:val="en-US" w:eastAsia="en-US"/>
        </w:rPr>
        <w:t xml:space="preserve">% of their total Tender score.   </w:t>
      </w:r>
    </w:p>
    <w:p w14:paraId="550EC5A2" w14:textId="0C3532CD" w:rsidR="006B45CF" w:rsidRPr="001C4F43" w:rsidRDefault="00924E00" w:rsidP="00A414E7">
      <w:pPr>
        <w:jc w:val="both"/>
        <w:rPr>
          <w:rFonts w:eastAsiaTheme="minorHAnsi" w:cs="Arial"/>
          <w:color w:val="4472C4" w:themeColor="accent1"/>
          <w:sz w:val="20"/>
          <w:szCs w:val="20"/>
          <w:lang w:val="en-US" w:eastAsia="en-US"/>
        </w:rPr>
      </w:pPr>
      <w:r w:rsidRPr="001C4F43">
        <w:rPr>
          <w:rFonts w:eastAsiaTheme="minorHAnsi" w:cs="Arial"/>
          <w:color w:val="4472C4" w:themeColor="accent1"/>
          <w:sz w:val="20"/>
          <w:szCs w:val="20"/>
          <w:lang w:val="en-US" w:eastAsia="en-US"/>
        </w:rPr>
        <w:t xml:space="preserve"> </w:t>
      </w:r>
    </w:p>
    <w:tbl>
      <w:tblPr>
        <w:tblStyle w:val="TableGrid"/>
        <w:tblW w:w="106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tblCellMar>
        <w:tblLook w:val="04A0" w:firstRow="1" w:lastRow="0" w:firstColumn="1" w:lastColumn="0" w:noHBand="0" w:noVBand="1"/>
      </w:tblPr>
      <w:tblGrid>
        <w:gridCol w:w="562"/>
        <w:gridCol w:w="10065"/>
      </w:tblGrid>
      <w:tr w:rsidR="00FB0C64" w:rsidRPr="0090739F" w14:paraId="28C07EB2" w14:textId="77777777" w:rsidTr="00560D01">
        <w:trPr>
          <w:trHeight w:val="680"/>
          <w:tblHeader/>
        </w:trPr>
        <w:tc>
          <w:tcPr>
            <w:tcW w:w="10627" w:type="dxa"/>
            <w:gridSpan w:val="2"/>
            <w:shd w:val="clear" w:color="auto" w:fill="D9D9D9" w:themeFill="background1" w:themeFillShade="D9"/>
            <w:tcMar>
              <w:top w:w="28" w:type="dxa"/>
              <w:left w:w="28" w:type="dxa"/>
              <w:bottom w:w="28" w:type="dxa"/>
              <w:right w:w="28" w:type="dxa"/>
            </w:tcMar>
            <w:vAlign w:val="center"/>
          </w:tcPr>
          <w:bookmarkEnd w:id="8"/>
          <w:p w14:paraId="32C0C7DF" w14:textId="77777777" w:rsidR="00FB0C64" w:rsidRPr="0029474B" w:rsidRDefault="0029474B" w:rsidP="00607F8D">
            <w:pPr>
              <w:spacing w:before="120" w:after="120" w:line="259" w:lineRule="auto"/>
              <w:ind w:left="107" w:firstLine="0"/>
              <w:rPr>
                <w:b/>
              </w:rPr>
            </w:pPr>
            <w:r w:rsidRPr="0029474B">
              <w:rPr>
                <w:b/>
              </w:rPr>
              <w:t>Quality Questions</w:t>
            </w:r>
            <w:r w:rsidR="00FB0C64" w:rsidRPr="0029474B">
              <w:rPr>
                <w:b/>
              </w:rPr>
              <w:t xml:space="preserve"> </w:t>
            </w:r>
          </w:p>
        </w:tc>
      </w:tr>
      <w:tr w:rsidR="0090739F" w:rsidRPr="0090739F" w14:paraId="49C9CE40" w14:textId="77777777" w:rsidTr="00607F8D">
        <w:trPr>
          <w:trHeight w:val="680"/>
        </w:trPr>
        <w:tc>
          <w:tcPr>
            <w:tcW w:w="562" w:type="dxa"/>
            <w:vMerge w:val="restart"/>
            <w:tcMar>
              <w:top w:w="28" w:type="dxa"/>
              <w:left w:w="28" w:type="dxa"/>
              <w:bottom w:w="28" w:type="dxa"/>
              <w:right w:w="28" w:type="dxa"/>
            </w:tcMar>
          </w:tcPr>
          <w:p w14:paraId="7BC92D7B" w14:textId="77777777" w:rsidR="0090739F" w:rsidRPr="001C4F43" w:rsidRDefault="0090739F" w:rsidP="00607F8D">
            <w:pPr>
              <w:spacing w:before="120" w:after="120" w:line="259" w:lineRule="auto"/>
              <w:ind w:left="108" w:firstLine="0"/>
              <w:rPr>
                <w:sz w:val="20"/>
                <w:szCs w:val="20"/>
                <w:shd w:val="clear" w:color="auto" w:fill="FFFF00"/>
              </w:rPr>
            </w:pPr>
            <w:r w:rsidRPr="001C4F43">
              <w:rPr>
                <w:sz w:val="20"/>
                <w:szCs w:val="20"/>
              </w:rPr>
              <w:t>1.</w:t>
            </w:r>
          </w:p>
        </w:tc>
        <w:tc>
          <w:tcPr>
            <w:tcW w:w="10065" w:type="dxa"/>
            <w:tcMar>
              <w:top w:w="28" w:type="dxa"/>
              <w:left w:w="28" w:type="dxa"/>
              <w:bottom w:w="28" w:type="dxa"/>
              <w:right w:w="28" w:type="dxa"/>
            </w:tcMar>
          </w:tcPr>
          <w:p w14:paraId="6FE2B813" w14:textId="13341205" w:rsidR="00F06E9C" w:rsidRPr="001C4F43" w:rsidRDefault="002F17ED" w:rsidP="00F06E9C">
            <w:pPr>
              <w:spacing w:before="120" w:after="120" w:line="259" w:lineRule="auto"/>
              <w:rPr>
                <w:b/>
                <w:color w:val="auto"/>
                <w:sz w:val="20"/>
                <w:szCs w:val="20"/>
              </w:rPr>
            </w:pPr>
            <w:r w:rsidRPr="00053131">
              <w:rPr>
                <w:b/>
                <w:color w:val="auto"/>
                <w:sz w:val="20"/>
                <w:szCs w:val="20"/>
              </w:rPr>
              <w:t>Project proposal</w:t>
            </w:r>
            <w:r w:rsidR="00F06E9C" w:rsidRPr="00053131">
              <w:rPr>
                <w:b/>
                <w:color w:val="auto"/>
                <w:sz w:val="20"/>
                <w:szCs w:val="20"/>
              </w:rPr>
              <w:t xml:space="preserve"> </w:t>
            </w:r>
            <w:r w:rsidRPr="00053131">
              <w:rPr>
                <w:b/>
                <w:color w:val="auto"/>
                <w:sz w:val="20"/>
                <w:szCs w:val="20"/>
              </w:rPr>
              <w:t>brief</w:t>
            </w:r>
            <w:r w:rsidR="00F06E9C" w:rsidRPr="00053131">
              <w:rPr>
                <w:b/>
                <w:color w:val="auto"/>
                <w:sz w:val="20"/>
                <w:szCs w:val="20"/>
              </w:rPr>
              <w:t xml:space="preserve">- Weighting </w:t>
            </w:r>
            <w:r w:rsidR="00810B1C">
              <w:rPr>
                <w:b/>
                <w:color w:val="auto"/>
                <w:sz w:val="20"/>
                <w:szCs w:val="20"/>
              </w:rPr>
              <w:t xml:space="preserve">  35</w:t>
            </w:r>
            <w:r w:rsidR="00F06E9C" w:rsidRPr="00053131">
              <w:rPr>
                <w:b/>
                <w:color w:val="auto"/>
                <w:sz w:val="20"/>
                <w:szCs w:val="20"/>
              </w:rPr>
              <w:t>%</w:t>
            </w:r>
          </w:p>
          <w:p w14:paraId="1FE02D1F" w14:textId="77777777" w:rsidR="00D132FA" w:rsidRDefault="00B93F84" w:rsidP="00F16E78">
            <w:pPr>
              <w:spacing w:before="120" w:after="120" w:line="259" w:lineRule="auto"/>
              <w:jc w:val="both"/>
              <w:rPr>
                <w:color w:val="auto"/>
                <w:sz w:val="20"/>
                <w:szCs w:val="20"/>
              </w:rPr>
            </w:pPr>
            <w:r>
              <w:rPr>
                <w:color w:val="auto"/>
                <w:sz w:val="20"/>
                <w:szCs w:val="20"/>
              </w:rPr>
              <w:t>We are looking for inspiring projects that will benefit the local community and provide the required</w:t>
            </w:r>
            <w:r w:rsidR="00D132FA">
              <w:rPr>
                <w:color w:val="auto"/>
                <w:sz w:val="20"/>
                <w:szCs w:val="20"/>
              </w:rPr>
              <w:t xml:space="preserve"> outcomes of each intervention </w:t>
            </w:r>
          </w:p>
          <w:p w14:paraId="6F68D80B" w14:textId="7B4EFA2B" w:rsidR="00B93F84" w:rsidRPr="00D132FA" w:rsidRDefault="00D132FA" w:rsidP="00F16E78">
            <w:pPr>
              <w:spacing w:before="120" w:after="120" w:line="259" w:lineRule="auto"/>
              <w:jc w:val="both"/>
              <w:rPr>
                <w:b/>
                <w:color w:val="auto"/>
                <w:sz w:val="20"/>
                <w:szCs w:val="20"/>
              </w:rPr>
            </w:pPr>
            <w:r w:rsidRPr="00D132FA">
              <w:rPr>
                <w:b/>
                <w:color w:val="auto"/>
                <w:sz w:val="20"/>
                <w:szCs w:val="20"/>
              </w:rPr>
              <w:t>(</w:t>
            </w:r>
            <w:r w:rsidR="00B93F84" w:rsidRPr="00D132FA">
              <w:rPr>
                <w:b/>
                <w:color w:val="auto"/>
                <w:sz w:val="20"/>
                <w:szCs w:val="20"/>
              </w:rPr>
              <w:t>Please remember to</w:t>
            </w:r>
            <w:r w:rsidRPr="00D132FA">
              <w:rPr>
                <w:b/>
                <w:color w:val="auto"/>
                <w:sz w:val="20"/>
                <w:szCs w:val="20"/>
              </w:rPr>
              <w:t xml:space="preserve"> complete the mandatory Appendix 4,  clearly stating</w:t>
            </w:r>
            <w:r w:rsidR="00B93F84" w:rsidRPr="00D132FA">
              <w:rPr>
                <w:b/>
                <w:color w:val="auto"/>
                <w:sz w:val="20"/>
                <w:szCs w:val="20"/>
              </w:rPr>
              <w:t xml:space="preserve"> which L</w:t>
            </w:r>
            <w:r w:rsidRPr="00D132FA">
              <w:rPr>
                <w:b/>
                <w:color w:val="auto"/>
                <w:sz w:val="20"/>
                <w:szCs w:val="20"/>
              </w:rPr>
              <w:t>OT the project proposal is for)</w:t>
            </w:r>
          </w:p>
          <w:p w14:paraId="34B7488D" w14:textId="086AD108" w:rsidR="00F16E78" w:rsidRDefault="00D132FA" w:rsidP="00D132FA">
            <w:pPr>
              <w:spacing w:before="120" w:after="120" w:line="259" w:lineRule="auto"/>
              <w:jc w:val="both"/>
              <w:rPr>
                <w:color w:val="auto"/>
                <w:sz w:val="20"/>
                <w:szCs w:val="20"/>
              </w:rPr>
            </w:pPr>
            <w:r>
              <w:rPr>
                <w:color w:val="auto"/>
                <w:sz w:val="20"/>
                <w:szCs w:val="20"/>
              </w:rPr>
              <w:t xml:space="preserve">Using your project detail in Appendix 4, please describe how your proposal meets the requirements stated in PART A and as follows: </w:t>
            </w:r>
          </w:p>
          <w:p w14:paraId="2D9E7103" w14:textId="77777777" w:rsidR="00B93F84" w:rsidRPr="00B93F84" w:rsidRDefault="00B93F84" w:rsidP="00F84CFB">
            <w:pPr>
              <w:numPr>
                <w:ilvl w:val="0"/>
                <w:numId w:val="45"/>
              </w:numPr>
              <w:spacing w:after="160" w:line="259" w:lineRule="auto"/>
              <w:contextualSpacing/>
              <w:rPr>
                <w:rFonts w:ascii="Calibri" w:eastAsia="Calibri" w:hAnsi="Calibri" w:cs="Calibri"/>
              </w:rPr>
            </w:pPr>
            <w:r w:rsidRPr="00B93F84">
              <w:rPr>
                <w:rFonts w:ascii="Calibri" w:eastAsia="Calibri" w:hAnsi="Calibri" w:cs="Calibri"/>
              </w:rPr>
              <w:t>How the project meets the intervention</w:t>
            </w:r>
          </w:p>
          <w:p w14:paraId="7E919A20" w14:textId="77777777" w:rsidR="00B93F84" w:rsidRPr="00B93F84" w:rsidRDefault="00B93F84" w:rsidP="00F84CFB">
            <w:pPr>
              <w:numPr>
                <w:ilvl w:val="0"/>
                <w:numId w:val="45"/>
              </w:numPr>
              <w:spacing w:after="160" w:line="259" w:lineRule="auto"/>
              <w:contextualSpacing/>
              <w:rPr>
                <w:rFonts w:ascii="Calibri" w:eastAsia="Calibri" w:hAnsi="Calibri" w:cs="Calibri"/>
              </w:rPr>
            </w:pPr>
            <w:r w:rsidRPr="00B93F84">
              <w:rPr>
                <w:rFonts w:ascii="Calibri" w:eastAsia="Calibri" w:hAnsi="Calibri" w:cs="Calibri"/>
              </w:rPr>
              <w:t>Number of people expected to benefit from the project</w:t>
            </w:r>
          </w:p>
          <w:p w14:paraId="32D2BF67" w14:textId="77777777" w:rsidR="00B93F84" w:rsidRPr="00B93F84" w:rsidRDefault="00B93F84" w:rsidP="00F84CFB">
            <w:pPr>
              <w:numPr>
                <w:ilvl w:val="0"/>
                <w:numId w:val="45"/>
              </w:numPr>
              <w:spacing w:after="160" w:line="259" w:lineRule="auto"/>
              <w:contextualSpacing/>
              <w:rPr>
                <w:rFonts w:ascii="Calibri" w:eastAsia="Calibri" w:hAnsi="Calibri" w:cs="Calibri"/>
              </w:rPr>
            </w:pPr>
            <w:r w:rsidRPr="00B93F84">
              <w:rPr>
                <w:rFonts w:ascii="Calibri" w:eastAsia="Calibri" w:hAnsi="Calibri" w:cs="Calibri"/>
              </w:rPr>
              <w:t>How and where the project will be delivered</w:t>
            </w:r>
          </w:p>
          <w:p w14:paraId="2463CC08" w14:textId="33FC6EB9" w:rsidR="00B93F84" w:rsidRPr="00810B1C" w:rsidRDefault="00B93F84" w:rsidP="00810B1C">
            <w:pPr>
              <w:numPr>
                <w:ilvl w:val="0"/>
                <w:numId w:val="45"/>
              </w:numPr>
              <w:spacing w:after="160" w:line="259" w:lineRule="auto"/>
              <w:contextualSpacing/>
              <w:rPr>
                <w:rFonts w:ascii="Calibri" w:eastAsia="Calibri" w:hAnsi="Calibri" w:cs="Calibri"/>
              </w:rPr>
            </w:pPr>
            <w:r w:rsidRPr="00B93F84">
              <w:rPr>
                <w:rFonts w:ascii="Calibri" w:eastAsia="Calibri" w:hAnsi="Calibri" w:cs="Calibri"/>
              </w:rPr>
              <w:t>Confirmation that the project can be delivered and completed by 31</w:t>
            </w:r>
            <w:r w:rsidRPr="00B93F84">
              <w:rPr>
                <w:rFonts w:ascii="Calibri" w:eastAsia="Calibri" w:hAnsi="Calibri" w:cs="Calibri"/>
                <w:vertAlign w:val="superscript"/>
              </w:rPr>
              <w:t>st</w:t>
            </w:r>
            <w:r w:rsidRPr="00B93F84">
              <w:rPr>
                <w:rFonts w:ascii="Calibri" w:eastAsia="Calibri" w:hAnsi="Calibri" w:cs="Calibri"/>
              </w:rPr>
              <w:t xml:space="preserve"> March 2025</w:t>
            </w:r>
          </w:p>
          <w:p w14:paraId="7F5726C8" w14:textId="77777777" w:rsidR="00F84CFB" w:rsidRDefault="00F84CFB" w:rsidP="00F84CFB">
            <w:pPr>
              <w:numPr>
                <w:ilvl w:val="0"/>
                <w:numId w:val="45"/>
              </w:numPr>
              <w:spacing w:after="160" w:line="259" w:lineRule="auto"/>
              <w:contextualSpacing/>
              <w:rPr>
                <w:rFonts w:ascii="Calibri" w:eastAsia="Calibri" w:hAnsi="Calibri" w:cs="Calibri"/>
              </w:rPr>
            </w:pPr>
            <w:r w:rsidRPr="00F84CFB">
              <w:rPr>
                <w:sz w:val="20"/>
                <w:szCs w:val="20"/>
              </w:rPr>
              <w:t>How will you monitor progress against expected outcomes</w:t>
            </w:r>
          </w:p>
          <w:p w14:paraId="0B1A31CE" w14:textId="4B044EFD" w:rsidR="00F84CFB" w:rsidRPr="00F84CFB" w:rsidRDefault="00F84CFB" w:rsidP="00F84CFB">
            <w:pPr>
              <w:numPr>
                <w:ilvl w:val="0"/>
                <w:numId w:val="45"/>
              </w:numPr>
              <w:spacing w:after="160" w:line="259" w:lineRule="auto"/>
              <w:contextualSpacing/>
              <w:rPr>
                <w:rFonts w:ascii="Calibri" w:eastAsia="Calibri" w:hAnsi="Calibri" w:cs="Calibri"/>
              </w:rPr>
            </w:pPr>
            <w:r w:rsidRPr="00F84CFB">
              <w:rPr>
                <w:sz w:val="20"/>
                <w:szCs w:val="20"/>
              </w:rPr>
              <w:t>What data collection will you collate and how will you share this with the council</w:t>
            </w:r>
          </w:p>
          <w:p w14:paraId="78733F86" w14:textId="77777777" w:rsidR="00B93F84" w:rsidRPr="00B93F84" w:rsidRDefault="00B93F84" w:rsidP="00F84CFB">
            <w:pPr>
              <w:numPr>
                <w:ilvl w:val="0"/>
                <w:numId w:val="45"/>
              </w:numPr>
              <w:spacing w:after="160" w:line="276" w:lineRule="auto"/>
              <w:contextualSpacing/>
              <w:rPr>
                <w:rFonts w:ascii="Calibri" w:eastAsia="Calibri" w:hAnsi="Calibri" w:cs="Calibri"/>
              </w:rPr>
            </w:pPr>
            <w:r w:rsidRPr="00B93F84">
              <w:rPr>
                <w:rFonts w:ascii="Calibri" w:eastAsia="Calibri" w:hAnsi="Calibri" w:cs="Calibri"/>
              </w:rPr>
              <w:t>How a mid-point progress report will be delivered and what will be included</w:t>
            </w:r>
          </w:p>
          <w:p w14:paraId="553361E4" w14:textId="77777777" w:rsidR="00506A7B" w:rsidRDefault="00506A7B" w:rsidP="00506A7B">
            <w:pPr>
              <w:numPr>
                <w:ilvl w:val="0"/>
                <w:numId w:val="45"/>
              </w:numPr>
              <w:spacing w:after="160" w:line="276" w:lineRule="auto"/>
              <w:contextualSpacing/>
              <w:rPr>
                <w:rFonts w:ascii="Calibri" w:eastAsia="Calibri" w:hAnsi="Calibri" w:cs="Calibri"/>
              </w:rPr>
            </w:pPr>
            <w:r>
              <w:rPr>
                <w:rFonts w:ascii="Calibri" w:eastAsia="Calibri" w:hAnsi="Calibri" w:cs="Calibri"/>
              </w:rPr>
              <w:t>An e</w:t>
            </w:r>
            <w:r w:rsidR="00B93F84" w:rsidRPr="00B93F84">
              <w:rPr>
                <w:rFonts w:ascii="Calibri" w:eastAsia="Calibri" w:hAnsi="Calibri" w:cs="Calibri"/>
              </w:rPr>
              <w:t xml:space="preserve">nd of project report </w:t>
            </w:r>
            <w:r w:rsidR="00B35290">
              <w:rPr>
                <w:rFonts w:ascii="Calibri" w:eastAsia="Calibri" w:hAnsi="Calibri" w:cs="Calibri"/>
              </w:rPr>
              <w:t>detailing suc</w:t>
            </w:r>
            <w:r>
              <w:rPr>
                <w:rFonts w:ascii="Calibri" w:eastAsia="Calibri" w:hAnsi="Calibri" w:cs="Calibri"/>
              </w:rPr>
              <w:t xml:space="preserve">cessful outcomes, data capture and </w:t>
            </w:r>
            <w:r w:rsidR="00B35290">
              <w:rPr>
                <w:rFonts w:ascii="Calibri" w:eastAsia="Calibri" w:hAnsi="Calibri" w:cs="Calibri"/>
              </w:rPr>
              <w:t>measured outcomes relevant to the outcomes and outputs (appendix 5)</w:t>
            </w:r>
            <w:r>
              <w:rPr>
                <w:rFonts w:ascii="Calibri" w:eastAsia="Calibri" w:hAnsi="Calibri" w:cs="Calibri"/>
              </w:rPr>
              <w:t>.</w:t>
            </w:r>
          </w:p>
          <w:p w14:paraId="320BB93D" w14:textId="3E4DDE2B" w:rsidR="00B93F84" w:rsidRDefault="00506A7B" w:rsidP="00506A7B">
            <w:pPr>
              <w:numPr>
                <w:ilvl w:val="0"/>
                <w:numId w:val="45"/>
              </w:numPr>
              <w:spacing w:after="160" w:line="276" w:lineRule="auto"/>
              <w:contextualSpacing/>
              <w:rPr>
                <w:rFonts w:ascii="Calibri" w:eastAsia="Calibri" w:hAnsi="Calibri" w:cs="Calibri"/>
              </w:rPr>
            </w:pPr>
            <w:r>
              <w:rPr>
                <w:rFonts w:ascii="Calibri" w:eastAsia="Calibri" w:hAnsi="Calibri" w:cs="Calibri"/>
              </w:rPr>
              <w:lastRenderedPageBreak/>
              <w:t xml:space="preserve">As part of the end of project report you are required to include 2 case studies  from your project delivery that show impact to participants of the project. </w:t>
            </w:r>
          </w:p>
          <w:p w14:paraId="4C50DB95" w14:textId="4B36AD6F" w:rsidR="00506A7B" w:rsidRPr="00506A7B" w:rsidRDefault="00506A7B" w:rsidP="00506A7B">
            <w:pPr>
              <w:spacing w:after="160" w:line="276" w:lineRule="auto"/>
              <w:ind w:left="1080" w:firstLine="0"/>
              <w:contextualSpacing/>
              <w:rPr>
                <w:rFonts w:ascii="Calibri" w:eastAsia="Calibri" w:hAnsi="Calibri" w:cs="Calibri"/>
              </w:rPr>
            </w:pPr>
            <w:r>
              <w:rPr>
                <w:rFonts w:ascii="Calibri" w:eastAsia="Calibri" w:hAnsi="Calibri" w:cs="Calibri"/>
              </w:rPr>
              <w:t>Note: We are keen to see case studies demonstrating digital in</w:t>
            </w:r>
            <w:r w:rsidR="00D132FA">
              <w:rPr>
                <w:rFonts w:ascii="Calibri" w:eastAsia="Calibri" w:hAnsi="Calibri" w:cs="Calibri"/>
              </w:rPr>
              <w:t xml:space="preserve">clusion and positive impact to </w:t>
            </w:r>
            <w:r>
              <w:rPr>
                <w:rFonts w:ascii="Calibri" w:eastAsia="Calibri" w:hAnsi="Calibri" w:cs="Calibri"/>
              </w:rPr>
              <w:t xml:space="preserve">Gosport residents and businesses. </w:t>
            </w:r>
          </w:p>
          <w:p w14:paraId="67BC9C6C" w14:textId="508307D3" w:rsidR="00666268" w:rsidRPr="00810B1C" w:rsidRDefault="00666268" w:rsidP="00810B1C">
            <w:pPr>
              <w:spacing w:before="120" w:after="120" w:line="259" w:lineRule="auto"/>
              <w:jc w:val="both"/>
              <w:rPr>
                <w:i/>
                <w:sz w:val="20"/>
                <w:szCs w:val="20"/>
              </w:rPr>
            </w:pPr>
          </w:p>
        </w:tc>
      </w:tr>
      <w:tr w:rsidR="0090739F" w:rsidRPr="0090739F" w14:paraId="5366E11A" w14:textId="77777777" w:rsidTr="00607F8D">
        <w:trPr>
          <w:trHeight w:val="680"/>
        </w:trPr>
        <w:tc>
          <w:tcPr>
            <w:tcW w:w="562" w:type="dxa"/>
            <w:vMerge/>
            <w:tcMar>
              <w:top w:w="28" w:type="dxa"/>
              <w:left w:w="28" w:type="dxa"/>
              <w:bottom w:w="28" w:type="dxa"/>
              <w:right w:w="28" w:type="dxa"/>
            </w:tcMar>
          </w:tcPr>
          <w:p w14:paraId="5DFA401F" w14:textId="77777777" w:rsidR="0090739F" w:rsidRPr="001C4F43" w:rsidRDefault="0090739F" w:rsidP="00607F8D">
            <w:pPr>
              <w:spacing w:before="120" w:after="120" w:line="259" w:lineRule="auto"/>
              <w:ind w:left="108" w:firstLine="0"/>
              <w:rPr>
                <w:sz w:val="20"/>
                <w:szCs w:val="20"/>
              </w:rPr>
            </w:pPr>
          </w:p>
        </w:tc>
        <w:tc>
          <w:tcPr>
            <w:tcW w:w="10065" w:type="dxa"/>
            <w:tcMar>
              <w:top w:w="28" w:type="dxa"/>
              <w:left w:w="28" w:type="dxa"/>
              <w:bottom w:w="28" w:type="dxa"/>
              <w:right w:w="28" w:type="dxa"/>
            </w:tcMar>
          </w:tcPr>
          <w:p w14:paraId="647ABB0D" w14:textId="77777777" w:rsidR="0090739F" w:rsidRPr="001C4F43" w:rsidRDefault="0090739F" w:rsidP="00607F8D">
            <w:pPr>
              <w:spacing w:before="120" w:after="120" w:line="259" w:lineRule="auto"/>
              <w:rPr>
                <w:b/>
                <w:sz w:val="20"/>
                <w:szCs w:val="20"/>
                <w:shd w:val="clear" w:color="auto" w:fill="FFFF00"/>
              </w:rPr>
            </w:pPr>
            <w:r w:rsidRPr="001C4F43">
              <w:rPr>
                <w:sz w:val="20"/>
                <w:szCs w:val="20"/>
              </w:rPr>
              <w:t>Response:</w:t>
            </w:r>
          </w:p>
        </w:tc>
      </w:tr>
      <w:tr w:rsidR="0029474B" w:rsidRPr="0090739F" w14:paraId="05C05B01" w14:textId="77777777" w:rsidTr="00560D01">
        <w:tblPrEx>
          <w:tblCellMar>
            <w:top w:w="0" w:type="dxa"/>
          </w:tblCellMar>
        </w:tblPrEx>
        <w:trPr>
          <w:trHeight w:val="567"/>
        </w:trPr>
        <w:tc>
          <w:tcPr>
            <w:tcW w:w="562" w:type="dxa"/>
            <w:vMerge w:val="restart"/>
            <w:tcMar>
              <w:top w:w="28" w:type="dxa"/>
              <w:left w:w="28" w:type="dxa"/>
              <w:bottom w:w="28" w:type="dxa"/>
              <w:right w:w="28" w:type="dxa"/>
            </w:tcMar>
          </w:tcPr>
          <w:p w14:paraId="2CD67432" w14:textId="77777777" w:rsidR="0029474B" w:rsidRPr="001C4F43" w:rsidRDefault="0029474B" w:rsidP="00607F8D">
            <w:pPr>
              <w:spacing w:before="120" w:after="120" w:line="259" w:lineRule="auto"/>
              <w:ind w:left="108" w:firstLine="0"/>
              <w:rPr>
                <w:sz w:val="20"/>
                <w:szCs w:val="20"/>
              </w:rPr>
            </w:pPr>
            <w:r w:rsidRPr="001C4F43">
              <w:rPr>
                <w:sz w:val="20"/>
                <w:szCs w:val="20"/>
              </w:rPr>
              <w:t>2.</w:t>
            </w:r>
          </w:p>
        </w:tc>
        <w:tc>
          <w:tcPr>
            <w:tcW w:w="10065" w:type="dxa"/>
            <w:tcMar>
              <w:top w:w="28" w:type="dxa"/>
              <w:left w:w="28" w:type="dxa"/>
              <w:bottom w:w="28" w:type="dxa"/>
              <w:right w:w="28" w:type="dxa"/>
            </w:tcMar>
          </w:tcPr>
          <w:p w14:paraId="472E2C1D" w14:textId="77777777" w:rsidR="00810B1C" w:rsidRPr="00810B1C" w:rsidRDefault="001C4F43" w:rsidP="00810B1C">
            <w:pPr>
              <w:rPr>
                <w:b/>
                <w:color w:val="auto"/>
                <w:sz w:val="20"/>
                <w:szCs w:val="20"/>
              </w:rPr>
            </w:pPr>
            <w:r w:rsidRPr="001C4F43">
              <w:rPr>
                <w:i/>
                <w:color w:val="FF0000"/>
                <w:sz w:val="20"/>
                <w:szCs w:val="20"/>
              </w:rPr>
              <w:t xml:space="preserve"> </w:t>
            </w:r>
            <w:r w:rsidR="00810B1C" w:rsidRPr="00810B1C">
              <w:rPr>
                <w:b/>
                <w:color w:val="auto"/>
                <w:sz w:val="20"/>
                <w:szCs w:val="20"/>
              </w:rPr>
              <w:t>Communication – 5%</w:t>
            </w:r>
          </w:p>
          <w:p w14:paraId="3E0AA4EB" w14:textId="623FDDD5" w:rsidR="00810B1C" w:rsidRPr="0000581C" w:rsidRDefault="00810B1C" w:rsidP="00810B1C">
            <w:pPr>
              <w:rPr>
                <w:rFonts w:asciiTheme="minorHAnsi" w:eastAsiaTheme="minorHAnsi" w:hAnsiTheme="minorHAnsi" w:cstheme="minorHAnsi"/>
                <w:sz w:val="24"/>
                <w:szCs w:val="24"/>
              </w:rPr>
            </w:pPr>
            <w:r w:rsidRPr="0000581C">
              <w:rPr>
                <w:rFonts w:asciiTheme="minorHAnsi" w:hAnsiTheme="minorHAnsi" w:cstheme="minorHAnsi"/>
                <w:sz w:val="24"/>
                <w:szCs w:val="24"/>
              </w:rPr>
              <w:t xml:space="preserve">Provide full details of the communication process between The Council and the Supplier. </w:t>
            </w:r>
          </w:p>
          <w:p w14:paraId="39658F55" w14:textId="77777777" w:rsidR="00810B1C" w:rsidRPr="0000581C" w:rsidRDefault="00810B1C" w:rsidP="00810B1C">
            <w:pPr>
              <w:rPr>
                <w:rFonts w:asciiTheme="minorHAnsi" w:hAnsiTheme="minorHAnsi" w:cstheme="minorHAnsi"/>
                <w:sz w:val="24"/>
                <w:szCs w:val="24"/>
              </w:rPr>
            </w:pPr>
            <w:r w:rsidRPr="0000581C">
              <w:rPr>
                <w:rFonts w:asciiTheme="minorHAnsi" w:hAnsiTheme="minorHAnsi" w:cstheme="minorHAnsi"/>
                <w:sz w:val="24"/>
                <w:szCs w:val="24"/>
              </w:rPr>
              <w:t>Please consider the following details in your response:</w:t>
            </w:r>
          </w:p>
          <w:p w14:paraId="0838800E" w14:textId="2014E2FB" w:rsidR="00810B1C" w:rsidRPr="0000581C" w:rsidRDefault="00810B1C" w:rsidP="00810B1C">
            <w:pPr>
              <w:pStyle w:val="ListParagraph"/>
              <w:numPr>
                <w:ilvl w:val="0"/>
                <w:numId w:val="46"/>
              </w:numPr>
              <w:spacing w:after="160" w:line="252" w:lineRule="auto"/>
              <w:rPr>
                <w:rFonts w:asciiTheme="minorHAnsi" w:hAnsiTheme="minorHAnsi" w:cstheme="minorHAnsi"/>
                <w:sz w:val="24"/>
                <w:szCs w:val="24"/>
              </w:rPr>
            </w:pPr>
            <w:r w:rsidRPr="0000581C">
              <w:rPr>
                <w:rFonts w:asciiTheme="minorHAnsi" w:hAnsiTheme="minorHAnsi" w:cstheme="minorHAnsi"/>
                <w:sz w:val="24"/>
                <w:szCs w:val="24"/>
              </w:rPr>
              <w:t>point of contact</w:t>
            </w:r>
          </w:p>
          <w:p w14:paraId="7A955A32" w14:textId="172E5FA4" w:rsidR="00810B1C" w:rsidRPr="0000581C" w:rsidRDefault="00810B1C" w:rsidP="00810B1C">
            <w:pPr>
              <w:pStyle w:val="ListParagraph"/>
              <w:numPr>
                <w:ilvl w:val="0"/>
                <w:numId w:val="46"/>
              </w:numPr>
              <w:spacing w:after="160" w:line="252" w:lineRule="auto"/>
              <w:rPr>
                <w:rFonts w:asciiTheme="minorHAnsi" w:hAnsiTheme="minorHAnsi" w:cstheme="minorHAnsi"/>
                <w:sz w:val="24"/>
                <w:szCs w:val="24"/>
              </w:rPr>
            </w:pPr>
            <w:r w:rsidRPr="0000581C">
              <w:rPr>
                <w:rFonts w:asciiTheme="minorHAnsi" w:hAnsiTheme="minorHAnsi" w:cstheme="minorHAnsi"/>
                <w:sz w:val="24"/>
                <w:szCs w:val="24"/>
              </w:rPr>
              <w:t>dedicated account manager</w:t>
            </w:r>
          </w:p>
          <w:p w14:paraId="4EB22A72" w14:textId="650CC549" w:rsidR="00810B1C" w:rsidRPr="0000581C" w:rsidRDefault="00810B1C" w:rsidP="00810B1C">
            <w:pPr>
              <w:pStyle w:val="ListParagraph"/>
              <w:numPr>
                <w:ilvl w:val="0"/>
                <w:numId w:val="46"/>
              </w:numPr>
              <w:spacing w:after="160" w:line="252" w:lineRule="auto"/>
              <w:rPr>
                <w:rFonts w:asciiTheme="minorHAnsi" w:hAnsiTheme="minorHAnsi" w:cstheme="minorHAnsi"/>
                <w:sz w:val="24"/>
                <w:szCs w:val="24"/>
              </w:rPr>
            </w:pPr>
            <w:r w:rsidRPr="0000581C">
              <w:rPr>
                <w:rFonts w:asciiTheme="minorHAnsi" w:hAnsiTheme="minorHAnsi" w:cstheme="minorHAnsi"/>
                <w:sz w:val="24"/>
                <w:szCs w:val="24"/>
              </w:rPr>
              <w:t>response times</w:t>
            </w:r>
          </w:p>
          <w:p w14:paraId="2413420A" w14:textId="189D4057" w:rsidR="00810B1C" w:rsidRPr="0000581C" w:rsidRDefault="00810B1C" w:rsidP="00810B1C">
            <w:pPr>
              <w:pStyle w:val="ListParagraph"/>
              <w:numPr>
                <w:ilvl w:val="0"/>
                <w:numId w:val="46"/>
              </w:numPr>
              <w:spacing w:after="160" w:line="252" w:lineRule="auto"/>
              <w:rPr>
                <w:rFonts w:asciiTheme="minorHAnsi" w:hAnsiTheme="minorHAnsi" w:cstheme="minorHAnsi"/>
                <w:sz w:val="24"/>
                <w:szCs w:val="24"/>
              </w:rPr>
            </w:pPr>
            <w:r w:rsidRPr="0000581C">
              <w:rPr>
                <w:rFonts w:asciiTheme="minorHAnsi" w:hAnsiTheme="minorHAnsi" w:cstheme="minorHAnsi"/>
                <w:sz w:val="24"/>
                <w:szCs w:val="24"/>
              </w:rPr>
              <w:t>availability/hours</w:t>
            </w:r>
          </w:p>
          <w:p w14:paraId="11D93F52" w14:textId="77777777" w:rsidR="00810B1C" w:rsidRPr="0000581C" w:rsidRDefault="00810B1C" w:rsidP="00810B1C">
            <w:pPr>
              <w:pStyle w:val="ListParagraph"/>
              <w:numPr>
                <w:ilvl w:val="0"/>
                <w:numId w:val="46"/>
              </w:numPr>
              <w:spacing w:after="160" w:line="252" w:lineRule="auto"/>
              <w:rPr>
                <w:rFonts w:asciiTheme="minorHAnsi" w:hAnsiTheme="minorHAnsi" w:cstheme="minorHAnsi"/>
                <w:sz w:val="24"/>
                <w:szCs w:val="24"/>
              </w:rPr>
            </w:pPr>
            <w:r w:rsidRPr="0000581C">
              <w:rPr>
                <w:rFonts w:asciiTheme="minorHAnsi" w:hAnsiTheme="minorHAnsi" w:cstheme="minorHAnsi"/>
                <w:sz w:val="24"/>
                <w:szCs w:val="24"/>
              </w:rPr>
              <w:t>method of communication i.e. phone, email, online, in person etc.</w:t>
            </w:r>
          </w:p>
          <w:p w14:paraId="3A345C29" w14:textId="237BC00F" w:rsidR="00554252" w:rsidRPr="00554252" w:rsidRDefault="00554252" w:rsidP="00506A7B">
            <w:pPr>
              <w:spacing w:before="120" w:after="120" w:line="259" w:lineRule="auto"/>
              <w:rPr>
                <w:sz w:val="20"/>
                <w:szCs w:val="20"/>
              </w:rPr>
            </w:pPr>
          </w:p>
        </w:tc>
      </w:tr>
      <w:tr w:rsidR="0029474B" w:rsidRPr="0090739F" w14:paraId="5AAC66B1" w14:textId="77777777" w:rsidTr="00607F8D">
        <w:tblPrEx>
          <w:tblCellMar>
            <w:top w:w="0" w:type="dxa"/>
          </w:tblCellMar>
        </w:tblPrEx>
        <w:trPr>
          <w:trHeight w:val="680"/>
        </w:trPr>
        <w:tc>
          <w:tcPr>
            <w:tcW w:w="562" w:type="dxa"/>
            <w:vMerge/>
            <w:tcMar>
              <w:top w:w="28" w:type="dxa"/>
              <w:left w:w="28" w:type="dxa"/>
              <w:bottom w:w="28" w:type="dxa"/>
              <w:right w:w="28" w:type="dxa"/>
            </w:tcMar>
          </w:tcPr>
          <w:p w14:paraId="3F6FDB21" w14:textId="77777777" w:rsidR="0029474B" w:rsidRPr="001C4F43" w:rsidRDefault="0029474B" w:rsidP="00607F8D">
            <w:pPr>
              <w:spacing w:before="120" w:after="120" w:line="259" w:lineRule="auto"/>
              <w:ind w:left="108" w:firstLine="0"/>
              <w:rPr>
                <w:sz w:val="20"/>
                <w:szCs w:val="20"/>
              </w:rPr>
            </w:pPr>
          </w:p>
        </w:tc>
        <w:tc>
          <w:tcPr>
            <w:tcW w:w="10065" w:type="dxa"/>
            <w:tcMar>
              <w:top w:w="28" w:type="dxa"/>
              <w:left w:w="28" w:type="dxa"/>
              <w:bottom w:w="28" w:type="dxa"/>
              <w:right w:w="28" w:type="dxa"/>
            </w:tcMar>
          </w:tcPr>
          <w:p w14:paraId="41364972" w14:textId="77777777" w:rsidR="0029474B" w:rsidRPr="001C4F43" w:rsidRDefault="0029474B" w:rsidP="00560D01">
            <w:pPr>
              <w:spacing w:before="120" w:after="120" w:line="259" w:lineRule="auto"/>
              <w:rPr>
                <w:sz w:val="20"/>
                <w:szCs w:val="20"/>
              </w:rPr>
            </w:pPr>
            <w:r w:rsidRPr="001C4F43">
              <w:rPr>
                <w:sz w:val="20"/>
                <w:szCs w:val="20"/>
              </w:rPr>
              <w:t xml:space="preserve">Response: </w:t>
            </w:r>
          </w:p>
        </w:tc>
      </w:tr>
      <w:tr w:rsidR="002264BD" w:rsidRPr="0090739F" w14:paraId="5EFC942B" w14:textId="77777777" w:rsidTr="002264BD">
        <w:tblPrEx>
          <w:tblCellMar>
            <w:top w:w="0" w:type="dxa"/>
          </w:tblCellMar>
        </w:tblPrEx>
        <w:trPr>
          <w:trHeight w:val="567"/>
        </w:trPr>
        <w:tc>
          <w:tcPr>
            <w:tcW w:w="562" w:type="dxa"/>
            <w:vMerge w:val="restart"/>
            <w:tcMar>
              <w:top w:w="28" w:type="dxa"/>
              <w:left w:w="28" w:type="dxa"/>
              <w:bottom w:w="28" w:type="dxa"/>
              <w:right w:w="28" w:type="dxa"/>
            </w:tcMar>
          </w:tcPr>
          <w:p w14:paraId="22EC6AB2" w14:textId="4C9A819F" w:rsidR="002264BD" w:rsidRPr="001C4F43" w:rsidRDefault="002264BD" w:rsidP="002264BD">
            <w:pPr>
              <w:spacing w:before="120" w:after="120" w:line="259" w:lineRule="auto"/>
              <w:ind w:left="108" w:firstLine="0"/>
              <w:rPr>
                <w:sz w:val="20"/>
                <w:szCs w:val="20"/>
              </w:rPr>
            </w:pPr>
            <w:r>
              <w:rPr>
                <w:sz w:val="20"/>
                <w:szCs w:val="20"/>
              </w:rPr>
              <w:t>3.</w:t>
            </w:r>
          </w:p>
        </w:tc>
        <w:tc>
          <w:tcPr>
            <w:tcW w:w="10065" w:type="dxa"/>
            <w:shd w:val="clear" w:color="auto" w:fill="auto"/>
            <w:tcMar>
              <w:top w:w="28" w:type="dxa"/>
              <w:left w:w="28" w:type="dxa"/>
              <w:bottom w:w="28" w:type="dxa"/>
              <w:right w:w="28" w:type="dxa"/>
            </w:tcMar>
          </w:tcPr>
          <w:p w14:paraId="618C826C" w14:textId="17451E88" w:rsidR="002264BD" w:rsidRDefault="002264BD" w:rsidP="00F16E78">
            <w:pPr>
              <w:spacing w:before="120" w:after="120" w:line="259" w:lineRule="auto"/>
              <w:ind w:left="0" w:firstLine="0"/>
              <w:rPr>
                <w:b/>
                <w:sz w:val="20"/>
                <w:szCs w:val="20"/>
              </w:rPr>
            </w:pPr>
            <w:r w:rsidRPr="00B97DBC">
              <w:rPr>
                <w:b/>
                <w:sz w:val="20"/>
                <w:szCs w:val="20"/>
              </w:rPr>
              <w:t xml:space="preserve">Sustainability of the project </w:t>
            </w:r>
            <w:r w:rsidR="00D73979">
              <w:rPr>
                <w:b/>
                <w:sz w:val="20"/>
                <w:szCs w:val="20"/>
              </w:rPr>
              <w:t>(future planning)</w:t>
            </w:r>
            <w:r w:rsidRPr="00B97DBC">
              <w:rPr>
                <w:b/>
                <w:sz w:val="20"/>
                <w:szCs w:val="20"/>
              </w:rPr>
              <w:t>– 10%</w:t>
            </w:r>
          </w:p>
          <w:p w14:paraId="66746683" w14:textId="310F14AF" w:rsidR="002264BD" w:rsidRPr="00F16E78" w:rsidRDefault="0037142F" w:rsidP="0037142F">
            <w:pPr>
              <w:pStyle w:val="ListParagraph"/>
              <w:numPr>
                <w:ilvl w:val="0"/>
                <w:numId w:val="44"/>
              </w:numPr>
              <w:spacing w:before="120" w:after="120" w:line="259" w:lineRule="auto"/>
              <w:rPr>
                <w:b/>
                <w:sz w:val="20"/>
                <w:szCs w:val="20"/>
              </w:rPr>
            </w:pPr>
            <w:r>
              <w:rPr>
                <w:sz w:val="20"/>
                <w:szCs w:val="20"/>
              </w:rPr>
              <w:t>Sustainability, I</w:t>
            </w:r>
            <w:r w:rsidRPr="0037142F">
              <w:rPr>
                <w:sz w:val="20"/>
                <w:szCs w:val="20"/>
              </w:rPr>
              <w:t xml:space="preserve">f the project </w:t>
            </w:r>
            <w:r>
              <w:rPr>
                <w:sz w:val="20"/>
                <w:szCs w:val="20"/>
              </w:rPr>
              <w:t>deliver</w:t>
            </w:r>
            <w:r w:rsidR="00D73979">
              <w:rPr>
                <w:sz w:val="20"/>
                <w:szCs w:val="20"/>
              </w:rPr>
              <w:t xml:space="preserve">y is successful and provides </w:t>
            </w:r>
            <w:r w:rsidRPr="0037142F">
              <w:rPr>
                <w:sz w:val="20"/>
                <w:szCs w:val="20"/>
              </w:rPr>
              <w:t>positive outcomes that meet the needs of local people</w:t>
            </w:r>
            <w:r>
              <w:rPr>
                <w:sz w:val="20"/>
                <w:szCs w:val="20"/>
              </w:rPr>
              <w:t>,</w:t>
            </w:r>
            <w:r w:rsidRPr="0037142F">
              <w:rPr>
                <w:sz w:val="20"/>
                <w:szCs w:val="20"/>
              </w:rPr>
              <w:t xml:space="preserve"> please explain how scalable the proj</w:t>
            </w:r>
            <w:r w:rsidR="00D73979">
              <w:rPr>
                <w:sz w:val="20"/>
                <w:szCs w:val="20"/>
              </w:rPr>
              <w:t xml:space="preserve">ect is and how it could  grow </w:t>
            </w:r>
            <w:r w:rsidRPr="0037142F">
              <w:rPr>
                <w:sz w:val="20"/>
                <w:szCs w:val="20"/>
              </w:rPr>
              <w:t xml:space="preserve">beyond the initial project period if future funding was secured. </w:t>
            </w:r>
          </w:p>
          <w:p w14:paraId="62C5F2B2" w14:textId="51F27862" w:rsidR="002264BD" w:rsidRPr="00554252" w:rsidRDefault="002264BD" w:rsidP="002264BD">
            <w:pPr>
              <w:pStyle w:val="ListParagraph"/>
              <w:spacing w:before="120" w:after="120" w:line="259" w:lineRule="auto"/>
              <w:ind w:firstLine="0"/>
              <w:rPr>
                <w:sz w:val="20"/>
                <w:szCs w:val="20"/>
              </w:rPr>
            </w:pPr>
          </w:p>
        </w:tc>
      </w:tr>
      <w:tr w:rsidR="002264BD" w:rsidRPr="0090739F" w14:paraId="513856A3" w14:textId="77777777" w:rsidTr="00607F8D">
        <w:tblPrEx>
          <w:tblCellMar>
            <w:top w:w="0" w:type="dxa"/>
          </w:tblCellMar>
        </w:tblPrEx>
        <w:trPr>
          <w:trHeight w:val="680"/>
        </w:trPr>
        <w:tc>
          <w:tcPr>
            <w:tcW w:w="562" w:type="dxa"/>
            <w:vMerge/>
            <w:tcMar>
              <w:top w:w="28" w:type="dxa"/>
              <w:left w:w="28" w:type="dxa"/>
              <w:bottom w:w="28" w:type="dxa"/>
              <w:right w:w="28" w:type="dxa"/>
            </w:tcMar>
          </w:tcPr>
          <w:p w14:paraId="1ACD18FB" w14:textId="77777777" w:rsidR="002264BD" w:rsidRPr="001C4F43" w:rsidRDefault="002264BD" w:rsidP="00607F8D">
            <w:pPr>
              <w:spacing w:before="120" w:after="120" w:line="259" w:lineRule="auto"/>
              <w:ind w:left="108" w:firstLine="0"/>
              <w:rPr>
                <w:sz w:val="20"/>
                <w:szCs w:val="20"/>
              </w:rPr>
            </w:pPr>
          </w:p>
        </w:tc>
        <w:tc>
          <w:tcPr>
            <w:tcW w:w="10065" w:type="dxa"/>
            <w:tcMar>
              <w:top w:w="28" w:type="dxa"/>
              <w:left w:w="28" w:type="dxa"/>
              <w:bottom w:w="28" w:type="dxa"/>
              <w:right w:w="28" w:type="dxa"/>
            </w:tcMar>
          </w:tcPr>
          <w:p w14:paraId="4944031D" w14:textId="1A8DA468" w:rsidR="002264BD" w:rsidRPr="001C4F43" w:rsidRDefault="002264BD" w:rsidP="00560D01">
            <w:pPr>
              <w:spacing w:before="120" w:after="120" w:line="259" w:lineRule="auto"/>
              <w:rPr>
                <w:sz w:val="20"/>
                <w:szCs w:val="20"/>
              </w:rPr>
            </w:pPr>
            <w:r w:rsidRPr="001C4F43">
              <w:rPr>
                <w:sz w:val="20"/>
                <w:szCs w:val="20"/>
              </w:rPr>
              <w:t xml:space="preserve">Response: </w:t>
            </w:r>
          </w:p>
        </w:tc>
      </w:tr>
      <w:tr w:rsidR="002264BD" w:rsidRPr="0090739F" w14:paraId="277D1E84" w14:textId="77777777" w:rsidTr="002264BD">
        <w:tblPrEx>
          <w:tblCellMar>
            <w:top w:w="0" w:type="dxa"/>
          </w:tblCellMar>
        </w:tblPrEx>
        <w:trPr>
          <w:trHeight w:val="567"/>
        </w:trPr>
        <w:tc>
          <w:tcPr>
            <w:tcW w:w="562" w:type="dxa"/>
            <w:vMerge w:val="restart"/>
            <w:tcMar>
              <w:top w:w="28" w:type="dxa"/>
              <w:left w:w="28" w:type="dxa"/>
              <w:bottom w:w="28" w:type="dxa"/>
              <w:right w:w="28" w:type="dxa"/>
            </w:tcMar>
          </w:tcPr>
          <w:p w14:paraId="796082A7" w14:textId="3A46D322" w:rsidR="002264BD" w:rsidRPr="001C4F43" w:rsidRDefault="002264BD" w:rsidP="00607F8D">
            <w:pPr>
              <w:spacing w:before="120" w:after="120" w:line="259" w:lineRule="auto"/>
              <w:ind w:left="108" w:firstLine="0"/>
              <w:rPr>
                <w:sz w:val="20"/>
                <w:szCs w:val="20"/>
              </w:rPr>
            </w:pPr>
            <w:r>
              <w:rPr>
                <w:sz w:val="20"/>
                <w:szCs w:val="20"/>
              </w:rPr>
              <w:t>4.</w:t>
            </w:r>
          </w:p>
        </w:tc>
        <w:tc>
          <w:tcPr>
            <w:tcW w:w="10065" w:type="dxa"/>
            <w:tcMar>
              <w:top w:w="28" w:type="dxa"/>
              <w:left w:w="28" w:type="dxa"/>
              <w:bottom w:w="28" w:type="dxa"/>
              <w:right w:w="28" w:type="dxa"/>
            </w:tcMar>
          </w:tcPr>
          <w:p w14:paraId="7F49A3BE" w14:textId="77777777" w:rsidR="002264BD" w:rsidRPr="00F84CFB" w:rsidRDefault="002264BD" w:rsidP="00607F8D">
            <w:pPr>
              <w:spacing w:before="120" w:after="120" w:line="259" w:lineRule="auto"/>
              <w:rPr>
                <w:b/>
                <w:sz w:val="20"/>
                <w:szCs w:val="20"/>
              </w:rPr>
            </w:pPr>
            <w:r w:rsidRPr="00F84CFB">
              <w:rPr>
                <w:b/>
                <w:sz w:val="20"/>
                <w:szCs w:val="20"/>
              </w:rPr>
              <w:t>Experience of project delivery – 10%</w:t>
            </w:r>
          </w:p>
          <w:p w14:paraId="471BA057" w14:textId="751EF740" w:rsidR="002264BD" w:rsidRDefault="002264BD" w:rsidP="00F84CFB">
            <w:pPr>
              <w:spacing w:before="120" w:after="120" w:line="259" w:lineRule="auto"/>
              <w:rPr>
                <w:sz w:val="20"/>
                <w:szCs w:val="20"/>
              </w:rPr>
            </w:pPr>
            <w:r>
              <w:rPr>
                <w:sz w:val="20"/>
                <w:szCs w:val="20"/>
              </w:rPr>
              <w:t xml:space="preserve">Please provide examples of 2 </w:t>
            </w:r>
            <w:r w:rsidR="00D73979">
              <w:rPr>
                <w:sz w:val="20"/>
                <w:szCs w:val="20"/>
              </w:rPr>
              <w:t xml:space="preserve">relatable </w:t>
            </w:r>
            <w:r>
              <w:rPr>
                <w:sz w:val="20"/>
                <w:szCs w:val="20"/>
              </w:rPr>
              <w:t>projects that you have previously delivered as a supplier</w:t>
            </w:r>
            <w:r w:rsidR="0037142F">
              <w:rPr>
                <w:sz w:val="20"/>
                <w:szCs w:val="20"/>
              </w:rPr>
              <w:t xml:space="preserve">. This is an opportunity to demonstrate your experience and quality of work. </w:t>
            </w:r>
            <w:r>
              <w:rPr>
                <w:sz w:val="20"/>
                <w:szCs w:val="20"/>
              </w:rPr>
              <w:t>Please include:</w:t>
            </w:r>
          </w:p>
          <w:p w14:paraId="09E30E3D" w14:textId="77777777" w:rsidR="002264BD" w:rsidRDefault="002264BD" w:rsidP="00F84CFB">
            <w:pPr>
              <w:pStyle w:val="ListParagraph"/>
              <w:numPr>
                <w:ilvl w:val="0"/>
                <w:numId w:val="44"/>
              </w:numPr>
              <w:spacing w:before="120" w:after="120" w:line="259" w:lineRule="auto"/>
              <w:rPr>
                <w:sz w:val="20"/>
                <w:szCs w:val="20"/>
              </w:rPr>
            </w:pPr>
            <w:r w:rsidRPr="00F84CFB">
              <w:rPr>
                <w:sz w:val="20"/>
                <w:szCs w:val="20"/>
              </w:rPr>
              <w:t>Detail of projects and how they were funded</w:t>
            </w:r>
          </w:p>
          <w:p w14:paraId="66A5EB76" w14:textId="77777777" w:rsidR="002264BD" w:rsidRDefault="002264BD" w:rsidP="00F84CFB">
            <w:pPr>
              <w:pStyle w:val="ListParagraph"/>
              <w:numPr>
                <w:ilvl w:val="0"/>
                <w:numId w:val="44"/>
              </w:numPr>
              <w:spacing w:before="120" w:after="120" w:line="259" w:lineRule="auto"/>
              <w:rPr>
                <w:sz w:val="20"/>
                <w:szCs w:val="20"/>
              </w:rPr>
            </w:pPr>
            <w:r>
              <w:rPr>
                <w:sz w:val="20"/>
                <w:szCs w:val="20"/>
              </w:rPr>
              <w:t>What were the outcomes</w:t>
            </w:r>
          </w:p>
          <w:p w14:paraId="0646FBA4" w14:textId="77777777" w:rsidR="002264BD" w:rsidRDefault="002264BD" w:rsidP="00F84CFB">
            <w:pPr>
              <w:pStyle w:val="ListParagraph"/>
              <w:numPr>
                <w:ilvl w:val="0"/>
                <w:numId w:val="44"/>
              </w:numPr>
              <w:spacing w:before="120" w:after="120" w:line="259" w:lineRule="auto"/>
              <w:rPr>
                <w:sz w:val="20"/>
                <w:szCs w:val="20"/>
              </w:rPr>
            </w:pPr>
            <w:r>
              <w:rPr>
                <w:sz w:val="20"/>
                <w:szCs w:val="20"/>
              </w:rPr>
              <w:t xml:space="preserve">Was the project delivered on time </w:t>
            </w:r>
          </w:p>
          <w:p w14:paraId="6C307A06" w14:textId="77777777" w:rsidR="002264BD" w:rsidRDefault="002264BD" w:rsidP="00F84CFB">
            <w:pPr>
              <w:pStyle w:val="ListParagraph"/>
              <w:numPr>
                <w:ilvl w:val="0"/>
                <w:numId w:val="44"/>
              </w:numPr>
              <w:spacing w:before="120" w:after="120" w:line="259" w:lineRule="auto"/>
              <w:rPr>
                <w:sz w:val="20"/>
                <w:szCs w:val="20"/>
              </w:rPr>
            </w:pPr>
            <w:r>
              <w:rPr>
                <w:sz w:val="20"/>
                <w:szCs w:val="20"/>
              </w:rPr>
              <w:t>Were the projects sustainable</w:t>
            </w:r>
          </w:p>
          <w:p w14:paraId="1AC621E8" w14:textId="77777777" w:rsidR="002264BD" w:rsidRPr="00F84CFB" w:rsidRDefault="002264BD" w:rsidP="00F84CFB">
            <w:pPr>
              <w:pStyle w:val="ListParagraph"/>
              <w:numPr>
                <w:ilvl w:val="0"/>
                <w:numId w:val="44"/>
              </w:numPr>
              <w:spacing w:before="120" w:after="120" w:line="259" w:lineRule="auto"/>
              <w:rPr>
                <w:sz w:val="20"/>
                <w:szCs w:val="20"/>
              </w:rPr>
            </w:pPr>
            <w:r>
              <w:rPr>
                <w:sz w:val="20"/>
                <w:szCs w:val="20"/>
              </w:rPr>
              <w:t>Were other stakeholders or partners included in the delivery</w:t>
            </w:r>
          </w:p>
          <w:p w14:paraId="06813FE6" w14:textId="3D64043E" w:rsidR="002264BD" w:rsidRPr="00F16E78" w:rsidRDefault="002264BD" w:rsidP="00F16E78">
            <w:pPr>
              <w:pStyle w:val="ListParagraph"/>
              <w:spacing w:before="120" w:after="120" w:line="259" w:lineRule="auto"/>
              <w:ind w:firstLine="0"/>
              <w:rPr>
                <w:b/>
                <w:sz w:val="20"/>
                <w:szCs w:val="20"/>
              </w:rPr>
            </w:pPr>
          </w:p>
        </w:tc>
      </w:tr>
      <w:tr w:rsidR="002264BD" w:rsidRPr="0090739F" w14:paraId="14C1AE5E" w14:textId="77777777" w:rsidTr="00607F8D">
        <w:tblPrEx>
          <w:tblCellMar>
            <w:top w:w="0" w:type="dxa"/>
          </w:tblCellMar>
        </w:tblPrEx>
        <w:trPr>
          <w:trHeight w:val="680"/>
        </w:trPr>
        <w:tc>
          <w:tcPr>
            <w:tcW w:w="562" w:type="dxa"/>
            <w:vMerge/>
            <w:tcMar>
              <w:top w:w="28" w:type="dxa"/>
              <w:left w:w="28" w:type="dxa"/>
              <w:bottom w:w="28" w:type="dxa"/>
              <w:right w:w="28" w:type="dxa"/>
            </w:tcMar>
          </w:tcPr>
          <w:p w14:paraId="06087E21" w14:textId="77777777" w:rsidR="002264BD" w:rsidRPr="001C4F43" w:rsidRDefault="002264BD" w:rsidP="00607F8D">
            <w:pPr>
              <w:spacing w:before="120" w:after="120" w:line="259" w:lineRule="auto"/>
              <w:ind w:left="108" w:firstLine="0"/>
              <w:rPr>
                <w:sz w:val="20"/>
                <w:szCs w:val="20"/>
              </w:rPr>
            </w:pPr>
          </w:p>
        </w:tc>
        <w:tc>
          <w:tcPr>
            <w:tcW w:w="10065" w:type="dxa"/>
            <w:tcMar>
              <w:top w:w="28" w:type="dxa"/>
              <w:left w:w="28" w:type="dxa"/>
              <w:bottom w:w="28" w:type="dxa"/>
              <w:right w:w="28" w:type="dxa"/>
            </w:tcMar>
          </w:tcPr>
          <w:p w14:paraId="0EDB791B" w14:textId="73B3F47D" w:rsidR="002264BD" w:rsidRPr="001C4F43" w:rsidRDefault="002264BD" w:rsidP="00560D01">
            <w:pPr>
              <w:spacing w:before="120" w:after="120" w:line="259" w:lineRule="auto"/>
              <w:rPr>
                <w:sz w:val="20"/>
                <w:szCs w:val="20"/>
              </w:rPr>
            </w:pPr>
            <w:r w:rsidRPr="001C4F43">
              <w:rPr>
                <w:sz w:val="20"/>
                <w:szCs w:val="20"/>
              </w:rPr>
              <w:t xml:space="preserve">Response: </w:t>
            </w:r>
          </w:p>
        </w:tc>
      </w:tr>
      <w:bookmarkEnd w:id="9"/>
    </w:tbl>
    <w:p w14:paraId="3237C61B" w14:textId="25306311" w:rsidR="006B45CF" w:rsidRPr="0007036B" w:rsidRDefault="006B45CF" w:rsidP="0007036B">
      <w:pPr>
        <w:ind w:left="0" w:firstLine="0"/>
        <w:sectPr w:rsidR="006B45CF" w:rsidRPr="0007036B">
          <w:footerReference w:type="even" r:id="rId15"/>
          <w:footerReference w:type="default" r:id="rId16"/>
          <w:footerReference w:type="first" r:id="rId17"/>
          <w:pgSz w:w="11906" w:h="16838"/>
          <w:pgMar w:top="998" w:right="718" w:bottom="1036" w:left="720" w:header="720" w:footer="603" w:gutter="0"/>
          <w:cols w:space="720"/>
        </w:sectPr>
      </w:pPr>
    </w:p>
    <w:p w14:paraId="20B7CBDB" w14:textId="77777777" w:rsidR="006B45CF" w:rsidRPr="00A06BDB" w:rsidRDefault="00FB0C64">
      <w:pPr>
        <w:pStyle w:val="Heading1"/>
        <w:ind w:left="422" w:right="0"/>
      </w:pPr>
      <w:bookmarkStart w:id="10" w:name="_Toc131156833"/>
      <w:r w:rsidRPr="00A06BDB">
        <w:lastRenderedPageBreak/>
        <w:t>3</w:t>
      </w:r>
      <w:r w:rsidR="0078293C" w:rsidRPr="00A06BDB">
        <w:t>.</w:t>
      </w:r>
      <w:r w:rsidR="0007036B" w:rsidRPr="00A06BDB">
        <w:t xml:space="preserve">   </w:t>
      </w:r>
      <w:r w:rsidR="0029474B" w:rsidRPr="00A06BDB">
        <w:t>SOCIAL VALUE</w:t>
      </w:r>
      <w:bookmarkEnd w:id="10"/>
      <w:r w:rsidR="00924E00" w:rsidRPr="00A06BDB">
        <w:rPr>
          <w:b w:val="0"/>
          <w:vertAlign w:val="subscript"/>
        </w:rPr>
        <w:t xml:space="preserve"> </w:t>
      </w:r>
    </w:p>
    <w:p w14:paraId="4614666D" w14:textId="77777777" w:rsidR="006B45CF" w:rsidRPr="00A06BDB" w:rsidRDefault="00924E00">
      <w:pPr>
        <w:spacing w:after="290" w:line="259" w:lineRule="auto"/>
        <w:ind w:left="398" w:right="-27" w:firstLine="0"/>
      </w:pPr>
      <w:r w:rsidRPr="00A06BDB">
        <w:rPr>
          <w:rFonts w:ascii="Calibri" w:eastAsia="Calibri" w:hAnsi="Calibri" w:cs="Calibri"/>
          <w:noProof/>
        </w:rPr>
        <mc:AlternateContent>
          <mc:Choice Requires="wpg">
            <w:drawing>
              <wp:inline distT="0" distB="0" distL="0" distR="0" wp14:anchorId="37406F66" wp14:editId="3DFE6483">
                <wp:extent cx="6684264" cy="3048"/>
                <wp:effectExtent l="0" t="0" r="0" b="0"/>
                <wp:docPr id="19722" name="Group 19722"/>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22984" name="Shape 22984"/>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0A7026" id="Group 19722"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">
                <v:shape id="Shape 22984"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" path="m,l6684264,r,9144l,9144,,e" fillcolor="black" stroked="f" strokeweight="0">
                  <v:stroke miterlimit="83231f" joinstyle="miter"/>
                  <v:path arrowok="t" textboxrect="0,0,6684264,9144"/>
                </v:shape>
                <w10:anchorlock/>
              </v:group>
            </w:pict>
          </mc:Fallback>
        </mc:AlternateContent>
      </w:r>
    </w:p>
    <w:p w14:paraId="17AA4395" w14:textId="77777777" w:rsidR="0029474B" w:rsidRPr="00A06BDB" w:rsidRDefault="0029474B" w:rsidP="0029474B">
      <w:pPr>
        <w:pStyle w:val="Heading3"/>
        <w:spacing w:before="120" w:after="120"/>
        <w:ind w:left="422"/>
      </w:pPr>
      <w:r w:rsidRPr="00A06BDB">
        <w:t>GUIDANCE</w:t>
      </w:r>
      <w:r w:rsidRPr="00A06BDB">
        <w:rPr>
          <w:b w:val="0"/>
          <w:color w:val="FF0000"/>
        </w:rPr>
        <w:t xml:space="preserve"> </w:t>
      </w:r>
    </w:p>
    <w:p w14:paraId="79EF78C0" w14:textId="77777777" w:rsidR="0029474B" w:rsidRPr="009E3C2D" w:rsidRDefault="0029474B" w:rsidP="0029474B">
      <w:pPr>
        <w:spacing w:before="120" w:after="120" w:line="259" w:lineRule="auto"/>
        <w:ind w:left="427" w:firstLine="0"/>
        <w:rPr>
          <w:sz w:val="20"/>
          <w:szCs w:val="20"/>
        </w:rPr>
      </w:pPr>
      <w:r w:rsidRPr="009E3C2D">
        <w:rPr>
          <w:sz w:val="20"/>
          <w:szCs w:val="20"/>
        </w:rPr>
        <w:t xml:space="preserve">Tenderers are referred to section </w:t>
      </w:r>
      <w:r w:rsidRPr="005E730D">
        <w:rPr>
          <w:sz w:val="20"/>
          <w:szCs w:val="20"/>
        </w:rPr>
        <w:t>4 of the Invitation to Tender (Part A)</w:t>
      </w:r>
      <w:r w:rsidRPr="009E3C2D">
        <w:rPr>
          <w:sz w:val="20"/>
          <w:szCs w:val="20"/>
        </w:rPr>
        <w:t xml:space="preserve"> for further information on how Social Value will be evaluated and are advised to ensure that they fully understand the evaluation methodology to be used to assess Social Value.</w:t>
      </w:r>
    </w:p>
    <w:p w14:paraId="72F864D8" w14:textId="2ADB2C9B" w:rsidR="003A4B9F" w:rsidRPr="009E3C2D" w:rsidRDefault="003A4B9F" w:rsidP="004F69BD">
      <w:pPr>
        <w:spacing w:before="120" w:after="120" w:line="259" w:lineRule="auto"/>
        <w:ind w:left="427" w:firstLine="0"/>
        <w:jc w:val="both"/>
        <w:rPr>
          <w:color w:val="auto"/>
          <w:sz w:val="20"/>
          <w:szCs w:val="20"/>
        </w:rPr>
      </w:pPr>
      <w:r w:rsidRPr="009E3C2D">
        <w:rPr>
          <w:color w:val="auto"/>
          <w:sz w:val="20"/>
          <w:szCs w:val="20"/>
        </w:rPr>
        <w:t xml:space="preserve">Tenderers must provide method statements in response to the </w:t>
      </w:r>
      <w:r w:rsidR="00905C0F" w:rsidRPr="009E3C2D">
        <w:rPr>
          <w:color w:val="auto"/>
          <w:sz w:val="20"/>
          <w:szCs w:val="20"/>
        </w:rPr>
        <w:t>Social Value</w:t>
      </w:r>
      <w:r w:rsidRPr="009E3C2D">
        <w:rPr>
          <w:color w:val="auto"/>
          <w:sz w:val="20"/>
          <w:szCs w:val="20"/>
        </w:rPr>
        <w:t xml:space="preserve"> questions below, to describe how they will </w:t>
      </w:r>
      <w:r w:rsidR="00905C0F" w:rsidRPr="009E3C2D">
        <w:rPr>
          <w:color w:val="auto"/>
          <w:sz w:val="20"/>
          <w:szCs w:val="20"/>
        </w:rPr>
        <w:t xml:space="preserve">support the </w:t>
      </w:r>
      <w:r w:rsidR="0000581C">
        <w:rPr>
          <w:color w:val="auto"/>
          <w:sz w:val="20"/>
          <w:szCs w:val="20"/>
        </w:rPr>
        <w:t>councils</w:t>
      </w:r>
      <w:r w:rsidR="00A423CE" w:rsidRPr="009E3C2D">
        <w:rPr>
          <w:color w:val="auto"/>
          <w:sz w:val="20"/>
          <w:szCs w:val="20"/>
        </w:rPr>
        <w:t xml:space="preserve"> Procurement Team</w:t>
      </w:r>
      <w:r w:rsidR="00905C0F" w:rsidRPr="009E3C2D">
        <w:rPr>
          <w:color w:val="auto"/>
          <w:sz w:val="20"/>
          <w:szCs w:val="20"/>
        </w:rPr>
        <w:t xml:space="preserve"> in</w:t>
      </w:r>
      <w:r w:rsidR="00905C0F" w:rsidRPr="009E3C2D">
        <w:rPr>
          <w:sz w:val="20"/>
          <w:szCs w:val="20"/>
        </w:rPr>
        <w:t xml:space="preserve"> </w:t>
      </w:r>
      <w:r w:rsidR="00905C0F" w:rsidRPr="009E3C2D">
        <w:rPr>
          <w:color w:val="auto"/>
          <w:sz w:val="20"/>
          <w:szCs w:val="20"/>
        </w:rPr>
        <w:t>the improvement of economic, social and environmental well-being in accordance with the Public Services (Social Value) Act 2012</w:t>
      </w:r>
      <w:r w:rsidRPr="009E3C2D">
        <w:rPr>
          <w:color w:val="auto"/>
          <w:sz w:val="20"/>
          <w:szCs w:val="20"/>
        </w:rPr>
        <w:t xml:space="preserve">.  There are </w:t>
      </w:r>
      <w:r w:rsidR="004B7235" w:rsidRPr="00B87A7C">
        <w:rPr>
          <w:color w:val="auto"/>
          <w:sz w:val="20"/>
          <w:szCs w:val="20"/>
        </w:rPr>
        <w:t>2</w:t>
      </w:r>
      <w:r w:rsidRPr="009E3C2D">
        <w:rPr>
          <w:color w:val="auto"/>
          <w:sz w:val="20"/>
          <w:szCs w:val="20"/>
        </w:rPr>
        <w:t xml:space="preserve"> </w:t>
      </w:r>
      <w:r w:rsidR="00905C0F" w:rsidRPr="009E3C2D">
        <w:rPr>
          <w:color w:val="auto"/>
          <w:sz w:val="20"/>
          <w:szCs w:val="20"/>
        </w:rPr>
        <w:t>Social Value</w:t>
      </w:r>
      <w:r w:rsidRPr="009E3C2D">
        <w:rPr>
          <w:color w:val="auto"/>
          <w:sz w:val="20"/>
          <w:szCs w:val="20"/>
        </w:rPr>
        <w:t xml:space="preserve"> questions in total.   </w:t>
      </w:r>
    </w:p>
    <w:p w14:paraId="3E419F7D" w14:textId="77777777" w:rsidR="003A4B9F" w:rsidRPr="009E3C2D" w:rsidRDefault="003A4B9F" w:rsidP="004F69BD">
      <w:pPr>
        <w:spacing w:before="120" w:after="120" w:line="259" w:lineRule="auto"/>
        <w:ind w:left="427" w:firstLine="0"/>
        <w:jc w:val="both"/>
        <w:rPr>
          <w:color w:val="auto"/>
          <w:sz w:val="20"/>
          <w:szCs w:val="20"/>
        </w:rPr>
      </w:pPr>
      <w:r w:rsidRPr="009E3C2D">
        <w:rPr>
          <w:color w:val="auto"/>
          <w:sz w:val="20"/>
          <w:szCs w:val="20"/>
        </w:rPr>
        <w:t xml:space="preserve">Tenderers are required to respond to all of the </w:t>
      </w:r>
      <w:r w:rsidR="00905C0F" w:rsidRPr="009E3C2D">
        <w:rPr>
          <w:color w:val="auto"/>
          <w:sz w:val="20"/>
          <w:szCs w:val="20"/>
        </w:rPr>
        <w:t>Social Value</w:t>
      </w:r>
      <w:r w:rsidRPr="009E3C2D">
        <w:rPr>
          <w:color w:val="auto"/>
          <w:sz w:val="20"/>
          <w:szCs w:val="20"/>
        </w:rPr>
        <w:t xml:space="preserve"> questions below.  Questions should be answered in full and should not refer to other documents or appendices. </w:t>
      </w:r>
    </w:p>
    <w:p w14:paraId="76906356" w14:textId="77777777" w:rsidR="003A4B9F" w:rsidRPr="009E3C2D" w:rsidRDefault="003A4B9F" w:rsidP="004F69BD">
      <w:pPr>
        <w:spacing w:before="120" w:after="120" w:line="259" w:lineRule="auto"/>
        <w:ind w:left="427" w:firstLine="0"/>
        <w:jc w:val="both"/>
        <w:rPr>
          <w:color w:val="auto"/>
          <w:sz w:val="20"/>
          <w:szCs w:val="20"/>
        </w:rPr>
      </w:pPr>
      <w:r w:rsidRPr="009E3C2D">
        <w:rPr>
          <w:color w:val="auto"/>
          <w:sz w:val="20"/>
          <w:szCs w:val="20"/>
        </w:rPr>
        <w:t xml:space="preserve">For each </w:t>
      </w:r>
      <w:r w:rsidR="00905C0F" w:rsidRPr="009E3C2D">
        <w:rPr>
          <w:color w:val="auto"/>
          <w:sz w:val="20"/>
          <w:szCs w:val="20"/>
        </w:rPr>
        <w:t>response</w:t>
      </w:r>
      <w:r w:rsidRPr="009E3C2D">
        <w:rPr>
          <w:color w:val="auto"/>
          <w:sz w:val="20"/>
          <w:szCs w:val="20"/>
        </w:rPr>
        <w:t>, there is a maximum word limit of approximately [</w:t>
      </w:r>
      <w:r w:rsidR="004B7235" w:rsidRPr="009E3C2D">
        <w:rPr>
          <w:color w:val="auto"/>
          <w:sz w:val="20"/>
          <w:szCs w:val="20"/>
        </w:rPr>
        <w:t>300</w:t>
      </w:r>
      <w:r w:rsidRPr="009E3C2D">
        <w:rPr>
          <w:color w:val="auto"/>
          <w:sz w:val="20"/>
          <w:szCs w:val="20"/>
        </w:rPr>
        <w:t>] words.  Please adjust as necessary the size of the ‘response’ box in order to accommodate your response.</w:t>
      </w:r>
      <w:r w:rsidR="004B7235" w:rsidRPr="009E3C2D">
        <w:rPr>
          <w:color w:val="auto"/>
          <w:sz w:val="20"/>
          <w:szCs w:val="20"/>
        </w:rPr>
        <w:t xml:space="preserve"> </w:t>
      </w:r>
      <w:r w:rsidRPr="009E3C2D">
        <w:rPr>
          <w:color w:val="auto"/>
          <w:sz w:val="20"/>
          <w:szCs w:val="20"/>
        </w:rPr>
        <w:t>Tenderers are advised that their response should be detailed but concise, responding to the question as succinctly as possible.</w:t>
      </w:r>
    </w:p>
    <w:p w14:paraId="1C3FCDC9" w14:textId="77777777" w:rsidR="003A4B9F" w:rsidRPr="009E3C2D" w:rsidRDefault="003A4B9F" w:rsidP="004F69BD">
      <w:pPr>
        <w:spacing w:before="120" w:after="120" w:line="259" w:lineRule="auto"/>
        <w:ind w:left="427" w:firstLine="0"/>
        <w:jc w:val="both"/>
        <w:rPr>
          <w:color w:val="auto"/>
          <w:sz w:val="20"/>
          <w:szCs w:val="20"/>
        </w:rPr>
      </w:pPr>
      <w:r w:rsidRPr="009E3C2D">
        <w:rPr>
          <w:color w:val="auto"/>
          <w:sz w:val="20"/>
          <w:szCs w:val="20"/>
        </w:rPr>
        <w:t xml:space="preserve">Tenderers are referred to section 4 of the Invitation to Tender (Part A) and reminded that evaluation of their </w:t>
      </w:r>
      <w:r w:rsidR="00905C0F" w:rsidRPr="009E3C2D">
        <w:rPr>
          <w:color w:val="auto"/>
          <w:sz w:val="20"/>
          <w:szCs w:val="20"/>
        </w:rPr>
        <w:t xml:space="preserve">Social Value </w:t>
      </w:r>
      <w:r w:rsidRPr="009E3C2D">
        <w:rPr>
          <w:color w:val="auto"/>
          <w:sz w:val="20"/>
          <w:szCs w:val="20"/>
        </w:rPr>
        <w:t>meth</w:t>
      </w:r>
      <w:r w:rsidR="00666268" w:rsidRPr="009E3C2D">
        <w:rPr>
          <w:color w:val="auto"/>
          <w:sz w:val="20"/>
          <w:szCs w:val="20"/>
        </w:rPr>
        <w:t xml:space="preserve">od statements will account for </w:t>
      </w:r>
      <w:r w:rsidR="004B7235" w:rsidRPr="009E3C2D">
        <w:rPr>
          <w:color w:val="auto"/>
          <w:sz w:val="20"/>
          <w:szCs w:val="20"/>
        </w:rPr>
        <w:t>10</w:t>
      </w:r>
      <w:r w:rsidRPr="009E3C2D">
        <w:rPr>
          <w:color w:val="auto"/>
          <w:sz w:val="20"/>
          <w:szCs w:val="20"/>
        </w:rPr>
        <w:t xml:space="preserve">% of their total Tender score.  </w:t>
      </w:r>
    </w:p>
    <w:tbl>
      <w:tblPr>
        <w:tblStyle w:val="TableGrid0"/>
        <w:tblW w:w="0" w:type="auto"/>
        <w:tblInd w:w="427" w:type="dxa"/>
        <w:tblLook w:val="04A0" w:firstRow="1" w:lastRow="0" w:firstColumn="1" w:lastColumn="0" w:noHBand="0" w:noVBand="1"/>
      </w:tblPr>
      <w:tblGrid>
        <w:gridCol w:w="570"/>
        <w:gridCol w:w="9890"/>
      </w:tblGrid>
      <w:tr w:rsidR="00905C0F" w:rsidRPr="0064760E" w14:paraId="10D5129B" w14:textId="77777777" w:rsidTr="0064760E">
        <w:trPr>
          <w:trHeight w:val="680"/>
        </w:trPr>
        <w:tc>
          <w:tcPr>
            <w:tcW w:w="10460" w:type="dxa"/>
            <w:gridSpan w:val="2"/>
            <w:shd w:val="clear" w:color="auto" w:fill="D9D9D9" w:themeFill="background1" w:themeFillShade="D9"/>
            <w:vAlign w:val="center"/>
          </w:tcPr>
          <w:p w14:paraId="56C64F17" w14:textId="77777777" w:rsidR="00905C0F" w:rsidRPr="0064760E" w:rsidRDefault="00905C0F" w:rsidP="0064760E">
            <w:pPr>
              <w:spacing w:before="120" w:after="120" w:line="259" w:lineRule="auto"/>
              <w:ind w:left="0" w:firstLine="0"/>
              <w:rPr>
                <w:color w:val="auto"/>
                <w:highlight w:val="lightGray"/>
              </w:rPr>
            </w:pPr>
            <w:r w:rsidRPr="0064760E">
              <w:rPr>
                <w:b/>
                <w:highlight w:val="lightGray"/>
              </w:rPr>
              <w:t>Social Value Questions</w:t>
            </w:r>
            <w:r w:rsidR="006364A3">
              <w:rPr>
                <w:b/>
                <w:highlight w:val="lightGray"/>
              </w:rPr>
              <w:t xml:space="preserve"> </w:t>
            </w:r>
            <w:bookmarkStart w:id="11" w:name="_GoBack"/>
            <w:bookmarkEnd w:id="11"/>
          </w:p>
        </w:tc>
      </w:tr>
      <w:tr w:rsidR="00905C0F" w:rsidRPr="0064760E" w14:paraId="74DFA916" w14:textId="77777777" w:rsidTr="0064760E">
        <w:trPr>
          <w:trHeight w:val="567"/>
        </w:trPr>
        <w:tc>
          <w:tcPr>
            <w:tcW w:w="570" w:type="dxa"/>
            <w:vMerge w:val="restart"/>
          </w:tcPr>
          <w:p w14:paraId="59377157" w14:textId="77777777" w:rsidR="00905C0F" w:rsidRPr="001C4F43" w:rsidRDefault="00E8708E" w:rsidP="003A4B9F">
            <w:pPr>
              <w:spacing w:before="120" w:after="120" w:line="259" w:lineRule="auto"/>
              <w:ind w:left="0" w:firstLine="0"/>
              <w:rPr>
                <w:color w:val="auto"/>
                <w:sz w:val="20"/>
                <w:szCs w:val="20"/>
                <w:highlight w:val="lightGray"/>
              </w:rPr>
            </w:pPr>
            <w:r w:rsidRPr="001C4F43">
              <w:rPr>
                <w:color w:val="auto"/>
                <w:sz w:val="20"/>
                <w:szCs w:val="20"/>
              </w:rPr>
              <w:t>1</w:t>
            </w:r>
            <w:r w:rsidR="00905C0F" w:rsidRPr="001C4F43">
              <w:rPr>
                <w:color w:val="auto"/>
                <w:sz w:val="20"/>
                <w:szCs w:val="20"/>
              </w:rPr>
              <w:t>.</w:t>
            </w:r>
          </w:p>
        </w:tc>
        <w:tc>
          <w:tcPr>
            <w:tcW w:w="9890" w:type="dxa"/>
          </w:tcPr>
          <w:p w14:paraId="16206C19" w14:textId="726B4783" w:rsidR="00905C0F" w:rsidRPr="001C4F43" w:rsidRDefault="004B7235" w:rsidP="00A423CE">
            <w:pPr>
              <w:widowControl w:val="0"/>
              <w:overflowPunct w:val="0"/>
              <w:autoSpaceDE w:val="0"/>
              <w:autoSpaceDN w:val="0"/>
              <w:adjustRightInd w:val="0"/>
              <w:spacing w:after="160" w:line="259" w:lineRule="auto"/>
              <w:ind w:left="0" w:firstLine="0"/>
              <w:rPr>
                <w:rFonts w:eastAsiaTheme="minorHAnsi" w:cs="Arial"/>
                <w:color w:val="4472C4" w:themeColor="accent1"/>
                <w:sz w:val="20"/>
                <w:szCs w:val="20"/>
                <w:lang w:val="en-US" w:eastAsia="en-US"/>
              </w:rPr>
            </w:pPr>
            <w:r w:rsidRPr="00B87A7C">
              <w:rPr>
                <w:rFonts w:eastAsiaTheme="minorHAnsi" w:cs="Arial"/>
                <w:color w:val="auto"/>
                <w:sz w:val="20"/>
                <w:szCs w:val="20"/>
                <w:lang w:val="en-US" w:eastAsia="en-US"/>
              </w:rPr>
              <w:t xml:space="preserve">What steps will your organisation take to support employees in their professional development?  This may be directly within your organisation and/or perhaps areas where you provide support and guidance to those outside of your organisation (for example, providing seminars, webinars, workshops </w:t>
            </w:r>
            <w:r w:rsidR="00666268" w:rsidRPr="00B87A7C">
              <w:rPr>
                <w:rFonts w:eastAsiaTheme="minorHAnsi" w:cs="Arial"/>
                <w:color w:val="auto"/>
                <w:sz w:val="20"/>
                <w:szCs w:val="20"/>
                <w:lang w:val="en-US" w:eastAsia="en-US"/>
              </w:rPr>
              <w:t>etc.</w:t>
            </w:r>
            <w:r w:rsidRPr="00B87A7C">
              <w:rPr>
                <w:rFonts w:eastAsiaTheme="minorHAnsi" w:cs="Arial"/>
                <w:color w:val="auto"/>
                <w:sz w:val="20"/>
                <w:szCs w:val="20"/>
                <w:lang w:val="en-US" w:eastAsia="en-US"/>
              </w:rPr>
              <w:t>).</w:t>
            </w:r>
          </w:p>
        </w:tc>
      </w:tr>
      <w:tr w:rsidR="00905C0F" w:rsidRPr="0064760E" w14:paraId="02085D77" w14:textId="77777777" w:rsidTr="0064760E">
        <w:trPr>
          <w:trHeight w:val="680"/>
        </w:trPr>
        <w:tc>
          <w:tcPr>
            <w:tcW w:w="570" w:type="dxa"/>
            <w:vMerge/>
          </w:tcPr>
          <w:p w14:paraId="43669F10" w14:textId="77777777" w:rsidR="00905C0F" w:rsidRPr="001C4F43" w:rsidRDefault="00905C0F" w:rsidP="003A4B9F">
            <w:pPr>
              <w:spacing w:before="120" w:after="120" w:line="259" w:lineRule="auto"/>
              <w:ind w:left="0" w:firstLine="0"/>
              <w:rPr>
                <w:color w:val="auto"/>
                <w:sz w:val="20"/>
                <w:szCs w:val="20"/>
                <w:highlight w:val="lightGray"/>
              </w:rPr>
            </w:pPr>
          </w:p>
        </w:tc>
        <w:tc>
          <w:tcPr>
            <w:tcW w:w="9890" w:type="dxa"/>
          </w:tcPr>
          <w:p w14:paraId="52F0FC35" w14:textId="77777777" w:rsidR="00905C0F" w:rsidRPr="001C4F43" w:rsidRDefault="00905C0F" w:rsidP="00A423CE">
            <w:pPr>
              <w:widowControl w:val="0"/>
              <w:overflowPunct w:val="0"/>
              <w:autoSpaceDE w:val="0"/>
              <w:autoSpaceDN w:val="0"/>
              <w:adjustRightInd w:val="0"/>
              <w:spacing w:after="160" w:line="259" w:lineRule="auto"/>
              <w:ind w:left="0" w:firstLine="0"/>
              <w:rPr>
                <w:rFonts w:eastAsiaTheme="minorHAnsi" w:cs="Arial"/>
                <w:color w:val="4472C4" w:themeColor="accent1"/>
                <w:sz w:val="20"/>
                <w:szCs w:val="20"/>
                <w:lang w:val="en-US" w:eastAsia="en-US"/>
              </w:rPr>
            </w:pPr>
            <w:r w:rsidRPr="001C4F43">
              <w:rPr>
                <w:rFonts w:eastAsiaTheme="minorHAnsi" w:cs="Arial"/>
                <w:color w:val="auto"/>
                <w:sz w:val="20"/>
                <w:szCs w:val="20"/>
                <w:lang w:val="en-US" w:eastAsia="en-US"/>
              </w:rPr>
              <w:t>Response:</w:t>
            </w:r>
          </w:p>
        </w:tc>
      </w:tr>
      <w:tr w:rsidR="001C4F43" w:rsidRPr="0064760E" w14:paraId="0A080BF5" w14:textId="77777777" w:rsidTr="0064760E">
        <w:trPr>
          <w:trHeight w:val="567"/>
        </w:trPr>
        <w:tc>
          <w:tcPr>
            <w:tcW w:w="570" w:type="dxa"/>
            <w:vMerge w:val="restart"/>
          </w:tcPr>
          <w:p w14:paraId="15F65A67" w14:textId="77777777" w:rsidR="001C4F43" w:rsidRPr="001C4F43" w:rsidRDefault="001C4F43" w:rsidP="003A4B9F">
            <w:pPr>
              <w:spacing w:before="120" w:after="120" w:line="259" w:lineRule="auto"/>
              <w:ind w:left="0" w:firstLine="0"/>
              <w:rPr>
                <w:color w:val="auto"/>
                <w:sz w:val="20"/>
                <w:szCs w:val="20"/>
                <w:highlight w:val="lightGray"/>
              </w:rPr>
            </w:pPr>
            <w:r w:rsidRPr="001C4F43">
              <w:rPr>
                <w:color w:val="auto"/>
                <w:sz w:val="20"/>
                <w:szCs w:val="20"/>
              </w:rPr>
              <w:t>2.</w:t>
            </w:r>
          </w:p>
        </w:tc>
        <w:tc>
          <w:tcPr>
            <w:tcW w:w="9890" w:type="dxa"/>
          </w:tcPr>
          <w:p w14:paraId="6580674E" w14:textId="245ECAD9" w:rsidR="001C4F43" w:rsidRPr="00B87A7C" w:rsidRDefault="001C4F43" w:rsidP="00A423CE">
            <w:pPr>
              <w:widowControl w:val="0"/>
              <w:overflowPunct w:val="0"/>
              <w:autoSpaceDE w:val="0"/>
              <w:autoSpaceDN w:val="0"/>
              <w:adjustRightInd w:val="0"/>
              <w:spacing w:after="160" w:line="259" w:lineRule="auto"/>
              <w:ind w:left="0" w:firstLine="0"/>
              <w:rPr>
                <w:rFonts w:eastAsiaTheme="minorHAnsi" w:cs="Arial"/>
                <w:color w:val="4472C4" w:themeColor="accent1"/>
                <w:sz w:val="20"/>
                <w:szCs w:val="20"/>
                <w:lang w:val="en-US" w:eastAsia="en-US"/>
              </w:rPr>
            </w:pPr>
            <w:r w:rsidRPr="00B87A7C">
              <w:rPr>
                <w:rFonts w:eastAsiaTheme="minorHAnsi" w:cs="Arial"/>
                <w:color w:val="auto"/>
                <w:sz w:val="20"/>
                <w:szCs w:val="20"/>
                <w:lang w:val="en-US" w:eastAsia="en-US"/>
              </w:rPr>
              <w:t>What steps will your organisation take to minimise the environmental impact of delivering the goods/services required as part of this Contract?</w:t>
            </w:r>
          </w:p>
        </w:tc>
      </w:tr>
      <w:tr w:rsidR="001C4F43" w:rsidRPr="0064760E" w14:paraId="5A966B32" w14:textId="77777777" w:rsidTr="0064760E">
        <w:trPr>
          <w:trHeight w:val="567"/>
        </w:trPr>
        <w:tc>
          <w:tcPr>
            <w:tcW w:w="570" w:type="dxa"/>
            <w:vMerge/>
          </w:tcPr>
          <w:p w14:paraId="71BF69B4" w14:textId="77777777" w:rsidR="001C4F43" w:rsidRPr="001C4F43" w:rsidRDefault="001C4F43" w:rsidP="003A4B9F">
            <w:pPr>
              <w:spacing w:before="120" w:after="120" w:line="259" w:lineRule="auto"/>
              <w:ind w:left="0" w:firstLine="0"/>
              <w:rPr>
                <w:color w:val="auto"/>
                <w:sz w:val="20"/>
                <w:szCs w:val="20"/>
              </w:rPr>
            </w:pPr>
          </w:p>
        </w:tc>
        <w:tc>
          <w:tcPr>
            <w:tcW w:w="9890" w:type="dxa"/>
          </w:tcPr>
          <w:p w14:paraId="574704F7" w14:textId="77777777" w:rsidR="001C4F43" w:rsidRPr="001C4F43" w:rsidRDefault="001C4F43" w:rsidP="00A423CE">
            <w:pPr>
              <w:widowControl w:val="0"/>
              <w:overflowPunct w:val="0"/>
              <w:autoSpaceDE w:val="0"/>
              <w:autoSpaceDN w:val="0"/>
              <w:adjustRightInd w:val="0"/>
              <w:spacing w:after="160" w:line="259" w:lineRule="auto"/>
              <w:ind w:left="0" w:firstLine="0"/>
              <w:rPr>
                <w:rFonts w:eastAsiaTheme="minorHAnsi" w:cs="Arial"/>
                <w:color w:val="4472C4" w:themeColor="accent1"/>
                <w:sz w:val="20"/>
                <w:szCs w:val="20"/>
                <w:lang w:val="en-US" w:eastAsia="en-US"/>
              </w:rPr>
            </w:pPr>
            <w:r w:rsidRPr="001C4F43">
              <w:rPr>
                <w:rFonts w:eastAsiaTheme="minorHAnsi" w:cs="Arial"/>
                <w:color w:val="auto"/>
                <w:sz w:val="20"/>
                <w:szCs w:val="20"/>
                <w:lang w:val="en-US" w:eastAsia="en-US"/>
              </w:rPr>
              <w:t>Response:</w:t>
            </w:r>
          </w:p>
        </w:tc>
      </w:tr>
    </w:tbl>
    <w:p w14:paraId="23FA907E" w14:textId="77777777" w:rsidR="003A4B9F" w:rsidRPr="00A423CE" w:rsidRDefault="005C4BAF" w:rsidP="00666268">
      <w:pPr>
        <w:spacing w:before="240" w:after="120" w:line="259" w:lineRule="auto"/>
        <w:ind w:left="425" w:firstLine="0"/>
        <w:jc w:val="both"/>
        <w:rPr>
          <w:color w:val="auto"/>
          <w:sz w:val="20"/>
          <w:szCs w:val="20"/>
        </w:rPr>
      </w:pPr>
      <w:r w:rsidRPr="00A423CE">
        <w:rPr>
          <w:color w:val="auto"/>
          <w:sz w:val="20"/>
          <w:szCs w:val="20"/>
        </w:rPr>
        <w:t xml:space="preserve">In responding to the above questions, </w:t>
      </w:r>
      <w:r w:rsidR="00D62684">
        <w:rPr>
          <w:color w:val="auto"/>
          <w:sz w:val="20"/>
          <w:szCs w:val="20"/>
        </w:rPr>
        <w:t>Contractor</w:t>
      </w:r>
      <w:r w:rsidRPr="00A423CE">
        <w:rPr>
          <w:color w:val="auto"/>
          <w:sz w:val="20"/>
          <w:szCs w:val="20"/>
        </w:rPr>
        <w:t xml:space="preserve">s are committing to deliver the Social Value offer made, and the delivery of </w:t>
      </w:r>
      <w:r w:rsidR="00F615AF" w:rsidRPr="00A423CE">
        <w:rPr>
          <w:color w:val="auto"/>
          <w:sz w:val="20"/>
          <w:szCs w:val="20"/>
        </w:rPr>
        <w:t xml:space="preserve">the successful </w:t>
      </w:r>
      <w:r w:rsidR="00D62684">
        <w:rPr>
          <w:color w:val="auto"/>
          <w:sz w:val="20"/>
          <w:szCs w:val="20"/>
        </w:rPr>
        <w:t>Contractor</w:t>
      </w:r>
      <w:r w:rsidR="00F615AF" w:rsidRPr="00A423CE">
        <w:rPr>
          <w:color w:val="auto"/>
          <w:sz w:val="20"/>
          <w:szCs w:val="20"/>
        </w:rPr>
        <w:t>’s</w:t>
      </w:r>
      <w:r w:rsidRPr="00A423CE">
        <w:rPr>
          <w:color w:val="auto"/>
          <w:sz w:val="20"/>
          <w:szCs w:val="20"/>
        </w:rPr>
        <w:t xml:space="preserve"> offer will be monitored by the </w:t>
      </w:r>
      <w:r w:rsidR="00D62684">
        <w:rPr>
          <w:color w:val="auto"/>
          <w:sz w:val="20"/>
          <w:szCs w:val="20"/>
        </w:rPr>
        <w:t>Council</w:t>
      </w:r>
      <w:r w:rsidR="00F615AF" w:rsidRPr="00A423CE">
        <w:rPr>
          <w:color w:val="auto"/>
          <w:sz w:val="20"/>
          <w:szCs w:val="20"/>
        </w:rPr>
        <w:t xml:space="preserve"> throughout the Contract</w:t>
      </w:r>
      <w:r w:rsidRPr="00A423CE">
        <w:rPr>
          <w:color w:val="auto"/>
          <w:sz w:val="20"/>
          <w:szCs w:val="20"/>
        </w:rPr>
        <w:t>.  Tenderers</w:t>
      </w:r>
      <w:r w:rsidR="0064760E" w:rsidRPr="00A423CE">
        <w:rPr>
          <w:color w:val="auto"/>
          <w:sz w:val="20"/>
          <w:szCs w:val="20"/>
        </w:rPr>
        <w:t xml:space="preserve"> are therefore advised to think </w:t>
      </w:r>
      <w:r w:rsidR="00F615AF" w:rsidRPr="00A423CE">
        <w:rPr>
          <w:color w:val="auto"/>
          <w:sz w:val="20"/>
          <w:szCs w:val="20"/>
        </w:rPr>
        <w:t>realistically</w:t>
      </w:r>
      <w:r w:rsidR="0064760E" w:rsidRPr="00A423CE">
        <w:rPr>
          <w:color w:val="auto"/>
          <w:sz w:val="20"/>
          <w:szCs w:val="20"/>
        </w:rPr>
        <w:t xml:space="preserve"> about the level of </w:t>
      </w:r>
      <w:r w:rsidR="00F615AF" w:rsidRPr="00A423CE">
        <w:rPr>
          <w:color w:val="auto"/>
          <w:sz w:val="20"/>
          <w:szCs w:val="20"/>
        </w:rPr>
        <w:t>Social Value</w:t>
      </w:r>
      <w:r w:rsidR="0064760E" w:rsidRPr="00A423CE">
        <w:rPr>
          <w:color w:val="auto"/>
          <w:sz w:val="20"/>
          <w:szCs w:val="20"/>
        </w:rPr>
        <w:t xml:space="preserve"> </w:t>
      </w:r>
      <w:r w:rsidR="00F615AF" w:rsidRPr="00A423CE">
        <w:rPr>
          <w:color w:val="auto"/>
          <w:sz w:val="20"/>
          <w:szCs w:val="20"/>
        </w:rPr>
        <w:t>they</w:t>
      </w:r>
      <w:r w:rsidR="0064760E" w:rsidRPr="00A423CE">
        <w:rPr>
          <w:color w:val="auto"/>
          <w:sz w:val="20"/>
          <w:szCs w:val="20"/>
        </w:rPr>
        <w:t xml:space="preserve"> can deliver without passing on additional costs to the </w:t>
      </w:r>
      <w:r w:rsidR="00D62684">
        <w:rPr>
          <w:color w:val="auto"/>
          <w:sz w:val="20"/>
          <w:szCs w:val="20"/>
        </w:rPr>
        <w:t>Council</w:t>
      </w:r>
      <w:r w:rsidR="0064760E" w:rsidRPr="00A423CE">
        <w:rPr>
          <w:color w:val="auto"/>
          <w:sz w:val="20"/>
          <w:szCs w:val="20"/>
        </w:rPr>
        <w:t xml:space="preserve">.  </w:t>
      </w:r>
    </w:p>
    <w:p w14:paraId="5E85EED7" w14:textId="77777777" w:rsidR="0029474B" w:rsidRDefault="0029474B" w:rsidP="003A4B9F">
      <w:pPr>
        <w:spacing w:before="120" w:after="120" w:line="259" w:lineRule="auto"/>
        <w:ind w:left="427" w:firstLine="0"/>
      </w:pPr>
      <w:r>
        <w:br w:type="page"/>
      </w:r>
    </w:p>
    <w:p w14:paraId="5328895E" w14:textId="77777777" w:rsidR="00911B0C" w:rsidRDefault="00911B0C" w:rsidP="00911B0C">
      <w:pPr>
        <w:pStyle w:val="Heading1"/>
        <w:ind w:left="422" w:right="0"/>
      </w:pPr>
      <w:bookmarkStart w:id="12" w:name="_Toc131156834"/>
      <w:r w:rsidRPr="006E7613">
        <w:lastRenderedPageBreak/>
        <w:t>4.</w:t>
      </w:r>
      <w:r w:rsidRPr="006E7613">
        <w:rPr>
          <w:rFonts w:ascii="Arial" w:eastAsia="Arial" w:hAnsi="Arial" w:cs="Arial"/>
          <w:sz w:val="28"/>
        </w:rPr>
        <w:t xml:space="preserve"> </w:t>
      </w:r>
      <w:r w:rsidRPr="006E7613">
        <w:t xml:space="preserve"> </w:t>
      </w:r>
      <w:r w:rsidR="0029474B" w:rsidRPr="006E7613">
        <w:t>PRICING SCHEDULE</w:t>
      </w:r>
      <w:bookmarkEnd w:id="12"/>
      <w:r>
        <w:t xml:space="preserve"> </w:t>
      </w:r>
    </w:p>
    <w:p w14:paraId="552ABE21" w14:textId="77777777" w:rsidR="00911B0C" w:rsidRDefault="00911B0C" w:rsidP="00911B0C">
      <w:pPr>
        <w:spacing w:after="410" w:line="259" w:lineRule="auto"/>
        <w:ind w:left="398" w:right="-27" w:firstLine="0"/>
      </w:pPr>
      <w:r>
        <w:rPr>
          <w:rFonts w:ascii="Calibri" w:eastAsia="Calibri" w:hAnsi="Calibri" w:cs="Calibri"/>
          <w:noProof/>
        </w:rPr>
        <mc:AlternateContent>
          <mc:Choice Requires="wpg">
            <w:drawing>
              <wp:inline distT="0" distB="0" distL="0" distR="0" wp14:anchorId="7809F6F3" wp14:editId="3153C2C9">
                <wp:extent cx="6684264" cy="3048"/>
                <wp:effectExtent l="0" t="0" r="0" b="0"/>
                <wp:docPr id="3" name="Group 3"/>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4" name="Shape 22998"/>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1B2E24" id="Group 3"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">
                <v:shape id="Shape 22998"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" path="m,l6684264,r,9144l,9144,,e" fillcolor="black" stroked="f" strokeweight="0">
                  <v:stroke miterlimit="83231f" joinstyle="miter"/>
                  <v:path arrowok="t" textboxrect="0,0,6684264,9144"/>
                </v:shape>
                <w10:anchorlock/>
              </v:group>
            </w:pict>
          </mc:Fallback>
        </mc:AlternateContent>
      </w:r>
    </w:p>
    <w:p w14:paraId="63CCCFCD" w14:textId="77777777" w:rsidR="0029474B" w:rsidRDefault="0029474B" w:rsidP="0090663E">
      <w:pPr>
        <w:pStyle w:val="Heading3"/>
        <w:spacing w:before="120" w:after="120"/>
        <w:ind w:left="422"/>
        <w:jc w:val="both"/>
      </w:pPr>
      <w:r>
        <w:t>GUIDANCE</w:t>
      </w:r>
      <w:r>
        <w:rPr>
          <w:b w:val="0"/>
          <w:color w:val="FF0000"/>
        </w:rPr>
        <w:t xml:space="preserve"> </w:t>
      </w:r>
    </w:p>
    <w:p w14:paraId="434CE72E" w14:textId="305BC50E" w:rsidR="0029474B" w:rsidRPr="00A423CE" w:rsidRDefault="0029474B" w:rsidP="0090663E">
      <w:pPr>
        <w:spacing w:before="120" w:after="120"/>
        <w:ind w:left="422"/>
        <w:jc w:val="both"/>
        <w:rPr>
          <w:sz w:val="20"/>
          <w:szCs w:val="20"/>
        </w:rPr>
      </w:pPr>
      <w:r w:rsidRPr="00A423CE">
        <w:rPr>
          <w:sz w:val="20"/>
          <w:szCs w:val="20"/>
        </w:rPr>
        <w:t xml:space="preserve">Tenderers are referred to section </w:t>
      </w:r>
      <w:r w:rsidR="005E730D">
        <w:rPr>
          <w:sz w:val="20"/>
          <w:szCs w:val="20"/>
        </w:rPr>
        <w:t xml:space="preserve">4.1 </w:t>
      </w:r>
      <w:r w:rsidRPr="00A423CE">
        <w:rPr>
          <w:sz w:val="20"/>
          <w:szCs w:val="20"/>
        </w:rPr>
        <w:t xml:space="preserve">of the Invitation to Tender (Part A) for further information on how price will be evaluated and are advised to ensure that they fully understand the evaluation methodology to be used to assess price. </w:t>
      </w:r>
    </w:p>
    <w:p w14:paraId="784DA547" w14:textId="77777777" w:rsidR="0029474B" w:rsidRPr="00A423CE" w:rsidRDefault="0029474B" w:rsidP="0090663E">
      <w:pPr>
        <w:spacing w:before="120" w:after="0"/>
        <w:ind w:left="422"/>
        <w:jc w:val="both"/>
        <w:rPr>
          <w:sz w:val="20"/>
          <w:szCs w:val="20"/>
        </w:rPr>
      </w:pPr>
      <w:r w:rsidRPr="00A423CE">
        <w:rPr>
          <w:sz w:val="20"/>
          <w:szCs w:val="20"/>
        </w:rPr>
        <w:t xml:space="preserve">Tenderers must take care to ensure they provide a price for each item/element of the pricing schedule as specified.  Failure to complete the pricing schedule in full may result in the Tender being rejected. </w:t>
      </w:r>
    </w:p>
    <w:p w14:paraId="55CA7F44" w14:textId="77777777" w:rsidR="0029474B" w:rsidRPr="00A423CE" w:rsidRDefault="0029474B" w:rsidP="0090663E">
      <w:pPr>
        <w:spacing w:before="120" w:after="0"/>
        <w:ind w:left="422"/>
        <w:jc w:val="both"/>
        <w:rPr>
          <w:sz w:val="20"/>
          <w:szCs w:val="20"/>
        </w:rPr>
      </w:pPr>
      <w:r w:rsidRPr="00A423CE">
        <w:rPr>
          <w:sz w:val="20"/>
          <w:szCs w:val="20"/>
        </w:rPr>
        <w:t xml:space="preserve">Please do not make any changes to the pricing schedule, the </w:t>
      </w:r>
      <w:r w:rsidR="00D62684">
        <w:rPr>
          <w:sz w:val="20"/>
          <w:szCs w:val="20"/>
        </w:rPr>
        <w:t>Council</w:t>
      </w:r>
      <w:r w:rsidRPr="00A423CE">
        <w:rPr>
          <w:sz w:val="20"/>
          <w:szCs w:val="20"/>
        </w:rPr>
        <w:t xml:space="preserve"> will evaluate your Tender (and may award a Contract) on the basis that no such changes have been made. </w:t>
      </w:r>
    </w:p>
    <w:p w14:paraId="548131E3" w14:textId="77777777" w:rsidR="0029474B" w:rsidRPr="00A423CE" w:rsidRDefault="0029474B" w:rsidP="0090663E">
      <w:pPr>
        <w:spacing w:before="120" w:after="0"/>
        <w:ind w:left="422"/>
        <w:jc w:val="both"/>
        <w:rPr>
          <w:sz w:val="20"/>
          <w:szCs w:val="20"/>
        </w:rPr>
      </w:pPr>
      <w:r w:rsidRPr="00A423CE">
        <w:rPr>
          <w:sz w:val="20"/>
          <w:szCs w:val="20"/>
        </w:rPr>
        <w:t xml:space="preserve">In the event you are unclear with regards to any section, please do not hesitate to contact the </w:t>
      </w:r>
      <w:r w:rsidR="00A423CE">
        <w:rPr>
          <w:sz w:val="20"/>
          <w:szCs w:val="20"/>
        </w:rPr>
        <w:t>GBC Procurement Team</w:t>
      </w:r>
      <w:r w:rsidRPr="00A423CE">
        <w:rPr>
          <w:sz w:val="20"/>
          <w:szCs w:val="20"/>
        </w:rPr>
        <w:t xml:space="preserve">. </w:t>
      </w:r>
      <w:r w:rsidR="00AC7138" w:rsidRPr="00A423CE">
        <w:rPr>
          <w:sz w:val="20"/>
          <w:szCs w:val="20"/>
        </w:rPr>
        <w:t xml:space="preserve"> </w:t>
      </w:r>
      <w:r w:rsidRPr="00A423CE">
        <w:rPr>
          <w:sz w:val="20"/>
          <w:szCs w:val="20"/>
        </w:rPr>
        <w:t xml:space="preserve">Contact details are provided in the Invitation to Tender (Part A). </w:t>
      </w:r>
    </w:p>
    <w:p w14:paraId="7B63B7AA" w14:textId="77777777" w:rsidR="0029474B" w:rsidRDefault="0029474B" w:rsidP="0090663E">
      <w:pPr>
        <w:pStyle w:val="Heading3"/>
        <w:spacing w:before="240" w:after="120"/>
        <w:ind w:left="422"/>
        <w:jc w:val="both"/>
      </w:pPr>
      <w:r>
        <w:t xml:space="preserve">PRICING SCHEDULE  </w:t>
      </w:r>
    </w:p>
    <w:p w14:paraId="16711574" w14:textId="783C16D7" w:rsidR="0029474B" w:rsidRDefault="0029474B" w:rsidP="0090663E">
      <w:pPr>
        <w:spacing w:before="120" w:after="120"/>
        <w:ind w:left="422"/>
        <w:jc w:val="both"/>
        <w:rPr>
          <w:sz w:val="20"/>
          <w:szCs w:val="20"/>
        </w:rPr>
      </w:pPr>
      <w:r w:rsidRPr="00A423CE">
        <w:rPr>
          <w:sz w:val="20"/>
          <w:szCs w:val="20"/>
        </w:rPr>
        <w:t xml:space="preserve">Tenderers are referred to section 4 of the Invitation to Tender (Part A) for further information on how price will be evaluated and are advised to ensure that they fully understand the evaluation methodology to be used to assess price. </w:t>
      </w:r>
    </w:p>
    <w:p w14:paraId="344520E1" w14:textId="0EB89B28" w:rsidR="00506A7B" w:rsidRDefault="00506A7B" w:rsidP="0090663E">
      <w:pPr>
        <w:spacing w:before="120" w:after="120"/>
        <w:ind w:left="422"/>
        <w:jc w:val="both"/>
        <w:rPr>
          <w:sz w:val="20"/>
          <w:szCs w:val="20"/>
        </w:rPr>
      </w:pPr>
      <w:r>
        <w:rPr>
          <w:sz w:val="20"/>
          <w:szCs w:val="20"/>
        </w:rPr>
        <w:t>•</w:t>
      </w:r>
      <w:r>
        <w:rPr>
          <w:sz w:val="20"/>
          <w:szCs w:val="20"/>
        </w:rPr>
        <w:tab/>
        <w:t>Include an overall price and a cost breakdown</w:t>
      </w:r>
    </w:p>
    <w:tbl>
      <w:tblPr>
        <w:tblStyle w:val="TableGrid0"/>
        <w:tblW w:w="0" w:type="auto"/>
        <w:tblInd w:w="422" w:type="dxa"/>
        <w:tblLook w:val="04A0" w:firstRow="1" w:lastRow="0" w:firstColumn="1" w:lastColumn="0" w:noHBand="0" w:noVBand="1"/>
      </w:tblPr>
      <w:tblGrid>
        <w:gridCol w:w="5257"/>
        <w:gridCol w:w="5208"/>
      </w:tblGrid>
      <w:tr w:rsidR="00506A7B" w14:paraId="00265DA6" w14:textId="77777777" w:rsidTr="00506A7B">
        <w:tc>
          <w:tcPr>
            <w:tcW w:w="5443" w:type="dxa"/>
          </w:tcPr>
          <w:p w14:paraId="533EA314" w14:textId="5E81ABE7" w:rsidR="00506A7B" w:rsidRDefault="00506A7B" w:rsidP="00506A7B">
            <w:pPr>
              <w:spacing w:before="120" w:after="120"/>
              <w:ind w:left="0" w:firstLine="0"/>
              <w:jc w:val="both"/>
              <w:rPr>
                <w:sz w:val="20"/>
                <w:szCs w:val="20"/>
              </w:rPr>
            </w:pPr>
            <w:r>
              <w:rPr>
                <w:sz w:val="20"/>
                <w:szCs w:val="20"/>
              </w:rPr>
              <w:t xml:space="preserve">Please provide a total project price for this LOT. </w:t>
            </w:r>
          </w:p>
        </w:tc>
        <w:tc>
          <w:tcPr>
            <w:tcW w:w="5444" w:type="dxa"/>
          </w:tcPr>
          <w:p w14:paraId="250306BE" w14:textId="77777777" w:rsidR="00506A7B" w:rsidRDefault="00506A7B" w:rsidP="0090663E">
            <w:pPr>
              <w:spacing w:before="120" w:after="120"/>
              <w:ind w:left="0" w:firstLine="0"/>
              <w:jc w:val="both"/>
              <w:rPr>
                <w:sz w:val="20"/>
                <w:szCs w:val="20"/>
              </w:rPr>
            </w:pPr>
          </w:p>
        </w:tc>
      </w:tr>
      <w:tr w:rsidR="00506A7B" w14:paraId="2ED36FA7" w14:textId="77777777" w:rsidTr="00506A7B">
        <w:tc>
          <w:tcPr>
            <w:tcW w:w="5443" w:type="dxa"/>
          </w:tcPr>
          <w:p w14:paraId="2A5B1699" w14:textId="24CC6C41" w:rsidR="00506A7B" w:rsidRDefault="00506A7B" w:rsidP="0090663E">
            <w:pPr>
              <w:spacing w:before="120" w:after="120"/>
              <w:ind w:left="0" w:firstLine="0"/>
              <w:jc w:val="both"/>
              <w:rPr>
                <w:sz w:val="20"/>
                <w:szCs w:val="20"/>
              </w:rPr>
            </w:pPr>
            <w:r>
              <w:rPr>
                <w:sz w:val="20"/>
                <w:szCs w:val="20"/>
              </w:rPr>
              <w:t>Please provide a full breakdown of what that price includes in relation to your project brief.</w:t>
            </w:r>
          </w:p>
        </w:tc>
        <w:tc>
          <w:tcPr>
            <w:tcW w:w="5444" w:type="dxa"/>
          </w:tcPr>
          <w:p w14:paraId="037EB431" w14:textId="77777777" w:rsidR="00506A7B" w:rsidRDefault="00506A7B" w:rsidP="0090663E">
            <w:pPr>
              <w:spacing w:before="120" w:after="120"/>
              <w:ind w:left="0" w:firstLine="0"/>
              <w:jc w:val="both"/>
              <w:rPr>
                <w:sz w:val="20"/>
                <w:szCs w:val="20"/>
              </w:rPr>
            </w:pPr>
          </w:p>
        </w:tc>
      </w:tr>
    </w:tbl>
    <w:p w14:paraId="7ED47CBF" w14:textId="77777777" w:rsidR="00506A7B" w:rsidRPr="00A423CE" w:rsidRDefault="00506A7B" w:rsidP="0090663E">
      <w:pPr>
        <w:spacing w:before="120" w:after="120"/>
        <w:ind w:left="422"/>
        <w:jc w:val="both"/>
        <w:rPr>
          <w:sz w:val="20"/>
          <w:szCs w:val="20"/>
        </w:rPr>
      </w:pPr>
    </w:p>
    <w:p w14:paraId="34A843FB" w14:textId="5CFFDC5B" w:rsidR="0029474B" w:rsidRPr="00A423CE" w:rsidRDefault="0029474B" w:rsidP="0090663E">
      <w:pPr>
        <w:spacing w:before="120" w:after="120"/>
        <w:ind w:left="422"/>
        <w:jc w:val="both"/>
        <w:rPr>
          <w:sz w:val="20"/>
          <w:szCs w:val="20"/>
        </w:rPr>
      </w:pPr>
      <w:r w:rsidRPr="00A423CE">
        <w:rPr>
          <w:sz w:val="20"/>
          <w:szCs w:val="20"/>
        </w:rPr>
        <w:t xml:space="preserve">In the event you are unclear with regards to any section, please do not hesitate to contact </w:t>
      </w:r>
      <w:r w:rsidR="00AA7D65">
        <w:rPr>
          <w:sz w:val="20"/>
          <w:szCs w:val="20"/>
        </w:rPr>
        <w:t xml:space="preserve">the Council. </w:t>
      </w:r>
      <w:r w:rsidRPr="00A423CE">
        <w:rPr>
          <w:sz w:val="20"/>
          <w:szCs w:val="20"/>
        </w:rPr>
        <w:t xml:space="preserve">Contact details are provided in the Invitation to Tender (Part A). </w:t>
      </w:r>
    </w:p>
    <w:p w14:paraId="3644D3B8" w14:textId="77777777" w:rsidR="00DF43D0" w:rsidRPr="00DF43D0" w:rsidRDefault="00DF43D0" w:rsidP="00DF43D0">
      <w:pPr>
        <w:pStyle w:val="Heading3"/>
        <w:spacing w:before="240" w:after="120"/>
        <w:ind w:left="422"/>
      </w:pPr>
      <w:r w:rsidRPr="00DF43D0">
        <w:t>FURTHER</w:t>
      </w:r>
      <w:r w:rsidRPr="00BC261E">
        <w:rPr>
          <w:b w:val="0"/>
        </w:rPr>
        <w:t xml:space="preserve"> </w:t>
      </w:r>
      <w:r w:rsidRPr="00DF43D0">
        <w:t>PRICING INFORMATION</w:t>
      </w:r>
    </w:p>
    <w:p w14:paraId="097B0407" w14:textId="77777777" w:rsidR="0029474B" w:rsidRPr="00A423CE" w:rsidRDefault="0029474B" w:rsidP="00666268">
      <w:pPr>
        <w:spacing w:before="120" w:after="240"/>
        <w:ind w:left="422"/>
        <w:jc w:val="both"/>
        <w:rPr>
          <w:sz w:val="20"/>
          <w:szCs w:val="20"/>
        </w:rPr>
      </w:pPr>
      <w:r w:rsidRPr="00A423CE">
        <w:rPr>
          <w:sz w:val="20"/>
          <w:szCs w:val="20"/>
        </w:rPr>
        <w:t xml:space="preserve">Please provide in the box below any further information you feel necessary to support your pricing schedule which you have not provided elsewhere.  This could be any additional information that is relevant, a summary of any assumptions made, or any statements to support the information provided in the pricing schedule. </w:t>
      </w:r>
    </w:p>
    <w:tbl>
      <w:tblPr>
        <w:tblStyle w:val="TableGrid"/>
        <w:tblW w:w="1068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108" w:type="dxa"/>
          <w:right w:w="115" w:type="dxa"/>
        </w:tblCellMar>
        <w:tblLook w:val="04A0" w:firstRow="1" w:lastRow="0" w:firstColumn="1" w:lastColumn="0" w:noHBand="0" w:noVBand="1"/>
      </w:tblPr>
      <w:tblGrid>
        <w:gridCol w:w="10685"/>
      </w:tblGrid>
      <w:tr w:rsidR="0029474B" w14:paraId="3813C121" w14:textId="77777777" w:rsidTr="00DF43D0">
        <w:trPr>
          <w:trHeight w:val="1644"/>
        </w:trPr>
        <w:tc>
          <w:tcPr>
            <w:tcW w:w="10685" w:type="dxa"/>
          </w:tcPr>
          <w:p w14:paraId="4F562D46" w14:textId="58B7699F" w:rsidR="0029474B" w:rsidRDefault="0029474B" w:rsidP="00506A7B">
            <w:pPr>
              <w:pStyle w:val="ListParagraph"/>
              <w:spacing w:before="120" w:after="120" w:line="259" w:lineRule="auto"/>
              <w:ind w:firstLine="0"/>
            </w:pPr>
          </w:p>
        </w:tc>
      </w:tr>
    </w:tbl>
    <w:p w14:paraId="68E4DBA3" w14:textId="77777777" w:rsidR="0029474B" w:rsidRDefault="0029474B" w:rsidP="0029474B">
      <w:pPr>
        <w:spacing w:after="0" w:line="259" w:lineRule="auto"/>
        <w:ind w:left="427" w:firstLine="0"/>
      </w:pPr>
      <w:r>
        <w:rPr>
          <w:rFonts w:ascii="Arial" w:eastAsia="Arial" w:hAnsi="Arial" w:cs="Arial"/>
        </w:rPr>
        <w:t xml:space="preserve"> </w:t>
      </w:r>
    </w:p>
    <w:p w14:paraId="2ECAF573" w14:textId="77777777" w:rsidR="00722D87" w:rsidRDefault="00722D87" w:rsidP="00BE544B">
      <w:pPr>
        <w:spacing w:after="0" w:line="259" w:lineRule="auto"/>
        <w:ind w:left="427" w:firstLine="0"/>
      </w:pPr>
      <w:r w:rsidRPr="00722D87">
        <w:t xml:space="preserve"> </w:t>
      </w:r>
    </w:p>
    <w:p w14:paraId="3B371292" w14:textId="77777777" w:rsidR="0090526D" w:rsidRDefault="0090526D" w:rsidP="00BE544B">
      <w:pPr>
        <w:spacing w:after="0" w:line="259" w:lineRule="auto"/>
        <w:ind w:left="427" w:firstLine="0"/>
      </w:pPr>
    </w:p>
    <w:p w14:paraId="4AD0440E" w14:textId="77777777" w:rsidR="00697C8E" w:rsidRDefault="00697C8E" w:rsidP="0090526D">
      <w:pPr>
        <w:spacing w:after="0" w:line="259" w:lineRule="auto"/>
        <w:rPr>
          <w:rFonts w:ascii="Arial" w:eastAsia="Arial" w:hAnsi="Arial" w:cs="Arial"/>
        </w:rPr>
      </w:pPr>
      <w:r>
        <w:rPr>
          <w:rFonts w:ascii="Arial" w:eastAsia="Arial" w:hAnsi="Arial" w:cs="Arial"/>
        </w:rPr>
        <w:br w:type="page"/>
      </w:r>
    </w:p>
    <w:p w14:paraId="32CF9ED5" w14:textId="77777777" w:rsidR="006B45CF" w:rsidRDefault="006B45CF">
      <w:pPr>
        <w:spacing w:after="0" w:line="259" w:lineRule="auto"/>
        <w:ind w:left="427" w:firstLine="0"/>
      </w:pPr>
    </w:p>
    <w:p w14:paraId="620D31BC" w14:textId="77777777" w:rsidR="006B45CF" w:rsidRDefault="00A7195B">
      <w:pPr>
        <w:pStyle w:val="Heading1"/>
        <w:ind w:left="422" w:right="0"/>
      </w:pPr>
      <w:bookmarkStart w:id="13" w:name="_Toc131156835"/>
      <w:r>
        <w:t>5</w:t>
      </w:r>
      <w:r w:rsidR="00924E00" w:rsidRPr="0007036B">
        <w:t>.</w:t>
      </w:r>
      <w:r w:rsidR="00924E00">
        <w:rPr>
          <w:rFonts w:ascii="Arial" w:eastAsia="Arial" w:hAnsi="Arial" w:cs="Arial"/>
          <w:sz w:val="28"/>
        </w:rPr>
        <w:t xml:space="preserve"> </w:t>
      </w:r>
      <w:r w:rsidR="00924E00">
        <w:t xml:space="preserve">  FREEDOM OF INFORMATION EXCLUSION SCHEDULE</w:t>
      </w:r>
      <w:bookmarkEnd w:id="13"/>
      <w:r w:rsidR="00924E00">
        <w:t xml:space="preserve"> </w:t>
      </w:r>
    </w:p>
    <w:p w14:paraId="2F39E9C4" w14:textId="77777777" w:rsidR="006B45CF" w:rsidRPr="00666268" w:rsidRDefault="00924E00">
      <w:pPr>
        <w:spacing w:after="410" w:line="259" w:lineRule="auto"/>
        <w:ind w:left="398" w:right="-27" w:firstLine="0"/>
      </w:pPr>
      <w:r w:rsidRPr="00666268">
        <w:rPr>
          <w:rFonts w:ascii="Calibri" w:eastAsia="Calibri" w:hAnsi="Calibri" w:cs="Calibri"/>
          <w:noProof/>
        </w:rPr>
        <mc:AlternateContent>
          <mc:Choice Requires="wpg">
            <w:drawing>
              <wp:inline distT="0" distB="0" distL="0" distR="0" wp14:anchorId="42D6C208" wp14:editId="43DE840C">
                <wp:extent cx="6684264" cy="3048"/>
                <wp:effectExtent l="0" t="0" r="0" b="0"/>
                <wp:docPr id="19791" name="Group 19791"/>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22998" name="Shape 22998"/>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481049" id="Group 19791"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">
                <v:shape id="Shape 22998"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" path="m,l6684264,r,9144l,9144,,e" fillcolor="black" stroked="f" strokeweight="0">
                  <v:stroke miterlimit="83231f" joinstyle="miter"/>
                  <v:path arrowok="t" textboxrect="0,0,6684264,9144"/>
                </v:shape>
                <w10:anchorlock/>
              </v:group>
            </w:pict>
          </mc:Fallback>
        </mc:AlternateContent>
      </w:r>
    </w:p>
    <w:p w14:paraId="5BC9D054" w14:textId="7F918C6F" w:rsidR="006B45CF" w:rsidRDefault="00F031A9" w:rsidP="002249FA">
      <w:pPr>
        <w:spacing w:after="240" w:line="259" w:lineRule="auto"/>
        <w:ind w:left="438"/>
        <w:jc w:val="center"/>
      </w:pPr>
      <w:r>
        <w:rPr>
          <w:b/>
        </w:rPr>
        <w:t xml:space="preserve">PROVISION ‘Gosport Digital projects’ </w:t>
      </w:r>
      <w:r w:rsidR="00924E00" w:rsidRPr="00666268">
        <w:rPr>
          <w:b/>
        </w:rPr>
        <w:t xml:space="preserve">FOR </w:t>
      </w:r>
      <w:r w:rsidR="00666268" w:rsidRPr="00666268">
        <w:rPr>
          <w:b/>
        </w:rPr>
        <w:t>GOSPORT BOROUGH COUNCIL</w:t>
      </w:r>
      <w:r w:rsidR="00924E00">
        <w:rPr>
          <w:b/>
        </w:rPr>
        <w:t xml:space="preserve"> </w:t>
      </w:r>
    </w:p>
    <w:p w14:paraId="684A1555" w14:textId="77777777" w:rsidR="006B45CF" w:rsidRPr="00A423CE" w:rsidRDefault="00924E00" w:rsidP="00666268">
      <w:pPr>
        <w:spacing w:before="120" w:after="120"/>
        <w:ind w:left="422"/>
        <w:jc w:val="both"/>
        <w:rPr>
          <w:sz w:val="20"/>
          <w:szCs w:val="20"/>
        </w:rPr>
      </w:pPr>
      <w:r w:rsidRPr="00A423CE">
        <w:rPr>
          <w:sz w:val="20"/>
          <w:szCs w:val="20"/>
        </w:rPr>
        <w:t xml:space="preserve">Tenderers’ attention is drawn to the Conditions of Tender and the Terms and Conditions of the Contract. </w:t>
      </w:r>
      <w:r w:rsidR="002249FA" w:rsidRPr="00A423CE">
        <w:rPr>
          <w:sz w:val="20"/>
          <w:szCs w:val="20"/>
        </w:rPr>
        <w:t xml:space="preserve"> </w:t>
      </w:r>
      <w:r w:rsidRPr="00A423CE">
        <w:rPr>
          <w:sz w:val="20"/>
          <w:szCs w:val="20"/>
        </w:rPr>
        <w:t xml:space="preserve">Tenderers should state here which items of information (if any) supplied by them in their Tender they regard as confidential or commercially sensitive or which should not be disclosed in response to a request for information under the Freedom of Information Act.  Tenderers should state why they consider the information to be confidential or commercially sensitive. </w:t>
      </w:r>
    </w:p>
    <w:p w14:paraId="7D215084" w14:textId="5CBAAD27" w:rsidR="006B45CF" w:rsidRPr="00A423CE" w:rsidRDefault="00924E00" w:rsidP="00666268">
      <w:pPr>
        <w:spacing w:before="120" w:after="120"/>
        <w:ind w:left="422"/>
        <w:jc w:val="both"/>
        <w:rPr>
          <w:sz w:val="20"/>
          <w:szCs w:val="20"/>
        </w:rPr>
      </w:pPr>
      <w:r w:rsidRPr="00A423CE">
        <w:rPr>
          <w:sz w:val="20"/>
          <w:szCs w:val="20"/>
        </w:rPr>
        <w:t xml:space="preserve">Disclosure of information is at the sole discretion of the </w:t>
      </w:r>
      <w:r w:rsidR="00897316">
        <w:rPr>
          <w:sz w:val="20"/>
          <w:szCs w:val="20"/>
        </w:rPr>
        <w:t>councils</w:t>
      </w:r>
      <w:r w:rsidR="00A423CE">
        <w:rPr>
          <w:sz w:val="20"/>
          <w:szCs w:val="20"/>
        </w:rPr>
        <w:t xml:space="preserve"> Procurement Team</w:t>
      </w:r>
      <w:r w:rsidRPr="00A423CE">
        <w:rPr>
          <w:sz w:val="20"/>
          <w:szCs w:val="20"/>
        </w:rPr>
        <w:t xml:space="preserve">. </w:t>
      </w:r>
    </w:p>
    <w:p w14:paraId="021AD4B6" w14:textId="77777777" w:rsidR="006B45CF" w:rsidRDefault="002249FA" w:rsidP="002249FA">
      <w:pPr>
        <w:pStyle w:val="Heading3"/>
        <w:spacing w:before="240" w:after="120"/>
        <w:ind w:left="422"/>
      </w:pPr>
      <w:r>
        <w:t>COMMERCIALLY SENSITIVE INFORMATION</w:t>
      </w:r>
      <w:r>
        <w:rPr>
          <w:b w:val="0"/>
        </w:rPr>
        <w:t xml:space="preserve"> </w:t>
      </w:r>
    </w:p>
    <w:p w14:paraId="5A5F0E3A" w14:textId="77777777" w:rsidR="006B45CF" w:rsidRDefault="00924E00" w:rsidP="002249FA">
      <w:pPr>
        <w:spacing w:before="120" w:after="120"/>
        <w:ind w:left="422"/>
      </w:pPr>
      <w:r>
        <w:t xml:space="preserve">I declare that I wish the following information to be designated as </w:t>
      </w:r>
      <w:r w:rsidR="002249FA">
        <w:t>commercially sensitive</w:t>
      </w:r>
      <w:r>
        <w:t xml:space="preserve">: </w:t>
      </w:r>
    </w:p>
    <w:tbl>
      <w:tblPr>
        <w:tblStyle w:val="TableGrid"/>
        <w:tblW w:w="10210" w:type="dxa"/>
        <w:tblInd w:w="427" w:type="dxa"/>
        <w:tblCellMar>
          <w:top w:w="54" w:type="dxa"/>
          <w:left w:w="108" w:type="dxa"/>
          <w:right w:w="115" w:type="dxa"/>
        </w:tblCellMar>
        <w:tblLook w:val="04A0" w:firstRow="1" w:lastRow="0" w:firstColumn="1" w:lastColumn="0" w:noHBand="0" w:noVBand="1"/>
      </w:tblPr>
      <w:tblGrid>
        <w:gridCol w:w="10210"/>
      </w:tblGrid>
      <w:tr w:rsidR="006B45CF" w14:paraId="391ACBF3" w14:textId="77777777">
        <w:trPr>
          <w:trHeight w:val="1560"/>
        </w:trPr>
        <w:tc>
          <w:tcPr>
            <w:tcW w:w="10210" w:type="dxa"/>
            <w:tcBorders>
              <w:top w:val="single" w:sz="4" w:space="0" w:color="000000"/>
              <w:left w:val="single" w:sz="4" w:space="0" w:color="000000"/>
              <w:bottom w:val="single" w:sz="4" w:space="0" w:color="000000"/>
              <w:right w:val="single" w:sz="4" w:space="0" w:color="000000"/>
            </w:tcBorders>
          </w:tcPr>
          <w:p w14:paraId="0BB1A530" w14:textId="77777777" w:rsidR="006B45CF" w:rsidRDefault="006B45CF" w:rsidP="002249FA">
            <w:pPr>
              <w:spacing w:before="120" w:after="120" w:line="259" w:lineRule="auto"/>
              <w:ind w:left="0" w:firstLine="0"/>
            </w:pPr>
          </w:p>
        </w:tc>
      </w:tr>
    </w:tbl>
    <w:p w14:paraId="540EF4E1" w14:textId="77777777" w:rsidR="006B45CF" w:rsidRPr="00A423CE" w:rsidRDefault="00924E00" w:rsidP="002249FA">
      <w:pPr>
        <w:spacing w:before="240" w:after="120"/>
        <w:ind w:left="422"/>
        <w:rPr>
          <w:sz w:val="20"/>
          <w:szCs w:val="20"/>
        </w:rPr>
      </w:pPr>
      <w:r w:rsidRPr="00A423CE">
        <w:rPr>
          <w:sz w:val="20"/>
          <w:szCs w:val="20"/>
        </w:rPr>
        <w:t>The reason(s) it is considered that this information should be exempt under</w:t>
      </w:r>
      <w:r w:rsidR="002249FA" w:rsidRPr="00A423CE">
        <w:rPr>
          <w:sz w:val="20"/>
          <w:szCs w:val="20"/>
        </w:rPr>
        <w:t xml:space="preserve"> the</w:t>
      </w:r>
      <w:r w:rsidRPr="00A423CE">
        <w:rPr>
          <w:sz w:val="20"/>
          <w:szCs w:val="20"/>
        </w:rPr>
        <w:t xml:space="preserve"> Freedom of Information Act 2000 is: </w:t>
      </w:r>
    </w:p>
    <w:tbl>
      <w:tblPr>
        <w:tblStyle w:val="TableGrid"/>
        <w:tblW w:w="10210" w:type="dxa"/>
        <w:tblInd w:w="427" w:type="dxa"/>
        <w:tblCellMar>
          <w:top w:w="55" w:type="dxa"/>
          <w:left w:w="108" w:type="dxa"/>
          <w:right w:w="115" w:type="dxa"/>
        </w:tblCellMar>
        <w:tblLook w:val="04A0" w:firstRow="1" w:lastRow="0" w:firstColumn="1" w:lastColumn="0" w:noHBand="0" w:noVBand="1"/>
      </w:tblPr>
      <w:tblGrid>
        <w:gridCol w:w="10210"/>
      </w:tblGrid>
      <w:tr w:rsidR="006B45CF" w14:paraId="3BFE34A9" w14:textId="77777777">
        <w:trPr>
          <w:trHeight w:val="1560"/>
        </w:trPr>
        <w:tc>
          <w:tcPr>
            <w:tcW w:w="10210" w:type="dxa"/>
            <w:tcBorders>
              <w:top w:val="single" w:sz="4" w:space="0" w:color="000000"/>
              <w:left w:val="single" w:sz="4" w:space="0" w:color="000000"/>
              <w:bottom w:val="single" w:sz="4" w:space="0" w:color="000000"/>
              <w:right w:val="single" w:sz="4" w:space="0" w:color="000000"/>
            </w:tcBorders>
          </w:tcPr>
          <w:p w14:paraId="5CD54024" w14:textId="77777777" w:rsidR="009846DB" w:rsidRDefault="009846DB" w:rsidP="009846DB">
            <w:pPr>
              <w:spacing w:before="120" w:after="120" w:line="259" w:lineRule="auto"/>
              <w:ind w:left="0" w:firstLine="0"/>
            </w:pPr>
          </w:p>
          <w:p w14:paraId="7C0A8E33" w14:textId="77777777" w:rsidR="006B45CF" w:rsidRDefault="006B45CF" w:rsidP="002249FA">
            <w:pPr>
              <w:spacing w:before="120" w:after="120" w:line="259" w:lineRule="auto"/>
              <w:ind w:left="0" w:firstLine="0"/>
            </w:pPr>
          </w:p>
        </w:tc>
      </w:tr>
    </w:tbl>
    <w:p w14:paraId="2237143C" w14:textId="77777777" w:rsidR="006B45CF" w:rsidRPr="00A423CE" w:rsidRDefault="00924E00" w:rsidP="002249FA">
      <w:pPr>
        <w:spacing w:before="240" w:after="120"/>
        <w:ind w:left="422"/>
        <w:rPr>
          <w:sz w:val="20"/>
          <w:szCs w:val="20"/>
        </w:rPr>
      </w:pPr>
      <w:r w:rsidRPr="00A423CE">
        <w:rPr>
          <w:sz w:val="20"/>
          <w:szCs w:val="20"/>
        </w:rPr>
        <w:t xml:space="preserve">The period of time for which it is considered this information should be exempt is [until award of Contract </w:t>
      </w:r>
      <w:r w:rsidRPr="00A423CE">
        <w:rPr>
          <w:b/>
          <w:sz w:val="20"/>
          <w:szCs w:val="20"/>
        </w:rPr>
        <w:t>OR</w:t>
      </w:r>
      <w:r w:rsidRPr="00A423CE">
        <w:rPr>
          <w:sz w:val="20"/>
          <w:szCs w:val="20"/>
        </w:rPr>
        <w:t xml:space="preserve"> during the period of the Contract </w:t>
      </w:r>
      <w:r w:rsidRPr="00A423CE">
        <w:rPr>
          <w:b/>
          <w:sz w:val="20"/>
          <w:szCs w:val="20"/>
        </w:rPr>
        <w:t>OR</w:t>
      </w:r>
      <w:r w:rsidRPr="00A423CE">
        <w:rPr>
          <w:sz w:val="20"/>
          <w:szCs w:val="20"/>
        </w:rPr>
        <w:t xml:space="preserve"> for a period of </w:t>
      </w:r>
      <w:r w:rsidRPr="00A423CE">
        <w:rPr>
          <w:sz w:val="20"/>
          <w:szCs w:val="20"/>
          <w:shd w:val="clear" w:color="auto" w:fill="FFFF00"/>
        </w:rPr>
        <w:t>[NUMBER]</w:t>
      </w:r>
      <w:r w:rsidRPr="00A423CE">
        <w:rPr>
          <w:sz w:val="20"/>
          <w:szCs w:val="20"/>
        </w:rPr>
        <w:t xml:space="preserve"> years until </w:t>
      </w:r>
      <w:r w:rsidRPr="00A423CE">
        <w:rPr>
          <w:sz w:val="20"/>
          <w:szCs w:val="20"/>
          <w:shd w:val="clear" w:color="auto" w:fill="FFFF00"/>
        </w:rPr>
        <w:t>[MONTH],</w:t>
      </w:r>
      <w:r w:rsidRPr="00A423CE">
        <w:rPr>
          <w:sz w:val="20"/>
          <w:szCs w:val="20"/>
        </w:rPr>
        <w:t xml:space="preserve"> </w:t>
      </w:r>
      <w:r w:rsidRPr="00A423CE">
        <w:rPr>
          <w:sz w:val="20"/>
          <w:szCs w:val="20"/>
          <w:shd w:val="clear" w:color="auto" w:fill="FFFF00"/>
        </w:rPr>
        <w:t>[YEAR]</w:t>
      </w:r>
      <w:r w:rsidRPr="00A423CE">
        <w:rPr>
          <w:sz w:val="20"/>
          <w:szCs w:val="20"/>
        </w:rPr>
        <w:t xml:space="preserve"> </w:t>
      </w:r>
      <w:r w:rsidRPr="00A423CE">
        <w:rPr>
          <w:b/>
          <w:i/>
          <w:sz w:val="20"/>
          <w:szCs w:val="20"/>
        </w:rPr>
        <w:t>delete as applicable</w:t>
      </w:r>
      <w:r w:rsidRPr="00A423CE">
        <w:rPr>
          <w:sz w:val="20"/>
          <w:szCs w:val="20"/>
        </w:rPr>
        <w:t xml:space="preserve">. </w:t>
      </w:r>
    </w:p>
    <w:tbl>
      <w:tblPr>
        <w:tblStyle w:val="TableGrid"/>
        <w:tblW w:w="10210" w:type="dxa"/>
        <w:tblInd w:w="427" w:type="dxa"/>
        <w:tblCellMar>
          <w:top w:w="54" w:type="dxa"/>
          <w:left w:w="108" w:type="dxa"/>
          <w:right w:w="115" w:type="dxa"/>
        </w:tblCellMar>
        <w:tblLook w:val="04A0" w:firstRow="1" w:lastRow="0" w:firstColumn="1" w:lastColumn="0" w:noHBand="0" w:noVBand="1"/>
      </w:tblPr>
      <w:tblGrid>
        <w:gridCol w:w="10210"/>
      </w:tblGrid>
      <w:tr w:rsidR="006B45CF" w14:paraId="1D8EEC9D" w14:textId="77777777">
        <w:trPr>
          <w:trHeight w:val="1561"/>
        </w:trPr>
        <w:tc>
          <w:tcPr>
            <w:tcW w:w="10210" w:type="dxa"/>
            <w:tcBorders>
              <w:top w:val="single" w:sz="4" w:space="0" w:color="000000"/>
              <w:left w:val="single" w:sz="4" w:space="0" w:color="000000"/>
              <w:bottom w:val="single" w:sz="4" w:space="0" w:color="000000"/>
              <w:right w:val="single" w:sz="4" w:space="0" w:color="000000"/>
            </w:tcBorders>
          </w:tcPr>
          <w:p w14:paraId="360FF74C" w14:textId="77777777" w:rsidR="006B45CF" w:rsidRDefault="00924E00" w:rsidP="009846DB">
            <w:pPr>
              <w:spacing w:before="120" w:after="120" w:line="259" w:lineRule="auto"/>
              <w:ind w:left="0" w:firstLine="0"/>
            </w:pPr>
            <w:r>
              <w:t xml:space="preserve"> </w:t>
            </w:r>
          </w:p>
        </w:tc>
      </w:tr>
    </w:tbl>
    <w:p w14:paraId="0F17F9E3" w14:textId="77777777" w:rsidR="006B45CF" w:rsidRPr="00A423CE" w:rsidRDefault="00924E00" w:rsidP="002249FA">
      <w:pPr>
        <w:spacing w:before="240"/>
        <w:ind w:left="422"/>
        <w:rPr>
          <w:sz w:val="20"/>
          <w:szCs w:val="20"/>
        </w:rPr>
      </w:pPr>
      <w:r w:rsidRPr="00A423CE">
        <w:rPr>
          <w:sz w:val="20"/>
          <w:szCs w:val="20"/>
        </w:rPr>
        <w:t xml:space="preserve">Signed: ..................................................................................................................  </w:t>
      </w:r>
    </w:p>
    <w:p w14:paraId="25DA2B72" w14:textId="77777777" w:rsidR="006B45CF" w:rsidRPr="00A423CE" w:rsidRDefault="00924E00">
      <w:pPr>
        <w:ind w:left="422"/>
        <w:rPr>
          <w:sz w:val="20"/>
          <w:szCs w:val="20"/>
        </w:rPr>
      </w:pPr>
      <w:r w:rsidRPr="00A423CE">
        <w:rPr>
          <w:sz w:val="20"/>
          <w:szCs w:val="20"/>
        </w:rPr>
        <w:t xml:space="preserve">Date: .....................................................................................................................  </w:t>
      </w:r>
    </w:p>
    <w:p w14:paraId="3DC16DCF" w14:textId="77777777" w:rsidR="00A423CE" w:rsidRDefault="00924E00" w:rsidP="0090663E">
      <w:pPr>
        <w:spacing w:line="345" w:lineRule="auto"/>
        <w:ind w:left="422"/>
        <w:jc w:val="both"/>
        <w:rPr>
          <w:sz w:val="20"/>
          <w:szCs w:val="20"/>
        </w:rPr>
      </w:pPr>
      <w:r w:rsidRPr="00A423CE">
        <w:rPr>
          <w:sz w:val="20"/>
          <w:szCs w:val="20"/>
        </w:rPr>
        <w:t xml:space="preserve">Name of Signatory: ................................................................................................. </w:t>
      </w:r>
    </w:p>
    <w:p w14:paraId="409E7D49" w14:textId="77777777" w:rsidR="0007036B" w:rsidRDefault="00924E00" w:rsidP="0090663E">
      <w:pPr>
        <w:spacing w:line="345" w:lineRule="auto"/>
        <w:ind w:left="422"/>
        <w:jc w:val="both"/>
      </w:pPr>
      <w:r w:rsidRPr="00A423CE">
        <w:rPr>
          <w:sz w:val="20"/>
          <w:szCs w:val="20"/>
        </w:rPr>
        <w:t>Name of Organisation: .............................................................................................</w:t>
      </w:r>
      <w:r>
        <w:t xml:space="preserve">  </w:t>
      </w:r>
      <w:r w:rsidR="0007036B">
        <w:br w:type="page"/>
      </w:r>
    </w:p>
    <w:p w14:paraId="1B392041" w14:textId="77777777" w:rsidR="006B45CF" w:rsidRDefault="00A7195B" w:rsidP="0090663E">
      <w:pPr>
        <w:pStyle w:val="Heading1"/>
        <w:ind w:left="422" w:right="0"/>
        <w:jc w:val="both"/>
      </w:pPr>
      <w:bookmarkStart w:id="14" w:name="_Toc131156836"/>
      <w:r>
        <w:lastRenderedPageBreak/>
        <w:t>6</w:t>
      </w:r>
      <w:r w:rsidR="00924E00" w:rsidRPr="0007036B">
        <w:t>.</w:t>
      </w:r>
      <w:r w:rsidR="00924E00">
        <w:rPr>
          <w:rFonts w:ascii="Arial" w:eastAsia="Arial" w:hAnsi="Arial" w:cs="Arial"/>
          <w:sz w:val="28"/>
        </w:rPr>
        <w:t xml:space="preserve"> </w:t>
      </w:r>
      <w:r w:rsidR="00924E00">
        <w:t xml:space="preserve">  TENDERING DECLARATION</w:t>
      </w:r>
      <w:bookmarkEnd w:id="14"/>
      <w:r w:rsidR="00924E00">
        <w:rPr>
          <w:sz w:val="28"/>
        </w:rPr>
        <w:t xml:space="preserve"> </w:t>
      </w:r>
    </w:p>
    <w:p w14:paraId="79972312" w14:textId="77777777" w:rsidR="006B45CF" w:rsidRDefault="00924E00" w:rsidP="0090663E">
      <w:pPr>
        <w:spacing w:after="410" w:line="259" w:lineRule="auto"/>
        <w:ind w:left="398" w:right="-27" w:firstLine="0"/>
        <w:jc w:val="both"/>
      </w:pPr>
      <w:r>
        <w:rPr>
          <w:rFonts w:ascii="Calibri" w:eastAsia="Calibri" w:hAnsi="Calibri" w:cs="Calibri"/>
          <w:noProof/>
        </w:rPr>
        <mc:AlternateContent>
          <mc:Choice Requires="wpg">
            <w:drawing>
              <wp:inline distT="0" distB="0" distL="0" distR="0" wp14:anchorId="4A7CA3B7" wp14:editId="2AA177C7">
                <wp:extent cx="6684264" cy="3048"/>
                <wp:effectExtent l="0" t="0" r="0" b="0"/>
                <wp:docPr id="17230" name="Group 17230"/>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23000" name="Shape 23000"/>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A836D4" id="Group 17230"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">
                <v:shape id="Shape 23000"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" path="m,l6684264,r,9144l,9144,,e" fillcolor="black" stroked="f" strokeweight="0">
                  <v:stroke miterlimit="83231f" joinstyle="miter"/>
                  <v:path arrowok="t" textboxrect="0,0,6684264,9144"/>
                </v:shape>
                <w10:anchorlock/>
              </v:group>
            </w:pict>
          </mc:Fallback>
        </mc:AlternateContent>
      </w:r>
    </w:p>
    <w:p w14:paraId="362951FD" w14:textId="67D06F1D" w:rsidR="006B45CF" w:rsidRPr="00016D2C" w:rsidRDefault="00924E00" w:rsidP="0090663E">
      <w:pPr>
        <w:spacing w:after="144"/>
        <w:ind w:left="422"/>
        <w:jc w:val="both"/>
        <w:rPr>
          <w:sz w:val="20"/>
          <w:szCs w:val="20"/>
        </w:rPr>
      </w:pPr>
      <w:r w:rsidRPr="00016D2C">
        <w:rPr>
          <w:sz w:val="20"/>
          <w:szCs w:val="20"/>
        </w:rPr>
        <w:t>In response to the Invitation to Tender for the provision of</w:t>
      </w:r>
      <w:r w:rsidR="003A2683" w:rsidRPr="00016D2C">
        <w:rPr>
          <w:sz w:val="20"/>
          <w:szCs w:val="20"/>
        </w:rPr>
        <w:t xml:space="preserve"> </w:t>
      </w:r>
      <w:r w:rsidR="00F031A9" w:rsidRPr="00F031A9">
        <w:rPr>
          <w:sz w:val="20"/>
          <w:szCs w:val="20"/>
        </w:rPr>
        <w:t>‘</w:t>
      </w:r>
      <w:r w:rsidR="00F031A9">
        <w:rPr>
          <w:sz w:val="20"/>
          <w:szCs w:val="20"/>
        </w:rPr>
        <w:t xml:space="preserve">Gosport Digital projects’ </w:t>
      </w:r>
      <w:r w:rsidRPr="00016D2C">
        <w:rPr>
          <w:sz w:val="20"/>
          <w:szCs w:val="20"/>
        </w:rPr>
        <w:t xml:space="preserve">dated </w:t>
      </w:r>
      <w:r w:rsidRPr="00016D2C">
        <w:rPr>
          <w:sz w:val="20"/>
          <w:szCs w:val="20"/>
          <w:highlight w:val="yellow"/>
        </w:rPr>
        <w:t>[</w:t>
      </w:r>
      <w:r w:rsidRPr="00016D2C">
        <w:rPr>
          <w:sz w:val="20"/>
          <w:szCs w:val="20"/>
          <w:highlight w:val="yellow"/>
          <w:shd w:val="clear" w:color="auto" w:fill="FFFF00"/>
        </w:rPr>
        <w:t>DD</w:t>
      </w:r>
      <w:r w:rsidRPr="00016D2C">
        <w:rPr>
          <w:sz w:val="20"/>
          <w:szCs w:val="20"/>
          <w:highlight w:val="yellow"/>
        </w:rPr>
        <w:t xml:space="preserve"> </w:t>
      </w:r>
      <w:r w:rsidRPr="00016D2C">
        <w:rPr>
          <w:sz w:val="20"/>
          <w:szCs w:val="20"/>
          <w:highlight w:val="yellow"/>
          <w:shd w:val="clear" w:color="auto" w:fill="FFFF00"/>
        </w:rPr>
        <w:t>Month YYYY</w:t>
      </w:r>
      <w:r w:rsidRPr="00016D2C">
        <w:rPr>
          <w:sz w:val="20"/>
          <w:szCs w:val="20"/>
          <w:highlight w:val="yellow"/>
        </w:rPr>
        <w:t>]</w:t>
      </w:r>
      <w:r w:rsidRPr="00016D2C">
        <w:rPr>
          <w:sz w:val="20"/>
          <w:szCs w:val="20"/>
        </w:rPr>
        <w:t xml:space="preserve">, I/We, the undersigned, confirm that in submitting a Tender against this Contract that I/We </w:t>
      </w:r>
    </w:p>
    <w:p w14:paraId="6A3B38D7" w14:textId="1B5E6EBB" w:rsidR="006B45CF" w:rsidRPr="00016D2C" w:rsidRDefault="00924E00" w:rsidP="0090663E">
      <w:pPr>
        <w:numPr>
          <w:ilvl w:val="0"/>
          <w:numId w:val="2"/>
        </w:numPr>
        <w:spacing w:after="181"/>
        <w:ind w:hanging="512"/>
        <w:jc w:val="both"/>
        <w:rPr>
          <w:sz w:val="20"/>
          <w:szCs w:val="20"/>
        </w:rPr>
      </w:pPr>
      <w:r w:rsidRPr="00016D2C">
        <w:rPr>
          <w:sz w:val="20"/>
          <w:szCs w:val="20"/>
        </w:rPr>
        <w:t xml:space="preserve">Undertake that this offer shall remain valid and open for acceptance for a period </w:t>
      </w:r>
      <w:r w:rsidRPr="00F031A9">
        <w:rPr>
          <w:sz w:val="20"/>
          <w:szCs w:val="20"/>
        </w:rPr>
        <w:t xml:space="preserve">of </w:t>
      </w:r>
      <w:r w:rsidR="00F031A9" w:rsidRPr="00F031A9">
        <w:rPr>
          <w:sz w:val="20"/>
          <w:szCs w:val="20"/>
        </w:rPr>
        <w:t>60</w:t>
      </w:r>
      <w:r w:rsidRPr="00016D2C">
        <w:rPr>
          <w:sz w:val="20"/>
          <w:szCs w:val="20"/>
        </w:rPr>
        <w:t xml:space="preserve"> days from the date of submission unless specifically withdrawn in writing. </w:t>
      </w:r>
    </w:p>
    <w:p w14:paraId="7D007974" w14:textId="60FBCB3C" w:rsidR="006B45CF" w:rsidRPr="00016D2C" w:rsidRDefault="00924E00" w:rsidP="0090663E">
      <w:pPr>
        <w:numPr>
          <w:ilvl w:val="0"/>
          <w:numId w:val="2"/>
        </w:numPr>
        <w:spacing w:after="185"/>
        <w:ind w:hanging="512"/>
        <w:jc w:val="both"/>
        <w:rPr>
          <w:sz w:val="20"/>
          <w:szCs w:val="20"/>
        </w:rPr>
      </w:pPr>
      <w:r w:rsidRPr="00016D2C">
        <w:rPr>
          <w:sz w:val="20"/>
          <w:szCs w:val="20"/>
        </w:rPr>
        <w:t xml:space="preserve">Understand that the </w:t>
      </w:r>
      <w:r w:rsidR="00AA7D65">
        <w:rPr>
          <w:sz w:val="20"/>
          <w:szCs w:val="20"/>
        </w:rPr>
        <w:t xml:space="preserve">Council </w:t>
      </w:r>
      <w:r w:rsidRPr="00016D2C">
        <w:rPr>
          <w:sz w:val="20"/>
          <w:szCs w:val="20"/>
        </w:rPr>
        <w:t xml:space="preserve">is not bound to accept any Tender it receives. </w:t>
      </w:r>
    </w:p>
    <w:p w14:paraId="16403FD1" w14:textId="77777777" w:rsidR="006B45CF" w:rsidRPr="00016D2C" w:rsidRDefault="00924E00" w:rsidP="0090663E">
      <w:pPr>
        <w:numPr>
          <w:ilvl w:val="0"/>
          <w:numId w:val="2"/>
        </w:numPr>
        <w:spacing w:after="180"/>
        <w:ind w:hanging="512"/>
        <w:jc w:val="both"/>
        <w:rPr>
          <w:sz w:val="20"/>
          <w:szCs w:val="20"/>
        </w:rPr>
      </w:pPr>
      <w:r w:rsidRPr="00016D2C">
        <w:rPr>
          <w:sz w:val="20"/>
          <w:szCs w:val="20"/>
        </w:rPr>
        <w:t xml:space="preserve">Certify that I/We have not done, and I/We will not, at any time before the notification of Tender results, do any of the following: </w:t>
      </w:r>
    </w:p>
    <w:p w14:paraId="39DD0553" w14:textId="77777777" w:rsidR="006B45CF" w:rsidRPr="00016D2C" w:rsidRDefault="00924E00" w:rsidP="0090663E">
      <w:pPr>
        <w:numPr>
          <w:ilvl w:val="1"/>
          <w:numId w:val="2"/>
        </w:numPr>
        <w:spacing w:after="182"/>
        <w:ind w:hanging="511"/>
        <w:jc w:val="both"/>
        <w:rPr>
          <w:sz w:val="20"/>
          <w:szCs w:val="20"/>
        </w:rPr>
      </w:pPr>
      <w:r w:rsidRPr="00016D2C">
        <w:rPr>
          <w:sz w:val="20"/>
          <w:szCs w:val="20"/>
        </w:rPr>
        <w:t xml:space="preserve">Communicate to any person other than the person calling for the Tenders the amount or approximate amount of the proposed Tender, except where the disclosure, in confidence, of the approximate amount of the Tender is necessary to obtain insurance premium quotations required for the preparation of the Tender; </w:t>
      </w:r>
    </w:p>
    <w:p w14:paraId="6F22172B" w14:textId="77777777" w:rsidR="006B45CF" w:rsidRPr="00016D2C" w:rsidRDefault="00924E00" w:rsidP="0090663E">
      <w:pPr>
        <w:numPr>
          <w:ilvl w:val="1"/>
          <w:numId w:val="2"/>
        </w:numPr>
        <w:spacing w:after="181"/>
        <w:ind w:hanging="511"/>
        <w:jc w:val="both"/>
        <w:rPr>
          <w:sz w:val="20"/>
          <w:szCs w:val="20"/>
        </w:rPr>
      </w:pPr>
      <w:r w:rsidRPr="00016D2C">
        <w:rPr>
          <w:sz w:val="20"/>
          <w:szCs w:val="20"/>
        </w:rPr>
        <w:t xml:space="preserve">Enter into any agreement or arrangement with any person that he/she shall refrain from Tendering or as to the amount of any Tender to be submitted; </w:t>
      </w:r>
    </w:p>
    <w:p w14:paraId="09DFBA8B" w14:textId="77777777" w:rsidR="006B45CF" w:rsidRPr="00016D2C" w:rsidRDefault="00924E00" w:rsidP="0090663E">
      <w:pPr>
        <w:numPr>
          <w:ilvl w:val="1"/>
          <w:numId w:val="2"/>
        </w:numPr>
        <w:spacing w:after="182"/>
        <w:ind w:hanging="511"/>
        <w:jc w:val="both"/>
        <w:rPr>
          <w:sz w:val="20"/>
          <w:szCs w:val="20"/>
        </w:rPr>
      </w:pPr>
      <w:r w:rsidRPr="00016D2C">
        <w:rPr>
          <w:sz w:val="20"/>
          <w:szCs w:val="20"/>
        </w:rPr>
        <w:t xml:space="preserve">Offer to pay or give or agree to pay any sum of money or valuable consideration directly or indirectly to any person for doing or having done or causing or having caused to be done in relation to this or any other Tender or proposed Tender for the said work any act or thing of the sort described above.  In the context of this clause the word ‘person’ includes any persons and any body or association, corporate or unincorporate; and ‘any agreement or arrangement’ includes any such transaction, formal or informal, and whether legally binding or not. </w:t>
      </w:r>
    </w:p>
    <w:p w14:paraId="67042BF4" w14:textId="77777777" w:rsidR="006B45CF" w:rsidRPr="00016D2C" w:rsidRDefault="00924E00" w:rsidP="0090663E">
      <w:pPr>
        <w:numPr>
          <w:ilvl w:val="0"/>
          <w:numId w:val="2"/>
        </w:numPr>
        <w:spacing w:after="181"/>
        <w:ind w:hanging="512"/>
        <w:jc w:val="both"/>
        <w:rPr>
          <w:sz w:val="20"/>
          <w:szCs w:val="20"/>
        </w:rPr>
      </w:pPr>
      <w:r w:rsidRPr="00016D2C">
        <w:rPr>
          <w:sz w:val="20"/>
          <w:szCs w:val="20"/>
        </w:rPr>
        <w:t xml:space="preserve">Contract and agree, on the acceptance of this Tender, in whole or part, to perform the Services detailed in the Specification, at the prices and terms quoted, and in accordance with the call-off Terms and Conditions of the Framework Agreement. </w:t>
      </w:r>
    </w:p>
    <w:p w14:paraId="26171818" w14:textId="77777777" w:rsidR="006B45CF" w:rsidRPr="00016D2C" w:rsidRDefault="00924E00" w:rsidP="0090663E">
      <w:pPr>
        <w:numPr>
          <w:ilvl w:val="0"/>
          <w:numId w:val="2"/>
        </w:numPr>
        <w:spacing w:after="182"/>
        <w:ind w:hanging="512"/>
        <w:jc w:val="both"/>
        <w:rPr>
          <w:sz w:val="20"/>
          <w:szCs w:val="20"/>
        </w:rPr>
      </w:pPr>
      <w:r w:rsidRPr="00016D2C">
        <w:rPr>
          <w:sz w:val="20"/>
          <w:szCs w:val="20"/>
        </w:rPr>
        <w:t xml:space="preserve">Accept the call-off Terms and Conditions of the Framework Agreement, to which this Tender is my/our response, and I/we undertake to perform any Contract awarded as a result of this Tender in strict conformity with those Terms and Conditions. </w:t>
      </w:r>
    </w:p>
    <w:p w14:paraId="5F040C23" w14:textId="19B0A58F" w:rsidR="006B45CF" w:rsidRPr="00016D2C" w:rsidRDefault="00924E00" w:rsidP="0090663E">
      <w:pPr>
        <w:numPr>
          <w:ilvl w:val="0"/>
          <w:numId w:val="2"/>
        </w:numPr>
        <w:spacing w:after="181"/>
        <w:ind w:hanging="512"/>
        <w:jc w:val="both"/>
        <w:rPr>
          <w:sz w:val="20"/>
          <w:szCs w:val="20"/>
        </w:rPr>
      </w:pPr>
      <w:r w:rsidRPr="00016D2C">
        <w:rPr>
          <w:sz w:val="20"/>
          <w:szCs w:val="20"/>
        </w:rPr>
        <w:t xml:space="preserve">Understand that my/our responses to the questions posed in this Invitation to Tender including any explicit or reasonably implied undertakings, will form part of any Contract subsequently entered into between myself/ourselves and the </w:t>
      </w:r>
      <w:r w:rsidR="00897316">
        <w:rPr>
          <w:sz w:val="20"/>
          <w:szCs w:val="20"/>
        </w:rPr>
        <w:t>councils</w:t>
      </w:r>
      <w:r w:rsidR="00A423CE" w:rsidRPr="00016D2C">
        <w:rPr>
          <w:sz w:val="20"/>
          <w:szCs w:val="20"/>
        </w:rPr>
        <w:t xml:space="preserve"> Procurement Team</w:t>
      </w:r>
      <w:r w:rsidRPr="00016D2C">
        <w:rPr>
          <w:sz w:val="20"/>
          <w:szCs w:val="20"/>
        </w:rPr>
        <w:t xml:space="preserve">. </w:t>
      </w:r>
    </w:p>
    <w:p w14:paraId="39527621" w14:textId="77777777" w:rsidR="006B45CF" w:rsidRPr="00016D2C" w:rsidRDefault="00924E00" w:rsidP="0090663E">
      <w:pPr>
        <w:numPr>
          <w:ilvl w:val="0"/>
          <w:numId w:val="2"/>
        </w:numPr>
        <w:spacing w:after="185"/>
        <w:ind w:hanging="512"/>
        <w:jc w:val="both"/>
        <w:rPr>
          <w:sz w:val="20"/>
          <w:szCs w:val="20"/>
        </w:rPr>
      </w:pPr>
      <w:r w:rsidRPr="00016D2C">
        <w:rPr>
          <w:sz w:val="20"/>
          <w:szCs w:val="20"/>
        </w:rPr>
        <w:t xml:space="preserve">Confirm that if our Tender is accepted we will, if required, upon demand: </w:t>
      </w:r>
    </w:p>
    <w:p w14:paraId="2B8A9A8B" w14:textId="77777777" w:rsidR="006B45CF" w:rsidRPr="00016D2C" w:rsidRDefault="00924E00" w:rsidP="0090663E">
      <w:pPr>
        <w:numPr>
          <w:ilvl w:val="2"/>
          <w:numId w:val="3"/>
        </w:numPr>
        <w:spacing w:after="180"/>
        <w:ind w:hanging="694"/>
        <w:jc w:val="both"/>
        <w:rPr>
          <w:sz w:val="20"/>
          <w:szCs w:val="20"/>
        </w:rPr>
      </w:pPr>
      <w:r w:rsidRPr="00016D2C">
        <w:rPr>
          <w:sz w:val="20"/>
          <w:szCs w:val="20"/>
        </w:rPr>
        <w:t xml:space="preserve">Produce evidence that all relevant insurances and compliance certificates with relevant legislation and policy are held and in force; </w:t>
      </w:r>
    </w:p>
    <w:p w14:paraId="7F579611" w14:textId="77777777" w:rsidR="006B45CF" w:rsidRPr="00016D2C" w:rsidRDefault="00924E00" w:rsidP="0090663E">
      <w:pPr>
        <w:numPr>
          <w:ilvl w:val="2"/>
          <w:numId w:val="3"/>
        </w:numPr>
        <w:spacing w:after="185"/>
        <w:ind w:hanging="694"/>
        <w:jc w:val="both"/>
        <w:rPr>
          <w:sz w:val="20"/>
          <w:szCs w:val="20"/>
        </w:rPr>
      </w:pPr>
      <w:r w:rsidRPr="00016D2C">
        <w:rPr>
          <w:sz w:val="20"/>
          <w:szCs w:val="20"/>
        </w:rPr>
        <w:t xml:space="preserve">Sign a formal Contract document if required; </w:t>
      </w:r>
    </w:p>
    <w:p w14:paraId="5E2506A1" w14:textId="77777777" w:rsidR="006B45CF" w:rsidRPr="00016D2C" w:rsidRDefault="00924E00" w:rsidP="0090663E">
      <w:pPr>
        <w:numPr>
          <w:ilvl w:val="0"/>
          <w:numId w:val="2"/>
        </w:numPr>
        <w:spacing w:after="180"/>
        <w:ind w:hanging="512"/>
        <w:jc w:val="both"/>
        <w:rPr>
          <w:sz w:val="20"/>
          <w:szCs w:val="20"/>
        </w:rPr>
      </w:pPr>
      <w:r w:rsidRPr="00016D2C">
        <w:rPr>
          <w:sz w:val="20"/>
          <w:szCs w:val="20"/>
        </w:rPr>
        <w:t xml:space="preserve">Agree that unless and until a Contract is prepared and executed, this Tender, together with your written acceptance thereof, shall constitute a binding Contract between us. </w:t>
      </w:r>
    </w:p>
    <w:p w14:paraId="4D7C4373" w14:textId="77777777" w:rsidR="006B45CF" w:rsidRPr="00016D2C" w:rsidRDefault="00924E00" w:rsidP="0090663E">
      <w:pPr>
        <w:numPr>
          <w:ilvl w:val="0"/>
          <w:numId w:val="2"/>
        </w:numPr>
        <w:spacing w:after="150"/>
        <w:ind w:hanging="512"/>
        <w:jc w:val="both"/>
        <w:rPr>
          <w:sz w:val="20"/>
          <w:szCs w:val="20"/>
        </w:rPr>
      </w:pPr>
      <w:r w:rsidRPr="00016D2C">
        <w:rPr>
          <w:sz w:val="20"/>
          <w:szCs w:val="20"/>
        </w:rPr>
        <w:t xml:space="preserve">Certify that the information supplied is accurate to the best of my/our knowledge and I/we accept the conditions and undertakings requested in this Invitation to Tender.  I/We understand that false information could result in my/our exclusion from further participation in this and future Tender processes. </w:t>
      </w:r>
    </w:p>
    <w:p w14:paraId="3334815F" w14:textId="77777777" w:rsidR="006B45CF" w:rsidRPr="00016D2C" w:rsidRDefault="00924E00">
      <w:pPr>
        <w:spacing w:after="231"/>
        <w:ind w:left="422"/>
        <w:rPr>
          <w:sz w:val="20"/>
          <w:szCs w:val="20"/>
        </w:rPr>
      </w:pPr>
      <w:r w:rsidRPr="00016D2C">
        <w:rPr>
          <w:b/>
          <w:sz w:val="20"/>
          <w:szCs w:val="20"/>
        </w:rPr>
        <w:lastRenderedPageBreak/>
        <w:t xml:space="preserve">This Tendering Declaration should be signed by a director, partner or other senior authorised representative in his/her own name and on behalf of the organisation. </w:t>
      </w:r>
    </w:p>
    <w:p w14:paraId="0053F740" w14:textId="77777777" w:rsidR="006B45CF" w:rsidRPr="00016D2C" w:rsidRDefault="00924E00">
      <w:pPr>
        <w:ind w:left="422"/>
        <w:rPr>
          <w:sz w:val="20"/>
          <w:szCs w:val="20"/>
        </w:rPr>
      </w:pPr>
      <w:r w:rsidRPr="00016D2C">
        <w:rPr>
          <w:sz w:val="20"/>
          <w:szCs w:val="20"/>
        </w:rPr>
        <w:t xml:space="preserve">Signed: ................................................................................................................  </w:t>
      </w:r>
    </w:p>
    <w:p w14:paraId="30410EA5" w14:textId="77777777" w:rsidR="006B45CF" w:rsidRPr="00016D2C" w:rsidRDefault="00924E00">
      <w:pPr>
        <w:ind w:left="422"/>
        <w:rPr>
          <w:sz w:val="20"/>
          <w:szCs w:val="20"/>
        </w:rPr>
      </w:pPr>
      <w:r w:rsidRPr="00016D2C">
        <w:rPr>
          <w:sz w:val="20"/>
          <w:szCs w:val="20"/>
        </w:rPr>
        <w:t xml:space="preserve">Date: ...................................................................................................................  </w:t>
      </w:r>
    </w:p>
    <w:p w14:paraId="4ADB92DA" w14:textId="77777777" w:rsidR="004D11DC" w:rsidRPr="00016D2C" w:rsidRDefault="00924E00" w:rsidP="004D11DC">
      <w:pPr>
        <w:spacing w:after="13" w:line="346" w:lineRule="auto"/>
        <w:ind w:left="422" w:right="574"/>
        <w:rPr>
          <w:sz w:val="20"/>
          <w:szCs w:val="20"/>
        </w:rPr>
      </w:pPr>
      <w:r w:rsidRPr="00016D2C">
        <w:rPr>
          <w:sz w:val="20"/>
          <w:szCs w:val="20"/>
        </w:rPr>
        <w:t>Name of Signatory:</w:t>
      </w:r>
      <w:r w:rsidR="004D11DC" w:rsidRPr="00016D2C">
        <w:rPr>
          <w:sz w:val="20"/>
          <w:szCs w:val="20"/>
        </w:rPr>
        <w:t xml:space="preserve"> </w:t>
      </w:r>
      <w:r w:rsidRPr="00016D2C">
        <w:rPr>
          <w:sz w:val="20"/>
          <w:szCs w:val="20"/>
        </w:rPr>
        <w:t xml:space="preserve">...............................................................................................  </w:t>
      </w:r>
    </w:p>
    <w:p w14:paraId="649DA549" w14:textId="77777777" w:rsidR="006B45CF" w:rsidRPr="00016D2C" w:rsidRDefault="00924E00" w:rsidP="004D11DC">
      <w:pPr>
        <w:spacing w:after="13" w:line="346" w:lineRule="auto"/>
        <w:ind w:left="422" w:right="574"/>
        <w:rPr>
          <w:sz w:val="20"/>
          <w:szCs w:val="20"/>
        </w:rPr>
      </w:pPr>
      <w:r w:rsidRPr="00016D2C">
        <w:rPr>
          <w:sz w:val="20"/>
          <w:szCs w:val="20"/>
        </w:rPr>
        <w:t xml:space="preserve">Name of Organisation: ...........................................................................................   </w:t>
      </w:r>
    </w:p>
    <w:p w14:paraId="0EDAD789" w14:textId="77777777" w:rsidR="006B45CF" w:rsidRDefault="00924E00">
      <w:pPr>
        <w:spacing w:after="0" w:line="259" w:lineRule="auto"/>
        <w:ind w:left="427" w:firstLine="0"/>
      </w:pPr>
      <w:r>
        <w:t xml:space="preserve"> </w:t>
      </w:r>
      <w:r>
        <w:tab/>
        <w:t xml:space="preserve"> </w:t>
      </w:r>
      <w:r>
        <w:br w:type="page"/>
      </w:r>
    </w:p>
    <w:p w14:paraId="7C8B5977" w14:textId="77777777" w:rsidR="006B45CF" w:rsidRDefault="00A423CE">
      <w:pPr>
        <w:pStyle w:val="Heading1"/>
        <w:ind w:left="422" w:right="0"/>
      </w:pPr>
      <w:bookmarkStart w:id="15" w:name="_Toc131156837"/>
      <w:r>
        <w:rPr>
          <w:sz w:val="28"/>
        </w:rPr>
        <w:lastRenderedPageBreak/>
        <w:t>7</w:t>
      </w:r>
      <w:r w:rsidR="00924E00">
        <w:rPr>
          <w:sz w:val="28"/>
        </w:rPr>
        <w:t>.</w:t>
      </w:r>
      <w:r w:rsidR="00924E00">
        <w:rPr>
          <w:rFonts w:ascii="Arial" w:eastAsia="Arial" w:hAnsi="Arial" w:cs="Arial"/>
          <w:sz w:val="28"/>
        </w:rPr>
        <w:t xml:space="preserve"> </w:t>
      </w:r>
      <w:r w:rsidR="00924E00">
        <w:rPr>
          <w:sz w:val="28"/>
        </w:rPr>
        <w:t xml:space="preserve">  ENCLOSURES CHECKLIST</w:t>
      </w:r>
      <w:bookmarkEnd w:id="15"/>
      <w:r w:rsidR="00924E00">
        <w:rPr>
          <w:sz w:val="28"/>
        </w:rPr>
        <w:t xml:space="preserve">  </w:t>
      </w:r>
    </w:p>
    <w:p w14:paraId="08F41B00" w14:textId="77777777" w:rsidR="006B45CF" w:rsidRDefault="00924E00">
      <w:pPr>
        <w:spacing w:after="290" w:line="259" w:lineRule="auto"/>
        <w:ind w:left="398" w:right="-27" w:firstLine="0"/>
      </w:pPr>
      <w:r>
        <w:rPr>
          <w:rFonts w:ascii="Calibri" w:eastAsia="Calibri" w:hAnsi="Calibri" w:cs="Calibri"/>
          <w:noProof/>
        </w:rPr>
        <mc:AlternateContent>
          <mc:Choice Requires="wpg">
            <w:drawing>
              <wp:inline distT="0" distB="0" distL="0" distR="0" wp14:anchorId="03C38F33" wp14:editId="00595B57">
                <wp:extent cx="6684264" cy="3048"/>
                <wp:effectExtent l="0" t="0" r="0" b="0"/>
                <wp:docPr id="21960" name="Group 21960"/>
                <wp:cNvGraphicFramePr/>
                <a:graphic xmlns:a="http://schemas.openxmlformats.org/drawingml/2006/main">
                  <a:graphicData uri="http://schemas.microsoft.com/office/word/2010/wordprocessingGroup">
                    <wpg:wgp>
                      <wpg:cNvGrpSpPr/>
                      <wpg:grpSpPr>
                        <a:xfrm>
                          <a:off x="0" y="0"/>
                          <a:ext cx="6684264" cy="3048"/>
                          <a:chOff x="0" y="0"/>
                          <a:chExt cx="6684264" cy="3048"/>
                        </a:xfrm>
                      </wpg:grpSpPr>
                      <wps:wsp>
                        <wps:cNvPr id="23004" name="Shape 23004"/>
                        <wps:cNvSpPr/>
                        <wps:spPr>
                          <a:xfrm>
                            <a:off x="0" y="0"/>
                            <a:ext cx="6684264" cy="9144"/>
                          </a:xfrm>
                          <a:custGeom>
                            <a:avLst/>
                            <a:gdLst/>
                            <a:ahLst/>
                            <a:cxnLst/>
                            <a:rect l="0" t="0" r="0" b="0"/>
                            <a:pathLst>
                              <a:path w="6684264" h="9144">
                                <a:moveTo>
                                  <a:pt x="0" y="0"/>
                                </a:moveTo>
                                <a:lnTo>
                                  <a:pt x="6684264" y="0"/>
                                </a:lnTo>
                                <a:lnTo>
                                  <a:pt x="6684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79C08F" id="Group 21960" o:spid="_x0000_s1026" style="width:526.3pt;height:.25pt;mso-position-horizontal-relative:char;mso-position-vertical-relative:line" coordsize="668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">
                <v:shape id="Shape 23004" o:spid="_x0000_s1027" style="position:absolute;width:66842;height:91;visibility:visible;mso-wrap-style:square;v-text-anchor:top" coordsize="6684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" path="m,l6684264,r,9144l,9144,,e" fillcolor="black" stroked="f" strokeweight="0">
                  <v:stroke miterlimit="83231f" joinstyle="miter"/>
                  <v:path arrowok="t" textboxrect="0,0,6684264,9144"/>
                </v:shape>
                <w10:anchorlock/>
              </v:group>
            </w:pict>
          </mc:Fallback>
        </mc:AlternateContent>
      </w:r>
    </w:p>
    <w:p w14:paraId="38087B6C" w14:textId="77777777" w:rsidR="006B45CF" w:rsidRPr="00016D2C" w:rsidRDefault="00924E00" w:rsidP="00A423CE">
      <w:pPr>
        <w:spacing w:before="120" w:after="120"/>
        <w:ind w:left="422"/>
        <w:jc w:val="both"/>
        <w:rPr>
          <w:sz w:val="20"/>
          <w:szCs w:val="20"/>
        </w:rPr>
      </w:pPr>
      <w:r w:rsidRPr="00016D2C">
        <w:rPr>
          <w:b/>
          <w:sz w:val="20"/>
          <w:szCs w:val="20"/>
        </w:rPr>
        <w:t xml:space="preserve">THANK YOU FOR TAKING THE TIME TO COMPLETE THIS TENDER. </w:t>
      </w:r>
    </w:p>
    <w:p w14:paraId="3873A7E4" w14:textId="77777777" w:rsidR="006B45CF" w:rsidRPr="00016D2C" w:rsidRDefault="00924E00" w:rsidP="00A423CE">
      <w:pPr>
        <w:spacing w:before="120" w:after="120"/>
        <w:ind w:left="422"/>
        <w:jc w:val="both"/>
        <w:rPr>
          <w:sz w:val="20"/>
          <w:szCs w:val="20"/>
        </w:rPr>
      </w:pPr>
      <w:r w:rsidRPr="00016D2C">
        <w:rPr>
          <w:sz w:val="20"/>
          <w:szCs w:val="20"/>
        </w:rPr>
        <w:t xml:space="preserve">To ensure your Tender submission is evaluated properly, the </w:t>
      </w:r>
      <w:r w:rsidR="00A423CE" w:rsidRPr="00016D2C">
        <w:rPr>
          <w:sz w:val="20"/>
          <w:szCs w:val="20"/>
        </w:rPr>
        <w:t>GBC Procurement Team</w:t>
      </w:r>
      <w:r w:rsidRPr="00016D2C">
        <w:rPr>
          <w:sz w:val="20"/>
          <w:szCs w:val="20"/>
        </w:rPr>
        <w:t xml:space="preserve"> needs to have a complete response from you.</w:t>
      </w:r>
      <w:r w:rsidRPr="00016D2C">
        <w:rPr>
          <w:b/>
          <w:sz w:val="20"/>
          <w:szCs w:val="20"/>
        </w:rPr>
        <w:t xml:space="preserve"> </w:t>
      </w:r>
    </w:p>
    <w:p w14:paraId="47FC9E82" w14:textId="77777777" w:rsidR="006B45CF" w:rsidRPr="00016D2C" w:rsidRDefault="00924E00" w:rsidP="00A423CE">
      <w:pPr>
        <w:spacing w:before="120" w:after="120"/>
        <w:ind w:left="422"/>
        <w:jc w:val="both"/>
        <w:rPr>
          <w:sz w:val="20"/>
          <w:szCs w:val="20"/>
        </w:rPr>
      </w:pPr>
      <w:r w:rsidRPr="00016D2C">
        <w:rPr>
          <w:b/>
          <w:sz w:val="20"/>
          <w:szCs w:val="20"/>
        </w:rPr>
        <w:t xml:space="preserve">Before returning this document, please check you have answered all sections and ensure that you have enclosed any relevant documents by completing the checklist below. </w:t>
      </w:r>
    </w:p>
    <w:p w14:paraId="4159C269" w14:textId="77777777" w:rsidR="006B45CF" w:rsidRPr="00016D2C" w:rsidRDefault="00924E00" w:rsidP="00A423CE">
      <w:pPr>
        <w:spacing w:before="120" w:after="240"/>
        <w:ind w:left="422"/>
        <w:jc w:val="both"/>
        <w:rPr>
          <w:sz w:val="20"/>
          <w:szCs w:val="20"/>
        </w:rPr>
      </w:pPr>
      <w:r w:rsidRPr="00016D2C">
        <w:rPr>
          <w:sz w:val="20"/>
          <w:szCs w:val="20"/>
        </w:rPr>
        <w:t xml:space="preserve">Please tick the appropriate box where you have completed the section. </w:t>
      </w:r>
    </w:p>
    <w:tbl>
      <w:tblPr>
        <w:tblStyle w:val="TableGrid"/>
        <w:tblW w:w="10220" w:type="dxa"/>
        <w:tblInd w:w="320" w:type="dxa"/>
        <w:tblCellMar>
          <w:top w:w="125" w:type="dxa"/>
          <w:left w:w="107" w:type="dxa"/>
          <w:right w:w="115" w:type="dxa"/>
        </w:tblCellMar>
        <w:tblLook w:val="04A0" w:firstRow="1" w:lastRow="0" w:firstColumn="1" w:lastColumn="0" w:noHBand="0" w:noVBand="1"/>
      </w:tblPr>
      <w:tblGrid>
        <w:gridCol w:w="8576"/>
        <w:gridCol w:w="1644"/>
      </w:tblGrid>
      <w:tr w:rsidR="00231269" w:rsidRPr="00016D2C" w14:paraId="754CDECD" w14:textId="77777777" w:rsidTr="009D4072">
        <w:trPr>
          <w:trHeight w:val="20"/>
        </w:trPr>
        <w:tc>
          <w:tcPr>
            <w:tcW w:w="8576" w:type="dxa"/>
            <w:tcBorders>
              <w:top w:val="single" w:sz="4" w:space="0" w:color="000000"/>
              <w:left w:val="single" w:sz="4" w:space="0" w:color="000000"/>
              <w:bottom w:val="single" w:sz="4" w:space="0" w:color="000000"/>
              <w:right w:val="nil"/>
            </w:tcBorders>
            <w:shd w:val="clear" w:color="auto" w:fill="C0C0C0"/>
          </w:tcPr>
          <w:p w14:paraId="2B84002D" w14:textId="77777777" w:rsidR="00231269" w:rsidRPr="00016D2C" w:rsidRDefault="00231269" w:rsidP="009D4072">
            <w:pPr>
              <w:spacing w:after="0" w:line="259" w:lineRule="auto"/>
              <w:ind w:left="0" w:firstLine="0"/>
              <w:rPr>
                <w:sz w:val="20"/>
                <w:szCs w:val="20"/>
              </w:rPr>
            </w:pPr>
            <w:r w:rsidRPr="00016D2C">
              <w:rPr>
                <w:b/>
                <w:sz w:val="20"/>
                <w:szCs w:val="20"/>
              </w:rPr>
              <w:t xml:space="preserve">CHECKLIST: </w:t>
            </w:r>
          </w:p>
        </w:tc>
        <w:tc>
          <w:tcPr>
            <w:tcW w:w="1644" w:type="dxa"/>
            <w:tcBorders>
              <w:top w:val="single" w:sz="4" w:space="0" w:color="000000"/>
              <w:left w:val="nil"/>
              <w:bottom w:val="single" w:sz="4" w:space="0" w:color="000000"/>
              <w:right w:val="single" w:sz="4" w:space="0" w:color="000000"/>
            </w:tcBorders>
            <w:shd w:val="clear" w:color="auto" w:fill="C0C0C0"/>
          </w:tcPr>
          <w:p w14:paraId="02078383" w14:textId="77777777" w:rsidR="00231269" w:rsidRPr="00016D2C" w:rsidRDefault="00231269">
            <w:pPr>
              <w:spacing w:after="160" w:line="259" w:lineRule="auto"/>
              <w:ind w:left="0" w:firstLine="0"/>
              <w:rPr>
                <w:sz w:val="20"/>
                <w:szCs w:val="20"/>
              </w:rPr>
            </w:pPr>
          </w:p>
        </w:tc>
      </w:tr>
      <w:tr w:rsidR="009D4072" w:rsidRPr="00016D2C" w14:paraId="52CD2457" w14:textId="77777777" w:rsidTr="009D4072">
        <w:trPr>
          <w:trHeight w:val="353"/>
        </w:trPr>
        <w:tc>
          <w:tcPr>
            <w:tcW w:w="8576" w:type="dxa"/>
            <w:tcBorders>
              <w:top w:val="single" w:sz="4" w:space="0" w:color="000000"/>
              <w:left w:val="single" w:sz="4" w:space="0" w:color="000000"/>
              <w:bottom w:val="single" w:sz="4" w:space="0" w:color="000000"/>
              <w:right w:val="single" w:sz="4" w:space="0" w:color="000000"/>
            </w:tcBorders>
            <w:shd w:val="clear" w:color="auto" w:fill="C0C0C0"/>
          </w:tcPr>
          <w:p w14:paraId="210C50BE" w14:textId="77777777" w:rsidR="009D4072" w:rsidRPr="00016D2C" w:rsidRDefault="009D4072" w:rsidP="009D4072">
            <w:pPr>
              <w:spacing w:after="0" w:line="259" w:lineRule="auto"/>
              <w:ind w:left="0" w:firstLine="0"/>
              <w:rPr>
                <w:sz w:val="20"/>
                <w:szCs w:val="20"/>
              </w:rPr>
            </w:pPr>
            <w:r w:rsidRPr="00016D2C">
              <w:rPr>
                <w:b/>
                <w:sz w:val="20"/>
                <w:szCs w:val="20"/>
              </w:rPr>
              <w:t>Please also ensure that you have:</w:t>
            </w:r>
          </w:p>
        </w:tc>
        <w:tc>
          <w:tcPr>
            <w:tcW w:w="1644" w:type="dxa"/>
            <w:tcBorders>
              <w:top w:val="single" w:sz="4" w:space="0" w:color="000000"/>
              <w:left w:val="single" w:sz="4" w:space="0" w:color="000000"/>
              <w:bottom w:val="single" w:sz="4" w:space="0" w:color="000000"/>
              <w:right w:val="single" w:sz="4" w:space="0" w:color="000000"/>
            </w:tcBorders>
            <w:shd w:val="clear" w:color="auto" w:fill="C0C0C0"/>
          </w:tcPr>
          <w:p w14:paraId="70825393" w14:textId="77777777" w:rsidR="009D4072" w:rsidRPr="00016D2C" w:rsidRDefault="009D4072" w:rsidP="009D4072">
            <w:pPr>
              <w:spacing w:after="0" w:line="259" w:lineRule="auto"/>
              <w:ind w:left="9" w:firstLine="0"/>
              <w:rPr>
                <w:sz w:val="20"/>
                <w:szCs w:val="20"/>
              </w:rPr>
            </w:pPr>
            <w:r w:rsidRPr="00016D2C">
              <w:rPr>
                <w:b/>
                <w:sz w:val="20"/>
                <w:szCs w:val="20"/>
              </w:rPr>
              <w:t>Tick Below</w:t>
            </w:r>
          </w:p>
        </w:tc>
      </w:tr>
      <w:tr w:rsidR="00231269" w:rsidRPr="00016D2C" w14:paraId="070F24A2" w14:textId="77777777" w:rsidTr="009D4072">
        <w:trPr>
          <w:trHeight w:val="907"/>
        </w:trPr>
        <w:tc>
          <w:tcPr>
            <w:tcW w:w="8576" w:type="dxa"/>
            <w:tcBorders>
              <w:top w:val="single" w:sz="4" w:space="0" w:color="000000"/>
              <w:left w:val="single" w:sz="4" w:space="0" w:color="000000"/>
              <w:bottom w:val="single" w:sz="4" w:space="0" w:color="000000"/>
              <w:right w:val="single" w:sz="4" w:space="0" w:color="000000"/>
            </w:tcBorders>
            <w:vAlign w:val="center"/>
          </w:tcPr>
          <w:p w14:paraId="22F7F3DA" w14:textId="77777777" w:rsidR="00231269" w:rsidRPr="00F031A9" w:rsidRDefault="00231269" w:rsidP="00231269">
            <w:pPr>
              <w:spacing w:before="60" w:after="60" w:line="259" w:lineRule="auto"/>
              <w:ind w:left="0" w:firstLine="0"/>
              <w:rPr>
                <w:sz w:val="20"/>
                <w:szCs w:val="20"/>
              </w:rPr>
            </w:pPr>
            <w:r w:rsidRPr="00F031A9">
              <w:rPr>
                <w:sz w:val="20"/>
                <w:szCs w:val="20"/>
              </w:rPr>
              <w:t>Completed the Organisation Details section.</w:t>
            </w:r>
          </w:p>
        </w:tc>
        <w:tc>
          <w:tcPr>
            <w:tcW w:w="1644" w:type="dxa"/>
            <w:tcBorders>
              <w:top w:val="single" w:sz="4" w:space="0" w:color="000000"/>
              <w:left w:val="single" w:sz="4" w:space="0" w:color="000000"/>
              <w:bottom w:val="single" w:sz="4" w:space="0" w:color="000000"/>
              <w:right w:val="single" w:sz="4" w:space="0" w:color="000000"/>
            </w:tcBorders>
            <w:vAlign w:val="center"/>
          </w:tcPr>
          <w:p w14:paraId="1D52A84C" w14:textId="77777777" w:rsidR="00231269" w:rsidRPr="00016D2C" w:rsidRDefault="009D4072" w:rsidP="009D4072">
            <w:pPr>
              <w:spacing w:after="0" w:line="259" w:lineRule="auto"/>
              <w:ind w:left="86" w:firstLine="0"/>
              <w:jc w:val="center"/>
              <w:rPr>
                <w:sz w:val="20"/>
                <w:szCs w:val="20"/>
              </w:rPr>
            </w:pPr>
            <w:r w:rsidRPr="00016D2C">
              <w:rPr>
                <w:b/>
                <w:sz w:val="20"/>
                <w:szCs w:val="20"/>
              </w:rPr>
              <w:fldChar w:fldCharType="begin">
                <w:ffData>
                  <w:name w:val="Check12"/>
                  <w:enabled/>
                  <w:calcOnExit w:val="0"/>
                  <w:checkBox>
                    <w:sizeAuto/>
                    <w:default w:val="0"/>
                  </w:checkBox>
                </w:ffData>
              </w:fldChar>
            </w:r>
            <w:r w:rsidRPr="00016D2C">
              <w:rPr>
                <w:b/>
                <w:sz w:val="20"/>
                <w:szCs w:val="20"/>
              </w:rPr>
              <w:instrText xml:space="preserve"> FORMCHECKBOX </w:instrText>
            </w:r>
            <w:r w:rsidR="00A13C21">
              <w:rPr>
                <w:b/>
                <w:sz w:val="20"/>
                <w:szCs w:val="20"/>
              </w:rPr>
            </w:r>
            <w:r w:rsidR="00A13C21">
              <w:rPr>
                <w:b/>
                <w:sz w:val="20"/>
                <w:szCs w:val="20"/>
              </w:rPr>
              <w:fldChar w:fldCharType="separate"/>
            </w:r>
            <w:r w:rsidRPr="00016D2C">
              <w:rPr>
                <w:b/>
                <w:sz w:val="20"/>
                <w:szCs w:val="20"/>
              </w:rPr>
              <w:fldChar w:fldCharType="end"/>
            </w:r>
          </w:p>
        </w:tc>
      </w:tr>
      <w:tr w:rsidR="00231269" w:rsidRPr="00016D2C" w14:paraId="616FAAD5" w14:textId="77777777" w:rsidTr="009D4072">
        <w:trPr>
          <w:trHeight w:val="907"/>
        </w:trPr>
        <w:tc>
          <w:tcPr>
            <w:tcW w:w="8576" w:type="dxa"/>
            <w:tcBorders>
              <w:top w:val="single" w:sz="4" w:space="0" w:color="000000"/>
              <w:left w:val="single" w:sz="4" w:space="0" w:color="000000"/>
              <w:bottom w:val="single" w:sz="4" w:space="0" w:color="000000"/>
              <w:right w:val="single" w:sz="4" w:space="0" w:color="000000"/>
            </w:tcBorders>
            <w:vAlign w:val="center"/>
          </w:tcPr>
          <w:p w14:paraId="6AFD1717" w14:textId="77777777" w:rsidR="00231269" w:rsidRPr="00F031A9" w:rsidRDefault="00231269" w:rsidP="00231269">
            <w:pPr>
              <w:spacing w:before="60" w:after="60" w:line="239" w:lineRule="auto"/>
              <w:ind w:left="0" w:firstLine="0"/>
              <w:rPr>
                <w:sz w:val="20"/>
                <w:szCs w:val="20"/>
              </w:rPr>
            </w:pPr>
            <w:r w:rsidRPr="00F031A9">
              <w:rPr>
                <w:sz w:val="20"/>
                <w:szCs w:val="20"/>
              </w:rPr>
              <w:t xml:space="preserve">Answered all questions and provided responses to the method statement questions in section 2, Response to Requirement and Specification. </w:t>
            </w:r>
          </w:p>
          <w:p w14:paraId="0A6BCF0F" w14:textId="77777777" w:rsidR="00231269" w:rsidRPr="00F031A9" w:rsidRDefault="00231269" w:rsidP="00231269">
            <w:pPr>
              <w:spacing w:before="60" w:after="60" w:line="259" w:lineRule="auto"/>
              <w:ind w:left="0" w:firstLine="0"/>
              <w:rPr>
                <w:sz w:val="20"/>
                <w:szCs w:val="20"/>
              </w:rPr>
            </w:pPr>
            <w:r w:rsidRPr="00F031A9">
              <w:rPr>
                <w:i/>
                <w:sz w:val="20"/>
                <w:szCs w:val="20"/>
              </w:rPr>
              <w:t>(Your Tender will be non-compliant if you have not completed this schedule)</w:t>
            </w:r>
            <w:r w:rsidRPr="00F031A9">
              <w:rPr>
                <w:sz w:val="20"/>
                <w:szCs w:val="20"/>
              </w:rPr>
              <w:t xml:space="preserve"> </w:t>
            </w:r>
          </w:p>
        </w:tc>
        <w:tc>
          <w:tcPr>
            <w:tcW w:w="1644" w:type="dxa"/>
            <w:tcBorders>
              <w:top w:val="single" w:sz="4" w:space="0" w:color="000000"/>
              <w:left w:val="single" w:sz="4" w:space="0" w:color="000000"/>
              <w:bottom w:val="single" w:sz="4" w:space="0" w:color="000000"/>
              <w:right w:val="single" w:sz="4" w:space="0" w:color="000000"/>
            </w:tcBorders>
            <w:vAlign w:val="center"/>
          </w:tcPr>
          <w:p w14:paraId="64F3361C" w14:textId="77777777" w:rsidR="00231269" w:rsidRPr="00016D2C" w:rsidRDefault="009D4072" w:rsidP="009D4072">
            <w:pPr>
              <w:spacing w:after="0" w:line="259" w:lineRule="auto"/>
              <w:ind w:left="86" w:firstLine="0"/>
              <w:jc w:val="center"/>
              <w:rPr>
                <w:sz w:val="20"/>
                <w:szCs w:val="20"/>
              </w:rPr>
            </w:pPr>
            <w:r w:rsidRPr="00016D2C">
              <w:rPr>
                <w:b/>
                <w:sz w:val="20"/>
                <w:szCs w:val="20"/>
              </w:rPr>
              <w:fldChar w:fldCharType="begin">
                <w:ffData>
                  <w:name w:val="Check12"/>
                  <w:enabled/>
                  <w:calcOnExit w:val="0"/>
                  <w:checkBox>
                    <w:sizeAuto/>
                    <w:default w:val="0"/>
                  </w:checkBox>
                </w:ffData>
              </w:fldChar>
            </w:r>
            <w:r w:rsidRPr="00016D2C">
              <w:rPr>
                <w:b/>
                <w:sz w:val="20"/>
                <w:szCs w:val="20"/>
              </w:rPr>
              <w:instrText xml:space="preserve"> FORMCHECKBOX </w:instrText>
            </w:r>
            <w:r w:rsidR="00A13C21">
              <w:rPr>
                <w:b/>
                <w:sz w:val="20"/>
                <w:szCs w:val="20"/>
              </w:rPr>
            </w:r>
            <w:r w:rsidR="00A13C21">
              <w:rPr>
                <w:b/>
                <w:sz w:val="20"/>
                <w:szCs w:val="20"/>
              </w:rPr>
              <w:fldChar w:fldCharType="separate"/>
            </w:r>
            <w:r w:rsidRPr="00016D2C">
              <w:rPr>
                <w:b/>
                <w:sz w:val="20"/>
                <w:szCs w:val="20"/>
              </w:rPr>
              <w:fldChar w:fldCharType="end"/>
            </w:r>
          </w:p>
        </w:tc>
      </w:tr>
      <w:tr w:rsidR="009D4072" w:rsidRPr="00016D2C" w14:paraId="6CAE9147" w14:textId="77777777" w:rsidTr="009D4072">
        <w:trPr>
          <w:trHeight w:val="907"/>
        </w:trPr>
        <w:tc>
          <w:tcPr>
            <w:tcW w:w="8576" w:type="dxa"/>
            <w:tcBorders>
              <w:top w:val="single" w:sz="4" w:space="0" w:color="000000"/>
              <w:left w:val="single" w:sz="4" w:space="0" w:color="000000"/>
              <w:bottom w:val="single" w:sz="4" w:space="0" w:color="000000"/>
              <w:right w:val="single" w:sz="4" w:space="0" w:color="000000"/>
            </w:tcBorders>
            <w:vAlign w:val="center"/>
          </w:tcPr>
          <w:p w14:paraId="13F9A558" w14:textId="77777777" w:rsidR="009D4072" w:rsidRPr="00F031A9" w:rsidRDefault="009D4072" w:rsidP="009D4072">
            <w:pPr>
              <w:spacing w:before="60" w:after="60" w:line="259" w:lineRule="auto"/>
              <w:ind w:left="0" w:firstLine="0"/>
              <w:rPr>
                <w:sz w:val="20"/>
                <w:szCs w:val="20"/>
              </w:rPr>
            </w:pPr>
            <w:r w:rsidRPr="00F031A9">
              <w:rPr>
                <w:sz w:val="20"/>
                <w:szCs w:val="20"/>
              </w:rPr>
              <w:t xml:space="preserve">Completed the pricing schedule in full as directed. </w:t>
            </w:r>
          </w:p>
          <w:p w14:paraId="6B48CD06" w14:textId="77777777" w:rsidR="009D4072" w:rsidRPr="00F031A9" w:rsidRDefault="009D4072" w:rsidP="009D4072">
            <w:pPr>
              <w:spacing w:before="60" w:after="60" w:line="259" w:lineRule="auto"/>
              <w:ind w:left="0" w:firstLine="0"/>
              <w:rPr>
                <w:sz w:val="20"/>
                <w:szCs w:val="20"/>
              </w:rPr>
            </w:pPr>
            <w:r w:rsidRPr="00F031A9">
              <w:rPr>
                <w:i/>
                <w:sz w:val="20"/>
                <w:szCs w:val="20"/>
              </w:rPr>
              <w:t>(Your Tender will be non-compliant if you have not completed this schedule)</w:t>
            </w:r>
            <w:r w:rsidRPr="00F031A9">
              <w:rPr>
                <w:sz w:val="20"/>
                <w:szCs w:val="20"/>
              </w:rPr>
              <w:t xml:space="preserve"> </w:t>
            </w:r>
          </w:p>
        </w:tc>
        <w:tc>
          <w:tcPr>
            <w:tcW w:w="1644" w:type="dxa"/>
            <w:tcBorders>
              <w:top w:val="single" w:sz="4" w:space="0" w:color="000000"/>
              <w:left w:val="single" w:sz="4" w:space="0" w:color="000000"/>
              <w:bottom w:val="single" w:sz="4" w:space="0" w:color="000000"/>
              <w:right w:val="single" w:sz="4" w:space="0" w:color="000000"/>
            </w:tcBorders>
            <w:vAlign w:val="center"/>
          </w:tcPr>
          <w:p w14:paraId="62EE57E3" w14:textId="77777777" w:rsidR="009D4072" w:rsidRPr="00016D2C" w:rsidRDefault="009D4072" w:rsidP="009D4072">
            <w:pPr>
              <w:spacing w:after="0" w:line="259" w:lineRule="auto"/>
              <w:ind w:left="86" w:firstLine="0"/>
              <w:jc w:val="center"/>
              <w:rPr>
                <w:sz w:val="20"/>
                <w:szCs w:val="20"/>
              </w:rPr>
            </w:pPr>
            <w:r w:rsidRPr="00016D2C">
              <w:rPr>
                <w:b/>
                <w:sz w:val="20"/>
                <w:szCs w:val="20"/>
              </w:rPr>
              <w:fldChar w:fldCharType="begin">
                <w:ffData>
                  <w:name w:val="Check12"/>
                  <w:enabled/>
                  <w:calcOnExit w:val="0"/>
                  <w:checkBox>
                    <w:sizeAuto/>
                    <w:default w:val="0"/>
                  </w:checkBox>
                </w:ffData>
              </w:fldChar>
            </w:r>
            <w:r w:rsidRPr="00016D2C">
              <w:rPr>
                <w:b/>
                <w:sz w:val="20"/>
                <w:szCs w:val="20"/>
              </w:rPr>
              <w:instrText xml:space="preserve"> FORMCHECKBOX </w:instrText>
            </w:r>
            <w:r w:rsidR="00A13C21">
              <w:rPr>
                <w:b/>
                <w:sz w:val="20"/>
                <w:szCs w:val="20"/>
              </w:rPr>
            </w:r>
            <w:r w:rsidR="00A13C21">
              <w:rPr>
                <w:b/>
                <w:sz w:val="20"/>
                <w:szCs w:val="20"/>
              </w:rPr>
              <w:fldChar w:fldCharType="separate"/>
            </w:r>
            <w:r w:rsidRPr="00016D2C">
              <w:rPr>
                <w:b/>
                <w:sz w:val="20"/>
                <w:szCs w:val="20"/>
              </w:rPr>
              <w:fldChar w:fldCharType="end"/>
            </w:r>
          </w:p>
        </w:tc>
      </w:tr>
      <w:tr w:rsidR="009D4072" w:rsidRPr="00016D2C" w14:paraId="070E8AC1" w14:textId="77777777" w:rsidTr="009D4072">
        <w:trPr>
          <w:trHeight w:val="907"/>
        </w:trPr>
        <w:tc>
          <w:tcPr>
            <w:tcW w:w="8576" w:type="dxa"/>
            <w:tcBorders>
              <w:top w:val="single" w:sz="4" w:space="0" w:color="000000"/>
              <w:left w:val="single" w:sz="4" w:space="0" w:color="000000"/>
              <w:bottom w:val="single" w:sz="4" w:space="0" w:color="000000"/>
              <w:right w:val="single" w:sz="4" w:space="0" w:color="000000"/>
            </w:tcBorders>
            <w:vAlign w:val="center"/>
          </w:tcPr>
          <w:p w14:paraId="00084DA1" w14:textId="77777777" w:rsidR="009D4072" w:rsidRPr="00F031A9" w:rsidRDefault="009D4072" w:rsidP="009D4072">
            <w:pPr>
              <w:spacing w:before="60" w:after="60" w:line="259" w:lineRule="auto"/>
              <w:ind w:left="0" w:firstLine="0"/>
              <w:rPr>
                <w:sz w:val="20"/>
                <w:szCs w:val="20"/>
              </w:rPr>
            </w:pPr>
            <w:r w:rsidRPr="00F031A9">
              <w:rPr>
                <w:sz w:val="20"/>
                <w:szCs w:val="20"/>
              </w:rPr>
              <w:t>Completed the Freedom of Information Exclusion Schedule.</w:t>
            </w:r>
          </w:p>
        </w:tc>
        <w:tc>
          <w:tcPr>
            <w:tcW w:w="1644" w:type="dxa"/>
            <w:tcBorders>
              <w:top w:val="single" w:sz="4" w:space="0" w:color="000000"/>
              <w:left w:val="single" w:sz="4" w:space="0" w:color="000000"/>
              <w:bottom w:val="single" w:sz="4" w:space="0" w:color="000000"/>
              <w:right w:val="single" w:sz="4" w:space="0" w:color="000000"/>
            </w:tcBorders>
            <w:vAlign w:val="center"/>
          </w:tcPr>
          <w:p w14:paraId="5996BE47" w14:textId="77777777" w:rsidR="009D4072" w:rsidRPr="00016D2C" w:rsidRDefault="009D4072" w:rsidP="009D4072">
            <w:pPr>
              <w:spacing w:after="0" w:line="259" w:lineRule="auto"/>
              <w:ind w:left="86" w:firstLine="0"/>
              <w:jc w:val="center"/>
              <w:rPr>
                <w:sz w:val="20"/>
                <w:szCs w:val="20"/>
              </w:rPr>
            </w:pPr>
            <w:r w:rsidRPr="00016D2C">
              <w:rPr>
                <w:b/>
                <w:sz w:val="20"/>
                <w:szCs w:val="20"/>
              </w:rPr>
              <w:fldChar w:fldCharType="begin">
                <w:ffData>
                  <w:name w:val="Check12"/>
                  <w:enabled/>
                  <w:calcOnExit w:val="0"/>
                  <w:checkBox>
                    <w:sizeAuto/>
                    <w:default w:val="0"/>
                  </w:checkBox>
                </w:ffData>
              </w:fldChar>
            </w:r>
            <w:r w:rsidRPr="00016D2C">
              <w:rPr>
                <w:b/>
                <w:sz w:val="20"/>
                <w:szCs w:val="20"/>
              </w:rPr>
              <w:instrText xml:space="preserve"> FORMCHECKBOX </w:instrText>
            </w:r>
            <w:r w:rsidR="00A13C21">
              <w:rPr>
                <w:b/>
                <w:sz w:val="20"/>
                <w:szCs w:val="20"/>
              </w:rPr>
            </w:r>
            <w:r w:rsidR="00A13C21">
              <w:rPr>
                <w:b/>
                <w:sz w:val="20"/>
                <w:szCs w:val="20"/>
              </w:rPr>
              <w:fldChar w:fldCharType="separate"/>
            </w:r>
            <w:r w:rsidRPr="00016D2C">
              <w:rPr>
                <w:b/>
                <w:sz w:val="20"/>
                <w:szCs w:val="20"/>
              </w:rPr>
              <w:fldChar w:fldCharType="end"/>
            </w:r>
          </w:p>
        </w:tc>
      </w:tr>
      <w:tr w:rsidR="009D4072" w:rsidRPr="00016D2C" w14:paraId="7D54E4E9" w14:textId="77777777" w:rsidTr="009D4072">
        <w:trPr>
          <w:trHeight w:val="907"/>
        </w:trPr>
        <w:tc>
          <w:tcPr>
            <w:tcW w:w="8576" w:type="dxa"/>
            <w:tcBorders>
              <w:top w:val="single" w:sz="4" w:space="0" w:color="000000"/>
              <w:left w:val="single" w:sz="4" w:space="0" w:color="000000"/>
              <w:bottom w:val="single" w:sz="4" w:space="0" w:color="000000"/>
              <w:right w:val="single" w:sz="4" w:space="0" w:color="000000"/>
            </w:tcBorders>
            <w:vAlign w:val="center"/>
          </w:tcPr>
          <w:p w14:paraId="53EDD0E0" w14:textId="77777777" w:rsidR="009D4072" w:rsidRPr="00F031A9" w:rsidRDefault="009D4072" w:rsidP="009D4072">
            <w:pPr>
              <w:spacing w:before="60" w:after="60" w:line="259" w:lineRule="auto"/>
              <w:ind w:left="0" w:firstLine="0"/>
              <w:rPr>
                <w:sz w:val="20"/>
                <w:szCs w:val="20"/>
              </w:rPr>
            </w:pPr>
            <w:r w:rsidRPr="00F031A9">
              <w:rPr>
                <w:sz w:val="20"/>
                <w:szCs w:val="20"/>
              </w:rPr>
              <w:t xml:space="preserve">Signed the Tendering Declaration. </w:t>
            </w:r>
          </w:p>
          <w:p w14:paraId="6572F525" w14:textId="77777777" w:rsidR="009D4072" w:rsidRPr="00F031A9" w:rsidRDefault="009D4072" w:rsidP="009D4072">
            <w:pPr>
              <w:spacing w:before="60" w:after="60" w:line="259" w:lineRule="auto"/>
              <w:ind w:left="0" w:firstLine="0"/>
              <w:rPr>
                <w:sz w:val="20"/>
                <w:szCs w:val="20"/>
              </w:rPr>
            </w:pPr>
            <w:r w:rsidRPr="00F031A9">
              <w:rPr>
                <w:i/>
                <w:sz w:val="20"/>
                <w:szCs w:val="20"/>
              </w:rPr>
              <w:t xml:space="preserve">(NB it must be signed by suitably senior personnel as directed) </w:t>
            </w:r>
          </w:p>
        </w:tc>
        <w:tc>
          <w:tcPr>
            <w:tcW w:w="1644" w:type="dxa"/>
            <w:tcBorders>
              <w:top w:val="single" w:sz="4" w:space="0" w:color="000000"/>
              <w:left w:val="single" w:sz="4" w:space="0" w:color="000000"/>
              <w:bottom w:val="single" w:sz="4" w:space="0" w:color="000000"/>
              <w:right w:val="single" w:sz="4" w:space="0" w:color="000000"/>
            </w:tcBorders>
            <w:vAlign w:val="center"/>
          </w:tcPr>
          <w:p w14:paraId="06336922" w14:textId="77777777" w:rsidR="009D4072" w:rsidRPr="00016D2C" w:rsidRDefault="009D4072" w:rsidP="009D4072">
            <w:pPr>
              <w:spacing w:after="0" w:line="259" w:lineRule="auto"/>
              <w:ind w:left="86" w:firstLine="0"/>
              <w:jc w:val="center"/>
              <w:rPr>
                <w:sz w:val="20"/>
                <w:szCs w:val="20"/>
              </w:rPr>
            </w:pPr>
            <w:r w:rsidRPr="00016D2C">
              <w:rPr>
                <w:b/>
                <w:sz w:val="20"/>
                <w:szCs w:val="20"/>
              </w:rPr>
              <w:fldChar w:fldCharType="begin">
                <w:ffData>
                  <w:name w:val="Check12"/>
                  <w:enabled/>
                  <w:calcOnExit w:val="0"/>
                  <w:checkBox>
                    <w:sizeAuto/>
                    <w:default w:val="0"/>
                  </w:checkBox>
                </w:ffData>
              </w:fldChar>
            </w:r>
            <w:r w:rsidRPr="00016D2C">
              <w:rPr>
                <w:b/>
                <w:sz w:val="20"/>
                <w:szCs w:val="20"/>
              </w:rPr>
              <w:instrText xml:space="preserve"> FORMCHECKBOX </w:instrText>
            </w:r>
            <w:r w:rsidR="00A13C21">
              <w:rPr>
                <w:b/>
                <w:sz w:val="20"/>
                <w:szCs w:val="20"/>
              </w:rPr>
            </w:r>
            <w:r w:rsidR="00A13C21">
              <w:rPr>
                <w:b/>
                <w:sz w:val="20"/>
                <w:szCs w:val="20"/>
              </w:rPr>
              <w:fldChar w:fldCharType="separate"/>
            </w:r>
            <w:r w:rsidRPr="00016D2C">
              <w:rPr>
                <w:b/>
                <w:sz w:val="20"/>
                <w:szCs w:val="20"/>
              </w:rPr>
              <w:fldChar w:fldCharType="end"/>
            </w:r>
          </w:p>
        </w:tc>
      </w:tr>
      <w:tr w:rsidR="00A423CE" w:rsidRPr="00016D2C" w14:paraId="5472DDFF" w14:textId="77777777" w:rsidTr="00A423CE">
        <w:trPr>
          <w:trHeight w:val="907"/>
        </w:trPr>
        <w:tc>
          <w:tcPr>
            <w:tcW w:w="8576" w:type="dxa"/>
            <w:tcBorders>
              <w:top w:val="single" w:sz="4" w:space="0" w:color="000000"/>
              <w:left w:val="single" w:sz="4" w:space="0" w:color="000000"/>
              <w:bottom w:val="single" w:sz="4" w:space="0" w:color="000000"/>
              <w:right w:val="single" w:sz="4" w:space="0" w:color="000000"/>
            </w:tcBorders>
          </w:tcPr>
          <w:p w14:paraId="3CDEBB40" w14:textId="77777777" w:rsidR="00A423CE" w:rsidRPr="00F031A9" w:rsidRDefault="00A423CE" w:rsidP="00A423CE">
            <w:pPr>
              <w:spacing w:before="60" w:after="60" w:line="259" w:lineRule="auto"/>
              <w:ind w:left="0" w:firstLine="0"/>
              <w:rPr>
                <w:sz w:val="20"/>
                <w:szCs w:val="20"/>
              </w:rPr>
            </w:pPr>
            <w:r w:rsidRPr="00F031A9">
              <w:rPr>
                <w:sz w:val="20"/>
                <w:szCs w:val="20"/>
              </w:rPr>
              <w:t>Enclosures Checklist</w:t>
            </w:r>
          </w:p>
        </w:tc>
        <w:tc>
          <w:tcPr>
            <w:tcW w:w="1644" w:type="dxa"/>
            <w:tcBorders>
              <w:top w:val="single" w:sz="4" w:space="0" w:color="000000"/>
              <w:left w:val="single" w:sz="4" w:space="0" w:color="000000"/>
              <w:bottom w:val="single" w:sz="4" w:space="0" w:color="000000"/>
              <w:right w:val="single" w:sz="4" w:space="0" w:color="000000"/>
            </w:tcBorders>
          </w:tcPr>
          <w:p w14:paraId="47C262C9" w14:textId="77777777" w:rsidR="00A423CE" w:rsidRPr="00016D2C" w:rsidRDefault="00A423CE" w:rsidP="00A423CE">
            <w:pPr>
              <w:spacing w:after="0" w:line="259" w:lineRule="auto"/>
              <w:ind w:left="86" w:firstLine="0"/>
              <w:jc w:val="center"/>
              <w:rPr>
                <w:b/>
                <w:sz w:val="20"/>
                <w:szCs w:val="20"/>
              </w:rPr>
            </w:pPr>
          </w:p>
          <w:p w14:paraId="07549F60" w14:textId="77777777" w:rsidR="00A423CE" w:rsidRPr="00016D2C" w:rsidRDefault="00A423CE" w:rsidP="00A423CE">
            <w:pPr>
              <w:spacing w:after="0" w:line="259" w:lineRule="auto"/>
              <w:ind w:left="86" w:firstLine="0"/>
              <w:jc w:val="center"/>
              <w:rPr>
                <w:b/>
                <w:sz w:val="20"/>
                <w:szCs w:val="20"/>
              </w:rPr>
            </w:pPr>
            <w:r w:rsidRPr="00016D2C">
              <w:rPr>
                <w:b/>
                <w:sz w:val="20"/>
                <w:szCs w:val="20"/>
              </w:rPr>
              <w:fldChar w:fldCharType="begin">
                <w:ffData>
                  <w:name w:val="Check12"/>
                  <w:enabled/>
                  <w:calcOnExit w:val="0"/>
                  <w:checkBox>
                    <w:sizeAuto/>
                    <w:default w:val="0"/>
                  </w:checkBox>
                </w:ffData>
              </w:fldChar>
            </w:r>
            <w:r w:rsidRPr="00016D2C">
              <w:rPr>
                <w:b/>
                <w:sz w:val="20"/>
                <w:szCs w:val="20"/>
              </w:rPr>
              <w:instrText xml:space="preserve"> FORMCHECKBOX </w:instrText>
            </w:r>
            <w:r w:rsidR="00A13C21">
              <w:rPr>
                <w:b/>
                <w:sz w:val="20"/>
                <w:szCs w:val="20"/>
              </w:rPr>
            </w:r>
            <w:r w:rsidR="00A13C21">
              <w:rPr>
                <w:b/>
                <w:sz w:val="20"/>
                <w:szCs w:val="20"/>
              </w:rPr>
              <w:fldChar w:fldCharType="separate"/>
            </w:r>
            <w:r w:rsidRPr="00016D2C">
              <w:rPr>
                <w:b/>
                <w:sz w:val="20"/>
                <w:szCs w:val="20"/>
              </w:rPr>
              <w:fldChar w:fldCharType="end"/>
            </w:r>
          </w:p>
        </w:tc>
      </w:tr>
    </w:tbl>
    <w:p w14:paraId="55BB5B59" w14:textId="77777777" w:rsidR="006B45CF" w:rsidRPr="00016D2C" w:rsidRDefault="00924E00">
      <w:pPr>
        <w:spacing w:after="0" w:line="259" w:lineRule="auto"/>
        <w:ind w:left="427" w:firstLine="0"/>
        <w:rPr>
          <w:sz w:val="20"/>
          <w:szCs w:val="20"/>
        </w:rPr>
      </w:pPr>
      <w:r w:rsidRPr="00016D2C">
        <w:rPr>
          <w:sz w:val="20"/>
          <w:szCs w:val="20"/>
        </w:rPr>
        <w:t xml:space="preserve"> </w:t>
      </w:r>
    </w:p>
    <w:sectPr w:rsidR="006B45CF" w:rsidRPr="00016D2C">
      <w:footerReference w:type="even" r:id="rId18"/>
      <w:footerReference w:type="default" r:id="rId19"/>
      <w:footerReference w:type="first" r:id="rId20"/>
      <w:pgSz w:w="11906" w:h="16838"/>
      <w:pgMar w:top="983" w:right="716" w:bottom="1302" w:left="293" w:header="72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932FD" w14:textId="77777777" w:rsidR="00897316" w:rsidRDefault="00897316">
      <w:pPr>
        <w:spacing w:after="0" w:line="240" w:lineRule="auto"/>
      </w:pPr>
      <w:r>
        <w:separator/>
      </w:r>
    </w:p>
  </w:endnote>
  <w:endnote w:type="continuationSeparator" w:id="0">
    <w:p w14:paraId="3875FC5C" w14:textId="77777777" w:rsidR="00897316" w:rsidRDefault="0089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301F2" w14:textId="77777777" w:rsidR="00897316" w:rsidRDefault="0089731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89878" w14:textId="77777777" w:rsidR="00897316" w:rsidRDefault="00897316">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7576B" w14:textId="77777777" w:rsidR="00897316" w:rsidRDefault="00897316">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AAB5" w14:textId="0441FA13" w:rsidR="00897316" w:rsidRDefault="00897316">
    <w:pPr>
      <w:spacing w:after="0" w:line="259" w:lineRule="auto"/>
      <w:ind w:left="0" w:right="1" w:firstLine="0"/>
      <w:jc w:val="center"/>
    </w:pPr>
    <w:r>
      <w:rPr>
        <w:sz w:val="18"/>
      </w:rPr>
      <w:t xml:space="preserve">Page </w:t>
    </w:r>
    <w:r>
      <w:fldChar w:fldCharType="begin"/>
    </w:r>
    <w:r>
      <w:instrText xml:space="preserve"> PAGE   \* MERGEFORMAT </w:instrText>
    </w:r>
    <w:r>
      <w:fldChar w:fldCharType="separate"/>
    </w:r>
    <w:r>
      <w:rPr>
        <w:b/>
        <w:sz w:val="18"/>
      </w:rPr>
      <w:t>2</w:t>
    </w:r>
    <w:r>
      <w:rPr>
        <w:b/>
        <w:sz w:val="18"/>
      </w:rPr>
      <w:fldChar w:fldCharType="end"/>
    </w:r>
    <w:r>
      <w:rPr>
        <w:sz w:val="18"/>
      </w:rPr>
      <w:t xml:space="preserve"> of </w:t>
    </w:r>
    <w:r w:rsidR="00A13C21">
      <w:fldChar w:fldCharType="begin"/>
    </w:r>
    <w:r w:rsidR="00A13C21">
      <w:instrText xml:space="preserve"> NUMPAGES   \* MERGEFORMAT </w:instrText>
    </w:r>
    <w:r w:rsidR="00A13C21">
      <w:fldChar w:fldCharType="separate"/>
    </w:r>
    <w:r w:rsidRPr="00D57759">
      <w:rPr>
        <w:b/>
        <w:noProof/>
        <w:sz w:val="18"/>
      </w:rPr>
      <w:t>16</w:t>
    </w:r>
    <w:r w:rsidR="00A13C21">
      <w:rPr>
        <w:b/>
        <w:noProof/>
        <w:sz w:val="18"/>
      </w:rP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FAF64" w14:textId="28D534CF" w:rsidR="00897316" w:rsidRDefault="00897316">
    <w:pPr>
      <w:spacing w:after="0" w:line="259" w:lineRule="auto"/>
      <w:ind w:left="0" w:right="1" w:firstLine="0"/>
      <w:jc w:val="center"/>
    </w:pPr>
    <w:r>
      <w:rPr>
        <w:sz w:val="18"/>
      </w:rPr>
      <w:t xml:space="preserve">Page </w:t>
    </w:r>
    <w:r>
      <w:fldChar w:fldCharType="begin"/>
    </w:r>
    <w:r>
      <w:instrText xml:space="preserve"> PAGE   \* MERGEFORMAT </w:instrText>
    </w:r>
    <w:r>
      <w:fldChar w:fldCharType="separate"/>
    </w:r>
    <w:r w:rsidR="00A13C21" w:rsidRPr="00A13C21">
      <w:rPr>
        <w:b/>
        <w:noProof/>
        <w:sz w:val="18"/>
      </w:rPr>
      <w:t>8</w:t>
    </w:r>
    <w:r>
      <w:rPr>
        <w:b/>
        <w:sz w:val="18"/>
      </w:rPr>
      <w:fldChar w:fldCharType="end"/>
    </w:r>
    <w:r>
      <w:rPr>
        <w:sz w:val="18"/>
      </w:rPr>
      <w:t xml:space="preserve"> of </w:t>
    </w:r>
    <w:r w:rsidR="00A13C21">
      <w:fldChar w:fldCharType="begin"/>
    </w:r>
    <w:r w:rsidR="00A13C21">
      <w:instrText xml:space="preserve"> NUMPAGES   \* MERGEFORMAT </w:instrText>
    </w:r>
    <w:r w:rsidR="00A13C21">
      <w:fldChar w:fldCharType="separate"/>
    </w:r>
    <w:r w:rsidR="00A13C21" w:rsidRPr="00A13C21">
      <w:rPr>
        <w:b/>
        <w:noProof/>
        <w:sz w:val="18"/>
      </w:rPr>
      <w:t>14</w:t>
    </w:r>
    <w:r w:rsidR="00A13C21">
      <w:rPr>
        <w:b/>
        <w:noProof/>
        <w:sz w:val="18"/>
      </w:rPr>
      <w:fldChar w:fldCharType="end"/>
    </w: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95FB" w14:textId="6B7E4193" w:rsidR="00897316" w:rsidRDefault="00897316">
    <w:pPr>
      <w:spacing w:after="0" w:line="259" w:lineRule="auto"/>
      <w:ind w:left="0" w:right="1" w:firstLine="0"/>
      <w:jc w:val="center"/>
    </w:pPr>
    <w:r>
      <w:rPr>
        <w:sz w:val="18"/>
      </w:rPr>
      <w:t xml:space="preserve">Page </w:t>
    </w:r>
    <w:r>
      <w:fldChar w:fldCharType="begin"/>
    </w:r>
    <w:r>
      <w:instrText xml:space="preserve"> PAGE   \* MERGEFORMAT </w:instrText>
    </w:r>
    <w:r>
      <w:fldChar w:fldCharType="separate"/>
    </w:r>
    <w:r>
      <w:rPr>
        <w:b/>
        <w:sz w:val="18"/>
      </w:rPr>
      <w:t>2</w:t>
    </w:r>
    <w:r>
      <w:rPr>
        <w:b/>
        <w:sz w:val="18"/>
      </w:rPr>
      <w:fldChar w:fldCharType="end"/>
    </w:r>
    <w:r>
      <w:rPr>
        <w:sz w:val="18"/>
      </w:rPr>
      <w:t xml:space="preserve"> of </w:t>
    </w:r>
    <w:r w:rsidR="00A13C21">
      <w:fldChar w:fldCharType="begin"/>
    </w:r>
    <w:r w:rsidR="00A13C21">
      <w:instrText xml:space="preserve"> NUMPAGES   \* MERGEFORMAT </w:instrText>
    </w:r>
    <w:r w:rsidR="00A13C21">
      <w:fldChar w:fldCharType="separate"/>
    </w:r>
    <w:r w:rsidRPr="00D57759">
      <w:rPr>
        <w:b/>
        <w:noProof/>
        <w:sz w:val="18"/>
      </w:rPr>
      <w:t>16</w:t>
    </w:r>
    <w:r w:rsidR="00A13C21">
      <w:rPr>
        <w:b/>
        <w:noProof/>
        <w:sz w:val="18"/>
      </w:rPr>
      <w:fldChar w:fldCharType="end"/>
    </w:r>
    <w:r>
      <w:rPr>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336EE" w14:textId="44536813" w:rsidR="00897316" w:rsidRDefault="00897316">
    <w:pPr>
      <w:spacing w:after="0" w:line="259" w:lineRule="auto"/>
      <w:ind w:left="424" w:firstLine="0"/>
      <w:jc w:val="center"/>
    </w:pPr>
    <w:r>
      <w:rPr>
        <w:sz w:val="18"/>
      </w:rPr>
      <w:t xml:space="preserve">Page </w:t>
    </w:r>
    <w:r>
      <w:fldChar w:fldCharType="begin"/>
    </w:r>
    <w:r>
      <w:instrText xml:space="preserve"> PAGE   \* MERGEFORMAT </w:instrText>
    </w:r>
    <w:r>
      <w:fldChar w:fldCharType="separate"/>
    </w:r>
    <w:r>
      <w:rPr>
        <w:b/>
        <w:sz w:val="18"/>
      </w:rPr>
      <w:t>9</w:t>
    </w:r>
    <w:r>
      <w:rPr>
        <w:b/>
        <w:sz w:val="18"/>
      </w:rPr>
      <w:fldChar w:fldCharType="end"/>
    </w:r>
    <w:r>
      <w:rPr>
        <w:sz w:val="18"/>
      </w:rPr>
      <w:t xml:space="preserve"> of </w:t>
    </w:r>
    <w:r w:rsidR="00A13C21">
      <w:fldChar w:fldCharType="begin"/>
    </w:r>
    <w:r w:rsidR="00A13C21">
      <w:instrText xml:space="preserve"> NUMPAGES   \* MERGEFORMAT </w:instrText>
    </w:r>
    <w:r w:rsidR="00A13C21">
      <w:fldChar w:fldCharType="separate"/>
    </w:r>
    <w:r w:rsidRPr="00D57759">
      <w:rPr>
        <w:b/>
        <w:noProof/>
        <w:sz w:val="18"/>
      </w:rPr>
      <w:t>16</w:t>
    </w:r>
    <w:r w:rsidR="00A13C21">
      <w:rPr>
        <w:b/>
        <w:noProof/>
        <w:sz w:val="18"/>
      </w:rPr>
      <w:fldChar w:fldCharType="end"/>
    </w:r>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7987" w14:textId="02E988D7" w:rsidR="00897316" w:rsidRDefault="00897316">
    <w:pPr>
      <w:spacing w:after="0" w:line="259" w:lineRule="auto"/>
      <w:ind w:left="424" w:firstLine="0"/>
      <w:jc w:val="center"/>
    </w:pPr>
    <w:r>
      <w:rPr>
        <w:sz w:val="18"/>
      </w:rPr>
      <w:t xml:space="preserve">Page </w:t>
    </w:r>
    <w:r>
      <w:fldChar w:fldCharType="begin"/>
    </w:r>
    <w:r>
      <w:instrText xml:space="preserve"> PAGE   \* MERGEFORMAT </w:instrText>
    </w:r>
    <w:r>
      <w:fldChar w:fldCharType="separate"/>
    </w:r>
    <w:r w:rsidR="00A13C21" w:rsidRPr="00A13C21">
      <w:rPr>
        <w:b/>
        <w:noProof/>
        <w:sz w:val="18"/>
      </w:rPr>
      <w:t>12</w:t>
    </w:r>
    <w:r>
      <w:rPr>
        <w:b/>
        <w:sz w:val="18"/>
      </w:rPr>
      <w:fldChar w:fldCharType="end"/>
    </w:r>
    <w:r>
      <w:rPr>
        <w:sz w:val="18"/>
      </w:rPr>
      <w:t xml:space="preserve"> of </w:t>
    </w:r>
    <w:r w:rsidR="00A13C21">
      <w:fldChar w:fldCharType="begin"/>
    </w:r>
    <w:r w:rsidR="00A13C21">
      <w:instrText xml:space="preserve"> NUMPAGES   \* MERGEFORMAT </w:instrText>
    </w:r>
    <w:r w:rsidR="00A13C21">
      <w:fldChar w:fldCharType="separate"/>
    </w:r>
    <w:r w:rsidR="00A13C21" w:rsidRPr="00A13C21">
      <w:rPr>
        <w:b/>
        <w:noProof/>
        <w:sz w:val="18"/>
      </w:rPr>
      <w:t>14</w:t>
    </w:r>
    <w:r w:rsidR="00A13C21">
      <w:rPr>
        <w:b/>
        <w:noProof/>
        <w:sz w:val="18"/>
      </w:rPr>
      <w:fldChar w:fldCharType="end"/>
    </w: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AA905" w14:textId="13BACFAC" w:rsidR="00897316" w:rsidRDefault="00897316">
    <w:pPr>
      <w:spacing w:after="0" w:line="259" w:lineRule="auto"/>
      <w:ind w:left="424" w:firstLine="0"/>
      <w:jc w:val="center"/>
    </w:pPr>
    <w:r>
      <w:rPr>
        <w:sz w:val="18"/>
      </w:rPr>
      <w:t xml:space="preserve">Page </w:t>
    </w:r>
    <w:r>
      <w:fldChar w:fldCharType="begin"/>
    </w:r>
    <w:r>
      <w:instrText xml:space="preserve"> PAGE   \* MERGEFORMAT </w:instrText>
    </w:r>
    <w:r>
      <w:fldChar w:fldCharType="separate"/>
    </w:r>
    <w:r>
      <w:rPr>
        <w:b/>
        <w:sz w:val="18"/>
      </w:rPr>
      <w:t>9</w:t>
    </w:r>
    <w:r>
      <w:rPr>
        <w:b/>
        <w:sz w:val="18"/>
      </w:rPr>
      <w:fldChar w:fldCharType="end"/>
    </w:r>
    <w:r>
      <w:rPr>
        <w:sz w:val="18"/>
      </w:rPr>
      <w:t xml:space="preserve"> of </w:t>
    </w:r>
    <w:r w:rsidR="00A13C21">
      <w:fldChar w:fldCharType="begin"/>
    </w:r>
    <w:r w:rsidR="00A13C21">
      <w:instrText xml:space="preserve"> NUMPAGES   \* MERGEFORMAT </w:instrText>
    </w:r>
    <w:r w:rsidR="00A13C21">
      <w:fldChar w:fldCharType="separate"/>
    </w:r>
    <w:r w:rsidRPr="00D57759">
      <w:rPr>
        <w:b/>
        <w:noProof/>
        <w:sz w:val="18"/>
      </w:rPr>
      <w:t>16</w:t>
    </w:r>
    <w:r w:rsidR="00A13C21">
      <w:rPr>
        <w:b/>
        <w:noProof/>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318FE" w14:textId="77777777" w:rsidR="00897316" w:rsidRDefault="00897316">
      <w:pPr>
        <w:spacing w:after="0" w:line="240" w:lineRule="auto"/>
      </w:pPr>
      <w:r>
        <w:separator/>
      </w:r>
    </w:p>
  </w:footnote>
  <w:footnote w:type="continuationSeparator" w:id="0">
    <w:p w14:paraId="3092A75C" w14:textId="77777777" w:rsidR="00897316" w:rsidRDefault="00897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0688" w14:textId="77777777" w:rsidR="00897316" w:rsidRDefault="00897316" w:rsidP="00180066">
    <w:pPr>
      <w:pStyle w:val="Header"/>
      <w:jc w:val="right"/>
    </w:pPr>
    <w:r>
      <w:rPr>
        <w:noProof/>
      </w:rPr>
      <w:drawing>
        <wp:inline distT="0" distB="0" distL="0" distR="0" wp14:anchorId="7296DD05" wp14:editId="20AA086C">
          <wp:extent cx="977757"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731" cy="848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240E"/>
    <w:multiLevelType w:val="hybridMultilevel"/>
    <w:tmpl w:val="B75E2280"/>
    <w:lvl w:ilvl="0" w:tplc="F0080C20">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7AC458">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32350E">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68DA9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E4832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AAC1C6">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885BC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722FA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0AA60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054F93"/>
    <w:multiLevelType w:val="hybridMultilevel"/>
    <w:tmpl w:val="1D9093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97179"/>
    <w:multiLevelType w:val="hybridMultilevel"/>
    <w:tmpl w:val="EE12BF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F131A"/>
    <w:multiLevelType w:val="hybridMultilevel"/>
    <w:tmpl w:val="0DA4B27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0F4F04ED"/>
    <w:multiLevelType w:val="hybridMultilevel"/>
    <w:tmpl w:val="697A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45611"/>
    <w:multiLevelType w:val="hybridMultilevel"/>
    <w:tmpl w:val="151A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25974"/>
    <w:multiLevelType w:val="hybridMultilevel"/>
    <w:tmpl w:val="221A90A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7"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15:restartNumberingAfterBreak="0">
    <w:nsid w:val="14595A9F"/>
    <w:multiLevelType w:val="hybridMultilevel"/>
    <w:tmpl w:val="8C2AAB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B371BF"/>
    <w:multiLevelType w:val="hybridMultilevel"/>
    <w:tmpl w:val="F82092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F13480"/>
    <w:multiLevelType w:val="hybridMultilevel"/>
    <w:tmpl w:val="BAF83E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7223E"/>
    <w:multiLevelType w:val="hybridMultilevel"/>
    <w:tmpl w:val="9F74D3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303396"/>
    <w:multiLevelType w:val="hybridMultilevel"/>
    <w:tmpl w:val="9628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E0668"/>
    <w:multiLevelType w:val="hybridMultilevel"/>
    <w:tmpl w:val="5844BD58"/>
    <w:lvl w:ilvl="0" w:tplc="0E02D524">
      <w:start w:val="1"/>
      <w:numFmt w:val="decimal"/>
      <w:lvlText w:val="%1."/>
      <w:lvlJc w:val="left"/>
      <w:pPr>
        <w:ind w:left="795" w:hanging="435"/>
      </w:pPr>
      <w:rPr>
        <w:rFonts w:hint="default"/>
        <w:sz w:val="28"/>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CD1B1A"/>
    <w:multiLevelType w:val="hybridMultilevel"/>
    <w:tmpl w:val="B5503E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643ACD"/>
    <w:multiLevelType w:val="hybridMultilevel"/>
    <w:tmpl w:val="F7A2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A4077"/>
    <w:multiLevelType w:val="hybridMultilevel"/>
    <w:tmpl w:val="988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44670"/>
    <w:multiLevelType w:val="hybridMultilevel"/>
    <w:tmpl w:val="E0E67630"/>
    <w:lvl w:ilvl="0" w:tplc="B8368730">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305D1AE0"/>
    <w:multiLevelType w:val="hybridMultilevel"/>
    <w:tmpl w:val="5168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75AE4"/>
    <w:multiLevelType w:val="hybridMultilevel"/>
    <w:tmpl w:val="4776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250CFF"/>
    <w:multiLevelType w:val="hybridMultilevel"/>
    <w:tmpl w:val="A164E07A"/>
    <w:lvl w:ilvl="0" w:tplc="08090001">
      <w:start w:val="1"/>
      <w:numFmt w:val="bullet"/>
      <w:lvlText w:val=""/>
      <w:lvlJc w:val="left"/>
      <w:pPr>
        <w:ind w:left="1132" w:hanging="360"/>
      </w:pPr>
      <w:rPr>
        <w:rFonts w:ascii="Symbol" w:hAnsi="Symbol" w:hint="default"/>
      </w:rPr>
    </w:lvl>
    <w:lvl w:ilvl="1" w:tplc="08090003" w:tentative="1">
      <w:start w:val="1"/>
      <w:numFmt w:val="bullet"/>
      <w:lvlText w:val="o"/>
      <w:lvlJc w:val="left"/>
      <w:pPr>
        <w:ind w:left="1852" w:hanging="360"/>
      </w:pPr>
      <w:rPr>
        <w:rFonts w:ascii="Courier New" w:hAnsi="Courier New" w:cs="Courier New" w:hint="default"/>
      </w:rPr>
    </w:lvl>
    <w:lvl w:ilvl="2" w:tplc="08090005" w:tentative="1">
      <w:start w:val="1"/>
      <w:numFmt w:val="bullet"/>
      <w:lvlText w:val=""/>
      <w:lvlJc w:val="left"/>
      <w:pPr>
        <w:ind w:left="2572" w:hanging="360"/>
      </w:pPr>
      <w:rPr>
        <w:rFonts w:ascii="Wingdings" w:hAnsi="Wingdings" w:hint="default"/>
      </w:rPr>
    </w:lvl>
    <w:lvl w:ilvl="3" w:tplc="08090001" w:tentative="1">
      <w:start w:val="1"/>
      <w:numFmt w:val="bullet"/>
      <w:lvlText w:val=""/>
      <w:lvlJc w:val="left"/>
      <w:pPr>
        <w:ind w:left="3292" w:hanging="360"/>
      </w:pPr>
      <w:rPr>
        <w:rFonts w:ascii="Symbol" w:hAnsi="Symbol" w:hint="default"/>
      </w:rPr>
    </w:lvl>
    <w:lvl w:ilvl="4" w:tplc="08090003" w:tentative="1">
      <w:start w:val="1"/>
      <w:numFmt w:val="bullet"/>
      <w:lvlText w:val="o"/>
      <w:lvlJc w:val="left"/>
      <w:pPr>
        <w:ind w:left="4012" w:hanging="360"/>
      </w:pPr>
      <w:rPr>
        <w:rFonts w:ascii="Courier New" w:hAnsi="Courier New" w:cs="Courier New" w:hint="default"/>
      </w:rPr>
    </w:lvl>
    <w:lvl w:ilvl="5" w:tplc="08090005" w:tentative="1">
      <w:start w:val="1"/>
      <w:numFmt w:val="bullet"/>
      <w:lvlText w:val=""/>
      <w:lvlJc w:val="left"/>
      <w:pPr>
        <w:ind w:left="4732" w:hanging="360"/>
      </w:pPr>
      <w:rPr>
        <w:rFonts w:ascii="Wingdings" w:hAnsi="Wingdings" w:hint="default"/>
      </w:rPr>
    </w:lvl>
    <w:lvl w:ilvl="6" w:tplc="08090001" w:tentative="1">
      <w:start w:val="1"/>
      <w:numFmt w:val="bullet"/>
      <w:lvlText w:val=""/>
      <w:lvlJc w:val="left"/>
      <w:pPr>
        <w:ind w:left="5452" w:hanging="360"/>
      </w:pPr>
      <w:rPr>
        <w:rFonts w:ascii="Symbol" w:hAnsi="Symbol" w:hint="default"/>
      </w:rPr>
    </w:lvl>
    <w:lvl w:ilvl="7" w:tplc="08090003" w:tentative="1">
      <w:start w:val="1"/>
      <w:numFmt w:val="bullet"/>
      <w:lvlText w:val="o"/>
      <w:lvlJc w:val="left"/>
      <w:pPr>
        <w:ind w:left="6172" w:hanging="360"/>
      </w:pPr>
      <w:rPr>
        <w:rFonts w:ascii="Courier New" w:hAnsi="Courier New" w:cs="Courier New" w:hint="default"/>
      </w:rPr>
    </w:lvl>
    <w:lvl w:ilvl="8" w:tplc="08090005" w:tentative="1">
      <w:start w:val="1"/>
      <w:numFmt w:val="bullet"/>
      <w:lvlText w:val=""/>
      <w:lvlJc w:val="left"/>
      <w:pPr>
        <w:ind w:left="6892" w:hanging="360"/>
      </w:pPr>
      <w:rPr>
        <w:rFonts w:ascii="Wingdings" w:hAnsi="Wingdings" w:hint="default"/>
      </w:rPr>
    </w:lvl>
  </w:abstractNum>
  <w:abstractNum w:abstractNumId="21" w15:restartNumberingAfterBreak="0">
    <w:nsid w:val="349165FC"/>
    <w:multiLevelType w:val="hybridMultilevel"/>
    <w:tmpl w:val="A7562606"/>
    <w:lvl w:ilvl="0" w:tplc="3E5E006C">
      <w:start w:val="1"/>
      <w:numFmt w:val="upperLetter"/>
      <w:lvlText w:val="%1."/>
      <w:lvlJc w:val="left"/>
      <w:pPr>
        <w:ind w:left="113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D3CF868">
      <w:start w:val="1"/>
      <w:numFmt w:val="lowerLetter"/>
      <w:lvlText w:val="%2"/>
      <w:lvlJc w:val="left"/>
      <w:pPr>
        <w:ind w:left="15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9026B4C">
      <w:start w:val="1"/>
      <w:numFmt w:val="lowerRoman"/>
      <w:lvlText w:val="%3"/>
      <w:lvlJc w:val="left"/>
      <w:pPr>
        <w:ind w:left="22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FD26B2C">
      <w:start w:val="1"/>
      <w:numFmt w:val="decimal"/>
      <w:lvlText w:val="%4"/>
      <w:lvlJc w:val="left"/>
      <w:pPr>
        <w:ind w:left="29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018C3CE">
      <w:start w:val="1"/>
      <w:numFmt w:val="lowerLetter"/>
      <w:lvlText w:val="%5"/>
      <w:lvlJc w:val="left"/>
      <w:pPr>
        <w:ind w:left="36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8002168">
      <w:start w:val="1"/>
      <w:numFmt w:val="lowerRoman"/>
      <w:lvlText w:val="%6"/>
      <w:lvlJc w:val="left"/>
      <w:pPr>
        <w:ind w:left="43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3781A0C">
      <w:start w:val="1"/>
      <w:numFmt w:val="decimal"/>
      <w:lvlText w:val="%7"/>
      <w:lvlJc w:val="left"/>
      <w:pPr>
        <w:ind w:left="51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B04A720">
      <w:start w:val="1"/>
      <w:numFmt w:val="lowerLetter"/>
      <w:lvlText w:val="%8"/>
      <w:lvlJc w:val="left"/>
      <w:pPr>
        <w:ind w:left="58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0389202">
      <w:start w:val="1"/>
      <w:numFmt w:val="lowerRoman"/>
      <w:lvlText w:val="%9"/>
      <w:lvlJc w:val="left"/>
      <w:pPr>
        <w:ind w:left="65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65B6CB1"/>
    <w:multiLevelType w:val="hybridMultilevel"/>
    <w:tmpl w:val="363C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EB1316"/>
    <w:multiLevelType w:val="hybridMultilevel"/>
    <w:tmpl w:val="C5E0A09C"/>
    <w:lvl w:ilvl="0" w:tplc="04BCE922">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EE4AF18">
      <w:start w:val="1"/>
      <w:numFmt w:val="lowerLetter"/>
      <w:lvlText w:val="%2"/>
      <w:lvlJc w:val="left"/>
      <w:pPr>
        <w:ind w:left="64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476B300">
      <w:start w:val="1"/>
      <w:numFmt w:val="lowerLetter"/>
      <w:lvlRestart w:val="0"/>
      <w:lvlText w:val="(%3)"/>
      <w:lvlJc w:val="left"/>
      <w:pPr>
        <w:ind w:left="16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EECF9AA">
      <w:start w:val="1"/>
      <w:numFmt w:val="decimal"/>
      <w:lvlText w:val="%4"/>
      <w:lvlJc w:val="left"/>
      <w:pPr>
        <w:ind w:left="16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578A106">
      <w:start w:val="1"/>
      <w:numFmt w:val="lowerLetter"/>
      <w:lvlText w:val="%5"/>
      <w:lvlJc w:val="left"/>
      <w:pPr>
        <w:ind w:left="23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47299B6">
      <w:start w:val="1"/>
      <w:numFmt w:val="lowerRoman"/>
      <w:lvlText w:val="%6"/>
      <w:lvlJc w:val="left"/>
      <w:pPr>
        <w:ind w:left="30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C5C636C">
      <w:start w:val="1"/>
      <w:numFmt w:val="decimal"/>
      <w:lvlText w:val="%7"/>
      <w:lvlJc w:val="left"/>
      <w:pPr>
        <w:ind w:left="38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958459C">
      <w:start w:val="1"/>
      <w:numFmt w:val="lowerLetter"/>
      <w:lvlText w:val="%8"/>
      <w:lvlJc w:val="left"/>
      <w:pPr>
        <w:ind w:left="45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5666E78">
      <w:start w:val="1"/>
      <w:numFmt w:val="lowerRoman"/>
      <w:lvlText w:val="%9"/>
      <w:lvlJc w:val="left"/>
      <w:pPr>
        <w:ind w:left="52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8543072"/>
    <w:multiLevelType w:val="multilevel"/>
    <w:tmpl w:val="6A468A06"/>
    <w:lvl w:ilvl="0">
      <w:start w:val="1"/>
      <w:numFmt w:val="decimal"/>
      <w:lvlText w:val="%1"/>
      <w:lvlJc w:val="left"/>
      <w:pPr>
        <w:ind w:left="9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0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BEC1900"/>
    <w:multiLevelType w:val="hybridMultilevel"/>
    <w:tmpl w:val="87C6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984D92"/>
    <w:multiLevelType w:val="hybridMultilevel"/>
    <w:tmpl w:val="1D884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1C5708F"/>
    <w:multiLevelType w:val="hybridMultilevel"/>
    <w:tmpl w:val="DCD4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C6762B"/>
    <w:multiLevelType w:val="hybridMultilevel"/>
    <w:tmpl w:val="2E62DE4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62A0EC8"/>
    <w:multiLevelType w:val="hybridMultilevel"/>
    <w:tmpl w:val="9F0031C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91365"/>
    <w:multiLevelType w:val="hybridMultilevel"/>
    <w:tmpl w:val="6FEA0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11C6E6B"/>
    <w:multiLevelType w:val="hybridMultilevel"/>
    <w:tmpl w:val="9B3E459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2" w15:restartNumberingAfterBreak="0">
    <w:nsid w:val="53CA235C"/>
    <w:multiLevelType w:val="hybridMultilevel"/>
    <w:tmpl w:val="7604EB30"/>
    <w:lvl w:ilvl="0" w:tplc="4470F81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EA4F08">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0A58C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365E0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801036">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B6C0E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F819A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5049E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D8D0A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B435325"/>
    <w:multiLevelType w:val="hybridMultilevel"/>
    <w:tmpl w:val="CCF2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CC40C9"/>
    <w:multiLevelType w:val="hybridMultilevel"/>
    <w:tmpl w:val="2A9023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5C082E"/>
    <w:multiLevelType w:val="hybridMultilevel"/>
    <w:tmpl w:val="141484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F90AEE"/>
    <w:multiLevelType w:val="hybridMultilevel"/>
    <w:tmpl w:val="1CC88A9E"/>
    <w:lvl w:ilvl="0" w:tplc="3B92B230">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4BB82FA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2" w:tplc="14E4D9F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3" w:tplc="A600CB3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4" w:tplc="FBF6B40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5" w:tplc="3BB84F5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6" w:tplc="6CFEA8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7" w:tplc="D01A313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8" w:tplc="43987BC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abstractNum>
  <w:abstractNum w:abstractNumId="37" w15:restartNumberingAfterBreak="0">
    <w:nsid w:val="6C281387"/>
    <w:multiLevelType w:val="hybridMultilevel"/>
    <w:tmpl w:val="CDB40A54"/>
    <w:lvl w:ilvl="0" w:tplc="BD04DEF4">
      <w:start w:val="1"/>
      <w:numFmt w:val="decimal"/>
      <w:lvlText w:val="%1."/>
      <w:lvlJc w:val="left"/>
      <w:pPr>
        <w:ind w:left="56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884E3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DAA31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932E31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7EA465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70A280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5AA722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E2465D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8C4E7D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E2005E4"/>
    <w:multiLevelType w:val="hybridMultilevel"/>
    <w:tmpl w:val="49222B5E"/>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39" w15:restartNumberingAfterBreak="0">
    <w:nsid w:val="6E6B3BC4"/>
    <w:multiLevelType w:val="hybridMultilevel"/>
    <w:tmpl w:val="FFEE0F0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0" w15:restartNumberingAfterBreak="0">
    <w:nsid w:val="75812552"/>
    <w:multiLevelType w:val="hybridMultilevel"/>
    <w:tmpl w:val="F7E6C45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1" w15:restartNumberingAfterBreak="0">
    <w:nsid w:val="76B302CD"/>
    <w:multiLevelType w:val="hybridMultilevel"/>
    <w:tmpl w:val="425AD846"/>
    <w:lvl w:ilvl="0" w:tplc="08090001">
      <w:start w:val="1"/>
      <w:numFmt w:val="bullet"/>
      <w:lvlText w:val=""/>
      <w:lvlJc w:val="left"/>
      <w:pPr>
        <w:ind w:left="1490" w:hanging="360"/>
      </w:pPr>
      <w:rPr>
        <w:rFonts w:ascii="Symbol" w:hAnsi="Symbol" w:hint="default"/>
      </w:rPr>
    </w:lvl>
    <w:lvl w:ilvl="1" w:tplc="08090003">
      <w:start w:val="1"/>
      <w:numFmt w:val="bullet"/>
      <w:lvlText w:val="o"/>
      <w:lvlJc w:val="left"/>
      <w:pPr>
        <w:ind w:left="2210" w:hanging="360"/>
      </w:pPr>
      <w:rPr>
        <w:rFonts w:ascii="Courier New" w:hAnsi="Courier New" w:cs="Courier New" w:hint="default"/>
      </w:rPr>
    </w:lvl>
    <w:lvl w:ilvl="2" w:tplc="08090005">
      <w:start w:val="1"/>
      <w:numFmt w:val="bullet"/>
      <w:lvlText w:val=""/>
      <w:lvlJc w:val="left"/>
      <w:pPr>
        <w:ind w:left="2930" w:hanging="360"/>
      </w:pPr>
      <w:rPr>
        <w:rFonts w:ascii="Wingdings" w:hAnsi="Wingdings" w:hint="default"/>
      </w:rPr>
    </w:lvl>
    <w:lvl w:ilvl="3" w:tplc="08090001">
      <w:start w:val="1"/>
      <w:numFmt w:val="bullet"/>
      <w:lvlText w:val=""/>
      <w:lvlJc w:val="left"/>
      <w:pPr>
        <w:ind w:left="3650" w:hanging="360"/>
      </w:pPr>
      <w:rPr>
        <w:rFonts w:ascii="Symbol" w:hAnsi="Symbol" w:hint="default"/>
      </w:rPr>
    </w:lvl>
    <w:lvl w:ilvl="4" w:tplc="08090003">
      <w:start w:val="1"/>
      <w:numFmt w:val="bullet"/>
      <w:lvlText w:val="o"/>
      <w:lvlJc w:val="left"/>
      <w:pPr>
        <w:ind w:left="4370" w:hanging="360"/>
      </w:pPr>
      <w:rPr>
        <w:rFonts w:ascii="Courier New" w:hAnsi="Courier New" w:cs="Courier New" w:hint="default"/>
      </w:rPr>
    </w:lvl>
    <w:lvl w:ilvl="5" w:tplc="08090005">
      <w:start w:val="1"/>
      <w:numFmt w:val="bullet"/>
      <w:lvlText w:val=""/>
      <w:lvlJc w:val="left"/>
      <w:pPr>
        <w:ind w:left="5090" w:hanging="360"/>
      </w:pPr>
      <w:rPr>
        <w:rFonts w:ascii="Wingdings" w:hAnsi="Wingdings" w:hint="default"/>
      </w:rPr>
    </w:lvl>
    <w:lvl w:ilvl="6" w:tplc="08090001">
      <w:start w:val="1"/>
      <w:numFmt w:val="bullet"/>
      <w:lvlText w:val=""/>
      <w:lvlJc w:val="left"/>
      <w:pPr>
        <w:ind w:left="5810" w:hanging="360"/>
      </w:pPr>
      <w:rPr>
        <w:rFonts w:ascii="Symbol" w:hAnsi="Symbol" w:hint="default"/>
      </w:rPr>
    </w:lvl>
    <w:lvl w:ilvl="7" w:tplc="08090003">
      <w:start w:val="1"/>
      <w:numFmt w:val="bullet"/>
      <w:lvlText w:val="o"/>
      <w:lvlJc w:val="left"/>
      <w:pPr>
        <w:ind w:left="6530" w:hanging="360"/>
      </w:pPr>
      <w:rPr>
        <w:rFonts w:ascii="Courier New" w:hAnsi="Courier New" w:cs="Courier New" w:hint="default"/>
      </w:rPr>
    </w:lvl>
    <w:lvl w:ilvl="8" w:tplc="08090005">
      <w:start w:val="1"/>
      <w:numFmt w:val="bullet"/>
      <w:lvlText w:val=""/>
      <w:lvlJc w:val="left"/>
      <w:pPr>
        <w:ind w:left="7250" w:hanging="360"/>
      </w:pPr>
      <w:rPr>
        <w:rFonts w:ascii="Wingdings" w:hAnsi="Wingdings" w:hint="default"/>
      </w:rPr>
    </w:lvl>
  </w:abstractNum>
  <w:abstractNum w:abstractNumId="42"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3" w15:restartNumberingAfterBreak="0">
    <w:nsid w:val="7BFC33CD"/>
    <w:multiLevelType w:val="hybridMultilevel"/>
    <w:tmpl w:val="DADC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741E46"/>
    <w:multiLevelType w:val="hybridMultilevel"/>
    <w:tmpl w:val="3C0C0E1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5" w15:restartNumberingAfterBreak="0">
    <w:nsid w:val="7FEC6575"/>
    <w:multiLevelType w:val="hybridMultilevel"/>
    <w:tmpl w:val="F768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4"/>
  </w:num>
  <w:num w:numId="3">
    <w:abstractNumId w:val="23"/>
  </w:num>
  <w:num w:numId="4">
    <w:abstractNumId w:val="21"/>
  </w:num>
  <w:num w:numId="5">
    <w:abstractNumId w:val="0"/>
  </w:num>
  <w:num w:numId="6">
    <w:abstractNumId w:val="32"/>
  </w:num>
  <w:num w:numId="7">
    <w:abstractNumId w:val="36"/>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13"/>
  </w:num>
  <w:num w:numId="12">
    <w:abstractNumId w:val="39"/>
  </w:num>
  <w:num w:numId="13">
    <w:abstractNumId w:val="15"/>
  </w:num>
  <w:num w:numId="14">
    <w:abstractNumId w:val="3"/>
  </w:num>
  <w:num w:numId="15">
    <w:abstractNumId w:val="31"/>
  </w:num>
  <w:num w:numId="16">
    <w:abstractNumId w:val="6"/>
  </w:num>
  <w:num w:numId="17">
    <w:abstractNumId w:val="8"/>
  </w:num>
  <w:num w:numId="18">
    <w:abstractNumId w:val="34"/>
  </w:num>
  <w:num w:numId="19">
    <w:abstractNumId w:val="25"/>
  </w:num>
  <w:num w:numId="20">
    <w:abstractNumId w:val="44"/>
  </w:num>
  <w:num w:numId="21">
    <w:abstractNumId w:val="19"/>
  </w:num>
  <w:num w:numId="22">
    <w:abstractNumId w:val="30"/>
  </w:num>
  <w:num w:numId="23">
    <w:abstractNumId w:val="11"/>
  </w:num>
  <w:num w:numId="24">
    <w:abstractNumId w:val="40"/>
  </w:num>
  <w:num w:numId="25">
    <w:abstractNumId w:val="20"/>
  </w:num>
  <w:num w:numId="26">
    <w:abstractNumId w:val="38"/>
  </w:num>
  <w:num w:numId="27">
    <w:abstractNumId w:val="2"/>
  </w:num>
  <w:num w:numId="28">
    <w:abstractNumId w:val="9"/>
  </w:num>
  <w:num w:numId="29">
    <w:abstractNumId w:val="1"/>
  </w:num>
  <w:num w:numId="30">
    <w:abstractNumId w:val="14"/>
  </w:num>
  <w:num w:numId="31">
    <w:abstractNumId w:val="10"/>
  </w:num>
  <w:num w:numId="32">
    <w:abstractNumId w:val="35"/>
  </w:num>
  <w:num w:numId="33">
    <w:abstractNumId w:val="29"/>
  </w:num>
  <w:num w:numId="34">
    <w:abstractNumId w:val="42"/>
  </w:num>
  <w:num w:numId="35">
    <w:abstractNumId w:val="7"/>
  </w:num>
  <w:num w:numId="36">
    <w:abstractNumId w:val="22"/>
  </w:num>
  <w:num w:numId="37">
    <w:abstractNumId w:val="43"/>
  </w:num>
  <w:num w:numId="38">
    <w:abstractNumId w:val="33"/>
  </w:num>
  <w:num w:numId="39">
    <w:abstractNumId w:val="45"/>
  </w:num>
  <w:num w:numId="40">
    <w:abstractNumId w:val="16"/>
  </w:num>
  <w:num w:numId="41">
    <w:abstractNumId w:val="5"/>
  </w:num>
  <w:num w:numId="42">
    <w:abstractNumId w:val="27"/>
  </w:num>
  <w:num w:numId="43">
    <w:abstractNumId w:val="18"/>
  </w:num>
  <w:num w:numId="44">
    <w:abstractNumId w:val="4"/>
  </w:num>
  <w:num w:numId="45">
    <w:abstractNumId w:val="26"/>
  </w:num>
  <w:num w:numId="46">
    <w:abstractNumId w:val="28"/>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CF"/>
    <w:rsid w:val="0000581C"/>
    <w:rsid w:val="00016D2C"/>
    <w:rsid w:val="00036EAB"/>
    <w:rsid w:val="00053131"/>
    <w:rsid w:val="0007036B"/>
    <w:rsid w:val="000777E4"/>
    <w:rsid w:val="000F50B3"/>
    <w:rsid w:val="0012706D"/>
    <w:rsid w:val="00154EAB"/>
    <w:rsid w:val="001761F9"/>
    <w:rsid w:val="00176DFF"/>
    <w:rsid w:val="00180066"/>
    <w:rsid w:val="00197BCE"/>
    <w:rsid w:val="001C4F43"/>
    <w:rsid w:val="001C54B1"/>
    <w:rsid w:val="001D0A88"/>
    <w:rsid w:val="001F783C"/>
    <w:rsid w:val="0020582C"/>
    <w:rsid w:val="002249FA"/>
    <w:rsid w:val="002264BD"/>
    <w:rsid w:val="002307C3"/>
    <w:rsid w:val="00231269"/>
    <w:rsid w:val="00265861"/>
    <w:rsid w:val="0029474B"/>
    <w:rsid w:val="002A4146"/>
    <w:rsid w:val="002F107E"/>
    <w:rsid w:val="002F17ED"/>
    <w:rsid w:val="002F45A9"/>
    <w:rsid w:val="00350365"/>
    <w:rsid w:val="0037142F"/>
    <w:rsid w:val="003A2683"/>
    <w:rsid w:val="003A4B9F"/>
    <w:rsid w:val="003A768B"/>
    <w:rsid w:val="003B2B6E"/>
    <w:rsid w:val="003B5C67"/>
    <w:rsid w:val="003C6C6B"/>
    <w:rsid w:val="0040311B"/>
    <w:rsid w:val="0047480A"/>
    <w:rsid w:val="004B7235"/>
    <w:rsid w:val="004C58E0"/>
    <w:rsid w:val="004C61BE"/>
    <w:rsid w:val="004D11DC"/>
    <w:rsid w:val="004F69BD"/>
    <w:rsid w:val="005003CF"/>
    <w:rsid w:val="00506A7B"/>
    <w:rsid w:val="00535BF2"/>
    <w:rsid w:val="00535EA7"/>
    <w:rsid w:val="00545351"/>
    <w:rsid w:val="005503FF"/>
    <w:rsid w:val="00554252"/>
    <w:rsid w:val="00560D01"/>
    <w:rsid w:val="00592FE7"/>
    <w:rsid w:val="005C4BAF"/>
    <w:rsid w:val="005D24D5"/>
    <w:rsid w:val="005E5CD4"/>
    <w:rsid w:val="005E730D"/>
    <w:rsid w:val="00607F8D"/>
    <w:rsid w:val="006364A3"/>
    <w:rsid w:val="0064760E"/>
    <w:rsid w:val="00651AEC"/>
    <w:rsid w:val="00666268"/>
    <w:rsid w:val="00697C8E"/>
    <w:rsid w:val="006A5CB8"/>
    <w:rsid w:val="006B45CF"/>
    <w:rsid w:val="006E7543"/>
    <w:rsid w:val="006E7613"/>
    <w:rsid w:val="00722D87"/>
    <w:rsid w:val="00734C80"/>
    <w:rsid w:val="007642D8"/>
    <w:rsid w:val="00773219"/>
    <w:rsid w:val="0078293C"/>
    <w:rsid w:val="00783AC9"/>
    <w:rsid w:val="00796F67"/>
    <w:rsid w:val="007A5165"/>
    <w:rsid w:val="007C74B7"/>
    <w:rsid w:val="007D1D1D"/>
    <w:rsid w:val="007E127A"/>
    <w:rsid w:val="00804816"/>
    <w:rsid w:val="00810B1C"/>
    <w:rsid w:val="00826C44"/>
    <w:rsid w:val="00867936"/>
    <w:rsid w:val="00881A30"/>
    <w:rsid w:val="0088507E"/>
    <w:rsid w:val="00897316"/>
    <w:rsid w:val="008A7540"/>
    <w:rsid w:val="008C3BF8"/>
    <w:rsid w:val="008C540C"/>
    <w:rsid w:val="008D1F69"/>
    <w:rsid w:val="008F0190"/>
    <w:rsid w:val="0090526D"/>
    <w:rsid w:val="00905C0F"/>
    <w:rsid w:val="0090663E"/>
    <w:rsid w:val="0090739F"/>
    <w:rsid w:val="00911A34"/>
    <w:rsid w:val="00911B0C"/>
    <w:rsid w:val="00924E00"/>
    <w:rsid w:val="00981CE6"/>
    <w:rsid w:val="009846DB"/>
    <w:rsid w:val="009B74A4"/>
    <w:rsid w:val="009C013C"/>
    <w:rsid w:val="009C11AA"/>
    <w:rsid w:val="009D4072"/>
    <w:rsid w:val="009E3C2D"/>
    <w:rsid w:val="00A057B1"/>
    <w:rsid w:val="00A06BDB"/>
    <w:rsid w:val="00A13C21"/>
    <w:rsid w:val="00A145EA"/>
    <w:rsid w:val="00A23E8F"/>
    <w:rsid w:val="00A414E7"/>
    <w:rsid w:val="00A423CE"/>
    <w:rsid w:val="00A52556"/>
    <w:rsid w:val="00A54F9F"/>
    <w:rsid w:val="00A715EB"/>
    <w:rsid w:val="00A7195B"/>
    <w:rsid w:val="00A810EE"/>
    <w:rsid w:val="00A93798"/>
    <w:rsid w:val="00AA7D65"/>
    <w:rsid w:val="00AC7138"/>
    <w:rsid w:val="00AC7FD5"/>
    <w:rsid w:val="00AE0C63"/>
    <w:rsid w:val="00AF0454"/>
    <w:rsid w:val="00B003E7"/>
    <w:rsid w:val="00B13E01"/>
    <w:rsid w:val="00B25736"/>
    <w:rsid w:val="00B35290"/>
    <w:rsid w:val="00B452E1"/>
    <w:rsid w:val="00B541B8"/>
    <w:rsid w:val="00B87A7C"/>
    <w:rsid w:val="00B93F84"/>
    <w:rsid w:val="00B97DBC"/>
    <w:rsid w:val="00BB64ED"/>
    <w:rsid w:val="00BD21E9"/>
    <w:rsid w:val="00BD3FCC"/>
    <w:rsid w:val="00BD6400"/>
    <w:rsid w:val="00BE544B"/>
    <w:rsid w:val="00C213EC"/>
    <w:rsid w:val="00C5512E"/>
    <w:rsid w:val="00CA0D36"/>
    <w:rsid w:val="00CE46C0"/>
    <w:rsid w:val="00D03B56"/>
    <w:rsid w:val="00D040C1"/>
    <w:rsid w:val="00D12CB9"/>
    <w:rsid w:val="00D132FA"/>
    <w:rsid w:val="00D136A8"/>
    <w:rsid w:val="00D57759"/>
    <w:rsid w:val="00D62684"/>
    <w:rsid w:val="00D67C4A"/>
    <w:rsid w:val="00D73979"/>
    <w:rsid w:val="00DA24D1"/>
    <w:rsid w:val="00DE78C0"/>
    <w:rsid w:val="00DF3039"/>
    <w:rsid w:val="00DF43D0"/>
    <w:rsid w:val="00E3026A"/>
    <w:rsid w:val="00E37B24"/>
    <w:rsid w:val="00E77C02"/>
    <w:rsid w:val="00E86FE0"/>
    <w:rsid w:val="00E8708E"/>
    <w:rsid w:val="00EB103E"/>
    <w:rsid w:val="00EB4274"/>
    <w:rsid w:val="00EB4586"/>
    <w:rsid w:val="00ED51CD"/>
    <w:rsid w:val="00EE3087"/>
    <w:rsid w:val="00EF3015"/>
    <w:rsid w:val="00F031A9"/>
    <w:rsid w:val="00F06E9C"/>
    <w:rsid w:val="00F16E78"/>
    <w:rsid w:val="00F1739F"/>
    <w:rsid w:val="00F27891"/>
    <w:rsid w:val="00F4269B"/>
    <w:rsid w:val="00F615AF"/>
    <w:rsid w:val="00F84CFB"/>
    <w:rsid w:val="00FB0C64"/>
    <w:rsid w:val="00FC6AB6"/>
    <w:rsid w:val="00FD04C2"/>
    <w:rsid w:val="00FF1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ABAC"/>
  <w15:docId w15:val="{1C88499B-DEB3-413F-B0FB-E6498711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B9F"/>
    <w:pPr>
      <w:spacing w:after="109" w:line="249" w:lineRule="auto"/>
      <w:ind w:left="10"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0"/>
      <w:ind w:left="10" w:right="66" w:hanging="10"/>
      <w:outlineLvl w:val="0"/>
    </w:pPr>
    <w:rPr>
      <w:rFonts w:ascii="Verdana" w:eastAsia="Verdana" w:hAnsi="Verdana" w:cs="Verdana"/>
      <w:b/>
      <w:color w:val="000000"/>
      <w:sz w:val="32"/>
    </w:rPr>
  </w:style>
  <w:style w:type="paragraph" w:styleId="Heading2">
    <w:name w:val="heading 2"/>
    <w:next w:val="Normal"/>
    <w:link w:val="Heading2Char"/>
    <w:uiPriority w:val="9"/>
    <w:unhideWhenUsed/>
    <w:qFormat/>
    <w:pPr>
      <w:keepNext/>
      <w:keepLines/>
      <w:spacing w:after="0"/>
      <w:ind w:left="10" w:right="66" w:hanging="10"/>
      <w:outlineLvl w:val="1"/>
    </w:pPr>
    <w:rPr>
      <w:rFonts w:ascii="Verdana" w:eastAsia="Verdana" w:hAnsi="Verdana" w:cs="Verdana"/>
      <w:b/>
      <w:color w:val="000000"/>
      <w:sz w:val="32"/>
    </w:rPr>
  </w:style>
  <w:style w:type="paragraph" w:styleId="Heading3">
    <w:name w:val="heading 3"/>
    <w:next w:val="Normal"/>
    <w:link w:val="Heading3Char"/>
    <w:uiPriority w:val="9"/>
    <w:unhideWhenUsed/>
    <w:qFormat/>
    <w:pPr>
      <w:keepNext/>
      <w:keepLines/>
      <w:spacing w:after="109" w:line="249" w:lineRule="auto"/>
      <w:ind w:left="10" w:hanging="10"/>
      <w:outlineLvl w:val="2"/>
    </w:pPr>
    <w:rPr>
      <w:rFonts w:ascii="Verdana" w:eastAsia="Verdana" w:hAnsi="Verdana" w:cs="Verdana"/>
      <w:b/>
      <w:color w:val="000000"/>
    </w:rPr>
  </w:style>
  <w:style w:type="paragraph" w:styleId="Heading4">
    <w:name w:val="heading 4"/>
    <w:next w:val="Normal"/>
    <w:link w:val="Heading4Char"/>
    <w:uiPriority w:val="9"/>
    <w:unhideWhenUsed/>
    <w:qFormat/>
    <w:pPr>
      <w:keepNext/>
      <w:keepLines/>
      <w:spacing w:after="109" w:line="249" w:lineRule="auto"/>
      <w:ind w:left="10" w:hanging="10"/>
      <w:outlineLvl w:val="3"/>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32"/>
    </w:rPr>
  </w:style>
  <w:style w:type="character" w:customStyle="1" w:styleId="Heading3Char">
    <w:name w:val="Heading 3 Char"/>
    <w:link w:val="Heading3"/>
    <w:rPr>
      <w:rFonts w:ascii="Verdana" w:eastAsia="Verdana" w:hAnsi="Verdana" w:cs="Verdana"/>
      <w:b/>
      <w:color w:val="000000"/>
      <w:sz w:val="22"/>
    </w:rPr>
  </w:style>
  <w:style w:type="character" w:customStyle="1" w:styleId="Heading4Char">
    <w:name w:val="Heading 4 Char"/>
    <w:link w:val="Heading4"/>
    <w:rPr>
      <w:rFonts w:ascii="Verdana" w:eastAsia="Verdana" w:hAnsi="Verdana" w:cs="Verdana"/>
      <w:b/>
      <w:color w:val="000000"/>
      <w:sz w:val="22"/>
    </w:rPr>
  </w:style>
  <w:style w:type="character" w:customStyle="1" w:styleId="Heading1Char">
    <w:name w:val="Heading 1 Char"/>
    <w:link w:val="Heading1"/>
    <w:rPr>
      <w:rFonts w:ascii="Verdana" w:eastAsia="Verdana" w:hAnsi="Verdana" w:cs="Verdan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C3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F8"/>
    <w:rPr>
      <w:rFonts w:ascii="Segoe UI" w:eastAsia="Verdana" w:hAnsi="Segoe UI" w:cs="Segoe UI"/>
      <w:color w:val="000000"/>
      <w:sz w:val="18"/>
      <w:szCs w:val="18"/>
    </w:rPr>
  </w:style>
  <w:style w:type="paragraph" w:styleId="ListParagraph">
    <w:name w:val="List Paragraph"/>
    <w:aliases w:val="Bullets,F5 List Paragraph,List Paragraph1,List Paragraph11,Dot pt,No Spacing1,List Paragraph Char Char Char,Indicator Text,Numbered Para 1,Bullet 1,Bullet Points,MAIN CONTENT,List Paragraph12,Bullet Style,Colorful List - Accent 11"/>
    <w:basedOn w:val="Normal"/>
    <w:link w:val="ListParagraphChar"/>
    <w:uiPriority w:val="34"/>
    <w:qFormat/>
    <w:rsid w:val="00197BCE"/>
    <w:pPr>
      <w:ind w:left="720"/>
      <w:contextualSpacing/>
    </w:pPr>
  </w:style>
  <w:style w:type="character" w:styleId="Hyperlink">
    <w:name w:val="Hyperlink"/>
    <w:basedOn w:val="DefaultParagraphFont"/>
    <w:uiPriority w:val="99"/>
    <w:unhideWhenUsed/>
    <w:rsid w:val="00EB4586"/>
    <w:rPr>
      <w:color w:val="0563C1" w:themeColor="hyperlink"/>
      <w:u w:val="single"/>
    </w:rPr>
  </w:style>
  <w:style w:type="character" w:customStyle="1" w:styleId="UnresolvedMention1">
    <w:name w:val="Unresolved Mention1"/>
    <w:basedOn w:val="DefaultParagraphFont"/>
    <w:uiPriority w:val="99"/>
    <w:semiHidden/>
    <w:unhideWhenUsed/>
    <w:rsid w:val="00EB4586"/>
    <w:rPr>
      <w:color w:val="605E5C"/>
      <w:shd w:val="clear" w:color="auto" w:fill="E1DFDD"/>
    </w:rPr>
  </w:style>
  <w:style w:type="character" w:styleId="CommentReference">
    <w:name w:val="annotation reference"/>
    <w:basedOn w:val="DefaultParagraphFont"/>
    <w:uiPriority w:val="99"/>
    <w:semiHidden/>
    <w:unhideWhenUsed/>
    <w:rsid w:val="0090526D"/>
    <w:rPr>
      <w:sz w:val="16"/>
      <w:szCs w:val="16"/>
    </w:rPr>
  </w:style>
  <w:style w:type="paragraph" w:styleId="CommentText">
    <w:name w:val="annotation text"/>
    <w:basedOn w:val="Normal"/>
    <w:link w:val="CommentTextChar"/>
    <w:uiPriority w:val="99"/>
    <w:semiHidden/>
    <w:unhideWhenUsed/>
    <w:rsid w:val="0090526D"/>
    <w:pPr>
      <w:spacing w:line="240" w:lineRule="auto"/>
    </w:pPr>
    <w:rPr>
      <w:sz w:val="20"/>
      <w:szCs w:val="20"/>
    </w:rPr>
  </w:style>
  <w:style w:type="character" w:customStyle="1" w:styleId="CommentTextChar">
    <w:name w:val="Comment Text Char"/>
    <w:basedOn w:val="DefaultParagraphFont"/>
    <w:link w:val="CommentText"/>
    <w:uiPriority w:val="99"/>
    <w:semiHidden/>
    <w:rsid w:val="0090526D"/>
    <w:rPr>
      <w:rFonts w:ascii="Verdana" w:eastAsia="Verdana" w:hAnsi="Verdana" w:cs="Verdana"/>
      <w:color w:val="000000"/>
      <w:sz w:val="20"/>
      <w:szCs w:val="20"/>
    </w:rPr>
  </w:style>
  <w:style w:type="paragraph" w:styleId="CommentSubject">
    <w:name w:val="annotation subject"/>
    <w:basedOn w:val="CommentText"/>
    <w:next w:val="CommentText"/>
    <w:link w:val="CommentSubjectChar"/>
    <w:uiPriority w:val="99"/>
    <w:semiHidden/>
    <w:unhideWhenUsed/>
    <w:rsid w:val="0090526D"/>
    <w:rPr>
      <w:b/>
      <w:bCs/>
    </w:rPr>
  </w:style>
  <w:style w:type="character" w:customStyle="1" w:styleId="CommentSubjectChar">
    <w:name w:val="Comment Subject Char"/>
    <w:basedOn w:val="CommentTextChar"/>
    <w:link w:val="CommentSubject"/>
    <w:uiPriority w:val="99"/>
    <w:semiHidden/>
    <w:rsid w:val="0090526D"/>
    <w:rPr>
      <w:rFonts w:ascii="Verdana" w:eastAsia="Verdana" w:hAnsi="Verdana" w:cs="Verdana"/>
      <w:b/>
      <w:bCs/>
      <w:color w:val="000000"/>
      <w:sz w:val="20"/>
      <w:szCs w:val="20"/>
    </w:rPr>
  </w:style>
  <w:style w:type="paragraph" w:styleId="Revision">
    <w:name w:val="Revision"/>
    <w:hidden/>
    <w:uiPriority w:val="99"/>
    <w:semiHidden/>
    <w:rsid w:val="0090526D"/>
    <w:pPr>
      <w:spacing w:after="0" w:line="240" w:lineRule="auto"/>
    </w:pPr>
    <w:rPr>
      <w:rFonts w:ascii="Verdana" w:eastAsia="Verdana" w:hAnsi="Verdana" w:cs="Verdana"/>
      <w:color w:val="000000"/>
    </w:rPr>
  </w:style>
  <w:style w:type="table" w:styleId="TableGrid0">
    <w:name w:val="Table Grid"/>
    <w:basedOn w:val="TableNormal"/>
    <w:uiPriority w:val="39"/>
    <w:unhideWhenUsed/>
    <w:rsid w:val="0035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73219"/>
    <w:pPr>
      <w:spacing w:after="100"/>
      <w:ind w:left="0"/>
    </w:pPr>
  </w:style>
  <w:style w:type="paragraph" w:customStyle="1" w:styleId="Normal1">
    <w:name w:val="Normal1"/>
    <w:rsid w:val="00773219"/>
    <w:pPr>
      <w:spacing w:after="0" w:line="240" w:lineRule="auto"/>
    </w:pPr>
    <w:rPr>
      <w:rFonts w:ascii="Times New Roman" w:eastAsia="Times New Roman" w:hAnsi="Times New Roman" w:cs="Times New Roman"/>
      <w:color w:val="000000"/>
      <w:sz w:val="24"/>
      <w:szCs w:val="24"/>
      <w:lang w:eastAsia="en-US"/>
    </w:rPr>
  </w:style>
  <w:style w:type="paragraph" w:styleId="Header">
    <w:name w:val="header"/>
    <w:basedOn w:val="Normal"/>
    <w:link w:val="HeaderChar"/>
    <w:uiPriority w:val="99"/>
    <w:unhideWhenUsed/>
    <w:rsid w:val="00180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066"/>
    <w:rPr>
      <w:rFonts w:ascii="Verdana" w:eastAsia="Verdana" w:hAnsi="Verdana" w:cs="Verdana"/>
      <w:color w:val="000000"/>
    </w:rPr>
  </w:style>
  <w:style w:type="paragraph" w:styleId="NoSpacing">
    <w:name w:val="No Spacing"/>
    <w:aliases w:val="Text"/>
    <w:link w:val="NoSpacingChar"/>
    <w:uiPriority w:val="1"/>
    <w:qFormat/>
    <w:rsid w:val="00FF1CA2"/>
    <w:pPr>
      <w:spacing w:after="0" w:line="240" w:lineRule="auto"/>
    </w:pPr>
    <w:rPr>
      <w:rFonts w:eastAsiaTheme="minorHAnsi"/>
      <w:lang w:eastAsia="en-US"/>
    </w:rPr>
  </w:style>
  <w:style w:type="character" w:customStyle="1" w:styleId="NoSpacingChar">
    <w:name w:val="No Spacing Char"/>
    <w:aliases w:val="Text Char"/>
    <w:basedOn w:val="DefaultParagraphFont"/>
    <w:link w:val="NoSpacing"/>
    <w:uiPriority w:val="1"/>
    <w:rsid w:val="00FF1CA2"/>
    <w:rPr>
      <w:rFonts w:eastAsiaTheme="minorHAnsi"/>
      <w:lang w:eastAsia="en-US"/>
    </w:rPr>
  </w:style>
  <w:style w:type="character" w:customStyle="1" w:styleId="ListParagraphChar">
    <w:name w:val="List Paragraph Char"/>
    <w:aliases w:val="Bullets Char,F5 List Paragraph Char,List Paragraph1 Char,List Paragraph11 Char,Dot pt Char,No Spacing1 Char,List Paragraph Char Char Char Char,Indicator Text Char,Numbered Para 1 Char,Bullet 1 Char,Bullet Points Char"/>
    <w:basedOn w:val="DefaultParagraphFont"/>
    <w:link w:val="ListParagraph"/>
    <w:uiPriority w:val="34"/>
    <w:locked/>
    <w:rsid w:val="00810B1C"/>
    <w:rPr>
      <w:rFonts w:ascii="Verdana" w:eastAsia="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3041">
      <w:bodyDiv w:val="1"/>
      <w:marLeft w:val="0"/>
      <w:marRight w:val="0"/>
      <w:marTop w:val="0"/>
      <w:marBottom w:val="0"/>
      <w:divBdr>
        <w:top w:val="none" w:sz="0" w:space="0" w:color="auto"/>
        <w:left w:val="none" w:sz="0" w:space="0" w:color="auto"/>
        <w:bottom w:val="none" w:sz="0" w:space="0" w:color="auto"/>
        <w:right w:val="none" w:sz="0" w:space="0" w:color="auto"/>
      </w:divBdr>
    </w:div>
    <w:div w:id="1689481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17ABE2CCFB24B803480A66CC44F72" ma:contentTypeVersion="0" ma:contentTypeDescription="Create a new document." ma:contentTypeScope="" ma:versionID="9db9da7f8b8d48f202ca6fd5ee34b2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81DC-48CB-4848-9126-0F6FE296E37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9DDDCAF-5E3B-4CDD-9FBA-9E468F8F5047}">
  <ds:schemaRefs>
    <ds:schemaRef ds:uri="http://schemas.microsoft.com/sharepoint/v3/contenttype/forms"/>
  </ds:schemaRefs>
</ds:datastoreItem>
</file>

<file path=customXml/itemProps3.xml><?xml version="1.0" encoding="utf-8"?>
<ds:datastoreItem xmlns:ds="http://schemas.openxmlformats.org/officeDocument/2006/customXml" ds:itemID="{82EDA429-84C7-48D0-88F6-8253969D8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7BCE8B-A7DB-4505-BA22-5E4F40E1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3254</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ITT Part B</vt:lpstr>
    </vt:vector>
  </TitlesOfParts>
  <Company>Gosport Borough Council</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Part B</dc:title>
  <dc:creator>Elaine Jacques</dc:creator>
  <cp:lastModifiedBy>Lee, Nicola</cp:lastModifiedBy>
  <cp:revision>3</cp:revision>
  <cp:lastPrinted>2024-07-31T15:09:00Z</cp:lastPrinted>
  <dcterms:created xsi:type="dcterms:W3CDTF">2024-08-01T15:28:00Z</dcterms:created>
  <dcterms:modified xsi:type="dcterms:W3CDTF">2024-08-02T10:05:00Z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0x01010020D17ABE2CCFB24B803480A66CC44F72</vt:lpwstr>
  </property>
</Properties>
</file>