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7" w:rsidRPr="00CF4D07" w:rsidRDefault="000A4D63" w:rsidP="00CF4D07">
      <w:pPr>
        <w:rPr>
          <w:b/>
          <w:sz w:val="24"/>
          <w:szCs w:val="24"/>
          <w:u w:val="single"/>
        </w:rPr>
      </w:pPr>
      <w:r w:rsidRPr="00CF4D07">
        <w:rPr>
          <w:b/>
          <w:sz w:val="24"/>
          <w:szCs w:val="24"/>
          <w:u w:val="single"/>
        </w:rPr>
        <w:t>Pricing Schedule 2</w:t>
      </w:r>
    </w:p>
    <w:p w:rsidR="00CF4D07" w:rsidRDefault="00CF4D07" w:rsidP="00CF4D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CF4D07">
        <w:rPr>
          <w:rFonts w:ascii="Calibri" w:eastAsia="Times New Roman" w:hAnsi="Calibri" w:cs="Calibri"/>
          <w:b/>
          <w:bCs/>
          <w:color w:val="000000"/>
          <w:lang w:eastAsia="en-GB"/>
        </w:rPr>
        <w:t>TENDER FOR THE PROVISION OF ADVERTISEMENT SERVICES FOR STATUTORY PUBLIC NOTICES DN652086</w:t>
      </w:r>
    </w:p>
    <w:p w:rsidR="00CF4D07" w:rsidRPr="00CF4D07" w:rsidRDefault="00CF4D07" w:rsidP="00CF4D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GoBack"/>
      <w:bookmarkEnd w:id="0"/>
    </w:p>
    <w:p w:rsidR="006F1563" w:rsidRDefault="000A4D63">
      <w:r>
        <w:t>Please create a draft notice and provide a price for the below advert ensuring the most cost effective use of space</w:t>
      </w:r>
      <w:r w:rsidR="00EE34C0">
        <w:t>,</w:t>
      </w:r>
      <w:r>
        <w:t xml:space="preserve"> to go in the Blackpool Gazette.</w:t>
      </w:r>
    </w:p>
    <w:p w:rsidR="000A4D63" w:rsidRDefault="000A4D63"/>
    <w:p w:rsidR="000A4D63" w:rsidRDefault="000A4D63"/>
    <w:p w:rsidR="000A4D63" w:rsidRDefault="000A4D63" w:rsidP="000A4D63">
      <w:r w:rsidRPr="00275E65">
        <w:t>THE BOROUGH OF BLACKPOOL (WHITEGATEDRIVE</w:t>
      </w:r>
      <w:proofErr w:type="gramStart"/>
      <w:r w:rsidRPr="00275E65">
        <w:t>)(</w:t>
      </w:r>
      <w:proofErr w:type="gramEnd"/>
      <w:r w:rsidRPr="00275E65">
        <w:t>TEMPORARY P</w:t>
      </w:r>
      <w:r>
        <w:t>ROHIBITION OF TRAFFIC) ORDER 2023</w:t>
      </w:r>
    </w:p>
    <w:p w:rsidR="000A4D63" w:rsidRDefault="000A4D63" w:rsidP="000A4D63"/>
    <w:p w:rsidR="000A4D63" w:rsidRDefault="000A4D63" w:rsidP="000A4D63">
      <w:r w:rsidRPr="00275E65">
        <w:t>NOTICE IS HEREBY GIVEN that on the 29th</w:t>
      </w:r>
      <w:r>
        <w:t xml:space="preserve"> July 202</w:t>
      </w:r>
      <w:r w:rsidRPr="00275E65">
        <w:t>3</w:t>
      </w:r>
      <w:r>
        <w:t xml:space="preserve"> </w:t>
      </w:r>
      <w:r w:rsidRPr="00275E65">
        <w:t>Blackpool Borough Council made the above Order</w:t>
      </w:r>
      <w:r>
        <w:t xml:space="preserve"> </w:t>
      </w:r>
      <w:r w:rsidRPr="00275E65">
        <w:t>under Section 14(1) of the Road Traffic Regulation</w:t>
      </w:r>
      <w:r>
        <w:t xml:space="preserve"> </w:t>
      </w:r>
      <w:r w:rsidRPr="00275E65">
        <w:t>Act 1984, and the Road Traffic (Temporary</w:t>
      </w:r>
      <w:r>
        <w:t xml:space="preserve"> </w:t>
      </w:r>
      <w:r w:rsidRPr="00275E65">
        <w:t>Restrictions) Act 1991 and all other enabling powers</w:t>
      </w:r>
      <w:r>
        <w:t xml:space="preserve"> </w:t>
      </w:r>
      <w:r w:rsidRPr="00275E65">
        <w:t>to enable highway resurfacing works to be carried</w:t>
      </w:r>
      <w:r>
        <w:t xml:space="preserve"> </w:t>
      </w:r>
      <w:r w:rsidRPr="00275E65">
        <w:t xml:space="preserve">out. </w:t>
      </w:r>
    </w:p>
    <w:p w:rsidR="000A4D63" w:rsidRDefault="000A4D63" w:rsidP="000A4D63">
      <w:r w:rsidRPr="00275E65">
        <w:t>The effect of the Order will be:</w:t>
      </w:r>
    </w:p>
    <w:p w:rsidR="000A4D63" w:rsidRDefault="000A4D63" w:rsidP="000A4D63">
      <w:pPr>
        <w:pStyle w:val="ListParagraph"/>
        <w:numPr>
          <w:ilvl w:val="0"/>
          <w:numId w:val="1"/>
        </w:numPr>
        <w:ind w:left="360"/>
      </w:pPr>
      <w:r w:rsidRPr="00275E65">
        <w:t>To prohibit all vehicles from entering and</w:t>
      </w:r>
      <w:r>
        <w:t xml:space="preserve"> </w:t>
      </w:r>
      <w:r w:rsidRPr="00275E65">
        <w:t>proceeding along Whitegate Drive (A583) between</w:t>
      </w:r>
      <w:r>
        <w:t xml:space="preserve"> </w:t>
      </w:r>
      <w:r w:rsidRPr="00275E65">
        <w:t>its junction with Hornby Road (B5263)/Forest Gate</w:t>
      </w:r>
      <w:r>
        <w:t xml:space="preserve"> </w:t>
      </w:r>
      <w:r w:rsidRPr="00275E65">
        <w:t>and its junction with Gorse Road/St Alban’s</w:t>
      </w:r>
      <w:r>
        <w:t xml:space="preserve"> </w:t>
      </w:r>
      <w:r w:rsidRPr="00275E65">
        <w:t>Road.</w:t>
      </w:r>
      <w:r>
        <w:t xml:space="preserve"> </w:t>
      </w:r>
      <w:r w:rsidRPr="00275E65">
        <w:t>Note: A through route over part of the</w:t>
      </w:r>
      <w:r>
        <w:t xml:space="preserve"> </w:t>
      </w:r>
      <w:r w:rsidRPr="00275E65">
        <w:t>carriageway for northerly bound traffic will be</w:t>
      </w:r>
      <w:r>
        <w:t xml:space="preserve"> </w:t>
      </w:r>
      <w:r w:rsidRPr="00275E65">
        <w:t>maintained at all times.</w:t>
      </w:r>
    </w:p>
    <w:p w:rsidR="000A4D63" w:rsidRDefault="000A4D63" w:rsidP="000A4D63">
      <w:pPr>
        <w:pStyle w:val="ListParagraph"/>
        <w:ind w:left="360"/>
      </w:pPr>
    </w:p>
    <w:p w:rsidR="000A4D63" w:rsidRDefault="000A4D63" w:rsidP="000A4D63">
      <w:pPr>
        <w:pStyle w:val="ListParagraph"/>
        <w:numPr>
          <w:ilvl w:val="0"/>
          <w:numId w:val="1"/>
        </w:numPr>
        <w:ind w:left="360"/>
      </w:pPr>
      <w:r w:rsidRPr="00275E65">
        <w:t xml:space="preserve"> No left turn onto Whitegate Drive (A583)from Sainsbury’s Supermarket Car Park, Newcastle</w:t>
      </w:r>
      <w:r>
        <w:t xml:space="preserve"> </w:t>
      </w:r>
      <w:r w:rsidRPr="00275E65">
        <w:t xml:space="preserve">Avenue, </w:t>
      </w:r>
      <w:proofErr w:type="spellStart"/>
      <w:r w:rsidRPr="00275E65">
        <w:t>Breck</w:t>
      </w:r>
      <w:proofErr w:type="spellEnd"/>
      <w:r w:rsidRPr="00275E65">
        <w:t xml:space="preserve"> Road, Kensington Road and </w:t>
      </w:r>
      <w:proofErr w:type="spellStart"/>
      <w:r w:rsidRPr="00275E65">
        <w:t>Malboro</w:t>
      </w:r>
      <w:proofErr w:type="spellEnd"/>
      <w:r>
        <w:t xml:space="preserve"> </w:t>
      </w:r>
      <w:r w:rsidRPr="00275E65">
        <w:t>Road</w:t>
      </w:r>
    </w:p>
    <w:p w:rsidR="000A4D63" w:rsidRDefault="000A4D63" w:rsidP="000A4D63">
      <w:pPr>
        <w:pStyle w:val="ListParagraph"/>
      </w:pPr>
    </w:p>
    <w:p w:rsidR="000A4D63" w:rsidRDefault="000A4D63" w:rsidP="000A4D63"/>
    <w:p w:rsidR="000A4D63" w:rsidRDefault="000A4D63" w:rsidP="000A4D63">
      <w:pPr>
        <w:pStyle w:val="ListParagraph"/>
        <w:numPr>
          <w:ilvl w:val="0"/>
          <w:numId w:val="1"/>
        </w:numPr>
        <w:ind w:left="360"/>
      </w:pPr>
      <w:r w:rsidRPr="00275E65">
        <w:t>No right turn onto Whitegate Drive (A583)</w:t>
      </w:r>
      <w:r>
        <w:t xml:space="preserve"> </w:t>
      </w:r>
      <w:r w:rsidRPr="00275E65">
        <w:t>from Reads Avenue, Palatine Road, Gainsborough</w:t>
      </w:r>
      <w:r>
        <w:t xml:space="preserve"> </w:t>
      </w:r>
      <w:r w:rsidRPr="00275E65">
        <w:t xml:space="preserve">Road, </w:t>
      </w:r>
      <w:proofErr w:type="gramStart"/>
      <w:r w:rsidRPr="00275E65">
        <w:t>Manor</w:t>
      </w:r>
      <w:proofErr w:type="gramEnd"/>
      <w:r w:rsidRPr="00275E65">
        <w:t xml:space="preserve"> Road, Portland Road.</w:t>
      </w:r>
      <w:r>
        <w:t xml:space="preserve"> </w:t>
      </w:r>
      <w:r w:rsidRPr="00275E65">
        <w:t>An alternative route for diverted traffic will be via</w:t>
      </w:r>
      <w:r>
        <w:t xml:space="preserve"> </w:t>
      </w:r>
      <w:r w:rsidRPr="00275E65">
        <w:t xml:space="preserve">Mere Road, West Park Drive, </w:t>
      </w:r>
      <w:proofErr w:type="spellStart"/>
      <w:r w:rsidRPr="00275E65">
        <w:t>Knowsley</w:t>
      </w:r>
      <w:proofErr w:type="spellEnd"/>
      <w:r w:rsidRPr="00275E65">
        <w:t xml:space="preserve"> Avenue,</w:t>
      </w:r>
      <w:r>
        <w:t xml:space="preserve"> </w:t>
      </w:r>
      <w:proofErr w:type="gramStart"/>
      <w:r w:rsidRPr="00275E65">
        <w:t>Whitegate</w:t>
      </w:r>
      <w:proofErr w:type="gramEnd"/>
      <w:r w:rsidRPr="00275E65">
        <w:t xml:space="preserve"> Drive.</w:t>
      </w:r>
      <w:r>
        <w:t xml:space="preserve"> </w:t>
      </w:r>
      <w:r w:rsidRPr="00275E65">
        <w:t>Pedestrian access to premises will be maintained at</w:t>
      </w:r>
      <w:r>
        <w:t xml:space="preserve"> </w:t>
      </w:r>
      <w:r w:rsidRPr="00275E65">
        <w:t>all times. Vehicular access to properties will be</w:t>
      </w:r>
      <w:r>
        <w:t xml:space="preserve"> </w:t>
      </w:r>
      <w:r w:rsidRPr="00275E65">
        <w:t>maintained whenever possible.</w:t>
      </w:r>
      <w:r>
        <w:t xml:space="preserve"> </w:t>
      </w:r>
      <w:r w:rsidRPr="00275E65">
        <w:t>The proposed Order will commence on 11th August2013 and continue in force for eighteen months or</w:t>
      </w:r>
      <w:r>
        <w:t xml:space="preserve"> </w:t>
      </w:r>
      <w:r w:rsidRPr="00275E65">
        <w:t>until the sooner completion of the aforesaid works. Itis expected that the works will take 7 days.</w:t>
      </w:r>
    </w:p>
    <w:p w:rsidR="000A4D63" w:rsidRDefault="000A4D63" w:rsidP="000A4D63">
      <w:pPr>
        <w:pStyle w:val="ListParagraph"/>
        <w:ind w:left="360"/>
      </w:pPr>
    </w:p>
    <w:p w:rsidR="000A4D63" w:rsidRPr="00275E65" w:rsidRDefault="000A4D63" w:rsidP="000A4D63">
      <w:pPr>
        <w:pStyle w:val="ListParagraph"/>
        <w:ind w:left="360"/>
      </w:pPr>
      <w:r w:rsidRPr="00275E65">
        <w:t>DATED this 7th</w:t>
      </w:r>
      <w:r>
        <w:t xml:space="preserve"> day of August 2023</w:t>
      </w:r>
    </w:p>
    <w:p w:rsidR="000A4D63" w:rsidRDefault="000A4D63"/>
    <w:sectPr w:rsidR="000A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374E"/>
    <w:multiLevelType w:val="hybridMultilevel"/>
    <w:tmpl w:val="15085894"/>
    <w:lvl w:ilvl="0" w:tplc="E4CAD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63"/>
    <w:rsid w:val="000A4D63"/>
    <w:rsid w:val="006F1563"/>
    <w:rsid w:val="00CF4D07"/>
    <w:rsid w:val="00E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0F19"/>
  <w15:chartTrackingRefBased/>
  <w15:docId w15:val="{FE495188-79C3-4AD6-8AE4-4CA18CD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Mossman</dc:creator>
  <cp:keywords/>
  <dc:description/>
  <cp:lastModifiedBy>Hannah Mossman</cp:lastModifiedBy>
  <cp:revision>3</cp:revision>
  <dcterms:created xsi:type="dcterms:W3CDTF">2023-01-18T14:59:00Z</dcterms:created>
  <dcterms:modified xsi:type="dcterms:W3CDTF">2023-01-20T13:02:00Z</dcterms:modified>
</cp:coreProperties>
</file>