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1E" w:rsidRPr="00701390" w:rsidRDefault="0082781E" w:rsidP="00701390">
      <w:pPr>
        <w:jc w:val="center"/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  <w:r w:rsidRPr="00701390">
        <w:rPr>
          <w:rFonts w:ascii="Arial" w:hAnsi="Arial" w:cs="Arial"/>
          <w:b/>
          <w:sz w:val="38"/>
          <w:szCs w:val="38"/>
        </w:rPr>
        <w:t>Milton Keynes Council</w:t>
      </w:r>
      <w:r w:rsidR="003E24F4" w:rsidRPr="00701390">
        <w:rPr>
          <w:rFonts w:ascii="Arial" w:hAnsi="Arial" w:cs="Arial"/>
          <w:b/>
          <w:sz w:val="38"/>
          <w:szCs w:val="38"/>
        </w:rPr>
        <w:t xml:space="preserve"> </w:t>
      </w:r>
      <w:r w:rsidR="00C43418" w:rsidRPr="00701390">
        <w:rPr>
          <w:rFonts w:ascii="Arial" w:hAnsi="Arial" w:cs="Arial"/>
          <w:b/>
          <w:sz w:val="38"/>
          <w:szCs w:val="38"/>
        </w:rPr>
        <w:t xml:space="preserve">Coroners Court, </w:t>
      </w:r>
      <w:r w:rsidR="007D6677" w:rsidRPr="00701390">
        <w:rPr>
          <w:rFonts w:ascii="Arial" w:hAnsi="Arial" w:cs="Arial"/>
          <w:b/>
          <w:sz w:val="38"/>
          <w:szCs w:val="38"/>
        </w:rPr>
        <w:t xml:space="preserve">Registration Area and </w:t>
      </w:r>
      <w:r w:rsidR="00A245A7" w:rsidRPr="00701390">
        <w:rPr>
          <w:rFonts w:ascii="Arial" w:hAnsi="Arial" w:cs="Arial"/>
          <w:b/>
          <w:sz w:val="38"/>
          <w:szCs w:val="38"/>
        </w:rPr>
        <w:t xml:space="preserve">Council Chambers Audio </w:t>
      </w:r>
      <w:r w:rsidRPr="00701390">
        <w:rPr>
          <w:rFonts w:ascii="Arial" w:hAnsi="Arial" w:cs="Arial"/>
          <w:b/>
          <w:sz w:val="38"/>
          <w:szCs w:val="38"/>
        </w:rPr>
        <w:t>Visual equipment specification</w:t>
      </w:r>
      <w:r w:rsidR="003E24F4" w:rsidRPr="00701390">
        <w:rPr>
          <w:rFonts w:ascii="Arial" w:hAnsi="Arial" w:cs="Arial"/>
          <w:b/>
          <w:sz w:val="38"/>
          <w:szCs w:val="38"/>
        </w:rPr>
        <w:t xml:space="preserve"> – Response Document</w:t>
      </w:r>
    </w:p>
    <w:p w:rsidR="00FB0539" w:rsidRPr="00376E60" w:rsidRDefault="0030630D" w:rsidP="00FB0539">
      <w:pPr>
        <w:pStyle w:val="Title"/>
        <w:rPr>
          <w:rFonts w:ascii="Arial" w:hAnsi="Arial" w:cs="Arial"/>
          <w:color w:val="7F7F7F" w:themeColor="text1" w:themeTint="80"/>
          <w:sz w:val="36"/>
          <w:szCs w:val="36"/>
        </w:rPr>
      </w:pPr>
      <w:r>
        <w:rPr>
          <w:rFonts w:ascii="Arial" w:hAnsi="Arial" w:cs="Arial"/>
          <w:color w:val="7F7F7F" w:themeColor="text1" w:themeTint="80"/>
          <w:sz w:val="36"/>
          <w:szCs w:val="36"/>
        </w:rPr>
        <w:t>1</w:t>
      </w:r>
      <w:r w:rsidR="00FB0539">
        <w:rPr>
          <w:rFonts w:ascii="Arial" w:hAnsi="Arial" w:cs="Arial"/>
          <w:color w:val="7F7F7F" w:themeColor="text1" w:themeTint="80"/>
          <w:sz w:val="36"/>
          <w:szCs w:val="36"/>
        </w:rPr>
        <w:t xml:space="preserve">. </w:t>
      </w:r>
      <w:r>
        <w:rPr>
          <w:rFonts w:ascii="Arial" w:hAnsi="Arial" w:cs="Arial"/>
          <w:color w:val="7F7F7F" w:themeColor="text1" w:themeTint="80"/>
          <w:sz w:val="36"/>
          <w:szCs w:val="36"/>
        </w:rPr>
        <w:t xml:space="preserve">Council Chambers, </w:t>
      </w:r>
      <w:r w:rsidR="002B435A">
        <w:rPr>
          <w:rFonts w:ascii="Arial" w:hAnsi="Arial" w:cs="Arial"/>
          <w:color w:val="7F7F7F" w:themeColor="text1" w:themeTint="80"/>
          <w:sz w:val="36"/>
          <w:szCs w:val="36"/>
        </w:rPr>
        <w:t>Lounge</w:t>
      </w:r>
      <w:r>
        <w:rPr>
          <w:rFonts w:ascii="Arial" w:hAnsi="Arial" w:cs="Arial"/>
          <w:color w:val="7F7F7F" w:themeColor="text1" w:themeTint="80"/>
          <w:sz w:val="36"/>
          <w:szCs w:val="36"/>
        </w:rPr>
        <w:t>,</w:t>
      </w:r>
      <w:r w:rsidR="002B435A">
        <w:rPr>
          <w:rFonts w:ascii="Arial" w:hAnsi="Arial" w:cs="Arial"/>
          <w:color w:val="7F7F7F" w:themeColor="text1" w:themeTint="80"/>
          <w:sz w:val="36"/>
          <w:szCs w:val="36"/>
        </w:rPr>
        <w:t xml:space="preserve"> &amp; Group room</w:t>
      </w:r>
      <w:r>
        <w:rPr>
          <w:rFonts w:ascii="Arial" w:hAnsi="Arial" w:cs="Arial"/>
          <w:color w:val="7F7F7F" w:themeColor="text1" w:themeTint="80"/>
          <w:sz w:val="36"/>
          <w:szCs w:val="36"/>
        </w:rPr>
        <w:t xml:space="preserve"> r</w:t>
      </w:r>
      <w:r w:rsidR="00FB0539">
        <w:rPr>
          <w:rFonts w:ascii="Arial" w:hAnsi="Arial" w:cs="Arial"/>
          <w:color w:val="7F7F7F" w:themeColor="text1" w:themeTint="80"/>
          <w:sz w:val="36"/>
          <w:szCs w:val="36"/>
        </w:rPr>
        <w:t xml:space="preserve">equirements </w:t>
      </w:r>
    </w:p>
    <w:p w:rsidR="00FB0539" w:rsidRPr="00C7154A" w:rsidRDefault="0030630D" w:rsidP="00FB0539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1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>.1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D9563C">
        <w:rPr>
          <w:rFonts w:ascii="Arial" w:hAnsi="Arial" w:cs="Arial"/>
          <w:color w:val="7F7F7F" w:themeColor="text1" w:themeTint="80"/>
          <w:sz w:val="32"/>
          <w:szCs w:val="32"/>
        </w:rPr>
        <w:t>Council Chamber - Microphones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8583"/>
        <w:gridCol w:w="2031"/>
        <w:gridCol w:w="4367"/>
      </w:tblGrid>
      <w:tr w:rsidR="003E24F4" w:rsidRPr="00FB0539" w:rsidTr="003E24F4">
        <w:trPr>
          <w:trHeight w:val="1410"/>
        </w:trPr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3E24F4" w:rsidRPr="00FB0539" w:rsidRDefault="003E24F4" w:rsidP="00FB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1" w:name="RANGE!A1:E11"/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  <w:bookmarkEnd w:id="1"/>
          </w:p>
        </w:tc>
        <w:tc>
          <w:tcPr>
            <w:tcW w:w="2667" w:type="pct"/>
            <w:shd w:val="clear" w:color="000000" w:fill="000000"/>
            <w:noWrap/>
            <w:vAlign w:val="center"/>
            <w:hideMark/>
          </w:tcPr>
          <w:p w:rsidR="003E24F4" w:rsidRPr="00FB0539" w:rsidRDefault="003E24F4" w:rsidP="00FB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31" w:type="pct"/>
            <w:shd w:val="clear" w:color="000000" w:fill="000000"/>
            <w:vAlign w:val="center"/>
            <w:hideMark/>
          </w:tcPr>
          <w:p w:rsidR="003E24F4" w:rsidRPr="00FB0539" w:rsidRDefault="003E24F4" w:rsidP="00FB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357" w:type="pct"/>
            <w:shd w:val="clear" w:color="000000" w:fill="000000"/>
            <w:vAlign w:val="center"/>
          </w:tcPr>
          <w:p w:rsidR="003E24F4" w:rsidRPr="00FB0539" w:rsidRDefault="003E24F4" w:rsidP="003E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 xml:space="preserve">is met </w:t>
            </w:r>
          </w:p>
        </w:tc>
      </w:tr>
      <w:tr w:rsidR="003E24F4" w:rsidRPr="00FB0539" w:rsidTr="003E24F4">
        <w:trPr>
          <w:trHeight w:val="945"/>
        </w:trPr>
        <w:tc>
          <w:tcPr>
            <w:tcW w:w="345" w:type="pct"/>
            <w:shd w:val="clear" w:color="auto" w:fill="auto"/>
            <w:noWrap/>
            <w:vAlign w:val="center"/>
          </w:tcPr>
          <w:p w:rsidR="003E24F4" w:rsidRPr="00FB0539" w:rsidRDefault="003E24F4" w:rsidP="00FB0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3E24F4" w:rsidRDefault="003E24F4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4F4" w:rsidRPr="00724D84" w:rsidRDefault="003E24F4" w:rsidP="00724D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Wireless portable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(desk based as per current system)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 xml:space="preserve"> microphone system which permits 65 participants to contribute</w:t>
            </w:r>
          </w:p>
          <w:p w:rsidR="003E24F4" w:rsidRPr="009F28BC" w:rsidRDefault="003E24F4" w:rsidP="009F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Capability to block out interference from other wireless sources (no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interference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ifi</w:t>
            </w:r>
            <w:proofErr w:type="spellEnd"/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, mobile signal or electrical)</w:t>
            </w:r>
          </w:p>
          <w:p w:rsidR="003E24F4" w:rsidRDefault="003E24F4" w:rsidP="006A30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Clearly indication as to</w:t>
            </w: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who is speaking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when microphone is active or passive</w:t>
            </w:r>
          </w:p>
          <w:p w:rsidR="003E24F4" w:rsidRPr="009F28BC" w:rsidRDefault="003E24F4" w:rsidP="009F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Allows chairperson to control which microph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one(s) are live at any one time</w:t>
            </w:r>
          </w:p>
          <w:p w:rsidR="003E24F4" w:rsidRPr="009F28BC" w:rsidRDefault="003E24F4" w:rsidP="009F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Off line charging capability</w:t>
            </w:r>
          </w:p>
          <w:p w:rsidR="003E24F4" w:rsidRDefault="003E24F4" w:rsidP="009F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Integration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system </w:t>
            </w: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with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existing</w:t>
            </w: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roving/lapel microphones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3E24F4" w:rsidRDefault="003E24F4" w:rsidP="009F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Secure features to prevent unauthorised monitoring. To include ability to turn off audio link to connected rooms for discussion of confidential items.  </w:t>
            </w:r>
          </w:p>
          <w:p w:rsidR="003E24F4" w:rsidRDefault="003E24F4" w:rsidP="009F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Headphone audio output (for hard of hearing)</w:t>
            </w:r>
          </w:p>
          <w:p w:rsidR="003E24F4" w:rsidRDefault="003E24F4" w:rsidP="009F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Fully compatible with digital video systems</w:t>
            </w:r>
          </w:p>
          <w:p w:rsidR="003E24F4" w:rsidRDefault="003E24F4" w:rsidP="002E26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Compatible with existing hearing loop system in Council Chambers</w:t>
            </w:r>
          </w:p>
          <w:p w:rsidR="003E24F4" w:rsidRDefault="003E24F4" w:rsidP="00D07B76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24D84">
              <w:rPr>
                <w:rFonts w:ascii="Arial" w:eastAsia="Times New Roman" w:hAnsi="Arial" w:cs="Arial"/>
                <w:lang w:eastAsia="en-GB"/>
              </w:rPr>
              <w:t>Micro</w:t>
            </w:r>
            <w:r>
              <w:rPr>
                <w:rFonts w:ascii="Arial" w:eastAsia="Times New Roman" w:hAnsi="Arial" w:cs="Arial"/>
                <w:lang w:eastAsia="en-GB"/>
              </w:rPr>
              <w:t xml:space="preserve">phone system </w:t>
            </w:r>
            <w:r w:rsidRPr="00724D84">
              <w:rPr>
                <w:rFonts w:ascii="Arial" w:eastAsia="Times New Roman" w:hAnsi="Arial" w:cs="Arial"/>
                <w:lang w:eastAsia="en-GB"/>
              </w:rPr>
              <w:t xml:space="preserve">with </w:t>
            </w:r>
            <w:r>
              <w:rPr>
                <w:rFonts w:ascii="Arial" w:eastAsia="Times New Roman" w:hAnsi="Arial" w:cs="Arial"/>
                <w:lang w:eastAsia="en-GB"/>
              </w:rPr>
              <w:t xml:space="preserve">push button </w:t>
            </w:r>
            <w:r w:rsidRPr="00724D84">
              <w:rPr>
                <w:rFonts w:ascii="Arial" w:eastAsia="Times New Roman" w:hAnsi="Arial" w:cs="Arial"/>
                <w:lang w:eastAsia="en-GB"/>
              </w:rPr>
              <w:t xml:space="preserve">capacity for </w:t>
            </w:r>
            <w:r>
              <w:rPr>
                <w:rFonts w:ascii="Arial" w:eastAsia="Times New Roman" w:hAnsi="Arial" w:cs="Arial"/>
                <w:lang w:eastAsia="en-GB"/>
              </w:rPr>
              <w:t xml:space="preserve">secure </w:t>
            </w:r>
            <w:r w:rsidRPr="00724D84">
              <w:rPr>
                <w:rFonts w:ascii="Arial" w:eastAsia="Times New Roman" w:hAnsi="Arial" w:cs="Arial"/>
                <w:lang w:eastAsia="en-GB"/>
              </w:rPr>
              <w:t>electronic voting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(verification of voter identity)</w:t>
            </w:r>
          </w:p>
          <w:p w:rsidR="003E24F4" w:rsidRDefault="003E24F4" w:rsidP="00D07B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E266A">
              <w:rPr>
                <w:rFonts w:ascii="Arial" w:eastAsia="Times New Roman" w:hAnsi="Arial" w:cs="Arial"/>
                <w:lang w:eastAsia="en-GB"/>
              </w:rPr>
              <w:t>Functionality to provide real time display of decisions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printable record </w:t>
            </w:r>
          </w:p>
          <w:p w:rsidR="003E24F4" w:rsidRPr="002E266A" w:rsidRDefault="003E24F4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E24F4" w:rsidRPr="00FB0539" w:rsidRDefault="003E24F4" w:rsidP="001A6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357" w:type="pct"/>
            <w:vAlign w:val="center"/>
          </w:tcPr>
          <w:p w:rsidR="003E24F4" w:rsidRPr="00FB0539" w:rsidRDefault="003E24F4" w:rsidP="002E2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35BE1" w:rsidRDefault="00F35BE1" w:rsidP="00F35BE1">
      <w:pPr>
        <w:rPr>
          <w:rFonts w:ascii="Arial" w:hAnsi="Arial" w:cs="Arial"/>
          <w:b/>
        </w:rPr>
      </w:pPr>
    </w:p>
    <w:p w:rsidR="002E266A" w:rsidRDefault="002E266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 w:type="page"/>
      </w:r>
    </w:p>
    <w:p w:rsidR="00F35BE1" w:rsidRPr="00C7154A" w:rsidRDefault="0030630D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lastRenderedPageBreak/>
        <w:t>1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>.2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D9563C">
        <w:rPr>
          <w:rFonts w:ascii="Arial" w:hAnsi="Arial" w:cs="Arial"/>
          <w:color w:val="7F7F7F" w:themeColor="text1" w:themeTint="80"/>
          <w:sz w:val="32"/>
          <w:szCs w:val="32"/>
        </w:rPr>
        <w:t>Council Chambers</w:t>
      </w:r>
      <w:r>
        <w:rPr>
          <w:rFonts w:ascii="Arial" w:hAnsi="Arial" w:cs="Arial"/>
          <w:color w:val="7F7F7F" w:themeColor="text1" w:themeTint="80"/>
          <w:sz w:val="32"/>
          <w:szCs w:val="32"/>
        </w:rPr>
        <w:t>, Lounge, and Group Rooms</w:t>
      </w:r>
      <w:r w:rsidR="00D9563C">
        <w:rPr>
          <w:rFonts w:ascii="Arial" w:hAnsi="Arial" w:cs="Arial"/>
          <w:color w:val="7F7F7F" w:themeColor="text1" w:themeTint="80"/>
          <w:sz w:val="32"/>
          <w:szCs w:val="32"/>
        </w:rPr>
        <w:t xml:space="preserve"> – Sound system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8925"/>
        <w:gridCol w:w="2073"/>
        <w:gridCol w:w="4139"/>
      </w:tblGrid>
      <w:tr w:rsidR="003E24F4" w:rsidRPr="00FB0539" w:rsidTr="003E24F4">
        <w:trPr>
          <w:trHeight w:val="141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24F4" w:rsidRPr="00FB0539" w:rsidRDefault="003E24F4" w:rsidP="00FB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2" w:name="RANGE!A1:F13"/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  <w:bookmarkEnd w:id="2"/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24F4" w:rsidRPr="00FB0539" w:rsidRDefault="003E24F4" w:rsidP="00FB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E24F4" w:rsidRPr="00FB0539" w:rsidRDefault="003E24F4" w:rsidP="00FB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3E24F4" w:rsidRPr="00FB0539" w:rsidTr="003E24F4">
        <w:trPr>
          <w:trHeight w:val="14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B0539" w:rsidRDefault="003E24F4" w:rsidP="00FB0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Pr="00061B40" w:rsidRDefault="003E24F4" w:rsidP="00061B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1B40">
              <w:rPr>
                <w:rFonts w:ascii="Arial" w:eastAsia="Times New Roman" w:hAnsi="Arial" w:cs="Arial"/>
                <w:lang w:eastAsia="en-GB"/>
              </w:rPr>
              <w:t xml:space="preserve">New equipment compatible with hearing loop system, existing speaker system in Chamber and audio links to connected rooms </w:t>
            </w:r>
            <w:r>
              <w:rPr>
                <w:rFonts w:ascii="Arial" w:eastAsia="Times New Roman" w:hAnsi="Arial" w:cs="Arial"/>
                <w:lang w:eastAsia="en-GB"/>
              </w:rPr>
              <w:t xml:space="preserve"> (x3)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B0539" w:rsidRDefault="003E24F4" w:rsidP="00FB0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35BE1" w:rsidRPr="00FB0539" w:rsidRDefault="00F35BE1" w:rsidP="00F35BE1">
      <w:pPr>
        <w:rPr>
          <w:rFonts w:ascii="Arial" w:hAnsi="Arial" w:cs="Arial"/>
          <w:b/>
        </w:rPr>
      </w:pPr>
    </w:p>
    <w:p w:rsidR="00F35BE1" w:rsidRDefault="00F35BE1" w:rsidP="00F35BE1">
      <w:pPr>
        <w:rPr>
          <w:rFonts w:ascii="Arial" w:hAnsi="Arial" w:cs="Arial"/>
          <w:b/>
        </w:rPr>
      </w:pPr>
    </w:p>
    <w:p w:rsidR="00FF2B4F" w:rsidRDefault="00FF2B4F" w:rsidP="00F35BE1">
      <w:pPr>
        <w:rPr>
          <w:rFonts w:ascii="Arial" w:hAnsi="Arial" w:cs="Arial"/>
          <w:b/>
        </w:rPr>
      </w:pPr>
    </w:p>
    <w:p w:rsidR="00BE20D0" w:rsidRDefault="00BE20D0" w:rsidP="00F35BE1">
      <w:pPr>
        <w:rPr>
          <w:rFonts w:ascii="Arial" w:hAnsi="Arial" w:cs="Arial"/>
          <w:b/>
        </w:rPr>
      </w:pPr>
    </w:p>
    <w:p w:rsidR="00BE20D0" w:rsidRDefault="00BE20D0" w:rsidP="00F35BE1">
      <w:pPr>
        <w:rPr>
          <w:rFonts w:ascii="Arial" w:hAnsi="Arial" w:cs="Arial"/>
          <w:b/>
        </w:rPr>
      </w:pPr>
    </w:p>
    <w:p w:rsidR="00BE20D0" w:rsidRDefault="00BE20D0" w:rsidP="00F35BE1">
      <w:pPr>
        <w:rPr>
          <w:rFonts w:ascii="Arial" w:hAnsi="Arial" w:cs="Arial"/>
          <w:b/>
        </w:rPr>
      </w:pPr>
    </w:p>
    <w:p w:rsidR="00BE20D0" w:rsidRDefault="00BE20D0" w:rsidP="00F35BE1">
      <w:pPr>
        <w:rPr>
          <w:rFonts w:ascii="Arial" w:hAnsi="Arial" w:cs="Arial"/>
          <w:b/>
        </w:rPr>
      </w:pPr>
    </w:p>
    <w:p w:rsidR="00BE20D0" w:rsidRDefault="00BE20D0" w:rsidP="00F35BE1">
      <w:pPr>
        <w:rPr>
          <w:rFonts w:ascii="Arial" w:hAnsi="Arial" w:cs="Arial"/>
          <w:b/>
        </w:rPr>
      </w:pPr>
    </w:p>
    <w:p w:rsidR="00F07CA1" w:rsidRDefault="00F07CA1" w:rsidP="00C564AF">
      <w:pPr>
        <w:rPr>
          <w:rFonts w:ascii="Arial" w:hAnsi="Arial" w:cs="Arial"/>
          <w:color w:val="7F7F7F" w:themeColor="text1" w:themeTint="80"/>
          <w:sz w:val="32"/>
          <w:szCs w:val="32"/>
        </w:rPr>
        <w:sectPr w:rsidR="00F07CA1" w:rsidSect="008278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536" w:bottom="567" w:left="426" w:header="708" w:footer="708" w:gutter="0"/>
          <w:pgNumType w:start="0"/>
          <w:cols w:space="708"/>
          <w:titlePg/>
          <w:docGrid w:linePitch="360"/>
        </w:sectPr>
      </w:pPr>
    </w:p>
    <w:p w:rsidR="00F35BE1" w:rsidRPr="00C7154A" w:rsidRDefault="0030630D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lastRenderedPageBreak/>
        <w:t>1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>.3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D9563C">
        <w:rPr>
          <w:rFonts w:ascii="Arial" w:hAnsi="Arial" w:cs="Arial"/>
          <w:color w:val="7F7F7F" w:themeColor="text1" w:themeTint="80"/>
          <w:sz w:val="32"/>
          <w:szCs w:val="32"/>
        </w:rPr>
        <w:t xml:space="preserve">Council Chamber– </w:t>
      </w:r>
      <w:r w:rsidR="00DC3FC2">
        <w:rPr>
          <w:rFonts w:ascii="Arial" w:hAnsi="Arial" w:cs="Arial"/>
          <w:color w:val="7F7F7F" w:themeColor="text1" w:themeTint="80"/>
          <w:sz w:val="32"/>
          <w:szCs w:val="32"/>
        </w:rPr>
        <w:t>P</w:t>
      </w:r>
      <w:r w:rsidR="00D9563C">
        <w:rPr>
          <w:rFonts w:ascii="Arial" w:hAnsi="Arial" w:cs="Arial"/>
          <w:color w:val="7F7F7F" w:themeColor="text1" w:themeTint="80"/>
          <w:sz w:val="32"/>
          <w:szCs w:val="32"/>
        </w:rPr>
        <w:t xml:space="preserve">resentation </w:t>
      </w:r>
      <w:proofErr w:type="gramStart"/>
      <w:r w:rsidR="00D9563C">
        <w:rPr>
          <w:rFonts w:ascii="Arial" w:hAnsi="Arial" w:cs="Arial"/>
          <w:color w:val="7F7F7F" w:themeColor="text1" w:themeTint="80"/>
          <w:sz w:val="32"/>
          <w:szCs w:val="32"/>
        </w:rPr>
        <w:t>system</w:t>
      </w:r>
      <w:proofErr w:type="gramEnd"/>
      <w:r w:rsidR="00BD2FD2">
        <w:rPr>
          <w:rFonts w:ascii="Arial" w:hAnsi="Arial" w:cs="Arial"/>
          <w:color w:val="7F7F7F" w:themeColor="text1" w:themeTint="80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3E24F4" w:rsidRPr="00FF2B4F" w:rsidTr="003E24F4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3" w:name="RANGE!A1:F47"/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  <w:bookmarkEnd w:id="3"/>
          </w:p>
        </w:tc>
        <w:tc>
          <w:tcPr>
            <w:tcW w:w="2770" w:type="pct"/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shd w:val="clear" w:color="000000" w:fill="000000"/>
            <w:vAlign w:val="center"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1.3.1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Default="003E24F4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4F4" w:rsidRPr="00724D84" w:rsidRDefault="003E24F4" w:rsidP="00724D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Digital p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esentation system 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capable of displaying traditional presentations and videos</w:t>
            </w:r>
          </w:p>
          <w:p w:rsidR="003E24F4" w:rsidRDefault="003E24F4" w:rsidP="00724D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Links to existing display screens/monitors in the public gallery, lounge and group rooms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mobile screens.</w:t>
            </w:r>
          </w:p>
          <w:p w:rsidR="003E24F4" w:rsidRDefault="003E24F4" w:rsidP="00724D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Allows ‘plug and play’ device mirroring</w:t>
            </w:r>
          </w:p>
          <w:p w:rsidR="003E24F4" w:rsidRDefault="003E24F4" w:rsidP="00724D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Capable of being set up/operated in an area without A/C</w:t>
            </w:r>
          </w:p>
          <w:p w:rsidR="003E24F4" w:rsidRPr="00724D84" w:rsidRDefault="003E24F4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1.3.2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Pr="00FF2B4F" w:rsidRDefault="003E24F4" w:rsidP="003F4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(x1) Small mobile/fixed monitor to display presentation at top table/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Diasys</w:t>
            </w:r>
            <w:proofErr w:type="spellEnd"/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1.3.3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Pr="00724D84" w:rsidRDefault="003E24F4" w:rsidP="00017B8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Presentation system compatible with our ambitions for future webcasting 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1.3.4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Default="003E24F4" w:rsidP="002B7AA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(x1) additional portable TV screen for Chamber 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35BE1" w:rsidRPr="00FB0539" w:rsidRDefault="00F35BE1" w:rsidP="00F35BE1">
      <w:pPr>
        <w:rPr>
          <w:rFonts w:ascii="Arial" w:hAnsi="Arial" w:cs="Arial"/>
          <w:b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7004" w:rsidRDefault="006F7004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7004" w:rsidRDefault="006F7004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7004" w:rsidRDefault="006F7004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C5757" w:rsidRPr="004C5757" w:rsidRDefault="0007572B" w:rsidP="004C5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1</w:t>
      </w:r>
      <w:r w:rsidR="004C5757" w:rsidRPr="00C7154A">
        <w:rPr>
          <w:rFonts w:ascii="Arial" w:hAnsi="Arial" w:cs="Arial"/>
          <w:color w:val="7F7F7F" w:themeColor="text1" w:themeTint="80"/>
          <w:sz w:val="32"/>
          <w:szCs w:val="32"/>
        </w:rPr>
        <w:t>.</w:t>
      </w:r>
      <w:r w:rsidR="0097067D">
        <w:rPr>
          <w:rFonts w:ascii="Arial" w:hAnsi="Arial" w:cs="Arial"/>
          <w:color w:val="7F7F7F" w:themeColor="text1" w:themeTint="80"/>
          <w:sz w:val="32"/>
          <w:szCs w:val="32"/>
        </w:rPr>
        <w:t>4</w:t>
      </w:r>
      <w:r w:rsidR="004C5757"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365B46">
        <w:rPr>
          <w:rFonts w:ascii="Arial" w:hAnsi="Arial" w:cs="Arial"/>
          <w:color w:val="7F7F7F" w:themeColor="text1" w:themeTint="80"/>
          <w:sz w:val="32"/>
          <w:szCs w:val="32"/>
        </w:rPr>
        <w:t>Council Chambers – Sound</w:t>
      </w:r>
      <w:r w:rsidR="00D106DB">
        <w:rPr>
          <w:rFonts w:ascii="Arial" w:hAnsi="Arial" w:cs="Arial"/>
          <w:color w:val="7F7F7F" w:themeColor="text1" w:themeTint="80"/>
          <w:sz w:val="32"/>
          <w:szCs w:val="32"/>
        </w:rPr>
        <w:t>/video</w:t>
      </w:r>
      <w:r w:rsidR="00365B46">
        <w:rPr>
          <w:rFonts w:ascii="Arial" w:hAnsi="Arial" w:cs="Arial"/>
          <w:color w:val="7F7F7F" w:themeColor="text1" w:themeTint="80"/>
          <w:sz w:val="32"/>
          <w:szCs w:val="32"/>
        </w:rPr>
        <w:t xml:space="preserve"> recording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"/>
        <w:gridCol w:w="8841"/>
        <w:gridCol w:w="2356"/>
        <w:gridCol w:w="3994"/>
      </w:tblGrid>
      <w:tr w:rsidR="003E24F4" w:rsidRPr="00FF2B4F" w:rsidTr="003E24F4">
        <w:trPr>
          <w:trHeight w:val="141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3E24F4" w:rsidRPr="00FF2B4F" w:rsidRDefault="003E24F4" w:rsidP="00E41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E24F4" w:rsidRPr="00FF2B4F" w:rsidRDefault="003E24F4" w:rsidP="00E41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3E24F4" w:rsidRPr="00FF2B4F" w:rsidRDefault="003E24F4" w:rsidP="00E4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3E24F4" w:rsidRPr="00FF2B4F" w:rsidTr="003E24F4">
        <w:trPr>
          <w:trHeight w:val="141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507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1.4.1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A9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Effective audio recording system, with ability to pause, rewind and fast forward </w:t>
            </w:r>
          </w:p>
          <w:p w:rsidR="003E24F4" w:rsidRPr="00A34140" w:rsidRDefault="003E24F4" w:rsidP="00A90D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Easy access to recordings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A90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Pr="00FF2B4F" w:rsidRDefault="003E24F4" w:rsidP="00E4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E41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1.4.2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Pr="006D7B68" w:rsidRDefault="003E24F4" w:rsidP="00D741B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Video and audio systems which </w:t>
            </w:r>
            <w:r w:rsidRPr="00D741B0">
              <w:rPr>
                <w:rFonts w:ascii="Arial" w:eastAsia="Times New Roman" w:hAnsi="Arial" w:cs="Arial"/>
                <w:b/>
                <w:lang w:eastAsia="en-GB"/>
              </w:rPr>
              <w:t>enable</w:t>
            </w:r>
            <w:r>
              <w:rPr>
                <w:rFonts w:ascii="Arial" w:eastAsia="Times New Roman" w:hAnsi="Arial" w:cs="Arial"/>
                <w:lang w:eastAsia="en-GB"/>
              </w:rPr>
              <w:t xml:space="preserve"> future webcasting &amp; streaming of council meetings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E4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Pr="00FF2B4F" w:rsidRDefault="003E24F4" w:rsidP="00E4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Default="003E24F4" w:rsidP="00E41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1.4.3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2D59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Recording capability linked to online committee management system (current system CMIS)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Default="003E24F4" w:rsidP="00E4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E41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C5757" w:rsidRDefault="004C5757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C5757" w:rsidRDefault="004C5757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D5537" w:rsidRDefault="00AD5537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D5537" w:rsidRDefault="00AD5537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D5537" w:rsidRDefault="00AD5537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D5537" w:rsidRDefault="00AD5537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D5537" w:rsidRDefault="00AD5537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F35BE1" w:rsidRPr="00C7154A" w:rsidRDefault="0007572B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1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>.</w:t>
      </w:r>
      <w:r w:rsidR="0097067D">
        <w:rPr>
          <w:rFonts w:ascii="Arial" w:hAnsi="Arial" w:cs="Arial"/>
          <w:color w:val="7F7F7F" w:themeColor="text1" w:themeTint="80"/>
          <w:sz w:val="32"/>
          <w:szCs w:val="32"/>
        </w:rPr>
        <w:t>5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365B46">
        <w:rPr>
          <w:rFonts w:ascii="Arial" w:hAnsi="Arial" w:cs="Arial"/>
          <w:color w:val="7F7F7F" w:themeColor="text1" w:themeTint="80"/>
          <w:sz w:val="32"/>
          <w:szCs w:val="32"/>
        </w:rPr>
        <w:t xml:space="preserve">Council Chambers - </w:t>
      </w:r>
      <w:r w:rsidR="000C3CFC">
        <w:rPr>
          <w:rFonts w:ascii="Arial" w:hAnsi="Arial" w:cs="Arial"/>
          <w:color w:val="7F7F7F" w:themeColor="text1" w:themeTint="80"/>
          <w:sz w:val="32"/>
          <w:szCs w:val="32"/>
        </w:rPr>
        <w:t>Cameras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2"/>
        <w:gridCol w:w="2069"/>
        <w:gridCol w:w="4139"/>
      </w:tblGrid>
      <w:tr w:rsidR="003E24F4" w:rsidRPr="00FF2B4F" w:rsidTr="003E24F4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4" w:name="RANGE!A1:F2"/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  <w:bookmarkEnd w:id="4"/>
          </w:p>
        </w:tc>
        <w:tc>
          <w:tcPr>
            <w:tcW w:w="2769" w:type="pct"/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6" w:type="pct"/>
            <w:shd w:val="clear" w:color="000000" w:fill="000000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3E24F4" w:rsidRPr="00FF2B4F" w:rsidTr="003E24F4">
        <w:trPr>
          <w:trHeight w:val="1414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1.5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E24F4" w:rsidRPr="00371FDD" w:rsidRDefault="003E24F4" w:rsidP="00371F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Fixed d</w:t>
            </w: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igital cameras (x3) to allow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recording</w:t>
            </w: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HD quality images </w:t>
            </w:r>
          </w:p>
          <w:p w:rsidR="003E24F4" w:rsidRPr="00371FDD" w:rsidRDefault="003E24F4" w:rsidP="00371F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>Picture quality sufficient to enable future webcasting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86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B0539" w:rsidRPr="00FB0539" w:rsidRDefault="00FB0539" w:rsidP="00FB0539">
      <w:pPr>
        <w:pStyle w:val="ListParagraph"/>
        <w:rPr>
          <w:rFonts w:ascii="Arial" w:hAnsi="Arial" w:cs="Arial"/>
          <w:b/>
        </w:rPr>
      </w:pPr>
    </w:p>
    <w:p w:rsidR="00FB0539" w:rsidRDefault="00FB0539" w:rsidP="00FB0539">
      <w:pPr>
        <w:pStyle w:val="ListParagraph"/>
        <w:rPr>
          <w:rFonts w:ascii="Arial" w:hAnsi="Arial" w:cs="Arial"/>
          <w:b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</w:rPr>
      </w:pPr>
    </w:p>
    <w:p w:rsidR="00FF2B4F" w:rsidRDefault="00FF2B4F" w:rsidP="00FB0539">
      <w:pPr>
        <w:pStyle w:val="ListParagraph"/>
        <w:rPr>
          <w:rFonts w:ascii="Arial" w:hAnsi="Arial" w:cs="Arial"/>
          <w:b/>
        </w:rPr>
      </w:pPr>
    </w:p>
    <w:p w:rsidR="000C3CFC" w:rsidRDefault="000C3CFC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371FDD" w:rsidRDefault="00371FDD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371FDD" w:rsidRDefault="00371FDD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371FDD" w:rsidRDefault="00371FDD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5C1224" w:rsidRDefault="005C1224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B93C5C" w:rsidRDefault="00B93C5C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FF2B4F" w:rsidRPr="00C7154A" w:rsidRDefault="0007572B" w:rsidP="00C564AF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1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>.</w:t>
      </w:r>
      <w:r w:rsidR="0097067D">
        <w:rPr>
          <w:rFonts w:ascii="Arial" w:hAnsi="Arial" w:cs="Arial"/>
          <w:color w:val="7F7F7F" w:themeColor="text1" w:themeTint="80"/>
          <w:sz w:val="32"/>
          <w:szCs w:val="32"/>
        </w:rPr>
        <w:t>6</w:t>
      </w:r>
      <w:r w:rsidR="00C564AF" w:rsidRPr="00C7154A">
        <w:rPr>
          <w:rFonts w:ascii="Arial" w:hAnsi="Arial" w:cs="Arial"/>
          <w:color w:val="7F7F7F" w:themeColor="text1" w:themeTint="80"/>
          <w:sz w:val="32"/>
          <w:szCs w:val="32"/>
        </w:rPr>
        <w:t xml:space="preserve"> </w:t>
      </w:r>
      <w:r w:rsidR="000C3CFC">
        <w:rPr>
          <w:rFonts w:ascii="Arial" w:hAnsi="Arial" w:cs="Arial"/>
          <w:color w:val="7F7F7F" w:themeColor="text1" w:themeTint="80"/>
          <w:sz w:val="32"/>
          <w:szCs w:val="32"/>
        </w:rPr>
        <w:t xml:space="preserve">IT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3E24F4" w:rsidRPr="00FF2B4F" w:rsidTr="003E24F4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5" w:name="RANGE!A1:E12"/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  <w:bookmarkEnd w:id="5"/>
          </w:p>
        </w:tc>
        <w:tc>
          <w:tcPr>
            <w:tcW w:w="2770" w:type="pct"/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shd w:val="clear" w:color="000000" w:fill="000000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1.6.1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Pr="00FF2B4F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Updated software to support any new systems and any required licences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1.6.2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Pr="00FF2B4F" w:rsidRDefault="003E24F4" w:rsidP="00DA1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 programming/software upgrade of existing Creston &amp; Extron systems to support use of new equipment 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1.6.3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Default="003E24F4" w:rsidP="00DA1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Warranties for each piece of equipment</w:t>
            </w:r>
          </w:p>
          <w:p w:rsidR="003E24F4" w:rsidRDefault="003E24F4" w:rsidP="00DA1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1.6.4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3E24F4" w:rsidRDefault="003E24F4" w:rsidP="00D11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training to use any new equipment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35BE1" w:rsidRPr="00C7154A" w:rsidRDefault="00810E1F" w:rsidP="00D77E69">
      <w:r>
        <w:br w:type="page"/>
      </w:r>
      <w:r w:rsidR="0007572B" w:rsidRPr="001A6213">
        <w:rPr>
          <w:rFonts w:ascii="Arial" w:hAnsi="Arial" w:cs="Arial"/>
          <w:color w:val="7F7F7F" w:themeColor="text1" w:themeTint="80"/>
          <w:sz w:val="32"/>
          <w:szCs w:val="32"/>
        </w:rPr>
        <w:lastRenderedPageBreak/>
        <w:t>1</w:t>
      </w:r>
      <w:r w:rsidR="00C564AF" w:rsidRPr="001A6213">
        <w:rPr>
          <w:rFonts w:ascii="Arial" w:hAnsi="Arial" w:cs="Arial"/>
          <w:color w:val="7F7F7F" w:themeColor="text1" w:themeTint="80"/>
          <w:sz w:val="32"/>
          <w:szCs w:val="32"/>
        </w:rPr>
        <w:t>.</w:t>
      </w:r>
      <w:r w:rsidR="00D77E69" w:rsidRPr="001A6213">
        <w:rPr>
          <w:rFonts w:ascii="Arial" w:hAnsi="Arial" w:cs="Arial"/>
          <w:color w:val="7F7F7F" w:themeColor="text1" w:themeTint="80"/>
          <w:sz w:val="32"/>
          <w:szCs w:val="32"/>
        </w:rPr>
        <w:t>7</w:t>
      </w:r>
      <w:r w:rsidR="00C564AF" w:rsidRPr="001A6213">
        <w:rPr>
          <w:rFonts w:ascii="Arial" w:hAnsi="Arial" w:cs="Arial"/>
          <w:color w:val="7F7F7F" w:themeColor="text1" w:themeTint="80"/>
          <w:sz w:val="32"/>
          <w:szCs w:val="32"/>
        </w:rPr>
        <w:t xml:space="preserve"> </w:t>
      </w:r>
      <w:r w:rsidR="00C564AF" w:rsidRPr="001A6213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0C3CFC" w:rsidRPr="001A6213">
        <w:rPr>
          <w:rFonts w:ascii="Arial" w:hAnsi="Arial" w:cs="Arial"/>
          <w:color w:val="7F7F7F" w:themeColor="text1" w:themeTint="80"/>
          <w:sz w:val="32"/>
          <w:szCs w:val="32"/>
        </w:rPr>
        <w:t>Others</w:t>
      </w:r>
      <w:r w:rsidR="005462CF" w:rsidRPr="001A6213">
        <w:rPr>
          <w:rFonts w:ascii="Arial" w:hAnsi="Arial" w:cs="Arial"/>
          <w:color w:val="7F7F7F" w:themeColor="text1" w:themeTint="80"/>
          <w:sz w:val="32"/>
          <w:szCs w:val="32"/>
        </w:rPr>
        <w:t xml:space="preserve"> requirements</w:t>
      </w:r>
      <w:r w:rsidR="000C3CFC" w:rsidRPr="001A6213">
        <w:rPr>
          <w:rFonts w:ascii="Arial" w:hAnsi="Arial" w:cs="Arial"/>
          <w:color w:val="7F7F7F" w:themeColor="text1" w:themeTint="80"/>
          <w:sz w:val="32"/>
          <w:szCs w:val="32"/>
        </w:rPr>
        <w:t xml:space="preserve"> – Chambers and </w:t>
      </w:r>
      <w:r w:rsidR="00D106DB" w:rsidRPr="001A6213">
        <w:rPr>
          <w:rFonts w:ascii="Arial" w:hAnsi="Arial" w:cs="Arial"/>
          <w:color w:val="7F7F7F" w:themeColor="text1" w:themeTint="80"/>
          <w:sz w:val="32"/>
          <w:szCs w:val="32"/>
        </w:rPr>
        <w:t>Group</w:t>
      </w:r>
      <w:r w:rsidR="000C3CFC" w:rsidRPr="001A6213">
        <w:rPr>
          <w:rFonts w:ascii="Arial" w:hAnsi="Arial" w:cs="Arial"/>
          <w:color w:val="7F7F7F" w:themeColor="text1" w:themeTint="80"/>
          <w:sz w:val="32"/>
          <w:szCs w:val="32"/>
        </w:rPr>
        <w:t xml:space="preserve"> rooms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3E24F4" w:rsidRPr="00FF2B4F" w:rsidTr="003E24F4">
        <w:trPr>
          <w:trHeight w:val="1410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6" w:name="RANGE!A1:E4"/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  <w:bookmarkEnd w:id="6"/>
          </w:p>
        </w:tc>
        <w:tc>
          <w:tcPr>
            <w:tcW w:w="27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</w:tcPr>
          <w:p w:rsidR="003E24F4" w:rsidRPr="00FF2B4F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3E24F4" w:rsidRPr="00FF2B4F" w:rsidTr="003E24F4">
        <w:trPr>
          <w:trHeight w:val="9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8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1.7.1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Pr="00FF2B4F" w:rsidRDefault="003E24F4" w:rsidP="00093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Hearing loop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Pr="00FF2B4F" w:rsidRDefault="003E24F4" w:rsidP="00C56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8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1.7.2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2C0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Facility to time speakers, linked to display screens/monitors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Pr="00FF2B4F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Pr="00FF2B4F" w:rsidRDefault="003E24F4" w:rsidP="00C56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Default="003E24F4" w:rsidP="008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1.7.3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2D1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Passes User Acceptance Testing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C56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24F4" w:rsidRPr="00FF2B4F" w:rsidTr="003E24F4">
        <w:trPr>
          <w:trHeight w:val="14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Default="003E24F4" w:rsidP="00015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1.7.4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2D1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Installation of any new equipment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F4" w:rsidRDefault="003E24F4" w:rsidP="00FF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F4" w:rsidRDefault="003E24F4" w:rsidP="00C56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B0539" w:rsidRDefault="00FB0539" w:rsidP="00FB053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15F27" w:rsidRDefault="00015F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15253" w:rsidRPr="00376E60" w:rsidRDefault="00C560EA" w:rsidP="00415253">
      <w:pPr>
        <w:pStyle w:val="Title"/>
        <w:rPr>
          <w:rFonts w:ascii="Arial" w:hAnsi="Arial" w:cs="Arial"/>
          <w:color w:val="7F7F7F" w:themeColor="text1" w:themeTint="80"/>
          <w:sz w:val="36"/>
          <w:szCs w:val="36"/>
        </w:rPr>
      </w:pPr>
      <w:r>
        <w:rPr>
          <w:rFonts w:ascii="Arial" w:hAnsi="Arial" w:cs="Arial"/>
          <w:color w:val="7F7F7F" w:themeColor="text1" w:themeTint="80"/>
          <w:sz w:val="36"/>
          <w:szCs w:val="36"/>
        </w:rPr>
        <w:lastRenderedPageBreak/>
        <w:t>2. Coroners</w:t>
      </w:r>
      <w:r w:rsidR="00415253">
        <w:rPr>
          <w:rFonts w:ascii="Arial" w:hAnsi="Arial" w:cs="Arial"/>
          <w:color w:val="7F7F7F" w:themeColor="text1" w:themeTint="80"/>
          <w:sz w:val="36"/>
          <w:szCs w:val="36"/>
        </w:rPr>
        <w:t xml:space="preserve"> Area requirements </w:t>
      </w:r>
    </w:p>
    <w:p w:rsidR="00415253" w:rsidRPr="00C7154A" w:rsidRDefault="00415253" w:rsidP="00415253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2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>.1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>
        <w:rPr>
          <w:rFonts w:ascii="Arial" w:hAnsi="Arial" w:cs="Arial"/>
          <w:color w:val="7F7F7F" w:themeColor="text1" w:themeTint="80"/>
          <w:sz w:val="32"/>
          <w:szCs w:val="32"/>
        </w:rPr>
        <w:t>Coroners Court - Microphones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8583"/>
        <w:gridCol w:w="2031"/>
        <w:gridCol w:w="4367"/>
      </w:tblGrid>
      <w:tr w:rsidR="003E24F4" w:rsidRPr="00FB0539" w:rsidTr="003E24F4">
        <w:trPr>
          <w:trHeight w:val="1410"/>
        </w:trPr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667" w:type="pct"/>
            <w:shd w:val="clear" w:color="000000" w:fill="000000"/>
            <w:noWrap/>
            <w:vAlign w:val="center"/>
            <w:hideMark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31" w:type="pct"/>
            <w:shd w:val="clear" w:color="000000" w:fill="000000"/>
            <w:vAlign w:val="center"/>
            <w:hideMark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357" w:type="pct"/>
            <w:shd w:val="clear" w:color="000000" w:fill="000000"/>
            <w:vAlign w:val="center"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3E24F4" w:rsidRPr="00FB0539" w:rsidTr="003E24F4">
        <w:trPr>
          <w:trHeight w:val="945"/>
        </w:trPr>
        <w:tc>
          <w:tcPr>
            <w:tcW w:w="345" w:type="pct"/>
            <w:shd w:val="clear" w:color="auto" w:fill="auto"/>
            <w:noWrap/>
            <w:vAlign w:val="center"/>
          </w:tcPr>
          <w:p w:rsidR="003E24F4" w:rsidRPr="00FB0539" w:rsidRDefault="003E24F4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2.1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9E523A" w:rsidRDefault="009E523A" w:rsidP="009E523A">
            <w:pPr>
              <w:pStyle w:val="Default"/>
              <w:rPr>
                <w:rFonts w:cstheme="minorBidi"/>
                <w:color w:val="auto"/>
              </w:rPr>
            </w:pP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Wireless portable (desk based) microphone system.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Microphone system must be capable of operating as two independent systems in Coroners Court 1 and 2. These two rooms are divided by a partition wall which can be opened to make one room.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permit 20 participants total to contribute – 10 participants in Coroners Court 1 and 10 participants in Coroners Court 2.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Capability to block out interference from other wireless sources (no interference from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 xml:space="preserve">, mobile signal or electrical)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indication as to who is speaking and when microphone is active or passive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Allows chairperson to control which microphone(s) are live at any one time in both rooms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 line charging capability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Secure features to prevent unauthorised monitoring. To include ability to turn off audio link to connected rooms (Jury Room 2) for discussion of confidential items.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Headphone audio output (for hard of hearing)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Fully compatible with digital video systems </w:t>
            </w:r>
          </w:p>
          <w:p w:rsidR="009E523A" w:rsidRDefault="009E523A" w:rsidP="009E523A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Compatible with hearing loop system in court </w:t>
            </w:r>
          </w:p>
          <w:p w:rsidR="003E24F4" w:rsidRPr="009E523A" w:rsidRDefault="003E24F4" w:rsidP="009E523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3E24F4" w:rsidRPr="00FB0539" w:rsidRDefault="003E24F4" w:rsidP="004D2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357" w:type="pct"/>
            <w:vAlign w:val="center"/>
          </w:tcPr>
          <w:p w:rsidR="003E24F4" w:rsidRPr="00FB0539" w:rsidRDefault="003E24F4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15253" w:rsidRDefault="00415253" w:rsidP="00415253">
      <w:pPr>
        <w:rPr>
          <w:rFonts w:ascii="Arial" w:hAnsi="Arial" w:cs="Arial"/>
          <w:b/>
        </w:rPr>
      </w:pPr>
    </w:p>
    <w:p w:rsidR="00415253" w:rsidRDefault="00415253" w:rsidP="00415253">
      <w:pPr>
        <w:rPr>
          <w:rFonts w:ascii="Arial" w:hAnsi="Arial" w:cs="Arial"/>
          <w:b/>
        </w:rPr>
      </w:pPr>
    </w:p>
    <w:p w:rsidR="00415253" w:rsidRDefault="00415253" w:rsidP="00415253">
      <w:pPr>
        <w:rPr>
          <w:rFonts w:ascii="Arial" w:hAnsi="Arial" w:cs="Arial"/>
          <w:b/>
        </w:rPr>
      </w:pPr>
    </w:p>
    <w:p w:rsidR="00415253" w:rsidRDefault="00415253" w:rsidP="00415253">
      <w:pPr>
        <w:rPr>
          <w:rFonts w:ascii="Arial" w:hAnsi="Arial" w:cs="Arial"/>
          <w:b/>
        </w:rPr>
      </w:pPr>
    </w:p>
    <w:p w:rsidR="00415253" w:rsidRDefault="00415253" w:rsidP="00415253">
      <w:pPr>
        <w:rPr>
          <w:rFonts w:ascii="Arial" w:hAnsi="Arial" w:cs="Arial"/>
          <w:b/>
        </w:rPr>
      </w:pPr>
    </w:p>
    <w:p w:rsidR="00415253" w:rsidRDefault="00415253" w:rsidP="00415253">
      <w:pPr>
        <w:rPr>
          <w:rFonts w:ascii="Arial" w:hAnsi="Arial" w:cs="Arial"/>
          <w:b/>
        </w:rPr>
      </w:pPr>
    </w:p>
    <w:p w:rsidR="00B451FF" w:rsidRDefault="00B451FF" w:rsidP="00415253">
      <w:pPr>
        <w:rPr>
          <w:rFonts w:ascii="Arial" w:hAnsi="Arial" w:cs="Arial"/>
          <w:b/>
        </w:rPr>
      </w:pPr>
    </w:p>
    <w:p w:rsidR="00415253" w:rsidRPr="00C7154A" w:rsidRDefault="00415253" w:rsidP="00415253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2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>.2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>
        <w:rPr>
          <w:rFonts w:ascii="Arial" w:hAnsi="Arial" w:cs="Arial"/>
          <w:color w:val="7F7F7F" w:themeColor="text1" w:themeTint="80"/>
          <w:sz w:val="32"/>
          <w:szCs w:val="32"/>
        </w:rPr>
        <w:t>Coroners Court – Sound system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9115"/>
        <w:gridCol w:w="2028"/>
        <w:gridCol w:w="4042"/>
      </w:tblGrid>
      <w:tr w:rsidR="00601F96" w:rsidRPr="00FB0539" w:rsidTr="00601F96">
        <w:trPr>
          <w:trHeight w:val="141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601F96" w:rsidRPr="00FB0539" w:rsidTr="00601F96">
        <w:trPr>
          <w:trHeight w:val="14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Pr="00FB0539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2.2.1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96" w:rsidRPr="00061B40" w:rsidRDefault="00601F96" w:rsidP="00015F2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1B40">
              <w:rPr>
                <w:rFonts w:ascii="Arial" w:eastAsia="Times New Roman" w:hAnsi="Arial" w:cs="Arial"/>
                <w:lang w:eastAsia="en-GB"/>
              </w:rPr>
              <w:t xml:space="preserve">New equipment compatible with </w:t>
            </w:r>
            <w:r>
              <w:rPr>
                <w:rFonts w:ascii="Arial" w:eastAsia="Times New Roman" w:hAnsi="Arial" w:cs="Arial"/>
                <w:lang w:eastAsia="en-GB"/>
              </w:rPr>
              <w:t>microphones and AV equipment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1F96" w:rsidRPr="00FB0539" w:rsidTr="00601F96">
        <w:trPr>
          <w:trHeight w:val="14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Pr="00FB0539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2.2.2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Pr="00061B40" w:rsidRDefault="00601F96" w:rsidP="00015F27">
            <w:pPr>
              <w:pStyle w:val="ListParagraph"/>
              <w:spacing w:after="0" w:line="240" w:lineRule="auto"/>
              <w:ind w:left="71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equipment compatible with hearing loop system, speaker system and audio</w:t>
            </w:r>
            <w:r>
              <w:rPr>
                <w:rFonts w:ascii="Arial" w:eastAsia="Times New Roman" w:hAnsi="Arial" w:cs="Arial"/>
                <w:lang w:eastAsia="en-GB"/>
              </w:rPr>
              <w:br/>
              <w:t xml:space="preserve">links to adjoining rooms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Pr="006E4FD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1F96" w:rsidRPr="00FB0539" w:rsidTr="00601F96">
        <w:trPr>
          <w:trHeight w:val="14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2.2.4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Default="00601F96" w:rsidP="00015F27">
            <w:pPr>
              <w:pStyle w:val="ListParagraph"/>
              <w:spacing w:after="0" w:line="240" w:lineRule="auto"/>
              <w:ind w:left="71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Conference call facilities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96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96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15253" w:rsidRDefault="00415253" w:rsidP="00415253">
      <w:pPr>
        <w:rPr>
          <w:rFonts w:ascii="Arial" w:hAnsi="Arial" w:cs="Arial"/>
          <w:b/>
        </w:rPr>
      </w:pPr>
    </w:p>
    <w:p w:rsidR="00B451FF" w:rsidRDefault="00B451FF" w:rsidP="00415253">
      <w:pPr>
        <w:rPr>
          <w:rFonts w:ascii="Arial" w:hAnsi="Arial" w:cs="Arial"/>
          <w:b/>
        </w:rPr>
      </w:pPr>
    </w:p>
    <w:p w:rsidR="005B36D4" w:rsidRDefault="005B36D4" w:rsidP="00415253">
      <w:pPr>
        <w:rPr>
          <w:rFonts w:ascii="Arial" w:hAnsi="Arial" w:cs="Arial"/>
          <w:b/>
        </w:rPr>
      </w:pPr>
    </w:p>
    <w:p w:rsidR="005B36D4" w:rsidRDefault="005B36D4" w:rsidP="00415253">
      <w:pPr>
        <w:rPr>
          <w:rFonts w:ascii="Arial" w:hAnsi="Arial" w:cs="Arial"/>
          <w:b/>
        </w:rPr>
      </w:pPr>
    </w:p>
    <w:p w:rsidR="005B36D4" w:rsidRDefault="005B36D4" w:rsidP="00415253">
      <w:pPr>
        <w:rPr>
          <w:rFonts w:ascii="Arial" w:hAnsi="Arial" w:cs="Arial"/>
          <w:b/>
        </w:rPr>
      </w:pPr>
    </w:p>
    <w:p w:rsidR="005B36D4" w:rsidRDefault="005B36D4" w:rsidP="00415253">
      <w:pPr>
        <w:rPr>
          <w:rFonts w:ascii="Arial" w:hAnsi="Arial" w:cs="Arial"/>
          <w:b/>
        </w:rPr>
      </w:pPr>
    </w:p>
    <w:p w:rsidR="005B36D4" w:rsidRDefault="005B36D4" w:rsidP="00415253">
      <w:pPr>
        <w:rPr>
          <w:rFonts w:ascii="Arial" w:hAnsi="Arial" w:cs="Arial"/>
          <w:b/>
        </w:rPr>
      </w:pPr>
    </w:p>
    <w:p w:rsidR="00FA2769" w:rsidRPr="00C7154A" w:rsidRDefault="00FA2769" w:rsidP="00FA2769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2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>.3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>
        <w:rPr>
          <w:rFonts w:ascii="Arial" w:hAnsi="Arial" w:cs="Arial"/>
          <w:color w:val="7F7F7F" w:themeColor="text1" w:themeTint="80"/>
          <w:sz w:val="32"/>
          <w:szCs w:val="32"/>
        </w:rPr>
        <w:t xml:space="preserve">Court Room– Presentation system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601F96" w:rsidRPr="00FF2B4F" w:rsidTr="00601F96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70" w:type="pct"/>
            <w:shd w:val="clear" w:color="000000" w:fill="000000"/>
            <w:noWrap/>
            <w:vAlign w:val="center"/>
            <w:hideMark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shd w:val="clear" w:color="000000" w:fill="000000"/>
            <w:vAlign w:val="center"/>
          </w:tcPr>
          <w:p w:rsidR="00601F96" w:rsidRPr="00FB0539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601F96" w:rsidRPr="00FF2B4F" w:rsidTr="00601F96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601F96" w:rsidRPr="00FF2B4F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2.3.1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601F96" w:rsidRDefault="00601F96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01F96" w:rsidRDefault="00601F96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Digital p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esentation system 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capable of displaying traditional presentations and videos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evidence</w:t>
            </w:r>
          </w:p>
          <w:p w:rsidR="00601F96" w:rsidRPr="00724D84" w:rsidRDefault="00601F96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Large wall mounted screens for display – size dictated by room position and visibility</w:t>
            </w:r>
          </w:p>
          <w:p w:rsidR="00601F96" w:rsidRDefault="00601F96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Allows ‘plug and play’ device mirroring</w:t>
            </w:r>
          </w:p>
          <w:p w:rsidR="00601F96" w:rsidRDefault="00601F96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Capable of being set up/operated in an area without A/C</w:t>
            </w:r>
          </w:p>
          <w:p w:rsidR="00601F96" w:rsidRPr="00724D84" w:rsidRDefault="00601F96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01F96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  <w:p w:rsidR="00601F96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  <w:p w:rsidR="00601F96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601F96" w:rsidRPr="00FF2B4F" w:rsidRDefault="00601F96" w:rsidP="00FA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1F96" w:rsidRPr="00FF2B4F" w:rsidTr="00601F96">
        <w:trPr>
          <w:trHeight w:val="1217"/>
        </w:trPr>
        <w:tc>
          <w:tcPr>
            <w:tcW w:w="302" w:type="pct"/>
            <w:shd w:val="clear" w:color="auto" w:fill="auto"/>
            <w:noWrap/>
            <w:vAlign w:val="center"/>
          </w:tcPr>
          <w:p w:rsidR="00601F96" w:rsidRPr="00FF2B4F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2.3.2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601F96" w:rsidRPr="00FF2B4F" w:rsidRDefault="00601F96" w:rsidP="00F05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Secure audio/visual links to both prison and hospital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1F96" w:rsidRPr="00FF2B4F" w:rsidTr="00601F96">
        <w:trPr>
          <w:trHeight w:val="1121"/>
        </w:trPr>
        <w:tc>
          <w:tcPr>
            <w:tcW w:w="302" w:type="pct"/>
            <w:shd w:val="clear" w:color="auto" w:fill="auto"/>
            <w:noWrap/>
            <w:vAlign w:val="center"/>
          </w:tcPr>
          <w:p w:rsidR="00601F96" w:rsidRPr="00FF2B4F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2.3.3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601F96" w:rsidRPr="00724D84" w:rsidRDefault="00601F96" w:rsidP="00254E0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Video and audio presentation system suitable for  webcasting and live streaming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1F96" w:rsidRPr="00FF2B4F" w:rsidTr="00601F96">
        <w:trPr>
          <w:trHeight w:val="995"/>
        </w:trPr>
        <w:tc>
          <w:tcPr>
            <w:tcW w:w="302" w:type="pct"/>
            <w:shd w:val="clear" w:color="auto" w:fill="auto"/>
            <w:noWrap/>
            <w:vAlign w:val="center"/>
          </w:tcPr>
          <w:p w:rsidR="00601F96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2.3.4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601F96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Live news feed capability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01F96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560EA" w:rsidRDefault="00C560EA" w:rsidP="00254E0C">
      <w:pPr>
        <w:rPr>
          <w:rFonts w:ascii="Arial" w:hAnsi="Arial" w:cs="Arial"/>
          <w:b/>
          <w:sz w:val="28"/>
          <w:szCs w:val="28"/>
        </w:rPr>
      </w:pPr>
    </w:p>
    <w:p w:rsidR="00C560EA" w:rsidRDefault="00C560EA" w:rsidP="00254E0C">
      <w:pPr>
        <w:rPr>
          <w:rFonts w:ascii="Arial" w:hAnsi="Arial" w:cs="Arial"/>
          <w:b/>
          <w:sz w:val="28"/>
          <w:szCs w:val="28"/>
        </w:rPr>
      </w:pPr>
    </w:p>
    <w:p w:rsidR="00C560EA" w:rsidRDefault="00C560EA" w:rsidP="00254E0C">
      <w:pPr>
        <w:rPr>
          <w:rFonts w:ascii="Arial" w:hAnsi="Arial" w:cs="Arial"/>
          <w:b/>
          <w:sz w:val="28"/>
          <w:szCs w:val="28"/>
        </w:rPr>
      </w:pPr>
    </w:p>
    <w:p w:rsidR="00B451FF" w:rsidRDefault="00B451FF" w:rsidP="00254E0C">
      <w:pPr>
        <w:rPr>
          <w:rFonts w:ascii="Arial" w:hAnsi="Arial" w:cs="Arial"/>
          <w:b/>
          <w:sz w:val="28"/>
          <w:szCs w:val="28"/>
        </w:rPr>
      </w:pPr>
    </w:p>
    <w:p w:rsidR="00B451FF" w:rsidRDefault="00B451FF" w:rsidP="00254E0C">
      <w:pPr>
        <w:rPr>
          <w:rFonts w:ascii="Arial" w:hAnsi="Arial" w:cs="Arial"/>
          <w:b/>
          <w:sz w:val="28"/>
          <w:szCs w:val="28"/>
        </w:rPr>
      </w:pPr>
    </w:p>
    <w:p w:rsidR="00254E0C" w:rsidRPr="00C7154A" w:rsidRDefault="00254E0C" w:rsidP="00254E0C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2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>.</w:t>
      </w:r>
      <w:r>
        <w:rPr>
          <w:rFonts w:ascii="Arial" w:hAnsi="Arial" w:cs="Arial"/>
          <w:color w:val="7F7F7F" w:themeColor="text1" w:themeTint="80"/>
          <w:sz w:val="32"/>
          <w:szCs w:val="32"/>
        </w:rPr>
        <w:t>4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>
        <w:rPr>
          <w:rFonts w:ascii="Arial" w:hAnsi="Arial" w:cs="Arial"/>
          <w:color w:val="7F7F7F" w:themeColor="text1" w:themeTint="80"/>
          <w:sz w:val="32"/>
          <w:szCs w:val="32"/>
        </w:rPr>
        <w:t>Coroners Court - Cameras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2"/>
        <w:gridCol w:w="2069"/>
        <w:gridCol w:w="4139"/>
      </w:tblGrid>
      <w:tr w:rsidR="00601F96" w:rsidRPr="00FF2B4F" w:rsidTr="00601F96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69" w:type="pct"/>
            <w:shd w:val="clear" w:color="000000" w:fill="000000"/>
            <w:noWrap/>
            <w:vAlign w:val="center"/>
            <w:hideMark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6" w:type="pct"/>
            <w:shd w:val="clear" w:color="000000" w:fill="000000"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601F96" w:rsidRPr="00FF2B4F" w:rsidTr="00601F96">
        <w:trPr>
          <w:trHeight w:val="1131"/>
        </w:trPr>
        <w:tc>
          <w:tcPr>
            <w:tcW w:w="302" w:type="pct"/>
            <w:shd w:val="clear" w:color="auto" w:fill="auto"/>
            <w:noWrap/>
            <w:vAlign w:val="center"/>
          </w:tcPr>
          <w:p w:rsidR="00601F96" w:rsidRPr="00FF2B4F" w:rsidRDefault="00601F96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2.4.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601F96" w:rsidRPr="00371FDD" w:rsidRDefault="00601F96" w:rsidP="003514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Fixed digital cameras</w:t>
            </w: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allow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recording</w:t>
            </w: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HD quality images </w:t>
            </w:r>
          </w:p>
          <w:p w:rsidR="00601F96" w:rsidRPr="00371FDD" w:rsidRDefault="00601F96" w:rsidP="003514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>Picture quality sufficient to enable future webcasting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6" w:type="pct"/>
            <w:vAlign w:val="center"/>
          </w:tcPr>
          <w:p w:rsidR="00601F96" w:rsidRPr="00FF2B4F" w:rsidRDefault="00601F96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05D38" w:rsidRDefault="00F05D38" w:rsidP="00FA2769">
      <w:pPr>
        <w:rPr>
          <w:rFonts w:ascii="Arial" w:hAnsi="Arial" w:cs="Arial"/>
          <w:b/>
          <w:sz w:val="28"/>
          <w:szCs w:val="28"/>
        </w:rPr>
      </w:pPr>
    </w:p>
    <w:p w:rsidR="00254E0C" w:rsidRPr="00C7154A" w:rsidRDefault="003514F8" w:rsidP="00254E0C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2.5</w:t>
      </w:r>
      <w:r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254E0C">
        <w:rPr>
          <w:rFonts w:ascii="Arial" w:hAnsi="Arial" w:cs="Arial"/>
          <w:color w:val="7F7F7F" w:themeColor="text1" w:themeTint="80"/>
          <w:sz w:val="32"/>
          <w:szCs w:val="32"/>
        </w:rPr>
        <w:t xml:space="preserve">IT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450A1D" w:rsidRPr="00FF2B4F" w:rsidTr="00450A1D">
        <w:trPr>
          <w:trHeight w:val="849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70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shd w:val="clear" w:color="000000" w:fill="000000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1009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2.5.1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Updated software to support any new systems and any required licences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123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2.5.2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Warranties for each piece of equipment</w:t>
            </w:r>
          </w:p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111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2.5.3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training to use any new equipment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B36D4" w:rsidRDefault="00254E0C" w:rsidP="005B36D4">
      <w:pPr>
        <w:pStyle w:val="Quote"/>
        <w:rPr>
          <w:rFonts w:ascii="Arial" w:hAnsi="Arial" w:cs="Arial"/>
          <w:i w:val="0"/>
          <w:color w:val="7F7F7F" w:themeColor="text1" w:themeTint="80"/>
          <w:sz w:val="32"/>
          <w:szCs w:val="32"/>
        </w:rPr>
      </w:pPr>
      <w:r>
        <w:br w:type="page"/>
      </w:r>
      <w:r w:rsidR="005B36D4">
        <w:rPr>
          <w:rFonts w:ascii="Arial" w:hAnsi="Arial" w:cs="Arial"/>
          <w:i w:val="0"/>
          <w:color w:val="808080" w:themeColor="background1" w:themeShade="80"/>
          <w:sz w:val="32"/>
          <w:szCs w:val="32"/>
        </w:rPr>
        <w:lastRenderedPageBreak/>
        <w:t>2.6</w:t>
      </w:r>
      <w:r w:rsidR="005B36D4" w:rsidRPr="00254E0C">
        <w:rPr>
          <w:rFonts w:ascii="Arial" w:hAnsi="Arial" w:cs="Arial"/>
          <w:i w:val="0"/>
          <w:color w:val="7F7F7F" w:themeColor="text1" w:themeTint="80"/>
          <w:sz w:val="32"/>
          <w:szCs w:val="32"/>
        </w:rPr>
        <w:tab/>
        <w:t xml:space="preserve">Coroners Court – </w:t>
      </w:r>
      <w:r w:rsidR="005B36D4">
        <w:rPr>
          <w:rFonts w:ascii="Arial" w:hAnsi="Arial" w:cs="Arial"/>
          <w:i w:val="0"/>
          <w:color w:val="7F7F7F" w:themeColor="text1" w:themeTint="80"/>
          <w:sz w:val="32"/>
          <w:szCs w:val="32"/>
        </w:rPr>
        <w:t>Sound/video recording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"/>
        <w:gridCol w:w="8841"/>
        <w:gridCol w:w="2356"/>
        <w:gridCol w:w="3994"/>
      </w:tblGrid>
      <w:tr w:rsidR="00450A1D" w:rsidRPr="00FF2B4F" w:rsidTr="00450A1D">
        <w:trPr>
          <w:trHeight w:val="141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450A1D" w:rsidRPr="00FF2B4F" w:rsidRDefault="00450A1D" w:rsidP="008A2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50A1D" w:rsidRPr="00FF2B4F" w:rsidRDefault="00450A1D" w:rsidP="008A2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450A1D" w:rsidRPr="00FF2B4F" w:rsidRDefault="00450A1D" w:rsidP="008A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50A1D" w:rsidRPr="00FF2B4F" w:rsidRDefault="00450A1D" w:rsidP="008A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14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Pr="00FF2B4F" w:rsidRDefault="00450A1D" w:rsidP="005B3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2.6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8A2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Effective audio recording system, with ability to pause, rewind and fast forward </w:t>
            </w:r>
          </w:p>
          <w:p w:rsidR="00450A1D" w:rsidRPr="00A34140" w:rsidRDefault="00450A1D" w:rsidP="008A27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Easy access to recordings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Pr="00FF2B4F" w:rsidRDefault="00450A1D" w:rsidP="004D2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Pr="00FF2B4F" w:rsidRDefault="00450A1D" w:rsidP="008A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50A1D" w:rsidRDefault="00450A1D" w:rsidP="00254E0C">
      <w:pPr>
        <w:rPr>
          <w:i/>
          <w:iCs/>
          <w:color w:val="000000" w:themeColor="text1"/>
        </w:rPr>
      </w:pPr>
    </w:p>
    <w:p w:rsidR="00450A1D" w:rsidRDefault="00450A1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br w:type="page"/>
      </w:r>
    </w:p>
    <w:p w:rsidR="00254E0C" w:rsidRPr="00254E0C" w:rsidRDefault="00B451FF" w:rsidP="00254E0C">
      <w:pPr>
        <w:pStyle w:val="Quote"/>
        <w:rPr>
          <w:i w:val="0"/>
        </w:rPr>
      </w:pPr>
      <w:r>
        <w:rPr>
          <w:rFonts w:ascii="Arial" w:hAnsi="Arial" w:cs="Arial"/>
          <w:i w:val="0"/>
          <w:color w:val="808080" w:themeColor="background1" w:themeShade="80"/>
          <w:sz w:val="32"/>
          <w:szCs w:val="32"/>
        </w:rPr>
        <w:lastRenderedPageBreak/>
        <w:t>2.</w:t>
      </w:r>
      <w:r w:rsidR="005B36D4">
        <w:rPr>
          <w:rFonts w:ascii="Arial" w:hAnsi="Arial" w:cs="Arial"/>
          <w:i w:val="0"/>
          <w:color w:val="808080" w:themeColor="background1" w:themeShade="80"/>
          <w:sz w:val="32"/>
          <w:szCs w:val="32"/>
        </w:rPr>
        <w:t>7</w:t>
      </w:r>
      <w:r w:rsidR="00254E0C" w:rsidRPr="00254E0C">
        <w:rPr>
          <w:rFonts w:ascii="Arial" w:hAnsi="Arial" w:cs="Arial"/>
          <w:i w:val="0"/>
          <w:color w:val="7F7F7F" w:themeColor="text1" w:themeTint="80"/>
          <w:sz w:val="32"/>
          <w:szCs w:val="32"/>
        </w:rPr>
        <w:tab/>
        <w:t xml:space="preserve">Coroners Court – </w:t>
      </w:r>
      <w:r w:rsidR="00254E0C">
        <w:rPr>
          <w:rFonts w:ascii="Arial" w:hAnsi="Arial" w:cs="Arial"/>
          <w:i w:val="0"/>
          <w:color w:val="7F7F7F" w:themeColor="text1" w:themeTint="80"/>
          <w:sz w:val="32"/>
          <w:szCs w:val="32"/>
        </w:rPr>
        <w:t>Other requirements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450A1D" w:rsidRPr="00FF2B4F" w:rsidTr="00450A1D">
        <w:trPr>
          <w:trHeight w:val="1410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113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2.7.2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Surveys and site visit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1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5B3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2.7.3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Passes User Acceptance Testing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1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2.7.4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Installation of any new equipment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4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5B3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2.7.5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Wifi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connectivity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4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2.7.6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Electronic smartboard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B36D4" w:rsidRDefault="005B36D4">
      <w:pPr>
        <w:rPr>
          <w:rFonts w:ascii="Arial" w:eastAsiaTheme="majorEastAsia" w:hAnsi="Arial" w:cs="Arial"/>
          <w:color w:val="7F7F7F" w:themeColor="text1" w:themeTint="80"/>
          <w:spacing w:val="5"/>
          <w:kern w:val="28"/>
          <w:sz w:val="36"/>
          <w:szCs w:val="36"/>
        </w:rPr>
      </w:pPr>
      <w:r>
        <w:rPr>
          <w:rFonts w:ascii="Arial" w:hAnsi="Arial" w:cs="Arial"/>
          <w:color w:val="7F7F7F" w:themeColor="text1" w:themeTint="80"/>
          <w:sz w:val="36"/>
          <w:szCs w:val="36"/>
        </w:rPr>
        <w:br w:type="page"/>
      </w:r>
    </w:p>
    <w:p w:rsidR="003514F8" w:rsidRPr="00376E60" w:rsidRDefault="003514F8" w:rsidP="003514F8">
      <w:pPr>
        <w:pStyle w:val="Title"/>
        <w:rPr>
          <w:rFonts w:ascii="Arial" w:hAnsi="Arial" w:cs="Arial"/>
          <w:color w:val="7F7F7F" w:themeColor="text1" w:themeTint="80"/>
          <w:sz w:val="36"/>
          <w:szCs w:val="36"/>
        </w:rPr>
      </w:pPr>
      <w:r>
        <w:rPr>
          <w:rFonts w:ascii="Arial" w:hAnsi="Arial" w:cs="Arial"/>
          <w:color w:val="7F7F7F" w:themeColor="text1" w:themeTint="80"/>
          <w:sz w:val="36"/>
          <w:szCs w:val="36"/>
        </w:rPr>
        <w:lastRenderedPageBreak/>
        <w:t>3.</w:t>
      </w:r>
      <w:r>
        <w:rPr>
          <w:rFonts w:ascii="Arial" w:hAnsi="Arial" w:cs="Arial"/>
          <w:color w:val="7F7F7F" w:themeColor="text1" w:themeTint="80"/>
          <w:sz w:val="36"/>
          <w:szCs w:val="36"/>
        </w:rPr>
        <w:tab/>
        <w:t xml:space="preserve">Registration Area requirements </w:t>
      </w:r>
    </w:p>
    <w:p w:rsidR="003514F8" w:rsidRPr="00C7154A" w:rsidRDefault="003514F8" w:rsidP="003514F8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3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>.1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>
        <w:rPr>
          <w:rFonts w:ascii="Arial" w:hAnsi="Arial" w:cs="Arial"/>
          <w:color w:val="7F7F7F" w:themeColor="text1" w:themeTint="80"/>
          <w:sz w:val="32"/>
          <w:szCs w:val="32"/>
        </w:rPr>
        <w:t>Ceremony Room - Microphones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8583"/>
        <w:gridCol w:w="2031"/>
        <w:gridCol w:w="4367"/>
      </w:tblGrid>
      <w:tr w:rsidR="00450A1D" w:rsidRPr="00FB0539" w:rsidTr="00450A1D">
        <w:trPr>
          <w:trHeight w:val="1410"/>
        </w:trPr>
        <w:tc>
          <w:tcPr>
            <w:tcW w:w="345" w:type="pct"/>
            <w:shd w:val="clear" w:color="000000" w:fill="000000"/>
            <w:noWrap/>
            <w:vAlign w:val="center"/>
            <w:hideMark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667" w:type="pct"/>
            <w:shd w:val="clear" w:color="000000" w:fill="000000"/>
            <w:noWrap/>
            <w:vAlign w:val="center"/>
            <w:hideMark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31" w:type="pct"/>
            <w:shd w:val="clear" w:color="000000" w:fill="000000"/>
            <w:vAlign w:val="center"/>
            <w:hideMark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357" w:type="pct"/>
            <w:shd w:val="clear" w:color="000000" w:fill="000000"/>
            <w:vAlign w:val="center"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B0539" w:rsidTr="00450A1D">
        <w:trPr>
          <w:trHeight w:val="945"/>
        </w:trPr>
        <w:tc>
          <w:tcPr>
            <w:tcW w:w="345" w:type="pct"/>
            <w:shd w:val="clear" w:color="auto" w:fill="auto"/>
            <w:noWrap/>
            <w:vAlign w:val="center"/>
          </w:tcPr>
          <w:p w:rsidR="00450A1D" w:rsidRPr="00FB0539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3.1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450A1D" w:rsidRDefault="00450A1D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50A1D" w:rsidRPr="00724D84" w:rsidRDefault="00450A1D" w:rsidP="003514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Wireless portable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 xml:space="preserve">microphone system which permits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participants to contribute</w:t>
            </w:r>
          </w:p>
          <w:p w:rsidR="00450A1D" w:rsidRPr="009F28BC" w:rsidRDefault="00450A1D" w:rsidP="003514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Capability to block out interference from other wireless sources (no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interference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ifi</w:t>
            </w:r>
            <w:proofErr w:type="spellEnd"/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, mobile signal or electrical)</w:t>
            </w:r>
          </w:p>
          <w:p w:rsidR="00450A1D" w:rsidRPr="009F28BC" w:rsidRDefault="00450A1D" w:rsidP="003514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8BC">
              <w:rPr>
                <w:rFonts w:ascii="Arial" w:eastAsia="Times New Roman" w:hAnsi="Arial" w:cs="Arial"/>
                <w:color w:val="000000"/>
                <w:lang w:eastAsia="en-GB"/>
              </w:rPr>
              <w:t>Off line charging capability</w:t>
            </w:r>
          </w:p>
          <w:p w:rsidR="00450A1D" w:rsidRDefault="00450A1D" w:rsidP="003514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Headphone audio output (for hard of hearing)</w:t>
            </w:r>
          </w:p>
          <w:p w:rsidR="00450A1D" w:rsidRDefault="00450A1D" w:rsidP="003514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Fully compatible with digital video systems</w:t>
            </w:r>
          </w:p>
          <w:p w:rsidR="00450A1D" w:rsidRPr="004D2FB6" w:rsidRDefault="00450A1D" w:rsidP="003514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Compatible with hearing loop system in room</w:t>
            </w:r>
          </w:p>
          <w:p w:rsidR="00450A1D" w:rsidRPr="00415253" w:rsidRDefault="00450A1D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450A1D" w:rsidRPr="00FB0539" w:rsidRDefault="00450A1D" w:rsidP="004D2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357" w:type="pct"/>
            <w:vAlign w:val="center"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Ceremony room</w:t>
            </w:r>
          </w:p>
          <w:p w:rsidR="00450A1D" w:rsidRPr="00FB0539" w:rsidRDefault="00450A1D" w:rsidP="004D2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Connected to the camera system</w:t>
            </w:r>
          </w:p>
        </w:tc>
      </w:tr>
    </w:tbl>
    <w:p w:rsidR="003514F8" w:rsidRDefault="003514F8" w:rsidP="003514F8">
      <w:pPr>
        <w:rPr>
          <w:rFonts w:ascii="Arial" w:hAnsi="Arial" w:cs="Arial"/>
          <w:b/>
        </w:rPr>
      </w:pPr>
    </w:p>
    <w:p w:rsidR="003514F8" w:rsidRPr="00C7154A" w:rsidRDefault="003514F8" w:rsidP="003514F8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3.2</w:t>
      </w:r>
      <w:r>
        <w:rPr>
          <w:rFonts w:ascii="Arial" w:hAnsi="Arial" w:cs="Arial"/>
          <w:color w:val="7F7F7F" w:themeColor="text1" w:themeTint="80"/>
          <w:sz w:val="32"/>
          <w:szCs w:val="32"/>
        </w:rPr>
        <w:tab/>
        <w:t>Ceremony Room – Sound system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9377"/>
        <w:gridCol w:w="1940"/>
        <w:gridCol w:w="3955"/>
      </w:tblGrid>
      <w:tr w:rsidR="00450A1D" w:rsidRPr="00FB0539" w:rsidTr="00450A1D">
        <w:trPr>
          <w:trHeight w:val="1039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B05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B0539" w:rsidTr="004B2727">
        <w:trPr>
          <w:trHeight w:val="12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3.2.3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27" w:rsidRDefault="00450A1D" w:rsidP="004B2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Wireless recording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system, with ability to pause, rewind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and fast forward</w:t>
            </w:r>
            <w:r>
              <w:rPr>
                <w:rFonts w:ascii="Arial" w:eastAsia="Times New Roman" w:hAnsi="Arial" w:cs="Arial"/>
                <w:lang w:eastAsia="en-GB"/>
              </w:rPr>
              <w:br/>
              <w:t>for all ceremonies with easy access to recordings</w:t>
            </w:r>
            <w:r w:rsidR="004B2727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:rsidR="004B2727" w:rsidRPr="004B2727" w:rsidRDefault="004B2727" w:rsidP="004B27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lang w:eastAsia="en-GB"/>
              </w:rPr>
            </w:pPr>
            <w:r w:rsidRPr="004B2727">
              <w:t xml:space="preserve">Compatible with microphones and AV equipment hearing loop system and speaker system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B2727" w:rsidRDefault="004B2727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 w:type="page"/>
      </w:r>
    </w:p>
    <w:p w:rsidR="003514F8" w:rsidRPr="00C7154A" w:rsidRDefault="003514F8" w:rsidP="003514F8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lastRenderedPageBreak/>
        <w:t>3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>.3</w:t>
      </w:r>
      <w:r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>
        <w:rPr>
          <w:rFonts w:ascii="Arial" w:hAnsi="Arial" w:cs="Arial"/>
          <w:color w:val="7F7F7F" w:themeColor="text1" w:themeTint="80"/>
          <w:sz w:val="32"/>
          <w:szCs w:val="32"/>
        </w:rPr>
        <w:t>Ceremony Room</w:t>
      </w:r>
      <w:r w:rsidR="004B2727">
        <w:rPr>
          <w:rFonts w:ascii="Arial" w:hAnsi="Arial" w:cs="Arial"/>
          <w:color w:val="7F7F7F" w:themeColor="text1" w:themeTint="80"/>
          <w:sz w:val="32"/>
          <w:szCs w:val="32"/>
        </w:rPr>
        <w:t xml:space="preserve"> </w:t>
      </w:r>
      <w:r>
        <w:rPr>
          <w:rFonts w:ascii="Arial" w:hAnsi="Arial" w:cs="Arial"/>
          <w:color w:val="7F7F7F" w:themeColor="text1" w:themeTint="80"/>
          <w:sz w:val="32"/>
          <w:szCs w:val="32"/>
        </w:rPr>
        <w:t xml:space="preserve">– Presentation system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450A1D" w:rsidRPr="00FF2B4F" w:rsidTr="00450A1D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70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shd w:val="clear" w:color="000000" w:fill="000000"/>
            <w:vAlign w:val="center"/>
          </w:tcPr>
          <w:p w:rsidR="00450A1D" w:rsidRPr="00FB0539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3.3.1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Default="00450A1D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50A1D" w:rsidRDefault="00450A1D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Digital p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esentation system </w:t>
            </w:r>
            <w:r w:rsidRPr="00724D84">
              <w:rPr>
                <w:rFonts w:ascii="Arial" w:eastAsia="Times New Roman" w:hAnsi="Arial" w:cs="Arial"/>
                <w:color w:val="000000"/>
                <w:lang w:eastAsia="en-GB"/>
              </w:rPr>
              <w:t>capable of displaying traditional presentations and videos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450A1D" w:rsidRPr="00724D84" w:rsidRDefault="00450A1D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Large wall mounted screens for display – dictated by room position and visibility</w:t>
            </w:r>
          </w:p>
          <w:p w:rsidR="00450A1D" w:rsidRDefault="00450A1D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Allows ‘plug and play’ device mirroring</w:t>
            </w:r>
          </w:p>
          <w:p w:rsidR="00450A1D" w:rsidRDefault="00450A1D" w:rsidP="003514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Capable of being set up/operated in an area without A/C</w:t>
            </w:r>
          </w:p>
          <w:p w:rsidR="00450A1D" w:rsidRPr="00724D84" w:rsidRDefault="00450A1D" w:rsidP="004D2FB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3.3.2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Pr="00724D84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Video and audio presentation system suitable for  webcasting and live streaming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514F8" w:rsidRDefault="003514F8" w:rsidP="003514F8">
      <w:pPr>
        <w:rPr>
          <w:rFonts w:ascii="Arial" w:hAnsi="Arial" w:cs="Arial"/>
          <w:b/>
          <w:sz w:val="28"/>
          <w:szCs w:val="28"/>
        </w:rPr>
      </w:pPr>
    </w:p>
    <w:p w:rsidR="003514F8" w:rsidRPr="00C7154A" w:rsidRDefault="00C43418" w:rsidP="003514F8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3</w:t>
      </w:r>
      <w:r w:rsidR="003514F8" w:rsidRPr="00C7154A">
        <w:rPr>
          <w:rFonts w:ascii="Arial" w:hAnsi="Arial" w:cs="Arial"/>
          <w:color w:val="7F7F7F" w:themeColor="text1" w:themeTint="80"/>
          <w:sz w:val="32"/>
          <w:szCs w:val="32"/>
        </w:rPr>
        <w:t>.</w:t>
      </w:r>
      <w:r w:rsidR="003514F8">
        <w:rPr>
          <w:rFonts w:ascii="Arial" w:hAnsi="Arial" w:cs="Arial"/>
          <w:color w:val="7F7F7F" w:themeColor="text1" w:themeTint="80"/>
          <w:sz w:val="32"/>
          <w:szCs w:val="32"/>
        </w:rPr>
        <w:t>4</w:t>
      </w:r>
      <w:r w:rsidR="003514F8" w:rsidRPr="00C7154A">
        <w:rPr>
          <w:rFonts w:ascii="Arial" w:hAnsi="Arial" w:cs="Arial"/>
          <w:color w:val="7F7F7F" w:themeColor="text1" w:themeTint="80"/>
          <w:sz w:val="32"/>
          <w:szCs w:val="32"/>
        </w:rPr>
        <w:tab/>
      </w:r>
      <w:r>
        <w:rPr>
          <w:rFonts w:ascii="Arial" w:hAnsi="Arial" w:cs="Arial"/>
          <w:color w:val="7F7F7F" w:themeColor="text1" w:themeTint="80"/>
          <w:sz w:val="32"/>
          <w:szCs w:val="32"/>
        </w:rPr>
        <w:t>Ceremony Room</w:t>
      </w:r>
      <w:r w:rsidR="003514F8">
        <w:rPr>
          <w:rFonts w:ascii="Arial" w:hAnsi="Arial" w:cs="Arial"/>
          <w:color w:val="7F7F7F" w:themeColor="text1" w:themeTint="80"/>
          <w:sz w:val="32"/>
          <w:szCs w:val="32"/>
        </w:rPr>
        <w:t xml:space="preserve"> - Cameras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2"/>
        <w:gridCol w:w="2069"/>
        <w:gridCol w:w="4139"/>
      </w:tblGrid>
      <w:tr w:rsidR="00450A1D" w:rsidRPr="00FF2B4F" w:rsidTr="00450A1D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69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6" w:type="pct"/>
            <w:shd w:val="clear" w:color="000000" w:fill="000000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1414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3.4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50A1D" w:rsidRPr="00371FDD" w:rsidRDefault="00450A1D" w:rsidP="003514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Fixed digital cameras</w:t>
            </w: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allow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recording</w:t>
            </w: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HD quality images </w:t>
            </w:r>
          </w:p>
          <w:p w:rsidR="00450A1D" w:rsidRPr="00371FDD" w:rsidRDefault="00450A1D" w:rsidP="003514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1FDD">
              <w:rPr>
                <w:rFonts w:ascii="Arial" w:eastAsia="Times New Roman" w:hAnsi="Arial" w:cs="Arial"/>
                <w:color w:val="000000"/>
                <w:lang w:eastAsia="en-GB"/>
              </w:rPr>
              <w:t>Picture quality sufficient to enable future webcasting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6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560EA" w:rsidRDefault="00C560EA" w:rsidP="003514F8">
      <w:pPr>
        <w:rPr>
          <w:rFonts w:ascii="Arial" w:hAnsi="Arial" w:cs="Arial"/>
          <w:b/>
          <w:sz w:val="28"/>
          <w:szCs w:val="28"/>
        </w:rPr>
      </w:pPr>
    </w:p>
    <w:p w:rsidR="003514F8" w:rsidRPr="00C7154A" w:rsidRDefault="00C43418" w:rsidP="003514F8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lastRenderedPageBreak/>
        <w:t>3</w:t>
      </w:r>
      <w:r w:rsidR="003514F8">
        <w:rPr>
          <w:rFonts w:ascii="Arial" w:hAnsi="Arial" w:cs="Arial"/>
          <w:color w:val="7F7F7F" w:themeColor="text1" w:themeTint="80"/>
          <w:sz w:val="32"/>
          <w:szCs w:val="32"/>
        </w:rPr>
        <w:t>.5</w:t>
      </w:r>
      <w:r w:rsidR="003514F8">
        <w:rPr>
          <w:rFonts w:ascii="Arial" w:hAnsi="Arial" w:cs="Arial"/>
          <w:color w:val="7F7F7F" w:themeColor="text1" w:themeTint="80"/>
          <w:sz w:val="32"/>
          <w:szCs w:val="32"/>
        </w:rPr>
        <w:tab/>
        <w:t xml:space="preserve">IT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450A1D" w:rsidRPr="00FF2B4F" w:rsidTr="00450A1D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70" w:type="pct"/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shd w:val="clear" w:color="000000" w:fill="000000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3.5.1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Updated software to support any new systems and any required licences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3.5.2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Warranties for each piece of equipment</w:t>
            </w:r>
          </w:p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410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3.5.3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training to use any new equipment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514F8" w:rsidRPr="00D77E69" w:rsidRDefault="003514F8" w:rsidP="00D77E69">
      <w:pPr>
        <w:rPr>
          <w:i/>
          <w:iCs/>
          <w:color w:val="000000" w:themeColor="text1"/>
        </w:rPr>
      </w:pPr>
      <w:r>
        <w:br w:type="page"/>
      </w:r>
      <w:r w:rsidR="00C43418">
        <w:rPr>
          <w:rFonts w:ascii="Arial" w:hAnsi="Arial" w:cs="Arial"/>
          <w:color w:val="808080" w:themeColor="background1" w:themeShade="80"/>
          <w:sz w:val="32"/>
          <w:szCs w:val="32"/>
        </w:rPr>
        <w:lastRenderedPageBreak/>
        <w:t>3</w:t>
      </w:r>
      <w:r w:rsidR="00015F27">
        <w:rPr>
          <w:rFonts w:ascii="Arial" w:hAnsi="Arial" w:cs="Arial"/>
          <w:color w:val="808080" w:themeColor="background1" w:themeShade="80"/>
          <w:sz w:val="32"/>
          <w:szCs w:val="32"/>
        </w:rPr>
        <w:t>.6</w:t>
      </w:r>
      <w:r w:rsidRPr="00254E0C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="00C43418">
        <w:rPr>
          <w:rFonts w:ascii="Arial" w:hAnsi="Arial" w:cs="Arial"/>
          <w:color w:val="7F7F7F" w:themeColor="text1" w:themeTint="80"/>
          <w:sz w:val="32"/>
          <w:szCs w:val="32"/>
        </w:rPr>
        <w:t>Registration Area</w:t>
      </w:r>
      <w:r w:rsidRPr="00254E0C">
        <w:rPr>
          <w:rFonts w:ascii="Arial" w:hAnsi="Arial" w:cs="Arial"/>
          <w:color w:val="7F7F7F" w:themeColor="text1" w:themeTint="80"/>
          <w:sz w:val="32"/>
          <w:szCs w:val="32"/>
        </w:rPr>
        <w:t xml:space="preserve"> – </w:t>
      </w:r>
      <w:r>
        <w:rPr>
          <w:rFonts w:ascii="Arial" w:hAnsi="Arial" w:cs="Arial"/>
          <w:color w:val="7F7F7F" w:themeColor="text1" w:themeTint="80"/>
          <w:sz w:val="32"/>
          <w:szCs w:val="32"/>
        </w:rPr>
        <w:t>Other requirements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8915"/>
        <w:gridCol w:w="2069"/>
        <w:gridCol w:w="4136"/>
      </w:tblGrid>
      <w:tr w:rsidR="00450A1D" w:rsidRPr="00FF2B4F" w:rsidTr="00450A1D">
        <w:trPr>
          <w:trHeight w:val="1410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F2B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8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3.6.2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Surveys and site visit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Pr="00FF2B4F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8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3.6.3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Passes User Acceptance Testing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85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3.6.4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Installation of any new equipment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50A1D" w:rsidRPr="00FF2B4F" w:rsidTr="00450A1D">
        <w:trPr>
          <w:trHeight w:val="11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3.6.5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Wifi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connectivity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1D" w:rsidRDefault="00450A1D" w:rsidP="0035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05D38" w:rsidRPr="00FA2769" w:rsidRDefault="00F05D38" w:rsidP="00FA2769">
      <w:pPr>
        <w:rPr>
          <w:rFonts w:ascii="Arial" w:hAnsi="Arial" w:cs="Arial"/>
          <w:b/>
          <w:sz w:val="28"/>
          <w:szCs w:val="28"/>
        </w:rPr>
      </w:pPr>
    </w:p>
    <w:p w:rsidR="00D77E69" w:rsidRDefault="00D77E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77E69" w:rsidRPr="00BA30EA" w:rsidRDefault="00D77E69" w:rsidP="00D77E69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808080" w:themeColor="background1" w:themeShade="80"/>
          <w:sz w:val="32"/>
          <w:szCs w:val="32"/>
        </w:rPr>
        <w:lastRenderedPageBreak/>
        <w:t>4.</w:t>
      </w:r>
      <w:r w:rsidRPr="00155BF3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BA30EA">
        <w:rPr>
          <w:rFonts w:ascii="Arial" w:hAnsi="Arial" w:cs="Arial"/>
          <w:color w:val="7F7F7F" w:themeColor="text1" w:themeTint="80"/>
          <w:sz w:val="32"/>
          <w:szCs w:val="32"/>
        </w:rPr>
        <w:t>Maintenance</w:t>
      </w:r>
      <w:r w:rsidRPr="00BA30EA">
        <w:rPr>
          <w:rFonts w:ascii="Arial" w:hAnsi="Arial" w:cs="Arial"/>
          <w:b/>
          <w:color w:val="7F7F7F" w:themeColor="text1" w:themeTint="80"/>
          <w:sz w:val="32"/>
          <w:szCs w:val="32"/>
          <w:lang w:val="en-US"/>
        </w:rPr>
        <w:t xml:space="preserve"> </w:t>
      </w:r>
      <w:r w:rsidRPr="00BA30EA">
        <w:rPr>
          <w:rFonts w:ascii="Arial" w:hAnsi="Arial" w:cs="Arial"/>
          <w:color w:val="7F7F7F" w:themeColor="text1" w:themeTint="80"/>
          <w:sz w:val="32"/>
          <w:szCs w:val="32"/>
          <w:lang w:val="en-US"/>
        </w:rPr>
        <w:t>Services for Audio Vi</w:t>
      </w:r>
      <w:r w:rsidR="006E67F7">
        <w:rPr>
          <w:rFonts w:ascii="Arial" w:hAnsi="Arial" w:cs="Arial"/>
          <w:color w:val="7F7F7F" w:themeColor="text1" w:themeTint="80"/>
          <w:sz w:val="32"/>
          <w:szCs w:val="32"/>
          <w:lang w:val="en-US"/>
        </w:rPr>
        <w:t>sual</w:t>
      </w:r>
      <w:r w:rsidRPr="00BA30EA">
        <w:rPr>
          <w:rFonts w:ascii="Arial" w:hAnsi="Arial" w:cs="Arial"/>
          <w:color w:val="7F7F7F" w:themeColor="text1" w:themeTint="80"/>
          <w:sz w:val="32"/>
          <w:szCs w:val="32"/>
          <w:lang w:val="en-US"/>
        </w:rPr>
        <w:t xml:space="preserve"> Equipment and Conference System at the Civic Offices</w:t>
      </w:r>
      <w:r w:rsidR="00BE18CC">
        <w:rPr>
          <w:rFonts w:ascii="Arial" w:hAnsi="Arial" w:cs="Arial"/>
          <w:color w:val="7F7F7F" w:themeColor="text1" w:themeTint="80"/>
          <w:sz w:val="32"/>
          <w:szCs w:val="32"/>
          <w:lang w:val="en-US"/>
        </w:rPr>
        <w:t xml:space="preserve"> (Council Chamber, Group Rooms, Registrars and Coroners Areas)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912"/>
        <w:gridCol w:w="2069"/>
        <w:gridCol w:w="4139"/>
      </w:tblGrid>
      <w:tr w:rsidR="00450A1D" w:rsidRPr="00155BF3" w:rsidTr="00450A1D">
        <w:trPr>
          <w:trHeight w:val="1410"/>
        </w:trPr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50A1D" w:rsidRPr="00155BF3" w:rsidRDefault="00450A1D" w:rsidP="0029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5BF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2769" w:type="pct"/>
            <w:shd w:val="clear" w:color="000000" w:fill="000000"/>
            <w:noWrap/>
            <w:vAlign w:val="center"/>
            <w:hideMark/>
          </w:tcPr>
          <w:p w:rsidR="00450A1D" w:rsidRPr="00155BF3" w:rsidRDefault="00450A1D" w:rsidP="0029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5BF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Requirement</w:t>
            </w:r>
          </w:p>
        </w:tc>
        <w:tc>
          <w:tcPr>
            <w:tcW w:w="643" w:type="pct"/>
            <w:shd w:val="clear" w:color="000000" w:fill="000000"/>
            <w:vAlign w:val="center"/>
            <w:hideMark/>
          </w:tcPr>
          <w:p w:rsidR="00450A1D" w:rsidRPr="00155BF3" w:rsidRDefault="00450A1D" w:rsidP="0029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5BF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Essential / Desirable</w:t>
            </w:r>
          </w:p>
        </w:tc>
        <w:tc>
          <w:tcPr>
            <w:tcW w:w="1286" w:type="pct"/>
            <w:shd w:val="clear" w:color="000000" w:fill="000000"/>
            <w:vAlign w:val="center"/>
          </w:tcPr>
          <w:p w:rsidR="00450A1D" w:rsidRPr="00155BF3" w:rsidRDefault="00450A1D" w:rsidP="0029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to demonstrate essential criteria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br/>
              <w:t>is met</w:t>
            </w:r>
          </w:p>
        </w:tc>
      </w:tr>
      <w:tr w:rsidR="00450A1D" w:rsidRPr="00FF2B4F" w:rsidTr="00450A1D">
        <w:trPr>
          <w:trHeight w:val="1414"/>
        </w:trPr>
        <w:tc>
          <w:tcPr>
            <w:tcW w:w="302" w:type="pct"/>
            <w:shd w:val="clear" w:color="auto" w:fill="auto"/>
            <w:noWrap/>
            <w:vAlign w:val="center"/>
          </w:tcPr>
          <w:p w:rsidR="00450A1D" w:rsidRPr="00155BF3" w:rsidRDefault="00450A1D" w:rsidP="0029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50A1D" w:rsidRDefault="00450A1D" w:rsidP="0029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50A1D" w:rsidRDefault="00450A1D" w:rsidP="0029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Ongoing maintenance service for all AV and PA equipment and conference system within the Civic Offices, of any new equipment essential to delivering the essential solutions within this document.</w:t>
            </w:r>
          </w:p>
          <w:p w:rsidR="00450A1D" w:rsidRDefault="00450A1D" w:rsidP="0029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50A1D" w:rsidRPr="00155BF3" w:rsidRDefault="00450A1D" w:rsidP="0029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5BF3">
              <w:rPr>
                <w:rFonts w:ascii="Arial" w:eastAsia="Times New Roman" w:hAnsi="Arial" w:cs="Arial"/>
                <w:color w:val="000000"/>
                <w:lang w:eastAsia="en-GB"/>
              </w:rPr>
              <w:t>Ongoing support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/call out</w:t>
            </w:r>
            <w:r w:rsidRPr="00155B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systems for service and breakdown (equipment failure)</w:t>
            </w:r>
          </w:p>
          <w:p w:rsidR="00450A1D" w:rsidRPr="00155BF3" w:rsidRDefault="00450A1D" w:rsidP="0029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5BF3">
              <w:rPr>
                <w:rFonts w:ascii="Arial" w:eastAsia="Times New Roman" w:hAnsi="Arial" w:cs="Arial"/>
                <w:color w:val="000000"/>
                <w:lang w:eastAsia="en-GB"/>
              </w:rPr>
              <w:t>KPIs for response times:</w:t>
            </w:r>
          </w:p>
          <w:p w:rsidR="00450A1D" w:rsidRPr="00155BF3" w:rsidRDefault="00450A1D" w:rsidP="0029371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55BF3">
              <w:rPr>
                <w:rFonts w:ascii="Arial" w:hAnsi="Arial" w:cs="Arial"/>
              </w:rPr>
              <w:t>Calls logged and responded to in 15 minutes</w:t>
            </w:r>
          </w:p>
          <w:p w:rsidR="00450A1D" w:rsidRPr="00155BF3" w:rsidRDefault="00450A1D" w:rsidP="0029371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55BF3">
              <w:rPr>
                <w:rFonts w:ascii="Arial" w:hAnsi="Arial" w:cs="Arial"/>
              </w:rPr>
              <w:t>Technical Telephone Response in 15 minutes</w:t>
            </w:r>
          </w:p>
          <w:p w:rsidR="00450A1D" w:rsidRPr="00155BF3" w:rsidRDefault="00450A1D" w:rsidP="0029371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55BF3">
              <w:rPr>
                <w:rFonts w:ascii="Arial" w:hAnsi="Arial" w:cs="Arial"/>
              </w:rPr>
              <w:t>Engineers on site for 8 working hour response</w:t>
            </w:r>
          </w:p>
          <w:p w:rsidR="00450A1D" w:rsidRPr="00155BF3" w:rsidRDefault="00450A1D" w:rsidP="0029371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55BF3">
              <w:rPr>
                <w:rFonts w:ascii="Arial" w:hAnsi="Arial" w:cs="Arial"/>
              </w:rPr>
              <w:t>Callouts resolved in 24 hours</w:t>
            </w:r>
          </w:p>
          <w:p w:rsidR="00450A1D" w:rsidRPr="00155BF3" w:rsidRDefault="00450A1D" w:rsidP="0029371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55BF3">
              <w:rPr>
                <w:rFonts w:ascii="Arial" w:hAnsi="Arial" w:cs="Arial"/>
              </w:rPr>
              <w:t>“Like for like” loan equipment supplied within 24 hours</w:t>
            </w:r>
          </w:p>
          <w:p w:rsidR="00450A1D" w:rsidRDefault="00450A1D" w:rsidP="0029371B">
            <w:pPr>
              <w:spacing w:after="0" w:line="320" w:lineRule="exact"/>
              <w:rPr>
                <w:rFonts w:ascii="Arial" w:hAnsi="Arial" w:cs="Arial"/>
              </w:rPr>
            </w:pPr>
            <w:r w:rsidRPr="00155BF3">
              <w:rPr>
                <w:rFonts w:ascii="Arial" w:hAnsi="Arial" w:cs="Arial"/>
              </w:rPr>
              <w:t>Preventative maintenance/service inspections at six month intervals (twice a year) for all equipment</w:t>
            </w:r>
            <w:r>
              <w:rPr>
                <w:rFonts w:ascii="Arial" w:hAnsi="Arial" w:cs="Arial"/>
              </w:rPr>
              <w:t>.</w:t>
            </w:r>
          </w:p>
          <w:p w:rsidR="00450A1D" w:rsidRPr="00155BF3" w:rsidRDefault="00450A1D" w:rsidP="0029371B">
            <w:pPr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155BF3">
              <w:rPr>
                <w:rFonts w:ascii="Arial" w:hAnsi="Arial" w:cs="Arial"/>
              </w:rPr>
              <w:t>At the conclusion of each inspection, Preventative Maintenance Reports to be sent within 7 days detailing full equipment checks, the general condition of the  system,</w:t>
            </w:r>
            <w:r w:rsidRPr="00155BF3">
              <w:rPr>
                <w:rFonts w:ascii="Arial" w:hAnsi="Arial" w:cs="Arial"/>
                <w:color w:val="808181"/>
                <w:sz w:val="20"/>
                <w:szCs w:val="20"/>
              </w:rPr>
              <w:t xml:space="preserve"> </w:t>
            </w:r>
            <w:r w:rsidRPr="00155BF3">
              <w:rPr>
                <w:rFonts w:ascii="Arial" w:hAnsi="Arial" w:cs="Arial"/>
              </w:rPr>
              <w:t> and recommendations of current integrity of the system and possible improvements or enhancements in the future, to include cost saving suggestions.</w:t>
            </w:r>
          </w:p>
          <w:p w:rsidR="00450A1D" w:rsidRDefault="00450A1D" w:rsidP="0029371B">
            <w:pPr>
              <w:spacing w:after="0" w:line="320" w:lineRule="exact"/>
              <w:rPr>
                <w:rFonts w:ascii="Arial" w:hAnsi="Arial" w:cs="Arial"/>
              </w:rPr>
            </w:pPr>
          </w:p>
          <w:p w:rsidR="00450A1D" w:rsidRPr="00155BF3" w:rsidRDefault="00450A1D" w:rsidP="0029371B">
            <w:pPr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price submitted for the cover should exclude any visit to rectify faults, call outs, parts &amp; labour and upgrades.  This will be invoiced at the prevailing rates giving preferred supplier rates for labour and materials.</w:t>
            </w:r>
          </w:p>
          <w:p w:rsidR="00450A1D" w:rsidRPr="00155BF3" w:rsidRDefault="00450A1D" w:rsidP="0029371B">
            <w:pPr>
              <w:spacing w:after="0" w:line="320" w:lineRule="exac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450A1D" w:rsidRPr="00155BF3" w:rsidRDefault="00450A1D" w:rsidP="0029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5BF3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</w:p>
        </w:tc>
        <w:tc>
          <w:tcPr>
            <w:tcW w:w="1286" w:type="pct"/>
            <w:vAlign w:val="center"/>
          </w:tcPr>
          <w:p w:rsidR="00450A1D" w:rsidRPr="00FF2B4F" w:rsidRDefault="00450A1D" w:rsidP="0029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15253" w:rsidRPr="00D77E69" w:rsidRDefault="00415253" w:rsidP="00D77E69">
      <w:pPr>
        <w:rPr>
          <w:rFonts w:ascii="Arial" w:hAnsi="Arial" w:cs="Arial"/>
          <w:b/>
          <w:sz w:val="28"/>
          <w:szCs w:val="28"/>
        </w:rPr>
      </w:pPr>
    </w:p>
    <w:sectPr w:rsidR="00415253" w:rsidRPr="00D77E69" w:rsidSect="0082781E">
      <w:pgSz w:w="16838" w:h="11906" w:orient="landscape"/>
      <w:pgMar w:top="426" w:right="536" w:bottom="567" w:left="42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F4" w:rsidRDefault="003E24F4" w:rsidP="00F07CA1">
      <w:pPr>
        <w:spacing w:after="0" w:line="240" w:lineRule="auto"/>
      </w:pPr>
      <w:r>
        <w:separator/>
      </w:r>
    </w:p>
  </w:endnote>
  <w:endnote w:type="continuationSeparator" w:id="0">
    <w:p w:rsidR="003E24F4" w:rsidRDefault="003E24F4" w:rsidP="00F0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4" w:rsidRDefault="003E2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4" w:rsidRDefault="003E2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4" w:rsidRDefault="003E2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F4" w:rsidRDefault="003E24F4" w:rsidP="00F07CA1">
      <w:pPr>
        <w:spacing w:after="0" w:line="240" w:lineRule="auto"/>
      </w:pPr>
      <w:r>
        <w:separator/>
      </w:r>
    </w:p>
  </w:footnote>
  <w:footnote w:type="continuationSeparator" w:id="0">
    <w:p w:rsidR="003E24F4" w:rsidRDefault="003E24F4" w:rsidP="00F0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4" w:rsidRDefault="003E2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4" w:rsidRDefault="003E2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4" w:rsidRDefault="003E2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02A"/>
    <w:multiLevelType w:val="hybridMultilevel"/>
    <w:tmpl w:val="42C0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334E"/>
    <w:multiLevelType w:val="hybridMultilevel"/>
    <w:tmpl w:val="F64C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B030A"/>
    <w:multiLevelType w:val="hybridMultilevel"/>
    <w:tmpl w:val="A78AC936"/>
    <w:lvl w:ilvl="0" w:tplc="4828996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701FB"/>
    <w:multiLevelType w:val="hybridMultilevel"/>
    <w:tmpl w:val="37BE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3ED1"/>
    <w:multiLevelType w:val="hybridMultilevel"/>
    <w:tmpl w:val="F73C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B7F8E"/>
    <w:multiLevelType w:val="hybridMultilevel"/>
    <w:tmpl w:val="6504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D42D8"/>
    <w:multiLevelType w:val="hybridMultilevel"/>
    <w:tmpl w:val="A78AC936"/>
    <w:lvl w:ilvl="0" w:tplc="4828996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A6784"/>
    <w:multiLevelType w:val="hybridMultilevel"/>
    <w:tmpl w:val="E962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97532"/>
    <w:multiLevelType w:val="hybridMultilevel"/>
    <w:tmpl w:val="A78AC936"/>
    <w:lvl w:ilvl="0" w:tplc="4828996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219DE"/>
    <w:multiLevelType w:val="hybridMultilevel"/>
    <w:tmpl w:val="A78AC936"/>
    <w:lvl w:ilvl="0" w:tplc="4828996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B0210"/>
    <w:multiLevelType w:val="hybridMultilevel"/>
    <w:tmpl w:val="A78AC936"/>
    <w:lvl w:ilvl="0" w:tplc="4828996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E7FDA"/>
    <w:multiLevelType w:val="hybridMultilevel"/>
    <w:tmpl w:val="AB2AEC32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7C964A91"/>
    <w:multiLevelType w:val="hybridMultilevel"/>
    <w:tmpl w:val="B3DCA876"/>
    <w:lvl w:ilvl="0" w:tplc="5F50E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02A3"/>
    <w:multiLevelType w:val="hybridMultilevel"/>
    <w:tmpl w:val="9836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33E2A"/>
    <w:multiLevelType w:val="hybridMultilevel"/>
    <w:tmpl w:val="422E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A"/>
    <w:rsid w:val="00013309"/>
    <w:rsid w:val="00015F27"/>
    <w:rsid w:val="000174A9"/>
    <w:rsid w:val="00017B8E"/>
    <w:rsid w:val="000306A0"/>
    <w:rsid w:val="00061B40"/>
    <w:rsid w:val="00062DE4"/>
    <w:rsid w:val="0007572B"/>
    <w:rsid w:val="00080314"/>
    <w:rsid w:val="000821DF"/>
    <w:rsid w:val="00093B92"/>
    <w:rsid w:val="000A1009"/>
    <w:rsid w:val="000A3CA5"/>
    <w:rsid w:val="000B7537"/>
    <w:rsid w:val="000C041C"/>
    <w:rsid w:val="000C3CFC"/>
    <w:rsid w:val="000C65C5"/>
    <w:rsid w:val="000E31A6"/>
    <w:rsid w:val="00106B7A"/>
    <w:rsid w:val="00120DC7"/>
    <w:rsid w:val="001422CA"/>
    <w:rsid w:val="00147A84"/>
    <w:rsid w:val="00155BF3"/>
    <w:rsid w:val="00164381"/>
    <w:rsid w:val="0016739E"/>
    <w:rsid w:val="00170B25"/>
    <w:rsid w:val="00195CA9"/>
    <w:rsid w:val="00195EE4"/>
    <w:rsid w:val="001A6213"/>
    <w:rsid w:val="001B69E1"/>
    <w:rsid w:val="001C21E2"/>
    <w:rsid w:val="001D2E02"/>
    <w:rsid w:val="001D6E5E"/>
    <w:rsid w:val="001E3F29"/>
    <w:rsid w:val="001F5A51"/>
    <w:rsid w:val="002134C2"/>
    <w:rsid w:val="0021450A"/>
    <w:rsid w:val="00217067"/>
    <w:rsid w:val="00222894"/>
    <w:rsid w:val="00254E0C"/>
    <w:rsid w:val="00264B69"/>
    <w:rsid w:val="002756DF"/>
    <w:rsid w:val="002762C9"/>
    <w:rsid w:val="0029313E"/>
    <w:rsid w:val="0029371B"/>
    <w:rsid w:val="002A2C32"/>
    <w:rsid w:val="002B435A"/>
    <w:rsid w:val="002B7AA4"/>
    <w:rsid w:val="002C0117"/>
    <w:rsid w:val="002D18F0"/>
    <w:rsid w:val="002D337B"/>
    <w:rsid w:val="002D5937"/>
    <w:rsid w:val="002E266A"/>
    <w:rsid w:val="002E45FD"/>
    <w:rsid w:val="002E4DD0"/>
    <w:rsid w:val="002F6AF8"/>
    <w:rsid w:val="0030630D"/>
    <w:rsid w:val="00310BED"/>
    <w:rsid w:val="0031762C"/>
    <w:rsid w:val="00326778"/>
    <w:rsid w:val="00337414"/>
    <w:rsid w:val="00337ADB"/>
    <w:rsid w:val="003514F8"/>
    <w:rsid w:val="00365B46"/>
    <w:rsid w:val="00371031"/>
    <w:rsid w:val="00371FDD"/>
    <w:rsid w:val="00373C8D"/>
    <w:rsid w:val="0038292D"/>
    <w:rsid w:val="00394A04"/>
    <w:rsid w:val="003A3E2D"/>
    <w:rsid w:val="003B224B"/>
    <w:rsid w:val="003C69C6"/>
    <w:rsid w:val="003D1FB4"/>
    <w:rsid w:val="003D53F8"/>
    <w:rsid w:val="003E24F4"/>
    <w:rsid w:val="003F05E3"/>
    <w:rsid w:val="003F38E7"/>
    <w:rsid w:val="003F481F"/>
    <w:rsid w:val="00415253"/>
    <w:rsid w:val="004249D7"/>
    <w:rsid w:val="0042649C"/>
    <w:rsid w:val="00450A1D"/>
    <w:rsid w:val="00464C45"/>
    <w:rsid w:val="00494DB3"/>
    <w:rsid w:val="004B2727"/>
    <w:rsid w:val="004C5757"/>
    <w:rsid w:val="004D1DAC"/>
    <w:rsid w:val="004D2FB6"/>
    <w:rsid w:val="004E4793"/>
    <w:rsid w:val="0050753B"/>
    <w:rsid w:val="00516B3C"/>
    <w:rsid w:val="0053155A"/>
    <w:rsid w:val="0054220C"/>
    <w:rsid w:val="005462CF"/>
    <w:rsid w:val="00555AC2"/>
    <w:rsid w:val="00562F0D"/>
    <w:rsid w:val="005651E1"/>
    <w:rsid w:val="00566E07"/>
    <w:rsid w:val="00571B3B"/>
    <w:rsid w:val="00574D9C"/>
    <w:rsid w:val="005961CD"/>
    <w:rsid w:val="005A43FF"/>
    <w:rsid w:val="005B36D4"/>
    <w:rsid w:val="005C1224"/>
    <w:rsid w:val="005D4557"/>
    <w:rsid w:val="005E2247"/>
    <w:rsid w:val="00601F96"/>
    <w:rsid w:val="0067679D"/>
    <w:rsid w:val="00676930"/>
    <w:rsid w:val="006A3010"/>
    <w:rsid w:val="006A30CF"/>
    <w:rsid w:val="006B1BCF"/>
    <w:rsid w:val="006B65B0"/>
    <w:rsid w:val="006C7008"/>
    <w:rsid w:val="006C7D9E"/>
    <w:rsid w:val="006D7B68"/>
    <w:rsid w:val="006E4FD9"/>
    <w:rsid w:val="006E67F7"/>
    <w:rsid w:val="006F7004"/>
    <w:rsid w:val="00701390"/>
    <w:rsid w:val="007013D4"/>
    <w:rsid w:val="00714093"/>
    <w:rsid w:val="00724D84"/>
    <w:rsid w:val="00756A24"/>
    <w:rsid w:val="00773EA1"/>
    <w:rsid w:val="00775C0B"/>
    <w:rsid w:val="00792D19"/>
    <w:rsid w:val="007953E6"/>
    <w:rsid w:val="007A4BFD"/>
    <w:rsid w:val="007A6E20"/>
    <w:rsid w:val="007B0095"/>
    <w:rsid w:val="007D6677"/>
    <w:rsid w:val="00810E1F"/>
    <w:rsid w:val="00815D84"/>
    <w:rsid w:val="00821E39"/>
    <w:rsid w:val="0082781E"/>
    <w:rsid w:val="00832E19"/>
    <w:rsid w:val="008348DC"/>
    <w:rsid w:val="008633F8"/>
    <w:rsid w:val="0086714B"/>
    <w:rsid w:val="00875736"/>
    <w:rsid w:val="00881E2E"/>
    <w:rsid w:val="008A2742"/>
    <w:rsid w:val="008A2CC4"/>
    <w:rsid w:val="008A4FDC"/>
    <w:rsid w:val="008B2DC6"/>
    <w:rsid w:val="008B4CAA"/>
    <w:rsid w:val="008C132B"/>
    <w:rsid w:val="008D63DC"/>
    <w:rsid w:val="008D7662"/>
    <w:rsid w:val="008F759F"/>
    <w:rsid w:val="009015AB"/>
    <w:rsid w:val="00906719"/>
    <w:rsid w:val="00915FE6"/>
    <w:rsid w:val="009170C8"/>
    <w:rsid w:val="0094206E"/>
    <w:rsid w:val="00942CEA"/>
    <w:rsid w:val="0094614F"/>
    <w:rsid w:val="00954F98"/>
    <w:rsid w:val="00966AFB"/>
    <w:rsid w:val="0097067D"/>
    <w:rsid w:val="0097243A"/>
    <w:rsid w:val="0098168E"/>
    <w:rsid w:val="00982B06"/>
    <w:rsid w:val="009B1D23"/>
    <w:rsid w:val="009B4A13"/>
    <w:rsid w:val="009C21F4"/>
    <w:rsid w:val="009C2DAB"/>
    <w:rsid w:val="009E523A"/>
    <w:rsid w:val="009E7C6F"/>
    <w:rsid w:val="009F28BC"/>
    <w:rsid w:val="009F744F"/>
    <w:rsid w:val="00A043D9"/>
    <w:rsid w:val="00A23EB7"/>
    <w:rsid w:val="00A245A7"/>
    <w:rsid w:val="00A31D1C"/>
    <w:rsid w:val="00A34140"/>
    <w:rsid w:val="00A4145D"/>
    <w:rsid w:val="00A41AD3"/>
    <w:rsid w:val="00A835DF"/>
    <w:rsid w:val="00A84F06"/>
    <w:rsid w:val="00A90D7F"/>
    <w:rsid w:val="00A92C4A"/>
    <w:rsid w:val="00A93981"/>
    <w:rsid w:val="00A973F5"/>
    <w:rsid w:val="00AA188D"/>
    <w:rsid w:val="00AC5AC6"/>
    <w:rsid w:val="00AD5537"/>
    <w:rsid w:val="00AD598A"/>
    <w:rsid w:val="00AE5843"/>
    <w:rsid w:val="00AF5FFD"/>
    <w:rsid w:val="00B057FD"/>
    <w:rsid w:val="00B179F4"/>
    <w:rsid w:val="00B258FF"/>
    <w:rsid w:val="00B26EBD"/>
    <w:rsid w:val="00B34B8E"/>
    <w:rsid w:val="00B451FF"/>
    <w:rsid w:val="00B47F0B"/>
    <w:rsid w:val="00B74F61"/>
    <w:rsid w:val="00B75E4F"/>
    <w:rsid w:val="00B77826"/>
    <w:rsid w:val="00B87599"/>
    <w:rsid w:val="00B93C5C"/>
    <w:rsid w:val="00BA30EA"/>
    <w:rsid w:val="00BA5D48"/>
    <w:rsid w:val="00BC4939"/>
    <w:rsid w:val="00BC5950"/>
    <w:rsid w:val="00BD2FD2"/>
    <w:rsid w:val="00BD353A"/>
    <w:rsid w:val="00BE18CC"/>
    <w:rsid w:val="00BE20D0"/>
    <w:rsid w:val="00BE212B"/>
    <w:rsid w:val="00C0618C"/>
    <w:rsid w:val="00C151D5"/>
    <w:rsid w:val="00C30815"/>
    <w:rsid w:val="00C40650"/>
    <w:rsid w:val="00C43418"/>
    <w:rsid w:val="00C52AE7"/>
    <w:rsid w:val="00C560EA"/>
    <w:rsid w:val="00C564AF"/>
    <w:rsid w:val="00C62CAE"/>
    <w:rsid w:val="00C63645"/>
    <w:rsid w:val="00C7154A"/>
    <w:rsid w:val="00C72BD1"/>
    <w:rsid w:val="00CA12E7"/>
    <w:rsid w:val="00CF2A79"/>
    <w:rsid w:val="00D07B76"/>
    <w:rsid w:val="00D106DB"/>
    <w:rsid w:val="00D1165A"/>
    <w:rsid w:val="00D21F68"/>
    <w:rsid w:val="00D31C24"/>
    <w:rsid w:val="00D32A97"/>
    <w:rsid w:val="00D33E2B"/>
    <w:rsid w:val="00D41F83"/>
    <w:rsid w:val="00D532D1"/>
    <w:rsid w:val="00D741B0"/>
    <w:rsid w:val="00D77E69"/>
    <w:rsid w:val="00D902E3"/>
    <w:rsid w:val="00D91827"/>
    <w:rsid w:val="00D9563C"/>
    <w:rsid w:val="00D96D2C"/>
    <w:rsid w:val="00DA19A6"/>
    <w:rsid w:val="00DB3E14"/>
    <w:rsid w:val="00DB7B91"/>
    <w:rsid w:val="00DC3FC2"/>
    <w:rsid w:val="00DC7A6F"/>
    <w:rsid w:val="00DD2CE2"/>
    <w:rsid w:val="00DF5757"/>
    <w:rsid w:val="00E05F94"/>
    <w:rsid w:val="00E10CB1"/>
    <w:rsid w:val="00E41C32"/>
    <w:rsid w:val="00E6368C"/>
    <w:rsid w:val="00E87006"/>
    <w:rsid w:val="00E95664"/>
    <w:rsid w:val="00EA5C77"/>
    <w:rsid w:val="00ED0F26"/>
    <w:rsid w:val="00ED2073"/>
    <w:rsid w:val="00ED3447"/>
    <w:rsid w:val="00ED35FB"/>
    <w:rsid w:val="00F05D38"/>
    <w:rsid w:val="00F07CA1"/>
    <w:rsid w:val="00F35BE1"/>
    <w:rsid w:val="00F505A6"/>
    <w:rsid w:val="00F53A51"/>
    <w:rsid w:val="00F54CC8"/>
    <w:rsid w:val="00F61465"/>
    <w:rsid w:val="00F6160D"/>
    <w:rsid w:val="00F737B8"/>
    <w:rsid w:val="00FA2769"/>
    <w:rsid w:val="00FB0539"/>
    <w:rsid w:val="00FB1025"/>
    <w:rsid w:val="00FB58C5"/>
    <w:rsid w:val="00FB5C4C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0539"/>
    <w:pPr>
      <w:pBdr>
        <w:bottom w:val="single" w:sz="8" w:space="4" w:color="599F4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539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5462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62C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82781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81E"/>
    <w:rPr>
      <w:rFonts w:eastAsiaTheme="minorEastAsia"/>
      <w:lang w:val="en-US" w:eastAsia="ja-JP"/>
    </w:rPr>
  </w:style>
  <w:style w:type="table" w:styleId="LightList">
    <w:name w:val="Light List"/>
    <w:basedOn w:val="TableNormal"/>
    <w:uiPriority w:val="61"/>
    <w:rsid w:val="00827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">
    <w:name w:val="Colorful Shading"/>
    <w:basedOn w:val="TableNormal"/>
    <w:uiPriority w:val="71"/>
    <w:rsid w:val="00827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">
    <w:name w:val="Light Shading"/>
    <w:basedOn w:val="TableNormal"/>
    <w:uiPriority w:val="60"/>
    <w:rsid w:val="00827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0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A1"/>
  </w:style>
  <w:style w:type="paragraph" w:styleId="Footer">
    <w:name w:val="footer"/>
    <w:basedOn w:val="Normal"/>
    <w:link w:val="FooterChar"/>
    <w:uiPriority w:val="99"/>
    <w:unhideWhenUsed/>
    <w:rsid w:val="00F0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A1"/>
  </w:style>
  <w:style w:type="character" w:styleId="CommentReference">
    <w:name w:val="annotation reference"/>
    <w:basedOn w:val="DefaultParagraphFont"/>
    <w:uiPriority w:val="99"/>
    <w:semiHidden/>
    <w:unhideWhenUsed/>
    <w:rsid w:val="00C5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E7"/>
    <w:rPr>
      <w:b/>
      <w:bCs/>
      <w:sz w:val="20"/>
      <w:szCs w:val="20"/>
    </w:rPr>
  </w:style>
  <w:style w:type="paragraph" w:customStyle="1" w:styleId="Default">
    <w:name w:val="Default"/>
    <w:rsid w:val="004B2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0539"/>
    <w:pPr>
      <w:pBdr>
        <w:bottom w:val="single" w:sz="8" w:space="4" w:color="599F4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539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5462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62C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82781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81E"/>
    <w:rPr>
      <w:rFonts w:eastAsiaTheme="minorEastAsia"/>
      <w:lang w:val="en-US" w:eastAsia="ja-JP"/>
    </w:rPr>
  </w:style>
  <w:style w:type="table" w:styleId="LightList">
    <w:name w:val="Light List"/>
    <w:basedOn w:val="TableNormal"/>
    <w:uiPriority w:val="61"/>
    <w:rsid w:val="00827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">
    <w:name w:val="Colorful Shading"/>
    <w:basedOn w:val="TableNormal"/>
    <w:uiPriority w:val="71"/>
    <w:rsid w:val="00827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">
    <w:name w:val="Light Shading"/>
    <w:basedOn w:val="TableNormal"/>
    <w:uiPriority w:val="60"/>
    <w:rsid w:val="00827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0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A1"/>
  </w:style>
  <w:style w:type="paragraph" w:styleId="Footer">
    <w:name w:val="footer"/>
    <w:basedOn w:val="Normal"/>
    <w:link w:val="FooterChar"/>
    <w:uiPriority w:val="99"/>
    <w:unhideWhenUsed/>
    <w:rsid w:val="00F0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A1"/>
  </w:style>
  <w:style w:type="character" w:styleId="CommentReference">
    <w:name w:val="annotation reference"/>
    <w:basedOn w:val="DefaultParagraphFont"/>
    <w:uiPriority w:val="99"/>
    <w:semiHidden/>
    <w:unhideWhenUsed/>
    <w:rsid w:val="00C5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E7"/>
    <w:rPr>
      <w:b/>
      <w:bCs/>
      <w:sz w:val="20"/>
      <w:szCs w:val="20"/>
    </w:rPr>
  </w:style>
  <w:style w:type="paragraph" w:customStyle="1" w:styleId="Default">
    <w:name w:val="Default"/>
    <w:rsid w:val="004B2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599F46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F3CC-2EB3-45F3-8BFE-19273A89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1587</Words>
  <Characters>9051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Chambers audio visual equipment specification</vt:lpstr>
    </vt:vector>
  </TitlesOfParts>
  <Company>Milton Keynes Council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Chambers audio visual equipment specification</dc:title>
  <dc:subject>Milton Keynes Council</dc:subject>
  <dc:creator>rsharma</dc:creator>
  <cp:lastModifiedBy>Lappin, Janie (Procurement)</cp:lastModifiedBy>
  <cp:revision>2</cp:revision>
  <cp:lastPrinted>2018-03-12T16:29:00Z</cp:lastPrinted>
  <dcterms:created xsi:type="dcterms:W3CDTF">2018-04-18T10:22:00Z</dcterms:created>
  <dcterms:modified xsi:type="dcterms:W3CDTF">2018-04-18T10:22:00Z</dcterms:modified>
</cp:coreProperties>
</file>