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3887" w14:textId="77777777" w:rsidR="00E37F1C" w:rsidRDefault="00E37F1C" w:rsidP="002943E6">
      <w:pPr>
        <w:jc w:val="center"/>
        <w:rPr>
          <w:rFonts w:ascii="Arial" w:hAnsi="Arial" w:cs="Arial"/>
          <w:b/>
          <w:bCs/>
          <w:sz w:val="48"/>
          <w:szCs w:val="48"/>
        </w:rPr>
      </w:pPr>
      <w:bookmarkStart w:id="0" w:name="_Toc514847183"/>
    </w:p>
    <w:p w14:paraId="78614BFC" w14:textId="77777777" w:rsidR="00E37F1C" w:rsidRPr="00C344BE" w:rsidRDefault="00E37F1C" w:rsidP="002943E6">
      <w:pPr>
        <w:jc w:val="center"/>
        <w:rPr>
          <w:rFonts w:ascii="Arial Bold" w:hAnsi="Arial Bold" w:cs="Arial"/>
          <w:b/>
          <w:bCs/>
          <w:sz w:val="48"/>
          <w:szCs w:val="48"/>
        </w:rPr>
      </w:pPr>
    </w:p>
    <w:sdt>
      <w:sdtPr>
        <w:rPr>
          <w:rFonts w:ascii="Arial" w:hAnsi="Arial" w:cs="Arial"/>
          <w:b/>
          <w:bCs/>
          <w:sz w:val="48"/>
          <w:szCs w:val="48"/>
        </w:rPr>
        <w:alias w:val="Title"/>
        <w:tag w:val=""/>
        <w:id w:val="-243958383"/>
        <w:placeholder>
          <w:docPart w:val="B2DC345B3CD0466C89F1F10946E43BBC"/>
        </w:placeholder>
        <w:dataBinding w:prefixMappings="xmlns:ns0='http://purl.org/dc/elements/1.1/' xmlns:ns1='http://schemas.openxmlformats.org/package/2006/metadata/core-properties' " w:xpath="/ns1:coreProperties[1]/ns0:title[1]" w:storeItemID="{6C3C8BC8-F283-45AE-878A-BAB7291924A1}"/>
        <w:text/>
      </w:sdtPr>
      <w:sdtEndPr/>
      <w:sdtContent>
        <w:p w14:paraId="47AD048C" w14:textId="77777777" w:rsidR="002943E6" w:rsidRPr="00131540" w:rsidRDefault="005B43BD" w:rsidP="002943E6">
          <w:pPr>
            <w:jc w:val="center"/>
            <w:rPr>
              <w:rFonts w:ascii="Arial" w:hAnsi="Arial" w:cs="Arial"/>
              <w:b/>
              <w:bCs/>
              <w:sz w:val="48"/>
              <w:szCs w:val="48"/>
            </w:rPr>
          </w:pPr>
          <w:r w:rsidRPr="00BA7513">
            <w:rPr>
              <w:rFonts w:ascii="Arial" w:hAnsi="Arial" w:cs="Arial"/>
              <w:b/>
              <w:bCs/>
              <w:sz w:val="48"/>
              <w:szCs w:val="48"/>
            </w:rPr>
            <w:t>Derby City Council: Asset Valuations</w:t>
          </w:r>
        </w:p>
      </w:sdtContent>
    </w:sdt>
    <w:p w14:paraId="53944E64" w14:textId="77777777" w:rsidR="002943E6" w:rsidRDefault="002943E6" w:rsidP="002943E6">
      <w:pPr>
        <w:spacing w:line="300" w:lineRule="atLeast"/>
        <w:jc w:val="center"/>
        <w:rPr>
          <w:rFonts w:ascii="Arial" w:hAnsi="Arial" w:cs="Arial"/>
          <w:sz w:val="48"/>
          <w:szCs w:val="48"/>
        </w:rPr>
      </w:pPr>
    </w:p>
    <w:p w14:paraId="7B9042DE" w14:textId="77777777" w:rsidR="002943E6" w:rsidRDefault="002943E6" w:rsidP="002943E6">
      <w:pPr>
        <w:spacing w:line="300" w:lineRule="atLeast"/>
        <w:jc w:val="center"/>
        <w:rPr>
          <w:rFonts w:ascii="Arial" w:hAnsi="Arial" w:cs="Arial"/>
          <w:sz w:val="48"/>
          <w:szCs w:val="48"/>
        </w:rPr>
      </w:pPr>
    </w:p>
    <w:p w14:paraId="6862381B" w14:textId="7688CBA9" w:rsidR="002943E6" w:rsidRPr="00915D4B" w:rsidRDefault="002943E6" w:rsidP="00F51941">
      <w:pPr>
        <w:spacing w:line="300" w:lineRule="atLeast"/>
        <w:ind w:left="720"/>
        <w:jc w:val="center"/>
        <w:rPr>
          <w:rFonts w:ascii="Arial" w:hAnsi="Arial" w:cs="Arial"/>
          <w:b/>
          <w:bCs/>
          <w:sz w:val="48"/>
          <w:szCs w:val="48"/>
        </w:rPr>
      </w:pPr>
      <w:r w:rsidRPr="00915D4B">
        <w:rPr>
          <w:rFonts w:ascii="Arial" w:hAnsi="Arial" w:cs="Arial"/>
          <w:b/>
          <w:bCs/>
          <w:sz w:val="48"/>
          <w:szCs w:val="48"/>
        </w:rPr>
        <w:t>TENDER</w:t>
      </w:r>
      <w:r w:rsidR="00915D4B" w:rsidRPr="00915D4B">
        <w:rPr>
          <w:rFonts w:ascii="Arial" w:hAnsi="Arial" w:cs="Arial"/>
          <w:b/>
          <w:bCs/>
          <w:sz w:val="48"/>
          <w:szCs w:val="48"/>
        </w:rPr>
        <w:t xml:space="preserve"> </w:t>
      </w:r>
      <w:r w:rsidRPr="00915D4B">
        <w:rPr>
          <w:rFonts w:ascii="Arial" w:hAnsi="Arial" w:cs="Arial"/>
          <w:b/>
          <w:bCs/>
          <w:sz w:val="48"/>
          <w:szCs w:val="48"/>
        </w:rPr>
        <w:t>REFERENCE: TD</w:t>
      </w:r>
      <w:r w:rsidR="00915D4B" w:rsidRPr="00915D4B">
        <w:rPr>
          <w:rFonts w:ascii="Arial" w:hAnsi="Arial" w:cs="Arial"/>
          <w:b/>
          <w:bCs/>
          <w:sz w:val="48"/>
          <w:szCs w:val="48"/>
        </w:rPr>
        <w:t>1903</w:t>
      </w:r>
      <w:r w:rsidRPr="00915D4B">
        <w:rPr>
          <w:rFonts w:ascii="Arial" w:hAnsi="Arial" w:cs="Arial"/>
          <w:b/>
          <w:bCs/>
          <w:sz w:val="48"/>
          <w:szCs w:val="48"/>
        </w:rPr>
        <w:t xml:space="preserve"> (DN</w:t>
      </w:r>
      <w:r w:rsidR="00915D4B" w:rsidRPr="00915D4B">
        <w:rPr>
          <w:rFonts w:ascii="Arial" w:hAnsi="Arial" w:cs="Arial"/>
          <w:b/>
          <w:bCs/>
          <w:sz w:val="48"/>
          <w:szCs w:val="48"/>
        </w:rPr>
        <w:t>621652</w:t>
      </w:r>
      <w:r w:rsidRPr="00915D4B">
        <w:rPr>
          <w:rFonts w:ascii="Arial" w:hAnsi="Arial" w:cs="Arial"/>
          <w:b/>
          <w:bCs/>
          <w:sz w:val="48"/>
          <w:szCs w:val="48"/>
        </w:rPr>
        <w:t>)</w:t>
      </w:r>
    </w:p>
    <w:p w14:paraId="1B0F4E96" w14:textId="77777777" w:rsidR="002943E6" w:rsidRPr="00915D4B" w:rsidRDefault="002943E6" w:rsidP="002943E6">
      <w:pPr>
        <w:spacing w:line="300" w:lineRule="atLeast"/>
        <w:jc w:val="center"/>
        <w:rPr>
          <w:rFonts w:ascii="Arial" w:hAnsi="Arial" w:cs="Arial"/>
          <w:sz w:val="48"/>
          <w:szCs w:val="48"/>
        </w:rPr>
      </w:pPr>
    </w:p>
    <w:p w14:paraId="35467DC0" w14:textId="77777777" w:rsidR="002943E6" w:rsidRDefault="002943E6" w:rsidP="002943E6">
      <w:pPr>
        <w:spacing w:line="300" w:lineRule="atLeast"/>
        <w:jc w:val="center"/>
        <w:rPr>
          <w:rFonts w:ascii="Arial" w:hAnsi="Arial" w:cs="Arial"/>
          <w:sz w:val="48"/>
          <w:szCs w:val="48"/>
        </w:rPr>
      </w:pPr>
    </w:p>
    <w:p w14:paraId="6C52FD7F" w14:textId="77777777" w:rsidR="002943E6" w:rsidRPr="00131540" w:rsidRDefault="002943E6" w:rsidP="002943E6">
      <w:pPr>
        <w:spacing w:line="300" w:lineRule="atLeast"/>
        <w:jc w:val="center"/>
        <w:rPr>
          <w:rFonts w:ascii="Arial" w:hAnsi="Arial" w:cs="Arial"/>
          <w:b/>
          <w:bCs/>
          <w:sz w:val="48"/>
          <w:szCs w:val="48"/>
        </w:rPr>
      </w:pPr>
      <w:r w:rsidRPr="00131540">
        <w:rPr>
          <w:rFonts w:ascii="Arial" w:hAnsi="Arial" w:cs="Arial"/>
          <w:b/>
          <w:bCs/>
          <w:sz w:val="48"/>
          <w:szCs w:val="48"/>
        </w:rPr>
        <w:t xml:space="preserve">PART </w:t>
      </w:r>
      <w:r>
        <w:rPr>
          <w:rFonts w:ascii="Arial" w:hAnsi="Arial" w:cs="Arial"/>
          <w:b/>
          <w:bCs/>
          <w:sz w:val="48"/>
          <w:szCs w:val="48"/>
        </w:rPr>
        <w:t>FIVE</w:t>
      </w:r>
    </w:p>
    <w:p w14:paraId="46D3EDAB" w14:textId="77777777" w:rsidR="002943E6" w:rsidRDefault="002943E6" w:rsidP="002943E6">
      <w:pPr>
        <w:pStyle w:val="Heading1"/>
      </w:pPr>
      <w:r w:rsidRPr="002943E6">
        <w:t xml:space="preserve"> QUALITY RESPONSE: </w:t>
      </w:r>
    </w:p>
    <w:p w14:paraId="4B518EC4" w14:textId="77777777" w:rsidR="00E37F1C" w:rsidRDefault="00E37F1C" w:rsidP="002943E6">
      <w:pPr>
        <w:pStyle w:val="Heading1"/>
      </w:pPr>
      <w:r w:rsidRPr="00131540">
        <w:rPr>
          <w:bCs/>
          <w:noProof/>
          <w:lang w:eastAsia="en-GB"/>
        </w:rPr>
        <w:drawing>
          <wp:anchor distT="0" distB="0" distL="114300" distR="114300" simplePos="0" relativeHeight="251659264" behindDoc="1" locked="0" layoutInCell="1" allowOverlap="1" wp14:anchorId="5071A1F8" wp14:editId="325F8821">
            <wp:simplePos x="0" y="0"/>
            <wp:positionH relativeFrom="page">
              <wp:posOffset>12700</wp:posOffset>
            </wp:positionH>
            <wp:positionV relativeFrom="page">
              <wp:posOffset>5080635</wp:posOffset>
            </wp:positionV>
            <wp:extent cx="7564120" cy="5575300"/>
            <wp:effectExtent l="0" t="0" r="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4120" cy="557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3E6" w:rsidRPr="002943E6">
        <w:t xml:space="preserve">WORKING METHOD STATEMENTS </w:t>
      </w:r>
    </w:p>
    <w:p w14:paraId="12DEC049" w14:textId="77777777" w:rsidR="00E37F1C" w:rsidRDefault="00E37F1C" w:rsidP="002943E6">
      <w:pPr>
        <w:pStyle w:val="Heading1"/>
      </w:pPr>
    </w:p>
    <w:p w14:paraId="06836426" w14:textId="77777777" w:rsidR="00E37F1C" w:rsidRDefault="00E37F1C" w:rsidP="00E37F1C">
      <w:pPr>
        <w:jc w:val="center"/>
        <w:rPr>
          <w:rFonts w:ascii="Arial" w:hAnsi="Arial" w:cs="Arial"/>
          <w:b/>
          <w:sz w:val="28"/>
          <w:szCs w:val="28"/>
        </w:rPr>
      </w:pPr>
    </w:p>
    <w:p w14:paraId="79A5BF0C" w14:textId="77777777" w:rsidR="00E37F1C" w:rsidRDefault="00E37F1C" w:rsidP="00E37F1C">
      <w:pPr>
        <w:jc w:val="center"/>
        <w:rPr>
          <w:rFonts w:ascii="Arial" w:hAnsi="Arial" w:cs="Arial"/>
          <w:b/>
          <w:sz w:val="28"/>
          <w:szCs w:val="28"/>
        </w:rPr>
      </w:pPr>
    </w:p>
    <w:p w14:paraId="669F26DE" w14:textId="77777777" w:rsidR="00E37F1C" w:rsidRDefault="00E37F1C" w:rsidP="00E37F1C">
      <w:pPr>
        <w:jc w:val="center"/>
        <w:rPr>
          <w:rFonts w:ascii="Arial" w:hAnsi="Arial" w:cs="Arial"/>
          <w:sz w:val="28"/>
          <w:szCs w:val="28"/>
        </w:rPr>
      </w:pPr>
      <w:r>
        <w:rPr>
          <w:rFonts w:ascii="Arial" w:hAnsi="Arial" w:cs="Arial"/>
          <w:b/>
          <w:sz w:val="28"/>
          <w:szCs w:val="28"/>
        </w:rPr>
        <w:t>Company/</w:t>
      </w:r>
      <w:r w:rsidRPr="000255C1">
        <w:rPr>
          <w:rFonts w:ascii="Arial" w:hAnsi="Arial" w:cs="Arial"/>
          <w:b/>
          <w:sz w:val="28"/>
          <w:szCs w:val="28"/>
        </w:rPr>
        <w:t>Organisation:</w:t>
      </w:r>
      <w:r>
        <w:rPr>
          <w:rFonts w:ascii="Arial" w:hAnsi="Arial" w:cs="Arial"/>
          <w:sz w:val="28"/>
          <w:szCs w:val="28"/>
        </w:rPr>
        <w:t xml:space="preserve"> </w:t>
      </w:r>
      <w:r w:rsidRPr="008A0466">
        <w:rPr>
          <w:rFonts w:ascii="Arial" w:hAnsi="Arial" w:cs="Arial"/>
          <w:sz w:val="28"/>
          <w:szCs w:val="28"/>
        </w:rPr>
        <w:fldChar w:fldCharType="begin">
          <w:ffData>
            <w:name w:val="Text1"/>
            <w:enabled/>
            <w:calcOnExit w:val="0"/>
            <w:textInput/>
          </w:ffData>
        </w:fldChar>
      </w:r>
      <w:r w:rsidRPr="008A0466">
        <w:rPr>
          <w:rFonts w:ascii="Arial" w:hAnsi="Arial" w:cs="Arial"/>
          <w:sz w:val="28"/>
          <w:szCs w:val="28"/>
        </w:rPr>
        <w:instrText xml:space="preserve"> FORMTEXT </w:instrText>
      </w:r>
      <w:r w:rsidRPr="008A0466">
        <w:rPr>
          <w:rFonts w:ascii="Arial" w:hAnsi="Arial" w:cs="Arial"/>
          <w:sz w:val="28"/>
          <w:szCs w:val="28"/>
        </w:rPr>
      </w:r>
      <w:r w:rsidRPr="008A0466">
        <w:rPr>
          <w:rFonts w:ascii="Arial" w:hAnsi="Arial" w:cs="Arial"/>
          <w:sz w:val="28"/>
          <w:szCs w:val="28"/>
        </w:rPr>
        <w:fldChar w:fldCharType="separate"/>
      </w:r>
      <w:r w:rsidRPr="008A0466">
        <w:rPr>
          <w:rFonts w:ascii="Arial" w:hAnsi="Arial" w:cs="Arial"/>
          <w:noProof/>
          <w:sz w:val="28"/>
          <w:szCs w:val="28"/>
        </w:rPr>
        <w:t> </w:t>
      </w:r>
      <w:r w:rsidRPr="008A0466">
        <w:rPr>
          <w:rFonts w:ascii="Arial" w:hAnsi="Arial" w:cs="Arial"/>
          <w:noProof/>
          <w:sz w:val="28"/>
          <w:szCs w:val="28"/>
        </w:rPr>
        <w:t xml:space="preserve">Enter </w:t>
      </w:r>
      <w:r w:rsidR="00F51941">
        <w:rPr>
          <w:rFonts w:ascii="Arial" w:hAnsi="Arial" w:cs="Arial"/>
          <w:noProof/>
          <w:sz w:val="28"/>
          <w:szCs w:val="28"/>
        </w:rPr>
        <w:t>Bidder</w:t>
      </w:r>
      <w:r w:rsidRPr="008A0466">
        <w:rPr>
          <w:rFonts w:ascii="Arial" w:hAnsi="Arial" w:cs="Arial"/>
          <w:noProof/>
          <w:sz w:val="28"/>
          <w:szCs w:val="28"/>
        </w:rPr>
        <w:t>'s Name</w:t>
      </w:r>
      <w:r w:rsidRPr="008A0466">
        <w:rPr>
          <w:rFonts w:ascii="Arial" w:hAnsi="Arial" w:cs="Arial"/>
          <w:noProof/>
          <w:sz w:val="28"/>
          <w:szCs w:val="28"/>
        </w:rPr>
        <w:t> </w:t>
      </w:r>
      <w:r w:rsidRPr="008A0466">
        <w:rPr>
          <w:rFonts w:ascii="Arial" w:hAnsi="Arial" w:cs="Arial"/>
          <w:sz w:val="28"/>
          <w:szCs w:val="28"/>
        </w:rPr>
        <w:fldChar w:fldCharType="end"/>
      </w:r>
    </w:p>
    <w:p w14:paraId="02A30811" w14:textId="77777777" w:rsidR="002943E6" w:rsidRPr="002943E6" w:rsidRDefault="002943E6" w:rsidP="002943E6">
      <w:pPr>
        <w:pStyle w:val="Heading1"/>
      </w:pPr>
      <w:r w:rsidRPr="002943E6">
        <w:br w:type="page"/>
      </w:r>
    </w:p>
    <w:p w14:paraId="4379197D" w14:textId="77777777" w:rsidR="002E4B96" w:rsidRDefault="002E4B96" w:rsidP="002943E6">
      <w:pPr>
        <w:pStyle w:val="Heading1"/>
      </w:pPr>
      <w:bookmarkStart w:id="1" w:name="_Hlk66110365"/>
      <w:r>
        <w:lastRenderedPageBreak/>
        <w:t xml:space="preserve"> WORKING </w:t>
      </w:r>
      <w:r w:rsidR="002943E6">
        <w:t>METHOD STATEMENTS</w:t>
      </w:r>
      <w:bookmarkEnd w:id="0"/>
      <w:bookmarkEnd w:id="1"/>
    </w:p>
    <w:p w14:paraId="17D3BBCA" w14:textId="77777777" w:rsidR="002E4B96" w:rsidRDefault="002E4B96" w:rsidP="002E4B96">
      <w:pPr>
        <w:spacing w:before="40" w:after="40"/>
        <w:jc w:val="both"/>
        <w:rPr>
          <w:rFonts w:ascii="Arial" w:hAnsi="Arial" w:cs="Arial"/>
          <w:i/>
          <w:sz w:val="24"/>
          <w:szCs w:val="24"/>
        </w:rPr>
      </w:pPr>
    </w:p>
    <w:p w14:paraId="30D7E3AA" w14:textId="77777777" w:rsidR="002E4B96" w:rsidRPr="00551811" w:rsidRDefault="002E4B96" w:rsidP="002E4B96">
      <w:pPr>
        <w:spacing w:before="40" w:after="40"/>
        <w:jc w:val="both"/>
        <w:rPr>
          <w:rFonts w:ascii="Arial" w:hAnsi="Arial" w:cs="Arial"/>
          <w:sz w:val="24"/>
          <w:szCs w:val="24"/>
        </w:rPr>
      </w:pPr>
      <w:r w:rsidRPr="00702DB7">
        <w:rPr>
          <w:rFonts w:ascii="Arial" w:hAnsi="Arial" w:cs="Arial"/>
          <w:i/>
          <w:sz w:val="24"/>
          <w:szCs w:val="24"/>
        </w:rPr>
        <w:t>Note – You may adjust the size of the text boxes to suit your response.</w:t>
      </w:r>
    </w:p>
    <w:p w14:paraId="6545BBD6" w14:textId="77777777" w:rsidR="002E4B96" w:rsidRPr="00702DB7" w:rsidRDefault="002E4B96" w:rsidP="002E4B96">
      <w:pPr>
        <w:spacing w:before="40" w:after="40"/>
        <w:jc w:val="both"/>
        <w:rPr>
          <w:rFonts w:ascii="Arial" w:hAnsi="Arial" w:cs="Arial"/>
          <w:b/>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4976"/>
        <w:gridCol w:w="207"/>
        <w:gridCol w:w="191"/>
        <w:gridCol w:w="55"/>
        <w:gridCol w:w="196"/>
        <w:gridCol w:w="196"/>
        <w:gridCol w:w="2705"/>
      </w:tblGrid>
      <w:tr w:rsidR="002943E6" w:rsidRPr="00702DB7" w14:paraId="3446A59B" w14:textId="77777777" w:rsidTr="00A020BC">
        <w:trPr>
          <w:trHeight w:val="5827"/>
        </w:trPr>
        <w:tc>
          <w:tcPr>
            <w:tcW w:w="9305" w:type="dxa"/>
            <w:gridSpan w:val="8"/>
            <w:shd w:val="clear" w:color="auto" w:fill="F3F3F3"/>
          </w:tcPr>
          <w:p w14:paraId="3F43DABB" w14:textId="77777777" w:rsidR="002943E6" w:rsidRDefault="00F51941" w:rsidP="0061579E">
            <w:pPr>
              <w:spacing w:before="40" w:after="40"/>
              <w:jc w:val="both"/>
              <w:rPr>
                <w:rFonts w:ascii="Arial" w:hAnsi="Arial" w:cs="Arial"/>
                <w:sz w:val="24"/>
                <w:szCs w:val="24"/>
              </w:rPr>
            </w:pPr>
            <w:r>
              <w:rPr>
                <w:rFonts w:ascii="Arial" w:hAnsi="Arial" w:cs="Arial"/>
                <w:sz w:val="24"/>
                <w:szCs w:val="24"/>
              </w:rPr>
              <w:t>Bidder</w:t>
            </w:r>
            <w:r w:rsidR="002943E6" w:rsidRPr="00702DB7">
              <w:rPr>
                <w:rFonts w:ascii="Arial" w:hAnsi="Arial" w:cs="Arial"/>
                <w:sz w:val="24"/>
                <w:szCs w:val="24"/>
              </w:rPr>
              <w:t xml:space="preserve">s are required to respond to each method statement question below.  The </w:t>
            </w:r>
            <w:r w:rsidR="002943E6" w:rsidRPr="00BC7CB9">
              <w:rPr>
                <w:rFonts w:ascii="Arial" w:hAnsi="Arial" w:cs="Arial"/>
                <w:b/>
                <w:sz w:val="24"/>
                <w:szCs w:val="24"/>
              </w:rPr>
              <w:t>response must be self-contained</w:t>
            </w:r>
            <w:r w:rsidR="002943E6" w:rsidRPr="00702DB7">
              <w:rPr>
                <w:rFonts w:ascii="Arial" w:hAnsi="Arial" w:cs="Arial"/>
                <w:sz w:val="24"/>
                <w:szCs w:val="24"/>
              </w:rPr>
              <w:t xml:space="preserve">, </w:t>
            </w:r>
            <w:proofErr w:type="gramStart"/>
            <w:r w:rsidR="002943E6" w:rsidRPr="00702DB7">
              <w:rPr>
                <w:rFonts w:ascii="Arial" w:hAnsi="Arial" w:cs="Arial"/>
                <w:sz w:val="24"/>
                <w:szCs w:val="24"/>
              </w:rPr>
              <w:t>i.e.</w:t>
            </w:r>
            <w:proofErr w:type="gramEnd"/>
            <w:r w:rsidR="002943E6" w:rsidRPr="00702DB7">
              <w:rPr>
                <w:rFonts w:ascii="Arial" w:hAnsi="Arial" w:cs="Arial"/>
                <w:sz w:val="24"/>
                <w:szCs w:val="24"/>
              </w:rPr>
              <w:t xml:space="preserve"> it should not refer or cross-reference to the answer to any other question, even though in some cases this may lead to duplication of information. </w:t>
            </w:r>
          </w:p>
          <w:p w14:paraId="292B178B" w14:textId="77777777" w:rsidR="002943E6" w:rsidRDefault="002943E6" w:rsidP="0061579E">
            <w:pPr>
              <w:jc w:val="both"/>
              <w:rPr>
                <w:rFonts w:ascii="Arial" w:hAnsi="Arial" w:cs="Arial"/>
                <w:sz w:val="24"/>
                <w:szCs w:val="24"/>
              </w:rPr>
            </w:pPr>
          </w:p>
          <w:p w14:paraId="753300A4" w14:textId="77777777" w:rsidR="002943E6" w:rsidRDefault="002943E6" w:rsidP="0061579E">
            <w:pPr>
              <w:jc w:val="both"/>
              <w:rPr>
                <w:rFonts w:ascii="Arial" w:hAnsi="Arial" w:cs="Arial"/>
                <w:sz w:val="24"/>
                <w:szCs w:val="24"/>
              </w:rPr>
            </w:pPr>
            <w:r w:rsidRPr="00702DB7">
              <w:rPr>
                <w:rFonts w:ascii="Arial" w:hAnsi="Arial" w:cs="Arial"/>
                <w:sz w:val="24"/>
                <w:szCs w:val="24"/>
              </w:rPr>
              <w:t xml:space="preserve">Please do not submit appendices, general </w:t>
            </w:r>
            <w:proofErr w:type="gramStart"/>
            <w:r w:rsidRPr="00702DB7">
              <w:rPr>
                <w:rFonts w:ascii="Arial" w:hAnsi="Arial" w:cs="Arial"/>
                <w:sz w:val="24"/>
                <w:szCs w:val="24"/>
              </w:rPr>
              <w:t>marketing</w:t>
            </w:r>
            <w:proofErr w:type="gramEnd"/>
            <w:r w:rsidRPr="00702DB7">
              <w:rPr>
                <w:rFonts w:ascii="Arial" w:hAnsi="Arial" w:cs="Arial"/>
                <w:sz w:val="24"/>
                <w:szCs w:val="24"/>
              </w:rPr>
              <w:t xml:space="preserve"> or promotional materials by way of answers to any of the questions. Where information contained within such documents is pertinent to the question, it should be summarised within the answer.  </w:t>
            </w:r>
          </w:p>
          <w:p w14:paraId="40AC88EB" w14:textId="77777777" w:rsidR="002943E6" w:rsidRDefault="002943E6" w:rsidP="0061579E">
            <w:pPr>
              <w:jc w:val="both"/>
              <w:rPr>
                <w:rFonts w:ascii="Arial" w:hAnsi="Arial" w:cs="Arial"/>
                <w:sz w:val="24"/>
                <w:szCs w:val="24"/>
              </w:rPr>
            </w:pPr>
          </w:p>
          <w:p w14:paraId="360D643B" w14:textId="77777777" w:rsidR="002943E6" w:rsidRDefault="002943E6" w:rsidP="0061579E">
            <w:pPr>
              <w:jc w:val="both"/>
              <w:rPr>
                <w:rFonts w:ascii="Arial" w:hAnsi="Arial" w:cs="Arial"/>
                <w:sz w:val="24"/>
                <w:szCs w:val="24"/>
              </w:rPr>
            </w:pPr>
            <w:r w:rsidRPr="00702DB7">
              <w:rPr>
                <w:rFonts w:ascii="Arial" w:hAnsi="Arial" w:cs="Arial"/>
                <w:sz w:val="24"/>
                <w:szCs w:val="24"/>
              </w:rPr>
              <w:t xml:space="preserve">You may expand the sections provided or provide your responses on </w:t>
            </w:r>
            <w:r w:rsidR="006069F0" w:rsidRPr="00702DB7">
              <w:rPr>
                <w:rFonts w:ascii="Arial" w:hAnsi="Arial" w:cs="Arial"/>
                <w:sz w:val="24"/>
                <w:szCs w:val="24"/>
              </w:rPr>
              <w:t>clearly referenced</w:t>
            </w:r>
            <w:r w:rsidRPr="00702DB7">
              <w:rPr>
                <w:rFonts w:ascii="Arial" w:hAnsi="Arial" w:cs="Arial"/>
                <w:sz w:val="24"/>
                <w:szCs w:val="24"/>
              </w:rPr>
              <w:t xml:space="preserve"> sheets.  </w:t>
            </w:r>
          </w:p>
          <w:p w14:paraId="3ACB0280" w14:textId="77777777" w:rsidR="002943E6" w:rsidRDefault="002943E6" w:rsidP="0061579E">
            <w:pPr>
              <w:jc w:val="both"/>
              <w:rPr>
                <w:rFonts w:ascii="Arial" w:hAnsi="Arial" w:cs="Arial"/>
                <w:sz w:val="24"/>
                <w:szCs w:val="24"/>
              </w:rPr>
            </w:pPr>
          </w:p>
          <w:p w14:paraId="192BC4E4" w14:textId="77777777" w:rsidR="002943E6" w:rsidRDefault="002943E6" w:rsidP="0061579E">
            <w:pPr>
              <w:spacing w:before="40" w:after="40"/>
              <w:jc w:val="both"/>
              <w:rPr>
                <w:rFonts w:ascii="Arial" w:hAnsi="Arial" w:cs="Arial"/>
                <w:sz w:val="24"/>
                <w:szCs w:val="24"/>
              </w:rPr>
            </w:pPr>
            <w:r w:rsidRPr="00702DB7">
              <w:rPr>
                <w:rFonts w:ascii="Arial" w:hAnsi="Arial" w:cs="Arial"/>
                <w:sz w:val="24"/>
                <w:szCs w:val="24"/>
              </w:rPr>
              <w:t xml:space="preserve">Please make sure that where you choose this way, the responses are all submitted in a </w:t>
            </w:r>
            <w:r w:rsidRPr="00BC7CB9">
              <w:rPr>
                <w:rFonts w:ascii="Arial" w:hAnsi="Arial" w:cs="Arial"/>
                <w:b/>
                <w:sz w:val="24"/>
                <w:szCs w:val="24"/>
              </w:rPr>
              <w:t>single word file</w:t>
            </w:r>
            <w:r w:rsidRPr="00702DB7">
              <w:rPr>
                <w:rFonts w:ascii="Arial" w:hAnsi="Arial" w:cs="Arial"/>
                <w:sz w:val="24"/>
                <w:szCs w:val="24"/>
              </w:rPr>
              <w:t xml:space="preserve"> so that they may be printed off together. </w:t>
            </w:r>
          </w:p>
          <w:p w14:paraId="3F2D10E1" w14:textId="77777777" w:rsidR="002943E6" w:rsidRDefault="002943E6" w:rsidP="0061579E">
            <w:pPr>
              <w:spacing w:before="40" w:after="40"/>
              <w:jc w:val="both"/>
              <w:rPr>
                <w:rFonts w:ascii="Arial" w:hAnsi="Arial" w:cs="Arial"/>
                <w:sz w:val="24"/>
                <w:szCs w:val="24"/>
              </w:rPr>
            </w:pPr>
          </w:p>
          <w:p w14:paraId="3EED6E77" w14:textId="77777777" w:rsidR="002943E6" w:rsidRPr="00D54A3A" w:rsidRDefault="002943E6" w:rsidP="0061579E">
            <w:pPr>
              <w:spacing w:before="40" w:after="40"/>
              <w:jc w:val="both"/>
              <w:rPr>
                <w:rFonts w:ascii="Arial" w:hAnsi="Arial" w:cs="Arial"/>
                <w:sz w:val="24"/>
                <w:szCs w:val="24"/>
              </w:rPr>
            </w:pPr>
            <w:r w:rsidRPr="004F4CF1">
              <w:rPr>
                <w:rFonts w:ascii="Arial" w:hAnsi="Arial" w:cs="Arial"/>
                <w:sz w:val="24"/>
                <w:szCs w:val="24"/>
              </w:rPr>
              <w:t>Where questions contain various elements, the response will be scored as a whole</w:t>
            </w:r>
            <w:r w:rsidRPr="00D54A3A">
              <w:rPr>
                <w:rFonts w:ascii="Arial" w:hAnsi="Arial" w:cs="Arial"/>
                <w:sz w:val="24"/>
                <w:szCs w:val="24"/>
              </w:rPr>
              <w:t>.</w:t>
            </w:r>
          </w:p>
          <w:p w14:paraId="35B3A632" w14:textId="77777777" w:rsidR="002943E6" w:rsidRPr="004F4CF1" w:rsidRDefault="002943E6" w:rsidP="0061579E">
            <w:pPr>
              <w:spacing w:before="40" w:after="40"/>
              <w:jc w:val="both"/>
              <w:rPr>
                <w:rFonts w:ascii="Arial" w:hAnsi="Arial" w:cs="Arial"/>
                <w:sz w:val="24"/>
                <w:szCs w:val="24"/>
              </w:rPr>
            </w:pPr>
          </w:p>
          <w:p w14:paraId="47FB9345" w14:textId="77777777" w:rsidR="002943E6" w:rsidRDefault="002943E6" w:rsidP="0061579E">
            <w:pPr>
              <w:spacing w:before="40" w:after="40"/>
              <w:jc w:val="both"/>
              <w:rPr>
                <w:rFonts w:ascii="Arial" w:hAnsi="Arial" w:cs="Arial"/>
                <w:b/>
                <w:sz w:val="24"/>
                <w:szCs w:val="24"/>
              </w:rPr>
            </w:pPr>
            <w:r w:rsidRPr="004F4CF1">
              <w:rPr>
                <w:rFonts w:ascii="Arial" w:hAnsi="Arial" w:cs="Arial"/>
                <w:b/>
                <w:sz w:val="24"/>
                <w:szCs w:val="24"/>
              </w:rPr>
              <w:t xml:space="preserve">If any word or page limit that is specified in the question is exceeded, the Council will evaluate the submitted information up to the specified word or page limit but any information beyond this limit </w:t>
            </w:r>
            <w:r>
              <w:rPr>
                <w:rFonts w:ascii="Arial" w:hAnsi="Arial" w:cs="Arial"/>
                <w:b/>
                <w:sz w:val="24"/>
                <w:szCs w:val="24"/>
              </w:rPr>
              <w:t xml:space="preserve">will </w:t>
            </w:r>
            <w:r w:rsidRPr="004F4CF1">
              <w:rPr>
                <w:rFonts w:ascii="Arial" w:hAnsi="Arial" w:cs="Arial"/>
                <w:b/>
                <w:sz w:val="24"/>
                <w:szCs w:val="24"/>
              </w:rPr>
              <w:t>be disregarded.</w:t>
            </w:r>
          </w:p>
          <w:p w14:paraId="194DA65F" w14:textId="77777777" w:rsidR="005074DE" w:rsidRDefault="005074DE" w:rsidP="0061579E">
            <w:pPr>
              <w:spacing w:before="40" w:after="40"/>
              <w:jc w:val="both"/>
              <w:rPr>
                <w:rFonts w:ascii="Arial" w:hAnsi="Arial" w:cs="Arial"/>
                <w:b/>
                <w:sz w:val="24"/>
                <w:szCs w:val="24"/>
              </w:rPr>
            </w:pPr>
          </w:p>
          <w:p w14:paraId="52F437FE" w14:textId="77777777" w:rsidR="005074DE" w:rsidRDefault="005074DE" w:rsidP="0061579E">
            <w:pPr>
              <w:spacing w:before="40" w:after="40"/>
              <w:jc w:val="both"/>
              <w:rPr>
                <w:rFonts w:ascii="Arial" w:hAnsi="Arial" w:cs="Arial"/>
                <w:b/>
                <w:sz w:val="24"/>
                <w:szCs w:val="24"/>
              </w:rPr>
            </w:pPr>
          </w:p>
          <w:p w14:paraId="028B479B" w14:textId="68CFBFB5" w:rsidR="005074DE" w:rsidRPr="00702DB7" w:rsidRDefault="005074DE" w:rsidP="0061579E">
            <w:pPr>
              <w:spacing w:before="40" w:after="40"/>
              <w:jc w:val="both"/>
              <w:rPr>
                <w:rFonts w:ascii="Arial" w:hAnsi="Arial" w:cs="Arial"/>
                <w:b/>
                <w:sz w:val="24"/>
                <w:szCs w:val="24"/>
              </w:rPr>
            </w:pPr>
          </w:p>
        </w:tc>
      </w:tr>
      <w:tr w:rsidR="005E68A5" w:rsidRPr="00702DB7" w14:paraId="35A3A7C4" w14:textId="77777777" w:rsidTr="005E68A5">
        <w:tc>
          <w:tcPr>
            <w:tcW w:w="1095" w:type="dxa"/>
            <w:vMerge w:val="restart"/>
          </w:tcPr>
          <w:p w14:paraId="154BE9CE" w14:textId="65512FD0" w:rsidR="002E4B96" w:rsidRPr="00DF490B" w:rsidRDefault="002E4B96" w:rsidP="002943E6">
            <w:pPr>
              <w:pStyle w:val="ListParagraph"/>
              <w:numPr>
                <w:ilvl w:val="0"/>
                <w:numId w:val="4"/>
              </w:numPr>
              <w:spacing w:before="40" w:after="40"/>
              <w:jc w:val="both"/>
              <w:rPr>
                <w:rFonts w:ascii="Arial" w:hAnsi="Arial" w:cs="Arial"/>
                <w:sz w:val="24"/>
                <w:szCs w:val="24"/>
              </w:rPr>
            </w:pPr>
            <w:bookmarkStart w:id="2" w:name="_Hlk65066564"/>
            <w:r w:rsidRPr="00DF490B">
              <w:rPr>
                <w:rFonts w:ascii="Arial" w:hAnsi="Arial" w:cs="Arial"/>
                <w:sz w:val="24"/>
                <w:szCs w:val="24"/>
              </w:rPr>
              <w:t xml:space="preserve"> </w:t>
            </w:r>
          </w:p>
        </w:tc>
        <w:tc>
          <w:tcPr>
            <w:tcW w:w="5076" w:type="dxa"/>
            <w:gridSpan w:val="2"/>
          </w:tcPr>
          <w:p w14:paraId="1C553AB0" w14:textId="77777777" w:rsidR="002E4B96" w:rsidRPr="00DF490B" w:rsidRDefault="002E4B96" w:rsidP="0061579E">
            <w:pPr>
              <w:spacing w:before="40" w:after="40"/>
              <w:jc w:val="both"/>
              <w:rPr>
                <w:rFonts w:ascii="Arial" w:hAnsi="Arial" w:cs="Arial"/>
                <w:b/>
                <w:sz w:val="24"/>
                <w:szCs w:val="24"/>
              </w:rPr>
            </w:pPr>
            <w:r w:rsidRPr="00DF490B">
              <w:rPr>
                <w:rFonts w:ascii="Arial" w:hAnsi="Arial" w:cs="Arial"/>
                <w:b/>
                <w:sz w:val="24"/>
                <w:szCs w:val="24"/>
              </w:rPr>
              <w:t>Compliance with the Specification</w:t>
            </w:r>
          </w:p>
        </w:tc>
        <w:tc>
          <w:tcPr>
            <w:tcW w:w="3134" w:type="dxa"/>
            <w:gridSpan w:val="5"/>
          </w:tcPr>
          <w:p w14:paraId="0CB923EB" w14:textId="37F94280" w:rsidR="002E4B96" w:rsidRPr="00DF490B" w:rsidRDefault="002E4B96" w:rsidP="0061579E">
            <w:pPr>
              <w:spacing w:before="40" w:after="40"/>
              <w:jc w:val="both"/>
              <w:rPr>
                <w:rFonts w:ascii="Arial" w:hAnsi="Arial" w:cs="Arial"/>
                <w:b/>
                <w:sz w:val="24"/>
                <w:szCs w:val="24"/>
              </w:rPr>
            </w:pPr>
            <w:r w:rsidRPr="00DF490B">
              <w:rPr>
                <w:rFonts w:ascii="Arial" w:hAnsi="Arial" w:cs="Arial"/>
                <w:b/>
                <w:sz w:val="24"/>
                <w:szCs w:val="24"/>
              </w:rPr>
              <w:t xml:space="preserve">Weighting: </w:t>
            </w:r>
            <w:r w:rsidR="00F85E3D">
              <w:rPr>
                <w:rFonts w:ascii="Arial" w:hAnsi="Arial" w:cs="Arial"/>
                <w:b/>
                <w:sz w:val="24"/>
                <w:szCs w:val="24"/>
              </w:rPr>
              <w:t>3</w:t>
            </w:r>
          </w:p>
        </w:tc>
      </w:tr>
      <w:bookmarkEnd w:id="2"/>
      <w:tr w:rsidR="005074DE" w:rsidRPr="00702DB7" w14:paraId="4A9E8FED" w14:textId="77777777" w:rsidTr="005E68A5">
        <w:tc>
          <w:tcPr>
            <w:tcW w:w="1095" w:type="dxa"/>
            <w:vMerge/>
          </w:tcPr>
          <w:p w14:paraId="6267E949" w14:textId="77777777" w:rsidR="005074DE" w:rsidRPr="00A40921" w:rsidRDefault="005074DE" w:rsidP="005074DE">
            <w:pPr>
              <w:spacing w:before="40" w:after="40"/>
              <w:jc w:val="both"/>
              <w:rPr>
                <w:rFonts w:ascii="Arial" w:hAnsi="Arial" w:cs="Arial"/>
                <w:sz w:val="24"/>
                <w:szCs w:val="24"/>
              </w:rPr>
            </w:pPr>
          </w:p>
        </w:tc>
        <w:tc>
          <w:tcPr>
            <w:tcW w:w="8210" w:type="dxa"/>
            <w:gridSpan w:val="7"/>
            <w:tcBorders>
              <w:top w:val="single" w:sz="4" w:space="0" w:color="auto"/>
              <w:bottom w:val="single" w:sz="4" w:space="0" w:color="auto"/>
              <w:right w:val="single" w:sz="4" w:space="0" w:color="auto"/>
            </w:tcBorders>
          </w:tcPr>
          <w:p w14:paraId="476D829D" w14:textId="77777777" w:rsidR="005074DE" w:rsidRPr="00DE47BF" w:rsidRDefault="005074DE" w:rsidP="005074DE">
            <w:pPr>
              <w:jc w:val="both"/>
              <w:rPr>
                <w:rFonts w:ascii="Arial" w:hAnsi="Arial" w:cs="Arial"/>
                <w:sz w:val="24"/>
                <w:szCs w:val="24"/>
              </w:rPr>
            </w:pPr>
            <w:r w:rsidRPr="00837BE2">
              <w:rPr>
                <w:rFonts w:ascii="Arial" w:hAnsi="Arial" w:cs="Arial"/>
                <w:sz w:val="24"/>
                <w:szCs w:val="24"/>
              </w:rPr>
              <w:t xml:space="preserve">Please set out your understanding of the brief and explain how you are able to comply with the requirements of the specification, especially in relation to </w:t>
            </w:r>
            <w:r>
              <w:rPr>
                <w:rFonts w:ascii="Arial" w:hAnsi="Arial" w:cs="Arial"/>
                <w:sz w:val="24"/>
                <w:szCs w:val="24"/>
              </w:rPr>
              <w:t xml:space="preserve">the differences between delivery of the Commercial and Residential elements of the contract.  Please </w:t>
            </w:r>
            <w:r w:rsidRPr="00DE47BF">
              <w:rPr>
                <w:rFonts w:ascii="Arial" w:hAnsi="Arial" w:cs="Arial"/>
                <w:sz w:val="24"/>
                <w:szCs w:val="24"/>
              </w:rPr>
              <w:t>explain how you are able to comply with its requirements, especially in relation to</w:t>
            </w:r>
          </w:p>
          <w:p w14:paraId="4F38ACDB" w14:textId="77777777" w:rsidR="005074DE" w:rsidRPr="00442E12" w:rsidRDefault="005074DE" w:rsidP="005074DE">
            <w:pPr>
              <w:numPr>
                <w:ilvl w:val="0"/>
                <w:numId w:val="10"/>
              </w:numPr>
              <w:jc w:val="both"/>
              <w:rPr>
                <w:rFonts w:ascii="Arial" w:hAnsi="Arial" w:cs="Arial"/>
                <w:sz w:val="24"/>
                <w:szCs w:val="24"/>
              </w:rPr>
            </w:pPr>
            <w:r w:rsidRPr="00442E12">
              <w:rPr>
                <w:rFonts w:ascii="Arial" w:hAnsi="Arial" w:cs="Arial"/>
                <w:sz w:val="24"/>
                <w:szCs w:val="24"/>
              </w:rPr>
              <w:t>How you will arrange and manage access into properties for site inspections</w:t>
            </w:r>
          </w:p>
          <w:p w14:paraId="4C4C3602" w14:textId="77777777" w:rsidR="005074DE" w:rsidRPr="00EC5E91" w:rsidRDefault="005074DE" w:rsidP="005074DE">
            <w:pPr>
              <w:numPr>
                <w:ilvl w:val="0"/>
                <w:numId w:val="10"/>
              </w:numPr>
              <w:jc w:val="both"/>
              <w:rPr>
                <w:rFonts w:ascii="Arial" w:hAnsi="Arial" w:cs="Arial"/>
                <w:sz w:val="24"/>
                <w:szCs w:val="24"/>
              </w:rPr>
            </w:pPr>
            <w:r w:rsidRPr="00EC5E91">
              <w:rPr>
                <w:rFonts w:ascii="Arial" w:hAnsi="Arial" w:cs="Arial"/>
                <w:sz w:val="24"/>
                <w:szCs w:val="24"/>
              </w:rPr>
              <w:t xml:space="preserve">How you will verify valuations are accurate </w:t>
            </w:r>
          </w:p>
          <w:p w14:paraId="22C0CC83" w14:textId="77777777" w:rsidR="005074DE" w:rsidRPr="00CB22CA" w:rsidRDefault="005074DE" w:rsidP="005074DE">
            <w:pPr>
              <w:numPr>
                <w:ilvl w:val="0"/>
                <w:numId w:val="10"/>
              </w:numPr>
              <w:jc w:val="both"/>
              <w:rPr>
                <w:rFonts w:ascii="Arial" w:hAnsi="Arial" w:cs="Arial"/>
                <w:sz w:val="24"/>
                <w:szCs w:val="24"/>
              </w:rPr>
            </w:pPr>
            <w:r w:rsidRPr="00952DA8">
              <w:rPr>
                <w:rFonts w:ascii="Arial" w:hAnsi="Arial" w:cs="Arial"/>
                <w:sz w:val="24"/>
                <w:szCs w:val="24"/>
              </w:rPr>
              <w:t>How you will control the quality of the valuations</w:t>
            </w:r>
          </w:p>
          <w:p w14:paraId="597272A3" w14:textId="77777777" w:rsidR="005074DE" w:rsidRPr="00952DA8" w:rsidRDefault="005074DE" w:rsidP="005074DE">
            <w:pPr>
              <w:jc w:val="both"/>
              <w:rPr>
                <w:rFonts w:ascii="Arial" w:hAnsi="Arial" w:cs="Arial"/>
                <w:sz w:val="24"/>
                <w:szCs w:val="24"/>
              </w:rPr>
            </w:pPr>
          </w:p>
          <w:p w14:paraId="16A4C822" w14:textId="77777777" w:rsidR="005074DE" w:rsidRPr="00A40921" w:rsidRDefault="005074DE" w:rsidP="005074DE">
            <w:pPr>
              <w:spacing w:before="40" w:after="40"/>
              <w:jc w:val="both"/>
              <w:rPr>
                <w:rFonts w:ascii="Arial" w:hAnsi="Arial" w:cs="Arial"/>
                <w:sz w:val="24"/>
                <w:szCs w:val="24"/>
              </w:rPr>
            </w:pPr>
          </w:p>
        </w:tc>
      </w:tr>
      <w:tr w:rsidR="005074DE" w:rsidRPr="00702DB7" w14:paraId="52489AC7" w14:textId="77777777" w:rsidTr="005E68A5">
        <w:tc>
          <w:tcPr>
            <w:tcW w:w="1095" w:type="dxa"/>
            <w:vMerge/>
            <w:tcBorders>
              <w:bottom w:val="single" w:sz="4" w:space="0" w:color="auto"/>
            </w:tcBorders>
          </w:tcPr>
          <w:p w14:paraId="40044D31" w14:textId="77777777" w:rsidR="005074DE" w:rsidRPr="00A40921" w:rsidRDefault="005074DE" w:rsidP="005074DE">
            <w:pPr>
              <w:spacing w:before="40" w:after="40"/>
              <w:jc w:val="both"/>
              <w:rPr>
                <w:rFonts w:ascii="Arial" w:hAnsi="Arial" w:cs="Arial"/>
                <w:sz w:val="24"/>
                <w:szCs w:val="24"/>
              </w:rPr>
            </w:pPr>
          </w:p>
        </w:tc>
        <w:tc>
          <w:tcPr>
            <w:tcW w:w="8210" w:type="dxa"/>
            <w:gridSpan w:val="7"/>
            <w:tcBorders>
              <w:top w:val="single" w:sz="4" w:space="0" w:color="auto"/>
              <w:bottom w:val="single" w:sz="4" w:space="0" w:color="auto"/>
              <w:right w:val="single" w:sz="4" w:space="0" w:color="auto"/>
            </w:tcBorders>
          </w:tcPr>
          <w:p w14:paraId="00121F54" w14:textId="77777777" w:rsidR="005074DE" w:rsidRPr="00A40921" w:rsidRDefault="005074DE" w:rsidP="005074DE">
            <w:pPr>
              <w:spacing w:before="40" w:after="40"/>
              <w:jc w:val="both"/>
              <w:rPr>
                <w:rFonts w:ascii="Arial" w:hAnsi="Arial" w:cs="Arial"/>
                <w:sz w:val="24"/>
                <w:szCs w:val="24"/>
              </w:rPr>
            </w:pPr>
            <w:r w:rsidRPr="00DF490B">
              <w:rPr>
                <w:rFonts w:ascii="Arial" w:hAnsi="Arial" w:cs="Arial"/>
                <w:b/>
                <w:sz w:val="24"/>
                <w:szCs w:val="24"/>
              </w:rPr>
              <w:t>Response</w:t>
            </w:r>
            <w:r w:rsidR="00602E2D" w:rsidRPr="00DF490B">
              <w:rPr>
                <w:rFonts w:ascii="Arial" w:hAnsi="Arial" w:cs="Arial"/>
                <w:b/>
                <w:sz w:val="24"/>
                <w:szCs w:val="24"/>
              </w:rPr>
              <w:t xml:space="preserve"> </w:t>
            </w:r>
            <w:r w:rsidR="00602E2D" w:rsidRPr="00DF490B">
              <w:rPr>
                <w:rFonts w:ascii="Arial" w:hAnsi="Arial" w:cs="Arial"/>
                <w:sz w:val="24"/>
                <w:szCs w:val="24"/>
              </w:rPr>
              <w:t>(comprising</w:t>
            </w:r>
            <w:r w:rsidR="00602E2D" w:rsidRPr="00976FAB">
              <w:rPr>
                <w:rFonts w:ascii="Arial" w:hAnsi="Arial" w:cs="Arial"/>
                <w:sz w:val="24"/>
                <w:szCs w:val="24"/>
              </w:rPr>
              <w:t xml:space="preserve"> no more than 3 sides of A4):</w:t>
            </w:r>
          </w:p>
        </w:tc>
      </w:tr>
      <w:tr w:rsidR="005E68A5" w:rsidRPr="00702DB7" w14:paraId="16B3B037" w14:textId="77777777" w:rsidTr="005E68A5">
        <w:tc>
          <w:tcPr>
            <w:tcW w:w="1095" w:type="dxa"/>
            <w:vMerge w:val="restart"/>
          </w:tcPr>
          <w:p w14:paraId="4666A627" w14:textId="76A43CAA" w:rsidR="005074DE" w:rsidRPr="00DF490B" w:rsidRDefault="005074DE" w:rsidP="005074DE">
            <w:pPr>
              <w:pStyle w:val="ListParagraph"/>
              <w:numPr>
                <w:ilvl w:val="0"/>
                <w:numId w:val="4"/>
              </w:numPr>
              <w:spacing w:before="40" w:after="40"/>
              <w:jc w:val="both"/>
              <w:rPr>
                <w:rFonts w:ascii="Arial" w:hAnsi="Arial" w:cs="Arial"/>
                <w:sz w:val="24"/>
                <w:szCs w:val="24"/>
              </w:rPr>
            </w:pPr>
          </w:p>
        </w:tc>
        <w:tc>
          <w:tcPr>
            <w:tcW w:w="5076" w:type="dxa"/>
            <w:gridSpan w:val="2"/>
            <w:tcBorders>
              <w:top w:val="single" w:sz="4" w:space="0" w:color="auto"/>
              <w:bottom w:val="single" w:sz="4" w:space="0" w:color="auto"/>
              <w:right w:val="single" w:sz="4" w:space="0" w:color="auto"/>
            </w:tcBorders>
          </w:tcPr>
          <w:p w14:paraId="6B00EFD2" w14:textId="77777777" w:rsidR="005074DE" w:rsidRPr="00DF490B" w:rsidRDefault="005074DE" w:rsidP="005074DE">
            <w:pPr>
              <w:spacing w:before="40" w:after="40"/>
              <w:jc w:val="both"/>
              <w:rPr>
                <w:rFonts w:ascii="Arial" w:hAnsi="Arial" w:cs="Arial"/>
                <w:b/>
                <w:color w:val="000000"/>
                <w:sz w:val="24"/>
                <w:szCs w:val="24"/>
              </w:rPr>
            </w:pPr>
            <w:r w:rsidRPr="00DF490B">
              <w:rPr>
                <w:rFonts w:ascii="Arial" w:hAnsi="Arial" w:cs="Arial"/>
                <w:b/>
                <w:color w:val="000000"/>
                <w:sz w:val="24"/>
                <w:szCs w:val="24"/>
              </w:rPr>
              <w:t xml:space="preserve">Implementation / Delivering the Contract </w:t>
            </w:r>
          </w:p>
        </w:tc>
        <w:tc>
          <w:tcPr>
            <w:tcW w:w="3134" w:type="dxa"/>
            <w:gridSpan w:val="5"/>
            <w:tcBorders>
              <w:top w:val="single" w:sz="4" w:space="0" w:color="auto"/>
              <w:bottom w:val="single" w:sz="4" w:space="0" w:color="auto"/>
              <w:right w:val="single" w:sz="4" w:space="0" w:color="auto"/>
            </w:tcBorders>
          </w:tcPr>
          <w:p w14:paraId="1DFD3A56" w14:textId="459AF4FF" w:rsidR="005074DE" w:rsidRPr="00DF490B" w:rsidRDefault="005074DE" w:rsidP="005074DE">
            <w:pPr>
              <w:spacing w:before="40" w:after="40"/>
              <w:jc w:val="both"/>
              <w:rPr>
                <w:rFonts w:ascii="Arial" w:hAnsi="Arial" w:cs="Arial"/>
                <w:b/>
                <w:color w:val="000000"/>
                <w:sz w:val="24"/>
                <w:szCs w:val="24"/>
              </w:rPr>
            </w:pPr>
            <w:r w:rsidRPr="00DF490B">
              <w:rPr>
                <w:rFonts w:ascii="Arial" w:hAnsi="Arial" w:cs="Arial"/>
                <w:b/>
                <w:sz w:val="24"/>
                <w:szCs w:val="24"/>
              </w:rPr>
              <w:t xml:space="preserve">Weighting: </w:t>
            </w:r>
            <w:r w:rsidR="00BC3AE4">
              <w:rPr>
                <w:rFonts w:ascii="Arial" w:hAnsi="Arial" w:cs="Arial"/>
                <w:b/>
                <w:sz w:val="24"/>
                <w:szCs w:val="24"/>
              </w:rPr>
              <w:t>3</w:t>
            </w:r>
          </w:p>
        </w:tc>
      </w:tr>
      <w:tr w:rsidR="005074DE" w:rsidRPr="00702DB7" w14:paraId="521D1876" w14:textId="77777777" w:rsidTr="005E68A5">
        <w:tc>
          <w:tcPr>
            <w:tcW w:w="1095" w:type="dxa"/>
            <w:vMerge/>
          </w:tcPr>
          <w:p w14:paraId="067BDF96" w14:textId="77777777" w:rsidR="005074DE" w:rsidRPr="00A40921" w:rsidRDefault="005074DE" w:rsidP="005074DE">
            <w:pPr>
              <w:spacing w:before="40" w:after="40"/>
              <w:jc w:val="both"/>
              <w:rPr>
                <w:rFonts w:ascii="Arial" w:hAnsi="Arial" w:cs="Arial"/>
                <w:sz w:val="24"/>
                <w:szCs w:val="24"/>
              </w:rPr>
            </w:pPr>
          </w:p>
        </w:tc>
        <w:tc>
          <w:tcPr>
            <w:tcW w:w="8210" w:type="dxa"/>
            <w:gridSpan w:val="7"/>
            <w:tcBorders>
              <w:top w:val="single" w:sz="4" w:space="0" w:color="auto"/>
              <w:bottom w:val="single" w:sz="4" w:space="0" w:color="auto"/>
              <w:right w:val="single" w:sz="4" w:space="0" w:color="auto"/>
            </w:tcBorders>
          </w:tcPr>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9"/>
            </w:tblGrid>
            <w:tr w:rsidR="007F1C84" w:rsidRPr="00976FAB" w14:paraId="6B7D71B4" w14:textId="77777777" w:rsidTr="00A020BC">
              <w:tc>
                <w:tcPr>
                  <w:tcW w:w="8788" w:type="dxa"/>
                  <w:tcBorders>
                    <w:top w:val="single" w:sz="4" w:space="0" w:color="auto"/>
                    <w:bottom w:val="single" w:sz="4" w:space="0" w:color="auto"/>
                    <w:right w:val="single" w:sz="4" w:space="0" w:color="auto"/>
                  </w:tcBorders>
                </w:tcPr>
                <w:p w14:paraId="593D3A68" w14:textId="77777777" w:rsidR="007F1C84" w:rsidRPr="00976FAB" w:rsidRDefault="007F1C84" w:rsidP="007F1C84">
                  <w:pPr>
                    <w:jc w:val="both"/>
                    <w:rPr>
                      <w:rFonts w:ascii="Arial" w:hAnsi="Arial" w:cs="Arial"/>
                      <w:sz w:val="24"/>
                      <w:szCs w:val="24"/>
                    </w:rPr>
                  </w:pPr>
                </w:p>
                <w:p w14:paraId="02D029F9" w14:textId="77777777" w:rsidR="009B5122" w:rsidRDefault="007F1C84" w:rsidP="007F1C84">
                  <w:pPr>
                    <w:jc w:val="both"/>
                    <w:rPr>
                      <w:rFonts w:ascii="Arial" w:hAnsi="Arial" w:cs="Arial"/>
                      <w:sz w:val="24"/>
                      <w:szCs w:val="24"/>
                    </w:rPr>
                  </w:pPr>
                  <w:r w:rsidRPr="00976FAB" w:rsidDel="00976082">
                    <w:rPr>
                      <w:rFonts w:ascii="Arial" w:hAnsi="Arial" w:cs="Arial"/>
                      <w:sz w:val="24"/>
                      <w:szCs w:val="24"/>
                    </w:rPr>
                    <w:t xml:space="preserve"> </w:t>
                  </w:r>
                  <w:r w:rsidRPr="00976FAB">
                    <w:rPr>
                      <w:rFonts w:ascii="Arial" w:hAnsi="Arial" w:cs="Arial"/>
                      <w:sz w:val="24"/>
                      <w:szCs w:val="24"/>
                    </w:rPr>
                    <w:t>Please set out your intended approach in delivering this contract in a</w:t>
                  </w:r>
                </w:p>
                <w:p w14:paraId="08AD91C0" w14:textId="77777777" w:rsidR="009B5122" w:rsidRDefault="007F1C84" w:rsidP="007F1C84">
                  <w:pPr>
                    <w:jc w:val="both"/>
                    <w:rPr>
                      <w:rFonts w:ascii="Arial" w:hAnsi="Arial" w:cs="Arial"/>
                      <w:sz w:val="24"/>
                      <w:szCs w:val="24"/>
                    </w:rPr>
                  </w:pPr>
                  <w:r w:rsidRPr="00976FAB">
                    <w:rPr>
                      <w:rFonts w:ascii="Arial" w:hAnsi="Arial" w:cs="Arial"/>
                      <w:sz w:val="24"/>
                      <w:szCs w:val="24"/>
                    </w:rPr>
                    <w:t xml:space="preserve">detailed method statement, (comprising of no more than </w:t>
                  </w:r>
                  <w:r>
                    <w:rPr>
                      <w:rFonts w:ascii="Arial" w:hAnsi="Arial" w:cs="Arial"/>
                      <w:sz w:val="24"/>
                      <w:szCs w:val="24"/>
                    </w:rPr>
                    <w:t>4</w:t>
                  </w:r>
                  <w:r w:rsidRPr="00976FAB">
                    <w:rPr>
                      <w:rFonts w:ascii="Arial" w:hAnsi="Arial" w:cs="Arial"/>
                      <w:sz w:val="24"/>
                      <w:szCs w:val="24"/>
                    </w:rPr>
                    <w:t xml:space="preserve"> sides of A4)</w:t>
                  </w:r>
                </w:p>
                <w:p w14:paraId="0C490302" w14:textId="77777777" w:rsidR="009B5122" w:rsidRDefault="007F1C84" w:rsidP="007F1C84">
                  <w:pPr>
                    <w:jc w:val="both"/>
                    <w:rPr>
                      <w:rFonts w:ascii="Arial" w:hAnsi="Arial" w:cs="Arial"/>
                      <w:sz w:val="24"/>
                      <w:szCs w:val="24"/>
                    </w:rPr>
                  </w:pPr>
                  <w:r w:rsidRPr="00976FAB">
                    <w:rPr>
                      <w:rFonts w:ascii="Arial" w:hAnsi="Arial" w:cs="Arial"/>
                      <w:sz w:val="24"/>
                      <w:szCs w:val="24"/>
                    </w:rPr>
                    <w:lastRenderedPageBreak/>
                    <w:t xml:space="preserve">including stages, </w:t>
                  </w:r>
                  <w:proofErr w:type="gramStart"/>
                  <w:r w:rsidRPr="00976FAB">
                    <w:rPr>
                      <w:rFonts w:ascii="Arial" w:hAnsi="Arial" w:cs="Arial"/>
                      <w:sz w:val="24"/>
                      <w:szCs w:val="24"/>
                    </w:rPr>
                    <w:t>programme</w:t>
                  </w:r>
                  <w:proofErr w:type="gramEnd"/>
                  <w:r w:rsidRPr="00976FAB">
                    <w:rPr>
                      <w:rFonts w:ascii="Arial" w:hAnsi="Arial" w:cs="Arial"/>
                      <w:sz w:val="24"/>
                      <w:szCs w:val="24"/>
                    </w:rPr>
                    <w:t xml:space="preserve"> and timetable for delivery of work within the </w:t>
                  </w:r>
                </w:p>
                <w:p w14:paraId="1CF69B79" w14:textId="43F7962D" w:rsidR="007F1C84" w:rsidRPr="00976FAB" w:rsidRDefault="007F1C84" w:rsidP="007F1C84">
                  <w:pPr>
                    <w:jc w:val="both"/>
                    <w:rPr>
                      <w:rFonts w:ascii="Arial" w:hAnsi="Arial" w:cs="Arial"/>
                      <w:sz w:val="24"/>
                      <w:szCs w:val="24"/>
                    </w:rPr>
                  </w:pPr>
                  <w:r w:rsidRPr="00976FAB">
                    <w:rPr>
                      <w:rFonts w:ascii="Arial" w:hAnsi="Arial" w:cs="Arial"/>
                      <w:sz w:val="24"/>
                      <w:szCs w:val="24"/>
                    </w:rPr>
                    <w:t xml:space="preserve">specified time period.  </w:t>
                  </w:r>
                </w:p>
                <w:p w14:paraId="3BB735D1" w14:textId="77777777" w:rsidR="007F1C84" w:rsidRPr="00976FAB" w:rsidRDefault="007F1C84" w:rsidP="007F1C84">
                  <w:pPr>
                    <w:jc w:val="both"/>
                    <w:rPr>
                      <w:rFonts w:ascii="Arial" w:hAnsi="Arial" w:cs="Arial"/>
                      <w:sz w:val="24"/>
                      <w:szCs w:val="24"/>
                    </w:rPr>
                  </w:pPr>
                </w:p>
                <w:p w14:paraId="47ADD765" w14:textId="77777777" w:rsidR="009B5122" w:rsidRDefault="007F1C84" w:rsidP="007F1C84">
                  <w:pPr>
                    <w:jc w:val="both"/>
                    <w:rPr>
                      <w:rFonts w:ascii="Arial" w:hAnsi="Arial" w:cs="Arial"/>
                      <w:sz w:val="24"/>
                      <w:szCs w:val="24"/>
                    </w:rPr>
                  </w:pPr>
                  <w:r w:rsidRPr="00976FAB">
                    <w:rPr>
                      <w:rFonts w:ascii="Arial" w:hAnsi="Arial" w:cs="Arial"/>
                      <w:sz w:val="24"/>
                      <w:szCs w:val="24"/>
                    </w:rPr>
                    <w:t>In addition, please submit a draft project plan / (</w:t>
                  </w:r>
                  <w:proofErr w:type="spellStart"/>
                  <w:r w:rsidRPr="00976FAB">
                    <w:rPr>
                      <w:rFonts w:ascii="Arial" w:hAnsi="Arial" w:cs="Arial"/>
                      <w:sz w:val="24"/>
                      <w:szCs w:val="24"/>
                    </w:rPr>
                    <w:t>gant</w:t>
                  </w:r>
                  <w:proofErr w:type="spellEnd"/>
                  <w:r w:rsidRPr="00976FAB">
                    <w:rPr>
                      <w:rFonts w:ascii="Arial" w:hAnsi="Arial" w:cs="Arial"/>
                      <w:sz w:val="24"/>
                      <w:szCs w:val="24"/>
                    </w:rPr>
                    <w:t xml:space="preserve"> chart) / programme for </w:t>
                  </w:r>
                </w:p>
                <w:p w14:paraId="512206E2" w14:textId="77777777" w:rsidR="009B5122" w:rsidRDefault="009B5122" w:rsidP="007F1C84">
                  <w:pPr>
                    <w:jc w:val="both"/>
                    <w:rPr>
                      <w:rFonts w:ascii="Arial" w:hAnsi="Arial" w:cs="Arial"/>
                      <w:sz w:val="24"/>
                      <w:szCs w:val="24"/>
                    </w:rPr>
                  </w:pPr>
                  <w:r w:rsidRPr="00976FAB">
                    <w:rPr>
                      <w:rFonts w:ascii="Arial" w:hAnsi="Arial" w:cs="Arial"/>
                      <w:sz w:val="24"/>
                      <w:szCs w:val="24"/>
                    </w:rPr>
                    <w:t>T</w:t>
                  </w:r>
                  <w:r w:rsidR="007F1C84" w:rsidRPr="00976FAB">
                    <w:rPr>
                      <w:rFonts w:ascii="Arial" w:hAnsi="Arial" w:cs="Arial"/>
                      <w:sz w:val="24"/>
                      <w:szCs w:val="24"/>
                    </w:rPr>
                    <w:t>he</w:t>
                  </w:r>
                  <w:r>
                    <w:rPr>
                      <w:rFonts w:ascii="Arial" w:hAnsi="Arial" w:cs="Arial"/>
                      <w:sz w:val="24"/>
                      <w:szCs w:val="24"/>
                    </w:rPr>
                    <w:t xml:space="preserve"> </w:t>
                  </w:r>
                  <w:r w:rsidR="007F1C84" w:rsidRPr="00976FAB">
                    <w:rPr>
                      <w:rFonts w:ascii="Arial" w:hAnsi="Arial" w:cs="Arial"/>
                      <w:sz w:val="24"/>
                      <w:szCs w:val="24"/>
                    </w:rPr>
                    <w:t>undertaking of this contract that, amongst other things, should clearly</w:t>
                  </w:r>
                </w:p>
                <w:p w14:paraId="354DE4A6" w14:textId="77777777" w:rsidR="009B5122" w:rsidRDefault="007F1C84" w:rsidP="007F1C84">
                  <w:pPr>
                    <w:jc w:val="both"/>
                    <w:rPr>
                      <w:rFonts w:ascii="Arial" w:hAnsi="Arial" w:cs="Arial"/>
                      <w:sz w:val="24"/>
                      <w:szCs w:val="24"/>
                    </w:rPr>
                  </w:pPr>
                  <w:r w:rsidRPr="00976FAB">
                    <w:rPr>
                      <w:rFonts w:ascii="Arial" w:hAnsi="Arial" w:cs="Arial"/>
                      <w:sz w:val="24"/>
                      <w:szCs w:val="24"/>
                    </w:rPr>
                    <w:t xml:space="preserve">identify key milestones, decision points and anticipated timescales. Please </w:t>
                  </w:r>
                </w:p>
                <w:p w14:paraId="7E9869FD" w14:textId="37D9B051" w:rsidR="007F1C84" w:rsidRPr="00976FAB" w:rsidRDefault="007F1C84" w:rsidP="007F1C84">
                  <w:pPr>
                    <w:jc w:val="both"/>
                    <w:rPr>
                      <w:rFonts w:ascii="Arial" w:hAnsi="Arial" w:cs="Arial"/>
                      <w:sz w:val="24"/>
                      <w:szCs w:val="24"/>
                    </w:rPr>
                  </w:pPr>
                  <w:r w:rsidRPr="00976FAB">
                    <w:rPr>
                      <w:rFonts w:ascii="Arial" w:hAnsi="Arial" w:cs="Arial"/>
                      <w:sz w:val="24"/>
                      <w:szCs w:val="24"/>
                    </w:rPr>
                    <w:t xml:space="preserve">identify any key milestones within the contract in the table </w:t>
                  </w:r>
                  <w:proofErr w:type="gramStart"/>
                  <w:r w:rsidRPr="00976FAB">
                    <w:rPr>
                      <w:rFonts w:ascii="Arial" w:hAnsi="Arial" w:cs="Arial"/>
                      <w:sz w:val="24"/>
                      <w:szCs w:val="24"/>
                    </w:rPr>
                    <w:t>below.*</w:t>
                  </w:r>
                  <w:proofErr w:type="gramEnd"/>
                </w:p>
                <w:p w14:paraId="382711A9" w14:textId="77777777" w:rsidR="007F1C84" w:rsidRPr="00976FAB" w:rsidRDefault="007F1C84" w:rsidP="007F1C84">
                  <w:pPr>
                    <w:jc w:val="both"/>
                    <w:rPr>
                      <w:rFonts w:ascii="Arial" w:hAnsi="Arial" w:cs="Arial"/>
                      <w:sz w:val="24"/>
                      <w:szCs w:val="24"/>
                    </w:rPr>
                  </w:pPr>
                </w:p>
                <w:p w14:paraId="4DDD58E2" w14:textId="77777777" w:rsidR="007F1C84" w:rsidRPr="00976FAB" w:rsidRDefault="007F1C84" w:rsidP="007F1C84">
                  <w:pPr>
                    <w:ind w:left="720"/>
                    <w:jc w:val="both"/>
                    <w:rPr>
                      <w:rFonts w:ascii="Arial" w:hAnsi="Arial" w:cs="Arial"/>
                      <w:sz w:val="24"/>
                      <w:szCs w:val="24"/>
                    </w:rPr>
                  </w:pPr>
                </w:p>
                <w:tbl>
                  <w:tblPr>
                    <w:tblW w:w="6056" w:type="dxa"/>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379"/>
                    <w:gridCol w:w="1677"/>
                  </w:tblGrid>
                  <w:tr w:rsidR="007F1C84" w:rsidRPr="00976FAB" w14:paraId="3E153B1F" w14:textId="77777777" w:rsidTr="00A020BC">
                    <w:trPr>
                      <w:trHeight w:val="251"/>
                    </w:trPr>
                    <w:tc>
                      <w:tcPr>
                        <w:tcW w:w="0" w:type="auto"/>
                        <w:vAlign w:val="center"/>
                      </w:tcPr>
                      <w:p w14:paraId="3FA7C3CC" w14:textId="77777777" w:rsidR="007F1C84" w:rsidRPr="00976FAB" w:rsidRDefault="007F1C84" w:rsidP="007F1C84">
                        <w:pPr>
                          <w:rPr>
                            <w:rFonts w:ascii="Arial" w:hAnsi="Arial" w:cs="Arial"/>
                            <w:b/>
                            <w:bCs/>
                            <w:sz w:val="24"/>
                          </w:rPr>
                        </w:pPr>
                        <w:r w:rsidRPr="00976FAB">
                          <w:rPr>
                            <w:rFonts w:ascii="Arial" w:hAnsi="Arial" w:cs="Arial"/>
                            <w:b/>
                            <w:bCs/>
                            <w:sz w:val="24"/>
                          </w:rPr>
                          <w:t>xxx Milestones</w:t>
                        </w:r>
                      </w:p>
                    </w:tc>
                    <w:tc>
                      <w:tcPr>
                        <w:tcW w:w="0" w:type="auto"/>
                        <w:vAlign w:val="center"/>
                      </w:tcPr>
                      <w:p w14:paraId="220F3FF4" w14:textId="77777777" w:rsidR="007F1C84" w:rsidRPr="00976FAB" w:rsidRDefault="007F1C84" w:rsidP="007F1C84">
                        <w:pPr>
                          <w:jc w:val="center"/>
                          <w:rPr>
                            <w:rFonts w:ascii="Arial" w:hAnsi="Arial" w:cs="Arial"/>
                            <w:b/>
                            <w:bCs/>
                            <w:sz w:val="24"/>
                          </w:rPr>
                        </w:pPr>
                        <w:r w:rsidRPr="00976FAB">
                          <w:rPr>
                            <w:rFonts w:ascii="Arial" w:hAnsi="Arial" w:cs="Arial"/>
                            <w:b/>
                            <w:bCs/>
                            <w:sz w:val="24"/>
                          </w:rPr>
                          <w:t>Date</w:t>
                        </w:r>
                      </w:p>
                    </w:tc>
                  </w:tr>
                  <w:tr w:rsidR="007F1C84" w:rsidRPr="00976FAB" w14:paraId="29781554" w14:textId="77777777" w:rsidTr="00A020BC">
                    <w:trPr>
                      <w:trHeight w:val="251"/>
                    </w:trPr>
                    <w:tc>
                      <w:tcPr>
                        <w:tcW w:w="0" w:type="auto"/>
                        <w:vAlign w:val="center"/>
                      </w:tcPr>
                      <w:p w14:paraId="4F89F90A" w14:textId="77777777" w:rsidR="007F1C84" w:rsidRPr="00976FAB" w:rsidRDefault="007F1C84" w:rsidP="007F1C84">
                        <w:pPr>
                          <w:rPr>
                            <w:rFonts w:ascii="Arial" w:hAnsi="Arial" w:cs="Arial"/>
                            <w:color w:val="FF0000"/>
                            <w:sz w:val="24"/>
                            <w:szCs w:val="24"/>
                          </w:rPr>
                        </w:pPr>
                      </w:p>
                    </w:tc>
                    <w:tc>
                      <w:tcPr>
                        <w:tcW w:w="0" w:type="auto"/>
                        <w:vAlign w:val="center"/>
                      </w:tcPr>
                      <w:p w14:paraId="7B23DA3B" w14:textId="77777777" w:rsidR="007F1C84" w:rsidRPr="00976FAB" w:rsidRDefault="007F1C84" w:rsidP="007F1C84">
                        <w:pPr>
                          <w:jc w:val="center"/>
                          <w:rPr>
                            <w:rFonts w:ascii="Arial" w:hAnsi="Arial" w:cs="Arial"/>
                            <w:sz w:val="24"/>
                            <w:szCs w:val="24"/>
                          </w:rPr>
                        </w:pPr>
                      </w:p>
                    </w:tc>
                  </w:tr>
                  <w:tr w:rsidR="007F1C84" w:rsidRPr="00976FAB" w14:paraId="732D0D74" w14:textId="77777777" w:rsidTr="00A020BC">
                    <w:trPr>
                      <w:trHeight w:val="251"/>
                    </w:trPr>
                    <w:tc>
                      <w:tcPr>
                        <w:tcW w:w="0" w:type="auto"/>
                        <w:vAlign w:val="center"/>
                      </w:tcPr>
                      <w:p w14:paraId="7ED6EFC9" w14:textId="77777777" w:rsidR="007F1C84" w:rsidRPr="00976FAB" w:rsidRDefault="007F1C84" w:rsidP="007F1C84">
                        <w:pPr>
                          <w:rPr>
                            <w:rFonts w:ascii="Arial" w:hAnsi="Arial" w:cs="Arial"/>
                            <w:color w:val="FF0000"/>
                            <w:sz w:val="24"/>
                            <w:szCs w:val="24"/>
                          </w:rPr>
                        </w:pPr>
                      </w:p>
                    </w:tc>
                    <w:tc>
                      <w:tcPr>
                        <w:tcW w:w="0" w:type="auto"/>
                        <w:vAlign w:val="center"/>
                      </w:tcPr>
                      <w:p w14:paraId="16B9DBAC" w14:textId="77777777" w:rsidR="007F1C84" w:rsidRPr="00976FAB" w:rsidRDefault="007F1C84" w:rsidP="007F1C84">
                        <w:pPr>
                          <w:jc w:val="center"/>
                          <w:rPr>
                            <w:rFonts w:ascii="Arial" w:hAnsi="Arial" w:cs="Arial"/>
                            <w:sz w:val="24"/>
                            <w:szCs w:val="24"/>
                          </w:rPr>
                        </w:pPr>
                      </w:p>
                    </w:tc>
                  </w:tr>
                  <w:tr w:rsidR="007F1C84" w:rsidRPr="00976FAB" w14:paraId="75B9244F" w14:textId="77777777" w:rsidTr="00A020BC">
                    <w:trPr>
                      <w:trHeight w:val="251"/>
                    </w:trPr>
                    <w:tc>
                      <w:tcPr>
                        <w:tcW w:w="0" w:type="auto"/>
                        <w:vAlign w:val="center"/>
                      </w:tcPr>
                      <w:p w14:paraId="226A0F48" w14:textId="77777777" w:rsidR="007F1C84" w:rsidRPr="00976FAB" w:rsidRDefault="007F1C84" w:rsidP="007F1C84">
                        <w:pPr>
                          <w:rPr>
                            <w:rFonts w:ascii="Arial" w:hAnsi="Arial" w:cs="Arial"/>
                            <w:color w:val="FF0000"/>
                            <w:sz w:val="24"/>
                            <w:szCs w:val="24"/>
                          </w:rPr>
                        </w:pPr>
                      </w:p>
                    </w:tc>
                    <w:tc>
                      <w:tcPr>
                        <w:tcW w:w="0" w:type="auto"/>
                        <w:vAlign w:val="center"/>
                      </w:tcPr>
                      <w:p w14:paraId="59D9059C" w14:textId="77777777" w:rsidR="007F1C84" w:rsidRPr="00976FAB" w:rsidRDefault="007F1C84" w:rsidP="007F1C84">
                        <w:pPr>
                          <w:jc w:val="center"/>
                          <w:rPr>
                            <w:rFonts w:ascii="Arial" w:hAnsi="Arial" w:cs="Arial"/>
                            <w:sz w:val="24"/>
                            <w:szCs w:val="24"/>
                          </w:rPr>
                        </w:pPr>
                      </w:p>
                    </w:tc>
                  </w:tr>
                  <w:tr w:rsidR="007F1C84" w:rsidRPr="00976FAB" w14:paraId="18706026" w14:textId="77777777" w:rsidTr="00A020BC">
                    <w:trPr>
                      <w:trHeight w:val="251"/>
                    </w:trPr>
                    <w:tc>
                      <w:tcPr>
                        <w:tcW w:w="0" w:type="auto"/>
                        <w:vAlign w:val="center"/>
                      </w:tcPr>
                      <w:p w14:paraId="5AB2E774" w14:textId="77777777" w:rsidR="007F1C84" w:rsidRPr="00976FAB" w:rsidRDefault="007F1C84" w:rsidP="007F1C84">
                        <w:pPr>
                          <w:rPr>
                            <w:rFonts w:ascii="Arial" w:hAnsi="Arial" w:cs="Arial"/>
                            <w:b/>
                            <w:bCs/>
                            <w:sz w:val="24"/>
                            <w:szCs w:val="24"/>
                          </w:rPr>
                        </w:pPr>
                      </w:p>
                    </w:tc>
                    <w:tc>
                      <w:tcPr>
                        <w:tcW w:w="0" w:type="auto"/>
                        <w:vAlign w:val="center"/>
                      </w:tcPr>
                      <w:p w14:paraId="1C66379E" w14:textId="77777777" w:rsidR="007F1C84" w:rsidRPr="00976FAB" w:rsidRDefault="007F1C84" w:rsidP="007F1C84">
                        <w:pPr>
                          <w:rPr>
                            <w:rFonts w:ascii="Arial" w:hAnsi="Arial" w:cs="Arial"/>
                            <w:sz w:val="24"/>
                            <w:szCs w:val="24"/>
                          </w:rPr>
                        </w:pPr>
                      </w:p>
                    </w:tc>
                  </w:tr>
                  <w:tr w:rsidR="007F1C84" w:rsidRPr="00976FAB" w14:paraId="0DC3E289" w14:textId="77777777" w:rsidTr="00A020BC">
                    <w:trPr>
                      <w:trHeight w:val="251"/>
                    </w:trPr>
                    <w:tc>
                      <w:tcPr>
                        <w:tcW w:w="0" w:type="auto"/>
                        <w:vAlign w:val="center"/>
                      </w:tcPr>
                      <w:p w14:paraId="2A254AAD" w14:textId="08498A40" w:rsidR="007F1C84" w:rsidRPr="00976FAB" w:rsidRDefault="007F1C84" w:rsidP="007F1C84">
                        <w:pPr>
                          <w:rPr>
                            <w:rFonts w:ascii="Arial" w:hAnsi="Arial" w:cs="Arial"/>
                            <w:b/>
                            <w:sz w:val="24"/>
                            <w:szCs w:val="24"/>
                          </w:rPr>
                        </w:pPr>
                      </w:p>
                    </w:tc>
                    <w:tc>
                      <w:tcPr>
                        <w:tcW w:w="0" w:type="auto"/>
                      </w:tcPr>
                      <w:p w14:paraId="73AEA384" w14:textId="084979D8" w:rsidR="007F1C84" w:rsidRPr="00976FAB" w:rsidRDefault="007F1C84" w:rsidP="007F1C84">
                        <w:pPr>
                          <w:jc w:val="center"/>
                          <w:rPr>
                            <w:rFonts w:ascii="Arial" w:hAnsi="Arial" w:cs="Arial"/>
                            <w:b/>
                            <w:sz w:val="24"/>
                            <w:szCs w:val="24"/>
                          </w:rPr>
                        </w:pPr>
                      </w:p>
                    </w:tc>
                  </w:tr>
                  <w:tr w:rsidR="007F1C84" w:rsidRPr="00976FAB" w14:paraId="6AB733D0" w14:textId="77777777" w:rsidTr="00A020BC">
                    <w:trPr>
                      <w:trHeight w:val="177"/>
                    </w:trPr>
                    <w:tc>
                      <w:tcPr>
                        <w:tcW w:w="0" w:type="auto"/>
                        <w:vAlign w:val="center"/>
                      </w:tcPr>
                      <w:p w14:paraId="2ED664AF" w14:textId="77777777" w:rsidR="007F1C84" w:rsidRPr="00976FAB" w:rsidRDefault="007F1C84" w:rsidP="007F1C84">
                        <w:pPr>
                          <w:rPr>
                            <w:rFonts w:ascii="Arial" w:hAnsi="Arial" w:cs="Arial"/>
                            <w:sz w:val="24"/>
                            <w:szCs w:val="24"/>
                          </w:rPr>
                        </w:pPr>
                      </w:p>
                    </w:tc>
                    <w:tc>
                      <w:tcPr>
                        <w:tcW w:w="0" w:type="auto"/>
                        <w:vAlign w:val="center"/>
                      </w:tcPr>
                      <w:p w14:paraId="71E148EA" w14:textId="77777777" w:rsidR="007F1C84" w:rsidRPr="00976FAB" w:rsidRDefault="007F1C84" w:rsidP="007F1C84">
                        <w:pPr>
                          <w:rPr>
                            <w:rFonts w:ascii="Arial" w:hAnsi="Arial" w:cs="Arial"/>
                            <w:sz w:val="24"/>
                            <w:szCs w:val="24"/>
                          </w:rPr>
                        </w:pPr>
                      </w:p>
                    </w:tc>
                  </w:tr>
                  <w:tr w:rsidR="002C1A3E" w:rsidRPr="00976FAB" w14:paraId="40C564F2" w14:textId="77777777" w:rsidTr="00A020BC">
                    <w:trPr>
                      <w:trHeight w:val="291"/>
                    </w:trPr>
                    <w:tc>
                      <w:tcPr>
                        <w:tcW w:w="0" w:type="auto"/>
                        <w:vAlign w:val="center"/>
                      </w:tcPr>
                      <w:p w14:paraId="114BA7AE" w14:textId="77777777" w:rsidR="002C1A3E" w:rsidRPr="00CB22CA" w:rsidRDefault="002C1A3E" w:rsidP="007F1C84">
                        <w:pPr>
                          <w:rPr>
                            <w:rFonts w:ascii="Arial" w:hAnsi="Arial" w:cs="Arial"/>
                            <w:sz w:val="24"/>
                            <w:szCs w:val="24"/>
                          </w:rPr>
                        </w:pPr>
                      </w:p>
                    </w:tc>
                    <w:tc>
                      <w:tcPr>
                        <w:tcW w:w="0" w:type="auto"/>
                        <w:vAlign w:val="center"/>
                      </w:tcPr>
                      <w:p w14:paraId="1E6C6E04" w14:textId="77777777" w:rsidR="002C1A3E" w:rsidRPr="00976FAB" w:rsidRDefault="002C1A3E" w:rsidP="007F1C84">
                        <w:pPr>
                          <w:jc w:val="center"/>
                          <w:rPr>
                            <w:rFonts w:ascii="Arial" w:hAnsi="Arial" w:cs="Arial"/>
                            <w:sz w:val="24"/>
                            <w:szCs w:val="24"/>
                          </w:rPr>
                        </w:pPr>
                      </w:p>
                    </w:tc>
                  </w:tr>
                  <w:tr w:rsidR="002C1A3E" w:rsidRPr="00976FAB" w14:paraId="61D1B661" w14:textId="77777777" w:rsidTr="00A020BC">
                    <w:trPr>
                      <w:trHeight w:val="160"/>
                    </w:trPr>
                    <w:tc>
                      <w:tcPr>
                        <w:tcW w:w="0" w:type="auto"/>
                        <w:vAlign w:val="center"/>
                      </w:tcPr>
                      <w:p w14:paraId="6FBE7B6B" w14:textId="77777777" w:rsidR="002C1A3E" w:rsidRPr="00976FAB" w:rsidRDefault="002C1A3E" w:rsidP="007F1C84">
                        <w:pPr>
                          <w:rPr>
                            <w:rFonts w:ascii="Arial" w:hAnsi="Arial" w:cs="Arial"/>
                            <w:color w:val="FF0000"/>
                            <w:sz w:val="24"/>
                            <w:szCs w:val="24"/>
                          </w:rPr>
                        </w:pPr>
                      </w:p>
                    </w:tc>
                    <w:tc>
                      <w:tcPr>
                        <w:tcW w:w="0" w:type="auto"/>
                        <w:vAlign w:val="center"/>
                      </w:tcPr>
                      <w:p w14:paraId="79919A19" w14:textId="77777777" w:rsidR="002C1A3E" w:rsidRPr="00976FAB" w:rsidRDefault="002C1A3E" w:rsidP="007F1C84">
                        <w:pPr>
                          <w:rPr>
                            <w:rFonts w:ascii="Arial" w:hAnsi="Arial" w:cs="Arial"/>
                            <w:sz w:val="24"/>
                            <w:szCs w:val="24"/>
                          </w:rPr>
                        </w:pPr>
                      </w:p>
                    </w:tc>
                  </w:tr>
                </w:tbl>
                <w:p w14:paraId="454E8679" w14:textId="77777777" w:rsidR="007F1C84" w:rsidRPr="00976FAB" w:rsidRDefault="007F1C84" w:rsidP="007F1C84">
                  <w:pPr>
                    <w:jc w:val="both"/>
                    <w:rPr>
                      <w:rFonts w:ascii="Arial" w:hAnsi="Arial" w:cs="Arial"/>
                      <w:sz w:val="24"/>
                      <w:szCs w:val="24"/>
                    </w:rPr>
                  </w:pPr>
                </w:p>
                <w:p w14:paraId="7089A4A0" w14:textId="77777777" w:rsidR="007F1C84" w:rsidRPr="00976FAB" w:rsidRDefault="007F1C84" w:rsidP="007F1C84">
                  <w:pPr>
                    <w:jc w:val="both"/>
                    <w:rPr>
                      <w:rFonts w:ascii="Arial" w:hAnsi="Arial" w:cs="Arial"/>
                      <w:sz w:val="24"/>
                      <w:szCs w:val="24"/>
                    </w:rPr>
                  </w:pPr>
                </w:p>
              </w:tc>
            </w:tr>
          </w:tbl>
          <w:p w14:paraId="467FEFAA" w14:textId="77777777" w:rsidR="007F1C84" w:rsidRPr="000456FD" w:rsidRDefault="00EC599B" w:rsidP="005074DE">
            <w:pPr>
              <w:spacing w:before="40" w:after="40"/>
              <w:jc w:val="both"/>
              <w:rPr>
                <w:rFonts w:ascii="Arial" w:hAnsi="Arial" w:cs="Arial"/>
                <w:sz w:val="24"/>
                <w:szCs w:val="24"/>
              </w:rPr>
            </w:pPr>
            <w:r w:rsidRPr="000456FD">
              <w:rPr>
                <w:rFonts w:ascii="Arial" w:hAnsi="Arial" w:cs="Arial"/>
                <w:sz w:val="24"/>
                <w:szCs w:val="24"/>
              </w:rPr>
              <w:lastRenderedPageBreak/>
              <w:t>DCC milestones:</w:t>
            </w:r>
          </w:p>
          <w:p w14:paraId="351A2E8A" w14:textId="77777777" w:rsidR="00EC599B" w:rsidRPr="00B231D4" w:rsidRDefault="00B231D4" w:rsidP="005074DE">
            <w:pPr>
              <w:spacing w:before="40" w:after="40"/>
              <w:jc w:val="both"/>
              <w:rPr>
                <w:rFonts w:ascii="Arial" w:hAnsi="Arial" w:cs="Arial"/>
                <w:sz w:val="24"/>
                <w:szCs w:val="24"/>
              </w:rPr>
            </w:pPr>
            <w:r w:rsidRPr="00B231D4">
              <w:rPr>
                <w:rFonts w:ascii="Arial" w:hAnsi="Arial" w:cs="Arial"/>
                <w:sz w:val="24"/>
                <w:szCs w:val="24"/>
              </w:rPr>
              <w:t>Lot 1: Commercial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76"/>
              <w:gridCol w:w="3402"/>
            </w:tblGrid>
            <w:tr w:rsidR="005E7586" w:rsidRPr="002A678F" w14:paraId="5A3D82DB" w14:textId="77777777" w:rsidTr="00A020BC">
              <w:trPr>
                <w:jc w:val="center"/>
              </w:trPr>
              <w:tc>
                <w:tcPr>
                  <w:tcW w:w="8154" w:type="dxa"/>
                  <w:gridSpan w:val="3"/>
                  <w:shd w:val="clear" w:color="auto" w:fill="C6D9F1"/>
                </w:tcPr>
                <w:p w14:paraId="12FEF659" w14:textId="04D34B8D" w:rsidR="005E7586" w:rsidRPr="002A678F" w:rsidRDefault="005E7586" w:rsidP="00EC599B">
                  <w:pPr>
                    <w:rPr>
                      <w:rFonts w:ascii="Arial" w:hAnsi="Arial" w:cs="Arial"/>
                      <w:b/>
                      <w:iCs/>
                      <w:sz w:val="24"/>
                    </w:rPr>
                  </w:pPr>
                  <w:r>
                    <w:rPr>
                      <w:rFonts w:ascii="Arial" w:hAnsi="Arial" w:cs="Arial"/>
                      <w:b/>
                      <w:iCs/>
                      <w:sz w:val="24"/>
                    </w:rPr>
                    <w:t>LOT 1 Commercial</w:t>
                  </w:r>
                </w:p>
              </w:tc>
            </w:tr>
            <w:tr w:rsidR="00EC599B" w:rsidRPr="002A678F" w14:paraId="482AA86A" w14:textId="77777777" w:rsidTr="00A020BC">
              <w:trPr>
                <w:jc w:val="center"/>
              </w:trPr>
              <w:tc>
                <w:tcPr>
                  <w:tcW w:w="8154" w:type="dxa"/>
                  <w:gridSpan w:val="3"/>
                  <w:shd w:val="clear" w:color="auto" w:fill="C6D9F1"/>
                </w:tcPr>
                <w:p w14:paraId="48783F8C" w14:textId="77777777" w:rsidR="00EC599B" w:rsidRPr="002A678F" w:rsidRDefault="00EC599B" w:rsidP="00EC599B">
                  <w:pPr>
                    <w:rPr>
                      <w:rFonts w:ascii="Arial" w:hAnsi="Arial" w:cs="Arial"/>
                      <w:b/>
                      <w:iCs/>
                      <w:sz w:val="24"/>
                    </w:rPr>
                  </w:pPr>
                  <w:r w:rsidRPr="002A678F">
                    <w:rPr>
                      <w:rFonts w:ascii="Arial" w:hAnsi="Arial" w:cs="Arial"/>
                      <w:b/>
                      <w:iCs/>
                      <w:sz w:val="24"/>
                    </w:rPr>
                    <w:t>Year 1</w:t>
                  </w:r>
                </w:p>
              </w:tc>
            </w:tr>
            <w:tr w:rsidR="00EC599B" w:rsidRPr="002A678F" w14:paraId="0AD1AD90" w14:textId="77777777" w:rsidTr="00A020BC">
              <w:trPr>
                <w:jc w:val="center"/>
              </w:trPr>
              <w:tc>
                <w:tcPr>
                  <w:tcW w:w="2376" w:type="dxa"/>
                  <w:shd w:val="clear" w:color="auto" w:fill="C6D9F1"/>
                </w:tcPr>
                <w:p w14:paraId="278BBA15" w14:textId="77777777" w:rsidR="00EC599B" w:rsidRPr="002A678F" w:rsidRDefault="00EC599B" w:rsidP="00EC599B">
                  <w:pPr>
                    <w:rPr>
                      <w:rFonts w:ascii="Arial" w:hAnsi="Arial" w:cs="Arial"/>
                      <w:b/>
                      <w:iCs/>
                      <w:sz w:val="24"/>
                    </w:rPr>
                  </w:pPr>
                  <w:r w:rsidRPr="002A678F">
                    <w:rPr>
                      <w:rFonts w:ascii="Arial" w:hAnsi="Arial" w:cs="Arial"/>
                      <w:b/>
                      <w:iCs/>
                      <w:sz w:val="24"/>
                    </w:rPr>
                    <w:t>Task Required</w:t>
                  </w:r>
                </w:p>
              </w:tc>
              <w:tc>
                <w:tcPr>
                  <w:tcW w:w="2376" w:type="dxa"/>
                  <w:shd w:val="clear" w:color="auto" w:fill="C6D9F1"/>
                </w:tcPr>
                <w:p w14:paraId="366E8DB9" w14:textId="77777777" w:rsidR="00EC599B" w:rsidRPr="002A678F" w:rsidRDefault="00EC599B" w:rsidP="00EC599B">
                  <w:pPr>
                    <w:rPr>
                      <w:rFonts w:ascii="Arial" w:hAnsi="Arial" w:cs="Arial"/>
                      <w:b/>
                      <w:iCs/>
                      <w:sz w:val="24"/>
                    </w:rPr>
                  </w:pPr>
                  <w:r w:rsidRPr="002A678F">
                    <w:rPr>
                      <w:rFonts w:ascii="Arial" w:hAnsi="Arial" w:cs="Arial"/>
                      <w:b/>
                      <w:iCs/>
                      <w:sz w:val="24"/>
                    </w:rPr>
                    <w:t>Outcome</w:t>
                  </w:r>
                </w:p>
              </w:tc>
              <w:tc>
                <w:tcPr>
                  <w:tcW w:w="3402" w:type="dxa"/>
                  <w:shd w:val="clear" w:color="auto" w:fill="C6D9F1"/>
                </w:tcPr>
                <w:p w14:paraId="4A3FC0BB" w14:textId="77777777" w:rsidR="00EC599B" w:rsidRPr="002A678F" w:rsidRDefault="00EC599B" w:rsidP="00EC599B">
                  <w:pPr>
                    <w:rPr>
                      <w:rFonts w:ascii="Arial" w:hAnsi="Arial" w:cs="Arial"/>
                      <w:b/>
                      <w:iCs/>
                      <w:sz w:val="24"/>
                    </w:rPr>
                  </w:pPr>
                  <w:r w:rsidRPr="002A678F">
                    <w:rPr>
                      <w:rFonts w:ascii="Arial" w:hAnsi="Arial" w:cs="Arial"/>
                      <w:b/>
                      <w:iCs/>
                      <w:sz w:val="24"/>
                    </w:rPr>
                    <w:t xml:space="preserve">Deadline Delivery Date to the Council by the Supplier </w:t>
                  </w:r>
                </w:p>
              </w:tc>
            </w:tr>
            <w:tr w:rsidR="00EC599B" w:rsidRPr="002A678F" w14:paraId="7C1B353D" w14:textId="77777777" w:rsidTr="00A020BC">
              <w:trPr>
                <w:jc w:val="center"/>
              </w:trPr>
              <w:tc>
                <w:tcPr>
                  <w:tcW w:w="2376" w:type="dxa"/>
                </w:tcPr>
                <w:p w14:paraId="28FC28CF" w14:textId="77777777" w:rsidR="00EC599B" w:rsidRPr="002A678F" w:rsidRDefault="00EC599B" w:rsidP="00EC599B">
                  <w:pPr>
                    <w:rPr>
                      <w:rFonts w:ascii="Arial" w:hAnsi="Arial" w:cs="Arial"/>
                      <w:iCs/>
                      <w:sz w:val="24"/>
                    </w:rPr>
                  </w:pPr>
                  <w:r w:rsidRPr="002A678F">
                    <w:rPr>
                      <w:rFonts w:ascii="Arial" w:hAnsi="Arial" w:cs="Arial"/>
                      <w:iCs/>
                      <w:sz w:val="24"/>
                    </w:rPr>
                    <w:t>Initial Valuation Summary Report</w:t>
                  </w:r>
                </w:p>
              </w:tc>
              <w:tc>
                <w:tcPr>
                  <w:tcW w:w="2376" w:type="dxa"/>
                  <w:shd w:val="clear" w:color="auto" w:fill="auto"/>
                </w:tcPr>
                <w:p w14:paraId="6CB64937" w14:textId="77777777" w:rsidR="00EC599B" w:rsidRPr="002A678F" w:rsidRDefault="00EC599B" w:rsidP="00EC599B">
                  <w:pPr>
                    <w:rPr>
                      <w:rFonts w:ascii="Arial" w:hAnsi="Arial" w:cs="Arial"/>
                      <w:iCs/>
                      <w:sz w:val="24"/>
                    </w:rPr>
                  </w:pPr>
                </w:p>
              </w:tc>
              <w:tc>
                <w:tcPr>
                  <w:tcW w:w="3402" w:type="dxa"/>
                  <w:shd w:val="clear" w:color="auto" w:fill="auto"/>
                </w:tcPr>
                <w:p w14:paraId="2823AFC7" w14:textId="77777777" w:rsidR="00EC599B" w:rsidRPr="002A678F" w:rsidRDefault="00EC599B" w:rsidP="00EC599B">
                  <w:pPr>
                    <w:rPr>
                      <w:rFonts w:ascii="Arial" w:hAnsi="Arial" w:cs="Arial"/>
                      <w:iCs/>
                      <w:sz w:val="24"/>
                    </w:rPr>
                  </w:pPr>
                  <w:r w:rsidRPr="002A678F">
                    <w:rPr>
                      <w:rFonts w:ascii="Arial" w:hAnsi="Arial" w:cs="Arial"/>
                      <w:iCs/>
                      <w:sz w:val="24"/>
                    </w:rPr>
                    <w:t>As soon as practical after the start of the Contract</w:t>
                  </w:r>
                </w:p>
              </w:tc>
            </w:tr>
            <w:tr w:rsidR="00EC599B" w:rsidRPr="002A678F" w14:paraId="7FD74E87" w14:textId="77777777" w:rsidTr="00A020BC">
              <w:trPr>
                <w:jc w:val="center"/>
              </w:trPr>
              <w:tc>
                <w:tcPr>
                  <w:tcW w:w="2376" w:type="dxa"/>
                </w:tcPr>
                <w:p w14:paraId="3AD65E18" w14:textId="77777777" w:rsidR="00EC599B" w:rsidRPr="002A678F" w:rsidRDefault="00EC599B" w:rsidP="00EC599B">
                  <w:pPr>
                    <w:rPr>
                      <w:rFonts w:ascii="Arial" w:hAnsi="Arial" w:cs="Arial"/>
                      <w:iCs/>
                      <w:sz w:val="24"/>
                    </w:rPr>
                  </w:pPr>
                  <w:r w:rsidRPr="002A678F">
                    <w:rPr>
                      <w:rFonts w:ascii="Arial" w:hAnsi="Arial" w:cs="Arial"/>
                      <w:iCs/>
                      <w:sz w:val="24"/>
                    </w:rPr>
                    <w:t xml:space="preserve">Valuation Reports </w:t>
                  </w:r>
                </w:p>
              </w:tc>
              <w:tc>
                <w:tcPr>
                  <w:tcW w:w="2376" w:type="dxa"/>
                  <w:shd w:val="clear" w:color="auto" w:fill="auto"/>
                </w:tcPr>
                <w:p w14:paraId="4CE49F27" w14:textId="77777777" w:rsidR="00EC599B" w:rsidRPr="002A678F" w:rsidRDefault="00EC599B" w:rsidP="00EC599B">
                  <w:pPr>
                    <w:rPr>
                      <w:rFonts w:ascii="Arial" w:hAnsi="Arial" w:cs="Arial"/>
                      <w:iCs/>
                      <w:sz w:val="24"/>
                    </w:rPr>
                  </w:pPr>
                  <w:r w:rsidRPr="002A678F">
                    <w:rPr>
                      <w:rFonts w:ascii="Arial" w:hAnsi="Arial" w:cs="Arial"/>
                      <w:iCs/>
                      <w:sz w:val="24"/>
                    </w:rPr>
                    <w:t xml:space="preserve">Submission of all Draft Reports </w:t>
                  </w:r>
                </w:p>
              </w:tc>
              <w:tc>
                <w:tcPr>
                  <w:tcW w:w="3402" w:type="dxa"/>
                  <w:shd w:val="clear" w:color="auto" w:fill="auto"/>
                </w:tcPr>
                <w:p w14:paraId="79BA6C3D" w14:textId="77777777" w:rsidR="00EC599B" w:rsidRPr="002A678F" w:rsidRDefault="00EC599B" w:rsidP="00EC599B">
                  <w:pPr>
                    <w:rPr>
                      <w:rFonts w:ascii="Arial" w:hAnsi="Arial" w:cs="Arial"/>
                      <w:iCs/>
                      <w:sz w:val="24"/>
                    </w:rPr>
                  </w:pPr>
                  <w:r w:rsidRPr="002A678F">
                    <w:rPr>
                      <w:rFonts w:ascii="Arial" w:hAnsi="Arial" w:cs="Arial"/>
                      <w:iCs/>
                      <w:sz w:val="24"/>
                    </w:rPr>
                    <w:t>By 25 November 2022</w:t>
                  </w:r>
                </w:p>
              </w:tc>
            </w:tr>
            <w:tr w:rsidR="00EC599B" w:rsidRPr="002A678F" w14:paraId="6119FCE6" w14:textId="77777777" w:rsidTr="00A020BC">
              <w:trPr>
                <w:jc w:val="center"/>
              </w:trPr>
              <w:tc>
                <w:tcPr>
                  <w:tcW w:w="2376" w:type="dxa"/>
                  <w:tcBorders>
                    <w:top w:val="single" w:sz="4" w:space="0" w:color="auto"/>
                    <w:left w:val="single" w:sz="4" w:space="0" w:color="auto"/>
                    <w:bottom w:val="single" w:sz="4" w:space="0" w:color="auto"/>
                    <w:right w:val="single" w:sz="4" w:space="0" w:color="auto"/>
                  </w:tcBorders>
                </w:tcPr>
                <w:p w14:paraId="01EC8051" w14:textId="77777777" w:rsidR="00EC599B" w:rsidRPr="002A678F" w:rsidRDefault="00EC599B" w:rsidP="00EC599B">
                  <w:pPr>
                    <w:rPr>
                      <w:rFonts w:ascii="Arial" w:hAnsi="Arial" w:cs="Arial"/>
                      <w:iCs/>
                      <w:sz w:val="24"/>
                    </w:rPr>
                  </w:pPr>
                  <w:r w:rsidRPr="002A678F">
                    <w:rPr>
                      <w:rFonts w:ascii="Arial" w:hAnsi="Arial" w:cs="Arial"/>
                      <w:iCs/>
                      <w:sz w:val="24"/>
                    </w:rPr>
                    <w:t>Master Spreadsheet</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69034CDC" w14:textId="77777777" w:rsidR="00EC599B" w:rsidRPr="002A678F" w:rsidRDefault="00EC599B" w:rsidP="00EC599B">
                  <w:pPr>
                    <w:rPr>
                      <w:rFonts w:ascii="Arial" w:hAnsi="Arial" w:cs="Arial"/>
                      <w:iCs/>
                      <w:sz w:val="24"/>
                    </w:rPr>
                  </w:pPr>
                  <w:r w:rsidRPr="002A678F">
                    <w:rPr>
                      <w:rFonts w:ascii="Arial" w:hAnsi="Arial" w:cs="Arial"/>
                      <w:iCs/>
                      <w:sz w:val="24"/>
                    </w:rPr>
                    <w:t>Including the Draft Reported figures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A87EEC" w14:textId="77777777" w:rsidR="00EC599B" w:rsidRPr="002A678F" w:rsidRDefault="00EC599B" w:rsidP="00EC599B">
                  <w:pPr>
                    <w:rPr>
                      <w:rFonts w:ascii="Arial" w:hAnsi="Arial" w:cs="Arial"/>
                      <w:iCs/>
                      <w:sz w:val="24"/>
                    </w:rPr>
                  </w:pPr>
                  <w:r w:rsidRPr="002A678F">
                    <w:rPr>
                      <w:rFonts w:ascii="Arial" w:hAnsi="Arial" w:cs="Arial"/>
                      <w:iCs/>
                      <w:sz w:val="24"/>
                    </w:rPr>
                    <w:t>By 25 November 2022</w:t>
                  </w:r>
                </w:p>
              </w:tc>
            </w:tr>
            <w:tr w:rsidR="00EC599B" w:rsidRPr="002A678F" w14:paraId="63CAE676" w14:textId="77777777" w:rsidTr="00A020BC">
              <w:trPr>
                <w:jc w:val="center"/>
              </w:trPr>
              <w:tc>
                <w:tcPr>
                  <w:tcW w:w="2376" w:type="dxa"/>
                  <w:tcBorders>
                    <w:top w:val="single" w:sz="4" w:space="0" w:color="auto"/>
                    <w:left w:val="single" w:sz="4" w:space="0" w:color="auto"/>
                    <w:bottom w:val="single" w:sz="4" w:space="0" w:color="auto"/>
                    <w:right w:val="single" w:sz="4" w:space="0" w:color="auto"/>
                  </w:tcBorders>
                </w:tcPr>
                <w:p w14:paraId="3D07E33D" w14:textId="77777777" w:rsidR="00EC599B" w:rsidRPr="002A678F" w:rsidRDefault="00EC599B" w:rsidP="00EC599B">
                  <w:pPr>
                    <w:rPr>
                      <w:rFonts w:ascii="Arial" w:hAnsi="Arial" w:cs="Arial"/>
                      <w:iCs/>
                      <w:sz w:val="24"/>
                    </w:rPr>
                  </w:pPr>
                  <w:r w:rsidRPr="002A678F">
                    <w:rPr>
                      <w:rFonts w:ascii="Arial" w:hAnsi="Arial" w:cs="Arial"/>
                      <w:iCs/>
                      <w:sz w:val="24"/>
                    </w:rPr>
                    <w:t>Master Spreadsheet</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72A57346" w14:textId="77777777" w:rsidR="00EC599B" w:rsidRPr="002A678F" w:rsidRDefault="00EC599B" w:rsidP="00EC599B">
                  <w:pPr>
                    <w:rPr>
                      <w:rFonts w:ascii="Arial" w:hAnsi="Arial" w:cs="Arial"/>
                      <w:iCs/>
                      <w:sz w:val="24"/>
                    </w:rPr>
                  </w:pPr>
                  <w:r w:rsidRPr="002A678F">
                    <w:rPr>
                      <w:rFonts w:ascii="Arial" w:hAnsi="Arial" w:cs="Arial"/>
                      <w:iCs/>
                      <w:sz w:val="24"/>
                    </w:rPr>
                    <w:t>Including the Final Reported figures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4435A5" w14:textId="77777777" w:rsidR="00EC599B" w:rsidRPr="002A678F" w:rsidRDefault="00EC599B" w:rsidP="00EC599B">
                  <w:pPr>
                    <w:rPr>
                      <w:rFonts w:ascii="Arial" w:hAnsi="Arial" w:cs="Arial"/>
                      <w:iCs/>
                      <w:sz w:val="24"/>
                    </w:rPr>
                  </w:pPr>
                  <w:r w:rsidRPr="002A678F">
                    <w:rPr>
                      <w:rFonts w:ascii="Arial" w:hAnsi="Arial" w:cs="Arial"/>
                      <w:iCs/>
                      <w:sz w:val="24"/>
                    </w:rPr>
                    <w:t>By 09 January 2023</w:t>
                  </w:r>
                </w:p>
              </w:tc>
            </w:tr>
            <w:tr w:rsidR="00EC599B" w:rsidRPr="002A678F" w14:paraId="0DD1E8F0" w14:textId="77777777" w:rsidTr="00A020BC">
              <w:trPr>
                <w:jc w:val="center"/>
              </w:trPr>
              <w:tc>
                <w:tcPr>
                  <w:tcW w:w="2376" w:type="dxa"/>
                </w:tcPr>
                <w:p w14:paraId="79F82FCE" w14:textId="77777777" w:rsidR="00EC599B" w:rsidRPr="002A678F" w:rsidRDefault="00EC599B" w:rsidP="00EC599B">
                  <w:pPr>
                    <w:rPr>
                      <w:rFonts w:ascii="Arial" w:hAnsi="Arial" w:cs="Arial"/>
                      <w:iCs/>
                      <w:sz w:val="24"/>
                    </w:rPr>
                  </w:pPr>
                  <w:r w:rsidRPr="002A678F">
                    <w:rPr>
                      <w:rFonts w:ascii="Arial" w:hAnsi="Arial" w:cs="Arial"/>
                      <w:iCs/>
                      <w:sz w:val="24"/>
                    </w:rPr>
                    <w:t>Valuation Reports</w:t>
                  </w:r>
                </w:p>
              </w:tc>
              <w:tc>
                <w:tcPr>
                  <w:tcW w:w="2376" w:type="dxa"/>
                  <w:shd w:val="clear" w:color="auto" w:fill="auto"/>
                </w:tcPr>
                <w:p w14:paraId="414EE41A" w14:textId="77777777" w:rsidR="00EC599B" w:rsidRPr="002A678F" w:rsidRDefault="00EC599B" w:rsidP="00EC599B">
                  <w:pPr>
                    <w:rPr>
                      <w:rFonts w:ascii="Arial" w:hAnsi="Arial" w:cs="Arial"/>
                      <w:iCs/>
                      <w:sz w:val="24"/>
                    </w:rPr>
                  </w:pPr>
                  <w:r w:rsidRPr="002A678F">
                    <w:rPr>
                      <w:rFonts w:ascii="Arial" w:hAnsi="Arial" w:cs="Arial"/>
                      <w:iCs/>
                      <w:sz w:val="24"/>
                    </w:rPr>
                    <w:t xml:space="preserve">Final Reports </w:t>
                  </w:r>
                </w:p>
              </w:tc>
              <w:tc>
                <w:tcPr>
                  <w:tcW w:w="3402" w:type="dxa"/>
                  <w:shd w:val="clear" w:color="auto" w:fill="auto"/>
                </w:tcPr>
                <w:p w14:paraId="0A919370" w14:textId="77777777" w:rsidR="00EC599B" w:rsidRPr="002A678F" w:rsidRDefault="00EC599B" w:rsidP="00EC599B">
                  <w:pPr>
                    <w:rPr>
                      <w:rFonts w:ascii="Arial" w:hAnsi="Arial" w:cs="Arial"/>
                      <w:iCs/>
                      <w:sz w:val="24"/>
                    </w:rPr>
                  </w:pPr>
                  <w:r w:rsidRPr="002A678F">
                    <w:rPr>
                      <w:rFonts w:ascii="Arial" w:hAnsi="Arial" w:cs="Arial"/>
                      <w:iCs/>
                      <w:sz w:val="24"/>
                    </w:rPr>
                    <w:t>By 31 January 2023</w:t>
                  </w:r>
                </w:p>
              </w:tc>
            </w:tr>
            <w:tr w:rsidR="00EC599B" w:rsidRPr="002A678F" w14:paraId="43B57166" w14:textId="77777777" w:rsidTr="00A020BC">
              <w:trPr>
                <w:jc w:val="center"/>
              </w:trPr>
              <w:tc>
                <w:tcPr>
                  <w:tcW w:w="2376" w:type="dxa"/>
                </w:tcPr>
                <w:p w14:paraId="48E1E9F9" w14:textId="77777777" w:rsidR="00EC599B" w:rsidRPr="002A678F" w:rsidRDefault="00EC599B" w:rsidP="00EC599B">
                  <w:pPr>
                    <w:rPr>
                      <w:rFonts w:ascii="Arial" w:hAnsi="Arial" w:cs="Arial"/>
                      <w:iCs/>
                      <w:sz w:val="24"/>
                    </w:rPr>
                  </w:pPr>
                  <w:r w:rsidRPr="002A678F">
                    <w:rPr>
                      <w:rFonts w:ascii="Arial" w:hAnsi="Arial" w:cs="Arial"/>
                      <w:iCs/>
                      <w:sz w:val="24"/>
                    </w:rPr>
                    <w:t>Valuation Summary Report</w:t>
                  </w:r>
                </w:p>
              </w:tc>
              <w:tc>
                <w:tcPr>
                  <w:tcW w:w="2376" w:type="dxa"/>
                  <w:shd w:val="clear" w:color="auto" w:fill="auto"/>
                </w:tcPr>
                <w:p w14:paraId="1DD9C46F" w14:textId="77777777" w:rsidR="00EC599B" w:rsidRPr="002A678F" w:rsidRDefault="00EC599B" w:rsidP="00EC599B">
                  <w:pPr>
                    <w:rPr>
                      <w:rFonts w:ascii="Arial" w:hAnsi="Arial" w:cs="Arial"/>
                      <w:iCs/>
                      <w:sz w:val="24"/>
                    </w:rPr>
                  </w:pPr>
                </w:p>
              </w:tc>
              <w:tc>
                <w:tcPr>
                  <w:tcW w:w="3402" w:type="dxa"/>
                  <w:shd w:val="clear" w:color="auto" w:fill="auto"/>
                </w:tcPr>
                <w:p w14:paraId="46519B09" w14:textId="77777777" w:rsidR="00EC599B" w:rsidRPr="002A678F" w:rsidRDefault="00EC599B" w:rsidP="00EC599B">
                  <w:pPr>
                    <w:rPr>
                      <w:rFonts w:ascii="Arial" w:hAnsi="Arial" w:cs="Arial"/>
                      <w:iCs/>
                      <w:sz w:val="24"/>
                    </w:rPr>
                  </w:pPr>
                  <w:r w:rsidRPr="002A678F">
                    <w:rPr>
                      <w:rFonts w:ascii="Arial" w:hAnsi="Arial" w:cs="Arial"/>
                      <w:iCs/>
                      <w:sz w:val="24"/>
                    </w:rPr>
                    <w:t>By 31 January 2023</w:t>
                  </w:r>
                </w:p>
              </w:tc>
            </w:tr>
            <w:tr w:rsidR="00EC599B" w:rsidRPr="002A678F" w14:paraId="1A413046" w14:textId="77777777" w:rsidTr="00A020BC">
              <w:trPr>
                <w:jc w:val="center"/>
              </w:trPr>
              <w:tc>
                <w:tcPr>
                  <w:tcW w:w="2376" w:type="dxa"/>
                </w:tcPr>
                <w:p w14:paraId="22CC3AAF" w14:textId="77777777" w:rsidR="00EC599B" w:rsidRPr="002A678F" w:rsidRDefault="00EC599B" w:rsidP="00EC599B">
                  <w:pPr>
                    <w:rPr>
                      <w:rFonts w:ascii="Arial" w:hAnsi="Arial" w:cs="Arial"/>
                      <w:iCs/>
                      <w:sz w:val="24"/>
                    </w:rPr>
                  </w:pPr>
                  <w:r w:rsidRPr="002A678F">
                    <w:rPr>
                      <w:rFonts w:ascii="Arial" w:hAnsi="Arial" w:cs="Arial"/>
                      <w:iCs/>
                      <w:sz w:val="24"/>
                    </w:rPr>
                    <w:t>Componentisation Advice</w:t>
                  </w:r>
                </w:p>
              </w:tc>
              <w:tc>
                <w:tcPr>
                  <w:tcW w:w="2376" w:type="dxa"/>
                  <w:shd w:val="clear" w:color="auto" w:fill="auto"/>
                </w:tcPr>
                <w:p w14:paraId="0FF4233E" w14:textId="77777777" w:rsidR="00EC599B" w:rsidRPr="002A678F" w:rsidRDefault="00EC599B" w:rsidP="00EC599B">
                  <w:pPr>
                    <w:rPr>
                      <w:rFonts w:ascii="Arial" w:hAnsi="Arial" w:cs="Arial"/>
                      <w:iCs/>
                      <w:sz w:val="24"/>
                    </w:rPr>
                  </w:pPr>
                </w:p>
              </w:tc>
              <w:tc>
                <w:tcPr>
                  <w:tcW w:w="3402" w:type="dxa"/>
                  <w:shd w:val="clear" w:color="auto" w:fill="auto"/>
                </w:tcPr>
                <w:p w14:paraId="23F8C8EF" w14:textId="77777777" w:rsidR="00EC599B" w:rsidRPr="002A678F" w:rsidRDefault="00EC599B" w:rsidP="00EC599B">
                  <w:pPr>
                    <w:rPr>
                      <w:rFonts w:ascii="Arial" w:hAnsi="Arial" w:cs="Arial"/>
                      <w:iCs/>
                      <w:sz w:val="24"/>
                    </w:rPr>
                  </w:pPr>
                  <w:r w:rsidRPr="002A678F">
                    <w:rPr>
                      <w:rFonts w:ascii="Arial" w:hAnsi="Arial" w:cs="Arial"/>
                      <w:iCs/>
                      <w:sz w:val="24"/>
                    </w:rPr>
                    <w:t>By 31 January 2023</w:t>
                  </w:r>
                </w:p>
              </w:tc>
            </w:tr>
            <w:tr w:rsidR="00EC599B" w:rsidRPr="002A678F" w14:paraId="0FC90B32" w14:textId="77777777" w:rsidTr="00A020BC">
              <w:trPr>
                <w:jc w:val="center"/>
              </w:trPr>
              <w:tc>
                <w:tcPr>
                  <w:tcW w:w="2376" w:type="dxa"/>
                </w:tcPr>
                <w:p w14:paraId="51E5B0CA" w14:textId="77777777" w:rsidR="00EC599B" w:rsidRPr="002A678F" w:rsidRDefault="00EC599B" w:rsidP="00EC599B">
                  <w:pPr>
                    <w:rPr>
                      <w:rFonts w:ascii="Arial" w:hAnsi="Arial" w:cs="Arial"/>
                      <w:iCs/>
                      <w:sz w:val="24"/>
                    </w:rPr>
                  </w:pPr>
                  <w:r w:rsidRPr="002A678F">
                    <w:rPr>
                      <w:rFonts w:ascii="Arial" w:hAnsi="Arial" w:cs="Arial"/>
                      <w:iCs/>
                      <w:sz w:val="24"/>
                    </w:rPr>
                    <w:t xml:space="preserve">Overriding Valuation Report </w:t>
                  </w:r>
                </w:p>
              </w:tc>
              <w:tc>
                <w:tcPr>
                  <w:tcW w:w="2376" w:type="dxa"/>
                  <w:shd w:val="clear" w:color="auto" w:fill="auto"/>
                </w:tcPr>
                <w:p w14:paraId="73BC1A88" w14:textId="77777777" w:rsidR="00EC599B" w:rsidRPr="002A678F" w:rsidRDefault="00EC599B" w:rsidP="00EC599B">
                  <w:pPr>
                    <w:rPr>
                      <w:rFonts w:ascii="Arial" w:hAnsi="Arial" w:cs="Arial"/>
                      <w:iCs/>
                      <w:sz w:val="24"/>
                    </w:rPr>
                  </w:pPr>
                  <w:r w:rsidRPr="002A678F">
                    <w:rPr>
                      <w:rFonts w:ascii="Arial" w:hAnsi="Arial" w:cs="Arial"/>
                      <w:iCs/>
                      <w:sz w:val="24"/>
                    </w:rPr>
                    <w:t>Written confirmation that no material change has occurred to the valuations between 31 December 2022 and 31 March 2023</w:t>
                  </w:r>
                </w:p>
              </w:tc>
              <w:tc>
                <w:tcPr>
                  <w:tcW w:w="3402" w:type="dxa"/>
                  <w:shd w:val="clear" w:color="auto" w:fill="auto"/>
                </w:tcPr>
                <w:p w14:paraId="1252DBDB" w14:textId="77777777" w:rsidR="00EC599B" w:rsidRPr="002A678F" w:rsidRDefault="00EC599B" w:rsidP="00EC599B">
                  <w:pPr>
                    <w:rPr>
                      <w:rFonts w:ascii="Arial" w:hAnsi="Arial" w:cs="Arial"/>
                      <w:iCs/>
                      <w:sz w:val="24"/>
                    </w:rPr>
                  </w:pPr>
                  <w:r w:rsidRPr="002A678F">
                    <w:rPr>
                      <w:rFonts w:ascii="Arial" w:hAnsi="Arial" w:cs="Arial"/>
                      <w:iCs/>
                      <w:sz w:val="24"/>
                    </w:rPr>
                    <w:t>0</w:t>
                  </w:r>
                  <w:r>
                    <w:rPr>
                      <w:rFonts w:ascii="Arial" w:hAnsi="Arial" w:cs="Arial"/>
                      <w:iCs/>
                      <w:sz w:val="24"/>
                    </w:rPr>
                    <w:t>7</w:t>
                  </w:r>
                  <w:r w:rsidRPr="002A678F">
                    <w:rPr>
                      <w:rFonts w:ascii="Arial" w:hAnsi="Arial" w:cs="Arial"/>
                      <w:iCs/>
                      <w:sz w:val="24"/>
                    </w:rPr>
                    <w:t xml:space="preserve"> April 2023</w:t>
                  </w:r>
                </w:p>
              </w:tc>
            </w:tr>
            <w:tr w:rsidR="00EC599B" w:rsidRPr="002A678F" w14:paraId="79C21DD7" w14:textId="77777777" w:rsidTr="00A020BC">
              <w:trPr>
                <w:jc w:val="center"/>
              </w:trPr>
              <w:tc>
                <w:tcPr>
                  <w:tcW w:w="8154" w:type="dxa"/>
                  <w:gridSpan w:val="3"/>
                  <w:shd w:val="clear" w:color="auto" w:fill="B8CCE4"/>
                </w:tcPr>
                <w:p w14:paraId="2EBF3E34" w14:textId="77777777" w:rsidR="00EC599B" w:rsidRPr="002A678F" w:rsidRDefault="00EC599B" w:rsidP="00EC599B">
                  <w:pPr>
                    <w:tabs>
                      <w:tab w:val="left" w:pos="794"/>
                      <w:tab w:val="left" w:pos="1134"/>
                    </w:tabs>
                    <w:jc w:val="both"/>
                    <w:rPr>
                      <w:rFonts w:ascii="Arial" w:hAnsi="Arial" w:cs="Arial"/>
                      <w:b/>
                      <w:iCs/>
                      <w:sz w:val="24"/>
                      <w:highlight w:val="cyan"/>
                    </w:rPr>
                  </w:pPr>
                  <w:r w:rsidRPr="002A678F">
                    <w:rPr>
                      <w:rFonts w:ascii="Arial" w:hAnsi="Arial" w:cs="Arial"/>
                      <w:b/>
                      <w:iCs/>
                      <w:sz w:val="24"/>
                    </w:rPr>
                    <w:t>Years 2 &amp; 3</w:t>
                  </w:r>
                </w:p>
              </w:tc>
            </w:tr>
            <w:tr w:rsidR="00EC599B" w:rsidRPr="002A678F" w14:paraId="3A0A03A8" w14:textId="77777777" w:rsidTr="00A020BC">
              <w:trPr>
                <w:jc w:val="center"/>
              </w:trPr>
              <w:tc>
                <w:tcPr>
                  <w:tcW w:w="8154" w:type="dxa"/>
                  <w:gridSpan w:val="3"/>
                </w:tcPr>
                <w:p w14:paraId="26FFAFDA" w14:textId="77777777" w:rsidR="00EC599B" w:rsidRPr="002A678F" w:rsidRDefault="00EC599B" w:rsidP="00EC599B">
                  <w:pPr>
                    <w:tabs>
                      <w:tab w:val="left" w:pos="794"/>
                      <w:tab w:val="left" w:pos="1134"/>
                    </w:tabs>
                    <w:jc w:val="both"/>
                    <w:rPr>
                      <w:rFonts w:ascii="Arial" w:hAnsi="Arial" w:cs="Arial"/>
                      <w:iCs/>
                      <w:sz w:val="24"/>
                    </w:rPr>
                  </w:pPr>
                  <w:r w:rsidRPr="002A678F">
                    <w:rPr>
                      <w:rFonts w:ascii="Arial" w:hAnsi="Arial" w:cs="Arial"/>
                      <w:iCs/>
                      <w:sz w:val="24"/>
                    </w:rPr>
                    <w:t>Delivery Dates will be on similar lines</w:t>
                  </w:r>
                </w:p>
              </w:tc>
            </w:tr>
          </w:tbl>
          <w:p w14:paraId="2D3B061F" w14:textId="77777777" w:rsidR="00EC599B" w:rsidRDefault="00EC599B" w:rsidP="005074DE">
            <w:pPr>
              <w:spacing w:before="40" w:after="40"/>
              <w:jc w:val="both"/>
              <w:rPr>
                <w:rFonts w:ascii="Arial" w:hAnsi="Arial" w:cs="Arial"/>
                <w:sz w:val="24"/>
                <w:szCs w:val="24"/>
                <w:highlight w:val="yellow"/>
              </w:rPr>
            </w:pPr>
          </w:p>
          <w:p w14:paraId="4C668EAE" w14:textId="77777777" w:rsidR="00EC599B" w:rsidRPr="00600B1C" w:rsidRDefault="00600B1C" w:rsidP="005074DE">
            <w:pPr>
              <w:spacing w:before="40" w:after="40"/>
              <w:jc w:val="both"/>
              <w:rPr>
                <w:rFonts w:ascii="Arial" w:hAnsi="Arial" w:cs="Arial"/>
                <w:sz w:val="24"/>
                <w:szCs w:val="24"/>
              </w:rPr>
            </w:pPr>
            <w:r w:rsidRPr="00600B1C">
              <w:rPr>
                <w:rFonts w:ascii="Arial" w:hAnsi="Arial" w:cs="Arial"/>
                <w:sz w:val="24"/>
                <w:szCs w:val="24"/>
              </w:rPr>
              <w:t>Lot 2: Residential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4008"/>
              <w:gridCol w:w="2063"/>
            </w:tblGrid>
            <w:tr w:rsidR="005E7586" w:rsidRPr="0062396E" w14:paraId="5946A33F" w14:textId="77777777" w:rsidTr="00A020BC">
              <w:trPr>
                <w:jc w:val="center"/>
              </w:trPr>
              <w:tc>
                <w:tcPr>
                  <w:tcW w:w="0" w:type="auto"/>
                  <w:gridSpan w:val="3"/>
                  <w:shd w:val="clear" w:color="auto" w:fill="C6D9F1"/>
                </w:tcPr>
                <w:p w14:paraId="3A39DFAC" w14:textId="0A8B771C" w:rsidR="005E7586" w:rsidRPr="005E7586" w:rsidRDefault="005E7586" w:rsidP="00600B1C">
                  <w:pPr>
                    <w:rPr>
                      <w:rFonts w:ascii="Arial" w:hAnsi="Arial" w:cs="Arial"/>
                      <w:b/>
                      <w:bCs/>
                      <w:iCs/>
                      <w:sz w:val="24"/>
                    </w:rPr>
                  </w:pPr>
                  <w:r w:rsidRPr="005E7586">
                    <w:rPr>
                      <w:rFonts w:ascii="Arial" w:hAnsi="Arial" w:cs="Arial"/>
                      <w:b/>
                      <w:bCs/>
                      <w:iCs/>
                      <w:sz w:val="24"/>
                    </w:rPr>
                    <w:t>LOT 2 Residential</w:t>
                  </w:r>
                </w:p>
              </w:tc>
            </w:tr>
            <w:tr w:rsidR="00600B1C" w:rsidRPr="0062396E" w14:paraId="64F8B8AD" w14:textId="77777777" w:rsidTr="00A020BC">
              <w:trPr>
                <w:jc w:val="center"/>
              </w:trPr>
              <w:tc>
                <w:tcPr>
                  <w:tcW w:w="0" w:type="auto"/>
                  <w:gridSpan w:val="3"/>
                  <w:shd w:val="clear" w:color="auto" w:fill="C6D9F1"/>
                </w:tcPr>
                <w:p w14:paraId="157C84A0" w14:textId="77777777" w:rsidR="00600B1C" w:rsidRPr="0062396E" w:rsidRDefault="00600B1C" w:rsidP="00600B1C">
                  <w:pPr>
                    <w:rPr>
                      <w:rFonts w:ascii="Arial" w:hAnsi="Arial" w:cs="Arial"/>
                      <w:iCs/>
                      <w:sz w:val="24"/>
                      <w:highlight w:val="cyan"/>
                    </w:rPr>
                  </w:pPr>
                  <w:r w:rsidRPr="0062396E">
                    <w:rPr>
                      <w:rFonts w:ascii="Arial" w:hAnsi="Arial" w:cs="Arial"/>
                      <w:iCs/>
                      <w:sz w:val="24"/>
                    </w:rPr>
                    <w:t>Year 1</w:t>
                  </w:r>
                </w:p>
              </w:tc>
            </w:tr>
            <w:tr w:rsidR="00600B1C" w:rsidRPr="0062396E" w14:paraId="02185114" w14:textId="77777777" w:rsidTr="00A020BC">
              <w:trPr>
                <w:jc w:val="center"/>
              </w:trPr>
              <w:tc>
                <w:tcPr>
                  <w:tcW w:w="0" w:type="auto"/>
                  <w:shd w:val="clear" w:color="auto" w:fill="C6D9F1"/>
                </w:tcPr>
                <w:p w14:paraId="34D1BAC9" w14:textId="77777777" w:rsidR="00600B1C" w:rsidRPr="0062396E" w:rsidRDefault="00600B1C" w:rsidP="00600B1C">
                  <w:pPr>
                    <w:rPr>
                      <w:rFonts w:ascii="Arial" w:hAnsi="Arial" w:cs="Arial"/>
                      <w:iCs/>
                      <w:sz w:val="24"/>
                    </w:rPr>
                  </w:pPr>
                  <w:r w:rsidRPr="0062396E">
                    <w:rPr>
                      <w:rFonts w:ascii="Arial" w:hAnsi="Arial" w:cs="Arial"/>
                      <w:iCs/>
                      <w:sz w:val="24"/>
                    </w:rPr>
                    <w:t xml:space="preserve">Work Area  </w:t>
                  </w:r>
                </w:p>
              </w:tc>
              <w:tc>
                <w:tcPr>
                  <w:tcW w:w="0" w:type="auto"/>
                  <w:shd w:val="clear" w:color="auto" w:fill="C6D9F1"/>
                </w:tcPr>
                <w:p w14:paraId="6CF7871C" w14:textId="77777777" w:rsidR="00600B1C" w:rsidRPr="0062396E" w:rsidRDefault="00600B1C" w:rsidP="00600B1C">
                  <w:pPr>
                    <w:rPr>
                      <w:rFonts w:ascii="Arial" w:hAnsi="Arial" w:cs="Arial"/>
                      <w:iCs/>
                      <w:sz w:val="24"/>
                    </w:rPr>
                  </w:pPr>
                  <w:r w:rsidRPr="0062396E">
                    <w:rPr>
                      <w:rFonts w:ascii="Arial" w:hAnsi="Arial" w:cs="Arial"/>
                      <w:iCs/>
                      <w:sz w:val="24"/>
                    </w:rPr>
                    <w:t xml:space="preserve">Valuation Reports </w:t>
                  </w:r>
                </w:p>
              </w:tc>
              <w:tc>
                <w:tcPr>
                  <w:tcW w:w="0" w:type="auto"/>
                  <w:shd w:val="clear" w:color="auto" w:fill="C6D9F1"/>
                </w:tcPr>
                <w:p w14:paraId="6F07320F" w14:textId="77777777" w:rsidR="00600B1C" w:rsidRPr="0062396E" w:rsidRDefault="00600B1C" w:rsidP="00600B1C">
                  <w:pPr>
                    <w:rPr>
                      <w:rFonts w:ascii="Arial" w:hAnsi="Arial" w:cs="Arial"/>
                      <w:iCs/>
                      <w:sz w:val="24"/>
                    </w:rPr>
                  </w:pPr>
                  <w:r w:rsidRPr="0062396E">
                    <w:rPr>
                      <w:rFonts w:ascii="Arial" w:hAnsi="Arial" w:cs="Arial"/>
                      <w:iCs/>
                      <w:sz w:val="24"/>
                    </w:rPr>
                    <w:t xml:space="preserve">Delivery Date to the Council by the Supplier </w:t>
                  </w:r>
                </w:p>
              </w:tc>
            </w:tr>
            <w:tr w:rsidR="00600B1C" w:rsidRPr="0062396E" w14:paraId="61D27860" w14:textId="77777777" w:rsidTr="00A020BC">
              <w:trPr>
                <w:jc w:val="center"/>
              </w:trPr>
              <w:tc>
                <w:tcPr>
                  <w:tcW w:w="0" w:type="auto"/>
                </w:tcPr>
                <w:p w14:paraId="79EB27D5" w14:textId="77777777" w:rsidR="00600B1C" w:rsidRPr="0062396E" w:rsidRDefault="00600B1C" w:rsidP="00600B1C">
                  <w:pPr>
                    <w:rPr>
                      <w:rFonts w:ascii="Arial" w:hAnsi="Arial" w:cs="Arial"/>
                      <w:iCs/>
                      <w:sz w:val="24"/>
                    </w:rPr>
                  </w:pPr>
                  <w:r w:rsidRPr="0062396E">
                    <w:rPr>
                      <w:rFonts w:ascii="Arial" w:hAnsi="Arial" w:cs="Arial"/>
                      <w:iCs/>
                      <w:sz w:val="24"/>
                    </w:rPr>
                    <w:t>Work Area 1</w:t>
                  </w:r>
                </w:p>
              </w:tc>
              <w:tc>
                <w:tcPr>
                  <w:tcW w:w="0" w:type="auto"/>
                  <w:shd w:val="clear" w:color="auto" w:fill="auto"/>
                </w:tcPr>
                <w:p w14:paraId="4D63FFBB" w14:textId="77777777" w:rsidR="00600B1C" w:rsidRPr="0062396E" w:rsidRDefault="00600B1C" w:rsidP="00600B1C">
                  <w:pPr>
                    <w:rPr>
                      <w:rFonts w:ascii="Arial" w:hAnsi="Arial" w:cs="Arial"/>
                      <w:iCs/>
                      <w:sz w:val="24"/>
                    </w:rPr>
                  </w:pPr>
                  <w:r w:rsidRPr="0062396E">
                    <w:rPr>
                      <w:rFonts w:ascii="Arial" w:hAnsi="Arial" w:cs="Arial"/>
                      <w:iCs/>
                      <w:sz w:val="24"/>
                    </w:rPr>
                    <w:t>Final Reports using Valuation Date of 01 April 2022</w:t>
                  </w:r>
                </w:p>
              </w:tc>
              <w:tc>
                <w:tcPr>
                  <w:tcW w:w="0" w:type="auto"/>
                  <w:shd w:val="clear" w:color="auto" w:fill="auto"/>
                </w:tcPr>
                <w:p w14:paraId="10568254" w14:textId="77777777" w:rsidR="00600B1C" w:rsidRPr="0062396E" w:rsidRDefault="00600B1C" w:rsidP="00600B1C">
                  <w:pPr>
                    <w:rPr>
                      <w:rFonts w:ascii="Arial" w:hAnsi="Arial" w:cs="Arial"/>
                      <w:iCs/>
                      <w:sz w:val="24"/>
                    </w:rPr>
                  </w:pPr>
                  <w:r w:rsidRPr="0062396E">
                    <w:rPr>
                      <w:rFonts w:ascii="Arial" w:hAnsi="Arial" w:cs="Arial"/>
                      <w:iCs/>
                      <w:sz w:val="24"/>
                    </w:rPr>
                    <w:t xml:space="preserve">By 25 November 2022 </w:t>
                  </w:r>
                </w:p>
              </w:tc>
            </w:tr>
            <w:tr w:rsidR="00600B1C" w:rsidRPr="0062396E" w14:paraId="7BAADCDE" w14:textId="77777777" w:rsidTr="00A020BC">
              <w:trPr>
                <w:jc w:val="center"/>
              </w:trPr>
              <w:tc>
                <w:tcPr>
                  <w:tcW w:w="0" w:type="auto"/>
                </w:tcPr>
                <w:p w14:paraId="6260ECFD" w14:textId="77777777" w:rsidR="00600B1C" w:rsidRPr="0062396E" w:rsidRDefault="00600B1C" w:rsidP="00600B1C">
                  <w:pPr>
                    <w:rPr>
                      <w:rFonts w:ascii="Arial" w:hAnsi="Arial" w:cs="Arial"/>
                      <w:iCs/>
                      <w:sz w:val="24"/>
                    </w:rPr>
                  </w:pPr>
                  <w:r w:rsidRPr="0062396E">
                    <w:rPr>
                      <w:rFonts w:ascii="Arial" w:hAnsi="Arial" w:cs="Arial"/>
                      <w:iCs/>
                      <w:sz w:val="24"/>
                    </w:rPr>
                    <w:t>Work Area 1</w:t>
                  </w:r>
                </w:p>
              </w:tc>
              <w:tc>
                <w:tcPr>
                  <w:tcW w:w="0" w:type="auto"/>
                  <w:shd w:val="clear" w:color="auto" w:fill="auto"/>
                </w:tcPr>
                <w:p w14:paraId="3B709840" w14:textId="77777777" w:rsidR="00600B1C" w:rsidRPr="0062396E" w:rsidRDefault="00600B1C" w:rsidP="00600B1C">
                  <w:pPr>
                    <w:rPr>
                      <w:rFonts w:ascii="Arial" w:hAnsi="Arial" w:cs="Arial"/>
                      <w:iCs/>
                      <w:sz w:val="24"/>
                    </w:rPr>
                  </w:pPr>
                  <w:r w:rsidRPr="0062396E">
                    <w:rPr>
                      <w:rFonts w:ascii="Arial" w:hAnsi="Arial" w:cs="Arial"/>
                      <w:iCs/>
                      <w:sz w:val="24"/>
                    </w:rPr>
                    <w:t>Separate Summary Report giving a projected an opinion of valuation gain or loss to Valuation Date of 31 March 2023</w:t>
                  </w:r>
                </w:p>
              </w:tc>
              <w:tc>
                <w:tcPr>
                  <w:tcW w:w="0" w:type="auto"/>
                  <w:shd w:val="clear" w:color="auto" w:fill="auto"/>
                </w:tcPr>
                <w:p w14:paraId="698DB021" w14:textId="1E1FE6A7" w:rsidR="00600B1C" w:rsidRPr="0062396E" w:rsidRDefault="00600B1C" w:rsidP="00600B1C">
                  <w:pPr>
                    <w:rPr>
                      <w:rFonts w:ascii="Arial" w:hAnsi="Arial" w:cs="Arial"/>
                      <w:iCs/>
                      <w:sz w:val="24"/>
                    </w:rPr>
                  </w:pPr>
                  <w:r w:rsidRPr="0062396E">
                    <w:rPr>
                      <w:rFonts w:ascii="Arial" w:hAnsi="Arial" w:cs="Arial"/>
                      <w:iCs/>
                      <w:sz w:val="24"/>
                    </w:rPr>
                    <w:t xml:space="preserve">By </w:t>
                  </w:r>
                  <w:r>
                    <w:rPr>
                      <w:rFonts w:ascii="Arial" w:hAnsi="Arial" w:cs="Arial"/>
                      <w:iCs/>
                      <w:sz w:val="24"/>
                    </w:rPr>
                    <w:t>07April</w:t>
                  </w:r>
                  <w:r w:rsidRPr="0062396E">
                    <w:rPr>
                      <w:rFonts w:ascii="Arial" w:hAnsi="Arial" w:cs="Arial"/>
                      <w:iCs/>
                      <w:sz w:val="24"/>
                    </w:rPr>
                    <w:t xml:space="preserve"> </w:t>
                  </w:r>
                  <w:r w:rsidR="00B32D97">
                    <w:rPr>
                      <w:rFonts w:ascii="Arial" w:hAnsi="Arial" w:cs="Arial"/>
                      <w:iCs/>
                      <w:sz w:val="24"/>
                    </w:rPr>
                    <w:t>2023</w:t>
                  </w:r>
                </w:p>
              </w:tc>
            </w:tr>
            <w:tr w:rsidR="00600B1C" w:rsidRPr="0062396E" w14:paraId="66235E64" w14:textId="77777777" w:rsidTr="00A020BC">
              <w:trPr>
                <w:jc w:val="center"/>
              </w:trPr>
              <w:tc>
                <w:tcPr>
                  <w:tcW w:w="0" w:type="auto"/>
                </w:tcPr>
                <w:p w14:paraId="64E82CA7" w14:textId="77777777" w:rsidR="00600B1C" w:rsidRPr="0062396E" w:rsidRDefault="00600B1C" w:rsidP="00600B1C">
                  <w:pPr>
                    <w:rPr>
                      <w:rFonts w:ascii="Arial" w:hAnsi="Arial" w:cs="Arial"/>
                      <w:iCs/>
                      <w:sz w:val="24"/>
                    </w:rPr>
                  </w:pPr>
                  <w:r w:rsidRPr="0062396E">
                    <w:rPr>
                      <w:rFonts w:ascii="Arial" w:hAnsi="Arial" w:cs="Arial"/>
                      <w:iCs/>
                      <w:sz w:val="24"/>
                    </w:rPr>
                    <w:t>Work Areas 2 &amp; 3</w:t>
                  </w:r>
                </w:p>
              </w:tc>
              <w:tc>
                <w:tcPr>
                  <w:tcW w:w="0" w:type="auto"/>
                  <w:shd w:val="clear" w:color="auto" w:fill="auto"/>
                </w:tcPr>
                <w:p w14:paraId="3A05F42F" w14:textId="77777777" w:rsidR="00600B1C" w:rsidRPr="0062396E" w:rsidRDefault="00600B1C" w:rsidP="00600B1C">
                  <w:pPr>
                    <w:rPr>
                      <w:rFonts w:ascii="Arial" w:hAnsi="Arial" w:cs="Arial"/>
                      <w:iCs/>
                      <w:sz w:val="24"/>
                    </w:rPr>
                  </w:pPr>
                  <w:r w:rsidRPr="0062396E">
                    <w:rPr>
                      <w:rFonts w:ascii="Arial" w:hAnsi="Arial" w:cs="Arial"/>
                      <w:iCs/>
                      <w:sz w:val="24"/>
                    </w:rPr>
                    <w:t>Draft Reports using Valuation Date of 31 December 2022</w:t>
                  </w:r>
                </w:p>
              </w:tc>
              <w:tc>
                <w:tcPr>
                  <w:tcW w:w="0" w:type="auto"/>
                  <w:shd w:val="clear" w:color="auto" w:fill="auto"/>
                </w:tcPr>
                <w:p w14:paraId="11759009" w14:textId="77777777" w:rsidR="00600B1C" w:rsidRPr="0062396E" w:rsidRDefault="00600B1C" w:rsidP="00600B1C">
                  <w:pPr>
                    <w:rPr>
                      <w:rFonts w:ascii="Arial" w:hAnsi="Arial" w:cs="Arial"/>
                      <w:iCs/>
                      <w:sz w:val="24"/>
                    </w:rPr>
                  </w:pPr>
                  <w:r w:rsidRPr="0062396E">
                    <w:rPr>
                      <w:rFonts w:ascii="Arial" w:hAnsi="Arial" w:cs="Arial"/>
                      <w:iCs/>
                      <w:sz w:val="24"/>
                    </w:rPr>
                    <w:t>By 25 November 2022</w:t>
                  </w:r>
                </w:p>
              </w:tc>
            </w:tr>
            <w:tr w:rsidR="00600B1C" w:rsidRPr="0062396E" w14:paraId="2EB9419F" w14:textId="77777777" w:rsidTr="00A020BC">
              <w:trPr>
                <w:jc w:val="center"/>
              </w:trPr>
              <w:tc>
                <w:tcPr>
                  <w:tcW w:w="0" w:type="auto"/>
                </w:tcPr>
                <w:p w14:paraId="75E91A36" w14:textId="77777777" w:rsidR="00600B1C" w:rsidRPr="0062396E" w:rsidRDefault="00600B1C" w:rsidP="00600B1C">
                  <w:pPr>
                    <w:rPr>
                      <w:rFonts w:ascii="Arial" w:hAnsi="Arial" w:cs="Arial"/>
                      <w:iCs/>
                      <w:sz w:val="24"/>
                    </w:rPr>
                  </w:pPr>
                  <w:r w:rsidRPr="0062396E">
                    <w:rPr>
                      <w:rFonts w:ascii="Arial" w:hAnsi="Arial" w:cs="Arial"/>
                      <w:iCs/>
                      <w:sz w:val="24"/>
                    </w:rPr>
                    <w:t>Work Areas 2 &amp; 3</w:t>
                  </w:r>
                </w:p>
              </w:tc>
              <w:tc>
                <w:tcPr>
                  <w:tcW w:w="0" w:type="auto"/>
                  <w:shd w:val="clear" w:color="auto" w:fill="auto"/>
                </w:tcPr>
                <w:p w14:paraId="0A9F7B70" w14:textId="77777777" w:rsidR="00600B1C" w:rsidRPr="0062396E" w:rsidRDefault="00600B1C" w:rsidP="00600B1C">
                  <w:pPr>
                    <w:rPr>
                      <w:rFonts w:ascii="Arial" w:hAnsi="Arial" w:cs="Arial"/>
                      <w:iCs/>
                      <w:sz w:val="24"/>
                    </w:rPr>
                  </w:pPr>
                  <w:r w:rsidRPr="0062396E">
                    <w:rPr>
                      <w:rFonts w:ascii="Arial" w:hAnsi="Arial" w:cs="Arial"/>
                      <w:iCs/>
                      <w:sz w:val="24"/>
                    </w:rPr>
                    <w:t xml:space="preserve">Final Reports using Valuation Date of 31 March </w:t>
                  </w:r>
                  <w:r>
                    <w:rPr>
                      <w:rFonts w:ascii="Arial" w:hAnsi="Arial" w:cs="Arial"/>
                      <w:iCs/>
                      <w:sz w:val="24"/>
                    </w:rPr>
                    <w:t>2023</w:t>
                  </w:r>
                </w:p>
              </w:tc>
              <w:tc>
                <w:tcPr>
                  <w:tcW w:w="0" w:type="auto"/>
                  <w:shd w:val="clear" w:color="auto" w:fill="auto"/>
                </w:tcPr>
                <w:p w14:paraId="234F27DE" w14:textId="77777777" w:rsidR="00600B1C" w:rsidRPr="0062396E" w:rsidRDefault="00600B1C" w:rsidP="00600B1C">
                  <w:pPr>
                    <w:rPr>
                      <w:rFonts w:ascii="Arial" w:hAnsi="Arial" w:cs="Arial"/>
                      <w:iCs/>
                      <w:sz w:val="24"/>
                    </w:rPr>
                  </w:pPr>
                  <w:r w:rsidRPr="0062396E">
                    <w:rPr>
                      <w:rFonts w:ascii="Arial" w:hAnsi="Arial" w:cs="Arial"/>
                      <w:iCs/>
                      <w:sz w:val="24"/>
                    </w:rPr>
                    <w:t>By 09 January 2023</w:t>
                  </w:r>
                </w:p>
              </w:tc>
            </w:tr>
            <w:tr w:rsidR="00600B1C" w:rsidRPr="0062396E" w14:paraId="40524301" w14:textId="77777777" w:rsidTr="00A020BC">
              <w:trPr>
                <w:jc w:val="center"/>
              </w:trPr>
              <w:tc>
                <w:tcPr>
                  <w:tcW w:w="0" w:type="auto"/>
                  <w:tcBorders>
                    <w:top w:val="single" w:sz="4" w:space="0" w:color="auto"/>
                    <w:left w:val="single" w:sz="4" w:space="0" w:color="auto"/>
                    <w:bottom w:val="single" w:sz="4" w:space="0" w:color="auto"/>
                    <w:right w:val="single" w:sz="4" w:space="0" w:color="auto"/>
                  </w:tcBorders>
                </w:tcPr>
                <w:p w14:paraId="14173FAA" w14:textId="77777777" w:rsidR="00600B1C" w:rsidRPr="0062396E" w:rsidRDefault="00600B1C" w:rsidP="00600B1C">
                  <w:pPr>
                    <w:rPr>
                      <w:rFonts w:ascii="Arial" w:hAnsi="Arial" w:cs="Arial"/>
                      <w:iCs/>
                      <w:sz w:val="24"/>
                    </w:rPr>
                  </w:pPr>
                  <w:r w:rsidRPr="0062396E">
                    <w:rPr>
                      <w:rFonts w:ascii="Arial" w:hAnsi="Arial" w:cs="Arial"/>
                      <w:iCs/>
                      <w:sz w:val="24"/>
                    </w:rPr>
                    <w:t>Work Area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21A7F" w14:textId="77777777" w:rsidR="00600B1C" w:rsidRPr="0062396E" w:rsidRDefault="00600B1C" w:rsidP="00600B1C">
                  <w:pPr>
                    <w:rPr>
                      <w:rFonts w:ascii="Arial" w:hAnsi="Arial" w:cs="Arial"/>
                      <w:iCs/>
                      <w:sz w:val="24"/>
                    </w:rPr>
                  </w:pPr>
                  <w:r w:rsidRPr="0062396E">
                    <w:rPr>
                      <w:rFonts w:ascii="Arial" w:hAnsi="Arial" w:cs="Arial"/>
                      <w:iCs/>
                      <w:sz w:val="24"/>
                    </w:rPr>
                    <w:t>Final Reports using Valuation Date of 31 March 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F6DC1" w14:textId="77777777" w:rsidR="00600B1C" w:rsidRPr="0062396E" w:rsidRDefault="00600B1C" w:rsidP="00600B1C">
                  <w:pPr>
                    <w:rPr>
                      <w:rFonts w:ascii="Arial" w:hAnsi="Arial" w:cs="Arial"/>
                      <w:iCs/>
                      <w:sz w:val="24"/>
                    </w:rPr>
                  </w:pPr>
                  <w:r w:rsidRPr="0062396E">
                    <w:rPr>
                      <w:rFonts w:ascii="Arial" w:hAnsi="Arial" w:cs="Arial"/>
                      <w:iCs/>
                      <w:sz w:val="24"/>
                    </w:rPr>
                    <w:t>By 14 April 2023</w:t>
                  </w:r>
                </w:p>
              </w:tc>
            </w:tr>
            <w:tr w:rsidR="00600B1C" w:rsidRPr="0062396E" w14:paraId="57EE3344" w14:textId="77777777" w:rsidTr="00A020BC">
              <w:trPr>
                <w:jc w:val="center"/>
              </w:trPr>
              <w:tc>
                <w:tcPr>
                  <w:tcW w:w="0" w:type="auto"/>
                  <w:tcBorders>
                    <w:top w:val="single" w:sz="4" w:space="0" w:color="auto"/>
                    <w:left w:val="single" w:sz="4" w:space="0" w:color="auto"/>
                    <w:bottom w:val="single" w:sz="4" w:space="0" w:color="auto"/>
                    <w:right w:val="single" w:sz="4" w:space="0" w:color="auto"/>
                  </w:tcBorders>
                </w:tcPr>
                <w:p w14:paraId="2EE1588D" w14:textId="77777777" w:rsidR="00600B1C" w:rsidRPr="0062396E" w:rsidRDefault="00600B1C" w:rsidP="00600B1C">
                  <w:pPr>
                    <w:rPr>
                      <w:rFonts w:ascii="Arial" w:hAnsi="Arial" w:cs="Arial"/>
                      <w:iCs/>
                      <w:sz w:val="24"/>
                    </w:rPr>
                  </w:pPr>
                  <w:r w:rsidRPr="0062396E">
                    <w:rPr>
                      <w:rFonts w:ascii="Arial" w:hAnsi="Arial" w:cs="Arial"/>
                      <w:iCs/>
                      <w:sz w:val="24"/>
                    </w:rPr>
                    <w:t xml:space="preserve">Work Areas 1, 2, 3 &amp; 4 Overriding Valuation Report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EF53D" w14:textId="77777777" w:rsidR="00600B1C" w:rsidRPr="0062396E" w:rsidRDefault="00600B1C" w:rsidP="00600B1C">
                  <w:pPr>
                    <w:rPr>
                      <w:rFonts w:ascii="Arial" w:hAnsi="Arial" w:cs="Arial"/>
                      <w:iCs/>
                      <w:sz w:val="24"/>
                    </w:rPr>
                  </w:pPr>
                  <w:r w:rsidRPr="0062396E">
                    <w:rPr>
                      <w:rFonts w:ascii="Arial" w:hAnsi="Arial" w:cs="Arial"/>
                      <w:iCs/>
                      <w:sz w:val="24"/>
                    </w:rPr>
                    <w:t xml:space="preserve">Written confirmation that no material change has occurred to the valuations between 31 December </w:t>
                  </w:r>
                  <w:r>
                    <w:rPr>
                      <w:rFonts w:ascii="Arial" w:hAnsi="Arial" w:cs="Arial"/>
                      <w:iCs/>
                      <w:sz w:val="24"/>
                    </w:rPr>
                    <w:t>2022</w:t>
                  </w:r>
                  <w:r w:rsidRPr="0062396E">
                    <w:rPr>
                      <w:rFonts w:ascii="Arial" w:hAnsi="Arial" w:cs="Arial"/>
                      <w:iCs/>
                      <w:sz w:val="24"/>
                    </w:rPr>
                    <w:t xml:space="preserve"> and 31 March </w:t>
                  </w:r>
                  <w:r>
                    <w:rPr>
                      <w:rFonts w:ascii="Arial" w:hAnsi="Arial" w:cs="Arial"/>
                      <w:iCs/>
                      <w:sz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2DABC" w14:textId="77777777" w:rsidR="00600B1C" w:rsidRPr="0062396E" w:rsidRDefault="00600B1C" w:rsidP="00600B1C">
                  <w:pPr>
                    <w:rPr>
                      <w:rFonts w:ascii="Arial" w:hAnsi="Arial" w:cs="Arial"/>
                      <w:iCs/>
                      <w:sz w:val="24"/>
                    </w:rPr>
                  </w:pPr>
                  <w:r w:rsidRPr="0062396E">
                    <w:rPr>
                      <w:rFonts w:ascii="Arial" w:hAnsi="Arial" w:cs="Arial"/>
                      <w:iCs/>
                      <w:sz w:val="24"/>
                    </w:rPr>
                    <w:t>07 April 2023</w:t>
                  </w:r>
                </w:p>
              </w:tc>
            </w:tr>
            <w:tr w:rsidR="00600B1C" w:rsidRPr="0062396E" w14:paraId="508C9476" w14:textId="77777777" w:rsidTr="00A020BC">
              <w:trPr>
                <w:jc w:val="center"/>
              </w:trPr>
              <w:tc>
                <w:tcPr>
                  <w:tcW w:w="0" w:type="auto"/>
                  <w:gridSpan w:val="3"/>
                  <w:shd w:val="clear" w:color="auto" w:fill="B8CCE4"/>
                </w:tcPr>
                <w:p w14:paraId="683190CA" w14:textId="77777777" w:rsidR="00600B1C" w:rsidRPr="0062396E" w:rsidRDefault="00600B1C" w:rsidP="00600B1C">
                  <w:pPr>
                    <w:tabs>
                      <w:tab w:val="left" w:pos="794"/>
                      <w:tab w:val="left" w:pos="1134"/>
                    </w:tabs>
                    <w:jc w:val="both"/>
                    <w:rPr>
                      <w:rFonts w:ascii="Arial" w:hAnsi="Arial" w:cs="Arial"/>
                      <w:iCs/>
                      <w:sz w:val="24"/>
                      <w:highlight w:val="cyan"/>
                    </w:rPr>
                  </w:pPr>
                  <w:r w:rsidRPr="0062396E">
                    <w:rPr>
                      <w:rFonts w:ascii="Arial" w:hAnsi="Arial" w:cs="Arial"/>
                      <w:iCs/>
                      <w:sz w:val="24"/>
                    </w:rPr>
                    <w:t>Years 2 &amp; 3</w:t>
                  </w:r>
                </w:p>
              </w:tc>
            </w:tr>
            <w:tr w:rsidR="00600B1C" w:rsidRPr="0062396E" w14:paraId="716F8949" w14:textId="77777777" w:rsidTr="00A020BC">
              <w:trPr>
                <w:jc w:val="center"/>
              </w:trPr>
              <w:tc>
                <w:tcPr>
                  <w:tcW w:w="0" w:type="auto"/>
                  <w:gridSpan w:val="3"/>
                </w:tcPr>
                <w:p w14:paraId="3C284F1B" w14:textId="77777777" w:rsidR="00600B1C" w:rsidRPr="0062396E" w:rsidRDefault="00600B1C" w:rsidP="00600B1C">
                  <w:pPr>
                    <w:tabs>
                      <w:tab w:val="left" w:pos="794"/>
                      <w:tab w:val="left" w:pos="1134"/>
                    </w:tabs>
                    <w:jc w:val="both"/>
                    <w:rPr>
                      <w:rFonts w:ascii="Arial" w:hAnsi="Arial" w:cs="Arial"/>
                      <w:iCs/>
                      <w:sz w:val="24"/>
                      <w:highlight w:val="cyan"/>
                    </w:rPr>
                  </w:pPr>
                  <w:r w:rsidRPr="0062396E">
                    <w:rPr>
                      <w:rFonts w:ascii="Arial" w:hAnsi="Arial" w:cs="Arial"/>
                      <w:iCs/>
                      <w:sz w:val="24"/>
                    </w:rPr>
                    <w:t>Delivery Dates for Years 2 &amp; 3 will be on similar lines</w:t>
                  </w:r>
                </w:p>
              </w:tc>
            </w:tr>
          </w:tbl>
          <w:p w14:paraId="5EF2A47D" w14:textId="77777777" w:rsidR="00600B1C" w:rsidRDefault="00600B1C" w:rsidP="005074DE">
            <w:pPr>
              <w:spacing w:before="40" w:after="40"/>
              <w:jc w:val="both"/>
              <w:rPr>
                <w:rFonts w:ascii="Arial" w:hAnsi="Arial" w:cs="Arial"/>
                <w:sz w:val="24"/>
                <w:szCs w:val="24"/>
                <w:highlight w:val="yellow"/>
              </w:rPr>
            </w:pPr>
          </w:p>
          <w:p w14:paraId="1D9D29B4" w14:textId="77777777" w:rsidR="00600B1C" w:rsidRDefault="00600B1C" w:rsidP="005074DE">
            <w:pPr>
              <w:spacing w:before="40" w:after="40"/>
              <w:jc w:val="both"/>
              <w:rPr>
                <w:rFonts w:ascii="Arial" w:hAnsi="Arial" w:cs="Arial"/>
                <w:sz w:val="24"/>
                <w:szCs w:val="24"/>
                <w:highlight w:val="yellow"/>
              </w:rPr>
            </w:pPr>
          </w:p>
          <w:p w14:paraId="31558D26" w14:textId="77777777" w:rsidR="007F1C84" w:rsidRDefault="007F1C84" w:rsidP="005074DE">
            <w:pPr>
              <w:spacing w:before="40" w:after="40"/>
              <w:jc w:val="both"/>
              <w:rPr>
                <w:rFonts w:ascii="Arial" w:hAnsi="Arial" w:cs="Arial"/>
                <w:sz w:val="24"/>
                <w:szCs w:val="24"/>
                <w:highlight w:val="yellow"/>
              </w:rPr>
            </w:pPr>
          </w:p>
          <w:p w14:paraId="3A14AB78" w14:textId="77777777" w:rsidR="007F1C84" w:rsidRDefault="007F1C84" w:rsidP="005074DE">
            <w:pPr>
              <w:spacing w:before="40" w:after="40"/>
              <w:jc w:val="both"/>
              <w:rPr>
                <w:rFonts w:ascii="Arial" w:hAnsi="Arial" w:cs="Arial"/>
                <w:sz w:val="24"/>
                <w:szCs w:val="24"/>
                <w:highlight w:val="yellow"/>
              </w:rPr>
            </w:pPr>
          </w:p>
          <w:p w14:paraId="4602EB11" w14:textId="77777777" w:rsidR="005074DE" w:rsidRDefault="005074DE" w:rsidP="00311A0A">
            <w:pPr>
              <w:spacing w:before="40" w:after="40"/>
              <w:jc w:val="both"/>
              <w:rPr>
                <w:rFonts w:ascii="Arial" w:hAnsi="Arial" w:cs="Arial"/>
                <w:sz w:val="24"/>
                <w:szCs w:val="24"/>
                <w:highlight w:val="yellow"/>
              </w:rPr>
            </w:pPr>
          </w:p>
          <w:p w14:paraId="126C906D" w14:textId="77777777" w:rsidR="005074DE" w:rsidRPr="00702DB7" w:rsidRDefault="005074DE" w:rsidP="005074DE">
            <w:pPr>
              <w:spacing w:before="40" w:after="40"/>
              <w:jc w:val="both"/>
              <w:rPr>
                <w:rFonts w:ascii="Arial" w:hAnsi="Arial" w:cs="Arial"/>
                <w:sz w:val="24"/>
                <w:szCs w:val="24"/>
                <w:highlight w:val="yellow"/>
              </w:rPr>
            </w:pPr>
          </w:p>
          <w:p w14:paraId="69ED5D31" w14:textId="77777777" w:rsidR="005074DE" w:rsidRPr="00A40921" w:rsidRDefault="005074DE" w:rsidP="005074DE">
            <w:pPr>
              <w:spacing w:before="40" w:after="40"/>
              <w:jc w:val="both"/>
              <w:rPr>
                <w:rFonts w:ascii="Arial" w:hAnsi="Arial" w:cs="Arial"/>
                <w:sz w:val="24"/>
                <w:szCs w:val="24"/>
              </w:rPr>
            </w:pPr>
          </w:p>
        </w:tc>
      </w:tr>
      <w:tr w:rsidR="005074DE" w:rsidRPr="00702DB7" w14:paraId="7A5EF180" w14:textId="77777777" w:rsidTr="005E68A5">
        <w:tc>
          <w:tcPr>
            <w:tcW w:w="1095" w:type="dxa"/>
            <w:vMerge/>
            <w:tcBorders>
              <w:bottom w:val="single" w:sz="4" w:space="0" w:color="auto"/>
            </w:tcBorders>
          </w:tcPr>
          <w:p w14:paraId="414043C7" w14:textId="77777777" w:rsidR="005074DE" w:rsidRPr="00A40921" w:rsidRDefault="005074DE" w:rsidP="005074DE">
            <w:pPr>
              <w:spacing w:before="40" w:after="40"/>
              <w:jc w:val="both"/>
              <w:rPr>
                <w:rFonts w:ascii="Arial" w:hAnsi="Arial" w:cs="Arial"/>
                <w:sz w:val="24"/>
                <w:szCs w:val="24"/>
              </w:rPr>
            </w:pPr>
          </w:p>
        </w:tc>
        <w:tc>
          <w:tcPr>
            <w:tcW w:w="8210" w:type="dxa"/>
            <w:gridSpan w:val="7"/>
            <w:tcBorders>
              <w:top w:val="single" w:sz="4" w:space="0" w:color="auto"/>
              <w:bottom w:val="single" w:sz="4" w:space="0" w:color="auto"/>
              <w:right w:val="single" w:sz="4" w:space="0" w:color="auto"/>
            </w:tcBorders>
          </w:tcPr>
          <w:p w14:paraId="59750C1F" w14:textId="77777777" w:rsidR="005074DE" w:rsidRPr="00A40921" w:rsidRDefault="005074DE" w:rsidP="005074DE">
            <w:pPr>
              <w:spacing w:before="40" w:after="40"/>
              <w:jc w:val="both"/>
              <w:rPr>
                <w:rFonts w:ascii="Arial" w:hAnsi="Arial" w:cs="Arial"/>
                <w:sz w:val="24"/>
                <w:szCs w:val="24"/>
              </w:rPr>
            </w:pPr>
            <w:r w:rsidRPr="00DF490B">
              <w:rPr>
                <w:rFonts w:ascii="Arial" w:hAnsi="Arial" w:cs="Arial"/>
                <w:b/>
                <w:sz w:val="24"/>
                <w:szCs w:val="24"/>
              </w:rPr>
              <w:t>Response:</w:t>
            </w:r>
          </w:p>
        </w:tc>
      </w:tr>
      <w:tr w:rsidR="005E68A5" w:rsidRPr="00702DB7" w14:paraId="3E4E9A25" w14:textId="77777777" w:rsidTr="005E68A5">
        <w:tc>
          <w:tcPr>
            <w:tcW w:w="1095" w:type="dxa"/>
            <w:vMerge w:val="restart"/>
          </w:tcPr>
          <w:p w14:paraId="2763BF73" w14:textId="15B83A80" w:rsidR="005074DE" w:rsidRPr="00FB509D" w:rsidRDefault="005074DE" w:rsidP="005074DE">
            <w:pPr>
              <w:pStyle w:val="ListParagraph"/>
              <w:numPr>
                <w:ilvl w:val="0"/>
                <w:numId w:val="4"/>
              </w:numPr>
              <w:spacing w:before="40" w:after="40"/>
              <w:jc w:val="both"/>
              <w:rPr>
                <w:rFonts w:ascii="Arial" w:hAnsi="Arial" w:cs="Arial"/>
                <w:sz w:val="24"/>
                <w:szCs w:val="24"/>
              </w:rPr>
            </w:pPr>
          </w:p>
        </w:tc>
        <w:tc>
          <w:tcPr>
            <w:tcW w:w="5076" w:type="dxa"/>
            <w:gridSpan w:val="2"/>
            <w:tcBorders>
              <w:top w:val="single" w:sz="4" w:space="0" w:color="auto"/>
              <w:bottom w:val="single" w:sz="4" w:space="0" w:color="auto"/>
              <w:right w:val="single" w:sz="4" w:space="0" w:color="auto"/>
            </w:tcBorders>
          </w:tcPr>
          <w:p w14:paraId="38B473AC" w14:textId="77777777" w:rsidR="005074DE" w:rsidRPr="00FB509D" w:rsidRDefault="005074DE" w:rsidP="005074DE">
            <w:pPr>
              <w:spacing w:before="40" w:after="40"/>
              <w:jc w:val="both"/>
              <w:rPr>
                <w:rFonts w:ascii="Arial" w:hAnsi="Arial" w:cs="Arial"/>
                <w:b/>
                <w:sz w:val="24"/>
                <w:szCs w:val="24"/>
              </w:rPr>
            </w:pPr>
            <w:proofErr w:type="gramStart"/>
            <w:r w:rsidRPr="00FB509D">
              <w:rPr>
                <w:rFonts w:ascii="Arial" w:hAnsi="Arial" w:cs="Arial"/>
                <w:b/>
                <w:sz w:val="24"/>
                <w:szCs w:val="24"/>
              </w:rPr>
              <w:t>Resource  /</w:t>
            </w:r>
            <w:proofErr w:type="gramEnd"/>
            <w:r w:rsidRPr="00FB509D">
              <w:rPr>
                <w:rFonts w:ascii="Arial" w:hAnsi="Arial" w:cs="Arial"/>
                <w:b/>
                <w:sz w:val="24"/>
                <w:szCs w:val="24"/>
              </w:rPr>
              <w:t xml:space="preserve"> Staff</w:t>
            </w:r>
          </w:p>
        </w:tc>
        <w:tc>
          <w:tcPr>
            <w:tcW w:w="3134" w:type="dxa"/>
            <w:gridSpan w:val="5"/>
            <w:tcBorders>
              <w:top w:val="single" w:sz="4" w:space="0" w:color="auto"/>
              <w:bottom w:val="single" w:sz="4" w:space="0" w:color="auto"/>
              <w:right w:val="single" w:sz="4" w:space="0" w:color="auto"/>
            </w:tcBorders>
          </w:tcPr>
          <w:p w14:paraId="7DC65F9A" w14:textId="5A9DC64E" w:rsidR="005074DE" w:rsidRPr="00A40921" w:rsidRDefault="005074DE" w:rsidP="005074DE">
            <w:pPr>
              <w:spacing w:before="40" w:after="40"/>
              <w:jc w:val="both"/>
              <w:rPr>
                <w:rFonts w:ascii="Arial" w:hAnsi="Arial" w:cs="Arial"/>
                <w:b/>
                <w:sz w:val="24"/>
                <w:szCs w:val="24"/>
              </w:rPr>
            </w:pPr>
            <w:r w:rsidRPr="00A40921">
              <w:rPr>
                <w:rFonts w:ascii="Arial" w:hAnsi="Arial" w:cs="Arial"/>
                <w:b/>
                <w:sz w:val="24"/>
                <w:szCs w:val="24"/>
              </w:rPr>
              <w:t>Weighting:</w:t>
            </w:r>
            <w:r>
              <w:rPr>
                <w:rFonts w:ascii="Arial" w:hAnsi="Arial" w:cs="Arial"/>
                <w:b/>
                <w:sz w:val="24"/>
                <w:szCs w:val="24"/>
              </w:rPr>
              <w:t xml:space="preserve"> </w:t>
            </w:r>
            <w:r w:rsidR="00BC3AE4">
              <w:rPr>
                <w:rFonts w:ascii="Arial" w:hAnsi="Arial" w:cs="Arial"/>
                <w:b/>
                <w:sz w:val="24"/>
                <w:szCs w:val="24"/>
              </w:rPr>
              <w:t>3</w:t>
            </w:r>
          </w:p>
        </w:tc>
      </w:tr>
      <w:tr w:rsidR="00C45F14" w:rsidRPr="00702DB7" w14:paraId="221957D5" w14:textId="77777777" w:rsidTr="005E68A5">
        <w:tc>
          <w:tcPr>
            <w:tcW w:w="1095" w:type="dxa"/>
            <w:vMerge/>
          </w:tcPr>
          <w:p w14:paraId="687C5960" w14:textId="77777777" w:rsidR="00C45F14" w:rsidRPr="00A40921" w:rsidRDefault="00C45F14" w:rsidP="00C45F14">
            <w:pPr>
              <w:spacing w:before="40" w:after="40"/>
              <w:jc w:val="both"/>
              <w:rPr>
                <w:rFonts w:ascii="Arial" w:hAnsi="Arial" w:cs="Arial"/>
                <w:sz w:val="24"/>
                <w:szCs w:val="24"/>
              </w:rPr>
            </w:pPr>
          </w:p>
        </w:tc>
        <w:tc>
          <w:tcPr>
            <w:tcW w:w="8210" w:type="dxa"/>
            <w:gridSpan w:val="7"/>
            <w:tcBorders>
              <w:top w:val="single" w:sz="4" w:space="0" w:color="auto"/>
              <w:bottom w:val="single" w:sz="4" w:space="0" w:color="auto"/>
              <w:right w:val="single" w:sz="4" w:space="0" w:color="auto"/>
            </w:tcBorders>
          </w:tcPr>
          <w:p w14:paraId="057DB336" w14:textId="77777777" w:rsidR="00C45F14" w:rsidRDefault="00C45F14" w:rsidP="00C45F14">
            <w:pPr>
              <w:jc w:val="both"/>
              <w:rPr>
                <w:rFonts w:ascii="Arial" w:hAnsi="Arial" w:cs="Arial"/>
                <w:sz w:val="24"/>
                <w:szCs w:val="24"/>
                <w:highlight w:val="yellow"/>
              </w:rPr>
            </w:pPr>
          </w:p>
          <w:p w14:paraId="4250D158" w14:textId="77777777" w:rsidR="00C45F14" w:rsidRDefault="00C45F14" w:rsidP="00C45F14">
            <w:pPr>
              <w:jc w:val="both"/>
              <w:rPr>
                <w:rFonts w:ascii="Arial" w:hAnsi="Arial" w:cs="Arial"/>
                <w:sz w:val="24"/>
                <w:szCs w:val="24"/>
              </w:rPr>
            </w:pPr>
            <w:r w:rsidRPr="006B3826">
              <w:rPr>
                <w:rFonts w:ascii="Arial" w:hAnsi="Arial" w:cs="Arial"/>
                <w:sz w:val="24"/>
                <w:szCs w:val="24"/>
              </w:rPr>
              <w:t xml:space="preserve">Please provide </w:t>
            </w:r>
            <w:r>
              <w:rPr>
                <w:rFonts w:ascii="Arial" w:hAnsi="Arial" w:cs="Arial"/>
                <w:sz w:val="24"/>
                <w:szCs w:val="24"/>
              </w:rPr>
              <w:t>the following:</w:t>
            </w:r>
          </w:p>
          <w:p w14:paraId="317BF5AF" w14:textId="7CC81E54" w:rsidR="00C45F14" w:rsidRDefault="00C45F14" w:rsidP="00C45F14">
            <w:pPr>
              <w:numPr>
                <w:ilvl w:val="0"/>
                <w:numId w:val="1"/>
              </w:numPr>
              <w:jc w:val="both"/>
              <w:rPr>
                <w:rFonts w:ascii="Arial" w:hAnsi="Arial" w:cs="Arial"/>
                <w:sz w:val="24"/>
                <w:szCs w:val="24"/>
              </w:rPr>
            </w:pPr>
            <w:r>
              <w:rPr>
                <w:rFonts w:ascii="Arial" w:hAnsi="Arial" w:cs="Arial"/>
                <w:sz w:val="24"/>
                <w:szCs w:val="24"/>
              </w:rPr>
              <w:t>D</w:t>
            </w:r>
            <w:r w:rsidRPr="006B3826">
              <w:rPr>
                <w:rFonts w:ascii="Arial" w:hAnsi="Arial" w:cs="Arial"/>
                <w:sz w:val="24"/>
                <w:szCs w:val="24"/>
              </w:rPr>
              <w:t xml:space="preserve">etails </w:t>
            </w:r>
            <w:r>
              <w:rPr>
                <w:rFonts w:ascii="Arial" w:hAnsi="Arial" w:cs="Arial"/>
                <w:sz w:val="24"/>
                <w:szCs w:val="24"/>
              </w:rPr>
              <w:t xml:space="preserve">of all </w:t>
            </w:r>
            <w:r w:rsidRPr="006B3826">
              <w:rPr>
                <w:rFonts w:ascii="Arial" w:hAnsi="Arial" w:cs="Arial"/>
                <w:sz w:val="24"/>
                <w:szCs w:val="24"/>
              </w:rPr>
              <w:t>personnel to be deployed on the project, including the amount and nature of experience, knowle</w:t>
            </w:r>
            <w:r>
              <w:rPr>
                <w:rFonts w:ascii="Arial" w:hAnsi="Arial" w:cs="Arial"/>
                <w:sz w:val="24"/>
                <w:szCs w:val="24"/>
              </w:rPr>
              <w:t xml:space="preserve">dge and qualifications including curriculum vitae for </w:t>
            </w:r>
            <w:r w:rsidRPr="006B3826">
              <w:rPr>
                <w:rFonts w:ascii="Arial" w:hAnsi="Arial" w:cs="Arial"/>
                <w:sz w:val="24"/>
                <w:szCs w:val="24"/>
              </w:rPr>
              <w:t>each person. (</w:t>
            </w:r>
            <w:r w:rsidR="00EE77EE" w:rsidRPr="006B3826">
              <w:rPr>
                <w:rFonts w:ascii="Arial" w:hAnsi="Arial" w:cs="Arial"/>
                <w:sz w:val="24"/>
                <w:szCs w:val="24"/>
              </w:rPr>
              <w:t>This</w:t>
            </w:r>
            <w:r w:rsidRPr="006B3826">
              <w:rPr>
                <w:rFonts w:ascii="Arial" w:hAnsi="Arial" w:cs="Arial"/>
                <w:sz w:val="24"/>
                <w:szCs w:val="24"/>
              </w:rPr>
              <w:t xml:space="preserve"> information should correspond with the resource plan</w:t>
            </w:r>
            <w:r>
              <w:rPr>
                <w:rFonts w:ascii="Arial" w:hAnsi="Arial" w:cs="Arial"/>
                <w:sz w:val="24"/>
                <w:szCs w:val="24"/>
              </w:rPr>
              <w:t>)</w:t>
            </w:r>
          </w:p>
          <w:p w14:paraId="7B8D16CF" w14:textId="77777777" w:rsidR="00C45F14" w:rsidRDefault="00C45F14" w:rsidP="00C45F14">
            <w:pPr>
              <w:numPr>
                <w:ilvl w:val="0"/>
                <w:numId w:val="1"/>
              </w:numPr>
              <w:jc w:val="both"/>
              <w:rPr>
                <w:rFonts w:ascii="Arial" w:hAnsi="Arial" w:cs="Arial"/>
                <w:sz w:val="24"/>
                <w:szCs w:val="24"/>
              </w:rPr>
            </w:pPr>
            <w:r>
              <w:rPr>
                <w:rFonts w:ascii="Arial" w:hAnsi="Arial" w:cs="Arial"/>
                <w:sz w:val="24"/>
                <w:szCs w:val="24"/>
              </w:rPr>
              <w:t>Details of the roles and responsibilities of each member of the proposed team</w:t>
            </w:r>
          </w:p>
          <w:p w14:paraId="6EB0F40A" w14:textId="77777777" w:rsidR="00C45F14" w:rsidRDefault="00C45F14" w:rsidP="00C45F14">
            <w:pPr>
              <w:numPr>
                <w:ilvl w:val="0"/>
                <w:numId w:val="1"/>
              </w:numPr>
              <w:jc w:val="both"/>
              <w:rPr>
                <w:rFonts w:ascii="Arial" w:hAnsi="Arial" w:cs="Arial"/>
                <w:sz w:val="24"/>
                <w:szCs w:val="24"/>
              </w:rPr>
            </w:pPr>
            <w:r>
              <w:rPr>
                <w:rFonts w:ascii="Arial" w:hAnsi="Arial" w:cs="Arial"/>
                <w:sz w:val="24"/>
                <w:szCs w:val="24"/>
              </w:rPr>
              <w:t>Confirm current commitments of each proposed team member</w:t>
            </w:r>
          </w:p>
          <w:p w14:paraId="158F12C1" w14:textId="77777777" w:rsidR="00C45F14" w:rsidRDefault="00C45F14" w:rsidP="00C45F14">
            <w:pPr>
              <w:numPr>
                <w:ilvl w:val="0"/>
                <w:numId w:val="1"/>
              </w:numPr>
              <w:jc w:val="both"/>
              <w:rPr>
                <w:rFonts w:ascii="Arial" w:hAnsi="Arial" w:cs="Arial"/>
                <w:sz w:val="24"/>
                <w:szCs w:val="24"/>
              </w:rPr>
            </w:pPr>
            <w:r>
              <w:rPr>
                <w:rFonts w:ascii="Arial" w:hAnsi="Arial" w:cs="Arial"/>
                <w:sz w:val="24"/>
                <w:szCs w:val="24"/>
              </w:rPr>
              <w:t>Confirm level of commitment each proposed team member will be providing this contract expressed as a percentage (</w:t>
            </w:r>
            <w:proofErr w:type="gramStart"/>
            <w:r>
              <w:rPr>
                <w:rFonts w:ascii="Arial" w:hAnsi="Arial" w:cs="Arial"/>
                <w:sz w:val="24"/>
                <w:szCs w:val="24"/>
              </w:rPr>
              <w:t>i.e.</w:t>
            </w:r>
            <w:proofErr w:type="gramEnd"/>
            <w:r>
              <w:rPr>
                <w:rFonts w:ascii="Arial" w:hAnsi="Arial" w:cs="Arial"/>
                <w:sz w:val="24"/>
                <w:szCs w:val="24"/>
              </w:rPr>
              <w:t xml:space="preserve"> 100% equals full time commitment)</w:t>
            </w:r>
          </w:p>
          <w:p w14:paraId="2CCF37FA" w14:textId="77777777" w:rsidR="00C45F14" w:rsidRDefault="00C45F14" w:rsidP="00C45F14">
            <w:pPr>
              <w:numPr>
                <w:ilvl w:val="0"/>
                <w:numId w:val="1"/>
              </w:numPr>
              <w:jc w:val="both"/>
              <w:rPr>
                <w:rFonts w:ascii="Arial" w:hAnsi="Arial" w:cs="Arial"/>
                <w:sz w:val="24"/>
                <w:szCs w:val="24"/>
              </w:rPr>
            </w:pPr>
            <w:r>
              <w:rPr>
                <w:rFonts w:ascii="Arial" w:hAnsi="Arial" w:cs="Arial"/>
                <w:sz w:val="24"/>
                <w:szCs w:val="24"/>
              </w:rPr>
              <w:lastRenderedPageBreak/>
              <w:t>Confirm that team members shall have DBS checks if not already in place, and will be able to adhere to the Council's safeguarding policies</w:t>
            </w:r>
          </w:p>
          <w:p w14:paraId="24A33EB3" w14:textId="77777777" w:rsidR="00C45F14" w:rsidRDefault="00C45F14" w:rsidP="00C45F14">
            <w:pPr>
              <w:numPr>
                <w:ilvl w:val="0"/>
                <w:numId w:val="1"/>
              </w:numPr>
              <w:jc w:val="both"/>
              <w:rPr>
                <w:rFonts w:ascii="Arial" w:hAnsi="Arial" w:cs="Arial"/>
                <w:sz w:val="24"/>
                <w:szCs w:val="24"/>
              </w:rPr>
            </w:pPr>
            <w:r>
              <w:rPr>
                <w:rFonts w:ascii="Arial" w:hAnsi="Arial" w:cs="Arial"/>
                <w:sz w:val="24"/>
                <w:szCs w:val="24"/>
              </w:rPr>
              <w:t>Confirm the process for signing reports by Registered RICS Members, reflecting any work may be carried out by non-Registered Members</w:t>
            </w:r>
          </w:p>
          <w:p w14:paraId="25A91A71" w14:textId="77777777" w:rsidR="00C45F14" w:rsidRDefault="00C45F14" w:rsidP="00C45F14">
            <w:pPr>
              <w:numPr>
                <w:ilvl w:val="0"/>
                <w:numId w:val="1"/>
              </w:numPr>
              <w:jc w:val="both"/>
              <w:rPr>
                <w:rFonts w:ascii="Arial" w:hAnsi="Arial" w:cs="Arial"/>
                <w:sz w:val="24"/>
                <w:szCs w:val="24"/>
              </w:rPr>
            </w:pPr>
            <w:r>
              <w:rPr>
                <w:rFonts w:ascii="Arial" w:hAnsi="Arial" w:cs="Arial"/>
                <w:sz w:val="24"/>
                <w:szCs w:val="24"/>
              </w:rPr>
              <w:t>Identify the individual who will act as Contract Manager and have overall responsibility for delivery of the services</w:t>
            </w:r>
          </w:p>
          <w:p w14:paraId="63682A7B" w14:textId="77777777" w:rsidR="00C45F14" w:rsidRDefault="00C45F14" w:rsidP="00C45F14">
            <w:pPr>
              <w:numPr>
                <w:ilvl w:val="0"/>
                <w:numId w:val="1"/>
              </w:numPr>
              <w:jc w:val="both"/>
              <w:rPr>
                <w:rFonts w:ascii="Arial" w:hAnsi="Arial" w:cs="Arial"/>
                <w:sz w:val="24"/>
                <w:szCs w:val="24"/>
              </w:rPr>
            </w:pPr>
            <w:r>
              <w:rPr>
                <w:rFonts w:ascii="Arial" w:hAnsi="Arial" w:cs="Arial"/>
                <w:sz w:val="24"/>
                <w:szCs w:val="24"/>
              </w:rPr>
              <w:t>Confirm that compliance with the Red Book may be subject to monitoring under the Institutions conduct and disciplinary regulations</w:t>
            </w:r>
          </w:p>
          <w:p w14:paraId="2E328AD3" w14:textId="77777777" w:rsidR="00C45F14" w:rsidRPr="006B3826" w:rsidRDefault="00C45F14" w:rsidP="00C45F14">
            <w:pPr>
              <w:numPr>
                <w:ilvl w:val="0"/>
                <w:numId w:val="1"/>
              </w:numPr>
              <w:jc w:val="both"/>
              <w:rPr>
                <w:rFonts w:ascii="Arial" w:hAnsi="Arial" w:cs="Arial"/>
                <w:sz w:val="24"/>
                <w:szCs w:val="24"/>
              </w:rPr>
            </w:pPr>
            <w:r>
              <w:rPr>
                <w:rFonts w:ascii="Arial" w:hAnsi="Arial" w:cs="Arial"/>
                <w:sz w:val="24"/>
                <w:szCs w:val="24"/>
              </w:rPr>
              <w:t xml:space="preserve">Confirm how you will ensure that personnel are kept </w:t>
            </w:r>
            <w:proofErr w:type="gramStart"/>
            <w:r>
              <w:rPr>
                <w:rFonts w:ascii="Arial" w:hAnsi="Arial" w:cs="Arial"/>
                <w:sz w:val="24"/>
                <w:szCs w:val="24"/>
              </w:rPr>
              <w:t>up-to-date</w:t>
            </w:r>
            <w:proofErr w:type="gramEnd"/>
            <w:r>
              <w:rPr>
                <w:rFonts w:ascii="Arial" w:hAnsi="Arial" w:cs="Arial"/>
                <w:sz w:val="24"/>
                <w:szCs w:val="24"/>
              </w:rPr>
              <w:t xml:space="preserve"> on key matters ensuring that advice given represents good practice</w:t>
            </w:r>
          </w:p>
          <w:p w14:paraId="640487D5" w14:textId="77777777" w:rsidR="00C45F14" w:rsidRDefault="00C45F14" w:rsidP="00C45F14">
            <w:pPr>
              <w:jc w:val="both"/>
              <w:rPr>
                <w:rFonts w:ascii="Arial" w:hAnsi="Arial" w:cs="Arial"/>
                <w:sz w:val="24"/>
                <w:szCs w:val="24"/>
              </w:rPr>
            </w:pPr>
          </w:p>
          <w:p w14:paraId="1CDBE5A6" w14:textId="77777777" w:rsidR="00C45F14" w:rsidRDefault="00C45F14" w:rsidP="00C45F14">
            <w:pPr>
              <w:jc w:val="both"/>
              <w:rPr>
                <w:rFonts w:ascii="Arial" w:hAnsi="Arial" w:cs="Arial"/>
                <w:sz w:val="24"/>
                <w:szCs w:val="24"/>
              </w:rPr>
            </w:pPr>
            <w:r>
              <w:rPr>
                <w:rFonts w:ascii="Arial" w:hAnsi="Arial" w:cs="Arial"/>
                <w:sz w:val="24"/>
                <w:szCs w:val="24"/>
              </w:rPr>
              <w:t>Should you be proposing the use of sub-contractors please provide:</w:t>
            </w:r>
          </w:p>
          <w:p w14:paraId="3B05E107" w14:textId="77777777" w:rsidR="00C45F14" w:rsidRPr="006B3826" w:rsidRDefault="00C45F14" w:rsidP="00C45F14">
            <w:pPr>
              <w:numPr>
                <w:ilvl w:val="0"/>
                <w:numId w:val="1"/>
              </w:numPr>
              <w:jc w:val="both"/>
              <w:rPr>
                <w:rFonts w:ascii="Arial" w:hAnsi="Arial" w:cs="Arial"/>
                <w:sz w:val="24"/>
                <w:szCs w:val="24"/>
              </w:rPr>
            </w:pPr>
            <w:r w:rsidRPr="006B3826">
              <w:rPr>
                <w:rFonts w:ascii="Arial" w:hAnsi="Arial" w:cs="Arial"/>
                <w:sz w:val="24"/>
                <w:szCs w:val="24"/>
              </w:rPr>
              <w:t xml:space="preserve">Details of any proposed sub-contractors, their role, detailed </w:t>
            </w:r>
            <w:proofErr w:type="gramStart"/>
            <w:r w:rsidRPr="006B3826">
              <w:rPr>
                <w:rFonts w:ascii="Arial" w:hAnsi="Arial" w:cs="Arial"/>
                <w:sz w:val="24"/>
                <w:szCs w:val="24"/>
              </w:rPr>
              <w:t>inputs</w:t>
            </w:r>
            <w:proofErr w:type="gramEnd"/>
            <w:r w:rsidRPr="006B3826">
              <w:rPr>
                <w:rFonts w:ascii="Arial" w:hAnsi="Arial" w:cs="Arial"/>
                <w:sz w:val="24"/>
                <w:szCs w:val="24"/>
              </w:rPr>
              <w:t xml:space="preserve"> and experience. </w:t>
            </w:r>
          </w:p>
          <w:p w14:paraId="6B96AD92" w14:textId="77777777" w:rsidR="00C45F14" w:rsidRPr="006B3826" w:rsidRDefault="00C45F14" w:rsidP="00C45F14">
            <w:pPr>
              <w:numPr>
                <w:ilvl w:val="0"/>
                <w:numId w:val="1"/>
              </w:numPr>
              <w:jc w:val="both"/>
              <w:rPr>
                <w:rFonts w:ascii="Arial" w:hAnsi="Arial" w:cs="Arial"/>
                <w:sz w:val="24"/>
                <w:szCs w:val="24"/>
              </w:rPr>
            </w:pPr>
            <w:r w:rsidRPr="006B3826">
              <w:rPr>
                <w:rFonts w:ascii="Arial" w:hAnsi="Arial" w:cs="Arial"/>
                <w:sz w:val="24"/>
                <w:szCs w:val="24"/>
              </w:rPr>
              <w:t>Your procedures for selecting and managing sub-contractors to ensure their ability to meet the requirements.</w:t>
            </w:r>
          </w:p>
          <w:p w14:paraId="0E8DA6B0" w14:textId="77777777" w:rsidR="00C45F14" w:rsidRPr="006B3826" w:rsidRDefault="00C45F14" w:rsidP="00C45F14">
            <w:pPr>
              <w:jc w:val="both"/>
              <w:rPr>
                <w:rFonts w:ascii="Arial" w:hAnsi="Arial" w:cs="Arial"/>
                <w:sz w:val="24"/>
                <w:szCs w:val="24"/>
              </w:rPr>
            </w:pPr>
          </w:p>
          <w:p w14:paraId="6B407019" w14:textId="77777777" w:rsidR="00C45F14" w:rsidRPr="00A40921" w:rsidRDefault="00C45F14" w:rsidP="00C45F14">
            <w:pPr>
              <w:pStyle w:val="ListParagraph"/>
              <w:ind w:left="0"/>
              <w:jc w:val="both"/>
              <w:rPr>
                <w:rFonts w:ascii="Arial" w:hAnsi="Arial" w:cs="Arial"/>
                <w:sz w:val="24"/>
                <w:szCs w:val="24"/>
              </w:rPr>
            </w:pPr>
          </w:p>
        </w:tc>
      </w:tr>
      <w:tr w:rsidR="00C45F14" w:rsidRPr="00702DB7" w14:paraId="046FD636" w14:textId="77777777" w:rsidTr="005E68A5">
        <w:tc>
          <w:tcPr>
            <w:tcW w:w="1095" w:type="dxa"/>
            <w:vMerge/>
          </w:tcPr>
          <w:p w14:paraId="414B5DD2" w14:textId="77777777" w:rsidR="00C45F14" w:rsidRPr="00A40921" w:rsidRDefault="00C45F14" w:rsidP="00C45F14">
            <w:pPr>
              <w:spacing w:before="40" w:after="40"/>
              <w:jc w:val="both"/>
              <w:rPr>
                <w:rFonts w:ascii="Arial" w:hAnsi="Arial" w:cs="Arial"/>
                <w:sz w:val="24"/>
                <w:szCs w:val="24"/>
              </w:rPr>
            </w:pPr>
          </w:p>
        </w:tc>
        <w:tc>
          <w:tcPr>
            <w:tcW w:w="8210" w:type="dxa"/>
            <w:gridSpan w:val="7"/>
            <w:tcBorders>
              <w:top w:val="single" w:sz="4" w:space="0" w:color="auto"/>
              <w:bottom w:val="single" w:sz="4" w:space="0" w:color="auto"/>
              <w:right w:val="single" w:sz="4" w:space="0" w:color="auto"/>
            </w:tcBorders>
          </w:tcPr>
          <w:p w14:paraId="035B1A28" w14:textId="77777777" w:rsidR="00C45F14" w:rsidRPr="00C45F14" w:rsidRDefault="00C45F14" w:rsidP="00C45F14">
            <w:pPr>
              <w:jc w:val="both"/>
              <w:rPr>
                <w:rFonts w:ascii="Arial" w:hAnsi="Arial" w:cs="Arial"/>
                <w:sz w:val="24"/>
                <w:szCs w:val="24"/>
              </w:rPr>
            </w:pPr>
            <w:r w:rsidRPr="00C45F14">
              <w:rPr>
                <w:rFonts w:ascii="Arial" w:hAnsi="Arial" w:cs="Arial"/>
                <w:b/>
                <w:sz w:val="24"/>
                <w:szCs w:val="24"/>
              </w:rPr>
              <w:t>Response:</w:t>
            </w:r>
            <w:r w:rsidRPr="00C45F14">
              <w:rPr>
                <w:rFonts w:ascii="Arial" w:hAnsi="Arial" w:cs="Arial"/>
                <w:sz w:val="24"/>
                <w:szCs w:val="24"/>
              </w:rPr>
              <w:t xml:space="preserve"> (comprising 1 side of A4 for each CV and no more than 3 sides of A4 for the remaining response)</w:t>
            </w:r>
          </w:p>
          <w:p w14:paraId="59073457" w14:textId="77777777" w:rsidR="00C45F14" w:rsidRPr="00A40921" w:rsidRDefault="00C45F14" w:rsidP="00C45F14">
            <w:pPr>
              <w:spacing w:before="40" w:after="40"/>
              <w:jc w:val="both"/>
              <w:rPr>
                <w:rFonts w:ascii="Arial" w:hAnsi="Arial" w:cs="Arial"/>
                <w:b/>
                <w:sz w:val="24"/>
                <w:szCs w:val="24"/>
              </w:rPr>
            </w:pPr>
          </w:p>
        </w:tc>
      </w:tr>
      <w:tr w:rsidR="005E68A5" w:rsidRPr="00702DB7" w14:paraId="29DABC76" w14:textId="77777777" w:rsidTr="005E68A5">
        <w:tc>
          <w:tcPr>
            <w:tcW w:w="1095" w:type="dxa"/>
            <w:vMerge w:val="restart"/>
          </w:tcPr>
          <w:p w14:paraId="5179789C" w14:textId="57A8F3FA" w:rsidR="00C45F14" w:rsidRPr="00FB509D" w:rsidRDefault="00C45F14" w:rsidP="00C45F14">
            <w:pPr>
              <w:pStyle w:val="ListParagraph"/>
              <w:numPr>
                <w:ilvl w:val="0"/>
                <w:numId w:val="4"/>
              </w:numPr>
              <w:spacing w:before="40" w:after="40"/>
              <w:jc w:val="both"/>
              <w:rPr>
                <w:rFonts w:ascii="Arial" w:hAnsi="Arial" w:cs="Arial"/>
                <w:sz w:val="24"/>
                <w:szCs w:val="24"/>
              </w:rPr>
            </w:pPr>
          </w:p>
        </w:tc>
        <w:tc>
          <w:tcPr>
            <w:tcW w:w="5076" w:type="dxa"/>
            <w:gridSpan w:val="2"/>
            <w:tcBorders>
              <w:top w:val="single" w:sz="4" w:space="0" w:color="auto"/>
              <w:bottom w:val="single" w:sz="4" w:space="0" w:color="auto"/>
              <w:right w:val="single" w:sz="4" w:space="0" w:color="auto"/>
            </w:tcBorders>
          </w:tcPr>
          <w:p w14:paraId="3C14CBD8" w14:textId="77777777" w:rsidR="00C45F14" w:rsidRPr="00FB509D" w:rsidRDefault="00C45F14" w:rsidP="00C45F14">
            <w:pPr>
              <w:spacing w:before="40" w:after="40"/>
              <w:jc w:val="both"/>
              <w:rPr>
                <w:rFonts w:ascii="Arial" w:hAnsi="Arial" w:cs="Arial"/>
                <w:b/>
                <w:sz w:val="24"/>
                <w:szCs w:val="24"/>
              </w:rPr>
            </w:pPr>
            <w:r w:rsidRPr="00FB509D">
              <w:rPr>
                <w:rFonts w:ascii="Arial" w:hAnsi="Arial" w:cs="Arial"/>
                <w:b/>
                <w:sz w:val="24"/>
                <w:szCs w:val="24"/>
              </w:rPr>
              <w:t xml:space="preserve">Communication </w:t>
            </w:r>
          </w:p>
        </w:tc>
        <w:tc>
          <w:tcPr>
            <w:tcW w:w="3134" w:type="dxa"/>
            <w:gridSpan w:val="5"/>
            <w:tcBorders>
              <w:top w:val="single" w:sz="4" w:space="0" w:color="auto"/>
              <w:bottom w:val="single" w:sz="4" w:space="0" w:color="auto"/>
              <w:right w:val="single" w:sz="4" w:space="0" w:color="auto"/>
            </w:tcBorders>
          </w:tcPr>
          <w:p w14:paraId="04DCE8C7" w14:textId="56704E9D" w:rsidR="00C45F14" w:rsidRPr="00191D77" w:rsidRDefault="00C45F14" w:rsidP="00C45F14">
            <w:pPr>
              <w:spacing w:before="40" w:after="40"/>
              <w:jc w:val="both"/>
              <w:rPr>
                <w:rFonts w:ascii="Arial" w:hAnsi="Arial" w:cs="Arial"/>
                <w:b/>
                <w:sz w:val="24"/>
                <w:szCs w:val="24"/>
                <w:highlight w:val="yellow"/>
              </w:rPr>
            </w:pPr>
            <w:r w:rsidRPr="00DF490B">
              <w:rPr>
                <w:rFonts w:ascii="Arial" w:hAnsi="Arial" w:cs="Arial"/>
                <w:b/>
                <w:sz w:val="24"/>
                <w:szCs w:val="24"/>
              </w:rPr>
              <w:t xml:space="preserve">Weighting: </w:t>
            </w:r>
            <w:r w:rsidR="00BC3AE4">
              <w:rPr>
                <w:rFonts w:ascii="Arial" w:hAnsi="Arial" w:cs="Arial"/>
                <w:b/>
                <w:sz w:val="24"/>
                <w:szCs w:val="24"/>
              </w:rPr>
              <w:t>3</w:t>
            </w:r>
          </w:p>
        </w:tc>
      </w:tr>
      <w:tr w:rsidR="00C45F14" w:rsidRPr="00702DB7" w14:paraId="3D560123" w14:textId="77777777" w:rsidTr="005E68A5">
        <w:tc>
          <w:tcPr>
            <w:tcW w:w="1095" w:type="dxa"/>
            <w:vMerge/>
          </w:tcPr>
          <w:p w14:paraId="477CCE1D" w14:textId="77777777" w:rsidR="00C45F14" w:rsidRPr="00191D77" w:rsidRDefault="00C45F14" w:rsidP="00C45F14">
            <w:pPr>
              <w:spacing w:before="40" w:after="40"/>
              <w:jc w:val="both"/>
              <w:rPr>
                <w:rFonts w:ascii="Arial" w:hAnsi="Arial" w:cs="Arial"/>
                <w:sz w:val="24"/>
                <w:szCs w:val="24"/>
                <w:highlight w:val="yellow"/>
              </w:rPr>
            </w:pPr>
          </w:p>
        </w:tc>
        <w:tc>
          <w:tcPr>
            <w:tcW w:w="8210" w:type="dxa"/>
            <w:gridSpan w:val="7"/>
            <w:tcBorders>
              <w:top w:val="single" w:sz="4" w:space="0" w:color="auto"/>
              <w:bottom w:val="single" w:sz="4" w:space="0" w:color="auto"/>
              <w:right w:val="single" w:sz="4" w:space="0" w:color="auto"/>
            </w:tcBorders>
          </w:tcPr>
          <w:p w14:paraId="19FC00CF" w14:textId="77777777" w:rsidR="007927C7" w:rsidRPr="007927C7" w:rsidRDefault="007927C7" w:rsidP="007927C7">
            <w:pPr>
              <w:jc w:val="both"/>
              <w:rPr>
                <w:rFonts w:ascii="Arial" w:hAnsi="Arial" w:cs="Arial"/>
                <w:sz w:val="24"/>
                <w:szCs w:val="24"/>
              </w:rPr>
            </w:pPr>
            <w:r w:rsidRPr="007927C7">
              <w:rPr>
                <w:rFonts w:ascii="Arial" w:hAnsi="Arial" w:cs="Arial"/>
                <w:sz w:val="24"/>
                <w:szCs w:val="24"/>
              </w:rPr>
              <w:t>Please provide a communication plan explaining how you propose to engage and communicate with the Council in accordance with the tender requirements.</w:t>
            </w:r>
            <w:r w:rsidRPr="007927C7">
              <w:t xml:space="preserve"> </w:t>
            </w:r>
            <w:r w:rsidRPr="007927C7">
              <w:rPr>
                <w:rFonts w:ascii="Arial" w:hAnsi="Arial" w:cs="Arial"/>
                <w:sz w:val="24"/>
                <w:szCs w:val="24"/>
              </w:rPr>
              <w:t>This should encompass:</w:t>
            </w:r>
          </w:p>
          <w:p w14:paraId="73B7C99B" w14:textId="77777777" w:rsidR="007927C7" w:rsidRPr="007927C7" w:rsidRDefault="007927C7" w:rsidP="007927C7">
            <w:pPr>
              <w:numPr>
                <w:ilvl w:val="0"/>
                <w:numId w:val="5"/>
              </w:numPr>
              <w:rPr>
                <w:rFonts w:ascii="Arial" w:hAnsi="Arial" w:cs="Arial"/>
                <w:sz w:val="24"/>
                <w:szCs w:val="24"/>
              </w:rPr>
            </w:pPr>
            <w:r w:rsidRPr="007927C7">
              <w:rPr>
                <w:rFonts w:ascii="Arial" w:hAnsi="Arial" w:cs="Arial"/>
                <w:sz w:val="24"/>
                <w:szCs w:val="24"/>
              </w:rPr>
              <w:t>how you plan to communicate with the Authority on a regular basis and in situations where urgent contact is required</w:t>
            </w:r>
          </w:p>
          <w:p w14:paraId="6CBE394A" w14:textId="77777777" w:rsidR="007927C7" w:rsidRPr="007927C7" w:rsidRDefault="007927C7" w:rsidP="007927C7">
            <w:pPr>
              <w:numPr>
                <w:ilvl w:val="0"/>
                <w:numId w:val="5"/>
              </w:numPr>
              <w:jc w:val="both"/>
              <w:rPr>
                <w:rFonts w:ascii="Arial" w:hAnsi="Arial" w:cs="Arial"/>
                <w:sz w:val="24"/>
                <w:szCs w:val="24"/>
              </w:rPr>
            </w:pPr>
            <w:r w:rsidRPr="007927C7">
              <w:rPr>
                <w:rFonts w:ascii="Arial" w:hAnsi="Arial" w:cs="Arial"/>
                <w:sz w:val="24"/>
                <w:szCs w:val="24"/>
              </w:rPr>
              <w:t>updates on the project status and review meetings as necessary</w:t>
            </w:r>
          </w:p>
          <w:p w14:paraId="58A8C0FF" w14:textId="77777777" w:rsidR="007927C7" w:rsidRPr="007927C7" w:rsidRDefault="007927C7" w:rsidP="007927C7">
            <w:pPr>
              <w:numPr>
                <w:ilvl w:val="0"/>
                <w:numId w:val="5"/>
              </w:numPr>
              <w:jc w:val="both"/>
              <w:rPr>
                <w:rFonts w:ascii="Arial" w:hAnsi="Arial" w:cs="Arial"/>
                <w:sz w:val="24"/>
                <w:szCs w:val="24"/>
              </w:rPr>
            </w:pPr>
            <w:r w:rsidRPr="007927C7">
              <w:rPr>
                <w:rFonts w:ascii="Arial" w:hAnsi="Arial" w:cs="Arial"/>
                <w:sz w:val="24"/>
                <w:szCs w:val="24"/>
              </w:rPr>
              <w:t>Identification of stakeholders and how they will be kept informed</w:t>
            </w:r>
          </w:p>
          <w:p w14:paraId="5D00CCE1" w14:textId="77777777" w:rsidR="007927C7" w:rsidRPr="007927C7" w:rsidRDefault="007927C7" w:rsidP="007927C7">
            <w:pPr>
              <w:numPr>
                <w:ilvl w:val="0"/>
                <w:numId w:val="5"/>
              </w:numPr>
              <w:jc w:val="both"/>
              <w:rPr>
                <w:rFonts w:ascii="Arial" w:hAnsi="Arial" w:cs="Arial"/>
                <w:sz w:val="24"/>
                <w:szCs w:val="24"/>
              </w:rPr>
            </w:pPr>
            <w:r w:rsidRPr="007927C7">
              <w:rPr>
                <w:rFonts w:ascii="Arial" w:hAnsi="Arial" w:cs="Arial"/>
                <w:sz w:val="24"/>
                <w:szCs w:val="24"/>
              </w:rPr>
              <w:t>Method and frequency of communication with these stakeholders</w:t>
            </w:r>
          </w:p>
          <w:p w14:paraId="02C0B034" w14:textId="77777777" w:rsidR="007927C7" w:rsidRPr="007927C7" w:rsidRDefault="007927C7" w:rsidP="007927C7">
            <w:pPr>
              <w:jc w:val="both"/>
              <w:rPr>
                <w:rFonts w:ascii="Arial" w:hAnsi="Arial" w:cs="Arial"/>
                <w:sz w:val="24"/>
                <w:szCs w:val="24"/>
              </w:rPr>
            </w:pPr>
          </w:p>
          <w:p w14:paraId="353473E9" w14:textId="77777777" w:rsidR="007927C7" w:rsidRDefault="007927C7" w:rsidP="007927C7">
            <w:pPr>
              <w:spacing w:before="40" w:after="40"/>
              <w:jc w:val="both"/>
              <w:rPr>
                <w:rFonts w:ascii="Arial" w:hAnsi="Arial" w:cs="Arial"/>
                <w:sz w:val="24"/>
                <w:szCs w:val="24"/>
                <w:highlight w:val="yellow"/>
              </w:rPr>
            </w:pPr>
            <w:r w:rsidRPr="007927C7">
              <w:rPr>
                <w:rFonts w:ascii="Arial" w:hAnsi="Arial" w:cs="Arial"/>
                <w:sz w:val="24"/>
                <w:szCs w:val="24"/>
              </w:rPr>
              <w:t>In addition, please provide an example of reports used on a previous contract</w:t>
            </w:r>
          </w:p>
          <w:p w14:paraId="2D687ABD" w14:textId="77777777" w:rsidR="007927C7" w:rsidRPr="007927C7" w:rsidRDefault="007927C7" w:rsidP="00C45F14">
            <w:pPr>
              <w:spacing w:before="40" w:after="40"/>
              <w:jc w:val="both"/>
              <w:rPr>
                <w:rFonts w:ascii="Arial" w:hAnsi="Arial" w:cs="Arial"/>
                <w:sz w:val="24"/>
                <w:szCs w:val="24"/>
                <w:highlight w:val="cyan"/>
              </w:rPr>
            </w:pPr>
          </w:p>
          <w:p w14:paraId="63EAAF5A" w14:textId="77777777" w:rsidR="00C45F14" w:rsidRPr="00191D77" w:rsidRDefault="00C45F14" w:rsidP="00745EA0">
            <w:pPr>
              <w:pStyle w:val="ListParagraph"/>
              <w:ind w:left="0"/>
              <w:jc w:val="both"/>
              <w:rPr>
                <w:rFonts w:ascii="Arial" w:hAnsi="Arial" w:cs="Arial"/>
                <w:sz w:val="24"/>
                <w:szCs w:val="24"/>
                <w:highlight w:val="yellow"/>
              </w:rPr>
            </w:pPr>
          </w:p>
        </w:tc>
      </w:tr>
      <w:tr w:rsidR="00C45F14" w:rsidRPr="00702DB7" w14:paraId="1E1F8326" w14:textId="77777777" w:rsidTr="005E68A5">
        <w:tc>
          <w:tcPr>
            <w:tcW w:w="1095" w:type="dxa"/>
            <w:vMerge/>
            <w:tcBorders>
              <w:bottom w:val="single" w:sz="4" w:space="0" w:color="auto"/>
            </w:tcBorders>
          </w:tcPr>
          <w:p w14:paraId="277675B5" w14:textId="77777777" w:rsidR="00C45F14" w:rsidRPr="00702DB7" w:rsidRDefault="00C45F14" w:rsidP="00C45F14">
            <w:pPr>
              <w:spacing w:before="40" w:after="40"/>
              <w:jc w:val="both"/>
              <w:rPr>
                <w:rFonts w:ascii="Arial" w:hAnsi="Arial" w:cs="Arial"/>
                <w:sz w:val="24"/>
                <w:szCs w:val="24"/>
                <w:highlight w:val="yellow"/>
              </w:rPr>
            </w:pPr>
          </w:p>
        </w:tc>
        <w:tc>
          <w:tcPr>
            <w:tcW w:w="8210" w:type="dxa"/>
            <w:gridSpan w:val="7"/>
            <w:tcBorders>
              <w:top w:val="single" w:sz="4" w:space="0" w:color="auto"/>
              <w:bottom w:val="single" w:sz="4" w:space="0" w:color="auto"/>
              <w:right w:val="single" w:sz="4" w:space="0" w:color="auto"/>
            </w:tcBorders>
          </w:tcPr>
          <w:p w14:paraId="068E5A01" w14:textId="77777777" w:rsidR="00C45F14" w:rsidRPr="00702DB7" w:rsidRDefault="00C45F14" w:rsidP="00C45F14">
            <w:pPr>
              <w:jc w:val="both"/>
              <w:rPr>
                <w:rFonts w:ascii="Arial" w:hAnsi="Arial" w:cs="Arial"/>
                <w:sz w:val="24"/>
                <w:szCs w:val="24"/>
                <w:highlight w:val="yellow"/>
              </w:rPr>
            </w:pPr>
            <w:r w:rsidRPr="00DF490B">
              <w:rPr>
                <w:rFonts w:ascii="Arial" w:hAnsi="Arial" w:cs="Arial"/>
                <w:b/>
                <w:sz w:val="24"/>
                <w:szCs w:val="24"/>
              </w:rPr>
              <w:t>Response:</w:t>
            </w:r>
            <w:r w:rsidRPr="00C45F14">
              <w:rPr>
                <w:rFonts w:ascii="Arial" w:hAnsi="Arial" w:cs="Arial"/>
                <w:sz w:val="24"/>
                <w:szCs w:val="24"/>
              </w:rPr>
              <w:t xml:space="preserve"> </w:t>
            </w:r>
          </w:p>
        </w:tc>
      </w:tr>
      <w:tr w:rsidR="005E68A5" w:rsidRPr="00702DB7" w14:paraId="76D7636B" w14:textId="77777777" w:rsidTr="005E68A5">
        <w:tc>
          <w:tcPr>
            <w:tcW w:w="1095" w:type="dxa"/>
            <w:vMerge w:val="restart"/>
          </w:tcPr>
          <w:p w14:paraId="39F717C8" w14:textId="5A234F7B" w:rsidR="00C45F14" w:rsidRPr="00FB509D" w:rsidRDefault="00C45F14" w:rsidP="00C45F14">
            <w:pPr>
              <w:pStyle w:val="ListParagraph"/>
              <w:numPr>
                <w:ilvl w:val="0"/>
                <w:numId w:val="4"/>
              </w:numPr>
              <w:spacing w:before="40" w:after="40"/>
              <w:jc w:val="both"/>
              <w:rPr>
                <w:rFonts w:ascii="Arial" w:hAnsi="Arial" w:cs="Arial"/>
                <w:sz w:val="24"/>
                <w:szCs w:val="24"/>
              </w:rPr>
            </w:pPr>
          </w:p>
        </w:tc>
        <w:tc>
          <w:tcPr>
            <w:tcW w:w="5076" w:type="dxa"/>
            <w:gridSpan w:val="2"/>
          </w:tcPr>
          <w:p w14:paraId="5758185D" w14:textId="5DD2E4B3" w:rsidR="00C45F14" w:rsidRPr="00FB509D" w:rsidRDefault="00C45F14" w:rsidP="00C45F14">
            <w:pPr>
              <w:spacing w:before="40" w:after="40"/>
              <w:jc w:val="both"/>
              <w:rPr>
                <w:rFonts w:ascii="Arial" w:hAnsi="Arial" w:cs="Arial"/>
                <w:b/>
                <w:sz w:val="24"/>
                <w:szCs w:val="24"/>
              </w:rPr>
            </w:pPr>
            <w:r w:rsidRPr="00FB509D">
              <w:rPr>
                <w:rFonts w:ascii="Arial" w:hAnsi="Arial" w:cs="Arial"/>
                <w:b/>
                <w:sz w:val="24"/>
                <w:szCs w:val="24"/>
              </w:rPr>
              <w:t>Risks/ Business Continuity/ Exit Strategy</w:t>
            </w:r>
          </w:p>
        </w:tc>
        <w:tc>
          <w:tcPr>
            <w:tcW w:w="3134" w:type="dxa"/>
            <w:gridSpan w:val="5"/>
          </w:tcPr>
          <w:p w14:paraId="69AB9747" w14:textId="1D7D6214" w:rsidR="00C45F14" w:rsidRPr="00A40921" w:rsidRDefault="00C45F14" w:rsidP="00C45F14">
            <w:pPr>
              <w:spacing w:before="40" w:after="40"/>
              <w:jc w:val="both"/>
              <w:rPr>
                <w:rFonts w:ascii="Arial" w:hAnsi="Arial" w:cs="Arial"/>
                <w:b/>
                <w:sz w:val="24"/>
                <w:szCs w:val="24"/>
              </w:rPr>
            </w:pPr>
            <w:r w:rsidRPr="00DF490B">
              <w:rPr>
                <w:rFonts w:ascii="Arial" w:hAnsi="Arial" w:cs="Arial"/>
                <w:b/>
                <w:sz w:val="24"/>
                <w:szCs w:val="24"/>
              </w:rPr>
              <w:t>Weighting:</w:t>
            </w:r>
            <w:r w:rsidR="00AA05E0" w:rsidRPr="00DF490B">
              <w:rPr>
                <w:rFonts w:ascii="Arial" w:hAnsi="Arial" w:cs="Arial"/>
                <w:b/>
                <w:sz w:val="24"/>
                <w:szCs w:val="24"/>
              </w:rPr>
              <w:t xml:space="preserve"> </w:t>
            </w:r>
            <w:r w:rsidR="00BC3AE4">
              <w:rPr>
                <w:rFonts w:ascii="Arial" w:hAnsi="Arial" w:cs="Arial"/>
                <w:b/>
                <w:sz w:val="24"/>
                <w:szCs w:val="24"/>
              </w:rPr>
              <w:t>3</w:t>
            </w:r>
          </w:p>
        </w:tc>
      </w:tr>
      <w:tr w:rsidR="00C45F14" w:rsidRPr="00702DB7" w14:paraId="66AE238B" w14:textId="77777777" w:rsidTr="005E68A5">
        <w:tc>
          <w:tcPr>
            <w:tcW w:w="1095" w:type="dxa"/>
            <w:vMerge/>
          </w:tcPr>
          <w:p w14:paraId="400DFDE7" w14:textId="77777777" w:rsidR="00C45F14" w:rsidRPr="00A40921" w:rsidRDefault="00C45F14" w:rsidP="00C45F14">
            <w:pPr>
              <w:spacing w:before="40" w:after="40"/>
              <w:jc w:val="both"/>
              <w:rPr>
                <w:rFonts w:ascii="Arial" w:hAnsi="Arial" w:cs="Arial"/>
                <w:sz w:val="24"/>
                <w:szCs w:val="24"/>
              </w:rPr>
            </w:pPr>
          </w:p>
        </w:tc>
        <w:tc>
          <w:tcPr>
            <w:tcW w:w="8210" w:type="dxa"/>
            <w:gridSpan w:val="7"/>
            <w:tcBorders>
              <w:top w:val="single" w:sz="4" w:space="0" w:color="auto"/>
              <w:bottom w:val="single" w:sz="4" w:space="0" w:color="auto"/>
              <w:right w:val="single" w:sz="4" w:space="0" w:color="auto"/>
            </w:tcBorders>
          </w:tcPr>
          <w:p w14:paraId="4582504D" w14:textId="77777777" w:rsidR="00C45F14" w:rsidRDefault="00C45F14" w:rsidP="00C45F14">
            <w:pPr>
              <w:spacing w:before="40" w:after="40"/>
              <w:jc w:val="both"/>
              <w:rPr>
                <w:rFonts w:ascii="Arial" w:hAnsi="Arial" w:cs="Arial"/>
                <w:sz w:val="24"/>
                <w:szCs w:val="24"/>
              </w:rPr>
            </w:pPr>
          </w:p>
          <w:p w14:paraId="219186C7" w14:textId="77FD6B66" w:rsidR="00C45F14" w:rsidRPr="00310076" w:rsidRDefault="00C45F14" w:rsidP="00310076">
            <w:pPr>
              <w:pStyle w:val="ListParagraph"/>
              <w:numPr>
                <w:ilvl w:val="0"/>
                <w:numId w:val="11"/>
              </w:numPr>
              <w:spacing w:before="40" w:after="40"/>
              <w:jc w:val="both"/>
              <w:rPr>
                <w:rFonts w:ascii="Arial" w:hAnsi="Arial" w:cs="Arial"/>
                <w:sz w:val="24"/>
                <w:szCs w:val="24"/>
              </w:rPr>
            </w:pPr>
            <w:r w:rsidRPr="00310076">
              <w:rPr>
                <w:rFonts w:ascii="Arial" w:hAnsi="Arial" w:cs="Arial"/>
                <w:sz w:val="24"/>
                <w:szCs w:val="24"/>
              </w:rPr>
              <w:t>What do you consider to be the main risks in delivering this contract and how would you look to minimise these?</w:t>
            </w:r>
          </w:p>
          <w:p w14:paraId="66EC3245" w14:textId="77777777" w:rsidR="00C45F14" w:rsidRPr="006C556A" w:rsidRDefault="00C45F14" w:rsidP="00C45F14">
            <w:pPr>
              <w:spacing w:before="40" w:after="40"/>
              <w:jc w:val="both"/>
              <w:rPr>
                <w:rFonts w:ascii="Arial" w:hAnsi="Arial" w:cs="Arial"/>
              </w:rPr>
            </w:pPr>
          </w:p>
          <w:p w14:paraId="0E5160D4" w14:textId="2BE16139" w:rsidR="00C45F14" w:rsidRPr="00310076" w:rsidRDefault="00C45F14" w:rsidP="00310076">
            <w:pPr>
              <w:pStyle w:val="ListParagraph"/>
              <w:numPr>
                <w:ilvl w:val="0"/>
                <w:numId w:val="11"/>
              </w:numPr>
              <w:jc w:val="both"/>
              <w:rPr>
                <w:rFonts w:ascii="Arial" w:hAnsi="Arial" w:cs="Arial"/>
                <w:sz w:val="24"/>
                <w:szCs w:val="24"/>
              </w:rPr>
            </w:pPr>
            <w:r w:rsidRPr="00310076">
              <w:rPr>
                <w:rFonts w:ascii="Arial" w:hAnsi="Arial" w:cs="Arial"/>
                <w:sz w:val="24"/>
                <w:szCs w:val="24"/>
              </w:rPr>
              <w:t>Please provide a copy of your business continuity plan detailing what contingency arrangements will be in place in the event of staffing issues, a pandemic and planned or unplanned downtime to ensure delivery of the contract is maintained at all times. This may be provided as a separate attachment.</w:t>
            </w:r>
          </w:p>
          <w:p w14:paraId="62FC5DBC" w14:textId="77777777" w:rsidR="00C45F14" w:rsidRPr="00310076" w:rsidRDefault="00C45F14" w:rsidP="00C45F14">
            <w:pPr>
              <w:jc w:val="both"/>
              <w:rPr>
                <w:rFonts w:ascii="Arial" w:hAnsi="Arial" w:cs="Arial"/>
                <w:sz w:val="24"/>
                <w:szCs w:val="24"/>
              </w:rPr>
            </w:pPr>
          </w:p>
          <w:p w14:paraId="06A4E265" w14:textId="248B2D38" w:rsidR="00C45F14" w:rsidRPr="00310076" w:rsidRDefault="00C45F14" w:rsidP="00310076">
            <w:pPr>
              <w:pStyle w:val="ListParagraph"/>
              <w:numPr>
                <w:ilvl w:val="0"/>
                <w:numId w:val="11"/>
              </w:numPr>
              <w:jc w:val="both"/>
              <w:rPr>
                <w:rFonts w:ascii="Arial" w:hAnsi="Arial" w:cs="Arial"/>
                <w:sz w:val="24"/>
                <w:szCs w:val="24"/>
              </w:rPr>
            </w:pPr>
            <w:r w:rsidRPr="00310076">
              <w:rPr>
                <w:rFonts w:ascii="Arial" w:hAnsi="Arial" w:cs="Arial"/>
                <w:sz w:val="24"/>
                <w:szCs w:val="24"/>
              </w:rPr>
              <w:lastRenderedPageBreak/>
              <w:t xml:space="preserve">In Part 3 – Specification Point </w:t>
            </w:r>
            <w:r w:rsidR="00C06419" w:rsidRPr="00310076">
              <w:rPr>
                <w:rFonts w:ascii="Arial" w:hAnsi="Arial" w:cs="Arial"/>
                <w:sz w:val="24"/>
                <w:szCs w:val="24"/>
              </w:rPr>
              <w:t>13</w:t>
            </w:r>
            <w:r w:rsidRPr="00310076">
              <w:rPr>
                <w:rFonts w:ascii="Arial" w:hAnsi="Arial" w:cs="Arial"/>
                <w:sz w:val="24"/>
                <w:szCs w:val="24"/>
              </w:rPr>
              <w:t>, it was stated the successful bidder needed to have a sufficient complaints procedure in place. Please provide a copy of your company's complaint procedure plan. This may be provided as a separate attachment.</w:t>
            </w:r>
          </w:p>
          <w:p w14:paraId="7E8E0225" w14:textId="77777777" w:rsidR="00C45F14" w:rsidRPr="006C556A" w:rsidRDefault="00C45F14" w:rsidP="00C45F14">
            <w:pPr>
              <w:spacing w:before="40" w:after="40"/>
              <w:jc w:val="both"/>
              <w:rPr>
                <w:rFonts w:ascii="Arial" w:hAnsi="Arial" w:cs="Arial"/>
              </w:rPr>
            </w:pPr>
          </w:p>
          <w:p w14:paraId="28F55442" w14:textId="2328D46B" w:rsidR="00C45F14" w:rsidRPr="00A40921" w:rsidRDefault="00C45F14" w:rsidP="00C45F14">
            <w:pPr>
              <w:spacing w:before="40" w:after="40"/>
              <w:jc w:val="both"/>
              <w:rPr>
                <w:rFonts w:ascii="Arial" w:hAnsi="Arial" w:cs="Arial"/>
                <w:sz w:val="24"/>
                <w:szCs w:val="24"/>
              </w:rPr>
            </w:pPr>
            <w:r w:rsidRPr="006C556A">
              <w:rPr>
                <w:rFonts w:ascii="Arial" w:hAnsi="Arial" w:cs="Arial"/>
                <w:b/>
              </w:rPr>
              <w:t xml:space="preserve">Page Limit: </w:t>
            </w:r>
            <w:r w:rsidRPr="00DB7F46">
              <w:rPr>
                <w:rFonts w:ascii="Arial" w:hAnsi="Arial" w:cs="Arial"/>
              </w:rPr>
              <w:t xml:space="preserve">Please limit your response to </w:t>
            </w:r>
            <w:r w:rsidR="00FD524B">
              <w:rPr>
                <w:rFonts w:ascii="Arial" w:hAnsi="Arial" w:cs="Arial"/>
              </w:rPr>
              <w:t>4</w:t>
            </w:r>
            <w:r w:rsidRPr="00DB7F46">
              <w:rPr>
                <w:rFonts w:ascii="Arial" w:hAnsi="Arial" w:cs="Arial"/>
              </w:rPr>
              <w:t xml:space="preserve"> side</w:t>
            </w:r>
            <w:r w:rsidR="00FD524B">
              <w:rPr>
                <w:rFonts w:ascii="Arial" w:hAnsi="Arial" w:cs="Arial"/>
              </w:rPr>
              <w:t>s</w:t>
            </w:r>
            <w:r w:rsidRPr="00DB7F46">
              <w:rPr>
                <w:rFonts w:ascii="Arial" w:hAnsi="Arial" w:cs="Arial"/>
              </w:rPr>
              <w:t xml:space="preserve"> of A4 in Arial font 11.</w:t>
            </w:r>
          </w:p>
        </w:tc>
      </w:tr>
      <w:tr w:rsidR="00C45F14" w:rsidRPr="00702DB7" w14:paraId="51D43AC4" w14:textId="77777777" w:rsidTr="005E68A5">
        <w:tc>
          <w:tcPr>
            <w:tcW w:w="1095" w:type="dxa"/>
            <w:vMerge/>
            <w:tcBorders>
              <w:bottom w:val="single" w:sz="4" w:space="0" w:color="auto"/>
            </w:tcBorders>
          </w:tcPr>
          <w:p w14:paraId="419674D8" w14:textId="77777777" w:rsidR="00C45F14" w:rsidRPr="00A40921" w:rsidRDefault="00C45F14" w:rsidP="00C45F14">
            <w:pPr>
              <w:spacing w:before="40" w:after="40"/>
              <w:jc w:val="both"/>
              <w:rPr>
                <w:rFonts w:ascii="Arial" w:hAnsi="Arial" w:cs="Arial"/>
                <w:sz w:val="24"/>
                <w:szCs w:val="24"/>
              </w:rPr>
            </w:pPr>
          </w:p>
        </w:tc>
        <w:tc>
          <w:tcPr>
            <w:tcW w:w="8210" w:type="dxa"/>
            <w:gridSpan w:val="7"/>
            <w:tcBorders>
              <w:top w:val="single" w:sz="4" w:space="0" w:color="auto"/>
              <w:bottom w:val="single" w:sz="4" w:space="0" w:color="auto"/>
              <w:right w:val="single" w:sz="4" w:space="0" w:color="auto"/>
            </w:tcBorders>
          </w:tcPr>
          <w:p w14:paraId="440D6B25" w14:textId="77777777" w:rsidR="00C45F14" w:rsidRPr="00A40921" w:rsidRDefault="00C45F14" w:rsidP="00C45F14">
            <w:pPr>
              <w:spacing w:before="40" w:after="40"/>
              <w:jc w:val="both"/>
              <w:rPr>
                <w:rFonts w:ascii="Arial" w:hAnsi="Arial" w:cs="Arial"/>
                <w:sz w:val="24"/>
                <w:szCs w:val="24"/>
              </w:rPr>
            </w:pPr>
            <w:r w:rsidRPr="00310076">
              <w:rPr>
                <w:rFonts w:ascii="Arial" w:hAnsi="Arial" w:cs="Arial"/>
                <w:b/>
                <w:sz w:val="24"/>
                <w:szCs w:val="24"/>
              </w:rPr>
              <w:t>Response:</w:t>
            </w:r>
          </w:p>
        </w:tc>
      </w:tr>
      <w:tr w:rsidR="005E68A5" w:rsidRPr="00702DB7" w14:paraId="794E2DB0" w14:textId="77777777" w:rsidTr="005E68A5">
        <w:tc>
          <w:tcPr>
            <w:tcW w:w="1095" w:type="dxa"/>
            <w:vMerge w:val="restart"/>
          </w:tcPr>
          <w:p w14:paraId="55DF4040" w14:textId="7A6FFBA8" w:rsidR="00C45F14" w:rsidRPr="00FB509D" w:rsidRDefault="00C45F14" w:rsidP="00C45F14">
            <w:pPr>
              <w:pStyle w:val="ListParagraph"/>
              <w:numPr>
                <w:ilvl w:val="0"/>
                <w:numId w:val="4"/>
              </w:numPr>
              <w:spacing w:before="40" w:after="40"/>
              <w:jc w:val="both"/>
              <w:rPr>
                <w:rFonts w:ascii="Arial" w:hAnsi="Arial" w:cs="Arial"/>
                <w:sz w:val="24"/>
                <w:szCs w:val="24"/>
              </w:rPr>
            </w:pPr>
          </w:p>
        </w:tc>
        <w:tc>
          <w:tcPr>
            <w:tcW w:w="5076" w:type="dxa"/>
            <w:gridSpan w:val="2"/>
          </w:tcPr>
          <w:p w14:paraId="70B0C94A" w14:textId="77777777" w:rsidR="00C45F14" w:rsidRPr="00FB509D" w:rsidRDefault="00C45F14" w:rsidP="00C45F14">
            <w:pPr>
              <w:spacing w:before="40" w:after="40"/>
              <w:jc w:val="both"/>
              <w:rPr>
                <w:rFonts w:ascii="Arial" w:hAnsi="Arial" w:cs="Arial"/>
                <w:b/>
                <w:bCs/>
                <w:sz w:val="24"/>
                <w:szCs w:val="24"/>
              </w:rPr>
            </w:pPr>
            <w:r w:rsidRPr="00FB509D">
              <w:rPr>
                <w:rFonts w:ascii="Arial" w:hAnsi="Arial" w:cs="Arial"/>
                <w:b/>
                <w:bCs/>
                <w:sz w:val="24"/>
                <w:szCs w:val="24"/>
                <w:lang w:eastAsia="en-GB"/>
              </w:rPr>
              <w:t>Electronic Procurement Tools and IT Systems</w:t>
            </w:r>
          </w:p>
        </w:tc>
        <w:tc>
          <w:tcPr>
            <w:tcW w:w="3134" w:type="dxa"/>
            <w:gridSpan w:val="5"/>
          </w:tcPr>
          <w:p w14:paraId="49270741" w14:textId="585EFBA6" w:rsidR="00C45F14" w:rsidRPr="00A40921" w:rsidRDefault="00C45F14" w:rsidP="00C45F14">
            <w:pPr>
              <w:spacing w:before="40" w:after="40"/>
              <w:jc w:val="both"/>
              <w:rPr>
                <w:rFonts w:ascii="Arial" w:hAnsi="Arial" w:cs="Arial"/>
                <w:b/>
                <w:sz w:val="24"/>
                <w:szCs w:val="24"/>
              </w:rPr>
            </w:pPr>
            <w:r w:rsidRPr="00DF490B">
              <w:rPr>
                <w:rFonts w:ascii="Arial" w:hAnsi="Arial" w:cs="Arial"/>
                <w:b/>
                <w:sz w:val="24"/>
                <w:szCs w:val="24"/>
              </w:rPr>
              <w:t xml:space="preserve">Weighting: </w:t>
            </w:r>
            <w:r w:rsidR="00BC3AE4">
              <w:rPr>
                <w:rFonts w:ascii="Arial" w:hAnsi="Arial" w:cs="Arial"/>
                <w:b/>
                <w:sz w:val="24"/>
                <w:szCs w:val="24"/>
              </w:rPr>
              <w:t>3</w:t>
            </w:r>
          </w:p>
        </w:tc>
      </w:tr>
      <w:tr w:rsidR="00C45F14" w:rsidRPr="00702DB7" w14:paraId="6C144CE3" w14:textId="77777777" w:rsidTr="005E68A5">
        <w:tc>
          <w:tcPr>
            <w:tcW w:w="1095" w:type="dxa"/>
            <w:vMerge/>
          </w:tcPr>
          <w:p w14:paraId="473BBA6A" w14:textId="77777777" w:rsidR="00C45F14" w:rsidRPr="00A40921" w:rsidRDefault="00C45F14" w:rsidP="00C45F14">
            <w:pPr>
              <w:spacing w:before="40" w:after="40"/>
              <w:jc w:val="both"/>
              <w:rPr>
                <w:rFonts w:ascii="Arial" w:hAnsi="Arial" w:cs="Arial"/>
                <w:sz w:val="24"/>
                <w:szCs w:val="24"/>
              </w:rPr>
            </w:pPr>
          </w:p>
        </w:tc>
        <w:tc>
          <w:tcPr>
            <w:tcW w:w="8210" w:type="dxa"/>
            <w:gridSpan w:val="7"/>
            <w:tcBorders>
              <w:top w:val="single" w:sz="4" w:space="0" w:color="auto"/>
              <w:bottom w:val="single" w:sz="4" w:space="0" w:color="auto"/>
              <w:right w:val="single" w:sz="4" w:space="0" w:color="auto"/>
            </w:tcBorders>
          </w:tcPr>
          <w:p w14:paraId="63B94CC0" w14:textId="276E60D3" w:rsidR="00AF48E0" w:rsidRDefault="00D0184C" w:rsidP="00310076">
            <w:pPr>
              <w:pStyle w:val="ListParagraph"/>
              <w:numPr>
                <w:ilvl w:val="0"/>
                <w:numId w:val="12"/>
              </w:numPr>
              <w:spacing w:before="40" w:after="40"/>
              <w:jc w:val="both"/>
              <w:rPr>
                <w:rFonts w:ascii="Arial" w:hAnsi="Arial" w:cs="Arial"/>
                <w:sz w:val="24"/>
                <w:szCs w:val="24"/>
              </w:rPr>
            </w:pPr>
            <w:r w:rsidRPr="00310076">
              <w:rPr>
                <w:rFonts w:ascii="Arial" w:hAnsi="Arial" w:cs="Arial"/>
                <w:sz w:val="24"/>
                <w:szCs w:val="24"/>
              </w:rPr>
              <w:t>Please provide details of your capacity to use SharePoint/ OneDrive platforms for sharing of data – instructions and Valuation Reports</w:t>
            </w:r>
          </w:p>
          <w:p w14:paraId="508540E3" w14:textId="77777777" w:rsidR="00310076" w:rsidRPr="00310076" w:rsidRDefault="00310076" w:rsidP="00310076">
            <w:pPr>
              <w:pStyle w:val="ListParagraph"/>
              <w:spacing w:before="40" w:after="40"/>
              <w:jc w:val="both"/>
              <w:rPr>
                <w:rFonts w:ascii="Arial" w:hAnsi="Arial" w:cs="Arial"/>
                <w:sz w:val="24"/>
                <w:szCs w:val="24"/>
              </w:rPr>
            </w:pPr>
          </w:p>
          <w:p w14:paraId="4C20CF5E" w14:textId="01A27EBF" w:rsidR="00D0184C" w:rsidRPr="00310076" w:rsidRDefault="00D0184C" w:rsidP="00310076">
            <w:pPr>
              <w:pStyle w:val="ListParagraph"/>
              <w:numPr>
                <w:ilvl w:val="0"/>
                <w:numId w:val="12"/>
              </w:numPr>
              <w:spacing w:before="40" w:after="40"/>
              <w:jc w:val="both"/>
              <w:rPr>
                <w:rFonts w:ascii="Arial" w:hAnsi="Arial" w:cs="Arial"/>
                <w:sz w:val="24"/>
                <w:szCs w:val="24"/>
              </w:rPr>
            </w:pPr>
            <w:r w:rsidRPr="00310076">
              <w:rPr>
                <w:rFonts w:ascii="Arial" w:hAnsi="Arial" w:cs="Arial"/>
                <w:sz w:val="24"/>
                <w:szCs w:val="24"/>
              </w:rPr>
              <w:t>Please provide a template of your Valuation Report (ensuring it is Red Book Compliant)</w:t>
            </w:r>
          </w:p>
          <w:p w14:paraId="56C23E5C" w14:textId="77777777" w:rsidR="00AF48E0" w:rsidRDefault="00AF48E0" w:rsidP="00C45F14">
            <w:pPr>
              <w:spacing w:before="40" w:after="40"/>
              <w:jc w:val="both"/>
              <w:rPr>
                <w:rFonts w:ascii="Arial" w:hAnsi="Arial" w:cs="Arial"/>
                <w:sz w:val="24"/>
                <w:szCs w:val="24"/>
                <w:highlight w:val="yellow"/>
              </w:rPr>
            </w:pPr>
          </w:p>
          <w:p w14:paraId="25D80A6A" w14:textId="4246E2BB" w:rsidR="00C45F14" w:rsidRPr="00A40921" w:rsidRDefault="00C45F14" w:rsidP="00C45F14">
            <w:pPr>
              <w:jc w:val="both"/>
              <w:rPr>
                <w:rFonts w:ascii="Arial" w:hAnsi="Arial" w:cs="Arial"/>
                <w:sz w:val="24"/>
                <w:szCs w:val="24"/>
              </w:rPr>
            </w:pPr>
          </w:p>
        </w:tc>
      </w:tr>
      <w:tr w:rsidR="00C45F14" w:rsidRPr="00702DB7" w14:paraId="6FC2E74E" w14:textId="77777777" w:rsidTr="005E68A5">
        <w:tc>
          <w:tcPr>
            <w:tcW w:w="1095" w:type="dxa"/>
            <w:vMerge/>
            <w:tcBorders>
              <w:bottom w:val="single" w:sz="4" w:space="0" w:color="auto"/>
            </w:tcBorders>
            <w:shd w:val="clear" w:color="auto" w:fill="auto"/>
          </w:tcPr>
          <w:p w14:paraId="30316662" w14:textId="77777777" w:rsidR="00C45F14" w:rsidRPr="00702DB7" w:rsidRDefault="00C45F14" w:rsidP="00C45F14">
            <w:pPr>
              <w:spacing w:before="40" w:after="40"/>
              <w:jc w:val="both"/>
              <w:rPr>
                <w:rFonts w:ascii="Arial" w:hAnsi="Arial" w:cs="Arial"/>
                <w:sz w:val="24"/>
                <w:szCs w:val="24"/>
                <w:highlight w:val="yellow"/>
              </w:rPr>
            </w:pPr>
          </w:p>
        </w:tc>
        <w:tc>
          <w:tcPr>
            <w:tcW w:w="8210" w:type="dxa"/>
            <w:gridSpan w:val="7"/>
            <w:tcBorders>
              <w:top w:val="single" w:sz="4" w:space="0" w:color="auto"/>
              <w:left w:val="single" w:sz="4" w:space="0" w:color="auto"/>
              <w:bottom w:val="single" w:sz="4" w:space="0" w:color="auto"/>
              <w:right w:val="single" w:sz="4" w:space="0" w:color="auto"/>
            </w:tcBorders>
          </w:tcPr>
          <w:p w14:paraId="72317E30" w14:textId="77777777" w:rsidR="00C45F14" w:rsidRPr="00702DB7" w:rsidRDefault="00C45F14" w:rsidP="00C45F14">
            <w:pPr>
              <w:spacing w:before="40" w:after="40"/>
              <w:jc w:val="both"/>
              <w:rPr>
                <w:rFonts w:ascii="Arial" w:hAnsi="Arial" w:cs="Arial"/>
                <w:sz w:val="24"/>
                <w:szCs w:val="24"/>
                <w:highlight w:val="yellow"/>
              </w:rPr>
            </w:pPr>
            <w:r w:rsidRPr="006B1280">
              <w:rPr>
                <w:rFonts w:ascii="Arial" w:hAnsi="Arial" w:cs="Arial"/>
                <w:b/>
                <w:sz w:val="24"/>
                <w:szCs w:val="24"/>
              </w:rPr>
              <w:t>Response:</w:t>
            </w:r>
          </w:p>
        </w:tc>
      </w:tr>
      <w:tr w:rsidR="005E68A5" w:rsidRPr="00702DB7" w14:paraId="433ECB3E" w14:textId="77777777" w:rsidTr="005E68A5">
        <w:tc>
          <w:tcPr>
            <w:tcW w:w="1095" w:type="dxa"/>
            <w:vMerge w:val="restart"/>
            <w:shd w:val="clear" w:color="auto" w:fill="auto"/>
          </w:tcPr>
          <w:p w14:paraId="23307C85" w14:textId="6DB7E5BE" w:rsidR="00C45F14" w:rsidRPr="00FB509D" w:rsidRDefault="00C45F14" w:rsidP="00C45F14">
            <w:pPr>
              <w:pStyle w:val="ListParagraph"/>
              <w:numPr>
                <w:ilvl w:val="0"/>
                <w:numId w:val="4"/>
              </w:numPr>
              <w:spacing w:before="40" w:after="40"/>
              <w:jc w:val="both"/>
              <w:rPr>
                <w:rFonts w:ascii="Arial" w:hAnsi="Arial" w:cs="Arial"/>
                <w:sz w:val="24"/>
                <w:szCs w:val="24"/>
              </w:rPr>
            </w:pPr>
          </w:p>
        </w:tc>
        <w:tc>
          <w:tcPr>
            <w:tcW w:w="5076" w:type="dxa"/>
            <w:gridSpan w:val="2"/>
            <w:tcBorders>
              <w:top w:val="single" w:sz="4" w:space="0" w:color="auto"/>
              <w:left w:val="single" w:sz="4" w:space="0" w:color="auto"/>
              <w:bottom w:val="single" w:sz="4" w:space="0" w:color="auto"/>
              <w:right w:val="single" w:sz="4" w:space="0" w:color="auto"/>
            </w:tcBorders>
          </w:tcPr>
          <w:p w14:paraId="1625C46C" w14:textId="0B213E69" w:rsidR="00C45F14" w:rsidRPr="00FB509D" w:rsidRDefault="00C45F14" w:rsidP="00C45F14">
            <w:pPr>
              <w:spacing w:before="40" w:after="40"/>
              <w:jc w:val="both"/>
              <w:rPr>
                <w:rFonts w:ascii="Arial" w:hAnsi="Arial" w:cs="Arial"/>
                <w:sz w:val="24"/>
                <w:szCs w:val="24"/>
              </w:rPr>
            </w:pPr>
            <w:r w:rsidRPr="00FB509D">
              <w:rPr>
                <w:rFonts w:ascii="Arial" w:hAnsi="Arial" w:cs="Arial"/>
                <w:b/>
                <w:sz w:val="24"/>
                <w:szCs w:val="24"/>
              </w:rPr>
              <w:t>Performance Indicators</w:t>
            </w:r>
            <w:r w:rsidR="00C87C80" w:rsidRPr="00FB509D">
              <w:rPr>
                <w:rFonts w:ascii="Arial" w:hAnsi="Arial" w:cs="Arial"/>
                <w:b/>
                <w:sz w:val="24"/>
                <w:szCs w:val="24"/>
              </w:rPr>
              <w:t xml:space="preserve">/ </w:t>
            </w:r>
            <w:r w:rsidRPr="00FB509D">
              <w:rPr>
                <w:rFonts w:ascii="Arial" w:hAnsi="Arial" w:cs="Arial"/>
                <w:b/>
                <w:sz w:val="24"/>
                <w:szCs w:val="24"/>
              </w:rPr>
              <w:t>Monitor</w:t>
            </w:r>
            <w:r w:rsidR="00C87C80" w:rsidRPr="00FB509D">
              <w:rPr>
                <w:rFonts w:ascii="Arial" w:hAnsi="Arial" w:cs="Arial"/>
                <w:b/>
                <w:sz w:val="24"/>
                <w:szCs w:val="24"/>
              </w:rPr>
              <w:t>ing</w:t>
            </w:r>
          </w:p>
        </w:tc>
        <w:tc>
          <w:tcPr>
            <w:tcW w:w="3134" w:type="dxa"/>
            <w:gridSpan w:val="5"/>
            <w:tcBorders>
              <w:top w:val="single" w:sz="4" w:space="0" w:color="auto"/>
              <w:left w:val="single" w:sz="4" w:space="0" w:color="auto"/>
              <w:bottom w:val="single" w:sz="4" w:space="0" w:color="auto"/>
              <w:right w:val="single" w:sz="4" w:space="0" w:color="auto"/>
            </w:tcBorders>
          </w:tcPr>
          <w:p w14:paraId="41ED2F5D" w14:textId="5B4FFF11" w:rsidR="00C45F14" w:rsidRPr="00DF490B" w:rsidRDefault="00C45F14" w:rsidP="00C45F14">
            <w:pPr>
              <w:spacing w:before="40" w:after="40"/>
              <w:jc w:val="both"/>
              <w:rPr>
                <w:rFonts w:ascii="Arial" w:hAnsi="Arial" w:cs="Arial"/>
                <w:sz w:val="24"/>
                <w:szCs w:val="24"/>
              </w:rPr>
            </w:pPr>
            <w:r w:rsidRPr="00DF490B">
              <w:rPr>
                <w:rFonts w:ascii="Arial" w:hAnsi="Arial" w:cs="Arial"/>
                <w:b/>
                <w:sz w:val="24"/>
                <w:szCs w:val="24"/>
              </w:rPr>
              <w:t xml:space="preserve">Weighting: </w:t>
            </w:r>
            <w:r w:rsidR="00BC3AE4">
              <w:rPr>
                <w:rFonts w:ascii="Arial" w:hAnsi="Arial" w:cs="Arial"/>
                <w:b/>
                <w:sz w:val="24"/>
                <w:szCs w:val="24"/>
              </w:rPr>
              <w:t>2</w:t>
            </w:r>
          </w:p>
        </w:tc>
      </w:tr>
      <w:tr w:rsidR="00C45F14" w:rsidRPr="00702DB7" w14:paraId="08F689B4" w14:textId="77777777" w:rsidTr="005E68A5">
        <w:tc>
          <w:tcPr>
            <w:tcW w:w="1095" w:type="dxa"/>
            <w:vMerge/>
            <w:shd w:val="clear" w:color="auto" w:fill="auto"/>
          </w:tcPr>
          <w:p w14:paraId="5B07D5CD" w14:textId="77777777" w:rsidR="00C45F14" w:rsidRPr="007B6AEE" w:rsidRDefault="00C45F14" w:rsidP="00C45F14">
            <w:pPr>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right w:val="single" w:sz="4" w:space="0" w:color="auto"/>
            </w:tcBorders>
          </w:tcPr>
          <w:p w14:paraId="56A1EFDD" w14:textId="0C39537E" w:rsidR="009D47D4" w:rsidRPr="009D47D4" w:rsidRDefault="009D47D4" w:rsidP="009D47D4">
            <w:pPr>
              <w:jc w:val="both"/>
              <w:rPr>
                <w:rFonts w:ascii="Arial" w:hAnsi="Arial" w:cs="Arial"/>
                <w:sz w:val="24"/>
                <w:szCs w:val="24"/>
              </w:rPr>
            </w:pPr>
            <w:r w:rsidRPr="009D47D4">
              <w:rPr>
                <w:rFonts w:ascii="Arial" w:hAnsi="Arial" w:cs="Arial"/>
                <w:sz w:val="24"/>
                <w:szCs w:val="24"/>
              </w:rPr>
              <w:t xml:space="preserve">What measures will you put in place to self-monitor delivery of the contract and ensure the Performance Targets identified are </w:t>
            </w:r>
            <w:r w:rsidR="00C87C80" w:rsidRPr="009D47D4">
              <w:rPr>
                <w:rFonts w:ascii="Arial" w:hAnsi="Arial" w:cs="Arial"/>
                <w:sz w:val="24"/>
                <w:szCs w:val="24"/>
              </w:rPr>
              <w:t>met:</w:t>
            </w:r>
            <w:r w:rsidRPr="009D47D4">
              <w:rPr>
                <w:rFonts w:ascii="Arial" w:hAnsi="Arial" w:cs="Arial"/>
                <w:sz w:val="24"/>
                <w:szCs w:val="24"/>
              </w:rPr>
              <w:t xml:space="preserve"> </w:t>
            </w:r>
          </w:p>
          <w:p w14:paraId="1D7BDBB0" w14:textId="77777777" w:rsidR="009D47D4" w:rsidRPr="009D47D4" w:rsidRDefault="009D47D4" w:rsidP="009D47D4">
            <w:pPr>
              <w:jc w:val="both"/>
              <w:rPr>
                <w:rFonts w:ascii="Arial" w:hAnsi="Arial" w:cs="Arial"/>
                <w:sz w:val="24"/>
                <w:szCs w:val="24"/>
              </w:rPr>
            </w:pPr>
            <w:r w:rsidRPr="009D47D4">
              <w:rPr>
                <w:rFonts w:ascii="Arial" w:hAnsi="Arial" w:cs="Arial"/>
                <w:sz w:val="24"/>
                <w:szCs w:val="24"/>
              </w:rPr>
              <w:t>KPI 1- KPI 1: Valuations completed at the required rate per week with reports issued to the Council. Target KPI aligned with the Suppliers delivery plan. This is to be agreed at contract inception.</w:t>
            </w:r>
          </w:p>
          <w:p w14:paraId="33A79FB8" w14:textId="77777777" w:rsidR="009D47D4" w:rsidRPr="009D47D4" w:rsidRDefault="009D47D4" w:rsidP="009D47D4">
            <w:pPr>
              <w:jc w:val="both"/>
              <w:rPr>
                <w:rFonts w:ascii="Arial" w:hAnsi="Arial" w:cs="Arial"/>
                <w:sz w:val="24"/>
                <w:szCs w:val="24"/>
              </w:rPr>
            </w:pPr>
            <w:r w:rsidRPr="009D47D4">
              <w:rPr>
                <w:rFonts w:ascii="Arial" w:hAnsi="Arial" w:cs="Arial"/>
                <w:sz w:val="24"/>
                <w:szCs w:val="24"/>
              </w:rPr>
              <w:t>KPI 2 - Complaints received from building users/occupiers. Zero target.</w:t>
            </w:r>
          </w:p>
          <w:p w14:paraId="40A712D6" w14:textId="77777777" w:rsidR="009D47D4" w:rsidRPr="009D47D4" w:rsidRDefault="009D47D4" w:rsidP="009D47D4">
            <w:pPr>
              <w:jc w:val="both"/>
              <w:rPr>
                <w:rFonts w:ascii="Arial" w:hAnsi="Arial" w:cs="Arial"/>
                <w:sz w:val="24"/>
                <w:szCs w:val="24"/>
              </w:rPr>
            </w:pPr>
            <w:r w:rsidRPr="009D47D4">
              <w:rPr>
                <w:rFonts w:ascii="Arial" w:hAnsi="Arial" w:cs="Arial"/>
                <w:sz w:val="24"/>
                <w:szCs w:val="24"/>
              </w:rPr>
              <w:t>KPI 3: Reporting provided to the Council in the agreed format and on time. Target 100% compliance with reporting requirements.</w:t>
            </w:r>
          </w:p>
          <w:p w14:paraId="648A7009" w14:textId="77777777" w:rsidR="009D47D4" w:rsidRPr="009D47D4" w:rsidRDefault="009D47D4" w:rsidP="009D47D4">
            <w:pPr>
              <w:jc w:val="both"/>
              <w:rPr>
                <w:rFonts w:ascii="Arial" w:hAnsi="Arial" w:cs="Arial"/>
                <w:sz w:val="24"/>
                <w:szCs w:val="24"/>
              </w:rPr>
            </w:pPr>
          </w:p>
          <w:p w14:paraId="2DF8F05F" w14:textId="77777777" w:rsidR="009D47D4" w:rsidRPr="009D47D4" w:rsidRDefault="009D47D4" w:rsidP="009D47D4">
            <w:pPr>
              <w:jc w:val="both"/>
              <w:rPr>
                <w:rFonts w:ascii="Arial" w:hAnsi="Arial" w:cs="Arial"/>
                <w:sz w:val="24"/>
                <w:szCs w:val="24"/>
              </w:rPr>
            </w:pPr>
            <w:r w:rsidRPr="009D47D4">
              <w:rPr>
                <w:rFonts w:ascii="Arial" w:hAnsi="Arial" w:cs="Arial"/>
                <w:sz w:val="24"/>
                <w:szCs w:val="24"/>
              </w:rPr>
              <w:t>How will you communicate this information to the Council?</w:t>
            </w:r>
          </w:p>
          <w:p w14:paraId="422A43F4" w14:textId="77777777" w:rsidR="009D47D4" w:rsidRPr="009D47D4" w:rsidRDefault="009D47D4" w:rsidP="009D47D4">
            <w:pPr>
              <w:jc w:val="both"/>
              <w:rPr>
                <w:rFonts w:ascii="Arial" w:hAnsi="Arial" w:cs="Arial"/>
                <w:sz w:val="24"/>
                <w:szCs w:val="24"/>
              </w:rPr>
            </w:pPr>
          </w:p>
          <w:p w14:paraId="766E8523" w14:textId="63FA5DE6" w:rsidR="00C45F14" w:rsidRPr="007B6AEE" w:rsidRDefault="00C45F14" w:rsidP="00C45F14">
            <w:pPr>
              <w:spacing w:before="40" w:after="40"/>
              <w:jc w:val="both"/>
              <w:rPr>
                <w:rFonts w:ascii="Arial" w:hAnsi="Arial" w:cs="Arial"/>
                <w:sz w:val="24"/>
                <w:szCs w:val="24"/>
              </w:rPr>
            </w:pPr>
            <w:r w:rsidRPr="00C87C80">
              <w:rPr>
                <w:rFonts w:ascii="Arial" w:hAnsi="Arial" w:cs="Arial"/>
                <w:b/>
                <w:sz w:val="24"/>
                <w:szCs w:val="24"/>
              </w:rPr>
              <w:t>Page / Word</w:t>
            </w:r>
            <w:r w:rsidR="00310076">
              <w:rPr>
                <w:rFonts w:ascii="Arial" w:hAnsi="Arial" w:cs="Arial"/>
                <w:b/>
                <w:sz w:val="24"/>
                <w:szCs w:val="24"/>
              </w:rPr>
              <w:t xml:space="preserve"> </w:t>
            </w:r>
            <w:r w:rsidRPr="00C87C80">
              <w:rPr>
                <w:rFonts w:ascii="Arial" w:hAnsi="Arial" w:cs="Arial"/>
                <w:b/>
                <w:sz w:val="24"/>
                <w:szCs w:val="24"/>
              </w:rPr>
              <w:t xml:space="preserve">Limit: </w:t>
            </w:r>
            <w:r w:rsidRPr="00C87C80">
              <w:rPr>
                <w:rFonts w:ascii="Arial" w:hAnsi="Arial" w:cs="Arial"/>
                <w:sz w:val="24"/>
                <w:szCs w:val="24"/>
              </w:rPr>
              <w:t xml:space="preserve">Please limit your response to </w:t>
            </w:r>
            <w:r w:rsidR="00C87C80" w:rsidRPr="00C87C80">
              <w:rPr>
                <w:rFonts w:ascii="Arial" w:hAnsi="Arial" w:cs="Arial"/>
                <w:sz w:val="24"/>
                <w:szCs w:val="24"/>
              </w:rPr>
              <w:t>4</w:t>
            </w:r>
            <w:r w:rsidRPr="00C87C80">
              <w:rPr>
                <w:rFonts w:ascii="Arial" w:hAnsi="Arial" w:cs="Arial"/>
                <w:sz w:val="24"/>
                <w:szCs w:val="24"/>
              </w:rPr>
              <w:t xml:space="preserve"> A4 pages in Arial font 11</w:t>
            </w:r>
          </w:p>
        </w:tc>
      </w:tr>
      <w:tr w:rsidR="00C45F14" w:rsidRPr="00702DB7" w14:paraId="13907F01" w14:textId="77777777" w:rsidTr="005E68A5">
        <w:tc>
          <w:tcPr>
            <w:tcW w:w="1095" w:type="dxa"/>
            <w:vMerge/>
            <w:shd w:val="clear" w:color="auto" w:fill="auto"/>
          </w:tcPr>
          <w:p w14:paraId="0EF4D30F" w14:textId="77777777" w:rsidR="00C45F14" w:rsidRPr="007B6AEE" w:rsidRDefault="00C45F14" w:rsidP="00C45F14">
            <w:pPr>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right w:val="single" w:sz="4" w:space="0" w:color="auto"/>
            </w:tcBorders>
          </w:tcPr>
          <w:p w14:paraId="6151A0BE" w14:textId="77777777" w:rsidR="00C45F14" w:rsidRPr="00DF490B" w:rsidRDefault="00C45F14" w:rsidP="00C45F14">
            <w:pPr>
              <w:spacing w:before="40" w:after="40"/>
              <w:jc w:val="both"/>
              <w:rPr>
                <w:rFonts w:ascii="Arial" w:hAnsi="Arial" w:cs="Arial"/>
                <w:sz w:val="24"/>
                <w:szCs w:val="24"/>
              </w:rPr>
            </w:pPr>
            <w:r w:rsidRPr="00DF490B">
              <w:rPr>
                <w:rFonts w:ascii="Arial" w:hAnsi="Arial" w:cs="Arial"/>
                <w:b/>
                <w:sz w:val="24"/>
                <w:szCs w:val="24"/>
              </w:rPr>
              <w:t>Response:</w:t>
            </w:r>
          </w:p>
        </w:tc>
      </w:tr>
      <w:tr w:rsidR="005E68A5" w:rsidRPr="00702DB7" w14:paraId="5F9BDD25" w14:textId="77777777" w:rsidTr="005E68A5">
        <w:tc>
          <w:tcPr>
            <w:tcW w:w="1095" w:type="dxa"/>
            <w:shd w:val="clear" w:color="auto" w:fill="auto"/>
          </w:tcPr>
          <w:p w14:paraId="487C9CA6" w14:textId="77777777" w:rsidR="00FB509D" w:rsidRPr="007B6AEE" w:rsidRDefault="00FB509D" w:rsidP="00C45F14">
            <w:pPr>
              <w:pStyle w:val="ListParagraph"/>
              <w:numPr>
                <w:ilvl w:val="0"/>
                <w:numId w:val="4"/>
              </w:numPr>
              <w:spacing w:before="40" w:after="40"/>
              <w:jc w:val="both"/>
              <w:rPr>
                <w:rFonts w:ascii="Arial" w:hAnsi="Arial" w:cs="Arial"/>
                <w:sz w:val="24"/>
                <w:szCs w:val="24"/>
              </w:rPr>
            </w:pPr>
          </w:p>
        </w:tc>
        <w:tc>
          <w:tcPr>
            <w:tcW w:w="4860" w:type="dxa"/>
            <w:tcBorders>
              <w:top w:val="single" w:sz="4" w:space="0" w:color="auto"/>
              <w:left w:val="single" w:sz="4" w:space="0" w:color="auto"/>
              <w:bottom w:val="single" w:sz="4" w:space="0" w:color="auto"/>
            </w:tcBorders>
          </w:tcPr>
          <w:p w14:paraId="48A681E2" w14:textId="77777777" w:rsidR="00FB509D" w:rsidRDefault="00FB509D" w:rsidP="00C45F14">
            <w:pPr>
              <w:spacing w:before="40" w:after="40"/>
              <w:jc w:val="both"/>
              <w:rPr>
                <w:rFonts w:ascii="Arial" w:hAnsi="Arial" w:cs="Arial"/>
                <w:b/>
                <w:sz w:val="24"/>
                <w:szCs w:val="24"/>
              </w:rPr>
            </w:pPr>
            <w:r w:rsidRPr="005C1E07">
              <w:rPr>
                <w:rFonts w:ascii="Arial" w:hAnsi="Arial" w:cs="Arial"/>
                <w:b/>
                <w:sz w:val="24"/>
                <w:szCs w:val="24"/>
              </w:rPr>
              <w:t>Case Studies</w:t>
            </w:r>
          </w:p>
        </w:tc>
        <w:tc>
          <w:tcPr>
            <w:tcW w:w="3350" w:type="dxa"/>
            <w:gridSpan w:val="6"/>
            <w:tcBorders>
              <w:top w:val="single" w:sz="4" w:space="0" w:color="auto"/>
              <w:left w:val="single" w:sz="4" w:space="0" w:color="auto"/>
              <w:bottom w:val="single" w:sz="4" w:space="0" w:color="auto"/>
            </w:tcBorders>
          </w:tcPr>
          <w:p w14:paraId="6F926E3C" w14:textId="31C7FB12" w:rsidR="00FB509D" w:rsidRDefault="00FB509D" w:rsidP="00C45F14">
            <w:pPr>
              <w:spacing w:before="40" w:after="40"/>
              <w:jc w:val="both"/>
              <w:rPr>
                <w:rFonts w:ascii="Arial" w:hAnsi="Arial" w:cs="Arial"/>
                <w:b/>
                <w:sz w:val="24"/>
                <w:szCs w:val="24"/>
              </w:rPr>
            </w:pPr>
            <w:r>
              <w:rPr>
                <w:rFonts w:ascii="Arial" w:hAnsi="Arial" w:cs="Arial"/>
                <w:b/>
                <w:sz w:val="24"/>
                <w:szCs w:val="24"/>
              </w:rPr>
              <w:t>Weighting: 3</w:t>
            </w:r>
          </w:p>
        </w:tc>
      </w:tr>
      <w:tr w:rsidR="00496142" w:rsidRPr="00702DB7" w14:paraId="70C208D2" w14:textId="77777777" w:rsidTr="005E68A5">
        <w:tc>
          <w:tcPr>
            <w:tcW w:w="1095" w:type="dxa"/>
            <w:shd w:val="clear" w:color="auto" w:fill="auto"/>
          </w:tcPr>
          <w:p w14:paraId="2B94AC24" w14:textId="77777777" w:rsidR="00496142" w:rsidRPr="007B6AEE" w:rsidRDefault="00496142" w:rsidP="00496142">
            <w:pPr>
              <w:pStyle w:val="ListParagraph"/>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2B48EC0F" w14:textId="77777777" w:rsidR="00496142" w:rsidRPr="005C1E07" w:rsidRDefault="00496142" w:rsidP="00496142">
            <w:pPr>
              <w:jc w:val="both"/>
              <w:rPr>
                <w:rFonts w:ascii="Arial" w:hAnsi="Arial" w:cs="Arial"/>
                <w:sz w:val="24"/>
                <w:szCs w:val="24"/>
              </w:rPr>
            </w:pPr>
            <w:r w:rsidRPr="005C1E07">
              <w:rPr>
                <w:rFonts w:ascii="Arial" w:hAnsi="Arial" w:cs="Arial"/>
                <w:sz w:val="24"/>
                <w:szCs w:val="24"/>
              </w:rPr>
              <w:t xml:space="preserve">Please set out </w:t>
            </w:r>
            <w:r>
              <w:rPr>
                <w:rFonts w:ascii="Arial" w:hAnsi="Arial" w:cs="Arial"/>
                <w:sz w:val="24"/>
                <w:szCs w:val="24"/>
              </w:rPr>
              <w:t>2</w:t>
            </w:r>
            <w:r w:rsidRPr="005C1E07">
              <w:rPr>
                <w:rFonts w:ascii="Arial" w:hAnsi="Arial" w:cs="Arial"/>
                <w:sz w:val="24"/>
                <w:szCs w:val="24"/>
              </w:rPr>
              <w:t xml:space="preserve"> </w:t>
            </w:r>
            <w:r>
              <w:rPr>
                <w:rFonts w:ascii="Arial" w:hAnsi="Arial" w:cs="Arial"/>
                <w:sz w:val="24"/>
                <w:szCs w:val="24"/>
              </w:rPr>
              <w:t xml:space="preserve">recent </w:t>
            </w:r>
            <w:r w:rsidRPr="00976082">
              <w:rPr>
                <w:rFonts w:ascii="Arial" w:hAnsi="Arial" w:cs="Arial"/>
                <w:sz w:val="24"/>
                <w:szCs w:val="24"/>
              </w:rPr>
              <w:t xml:space="preserve">(in the last 5 years) </w:t>
            </w:r>
            <w:r w:rsidRPr="005C1E07">
              <w:rPr>
                <w:rFonts w:ascii="Arial" w:hAnsi="Arial" w:cs="Arial"/>
                <w:sz w:val="24"/>
                <w:szCs w:val="24"/>
              </w:rPr>
              <w:t>example case studies</w:t>
            </w:r>
            <w:r>
              <w:rPr>
                <w:rFonts w:ascii="Arial" w:hAnsi="Arial" w:cs="Arial"/>
                <w:sz w:val="24"/>
                <w:szCs w:val="24"/>
              </w:rPr>
              <w:t>, one specifically relating to commercial and the other residential specifically the Housing Stock</w:t>
            </w:r>
            <w:r w:rsidRPr="005C1E07">
              <w:rPr>
                <w:rFonts w:ascii="Arial" w:hAnsi="Arial" w:cs="Arial"/>
                <w:sz w:val="24"/>
                <w:szCs w:val="24"/>
              </w:rPr>
              <w:t xml:space="preserve">) (comprising no more than </w:t>
            </w:r>
            <w:r>
              <w:rPr>
                <w:rFonts w:ascii="Arial" w:hAnsi="Arial" w:cs="Arial"/>
                <w:sz w:val="24"/>
                <w:szCs w:val="24"/>
              </w:rPr>
              <w:t xml:space="preserve">3 </w:t>
            </w:r>
            <w:r w:rsidRPr="005C1E07">
              <w:rPr>
                <w:rFonts w:ascii="Arial" w:hAnsi="Arial" w:cs="Arial"/>
                <w:sz w:val="24"/>
                <w:szCs w:val="24"/>
              </w:rPr>
              <w:t xml:space="preserve">sides of A4 each) and where you have acted as the lead Supplier.  The case studies should clearly set out </w:t>
            </w:r>
          </w:p>
          <w:p w14:paraId="2794C614" w14:textId="77777777" w:rsidR="00496142" w:rsidRPr="005C1E07" w:rsidRDefault="00496142" w:rsidP="00496142">
            <w:pPr>
              <w:numPr>
                <w:ilvl w:val="0"/>
                <w:numId w:val="10"/>
              </w:numPr>
              <w:jc w:val="both"/>
              <w:rPr>
                <w:rFonts w:ascii="Arial" w:hAnsi="Arial" w:cs="Arial"/>
                <w:sz w:val="24"/>
                <w:szCs w:val="24"/>
              </w:rPr>
            </w:pPr>
            <w:r w:rsidRPr="005C1E07">
              <w:rPr>
                <w:rFonts w:ascii="Arial" w:hAnsi="Arial" w:cs="Arial"/>
                <w:sz w:val="24"/>
                <w:szCs w:val="24"/>
              </w:rPr>
              <w:t xml:space="preserve">Client and contact details (name, phone number and </w:t>
            </w:r>
            <w:proofErr w:type="gramStart"/>
            <w:r w:rsidRPr="005C1E07">
              <w:rPr>
                <w:rFonts w:ascii="Arial" w:hAnsi="Arial" w:cs="Arial"/>
                <w:sz w:val="24"/>
                <w:szCs w:val="24"/>
              </w:rPr>
              <w:t>email)*</w:t>
            </w:r>
            <w:proofErr w:type="gramEnd"/>
          </w:p>
          <w:p w14:paraId="117FC3D0" w14:textId="77777777" w:rsidR="00496142" w:rsidRDefault="00496142" w:rsidP="00496142">
            <w:pPr>
              <w:numPr>
                <w:ilvl w:val="0"/>
                <w:numId w:val="10"/>
              </w:numPr>
              <w:jc w:val="both"/>
              <w:rPr>
                <w:rFonts w:ascii="Arial" w:hAnsi="Arial" w:cs="Arial"/>
                <w:sz w:val="24"/>
                <w:szCs w:val="24"/>
              </w:rPr>
            </w:pPr>
            <w:r w:rsidRPr="00BE4E76">
              <w:rPr>
                <w:rFonts w:ascii="Arial" w:hAnsi="Arial" w:cs="Arial"/>
                <w:sz w:val="24"/>
                <w:szCs w:val="24"/>
              </w:rPr>
              <w:t>Project commencement and completion dates</w:t>
            </w:r>
          </w:p>
          <w:p w14:paraId="6D87AE2B" w14:textId="77777777" w:rsidR="00496142" w:rsidRPr="00BE4E76" w:rsidRDefault="00496142" w:rsidP="00496142">
            <w:pPr>
              <w:numPr>
                <w:ilvl w:val="0"/>
                <w:numId w:val="10"/>
              </w:numPr>
              <w:jc w:val="both"/>
              <w:rPr>
                <w:rFonts w:ascii="Arial" w:hAnsi="Arial" w:cs="Arial"/>
                <w:sz w:val="24"/>
                <w:szCs w:val="24"/>
              </w:rPr>
            </w:pPr>
            <w:r>
              <w:rPr>
                <w:rFonts w:ascii="Arial" w:hAnsi="Arial" w:cs="Arial"/>
                <w:sz w:val="24"/>
                <w:szCs w:val="24"/>
              </w:rPr>
              <w:t>Your role in what capacity you were commissioned</w:t>
            </w:r>
          </w:p>
          <w:p w14:paraId="09319CE3" w14:textId="77777777" w:rsidR="00496142" w:rsidRPr="00BE4E76" w:rsidRDefault="00496142" w:rsidP="00496142">
            <w:pPr>
              <w:numPr>
                <w:ilvl w:val="0"/>
                <w:numId w:val="10"/>
              </w:numPr>
              <w:jc w:val="both"/>
              <w:rPr>
                <w:rFonts w:ascii="Arial" w:hAnsi="Arial" w:cs="Arial"/>
                <w:sz w:val="24"/>
                <w:szCs w:val="24"/>
              </w:rPr>
            </w:pPr>
            <w:r w:rsidRPr="00BE4E76">
              <w:rPr>
                <w:rFonts w:ascii="Arial" w:hAnsi="Arial" w:cs="Arial"/>
                <w:sz w:val="24"/>
                <w:szCs w:val="24"/>
              </w:rPr>
              <w:t>Scope of services provided</w:t>
            </w:r>
          </w:p>
          <w:p w14:paraId="4F5C6E48" w14:textId="77777777" w:rsidR="00496142" w:rsidRPr="00BE4E76" w:rsidRDefault="00496142" w:rsidP="00496142">
            <w:pPr>
              <w:numPr>
                <w:ilvl w:val="0"/>
                <w:numId w:val="10"/>
              </w:numPr>
              <w:jc w:val="both"/>
              <w:rPr>
                <w:rFonts w:ascii="Arial" w:hAnsi="Arial" w:cs="Arial"/>
                <w:sz w:val="24"/>
                <w:szCs w:val="24"/>
              </w:rPr>
            </w:pPr>
            <w:r w:rsidRPr="00BE4E76">
              <w:rPr>
                <w:rFonts w:ascii="Arial" w:hAnsi="Arial" w:cs="Arial"/>
                <w:sz w:val="24"/>
                <w:szCs w:val="24"/>
              </w:rPr>
              <w:t>Team members involved and their roles</w:t>
            </w:r>
          </w:p>
          <w:p w14:paraId="27FF9461" w14:textId="77777777" w:rsidR="00496142" w:rsidRDefault="00496142" w:rsidP="00496142">
            <w:pPr>
              <w:numPr>
                <w:ilvl w:val="0"/>
                <w:numId w:val="10"/>
              </w:numPr>
              <w:jc w:val="both"/>
              <w:rPr>
                <w:rFonts w:ascii="Arial" w:hAnsi="Arial" w:cs="Arial"/>
                <w:sz w:val="24"/>
                <w:szCs w:val="24"/>
              </w:rPr>
            </w:pPr>
            <w:r w:rsidRPr="00BE4E76">
              <w:rPr>
                <w:rFonts w:ascii="Arial" w:hAnsi="Arial" w:cs="Arial"/>
                <w:sz w:val="24"/>
                <w:szCs w:val="24"/>
              </w:rPr>
              <w:t>Project outcome and outputs achieved</w:t>
            </w:r>
          </w:p>
          <w:p w14:paraId="12EC0703" w14:textId="77777777" w:rsidR="00496142" w:rsidRPr="00BE4E76" w:rsidRDefault="00496142" w:rsidP="00496142">
            <w:pPr>
              <w:numPr>
                <w:ilvl w:val="0"/>
                <w:numId w:val="10"/>
              </w:numPr>
              <w:jc w:val="both"/>
              <w:rPr>
                <w:rFonts w:ascii="Arial" w:hAnsi="Arial" w:cs="Arial"/>
                <w:sz w:val="24"/>
                <w:szCs w:val="24"/>
              </w:rPr>
            </w:pPr>
            <w:r>
              <w:rPr>
                <w:rFonts w:ascii="Arial" w:hAnsi="Arial" w:cs="Arial"/>
                <w:sz w:val="24"/>
                <w:szCs w:val="24"/>
              </w:rPr>
              <w:t>The specific actions or interventions you made that helped advance the commission</w:t>
            </w:r>
          </w:p>
          <w:p w14:paraId="03D5B34B" w14:textId="599A6286" w:rsidR="00496142" w:rsidRPr="00BE4E76" w:rsidRDefault="00496142" w:rsidP="00496142">
            <w:pPr>
              <w:numPr>
                <w:ilvl w:val="0"/>
                <w:numId w:val="10"/>
              </w:numPr>
              <w:jc w:val="both"/>
              <w:rPr>
                <w:rFonts w:ascii="Arial" w:hAnsi="Arial" w:cs="Arial"/>
                <w:sz w:val="24"/>
                <w:szCs w:val="24"/>
              </w:rPr>
            </w:pPr>
            <w:r w:rsidRPr="00BE4E76">
              <w:rPr>
                <w:rFonts w:ascii="Arial" w:hAnsi="Arial" w:cs="Arial"/>
                <w:sz w:val="24"/>
                <w:szCs w:val="24"/>
              </w:rPr>
              <w:t>A specific issue, problem or challenge you encountered and how you dealt with this</w:t>
            </w:r>
          </w:p>
          <w:p w14:paraId="55378835" w14:textId="39AB8B18" w:rsidR="00496142" w:rsidRPr="006D2D0F" w:rsidRDefault="00496142" w:rsidP="006D2D0F">
            <w:pPr>
              <w:numPr>
                <w:ilvl w:val="0"/>
                <w:numId w:val="10"/>
              </w:numPr>
              <w:jc w:val="both"/>
              <w:rPr>
                <w:rFonts w:ascii="Arial" w:hAnsi="Arial" w:cs="Arial"/>
                <w:sz w:val="24"/>
                <w:szCs w:val="24"/>
              </w:rPr>
            </w:pPr>
            <w:r w:rsidRPr="00BE4E76">
              <w:rPr>
                <w:rFonts w:ascii="Arial" w:hAnsi="Arial" w:cs="Arial"/>
                <w:sz w:val="24"/>
                <w:szCs w:val="24"/>
              </w:rPr>
              <w:lastRenderedPageBreak/>
              <w:t xml:space="preserve">How will you use the knowledge, experience and learning you gained on this project to advance this </w:t>
            </w:r>
            <w:proofErr w:type="gramStart"/>
            <w:r w:rsidRPr="00BE4E76">
              <w:rPr>
                <w:rFonts w:ascii="Arial" w:hAnsi="Arial" w:cs="Arial"/>
                <w:sz w:val="24"/>
                <w:szCs w:val="24"/>
              </w:rPr>
              <w:t>contract</w:t>
            </w:r>
            <w:proofErr w:type="gramEnd"/>
          </w:p>
          <w:p w14:paraId="019CA066" w14:textId="4E713018" w:rsidR="00496142" w:rsidRDefault="00496142" w:rsidP="00496142">
            <w:pPr>
              <w:spacing w:before="40" w:after="40"/>
              <w:jc w:val="both"/>
              <w:rPr>
                <w:rFonts w:ascii="Arial" w:hAnsi="Arial" w:cs="Arial"/>
                <w:b/>
                <w:sz w:val="24"/>
                <w:szCs w:val="24"/>
              </w:rPr>
            </w:pPr>
            <w:r w:rsidRPr="005C1E07" w:rsidDel="00976082">
              <w:rPr>
                <w:rFonts w:ascii="Arial" w:hAnsi="Arial" w:cs="Arial"/>
                <w:sz w:val="24"/>
                <w:szCs w:val="24"/>
              </w:rPr>
              <w:t xml:space="preserve"> </w:t>
            </w:r>
            <w:r w:rsidRPr="005C1E07">
              <w:rPr>
                <w:rFonts w:ascii="Arial" w:hAnsi="Arial" w:cs="Arial"/>
                <w:sz w:val="24"/>
                <w:szCs w:val="24"/>
              </w:rPr>
              <w:t>*</w:t>
            </w:r>
            <w:r w:rsidRPr="005C1E07">
              <w:t xml:space="preserve"> </w:t>
            </w:r>
            <w:r w:rsidRPr="005C1E07">
              <w:rPr>
                <w:rFonts w:ascii="Arial" w:hAnsi="Arial" w:cs="Arial"/>
                <w:sz w:val="24"/>
                <w:szCs w:val="24"/>
              </w:rPr>
              <w:t>The contact should be prepared to speak to the Council if we wish to contact them</w:t>
            </w:r>
          </w:p>
        </w:tc>
      </w:tr>
      <w:tr w:rsidR="00496142" w:rsidRPr="00702DB7" w14:paraId="66E319C0" w14:textId="77777777" w:rsidTr="005E68A5">
        <w:tc>
          <w:tcPr>
            <w:tcW w:w="1095" w:type="dxa"/>
            <w:shd w:val="clear" w:color="auto" w:fill="auto"/>
          </w:tcPr>
          <w:p w14:paraId="015DA522" w14:textId="77777777" w:rsidR="00496142" w:rsidRPr="007B6AEE" w:rsidRDefault="00496142" w:rsidP="00496142">
            <w:pPr>
              <w:pStyle w:val="ListParagraph"/>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0094C8AC" w14:textId="618AC173" w:rsidR="00496142" w:rsidRDefault="00496142" w:rsidP="00496142">
            <w:pPr>
              <w:jc w:val="both"/>
              <w:rPr>
                <w:rFonts w:ascii="Arial" w:hAnsi="Arial" w:cs="Arial"/>
                <w:b/>
                <w:sz w:val="24"/>
                <w:szCs w:val="24"/>
              </w:rPr>
            </w:pPr>
            <w:r w:rsidRPr="005C1E07">
              <w:rPr>
                <w:rFonts w:ascii="Arial" w:hAnsi="Arial" w:cs="Arial"/>
                <w:b/>
                <w:sz w:val="24"/>
                <w:szCs w:val="24"/>
              </w:rPr>
              <w:t xml:space="preserve">Response: </w:t>
            </w:r>
            <w:r w:rsidRPr="00976FAB">
              <w:rPr>
                <w:rFonts w:ascii="Arial" w:hAnsi="Arial" w:cs="Arial"/>
                <w:sz w:val="24"/>
                <w:szCs w:val="24"/>
              </w:rPr>
              <w:t xml:space="preserve">(comprising no more than 3 sides of A4 for </w:t>
            </w:r>
            <w:proofErr w:type="gramStart"/>
            <w:r w:rsidRPr="00976FAB">
              <w:rPr>
                <w:rFonts w:ascii="Arial" w:hAnsi="Arial" w:cs="Arial"/>
                <w:sz w:val="24"/>
                <w:szCs w:val="24"/>
              </w:rPr>
              <w:t>each )</w:t>
            </w:r>
            <w:proofErr w:type="gramEnd"/>
          </w:p>
        </w:tc>
      </w:tr>
      <w:tr w:rsidR="005E68A5" w:rsidRPr="00702DB7" w14:paraId="2E8F46C1" w14:textId="77777777" w:rsidTr="005E68A5">
        <w:tc>
          <w:tcPr>
            <w:tcW w:w="1095" w:type="dxa"/>
            <w:shd w:val="clear" w:color="auto" w:fill="auto"/>
          </w:tcPr>
          <w:p w14:paraId="74DBB551" w14:textId="77777777" w:rsidR="00FB509D" w:rsidRPr="007B6AEE" w:rsidRDefault="00FB509D" w:rsidP="00496142">
            <w:pPr>
              <w:pStyle w:val="ListParagraph"/>
              <w:numPr>
                <w:ilvl w:val="0"/>
                <w:numId w:val="4"/>
              </w:numPr>
              <w:spacing w:before="40" w:after="40"/>
              <w:jc w:val="both"/>
              <w:rPr>
                <w:rFonts w:ascii="Arial" w:hAnsi="Arial" w:cs="Arial"/>
                <w:sz w:val="24"/>
                <w:szCs w:val="24"/>
              </w:rPr>
            </w:pPr>
          </w:p>
        </w:tc>
        <w:tc>
          <w:tcPr>
            <w:tcW w:w="5724" w:type="dxa"/>
            <w:gridSpan w:val="6"/>
            <w:tcBorders>
              <w:top w:val="single" w:sz="4" w:space="0" w:color="auto"/>
              <w:left w:val="single" w:sz="4" w:space="0" w:color="auto"/>
              <w:bottom w:val="single" w:sz="4" w:space="0" w:color="auto"/>
            </w:tcBorders>
          </w:tcPr>
          <w:p w14:paraId="2C8B412E" w14:textId="77777777" w:rsidR="00FB509D" w:rsidRDefault="00FB509D" w:rsidP="00496142">
            <w:pPr>
              <w:spacing w:before="40" w:after="40"/>
              <w:jc w:val="both"/>
              <w:rPr>
                <w:rFonts w:ascii="Arial" w:hAnsi="Arial" w:cs="Arial"/>
                <w:b/>
                <w:sz w:val="24"/>
                <w:szCs w:val="24"/>
              </w:rPr>
            </w:pPr>
            <w:r w:rsidRPr="00A437AA">
              <w:rPr>
                <w:rFonts w:ascii="Arial" w:hAnsi="Arial" w:cs="Arial"/>
                <w:b/>
                <w:sz w:val="24"/>
                <w:szCs w:val="24"/>
              </w:rPr>
              <w:t>Worked Example of a Commercial Asset Valuation</w:t>
            </w:r>
          </w:p>
        </w:tc>
        <w:tc>
          <w:tcPr>
            <w:tcW w:w="2486" w:type="dxa"/>
            <w:tcBorders>
              <w:top w:val="single" w:sz="4" w:space="0" w:color="auto"/>
              <w:left w:val="single" w:sz="4" w:space="0" w:color="auto"/>
              <w:bottom w:val="single" w:sz="4" w:space="0" w:color="auto"/>
            </w:tcBorders>
          </w:tcPr>
          <w:p w14:paraId="2BC7E454" w14:textId="7D47F3AB" w:rsidR="00FB509D" w:rsidRDefault="00FB509D" w:rsidP="00496142">
            <w:pPr>
              <w:spacing w:before="40" w:after="40"/>
              <w:jc w:val="both"/>
              <w:rPr>
                <w:rFonts w:ascii="Arial" w:hAnsi="Arial" w:cs="Arial"/>
                <w:b/>
                <w:sz w:val="24"/>
                <w:szCs w:val="24"/>
              </w:rPr>
            </w:pPr>
            <w:r>
              <w:rPr>
                <w:rFonts w:ascii="Arial" w:hAnsi="Arial" w:cs="Arial"/>
                <w:b/>
                <w:sz w:val="24"/>
                <w:szCs w:val="24"/>
              </w:rPr>
              <w:t>Weighting: 3</w:t>
            </w:r>
          </w:p>
        </w:tc>
      </w:tr>
      <w:tr w:rsidR="00FB509D" w:rsidRPr="00702DB7" w14:paraId="4BD36E42" w14:textId="77777777" w:rsidTr="005E68A5">
        <w:tc>
          <w:tcPr>
            <w:tcW w:w="1095" w:type="dxa"/>
            <w:shd w:val="clear" w:color="auto" w:fill="auto"/>
          </w:tcPr>
          <w:p w14:paraId="30EBAFDE" w14:textId="77777777" w:rsidR="00FB509D" w:rsidRPr="007B6AEE" w:rsidRDefault="00FB509D" w:rsidP="00FB509D">
            <w:pPr>
              <w:pStyle w:val="ListParagraph"/>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5CC6A5CC" w14:textId="00AED1EC" w:rsidR="00FB509D" w:rsidRDefault="00FB509D" w:rsidP="00496142">
            <w:pPr>
              <w:spacing w:before="40" w:after="40"/>
              <w:jc w:val="both"/>
              <w:rPr>
                <w:rFonts w:ascii="Arial" w:hAnsi="Arial" w:cs="Arial"/>
                <w:b/>
                <w:sz w:val="24"/>
                <w:szCs w:val="24"/>
              </w:rPr>
            </w:pPr>
            <w:r w:rsidRPr="00A437AA">
              <w:rPr>
                <w:rFonts w:ascii="Arial" w:hAnsi="Arial" w:cs="Arial"/>
                <w:sz w:val="24"/>
                <w:szCs w:val="24"/>
              </w:rPr>
              <w:t>The asset as detailed within Appendix 8 is to be valued. Please provide within details to confirm the valuation methods to be adopted and valuations based upon the information provided</w:t>
            </w:r>
          </w:p>
        </w:tc>
      </w:tr>
      <w:tr w:rsidR="00FB509D" w:rsidRPr="00702DB7" w14:paraId="7CBBD581" w14:textId="77777777" w:rsidTr="005E68A5">
        <w:tc>
          <w:tcPr>
            <w:tcW w:w="1095" w:type="dxa"/>
            <w:shd w:val="clear" w:color="auto" w:fill="auto"/>
          </w:tcPr>
          <w:p w14:paraId="6C11432F" w14:textId="77777777" w:rsidR="00FB509D" w:rsidRPr="007B6AEE" w:rsidRDefault="00FB509D" w:rsidP="00FB509D">
            <w:pPr>
              <w:pStyle w:val="ListParagraph"/>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02D17573" w14:textId="77777777" w:rsidR="00FB509D" w:rsidRPr="00A437AA" w:rsidRDefault="00FB509D" w:rsidP="00FB509D">
            <w:pPr>
              <w:jc w:val="both"/>
              <w:rPr>
                <w:rFonts w:ascii="Arial" w:hAnsi="Arial" w:cs="Arial"/>
                <w:b/>
                <w:sz w:val="24"/>
                <w:szCs w:val="24"/>
              </w:rPr>
            </w:pPr>
            <w:r w:rsidRPr="00A437AA">
              <w:rPr>
                <w:rFonts w:ascii="Arial" w:hAnsi="Arial" w:cs="Arial"/>
                <w:b/>
                <w:sz w:val="24"/>
                <w:szCs w:val="24"/>
              </w:rPr>
              <w:t>Response:</w:t>
            </w:r>
          </w:p>
          <w:p w14:paraId="6D4B4C52" w14:textId="77777777" w:rsidR="00FB509D" w:rsidRDefault="00FB509D" w:rsidP="00496142">
            <w:pPr>
              <w:spacing w:before="40" w:after="40"/>
              <w:jc w:val="both"/>
              <w:rPr>
                <w:rFonts w:ascii="Arial" w:hAnsi="Arial" w:cs="Arial"/>
                <w:b/>
                <w:sz w:val="24"/>
                <w:szCs w:val="24"/>
              </w:rPr>
            </w:pPr>
          </w:p>
        </w:tc>
      </w:tr>
      <w:tr w:rsidR="00FB509D" w:rsidRPr="00702DB7" w14:paraId="30822838" w14:textId="77777777" w:rsidTr="005E68A5">
        <w:tc>
          <w:tcPr>
            <w:tcW w:w="1095" w:type="dxa"/>
            <w:shd w:val="clear" w:color="auto" w:fill="auto"/>
          </w:tcPr>
          <w:p w14:paraId="715F90AA" w14:textId="77777777" w:rsidR="00FB509D" w:rsidRPr="007B6AEE" w:rsidRDefault="00FB509D" w:rsidP="00496142">
            <w:pPr>
              <w:pStyle w:val="ListParagraph"/>
              <w:numPr>
                <w:ilvl w:val="0"/>
                <w:numId w:val="4"/>
              </w:numPr>
              <w:spacing w:before="40" w:after="40"/>
              <w:jc w:val="both"/>
              <w:rPr>
                <w:rFonts w:ascii="Arial" w:hAnsi="Arial" w:cs="Arial"/>
                <w:sz w:val="24"/>
                <w:szCs w:val="24"/>
              </w:rPr>
            </w:pPr>
          </w:p>
        </w:tc>
        <w:tc>
          <w:tcPr>
            <w:tcW w:w="5508" w:type="dxa"/>
            <w:gridSpan w:val="5"/>
            <w:tcBorders>
              <w:top w:val="single" w:sz="4" w:space="0" w:color="auto"/>
              <w:left w:val="single" w:sz="4" w:space="0" w:color="auto"/>
              <w:bottom w:val="single" w:sz="4" w:space="0" w:color="auto"/>
            </w:tcBorders>
          </w:tcPr>
          <w:p w14:paraId="07AF4860" w14:textId="77777777" w:rsidR="00FB509D" w:rsidRDefault="00FB509D" w:rsidP="00496142">
            <w:pPr>
              <w:spacing w:before="40" w:after="40"/>
              <w:jc w:val="both"/>
              <w:rPr>
                <w:rFonts w:ascii="Arial" w:hAnsi="Arial" w:cs="Arial"/>
                <w:b/>
                <w:sz w:val="24"/>
                <w:szCs w:val="24"/>
              </w:rPr>
            </w:pPr>
            <w:r w:rsidRPr="00A437AA">
              <w:rPr>
                <w:rFonts w:ascii="Arial" w:hAnsi="Arial" w:cs="Arial"/>
                <w:b/>
                <w:sz w:val="24"/>
                <w:szCs w:val="24"/>
              </w:rPr>
              <w:t>Worked Example of a Residential Asset Valuation</w:t>
            </w:r>
          </w:p>
        </w:tc>
        <w:tc>
          <w:tcPr>
            <w:tcW w:w="2702" w:type="dxa"/>
            <w:gridSpan w:val="2"/>
            <w:tcBorders>
              <w:top w:val="single" w:sz="4" w:space="0" w:color="auto"/>
              <w:left w:val="single" w:sz="4" w:space="0" w:color="auto"/>
              <w:bottom w:val="single" w:sz="4" w:space="0" w:color="auto"/>
            </w:tcBorders>
          </w:tcPr>
          <w:p w14:paraId="7A3DD0DA" w14:textId="4311DD9F" w:rsidR="00FB509D" w:rsidRDefault="00FB509D" w:rsidP="00496142">
            <w:pPr>
              <w:spacing w:before="40" w:after="40"/>
              <w:jc w:val="both"/>
              <w:rPr>
                <w:rFonts w:ascii="Arial" w:hAnsi="Arial" w:cs="Arial"/>
                <w:b/>
                <w:sz w:val="24"/>
                <w:szCs w:val="24"/>
              </w:rPr>
            </w:pPr>
            <w:r>
              <w:rPr>
                <w:rFonts w:ascii="Arial" w:hAnsi="Arial" w:cs="Arial"/>
                <w:b/>
                <w:sz w:val="24"/>
                <w:szCs w:val="24"/>
              </w:rPr>
              <w:t>Weighting: 3</w:t>
            </w:r>
          </w:p>
        </w:tc>
      </w:tr>
      <w:tr w:rsidR="00FB509D" w:rsidRPr="00702DB7" w14:paraId="4F3DC9C1" w14:textId="77777777" w:rsidTr="005E68A5">
        <w:tc>
          <w:tcPr>
            <w:tcW w:w="1095" w:type="dxa"/>
            <w:shd w:val="clear" w:color="auto" w:fill="auto"/>
          </w:tcPr>
          <w:p w14:paraId="66284A93" w14:textId="77777777" w:rsidR="00FB509D" w:rsidRPr="007B6AEE" w:rsidRDefault="00FB509D" w:rsidP="00FB509D">
            <w:pPr>
              <w:pStyle w:val="ListParagraph"/>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32C1C8B6" w14:textId="68928D0C" w:rsidR="00FB509D" w:rsidRDefault="00FB509D" w:rsidP="00496142">
            <w:pPr>
              <w:spacing w:before="40" w:after="40"/>
              <w:jc w:val="both"/>
              <w:rPr>
                <w:rFonts w:ascii="Arial" w:hAnsi="Arial" w:cs="Arial"/>
                <w:b/>
                <w:sz w:val="24"/>
                <w:szCs w:val="24"/>
              </w:rPr>
            </w:pPr>
            <w:r w:rsidRPr="00A437AA">
              <w:rPr>
                <w:rFonts w:ascii="Arial" w:hAnsi="Arial" w:cs="Arial"/>
                <w:sz w:val="24"/>
                <w:szCs w:val="24"/>
              </w:rPr>
              <w:t xml:space="preserve">Please set out your approach to determining the appropriate Beacons for both Work Areas 1 &amp; 2 detailed at </w:t>
            </w:r>
            <w:r w:rsidRPr="005B5D13">
              <w:rPr>
                <w:rFonts w:ascii="Arial" w:hAnsi="Arial" w:cs="Arial"/>
                <w:sz w:val="24"/>
                <w:szCs w:val="24"/>
              </w:rPr>
              <w:t>paragraphs 2.6.2 and 2.6.3.</w:t>
            </w:r>
            <w:r w:rsidRPr="00A437AA">
              <w:rPr>
                <w:rFonts w:ascii="Arial" w:hAnsi="Arial" w:cs="Arial"/>
                <w:sz w:val="24"/>
                <w:szCs w:val="24"/>
              </w:rPr>
              <w:t xml:space="preserve"> This should incorporate the verification each year as to whether new Beacons should be required in the event of new builds being added to the Housing Stock</w:t>
            </w:r>
          </w:p>
        </w:tc>
      </w:tr>
      <w:tr w:rsidR="00FB509D" w:rsidRPr="00702DB7" w14:paraId="7F824492" w14:textId="77777777" w:rsidTr="005E68A5">
        <w:tc>
          <w:tcPr>
            <w:tcW w:w="1095" w:type="dxa"/>
            <w:shd w:val="clear" w:color="auto" w:fill="auto"/>
          </w:tcPr>
          <w:p w14:paraId="40B01041" w14:textId="77777777" w:rsidR="00FB509D" w:rsidRPr="007B6AEE" w:rsidRDefault="00FB509D" w:rsidP="00FB509D">
            <w:pPr>
              <w:pStyle w:val="ListParagraph"/>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7E1F44A2" w14:textId="77777777" w:rsidR="00FB509D" w:rsidRPr="00A437AA" w:rsidRDefault="00FB509D" w:rsidP="00FB509D">
            <w:pPr>
              <w:jc w:val="both"/>
              <w:rPr>
                <w:rFonts w:ascii="Arial" w:hAnsi="Arial" w:cs="Arial"/>
                <w:b/>
                <w:sz w:val="24"/>
                <w:szCs w:val="24"/>
              </w:rPr>
            </w:pPr>
            <w:r w:rsidRPr="00A437AA">
              <w:rPr>
                <w:rFonts w:ascii="Arial" w:hAnsi="Arial" w:cs="Arial"/>
                <w:b/>
                <w:sz w:val="24"/>
                <w:szCs w:val="24"/>
              </w:rPr>
              <w:t>Response:</w:t>
            </w:r>
          </w:p>
          <w:p w14:paraId="3D6C5193" w14:textId="77777777" w:rsidR="00FB509D" w:rsidRDefault="00FB509D" w:rsidP="00496142">
            <w:pPr>
              <w:spacing w:before="40" w:after="40"/>
              <w:jc w:val="both"/>
              <w:rPr>
                <w:rFonts w:ascii="Arial" w:hAnsi="Arial" w:cs="Arial"/>
                <w:b/>
                <w:sz w:val="24"/>
                <w:szCs w:val="24"/>
              </w:rPr>
            </w:pPr>
          </w:p>
        </w:tc>
      </w:tr>
      <w:tr w:rsidR="005E68A5" w:rsidRPr="00702DB7" w14:paraId="22ACCDED" w14:textId="77777777" w:rsidTr="005E68A5">
        <w:tc>
          <w:tcPr>
            <w:tcW w:w="1095" w:type="dxa"/>
            <w:shd w:val="clear" w:color="auto" w:fill="auto"/>
          </w:tcPr>
          <w:p w14:paraId="5C48A35D" w14:textId="77777777" w:rsidR="005E68A5" w:rsidRPr="007B6AEE" w:rsidRDefault="005E68A5" w:rsidP="00496142">
            <w:pPr>
              <w:pStyle w:val="ListParagraph"/>
              <w:numPr>
                <w:ilvl w:val="0"/>
                <w:numId w:val="4"/>
              </w:numPr>
              <w:spacing w:before="40" w:after="40"/>
              <w:jc w:val="both"/>
              <w:rPr>
                <w:rFonts w:ascii="Arial" w:hAnsi="Arial" w:cs="Arial"/>
                <w:sz w:val="24"/>
                <w:szCs w:val="24"/>
              </w:rPr>
            </w:pPr>
          </w:p>
        </w:tc>
        <w:tc>
          <w:tcPr>
            <w:tcW w:w="5292" w:type="dxa"/>
            <w:gridSpan w:val="4"/>
            <w:tcBorders>
              <w:top w:val="single" w:sz="4" w:space="0" w:color="auto"/>
              <w:left w:val="single" w:sz="4" w:space="0" w:color="auto"/>
              <w:bottom w:val="single" w:sz="4" w:space="0" w:color="auto"/>
            </w:tcBorders>
          </w:tcPr>
          <w:p w14:paraId="003B52C8" w14:textId="77777777" w:rsidR="005E68A5" w:rsidRDefault="005E68A5" w:rsidP="00496142">
            <w:pPr>
              <w:spacing w:before="40" w:after="40"/>
              <w:jc w:val="both"/>
              <w:rPr>
                <w:rFonts w:ascii="Arial" w:hAnsi="Arial" w:cs="Arial"/>
                <w:b/>
                <w:sz w:val="24"/>
                <w:szCs w:val="24"/>
              </w:rPr>
            </w:pPr>
            <w:r w:rsidRPr="00A437AA">
              <w:rPr>
                <w:rFonts w:ascii="Arial" w:hAnsi="Arial" w:cs="Arial"/>
                <w:b/>
                <w:sz w:val="24"/>
                <w:szCs w:val="24"/>
              </w:rPr>
              <w:t>Capacity</w:t>
            </w:r>
          </w:p>
        </w:tc>
        <w:tc>
          <w:tcPr>
            <w:tcW w:w="2918" w:type="dxa"/>
            <w:gridSpan w:val="3"/>
            <w:tcBorders>
              <w:top w:val="single" w:sz="4" w:space="0" w:color="auto"/>
              <w:left w:val="single" w:sz="4" w:space="0" w:color="auto"/>
              <w:bottom w:val="single" w:sz="4" w:space="0" w:color="auto"/>
            </w:tcBorders>
          </w:tcPr>
          <w:p w14:paraId="69B011EE" w14:textId="4CBF86C3" w:rsidR="005E68A5" w:rsidRDefault="005E68A5" w:rsidP="00496142">
            <w:pPr>
              <w:spacing w:before="40" w:after="40"/>
              <w:jc w:val="both"/>
              <w:rPr>
                <w:rFonts w:ascii="Arial" w:hAnsi="Arial" w:cs="Arial"/>
                <w:b/>
                <w:sz w:val="24"/>
                <w:szCs w:val="24"/>
              </w:rPr>
            </w:pPr>
            <w:r>
              <w:rPr>
                <w:rFonts w:ascii="Arial" w:hAnsi="Arial" w:cs="Arial"/>
                <w:b/>
                <w:sz w:val="24"/>
                <w:szCs w:val="24"/>
              </w:rPr>
              <w:t>Weighting: 3</w:t>
            </w:r>
          </w:p>
        </w:tc>
      </w:tr>
      <w:tr w:rsidR="005E68A5" w:rsidRPr="00702DB7" w14:paraId="615E7B8C" w14:textId="77777777" w:rsidTr="005E68A5">
        <w:tc>
          <w:tcPr>
            <w:tcW w:w="1095" w:type="dxa"/>
            <w:shd w:val="clear" w:color="auto" w:fill="auto"/>
          </w:tcPr>
          <w:p w14:paraId="18678790" w14:textId="77777777" w:rsidR="005E68A5" w:rsidRPr="007B6AEE" w:rsidRDefault="005E68A5" w:rsidP="005E68A5">
            <w:pPr>
              <w:pStyle w:val="ListParagraph"/>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56C86884" w14:textId="3B1D54C0" w:rsidR="005E68A5" w:rsidRDefault="005E68A5" w:rsidP="00496142">
            <w:pPr>
              <w:spacing w:before="40" w:after="40"/>
              <w:jc w:val="both"/>
              <w:rPr>
                <w:rFonts w:ascii="Arial" w:hAnsi="Arial" w:cs="Arial"/>
                <w:b/>
                <w:sz w:val="24"/>
                <w:szCs w:val="24"/>
              </w:rPr>
            </w:pPr>
            <w:r w:rsidRPr="00A437AA">
              <w:rPr>
                <w:rFonts w:ascii="Arial" w:hAnsi="Arial" w:cs="Arial"/>
                <w:sz w:val="24"/>
                <w:szCs w:val="24"/>
              </w:rPr>
              <w:t>Please outline the projects you are currently working on and projects that are being tendered for or are in the pipeline that will compete / conflict with this commission. Explaining how you will deal with the competing demands and ensure this project is delivered on time, within budget and to the required quality.</w:t>
            </w:r>
          </w:p>
        </w:tc>
      </w:tr>
      <w:tr w:rsidR="005E68A5" w:rsidRPr="00702DB7" w14:paraId="52D876B8" w14:textId="77777777" w:rsidTr="005E68A5">
        <w:tc>
          <w:tcPr>
            <w:tcW w:w="1095" w:type="dxa"/>
            <w:shd w:val="clear" w:color="auto" w:fill="auto"/>
          </w:tcPr>
          <w:p w14:paraId="43A3249F" w14:textId="77777777" w:rsidR="005E68A5" w:rsidRPr="007B6AEE" w:rsidRDefault="005E68A5" w:rsidP="005E68A5">
            <w:pPr>
              <w:pStyle w:val="ListParagraph"/>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55F57AB4" w14:textId="77777777" w:rsidR="005E68A5" w:rsidRPr="00A437AA" w:rsidRDefault="005E68A5" w:rsidP="005E68A5">
            <w:pPr>
              <w:jc w:val="both"/>
              <w:rPr>
                <w:rFonts w:ascii="Arial" w:hAnsi="Arial" w:cs="Arial"/>
                <w:b/>
                <w:sz w:val="24"/>
                <w:szCs w:val="24"/>
              </w:rPr>
            </w:pPr>
            <w:r w:rsidRPr="00A437AA">
              <w:rPr>
                <w:rFonts w:ascii="Arial" w:hAnsi="Arial" w:cs="Arial"/>
                <w:b/>
                <w:sz w:val="24"/>
                <w:szCs w:val="24"/>
              </w:rPr>
              <w:t>Response:</w:t>
            </w:r>
          </w:p>
          <w:p w14:paraId="64C0C87E" w14:textId="77777777" w:rsidR="005E68A5" w:rsidRDefault="005E68A5" w:rsidP="00496142">
            <w:pPr>
              <w:spacing w:before="40" w:after="40"/>
              <w:jc w:val="both"/>
              <w:rPr>
                <w:rFonts w:ascii="Arial" w:hAnsi="Arial" w:cs="Arial"/>
                <w:b/>
                <w:sz w:val="24"/>
                <w:szCs w:val="24"/>
              </w:rPr>
            </w:pPr>
          </w:p>
        </w:tc>
      </w:tr>
      <w:tr w:rsidR="005E68A5" w:rsidRPr="00702DB7" w14:paraId="0E4F1064" w14:textId="77777777" w:rsidTr="005E68A5">
        <w:tc>
          <w:tcPr>
            <w:tcW w:w="1095" w:type="dxa"/>
            <w:shd w:val="clear" w:color="auto" w:fill="auto"/>
          </w:tcPr>
          <w:p w14:paraId="559CC801" w14:textId="77777777" w:rsidR="005E68A5" w:rsidRPr="007B6AEE" w:rsidRDefault="005E68A5" w:rsidP="00496142">
            <w:pPr>
              <w:pStyle w:val="ListParagraph"/>
              <w:numPr>
                <w:ilvl w:val="0"/>
                <w:numId w:val="4"/>
              </w:numPr>
              <w:spacing w:before="40" w:after="40"/>
              <w:jc w:val="both"/>
              <w:rPr>
                <w:rFonts w:ascii="Arial" w:hAnsi="Arial" w:cs="Arial"/>
                <w:sz w:val="24"/>
                <w:szCs w:val="24"/>
              </w:rPr>
            </w:pPr>
          </w:p>
        </w:tc>
        <w:tc>
          <w:tcPr>
            <w:tcW w:w="5285" w:type="dxa"/>
            <w:gridSpan w:val="3"/>
            <w:tcBorders>
              <w:top w:val="single" w:sz="4" w:space="0" w:color="auto"/>
              <w:left w:val="single" w:sz="4" w:space="0" w:color="auto"/>
              <w:bottom w:val="single" w:sz="4" w:space="0" w:color="auto"/>
            </w:tcBorders>
          </w:tcPr>
          <w:p w14:paraId="0D79B58A" w14:textId="77777777" w:rsidR="005E68A5" w:rsidRDefault="005E68A5" w:rsidP="00496142">
            <w:pPr>
              <w:spacing w:before="40" w:after="40"/>
              <w:jc w:val="both"/>
              <w:rPr>
                <w:rFonts w:ascii="Arial" w:hAnsi="Arial" w:cs="Arial"/>
                <w:b/>
                <w:sz w:val="24"/>
                <w:szCs w:val="24"/>
              </w:rPr>
            </w:pPr>
            <w:r w:rsidRPr="00FF7FDE">
              <w:rPr>
                <w:rFonts w:ascii="Arial" w:hAnsi="Arial" w:cs="Arial"/>
                <w:b/>
                <w:sz w:val="24"/>
                <w:szCs w:val="24"/>
              </w:rPr>
              <w:t>Other Information</w:t>
            </w:r>
          </w:p>
        </w:tc>
        <w:tc>
          <w:tcPr>
            <w:tcW w:w="2925" w:type="dxa"/>
            <w:gridSpan w:val="4"/>
            <w:tcBorders>
              <w:top w:val="single" w:sz="4" w:space="0" w:color="auto"/>
              <w:left w:val="single" w:sz="4" w:space="0" w:color="auto"/>
              <w:bottom w:val="single" w:sz="4" w:space="0" w:color="auto"/>
            </w:tcBorders>
          </w:tcPr>
          <w:p w14:paraId="7AB1B3E3" w14:textId="20EF9C25" w:rsidR="005E68A5" w:rsidRDefault="005E68A5" w:rsidP="00496142">
            <w:pPr>
              <w:spacing w:before="40" w:after="40"/>
              <w:jc w:val="both"/>
              <w:rPr>
                <w:rFonts w:ascii="Arial" w:hAnsi="Arial" w:cs="Arial"/>
                <w:b/>
                <w:sz w:val="24"/>
                <w:szCs w:val="24"/>
              </w:rPr>
            </w:pPr>
            <w:r>
              <w:rPr>
                <w:rFonts w:ascii="Arial" w:hAnsi="Arial" w:cs="Arial"/>
                <w:b/>
                <w:sz w:val="24"/>
                <w:szCs w:val="24"/>
              </w:rPr>
              <w:t>Weighting: 3</w:t>
            </w:r>
          </w:p>
        </w:tc>
      </w:tr>
      <w:tr w:rsidR="005E68A5" w:rsidRPr="00702DB7" w14:paraId="60C17C28" w14:textId="77777777" w:rsidTr="005E68A5">
        <w:tc>
          <w:tcPr>
            <w:tcW w:w="1095" w:type="dxa"/>
            <w:shd w:val="clear" w:color="auto" w:fill="auto"/>
          </w:tcPr>
          <w:p w14:paraId="2D1B9E7F" w14:textId="77777777" w:rsidR="005E68A5" w:rsidRPr="007B6AEE" w:rsidRDefault="005E68A5" w:rsidP="005E68A5">
            <w:pPr>
              <w:pStyle w:val="ListParagraph"/>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179C42F5" w14:textId="0B50E6E0" w:rsidR="005E68A5" w:rsidRDefault="005E68A5" w:rsidP="00496142">
            <w:pPr>
              <w:spacing w:before="40" w:after="40"/>
              <w:jc w:val="both"/>
              <w:rPr>
                <w:rFonts w:ascii="Arial" w:hAnsi="Arial" w:cs="Arial"/>
                <w:b/>
                <w:sz w:val="24"/>
                <w:szCs w:val="24"/>
              </w:rPr>
            </w:pPr>
            <w:r w:rsidRPr="00FF7FDE">
              <w:rPr>
                <w:rFonts w:ascii="Arial" w:hAnsi="Arial" w:cs="Arial"/>
                <w:sz w:val="24"/>
                <w:szCs w:val="24"/>
              </w:rPr>
              <w:t>Please indicate any other information which you consider may be relevant to support your tender submission</w:t>
            </w:r>
          </w:p>
        </w:tc>
      </w:tr>
      <w:tr w:rsidR="005E68A5" w:rsidRPr="00702DB7" w14:paraId="494B4F34" w14:textId="77777777" w:rsidTr="005E68A5">
        <w:tc>
          <w:tcPr>
            <w:tcW w:w="1095" w:type="dxa"/>
            <w:shd w:val="clear" w:color="auto" w:fill="auto"/>
          </w:tcPr>
          <w:p w14:paraId="78084A26" w14:textId="77777777" w:rsidR="005E68A5" w:rsidRPr="007B6AEE" w:rsidRDefault="005E68A5" w:rsidP="005E68A5">
            <w:pPr>
              <w:pStyle w:val="ListParagraph"/>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35BE2C7C" w14:textId="77777777" w:rsidR="005E68A5" w:rsidRPr="00A437AA" w:rsidRDefault="005E68A5" w:rsidP="005E68A5">
            <w:pPr>
              <w:jc w:val="both"/>
              <w:rPr>
                <w:rFonts w:ascii="Arial" w:hAnsi="Arial" w:cs="Arial"/>
                <w:b/>
                <w:sz w:val="24"/>
                <w:szCs w:val="24"/>
              </w:rPr>
            </w:pPr>
            <w:r w:rsidRPr="00A437AA">
              <w:rPr>
                <w:rFonts w:ascii="Arial" w:hAnsi="Arial" w:cs="Arial"/>
                <w:b/>
                <w:sz w:val="24"/>
                <w:szCs w:val="24"/>
              </w:rPr>
              <w:t>Response:</w:t>
            </w:r>
          </w:p>
          <w:p w14:paraId="71118C96" w14:textId="77777777" w:rsidR="005E68A5" w:rsidRDefault="005E68A5" w:rsidP="00496142">
            <w:pPr>
              <w:spacing w:before="40" w:after="40"/>
              <w:jc w:val="both"/>
              <w:rPr>
                <w:rFonts w:ascii="Arial" w:hAnsi="Arial" w:cs="Arial"/>
                <w:b/>
                <w:sz w:val="24"/>
                <w:szCs w:val="24"/>
              </w:rPr>
            </w:pPr>
          </w:p>
        </w:tc>
      </w:tr>
      <w:tr w:rsidR="00496142" w:rsidRPr="00702DB7" w14:paraId="38EFA338" w14:textId="77777777" w:rsidTr="005E68A5">
        <w:tc>
          <w:tcPr>
            <w:tcW w:w="1095" w:type="dxa"/>
            <w:vMerge w:val="restart"/>
            <w:shd w:val="clear" w:color="auto" w:fill="auto"/>
          </w:tcPr>
          <w:p w14:paraId="59D648F1" w14:textId="77777777" w:rsidR="00496142" w:rsidRPr="007B6AEE" w:rsidRDefault="00496142" w:rsidP="00496142">
            <w:pPr>
              <w:pStyle w:val="ListParagraph"/>
              <w:numPr>
                <w:ilvl w:val="0"/>
                <w:numId w:val="4"/>
              </w:numPr>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0CB939EB" w14:textId="77777777" w:rsidR="00496142" w:rsidRPr="00F51941" w:rsidRDefault="00496142" w:rsidP="00496142">
            <w:pPr>
              <w:spacing w:before="40" w:after="40"/>
              <w:jc w:val="both"/>
              <w:rPr>
                <w:rFonts w:ascii="Arial" w:hAnsi="Arial" w:cs="Arial"/>
                <w:b/>
                <w:sz w:val="24"/>
                <w:szCs w:val="24"/>
                <w:highlight w:val="yellow"/>
              </w:rPr>
            </w:pPr>
            <w:r>
              <w:rPr>
                <w:rFonts w:ascii="Arial" w:hAnsi="Arial" w:cs="Arial"/>
                <w:b/>
                <w:sz w:val="24"/>
                <w:szCs w:val="24"/>
              </w:rPr>
              <w:t>Freedom of Information</w:t>
            </w:r>
          </w:p>
        </w:tc>
      </w:tr>
      <w:tr w:rsidR="00496142" w:rsidRPr="00702DB7" w14:paraId="050E0FB1" w14:textId="77777777" w:rsidTr="005E68A5">
        <w:tc>
          <w:tcPr>
            <w:tcW w:w="1095" w:type="dxa"/>
            <w:vMerge/>
            <w:shd w:val="clear" w:color="auto" w:fill="auto"/>
          </w:tcPr>
          <w:p w14:paraId="5C5573AF" w14:textId="77777777" w:rsidR="00496142" w:rsidRPr="007B6AEE" w:rsidRDefault="00496142" w:rsidP="00496142">
            <w:pPr>
              <w:pStyle w:val="ListParagraph"/>
              <w:numPr>
                <w:ilvl w:val="0"/>
                <w:numId w:val="4"/>
              </w:numPr>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5543E055" w14:textId="4987EFFF" w:rsidR="00496142" w:rsidRDefault="00496142" w:rsidP="00496142">
            <w:pPr>
              <w:spacing w:before="40" w:after="40"/>
              <w:jc w:val="both"/>
              <w:rPr>
                <w:rFonts w:ascii="Arial" w:hAnsi="Arial" w:cs="Arial"/>
                <w:bCs/>
                <w:sz w:val="24"/>
                <w:szCs w:val="24"/>
              </w:rPr>
            </w:pPr>
            <w:r w:rsidRPr="00C43F6B">
              <w:rPr>
                <w:rFonts w:ascii="Arial" w:hAnsi="Arial" w:cs="Arial"/>
                <w:bCs/>
                <w:sz w:val="24"/>
                <w:szCs w:val="24"/>
              </w:rPr>
              <w:t xml:space="preserve">Bidders must clearly identify any information supplied in response to the </w:t>
            </w:r>
            <w:r w:rsidRPr="00DF490B">
              <w:rPr>
                <w:rFonts w:ascii="Arial" w:hAnsi="Arial" w:cs="Arial"/>
                <w:bCs/>
                <w:sz w:val="24"/>
                <w:szCs w:val="24"/>
              </w:rPr>
              <w:t xml:space="preserve">ITT </w:t>
            </w:r>
            <w:r w:rsidRPr="00C43F6B">
              <w:rPr>
                <w:rFonts w:ascii="Arial" w:hAnsi="Arial" w:cs="Arial"/>
                <w:bCs/>
                <w:sz w:val="24"/>
                <w:szCs w:val="24"/>
              </w:rPr>
              <w:t xml:space="preserve">(including in responses to </w:t>
            </w:r>
            <w:r>
              <w:rPr>
                <w:rFonts w:ascii="Arial" w:hAnsi="Arial" w:cs="Arial"/>
                <w:bCs/>
                <w:sz w:val="24"/>
                <w:szCs w:val="24"/>
              </w:rPr>
              <w:t>the</w:t>
            </w:r>
            <w:r w:rsidRPr="00C43F6B">
              <w:rPr>
                <w:rFonts w:ascii="Arial" w:hAnsi="Arial" w:cs="Arial"/>
                <w:bCs/>
                <w:sz w:val="24"/>
                <w:szCs w:val="24"/>
              </w:rPr>
              <w:t xml:space="preserve"> SQ), which they consider to be confidential or commercially sensitive.</w:t>
            </w:r>
            <w:r>
              <w:rPr>
                <w:rFonts w:ascii="Arial" w:hAnsi="Arial" w:cs="Arial"/>
                <w:bCs/>
                <w:sz w:val="24"/>
                <w:szCs w:val="24"/>
              </w:rPr>
              <w:t xml:space="preserve"> </w:t>
            </w:r>
            <w:r w:rsidRPr="000F075D">
              <w:rPr>
                <w:rFonts w:ascii="Arial" w:hAnsi="Arial" w:cs="Arial"/>
                <w:bCs/>
                <w:sz w:val="24"/>
                <w:szCs w:val="24"/>
              </w:rPr>
              <w:t xml:space="preserve">Please list in the following table all information in your </w:t>
            </w:r>
            <w:r>
              <w:rPr>
                <w:rFonts w:ascii="Arial" w:hAnsi="Arial" w:cs="Arial"/>
                <w:bCs/>
                <w:sz w:val="24"/>
                <w:szCs w:val="24"/>
              </w:rPr>
              <w:t>B</w:t>
            </w:r>
            <w:r w:rsidRPr="000F075D">
              <w:rPr>
                <w:rFonts w:ascii="Arial" w:hAnsi="Arial" w:cs="Arial"/>
                <w:bCs/>
                <w:sz w:val="24"/>
                <w:szCs w:val="24"/>
              </w:rPr>
              <w:t>id you consider confidential or commercially sensitive and which should not be disclosed in response to a FOI request.  For all information listed, provide detailed reasons/justification why, including details of the harm which may result from disclosure and the time period applicable to the sensitivity.</w:t>
            </w:r>
            <w:r>
              <w:rPr>
                <w:rFonts w:ascii="Arial" w:hAnsi="Arial" w:cs="Arial"/>
                <w:bCs/>
                <w:sz w:val="24"/>
                <w:szCs w:val="24"/>
              </w:rPr>
              <w:t xml:space="preserve"> </w:t>
            </w:r>
          </w:p>
          <w:p w14:paraId="2801FBF7" w14:textId="77777777" w:rsidR="00496142" w:rsidRDefault="00496142" w:rsidP="00496142">
            <w:pPr>
              <w:spacing w:before="40" w:after="40"/>
              <w:jc w:val="both"/>
              <w:rPr>
                <w:rFonts w:ascii="Arial" w:hAnsi="Arial" w:cs="Arial"/>
                <w:bCs/>
                <w:sz w:val="24"/>
                <w:szCs w:val="24"/>
              </w:rPr>
            </w:pPr>
          </w:p>
          <w:p w14:paraId="6F2BF976" w14:textId="77777777" w:rsidR="00496142" w:rsidRPr="00F51941" w:rsidRDefault="00496142" w:rsidP="00496142">
            <w:pPr>
              <w:spacing w:before="40" w:after="40"/>
              <w:jc w:val="both"/>
              <w:rPr>
                <w:rFonts w:ascii="Arial" w:hAnsi="Arial" w:cs="Arial"/>
                <w:b/>
                <w:sz w:val="24"/>
                <w:szCs w:val="24"/>
                <w:highlight w:val="yellow"/>
              </w:rPr>
            </w:pPr>
            <w:r w:rsidRPr="000F075D">
              <w:rPr>
                <w:rFonts w:ascii="Arial" w:hAnsi="Arial" w:cs="Arial"/>
                <w:bCs/>
                <w:i/>
                <w:iCs/>
                <w:sz w:val="24"/>
                <w:szCs w:val="24"/>
              </w:rPr>
              <w:t xml:space="preserve">(Bidders should note that the receipt by the Council of any information marked “confidential” or equivalent does not mean that the Council accepts any duty of confidence by virtue of that marking, and that the Council has the final decision </w:t>
            </w:r>
            <w:r w:rsidRPr="000F075D">
              <w:rPr>
                <w:rFonts w:ascii="Arial" w:hAnsi="Arial" w:cs="Arial"/>
                <w:bCs/>
                <w:i/>
                <w:iCs/>
                <w:sz w:val="24"/>
                <w:szCs w:val="24"/>
              </w:rPr>
              <w:lastRenderedPageBreak/>
              <w:t>regarding the disclosure of any such information in response to a request for information.)</w:t>
            </w:r>
          </w:p>
        </w:tc>
      </w:tr>
      <w:tr w:rsidR="00496142" w:rsidRPr="00702DB7" w14:paraId="4F88A3F3" w14:textId="77777777" w:rsidTr="005E68A5">
        <w:tc>
          <w:tcPr>
            <w:tcW w:w="1095" w:type="dxa"/>
            <w:vMerge/>
            <w:shd w:val="clear" w:color="auto" w:fill="auto"/>
          </w:tcPr>
          <w:p w14:paraId="077CBB77" w14:textId="77777777" w:rsidR="00496142" w:rsidRPr="007B6AEE" w:rsidRDefault="00496142" w:rsidP="00496142">
            <w:pPr>
              <w:pStyle w:val="ListParagraph"/>
              <w:numPr>
                <w:ilvl w:val="0"/>
                <w:numId w:val="4"/>
              </w:numPr>
              <w:spacing w:before="40" w:after="40"/>
              <w:jc w:val="both"/>
              <w:rPr>
                <w:rFonts w:ascii="Arial" w:hAnsi="Arial" w:cs="Arial"/>
                <w:sz w:val="24"/>
                <w:szCs w:val="24"/>
              </w:rPr>
            </w:pPr>
          </w:p>
        </w:tc>
        <w:tc>
          <w:tcPr>
            <w:tcW w:w="8210" w:type="dxa"/>
            <w:gridSpan w:val="7"/>
            <w:tcBorders>
              <w:top w:val="single" w:sz="4" w:space="0" w:color="auto"/>
              <w:left w:val="single" w:sz="4" w:space="0" w:color="auto"/>
              <w:bottom w:val="single" w:sz="4" w:space="0" w:color="auto"/>
            </w:tcBorders>
          </w:tcPr>
          <w:p w14:paraId="5730869E" w14:textId="77777777" w:rsidR="00496142" w:rsidRDefault="00496142" w:rsidP="00496142">
            <w:pPr>
              <w:spacing w:before="40" w:after="40"/>
              <w:jc w:val="both"/>
              <w:rPr>
                <w:rFonts w:ascii="Arial" w:hAnsi="Arial" w:cs="Arial"/>
                <w:b/>
                <w:sz w:val="24"/>
                <w:szCs w:val="24"/>
              </w:rPr>
            </w:pPr>
            <w:r w:rsidRPr="00C43F6B">
              <w:rPr>
                <w:rFonts w:ascii="Arial" w:hAnsi="Arial" w:cs="Arial"/>
                <w:b/>
                <w:sz w:val="24"/>
                <w:szCs w:val="24"/>
              </w:rPr>
              <w:t>Response:</w:t>
            </w:r>
          </w:p>
          <w:p w14:paraId="7BA932B0" w14:textId="77777777" w:rsidR="00496142" w:rsidRDefault="00496142" w:rsidP="00496142">
            <w:pPr>
              <w:spacing w:before="40" w:after="40"/>
              <w:jc w:val="both"/>
              <w:rPr>
                <w:rFonts w:ascii="Arial" w:hAnsi="Arial" w:cs="Arial"/>
                <w:b/>
                <w:sz w:val="24"/>
                <w:szCs w:val="24"/>
              </w:rPr>
            </w:pPr>
          </w:p>
          <w:tbl>
            <w:tblPr>
              <w:tblStyle w:val="TableGrid"/>
              <w:tblW w:w="0" w:type="auto"/>
              <w:tblLook w:val="04A0" w:firstRow="1" w:lastRow="0" w:firstColumn="1" w:lastColumn="0" w:noHBand="0" w:noVBand="1"/>
            </w:tblPr>
            <w:tblGrid>
              <w:gridCol w:w="1599"/>
              <w:gridCol w:w="1599"/>
              <w:gridCol w:w="1599"/>
              <w:gridCol w:w="1599"/>
              <w:gridCol w:w="1599"/>
            </w:tblGrid>
            <w:tr w:rsidR="00496142" w14:paraId="1087634D" w14:textId="77777777" w:rsidTr="00A020BC">
              <w:tc>
                <w:tcPr>
                  <w:tcW w:w="1599" w:type="dxa"/>
                  <w:shd w:val="clear" w:color="auto" w:fill="auto"/>
                </w:tcPr>
                <w:p w14:paraId="250A7B3B" w14:textId="77777777" w:rsidR="00496142" w:rsidRPr="00863B6C" w:rsidRDefault="00496142" w:rsidP="00496142">
                  <w:pPr>
                    <w:autoSpaceDE w:val="0"/>
                    <w:autoSpaceDN w:val="0"/>
                    <w:adjustRightInd w:val="0"/>
                    <w:rPr>
                      <w:rFonts w:ascii="Arial" w:hAnsi="Arial" w:cs="Arial"/>
                      <w:lang w:val="en-US"/>
                    </w:rPr>
                  </w:pPr>
                  <w:r w:rsidRPr="00863B6C">
                    <w:rPr>
                      <w:rFonts w:ascii="Arial" w:hAnsi="Arial" w:cs="Arial"/>
                      <w:b/>
                      <w:lang w:val="en-US"/>
                    </w:rPr>
                    <w:t xml:space="preserve">A. </w:t>
                  </w:r>
                  <w:r w:rsidRPr="00863B6C">
                    <w:rPr>
                      <w:rFonts w:ascii="Arial" w:hAnsi="Arial" w:cs="Arial"/>
                      <w:lang w:val="en-US"/>
                    </w:rPr>
                    <w:t>What information do you consider commercially sensitive?</w:t>
                  </w:r>
                </w:p>
                <w:p w14:paraId="1E26527D" w14:textId="77777777" w:rsidR="00496142" w:rsidRPr="00863B6C" w:rsidRDefault="00496142" w:rsidP="00496142">
                  <w:pPr>
                    <w:spacing w:before="40" w:after="40"/>
                    <w:rPr>
                      <w:rFonts w:ascii="Arial" w:hAnsi="Arial" w:cs="Arial"/>
                      <w:b/>
                    </w:rPr>
                  </w:pPr>
                  <w:r w:rsidRPr="00863B6C">
                    <w:rPr>
                      <w:rFonts w:ascii="Arial" w:hAnsi="Arial" w:cs="Arial"/>
                      <w:lang w:val="en-US"/>
                    </w:rPr>
                    <w:t xml:space="preserve">For example, </w:t>
                  </w:r>
                  <w:r>
                    <w:rPr>
                      <w:rFonts w:ascii="Arial" w:hAnsi="Arial" w:cs="Arial"/>
                      <w:lang w:val="en-US"/>
                    </w:rPr>
                    <w:t>B</w:t>
                  </w:r>
                  <w:r w:rsidRPr="00863B6C">
                    <w:rPr>
                      <w:rFonts w:ascii="Arial" w:hAnsi="Arial" w:cs="Arial"/>
                      <w:lang w:val="en-US"/>
                    </w:rPr>
                    <w:t>id document TD1200, Support Costs, pages 12-15</w:t>
                  </w:r>
                </w:p>
              </w:tc>
              <w:tc>
                <w:tcPr>
                  <w:tcW w:w="1599" w:type="dxa"/>
                  <w:shd w:val="clear" w:color="auto" w:fill="auto"/>
                </w:tcPr>
                <w:p w14:paraId="3F3746E6" w14:textId="77777777" w:rsidR="00496142" w:rsidRPr="00863B6C" w:rsidRDefault="00496142" w:rsidP="00496142">
                  <w:pPr>
                    <w:spacing w:before="40" w:after="40"/>
                    <w:rPr>
                      <w:rFonts w:ascii="Arial" w:hAnsi="Arial" w:cs="Arial"/>
                      <w:b/>
                    </w:rPr>
                  </w:pPr>
                  <w:r w:rsidRPr="00863B6C">
                    <w:rPr>
                      <w:rFonts w:ascii="Arial" w:hAnsi="Arial" w:cs="Arial"/>
                      <w:b/>
                      <w:lang w:val="en-US"/>
                    </w:rPr>
                    <w:t>B.</w:t>
                  </w:r>
                  <w:r w:rsidRPr="00863B6C">
                    <w:rPr>
                      <w:rFonts w:ascii="Arial" w:hAnsi="Arial" w:cs="Arial"/>
                      <w:lang w:val="en-US"/>
                    </w:rPr>
                    <w:t xml:space="preserve"> List reasons / justifications why the information is commercially sensitive.</w:t>
                  </w:r>
                </w:p>
              </w:tc>
              <w:tc>
                <w:tcPr>
                  <w:tcW w:w="1599" w:type="dxa"/>
                  <w:shd w:val="clear" w:color="auto" w:fill="auto"/>
                </w:tcPr>
                <w:p w14:paraId="46A7B5F4" w14:textId="77777777" w:rsidR="00496142" w:rsidRPr="00863B6C" w:rsidRDefault="00496142" w:rsidP="00496142">
                  <w:pPr>
                    <w:spacing w:before="40" w:after="40"/>
                    <w:rPr>
                      <w:rFonts w:ascii="Arial" w:hAnsi="Arial" w:cs="Arial"/>
                      <w:b/>
                    </w:rPr>
                  </w:pPr>
                  <w:r w:rsidRPr="00863B6C">
                    <w:rPr>
                      <w:rFonts w:ascii="Arial" w:hAnsi="Arial" w:cs="Arial"/>
                      <w:b/>
                      <w:lang w:val="en-US"/>
                    </w:rPr>
                    <w:t>C.</w:t>
                  </w:r>
                  <w:r w:rsidRPr="00863B6C">
                    <w:rPr>
                      <w:rFonts w:ascii="Arial" w:hAnsi="Arial" w:cs="Arial"/>
                      <w:lang w:val="en-US"/>
                    </w:rPr>
                    <w:t xml:space="preserve"> Explain how/why the information requested relates to or could impact on a commercial activity AND why the environment you operate in is competitive.</w:t>
                  </w:r>
                </w:p>
              </w:tc>
              <w:tc>
                <w:tcPr>
                  <w:tcW w:w="1599" w:type="dxa"/>
                  <w:shd w:val="clear" w:color="auto" w:fill="auto"/>
                </w:tcPr>
                <w:p w14:paraId="2AFC27A9" w14:textId="77777777" w:rsidR="00496142" w:rsidRPr="00863B6C" w:rsidRDefault="00496142" w:rsidP="00496142">
                  <w:pPr>
                    <w:autoSpaceDE w:val="0"/>
                    <w:autoSpaceDN w:val="0"/>
                    <w:adjustRightInd w:val="0"/>
                    <w:rPr>
                      <w:rFonts w:ascii="Arial" w:hAnsi="Arial" w:cs="Arial"/>
                      <w:lang w:val="en-US"/>
                    </w:rPr>
                  </w:pPr>
                  <w:r w:rsidRPr="00863B6C">
                    <w:rPr>
                      <w:rFonts w:ascii="Arial" w:hAnsi="Arial" w:cs="Arial"/>
                      <w:b/>
                      <w:lang w:val="en-US"/>
                    </w:rPr>
                    <w:t xml:space="preserve">D. </w:t>
                  </w:r>
                  <w:r w:rsidRPr="00863B6C">
                    <w:rPr>
                      <w:rFonts w:ascii="Arial" w:hAnsi="Arial" w:cs="Arial"/>
                      <w:lang w:val="en-US"/>
                    </w:rPr>
                    <w:t xml:space="preserve">Whose commercial interest would be affected if the information was disclosed? </w:t>
                  </w:r>
                </w:p>
                <w:p w14:paraId="268A45F4" w14:textId="77777777" w:rsidR="00496142" w:rsidRPr="00863B6C" w:rsidRDefault="00496142" w:rsidP="00496142">
                  <w:pPr>
                    <w:autoSpaceDE w:val="0"/>
                    <w:autoSpaceDN w:val="0"/>
                    <w:adjustRightInd w:val="0"/>
                    <w:rPr>
                      <w:rFonts w:ascii="Arial" w:hAnsi="Arial" w:cs="Arial"/>
                      <w:lang w:val="en-US"/>
                    </w:rPr>
                  </w:pPr>
                </w:p>
                <w:p w14:paraId="21AA6707" w14:textId="77777777" w:rsidR="00496142" w:rsidRPr="00863B6C" w:rsidRDefault="00496142" w:rsidP="00496142">
                  <w:pPr>
                    <w:spacing w:before="40" w:after="40"/>
                    <w:rPr>
                      <w:rFonts w:ascii="Arial" w:hAnsi="Arial" w:cs="Arial"/>
                      <w:b/>
                    </w:rPr>
                  </w:pPr>
                </w:p>
              </w:tc>
              <w:tc>
                <w:tcPr>
                  <w:tcW w:w="1599" w:type="dxa"/>
                  <w:shd w:val="clear" w:color="auto" w:fill="auto"/>
                </w:tcPr>
                <w:p w14:paraId="213F32AA" w14:textId="77777777" w:rsidR="00496142" w:rsidRPr="00863B6C" w:rsidRDefault="00496142" w:rsidP="00496142">
                  <w:pPr>
                    <w:spacing w:before="40" w:after="40"/>
                    <w:rPr>
                      <w:rFonts w:ascii="Arial" w:hAnsi="Arial" w:cs="Arial"/>
                      <w:b/>
                    </w:rPr>
                  </w:pPr>
                  <w:r w:rsidRPr="00863B6C">
                    <w:rPr>
                      <w:rFonts w:ascii="Arial" w:hAnsi="Arial" w:cs="Arial"/>
                      <w:b/>
                      <w:lang w:val="en-US"/>
                    </w:rPr>
                    <w:t>E.</w:t>
                  </w:r>
                  <w:r w:rsidRPr="00863B6C">
                    <w:rPr>
                      <w:rFonts w:ascii="Arial" w:hAnsi="Arial" w:cs="Arial"/>
                      <w:lang w:val="en-US"/>
                    </w:rPr>
                    <w:t xml:space="preserve"> List/describe the business impact and harm that would be caused, if the information was disclosed – give examples where this may have happened in the past to show actual cause and effect.</w:t>
                  </w:r>
                </w:p>
              </w:tc>
            </w:tr>
            <w:tr w:rsidR="00496142" w14:paraId="4A2425F9" w14:textId="77777777" w:rsidTr="00A020BC">
              <w:tc>
                <w:tcPr>
                  <w:tcW w:w="1599" w:type="dxa"/>
                </w:tcPr>
                <w:p w14:paraId="34F935A6" w14:textId="77777777" w:rsidR="00496142" w:rsidRDefault="00496142" w:rsidP="00496142">
                  <w:pPr>
                    <w:spacing w:before="40" w:after="40"/>
                    <w:jc w:val="both"/>
                    <w:rPr>
                      <w:rFonts w:ascii="Arial" w:hAnsi="Arial" w:cs="Arial"/>
                      <w:b/>
                      <w:sz w:val="24"/>
                      <w:szCs w:val="24"/>
                    </w:rPr>
                  </w:pPr>
                </w:p>
              </w:tc>
              <w:tc>
                <w:tcPr>
                  <w:tcW w:w="1599" w:type="dxa"/>
                </w:tcPr>
                <w:p w14:paraId="578BEF61" w14:textId="77777777" w:rsidR="00496142" w:rsidRDefault="00496142" w:rsidP="00496142">
                  <w:pPr>
                    <w:spacing w:before="40" w:after="40"/>
                    <w:jc w:val="both"/>
                    <w:rPr>
                      <w:rFonts w:ascii="Arial" w:hAnsi="Arial" w:cs="Arial"/>
                      <w:b/>
                      <w:sz w:val="24"/>
                      <w:szCs w:val="24"/>
                    </w:rPr>
                  </w:pPr>
                </w:p>
              </w:tc>
              <w:tc>
                <w:tcPr>
                  <w:tcW w:w="1599" w:type="dxa"/>
                </w:tcPr>
                <w:p w14:paraId="2E6B406B" w14:textId="77777777" w:rsidR="00496142" w:rsidRDefault="00496142" w:rsidP="00496142">
                  <w:pPr>
                    <w:spacing w:before="40" w:after="40"/>
                    <w:jc w:val="both"/>
                    <w:rPr>
                      <w:rFonts w:ascii="Arial" w:hAnsi="Arial" w:cs="Arial"/>
                      <w:b/>
                      <w:sz w:val="24"/>
                      <w:szCs w:val="24"/>
                    </w:rPr>
                  </w:pPr>
                </w:p>
              </w:tc>
              <w:tc>
                <w:tcPr>
                  <w:tcW w:w="1599" w:type="dxa"/>
                </w:tcPr>
                <w:p w14:paraId="63931D17" w14:textId="77777777" w:rsidR="00496142" w:rsidRDefault="00496142" w:rsidP="00496142">
                  <w:pPr>
                    <w:spacing w:before="40" w:after="40"/>
                    <w:jc w:val="both"/>
                    <w:rPr>
                      <w:rFonts w:ascii="Arial" w:hAnsi="Arial" w:cs="Arial"/>
                      <w:b/>
                      <w:sz w:val="24"/>
                      <w:szCs w:val="24"/>
                    </w:rPr>
                  </w:pPr>
                </w:p>
              </w:tc>
              <w:tc>
                <w:tcPr>
                  <w:tcW w:w="1599" w:type="dxa"/>
                </w:tcPr>
                <w:p w14:paraId="1DCFDB7E" w14:textId="77777777" w:rsidR="00496142" w:rsidRDefault="00496142" w:rsidP="00496142">
                  <w:pPr>
                    <w:spacing w:before="40" w:after="40"/>
                    <w:jc w:val="both"/>
                    <w:rPr>
                      <w:rFonts w:ascii="Arial" w:hAnsi="Arial" w:cs="Arial"/>
                      <w:b/>
                      <w:sz w:val="24"/>
                      <w:szCs w:val="24"/>
                    </w:rPr>
                  </w:pPr>
                </w:p>
              </w:tc>
            </w:tr>
            <w:tr w:rsidR="00496142" w14:paraId="19324017" w14:textId="77777777" w:rsidTr="00A020BC">
              <w:tc>
                <w:tcPr>
                  <w:tcW w:w="1599" w:type="dxa"/>
                </w:tcPr>
                <w:p w14:paraId="67D199F2" w14:textId="77777777" w:rsidR="00496142" w:rsidRDefault="00496142" w:rsidP="00496142">
                  <w:pPr>
                    <w:spacing w:before="40" w:after="40"/>
                    <w:jc w:val="both"/>
                    <w:rPr>
                      <w:rFonts w:ascii="Arial" w:hAnsi="Arial" w:cs="Arial"/>
                      <w:b/>
                      <w:sz w:val="24"/>
                      <w:szCs w:val="24"/>
                    </w:rPr>
                  </w:pPr>
                </w:p>
              </w:tc>
              <w:tc>
                <w:tcPr>
                  <w:tcW w:w="1599" w:type="dxa"/>
                </w:tcPr>
                <w:p w14:paraId="6F0BC69B" w14:textId="77777777" w:rsidR="00496142" w:rsidRDefault="00496142" w:rsidP="00496142">
                  <w:pPr>
                    <w:spacing w:before="40" w:after="40"/>
                    <w:jc w:val="both"/>
                    <w:rPr>
                      <w:rFonts w:ascii="Arial" w:hAnsi="Arial" w:cs="Arial"/>
                      <w:b/>
                      <w:sz w:val="24"/>
                      <w:szCs w:val="24"/>
                    </w:rPr>
                  </w:pPr>
                </w:p>
              </w:tc>
              <w:tc>
                <w:tcPr>
                  <w:tcW w:w="1599" w:type="dxa"/>
                </w:tcPr>
                <w:p w14:paraId="31CF2584" w14:textId="77777777" w:rsidR="00496142" w:rsidRDefault="00496142" w:rsidP="00496142">
                  <w:pPr>
                    <w:spacing w:before="40" w:after="40"/>
                    <w:jc w:val="both"/>
                    <w:rPr>
                      <w:rFonts w:ascii="Arial" w:hAnsi="Arial" w:cs="Arial"/>
                      <w:b/>
                      <w:sz w:val="24"/>
                      <w:szCs w:val="24"/>
                    </w:rPr>
                  </w:pPr>
                </w:p>
              </w:tc>
              <w:tc>
                <w:tcPr>
                  <w:tcW w:w="1599" w:type="dxa"/>
                </w:tcPr>
                <w:p w14:paraId="72DF0082" w14:textId="77777777" w:rsidR="00496142" w:rsidRDefault="00496142" w:rsidP="00496142">
                  <w:pPr>
                    <w:spacing w:before="40" w:after="40"/>
                    <w:jc w:val="both"/>
                    <w:rPr>
                      <w:rFonts w:ascii="Arial" w:hAnsi="Arial" w:cs="Arial"/>
                      <w:b/>
                      <w:sz w:val="24"/>
                      <w:szCs w:val="24"/>
                    </w:rPr>
                  </w:pPr>
                </w:p>
              </w:tc>
              <w:tc>
                <w:tcPr>
                  <w:tcW w:w="1599" w:type="dxa"/>
                </w:tcPr>
                <w:p w14:paraId="702366F9" w14:textId="77777777" w:rsidR="00496142" w:rsidRDefault="00496142" w:rsidP="00496142">
                  <w:pPr>
                    <w:spacing w:before="40" w:after="40"/>
                    <w:jc w:val="both"/>
                    <w:rPr>
                      <w:rFonts w:ascii="Arial" w:hAnsi="Arial" w:cs="Arial"/>
                      <w:b/>
                      <w:sz w:val="24"/>
                      <w:szCs w:val="24"/>
                    </w:rPr>
                  </w:pPr>
                </w:p>
              </w:tc>
            </w:tr>
            <w:tr w:rsidR="00496142" w14:paraId="760F0486" w14:textId="77777777" w:rsidTr="00A020BC">
              <w:tc>
                <w:tcPr>
                  <w:tcW w:w="1599" w:type="dxa"/>
                </w:tcPr>
                <w:p w14:paraId="37D17FE8" w14:textId="77777777" w:rsidR="00496142" w:rsidRDefault="00496142" w:rsidP="00496142">
                  <w:pPr>
                    <w:spacing w:before="40" w:after="40"/>
                    <w:jc w:val="both"/>
                    <w:rPr>
                      <w:rFonts w:ascii="Arial" w:hAnsi="Arial" w:cs="Arial"/>
                      <w:b/>
                      <w:sz w:val="24"/>
                      <w:szCs w:val="24"/>
                    </w:rPr>
                  </w:pPr>
                </w:p>
              </w:tc>
              <w:tc>
                <w:tcPr>
                  <w:tcW w:w="1599" w:type="dxa"/>
                </w:tcPr>
                <w:p w14:paraId="7B24C10B" w14:textId="77777777" w:rsidR="00496142" w:rsidRDefault="00496142" w:rsidP="00496142">
                  <w:pPr>
                    <w:spacing w:before="40" w:after="40"/>
                    <w:jc w:val="both"/>
                    <w:rPr>
                      <w:rFonts w:ascii="Arial" w:hAnsi="Arial" w:cs="Arial"/>
                      <w:b/>
                      <w:sz w:val="24"/>
                      <w:szCs w:val="24"/>
                    </w:rPr>
                  </w:pPr>
                </w:p>
              </w:tc>
              <w:tc>
                <w:tcPr>
                  <w:tcW w:w="1599" w:type="dxa"/>
                </w:tcPr>
                <w:p w14:paraId="4C0EB410" w14:textId="77777777" w:rsidR="00496142" w:rsidRDefault="00496142" w:rsidP="00496142">
                  <w:pPr>
                    <w:spacing w:before="40" w:after="40"/>
                    <w:jc w:val="both"/>
                    <w:rPr>
                      <w:rFonts w:ascii="Arial" w:hAnsi="Arial" w:cs="Arial"/>
                      <w:b/>
                      <w:sz w:val="24"/>
                      <w:szCs w:val="24"/>
                    </w:rPr>
                  </w:pPr>
                </w:p>
              </w:tc>
              <w:tc>
                <w:tcPr>
                  <w:tcW w:w="1599" w:type="dxa"/>
                </w:tcPr>
                <w:p w14:paraId="6B1EA765" w14:textId="77777777" w:rsidR="00496142" w:rsidRDefault="00496142" w:rsidP="00496142">
                  <w:pPr>
                    <w:spacing w:before="40" w:after="40"/>
                    <w:jc w:val="both"/>
                    <w:rPr>
                      <w:rFonts w:ascii="Arial" w:hAnsi="Arial" w:cs="Arial"/>
                      <w:b/>
                      <w:sz w:val="24"/>
                      <w:szCs w:val="24"/>
                    </w:rPr>
                  </w:pPr>
                </w:p>
              </w:tc>
              <w:tc>
                <w:tcPr>
                  <w:tcW w:w="1599" w:type="dxa"/>
                </w:tcPr>
                <w:p w14:paraId="1208C8E0" w14:textId="77777777" w:rsidR="00496142" w:rsidRDefault="00496142" w:rsidP="00496142">
                  <w:pPr>
                    <w:spacing w:before="40" w:after="40"/>
                    <w:jc w:val="both"/>
                    <w:rPr>
                      <w:rFonts w:ascii="Arial" w:hAnsi="Arial" w:cs="Arial"/>
                      <w:b/>
                      <w:sz w:val="24"/>
                      <w:szCs w:val="24"/>
                    </w:rPr>
                  </w:pPr>
                </w:p>
              </w:tc>
            </w:tr>
            <w:tr w:rsidR="00496142" w14:paraId="13DA2916" w14:textId="77777777" w:rsidTr="00A020BC">
              <w:tc>
                <w:tcPr>
                  <w:tcW w:w="1599" w:type="dxa"/>
                </w:tcPr>
                <w:p w14:paraId="392D9000" w14:textId="77777777" w:rsidR="00496142" w:rsidRDefault="00496142" w:rsidP="00496142">
                  <w:pPr>
                    <w:spacing w:before="40" w:after="40"/>
                    <w:jc w:val="both"/>
                    <w:rPr>
                      <w:rFonts w:ascii="Arial" w:hAnsi="Arial" w:cs="Arial"/>
                      <w:b/>
                      <w:sz w:val="24"/>
                      <w:szCs w:val="24"/>
                    </w:rPr>
                  </w:pPr>
                </w:p>
              </w:tc>
              <w:tc>
                <w:tcPr>
                  <w:tcW w:w="1599" w:type="dxa"/>
                </w:tcPr>
                <w:p w14:paraId="23FA2BA4" w14:textId="77777777" w:rsidR="00496142" w:rsidRDefault="00496142" w:rsidP="00496142">
                  <w:pPr>
                    <w:spacing w:before="40" w:after="40"/>
                    <w:jc w:val="both"/>
                    <w:rPr>
                      <w:rFonts w:ascii="Arial" w:hAnsi="Arial" w:cs="Arial"/>
                      <w:b/>
                      <w:sz w:val="24"/>
                      <w:szCs w:val="24"/>
                    </w:rPr>
                  </w:pPr>
                </w:p>
              </w:tc>
              <w:tc>
                <w:tcPr>
                  <w:tcW w:w="1599" w:type="dxa"/>
                </w:tcPr>
                <w:p w14:paraId="4F68EBAC" w14:textId="77777777" w:rsidR="00496142" w:rsidRDefault="00496142" w:rsidP="00496142">
                  <w:pPr>
                    <w:spacing w:before="40" w:after="40"/>
                    <w:jc w:val="both"/>
                    <w:rPr>
                      <w:rFonts w:ascii="Arial" w:hAnsi="Arial" w:cs="Arial"/>
                      <w:b/>
                      <w:sz w:val="24"/>
                      <w:szCs w:val="24"/>
                    </w:rPr>
                  </w:pPr>
                </w:p>
              </w:tc>
              <w:tc>
                <w:tcPr>
                  <w:tcW w:w="1599" w:type="dxa"/>
                </w:tcPr>
                <w:p w14:paraId="07260F10" w14:textId="77777777" w:rsidR="00496142" w:rsidRDefault="00496142" w:rsidP="00496142">
                  <w:pPr>
                    <w:spacing w:before="40" w:after="40"/>
                    <w:jc w:val="both"/>
                    <w:rPr>
                      <w:rFonts w:ascii="Arial" w:hAnsi="Arial" w:cs="Arial"/>
                      <w:b/>
                      <w:sz w:val="24"/>
                      <w:szCs w:val="24"/>
                    </w:rPr>
                  </w:pPr>
                </w:p>
              </w:tc>
              <w:tc>
                <w:tcPr>
                  <w:tcW w:w="1599" w:type="dxa"/>
                </w:tcPr>
                <w:p w14:paraId="5A1C89AA" w14:textId="77777777" w:rsidR="00496142" w:rsidRDefault="00496142" w:rsidP="00496142">
                  <w:pPr>
                    <w:spacing w:before="40" w:after="40"/>
                    <w:jc w:val="both"/>
                    <w:rPr>
                      <w:rFonts w:ascii="Arial" w:hAnsi="Arial" w:cs="Arial"/>
                      <w:b/>
                      <w:sz w:val="24"/>
                      <w:szCs w:val="24"/>
                    </w:rPr>
                  </w:pPr>
                </w:p>
              </w:tc>
            </w:tr>
            <w:tr w:rsidR="00496142" w14:paraId="496DE151" w14:textId="77777777" w:rsidTr="00A020BC">
              <w:tc>
                <w:tcPr>
                  <w:tcW w:w="1599" w:type="dxa"/>
                </w:tcPr>
                <w:p w14:paraId="3366DACE" w14:textId="77777777" w:rsidR="00496142" w:rsidRDefault="00496142" w:rsidP="00496142">
                  <w:pPr>
                    <w:spacing w:before="40" w:after="40"/>
                    <w:jc w:val="both"/>
                    <w:rPr>
                      <w:rFonts w:ascii="Arial" w:hAnsi="Arial" w:cs="Arial"/>
                      <w:b/>
                      <w:sz w:val="24"/>
                      <w:szCs w:val="24"/>
                    </w:rPr>
                  </w:pPr>
                </w:p>
              </w:tc>
              <w:tc>
                <w:tcPr>
                  <w:tcW w:w="1599" w:type="dxa"/>
                </w:tcPr>
                <w:p w14:paraId="0BE4D1F4" w14:textId="77777777" w:rsidR="00496142" w:rsidRDefault="00496142" w:rsidP="00496142">
                  <w:pPr>
                    <w:spacing w:before="40" w:after="40"/>
                    <w:jc w:val="both"/>
                    <w:rPr>
                      <w:rFonts w:ascii="Arial" w:hAnsi="Arial" w:cs="Arial"/>
                      <w:b/>
                      <w:sz w:val="24"/>
                      <w:szCs w:val="24"/>
                    </w:rPr>
                  </w:pPr>
                </w:p>
              </w:tc>
              <w:tc>
                <w:tcPr>
                  <w:tcW w:w="1599" w:type="dxa"/>
                </w:tcPr>
                <w:p w14:paraId="64572B32" w14:textId="77777777" w:rsidR="00496142" w:rsidRDefault="00496142" w:rsidP="00496142">
                  <w:pPr>
                    <w:spacing w:before="40" w:after="40"/>
                    <w:jc w:val="both"/>
                    <w:rPr>
                      <w:rFonts w:ascii="Arial" w:hAnsi="Arial" w:cs="Arial"/>
                      <w:b/>
                      <w:sz w:val="24"/>
                      <w:szCs w:val="24"/>
                    </w:rPr>
                  </w:pPr>
                </w:p>
              </w:tc>
              <w:tc>
                <w:tcPr>
                  <w:tcW w:w="1599" w:type="dxa"/>
                </w:tcPr>
                <w:p w14:paraId="7F2107C9" w14:textId="77777777" w:rsidR="00496142" w:rsidRDefault="00496142" w:rsidP="00496142">
                  <w:pPr>
                    <w:spacing w:before="40" w:after="40"/>
                    <w:jc w:val="both"/>
                    <w:rPr>
                      <w:rFonts w:ascii="Arial" w:hAnsi="Arial" w:cs="Arial"/>
                      <w:b/>
                      <w:sz w:val="24"/>
                      <w:szCs w:val="24"/>
                    </w:rPr>
                  </w:pPr>
                </w:p>
              </w:tc>
              <w:tc>
                <w:tcPr>
                  <w:tcW w:w="1599" w:type="dxa"/>
                </w:tcPr>
                <w:p w14:paraId="31349611" w14:textId="77777777" w:rsidR="00496142" w:rsidRDefault="00496142" w:rsidP="00496142">
                  <w:pPr>
                    <w:spacing w:before="40" w:after="40"/>
                    <w:jc w:val="both"/>
                    <w:rPr>
                      <w:rFonts w:ascii="Arial" w:hAnsi="Arial" w:cs="Arial"/>
                      <w:b/>
                      <w:sz w:val="24"/>
                      <w:szCs w:val="24"/>
                    </w:rPr>
                  </w:pPr>
                </w:p>
              </w:tc>
            </w:tr>
          </w:tbl>
          <w:p w14:paraId="1769C3C9" w14:textId="77777777" w:rsidR="00496142" w:rsidRPr="00F51941" w:rsidRDefault="00496142" w:rsidP="00496142">
            <w:pPr>
              <w:spacing w:before="40" w:after="40"/>
              <w:jc w:val="both"/>
              <w:rPr>
                <w:rFonts w:ascii="Arial" w:hAnsi="Arial" w:cs="Arial"/>
                <w:b/>
                <w:sz w:val="24"/>
                <w:szCs w:val="24"/>
                <w:highlight w:val="yellow"/>
              </w:rPr>
            </w:pPr>
          </w:p>
        </w:tc>
      </w:tr>
      <w:tr w:rsidR="00496142" w:rsidRPr="00702DB7" w14:paraId="5BE19413" w14:textId="77777777" w:rsidTr="005E68A5">
        <w:tc>
          <w:tcPr>
            <w:tcW w:w="1095" w:type="dxa"/>
            <w:vMerge w:val="restart"/>
            <w:shd w:val="clear" w:color="auto" w:fill="auto"/>
          </w:tcPr>
          <w:p w14:paraId="48068861" w14:textId="1AF99F3E" w:rsidR="00496142" w:rsidRPr="00DF490B" w:rsidRDefault="005E68A5" w:rsidP="00496142">
            <w:pPr>
              <w:pStyle w:val="ListParagraph"/>
              <w:numPr>
                <w:ilvl w:val="0"/>
                <w:numId w:val="4"/>
              </w:numPr>
              <w:spacing w:before="40" w:after="40"/>
              <w:jc w:val="both"/>
              <w:rPr>
                <w:rFonts w:ascii="Arial" w:hAnsi="Arial" w:cs="Arial"/>
                <w:sz w:val="24"/>
                <w:szCs w:val="24"/>
              </w:rPr>
            </w:pPr>
            <w:r>
              <w:rPr>
                <w:rFonts w:ascii="Arial" w:hAnsi="Arial" w:cs="Arial"/>
                <w:sz w:val="24"/>
                <w:szCs w:val="24"/>
              </w:rPr>
              <w:t xml:space="preserve">    </w:t>
            </w:r>
          </w:p>
        </w:tc>
        <w:tc>
          <w:tcPr>
            <w:tcW w:w="8210" w:type="dxa"/>
            <w:gridSpan w:val="7"/>
            <w:tcBorders>
              <w:top w:val="single" w:sz="4" w:space="0" w:color="auto"/>
              <w:left w:val="single" w:sz="4" w:space="0" w:color="auto"/>
              <w:bottom w:val="single" w:sz="4" w:space="0" w:color="auto"/>
            </w:tcBorders>
          </w:tcPr>
          <w:p w14:paraId="3DAAC8AE" w14:textId="77777777" w:rsidR="00496142" w:rsidRPr="00DF490B" w:rsidRDefault="00496142" w:rsidP="00496142">
            <w:pPr>
              <w:spacing w:before="40" w:after="40"/>
              <w:jc w:val="both"/>
              <w:rPr>
                <w:rFonts w:ascii="Arial" w:hAnsi="Arial" w:cs="Arial"/>
                <w:b/>
                <w:sz w:val="24"/>
                <w:szCs w:val="24"/>
              </w:rPr>
            </w:pPr>
            <w:r w:rsidRPr="00DF490B">
              <w:rPr>
                <w:rFonts w:ascii="Arial" w:hAnsi="Arial" w:cs="Arial"/>
                <w:b/>
                <w:sz w:val="24"/>
                <w:szCs w:val="24"/>
              </w:rPr>
              <w:t>Assumptions</w:t>
            </w:r>
          </w:p>
        </w:tc>
      </w:tr>
      <w:tr w:rsidR="00496142" w:rsidRPr="00702DB7" w14:paraId="28DE3A38" w14:textId="77777777" w:rsidTr="005E68A5">
        <w:tc>
          <w:tcPr>
            <w:tcW w:w="1095" w:type="dxa"/>
            <w:vMerge/>
            <w:shd w:val="clear" w:color="auto" w:fill="auto"/>
          </w:tcPr>
          <w:p w14:paraId="77FA8713" w14:textId="77777777" w:rsidR="00496142" w:rsidRPr="00702DB7" w:rsidRDefault="00496142" w:rsidP="00496142">
            <w:pPr>
              <w:spacing w:before="40" w:after="40"/>
              <w:jc w:val="both"/>
              <w:rPr>
                <w:rFonts w:ascii="Arial" w:hAnsi="Arial" w:cs="Arial"/>
                <w:sz w:val="24"/>
                <w:szCs w:val="24"/>
                <w:highlight w:val="yellow"/>
              </w:rPr>
            </w:pPr>
          </w:p>
        </w:tc>
        <w:tc>
          <w:tcPr>
            <w:tcW w:w="8210" w:type="dxa"/>
            <w:gridSpan w:val="7"/>
            <w:tcBorders>
              <w:top w:val="single" w:sz="4" w:space="0" w:color="auto"/>
              <w:left w:val="single" w:sz="4" w:space="0" w:color="auto"/>
              <w:bottom w:val="single" w:sz="4" w:space="0" w:color="auto"/>
              <w:right w:val="single" w:sz="4" w:space="0" w:color="auto"/>
            </w:tcBorders>
          </w:tcPr>
          <w:p w14:paraId="611CCC80" w14:textId="77777777" w:rsidR="00496142" w:rsidRPr="00091DEF" w:rsidRDefault="00496142" w:rsidP="00496142">
            <w:pPr>
              <w:spacing w:before="40" w:after="40"/>
              <w:jc w:val="both"/>
              <w:rPr>
                <w:rFonts w:ascii="Arial" w:hAnsi="Arial" w:cs="Arial"/>
                <w:sz w:val="24"/>
                <w:szCs w:val="24"/>
              </w:rPr>
            </w:pPr>
            <w:r w:rsidRPr="00091DEF">
              <w:rPr>
                <w:rFonts w:ascii="Arial" w:hAnsi="Arial" w:cs="Arial"/>
                <w:sz w:val="24"/>
                <w:szCs w:val="24"/>
              </w:rPr>
              <w:t>Please detail the assumptions that have been made in relation to your responses above</w:t>
            </w:r>
          </w:p>
        </w:tc>
      </w:tr>
      <w:tr w:rsidR="00496142" w:rsidRPr="00702DB7" w14:paraId="79A86494" w14:textId="77777777" w:rsidTr="005E68A5">
        <w:tc>
          <w:tcPr>
            <w:tcW w:w="1095" w:type="dxa"/>
            <w:vMerge/>
            <w:tcBorders>
              <w:bottom w:val="single" w:sz="4" w:space="0" w:color="auto"/>
            </w:tcBorders>
            <w:shd w:val="clear" w:color="auto" w:fill="auto"/>
          </w:tcPr>
          <w:p w14:paraId="706C4983" w14:textId="77777777" w:rsidR="00496142" w:rsidRPr="00702DB7" w:rsidRDefault="00496142" w:rsidP="00496142">
            <w:pPr>
              <w:spacing w:before="40" w:after="40"/>
              <w:jc w:val="both"/>
              <w:rPr>
                <w:rFonts w:ascii="Arial" w:hAnsi="Arial" w:cs="Arial"/>
                <w:sz w:val="24"/>
                <w:szCs w:val="24"/>
                <w:highlight w:val="yellow"/>
              </w:rPr>
            </w:pPr>
          </w:p>
        </w:tc>
        <w:tc>
          <w:tcPr>
            <w:tcW w:w="8210" w:type="dxa"/>
            <w:gridSpan w:val="7"/>
            <w:tcBorders>
              <w:top w:val="single" w:sz="4" w:space="0" w:color="auto"/>
              <w:left w:val="single" w:sz="4" w:space="0" w:color="auto"/>
              <w:bottom w:val="single" w:sz="4" w:space="0" w:color="auto"/>
              <w:right w:val="single" w:sz="4" w:space="0" w:color="auto"/>
            </w:tcBorders>
          </w:tcPr>
          <w:p w14:paraId="054D1843" w14:textId="77777777" w:rsidR="00496142" w:rsidRPr="00091DEF" w:rsidRDefault="00496142" w:rsidP="00496142">
            <w:pPr>
              <w:spacing w:before="40" w:after="40"/>
              <w:jc w:val="both"/>
              <w:rPr>
                <w:rFonts w:ascii="Arial" w:hAnsi="Arial" w:cs="Arial"/>
                <w:i/>
                <w:sz w:val="24"/>
                <w:szCs w:val="24"/>
              </w:rPr>
            </w:pPr>
            <w:r w:rsidRPr="00091DEF">
              <w:rPr>
                <w:rFonts w:ascii="Arial" w:hAnsi="Arial" w:cs="Arial"/>
                <w:b/>
                <w:sz w:val="24"/>
                <w:szCs w:val="24"/>
              </w:rPr>
              <w:t>Response:</w:t>
            </w:r>
          </w:p>
        </w:tc>
      </w:tr>
    </w:tbl>
    <w:p w14:paraId="4C278258" w14:textId="77777777" w:rsidR="008645F6" w:rsidRDefault="006069F0" w:rsidP="002943E6">
      <w:pPr>
        <w:rPr>
          <w:rFonts w:ascii="Arial" w:hAnsi="Arial" w:cs="Arial"/>
          <w:sz w:val="24"/>
          <w:szCs w:val="24"/>
        </w:rPr>
      </w:pPr>
      <w:r w:rsidRPr="00091DEF">
        <w:rPr>
          <w:rFonts w:ascii="Arial" w:hAnsi="Arial" w:cs="Arial"/>
          <w:sz w:val="24"/>
          <w:szCs w:val="24"/>
        </w:rPr>
        <w:t xml:space="preserve">* Following agreement, </w:t>
      </w:r>
      <w:r w:rsidR="00D55853" w:rsidRPr="00091DEF">
        <w:rPr>
          <w:rFonts w:ascii="Arial" w:hAnsi="Arial" w:cs="Arial"/>
          <w:sz w:val="24"/>
          <w:szCs w:val="24"/>
        </w:rPr>
        <w:t>timescales</w:t>
      </w:r>
      <w:r w:rsidRPr="00091DEF">
        <w:rPr>
          <w:rFonts w:ascii="Arial" w:hAnsi="Arial" w:cs="Arial"/>
          <w:sz w:val="24"/>
          <w:szCs w:val="24"/>
        </w:rPr>
        <w:t xml:space="preserve"> will be incorporated into the Contract for the provision of the </w:t>
      </w:r>
      <w:r w:rsidR="00D55853" w:rsidRPr="00091DEF">
        <w:rPr>
          <w:rFonts w:ascii="Arial" w:hAnsi="Arial" w:cs="Arial"/>
          <w:sz w:val="24"/>
          <w:szCs w:val="24"/>
        </w:rPr>
        <w:t xml:space="preserve">Goods / </w:t>
      </w:r>
      <w:r w:rsidRPr="00091DEF">
        <w:rPr>
          <w:rFonts w:ascii="Arial" w:hAnsi="Arial" w:cs="Arial"/>
          <w:sz w:val="24"/>
          <w:szCs w:val="24"/>
        </w:rPr>
        <w:t>Services</w:t>
      </w:r>
      <w:r w:rsidR="00D55853" w:rsidRPr="00091DEF">
        <w:rPr>
          <w:rFonts w:ascii="Arial" w:hAnsi="Arial" w:cs="Arial"/>
          <w:sz w:val="24"/>
          <w:szCs w:val="24"/>
        </w:rPr>
        <w:t xml:space="preserve"> / Works</w:t>
      </w:r>
    </w:p>
    <w:p w14:paraId="22C0381F" w14:textId="77777777" w:rsidR="00311A0A" w:rsidRPr="00311A0A" w:rsidRDefault="00311A0A" w:rsidP="00311A0A"/>
    <w:p w14:paraId="4335C20C" w14:textId="77777777" w:rsidR="00311A0A" w:rsidRPr="00311A0A" w:rsidRDefault="00311A0A" w:rsidP="00311A0A"/>
    <w:p w14:paraId="699A8A62" w14:textId="77777777" w:rsidR="00A437AA" w:rsidRDefault="00A437AA" w:rsidP="00311A0A"/>
    <w:p w14:paraId="63CD4F66" w14:textId="77777777" w:rsidR="00A437AA" w:rsidRDefault="00A437AA" w:rsidP="00311A0A"/>
    <w:p w14:paraId="566BF271" w14:textId="77777777" w:rsidR="00A437AA" w:rsidRDefault="00A437AA" w:rsidP="00311A0A"/>
    <w:p w14:paraId="0640B298" w14:textId="77777777" w:rsidR="00A437AA" w:rsidRDefault="00A437AA" w:rsidP="00311A0A"/>
    <w:p w14:paraId="7B102704" w14:textId="77777777" w:rsidR="00A437AA" w:rsidRDefault="00A437AA" w:rsidP="00311A0A"/>
    <w:p w14:paraId="0CEB700B" w14:textId="77777777" w:rsidR="00A437AA" w:rsidRDefault="00A437AA" w:rsidP="00311A0A"/>
    <w:p w14:paraId="3F35FFA8" w14:textId="77777777" w:rsidR="00A437AA" w:rsidRDefault="00A437AA" w:rsidP="00311A0A"/>
    <w:p w14:paraId="418C3A02" w14:textId="77777777" w:rsidR="00A437AA" w:rsidRDefault="00A437AA" w:rsidP="00311A0A"/>
    <w:p w14:paraId="3B9A2A7B" w14:textId="77777777" w:rsidR="00A437AA" w:rsidRDefault="00A437AA" w:rsidP="00311A0A"/>
    <w:p w14:paraId="245C7CAA" w14:textId="77777777" w:rsidR="00A437AA" w:rsidRDefault="00A437AA" w:rsidP="00311A0A"/>
    <w:p w14:paraId="0B274048" w14:textId="77777777" w:rsidR="00A437AA" w:rsidRDefault="00A437AA" w:rsidP="00311A0A"/>
    <w:p w14:paraId="6E5F070F" w14:textId="77777777" w:rsidR="00A437AA" w:rsidRDefault="00A437AA" w:rsidP="00311A0A"/>
    <w:p w14:paraId="4E9EBBD1" w14:textId="77777777" w:rsidR="00FF7FDE" w:rsidRDefault="00FF7FDE" w:rsidP="00311A0A"/>
    <w:p w14:paraId="01CDC7A6" w14:textId="77777777" w:rsidR="00FF7FDE" w:rsidRDefault="00FF7FDE" w:rsidP="00311A0A"/>
    <w:p w14:paraId="5ACEF3F3" w14:textId="19A53D12" w:rsidR="00C549DE" w:rsidRPr="00C549DE" w:rsidRDefault="00C549DE" w:rsidP="00311A0A">
      <w:pPr>
        <w:rPr>
          <w:rFonts w:ascii="Arial" w:hAnsi="Arial" w:cs="Arial"/>
          <w:sz w:val="24"/>
          <w:szCs w:val="24"/>
        </w:rPr>
      </w:pPr>
    </w:p>
    <w:sectPr w:rsidR="00C549DE" w:rsidRPr="00C549D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E836" w14:textId="77777777" w:rsidR="00626221" w:rsidRDefault="00626221" w:rsidP="00745BA0">
      <w:r>
        <w:separator/>
      </w:r>
    </w:p>
  </w:endnote>
  <w:endnote w:type="continuationSeparator" w:id="0">
    <w:p w14:paraId="6D61549B" w14:textId="77777777" w:rsidR="00626221" w:rsidRDefault="00626221" w:rsidP="0074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5377060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37C1D10" w14:textId="77777777" w:rsidR="00745BA0" w:rsidRPr="00745BA0" w:rsidRDefault="00745BA0">
            <w:pPr>
              <w:pStyle w:val="Footer"/>
              <w:jc w:val="right"/>
              <w:rPr>
                <w:rFonts w:ascii="Arial" w:hAnsi="Arial" w:cs="Arial"/>
              </w:rPr>
            </w:pPr>
            <w:r w:rsidRPr="00745BA0">
              <w:rPr>
                <w:rFonts w:ascii="Arial" w:hAnsi="Arial" w:cs="Arial"/>
              </w:rPr>
              <w:t xml:space="preserve">Page </w:t>
            </w:r>
            <w:r w:rsidRPr="00745BA0">
              <w:rPr>
                <w:rFonts w:ascii="Arial" w:hAnsi="Arial" w:cs="Arial"/>
                <w:b/>
                <w:bCs/>
                <w:sz w:val="24"/>
                <w:szCs w:val="24"/>
              </w:rPr>
              <w:fldChar w:fldCharType="begin"/>
            </w:r>
            <w:r w:rsidRPr="00745BA0">
              <w:rPr>
                <w:rFonts w:ascii="Arial" w:hAnsi="Arial" w:cs="Arial"/>
                <w:b/>
                <w:bCs/>
              </w:rPr>
              <w:instrText xml:space="preserve"> PAGE </w:instrText>
            </w:r>
            <w:r w:rsidRPr="00745BA0">
              <w:rPr>
                <w:rFonts w:ascii="Arial" w:hAnsi="Arial" w:cs="Arial"/>
                <w:b/>
                <w:bCs/>
                <w:sz w:val="24"/>
                <w:szCs w:val="24"/>
              </w:rPr>
              <w:fldChar w:fldCharType="separate"/>
            </w:r>
            <w:r w:rsidRPr="00745BA0">
              <w:rPr>
                <w:rFonts w:ascii="Arial" w:hAnsi="Arial" w:cs="Arial"/>
                <w:b/>
                <w:bCs/>
                <w:noProof/>
              </w:rPr>
              <w:t>2</w:t>
            </w:r>
            <w:r w:rsidRPr="00745BA0">
              <w:rPr>
                <w:rFonts w:ascii="Arial" w:hAnsi="Arial" w:cs="Arial"/>
                <w:b/>
                <w:bCs/>
                <w:sz w:val="24"/>
                <w:szCs w:val="24"/>
              </w:rPr>
              <w:fldChar w:fldCharType="end"/>
            </w:r>
            <w:r w:rsidRPr="00745BA0">
              <w:rPr>
                <w:rFonts w:ascii="Arial" w:hAnsi="Arial" w:cs="Arial"/>
              </w:rPr>
              <w:t xml:space="preserve"> of </w:t>
            </w:r>
            <w:r w:rsidRPr="00745BA0">
              <w:rPr>
                <w:rFonts w:ascii="Arial" w:hAnsi="Arial" w:cs="Arial"/>
                <w:b/>
                <w:bCs/>
                <w:sz w:val="24"/>
                <w:szCs w:val="24"/>
              </w:rPr>
              <w:fldChar w:fldCharType="begin"/>
            </w:r>
            <w:r w:rsidRPr="00745BA0">
              <w:rPr>
                <w:rFonts w:ascii="Arial" w:hAnsi="Arial" w:cs="Arial"/>
                <w:b/>
                <w:bCs/>
              </w:rPr>
              <w:instrText xml:space="preserve"> NUMPAGES  </w:instrText>
            </w:r>
            <w:r w:rsidRPr="00745BA0">
              <w:rPr>
                <w:rFonts w:ascii="Arial" w:hAnsi="Arial" w:cs="Arial"/>
                <w:b/>
                <w:bCs/>
                <w:sz w:val="24"/>
                <w:szCs w:val="24"/>
              </w:rPr>
              <w:fldChar w:fldCharType="separate"/>
            </w:r>
            <w:r w:rsidRPr="00745BA0">
              <w:rPr>
                <w:rFonts w:ascii="Arial" w:hAnsi="Arial" w:cs="Arial"/>
                <w:b/>
                <w:bCs/>
                <w:noProof/>
              </w:rPr>
              <w:t>2</w:t>
            </w:r>
            <w:r w:rsidRPr="00745BA0">
              <w:rPr>
                <w:rFonts w:ascii="Arial" w:hAnsi="Arial" w:cs="Arial"/>
                <w:b/>
                <w:bCs/>
                <w:sz w:val="24"/>
                <w:szCs w:val="24"/>
              </w:rPr>
              <w:fldChar w:fldCharType="end"/>
            </w:r>
          </w:p>
        </w:sdtContent>
      </w:sdt>
    </w:sdtContent>
  </w:sdt>
  <w:p w14:paraId="3B73C4E8" w14:textId="77777777" w:rsidR="00745BA0" w:rsidRDefault="00745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C097" w14:textId="77777777" w:rsidR="00626221" w:rsidRDefault="00626221" w:rsidP="00745BA0">
      <w:r>
        <w:separator/>
      </w:r>
    </w:p>
  </w:footnote>
  <w:footnote w:type="continuationSeparator" w:id="0">
    <w:p w14:paraId="29105761" w14:textId="77777777" w:rsidR="00626221" w:rsidRDefault="00626221" w:rsidP="00745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4BB"/>
    <w:multiLevelType w:val="hybridMultilevel"/>
    <w:tmpl w:val="C5C8FC5E"/>
    <w:lvl w:ilvl="0" w:tplc="90E8B706">
      <w:start w:val="1"/>
      <w:numFmt w:val="decimal"/>
      <w:lvlText w:val="%1"/>
      <w:lvlJc w:val="left"/>
      <w:pPr>
        <w:tabs>
          <w:tab w:val="num" w:pos="360"/>
        </w:tabs>
        <w:ind w:left="360" w:hanging="360"/>
      </w:pPr>
      <w:rPr>
        <w:rFonts w:hint="default"/>
        <w:b w:val="0"/>
      </w:rPr>
    </w:lvl>
    <w:lvl w:ilvl="1" w:tplc="08090001">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1D6BA4"/>
    <w:multiLevelType w:val="hybridMultilevel"/>
    <w:tmpl w:val="C596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C4413"/>
    <w:multiLevelType w:val="hybridMultilevel"/>
    <w:tmpl w:val="7CE6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65EED"/>
    <w:multiLevelType w:val="hybridMultilevel"/>
    <w:tmpl w:val="CB86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214DD3"/>
    <w:multiLevelType w:val="hybridMultilevel"/>
    <w:tmpl w:val="EF38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F15BC"/>
    <w:multiLevelType w:val="hybridMultilevel"/>
    <w:tmpl w:val="1E562B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0D48F4"/>
    <w:multiLevelType w:val="hybridMultilevel"/>
    <w:tmpl w:val="7D8CF4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407AF"/>
    <w:multiLevelType w:val="hybridMultilevel"/>
    <w:tmpl w:val="FF98F068"/>
    <w:lvl w:ilvl="0" w:tplc="778E21A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A6272"/>
    <w:multiLevelType w:val="hybridMultilevel"/>
    <w:tmpl w:val="9DF441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845AC"/>
    <w:multiLevelType w:val="hybridMultilevel"/>
    <w:tmpl w:val="FC1678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71EB1"/>
    <w:multiLevelType w:val="hybridMultilevel"/>
    <w:tmpl w:val="DE54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A2C06"/>
    <w:multiLevelType w:val="hybridMultilevel"/>
    <w:tmpl w:val="1986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4"/>
  </w:num>
  <w:num w:numId="6">
    <w:abstractNumId w:val="0"/>
  </w:num>
  <w:num w:numId="7">
    <w:abstractNumId w:val="3"/>
  </w:num>
  <w:num w:numId="8">
    <w:abstractNumId w:val="2"/>
  </w:num>
  <w:num w:numId="9">
    <w:abstractNumId w:val="11"/>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BA"/>
    <w:rsid w:val="000456FD"/>
    <w:rsid w:val="00055B2D"/>
    <w:rsid w:val="00091DEF"/>
    <w:rsid w:val="000A39CB"/>
    <w:rsid w:val="000F7437"/>
    <w:rsid w:val="00113D36"/>
    <w:rsid w:val="00121029"/>
    <w:rsid w:val="001351A6"/>
    <w:rsid w:val="00191D77"/>
    <w:rsid w:val="001D733A"/>
    <w:rsid w:val="00222D02"/>
    <w:rsid w:val="0024077E"/>
    <w:rsid w:val="00254ED7"/>
    <w:rsid w:val="00264DC3"/>
    <w:rsid w:val="002943E6"/>
    <w:rsid w:val="002C1A3E"/>
    <w:rsid w:val="002D0466"/>
    <w:rsid w:val="002E4B96"/>
    <w:rsid w:val="00307E90"/>
    <w:rsid w:val="00310076"/>
    <w:rsid w:val="00311A0A"/>
    <w:rsid w:val="003427E7"/>
    <w:rsid w:val="00496142"/>
    <w:rsid w:val="005074DE"/>
    <w:rsid w:val="00527772"/>
    <w:rsid w:val="0056009A"/>
    <w:rsid w:val="005B1DA1"/>
    <w:rsid w:val="005B43BD"/>
    <w:rsid w:val="005B5D13"/>
    <w:rsid w:val="005E68A5"/>
    <w:rsid w:val="005E7586"/>
    <w:rsid w:val="005F650E"/>
    <w:rsid w:val="00600B1C"/>
    <w:rsid w:val="00602E2D"/>
    <w:rsid w:val="006069F0"/>
    <w:rsid w:val="00626221"/>
    <w:rsid w:val="00633251"/>
    <w:rsid w:val="006550BA"/>
    <w:rsid w:val="00674E1D"/>
    <w:rsid w:val="006B3DD6"/>
    <w:rsid w:val="006D2D0F"/>
    <w:rsid w:val="007159E1"/>
    <w:rsid w:val="00745BA0"/>
    <w:rsid w:val="00745EA0"/>
    <w:rsid w:val="007927C7"/>
    <w:rsid w:val="007A568D"/>
    <w:rsid w:val="007A601E"/>
    <w:rsid w:val="007F1C84"/>
    <w:rsid w:val="008208C3"/>
    <w:rsid w:val="00857CAF"/>
    <w:rsid w:val="008645F6"/>
    <w:rsid w:val="008C7444"/>
    <w:rsid w:val="0090091D"/>
    <w:rsid w:val="00915D4B"/>
    <w:rsid w:val="00955502"/>
    <w:rsid w:val="00964CEE"/>
    <w:rsid w:val="00977A7B"/>
    <w:rsid w:val="00990A54"/>
    <w:rsid w:val="009B5122"/>
    <w:rsid w:val="009D47D4"/>
    <w:rsid w:val="00A020BC"/>
    <w:rsid w:val="00A173FF"/>
    <w:rsid w:val="00A369A0"/>
    <w:rsid w:val="00A437AA"/>
    <w:rsid w:val="00AA05E0"/>
    <w:rsid w:val="00AB349B"/>
    <w:rsid w:val="00AF48E0"/>
    <w:rsid w:val="00B231D4"/>
    <w:rsid w:val="00B32D97"/>
    <w:rsid w:val="00B93AB0"/>
    <w:rsid w:val="00BC3AE4"/>
    <w:rsid w:val="00BC69E7"/>
    <w:rsid w:val="00C06419"/>
    <w:rsid w:val="00C21EAE"/>
    <w:rsid w:val="00C27A8E"/>
    <w:rsid w:val="00C344BE"/>
    <w:rsid w:val="00C45F14"/>
    <w:rsid w:val="00C549DE"/>
    <w:rsid w:val="00C87C80"/>
    <w:rsid w:val="00D0184C"/>
    <w:rsid w:val="00D35E25"/>
    <w:rsid w:val="00D55853"/>
    <w:rsid w:val="00D60D22"/>
    <w:rsid w:val="00DC75B7"/>
    <w:rsid w:val="00DF490B"/>
    <w:rsid w:val="00E37F1C"/>
    <w:rsid w:val="00E673BD"/>
    <w:rsid w:val="00E77618"/>
    <w:rsid w:val="00E81094"/>
    <w:rsid w:val="00EC599B"/>
    <w:rsid w:val="00EE77EE"/>
    <w:rsid w:val="00F13C47"/>
    <w:rsid w:val="00F31B63"/>
    <w:rsid w:val="00F51941"/>
    <w:rsid w:val="00F85E3D"/>
    <w:rsid w:val="00FB509D"/>
    <w:rsid w:val="00FD4148"/>
    <w:rsid w:val="00FD524B"/>
    <w:rsid w:val="00F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3FBE"/>
  <w15:chartTrackingRefBased/>
  <w15:docId w15:val="{3874A377-38D5-491B-9B69-1B441F0B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96"/>
    <w:pPr>
      <w:spacing w:after="0" w:line="240" w:lineRule="auto"/>
    </w:pPr>
    <w:rPr>
      <w:rFonts w:ascii="CG Times" w:eastAsia="Times New Roman" w:hAnsi="CG Times" w:cs="Times New Roman"/>
      <w:sz w:val="20"/>
      <w:szCs w:val="20"/>
    </w:rPr>
  </w:style>
  <w:style w:type="paragraph" w:styleId="Heading1">
    <w:name w:val="heading 1"/>
    <w:basedOn w:val="List"/>
    <w:next w:val="List"/>
    <w:link w:val="Heading1Char"/>
    <w:autoRedefine/>
    <w:uiPriority w:val="99"/>
    <w:qFormat/>
    <w:rsid w:val="002943E6"/>
    <w:pPr>
      <w:keepNext/>
      <w:tabs>
        <w:tab w:val="left" w:pos="0"/>
      </w:tabs>
      <w:spacing w:line="360" w:lineRule="auto"/>
      <w:ind w:left="0" w:firstLine="0"/>
      <w:jc w:val="center"/>
      <w:outlineLvl w:val="0"/>
    </w:pPr>
    <w:rPr>
      <w:rFonts w:ascii="Arial" w:eastAsiaTheme="minorHAnsi" w:hAnsi="Arial" w:cs="Arial"/>
      <w:b/>
      <w:sz w:val="48"/>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43E6"/>
    <w:rPr>
      <w:rFonts w:ascii="Arial" w:hAnsi="Arial" w:cs="Arial"/>
      <w:b/>
      <w:sz w:val="48"/>
      <w:szCs w:val="48"/>
      <w:u w:val="single"/>
    </w:rPr>
  </w:style>
  <w:style w:type="paragraph" w:styleId="ListParagraph">
    <w:name w:val="List Paragraph"/>
    <w:basedOn w:val="Normal"/>
    <w:link w:val="ListParagraphChar"/>
    <w:uiPriority w:val="34"/>
    <w:qFormat/>
    <w:rsid w:val="002E4B96"/>
    <w:pPr>
      <w:ind w:left="720"/>
    </w:pPr>
  </w:style>
  <w:style w:type="character" w:customStyle="1" w:styleId="ListParagraphChar">
    <w:name w:val="List Paragraph Char"/>
    <w:link w:val="ListParagraph"/>
    <w:uiPriority w:val="34"/>
    <w:rsid w:val="002E4B96"/>
    <w:rPr>
      <w:rFonts w:ascii="CG Times" w:eastAsia="Times New Roman" w:hAnsi="CG Times" w:cs="Times New Roman"/>
      <w:sz w:val="20"/>
      <w:szCs w:val="20"/>
    </w:rPr>
  </w:style>
  <w:style w:type="paragraph" w:styleId="List">
    <w:name w:val="List"/>
    <w:basedOn w:val="Normal"/>
    <w:uiPriority w:val="99"/>
    <w:semiHidden/>
    <w:unhideWhenUsed/>
    <w:rsid w:val="002E4B96"/>
    <w:pPr>
      <w:ind w:left="283" w:hanging="283"/>
      <w:contextualSpacing/>
    </w:pPr>
  </w:style>
  <w:style w:type="paragraph" w:styleId="BalloonText">
    <w:name w:val="Balloon Text"/>
    <w:basedOn w:val="Normal"/>
    <w:link w:val="BalloonTextChar"/>
    <w:uiPriority w:val="99"/>
    <w:semiHidden/>
    <w:unhideWhenUsed/>
    <w:rsid w:val="00294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E6"/>
    <w:rPr>
      <w:rFonts w:ascii="Segoe UI" w:eastAsia="Times New Roman" w:hAnsi="Segoe UI" w:cs="Segoe UI"/>
      <w:sz w:val="18"/>
      <w:szCs w:val="18"/>
    </w:rPr>
  </w:style>
  <w:style w:type="character" w:styleId="PlaceholderText">
    <w:name w:val="Placeholder Text"/>
    <w:basedOn w:val="DefaultParagraphFont"/>
    <w:uiPriority w:val="99"/>
    <w:semiHidden/>
    <w:rsid w:val="00C344BE"/>
    <w:rPr>
      <w:color w:val="808080"/>
    </w:rPr>
  </w:style>
  <w:style w:type="paragraph" w:styleId="Header">
    <w:name w:val="header"/>
    <w:basedOn w:val="Normal"/>
    <w:link w:val="HeaderChar"/>
    <w:uiPriority w:val="99"/>
    <w:unhideWhenUsed/>
    <w:rsid w:val="00FD4148"/>
    <w:pPr>
      <w:tabs>
        <w:tab w:val="center" w:pos="4513"/>
        <w:tab w:val="right" w:pos="9026"/>
      </w:tabs>
    </w:pPr>
  </w:style>
  <w:style w:type="character" w:customStyle="1" w:styleId="HeaderChar">
    <w:name w:val="Header Char"/>
    <w:basedOn w:val="DefaultParagraphFont"/>
    <w:link w:val="Header"/>
    <w:uiPriority w:val="99"/>
    <w:rsid w:val="00FD4148"/>
    <w:rPr>
      <w:rFonts w:ascii="CG Times" w:eastAsia="Times New Roman" w:hAnsi="CG Times" w:cs="Times New Roman"/>
      <w:sz w:val="20"/>
      <w:szCs w:val="20"/>
    </w:rPr>
  </w:style>
  <w:style w:type="character" w:styleId="CommentReference">
    <w:name w:val="annotation reference"/>
    <w:basedOn w:val="DefaultParagraphFont"/>
    <w:semiHidden/>
    <w:unhideWhenUsed/>
    <w:rsid w:val="006069F0"/>
    <w:rPr>
      <w:sz w:val="16"/>
      <w:szCs w:val="16"/>
    </w:rPr>
  </w:style>
  <w:style w:type="paragraph" w:styleId="CommentText">
    <w:name w:val="annotation text"/>
    <w:basedOn w:val="Normal"/>
    <w:link w:val="CommentTextChar"/>
    <w:semiHidden/>
    <w:unhideWhenUsed/>
    <w:rsid w:val="006069F0"/>
  </w:style>
  <w:style w:type="character" w:customStyle="1" w:styleId="CommentTextChar">
    <w:name w:val="Comment Text Char"/>
    <w:basedOn w:val="DefaultParagraphFont"/>
    <w:link w:val="CommentText"/>
    <w:semiHidden/>
    <w:rsid w:val="006069F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069F0"/>
    <w:rPr>
      <w:b/>
      <w:bCs/>
    </w:rPr>
  </w:style>
  <w:style w:type="character" w:customStyle="1" w:styleId="CommentSubjectChar">
    <w:name w:val="Comment Subject Char"/>
    <w:basedOn w:val="CommentTextChar"/>
    <w:link w:val="CommentSubject"/>
    <w:uiPriority w:val="99"/>
    <w:semiHidden/>
    <w:rsid w:val="006069F0"/>
    <w:rPr>
      <w:rFonts w:ascii="CG Times" w:eastAsia="Times New Roman" w:hAnsi="CG Times" w:cs="Times New Roman"/>
      <w:b/>
      <w:bCs/>
      <w:sz w:val="20"/>
      <w:szCs w:val="20"/>
    </w:rPr>
  </w:style>
  <w:style w:type="paragraph" w:styleId="Footer">
    <w:name w:val="footer"/>
    <w:basedOn w:val="Normal"/>
    <w:link w:val="FooterChar"/>
    <w:uiPriority w:val="99"/>
    <w:unhideWhenUsed/>
    <w:rsid w:val="00745BA0"/>
    <w:pPr>
      <w:tabs>
        <w:tab w:val="center" w:pos="4513"/>
        <w:tab w:val="right" w:pos="9026"/>
      </w:tabs>
    </w:pPr>
  </w:style>
  <w:style w:type="character" w:customStyle="1" w:styleId="FooterChar">
    <w:name w:val="Footer Char"/>
    <w:basedOn w:val="DefaultParagraphFont"/>
    <w:link w:val="Footer"/>
    <w:uiPriority w:val="99"/>
    <w:rsid w:val="00745BA0"/>
    <w:rPr>
      <w:rFonts w:ascii="CG Times" w:eastAsia="Times New Roman" w:hAnsi="CG Times" w:cs="Times New Roman"/>
      <w:sz w:val="20"/>
      <w:szCs w:val="20"/>
    </w:rPr>
  </w:style>
  <w:style w:type="table" w:styleId="TableGrid">
    <w:name w:val="Table Grid"/>
    <w:basedOn w:val="TableNormal"/>
    <w:uiPriority w:val="39"/>
    <w:rsid w:val="00DC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0466"/>
    <w:pPr>
      <w:spacing w:after="0" w:line="240" w:lineRule="auto"/>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DC345B3CD0466C89F1F10946E43BBC"/>
        <w:category>
          <w:name w:val="General"/>
          <w:gallery w:val="placeholder"/>
        </w:category>
        <w:types>
          <w:type w:val="bbPlcHdr"/>
        </w:types>
        <w:behaviors>
          <w:behavior w:val="content"/>
        </w:behaviors>
        <w:guid w:val="{9DEC59C2-C99F-4695-B05F-4370AC4B3646}"/>
      </w:docPartPr>
      <w:docPartBody>
        <w:p w:rsidR="005C0B85" w:rsidRDefault="000709E3">
          <w:pPr>
            <w:pStyle w:val="B2DC345B3CD0466C89F1F10946E43BBC"/>
          </w:pPr>
          <w:r w:rsidRPr="00D60B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85"/>
    <w:rsid w:val="000709E3"/>
    <w:rsid w:val="001F08A9"/>
    <w:rsid w:val="002318F1"/>
    <w:rsid w:val="00472279"/>
    <w:rsid w:val="005C0B85"/>
    <w:rsid w:val="00F7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DC345B3CD0466C89F1F10946E43BBC">
    <w:name w:val="B2DC345B3CD0466C89F1F10946E43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14CD7780F124FB5431C2FCE9DE00B" ma:contentTypeVersion="20" ma:contentTypeDescription="Create a new document." ma:contentTypeScope="" ma:versionID="0ae0447a9c9f1bdc0ba53a430069bf91">
  <xsd:schema xmlns:xsd="http://www.w3.org/2001/XMLSchema" xmlns:xs="http://www.w3.org/2001/XMLSchema" xmlns:p="http://schemas.microsoft.com/office/2006/metadata/properties" xmlns:ns2="569719c4-d1de-44c4-a224-2dba74bf73ac" xmlns:ns3="c10977b7-92b9-4299-ae05-b29d8274bb62" xmlns:ns4="a3b840ab-970c-4b25-a7b4-54f1fa3170b1" targetNamespace="http://schemas.microsoft.com/office/2006/metadata/properties" ma:root="true" ma:fieldsID="5618fb67a97b6b2ff31a21f407f6de9c" ns2:_="" ns3:_="" ns4:_="">
    <xsd:import namespace="569719c4-d1de-44c4-a224-2dba74bf73ac"/>
    <xsd:import namespace="c10977b7-92b9-4299-ae05-b29d8274bb62"/>
    <xsd:import namespace="a3b840ab-970c-4b25-a7b4-54f1fa3170b1"/>
    <xsd:element name="properties">
      <xsd:complexType>
        <xsd:sequence>
          <xsd:element name="documentManagement">
            <xsd:complexType>
              <xsd:all>
                <xsd:element ref="ns2:SharedWithUsers" minOccurs="0"/>
                <xsd:element ref="ns2:SharedWithDetails" minOccurs="0"/>
                <xsd:element ref="ns2:b38c3dabc061432e96a395c74911d90e" minOccurs="0"/>
                <xsd:element ref="ns3:TaxCatchAll" minOccurs="0"/>
                <xsd:element ref="ns3:Expired_x0020_or_x0020_superseded_x0020_dat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Flow_SignoffStatus" minOccurs="0"/>
                <xsd:element ref="ns2:_dlc_DocId" minOccurs="0"/>
                <xsd:element ref="ns2:_dlc_DocIdUrl" minOccurs="0"/>
                <xsd:element ref="ns2: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719c4-d1de-44c4-a224-2dba74bf7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b38c3dabc061432e96a395c74911d90e" ma:index="11" ma:taxonomy="true" ma:internalName="b38c3dabc061432e96a395c74911d90e" ma:taxonomyFieldName="Procurement_x0020_Document_x0020_Type" ma:displayName="Procurement Document Type" ma:default="" ma:fieldId="{b38c3dab-c061-432e-96a3-95c74911d90e}" ma:sspId="09a85e69-29b1-4de8-be92-21c421ab9c31" ma:termSetId="eff49705-727c-4ec6-89d4-dca158621cbe"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13791a-4734-405e-aea5-a796a4fc009a}" ma:internalName="TaxCatchAll" ma:showField="CatchAllData" ma:web="569719c4-d1de-44c4-a224-2dba74bf73ac">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3" nillable="true" ma:displayName="Expired or superseded date"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b840ab-970c-4b25-a7b4-54f1fa3170b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TaxCatchAll xmlns="c10977b7-92b9-4299-ae05-b29d8274bb62" xsi:nil="true"/>
    <b38c3dabc061432e96a395c74911d90e xmlns="569719c4-d1de-44c4-a224-2dba74bf73ac">
      <Terms xmlns="http://schemas.microsoft.com/office/infopath/2007/PartnerControls"/>
    </b38c3dabc061432e96a395c74911d90e>
    <_Flow_SignoffStatus xmlns="a3b840ab-970c-4b25-a7b4-54f1fa3170b1" xsi:nil="true"/>
    <lcf76f155ced4ddcb4097134ff3c332f xmlns="a3b840ab-970c-4b25-a7b4-54f1fa3170b1">
      <Terms xmlns="http://schemas.microsoft.com/office/infopath/2007/PartnerControls"/>
    </lcf76f155ced4ddcb4097134ff3c332f>
    <_dlc_DocId xmlns="569719c4-d1de-44c4-a224-2dba74bf73ac">5P7HMVYR4EPK-1059787577-9435</_dlc_DocId>
    <_dlc_DocIdUrl xmlns="569719c4-d1de-44c4-a224-2dba74bf73ac">
      <Url>https://derby4.sharepoint.com/sites/DCCProcurementContracting/_layouts/15/DocIdRedir.aspx?ID=5P7HMVYR4EPK-1059787577-9435</Url>
      <Description>5P7HMVYR4EPK-1059787577-9435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7B410-002A-47ED-82BB-2E172E09C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719c4-d1de-44c4-a224-2dba74bf73ac"/>
    <ds:schemaRef ds:uri="c10977b7-92b9-4299-ae05-b29d8274bb62"/>
    <ds:schemaRef ds:uri="a3b840ab-970c-4b25-a7b4-54f1fa317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833C0-A5AA-4A06-82AA-818EB49E2750}">
  <ds:schemaRefs>
    <ds:schemaRef ds:uri="http://schemas.microsoft.com/sharepoint/v3/contenttype/forms"/>
  </ds:schemaRefs>
</ds:datastoreItem>
</file>

<file path=customXml/itemProps3.xml><?xml version="1.0" encoding="utf-8"?>
<ds:datastoreItem xmlns:ds="http://schemas.openxmlformats.org/officeDocument/2006/customXml" ds:itemID="{5A50D731-4FBD-490A-83D2-A41A92D840E0}">
  <ds:schemaRefs>
    <ds:schemaRef ds:uri="http://schemas.microsoft.com/office/2006/metadata/properties"/>
    <ds:schemaRef ds:uri="http://schemas.microsoft.com/office/infopath/2007/PartnerControls"/>
    <ds:schemaRef ds:uri="c10977b7-92b9-4299-ae05-b29d8274bb62"/>
    <ds:schemaRef ds:uri="569719c4-d1de-44c4-a224-2dba74bf73ac"/>
    <ds:schemaRef ds:uri="a3b840ab-970c-4b25-a7b4-54f1fa3170b1"/>
  </ds:schemaRefs>
</ds:datastoreItem>
</file>

<file path=customXml/itemProps4.xml><?xml version="1.0" encoding="utf-8"?>
<ds:datastoreItem xmlns:ds="http://schemas.openxmlformats.org/officeDocument/2006/customXml" ds:itemID="{2DD0EF3C-0803-4969-AFEC-4FBB259047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Derby City Council: Asset Valuations</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City Council: Asset Valuations</dc:title>
  <dc:subject/>
  <dc:creator>Linda Spiby</dc:creator>
  <cp:keywords/>
  <dc:description/>
  <cp:lastModifiedBy>Linda Spiby</cp:lastModifiedBy>
  <cp:revision>3</cp:revision>
  <dcterms:created xsi:type="dcterms:W3CDTF">2022-07-15T14:12:00Z</dcterms:created>
  <dcterms:modified xsi:type="dcterms:W3CDTF">2022-07-15T14:26:00Z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0x010100FBF14CD7780F124FB5431C2FCE9DE00B</vt:lpwstr>
  </property>
  <property fmtid="{D5CDD505-2E9C-101B-9397-08002B2CF9AE}" pid="3" name="Order">
    <vt:r8>100</vt:r8>
  </property>
  <property fmtid="{D5CDD505-2E9C-101B-9397-08002B2CF9AE}" pid="4" name="Procurement Document Type">
    <vt:lpwstr/>
  </property>
  <property fmtid="{D5CDD505-2E9C-101B-9397-08002B2CF9AE}" pid="5" name="MediaServiceImageTags">
    <vt:lpwstr/>
  </property>
  <property fmtid="{D5CDD505-2E9C-101B-9397-08002B2CF9AE}" pid="6" name="_dlc_DocIdItemGuid">
    <vt:lpwstr>a086cf0e-ac28-42ef-a3db-5285d9fa31af</vt:lpwstr>
  </property>
</Properties>
</file>