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91" w:rsidRDefault="00862E91" w:rsidP="00862E91">
      <w:pPr>
        <w:spacing w:after="120"/>
        <w:ind w:left="709" w:hanging="709"/>
        <w:rPr>
          <w:smallCaps/>
          <w:color w:val="003366"/>
          <w:sz w:val="48"/>
        </w:rPr>
      </w:pPr>
    </w:p>
    <w:p w:rsidR="00862E91" w:rsidRDefault="00862E91" w:rsidP="00862E91">
      <w:pPr>
        <w:jc w:val="right"/>
        <w:rPr>
          <w:sz w:val="48"/>
        </w:rPr>
      </w:pPr>
      <w:r>
        <w:rPr>
          <w:smallCaps/>
          <w:color w:val="003366"/>
          <w:sz w:val="48"/>
        </w:rPr>
        <w:fldChar w:fldCharType="begin"/>
      </w:r>
      <w:r>
        <w:rPr>
          <w:smallCaps/>
          <w:color w:val="003366"/>
          <w:sz w:val="48"/>
        </w:rPr>
        <w:instrText xml:space="preserve"> REF scambslogo \h  \* MERGEFORMAT </w:instrText>
      </w:r>
      <w:r>
        <w:rPr>
          <w:smallCaps/>
          <w:color w:val="003366"/>
          <w:sz w:val="48"/>
        </w:rPr>
      </w:r>
      <w:r>
        <w:rPr>
          <w:smallCaps/>
          <w:color w:val="003366"/>
          <w:sz w:val="48"/>
        </w:rPr>
        <w:fldChar w:fldCharType="separate"/>
      </w:r>
      <w:r>
        <w:rPr>
          <w:lang w:val="en"/>
        </w:rPr>
        <w:t xml:space="preserve">                                                   </w:t>
      </w:r>
      <w:r>
        <w:rPr>
          <w:smallCaps/>
          <w:noProof/>
          <w:color w:val="003366"/>
          <w:sz w:val="48"/>
          <w:lang w:eastAsia="en-GB"/>
        </w:rPr>
        <w:drawing>
          <wp:inline distT="0" distB="0" distL="0" distR="0">
            <wp:extent cx="2764155" cy="1371600"/>
            <wp:effectExtent l="0" t="0" r="0" b="0"/>
            <wp:docPr id="1" name="Picture 1" descr="SCDC web Logo 2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DC web Logo 29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4155" cy="1371600"/>
                    </a:xfrm>
                    <a:prstGeom prst="rect">
                      <a:avLst/>
                    </a:prstGeom>
                    <a:noFill/>
                    <a:ln>
                      <a:noFill/>
                    </a:ln>
                  </pic:spPr>
                </pic:pic>
              </a:graphicData>
            </a:graphic>
          </wp:inline>
        </w:drawing>
      </w:r>
      <w:r>
        <w:rPr>
          <w:smallCaps/>
          <w:color w:val="003366"/>
          <w:sz w:val="48"/>
        </w:rPr>
        <w:fldChar w:fldCharType="end"/>
      </w:r>
      <w:r>
        <w:rPr>
          <w:smallCaps/>
          <w:color w:val="003366"/>
          <w:sz w:val="48"/>
        </w:rPr>
        <w:br/>
      </w:r>
    </w:p>
    <w:p w:rsidR="00862E91" w:rsidRDefault="00862E91" w:rsidP="00862E91">
      <w:pPr>
        <w:ind w:left="709" w:hanging="709"/>
        <w:rPr>
          <w:sz w:val="48"/>
        </w:rPr>
      </w:pPr>
    </w:p>
    <w:p w:rsidR="00862E91" w:rsidRDefault="00862E91" w:rsidP="00862E91">
      <w:pPr>
        <w:ind w:left="709" w:hanging="709"/>
        <w:jc w:val="right"/>
        <w:rPr>
          <w:sz w:val="48"/>
        </w:rPr>
      </w:pPr>
    </w:p>
    <w:p w:rsidR="00770030" w:rsidRPr="00770030" w:rsidRDefault="00770030" w:rsidP="00770030">
      <w:pPr>
        <w:ind w:left="709" w:hanging="709"/>
        <w:jc w:val="right"/>
        <w:rPr>
          <w:color w:val="003366"/>
          <w:sz w:val="40"/>
          <w:szCs w:val="40"/>
        </w:rPr>
      </w:pPr>
      <w:r w:rsidRPr="00770030">
        <w:rPr>
          <w:color w:val="003366"/>
          <w:sz w:val="40"/>
          <w:szCs w:val="40"/>
        </w:rPr>
        <w:t>Part B</w:t>
      </w:r>
    </w:p>
    <w:p w:rsidR="00862E91" w:rsidRDefault="00770030" w:rsidP="00770030">
      <w:pPr>
        <w:ind w:left="709" w:hanging="709"/>
        <w:jc w:val="right"/>
        <w:rPr>
          <w:color w:val="003366"/>
          <w:sz w:val="40"/>
          <w:szCs w:val="40"/>
        </w:rPr>
      </w:pPr>
      <w:r w:rsidRPr="00770030">
        <w:rPr>
          <w:color w:val="003366"/>
          <w:sz w:val="40"/>
          <w:szCs w:val="40"/>
        </w:rPr>
        <w:t>Bidder’s Response – Design and Build Contractor Framework</w:t>
      </w:r>
    </w:p>
    <w:p w:rsidR="00862E91" w:rsidRDefault="006B51F0" w:rsidP="00862E91">
      <w:pPr>
        <w:ind w:left="709" w:hanging="709"/>
        <w:jc w:val="right"/>
        <w:rPr>
          <w:color w:val="003366"/>
          <w:sz w:val="36"/>
          <w:szCs w:val="36"/>
        </w:rPr>
      </w:pPr>
      <w:r>
        <w:rPr>
          <w:color w:val="003366"/>
          <w:sz w:val="36"/>
          <w:szCs w:val="36"/>
        </w:rPr>
        <w:t>Final Version</w:t>
      </w:r>
    </w:p>
    <w:p w:rsidR="00862E91" w:rsidRDefault="00862E91" w:rsidP="00862E91">
      <w:pPr>
        <w:ind w:left="709" w:hanging="709"/>
        <w:jc w:val="right"/>
        <w:rPr>
          <w:color w:val="003366"/>
          <w:sz w:val="36"/>
          <w:szCs w:val="36"/>
        </w:rPr>
      </w:pPr>
    </w:p>
    <w:p w:rsidR="00862E91" w:rsidRDefault="00862E91" w:rsidP="00862E91">
      <w:pPr>
        <w:rPr>
          <w:sz w:val="32"/>
          <w:szCs w:val="32"/>
        </w:rPr>
      </w:pPr>
      <w:r w:rsidRPr="006E1FB7">
        <w:rPr>
          <w:sz w:val="32"/>
          <w:szCs w:val="32"/>
        </w:rPr>
        <w:t>Bidders are asked to make the response to the Councils’ requirements by compl</w:t>
      </w:r>
      <w:r w:rsidR="008748EC" w:rsidRPr="006E1FB7">
        <w:rPr>
          <w:sz w:val="32"/>
          <w:szCs w:val="32"/>
        </w:rPr>
        <w:t xml:space="preserve">eting the following </w:t>
      </w:r>
      <w:r w:rsidR="009F49F4" w:rsidRPr="006E1FB7">
        <w:rPr>
          <w:sz w:val="32"/>
          <w:szCs w:val="32"/>
        </w:rPr>
        <w:t>Standard Selection Questionnaire</w:t>
      </w:r>
      <w:r w:rsidRPr="006E1FB7">
        <w:rPr>
          <w:sz w:val="32"/>
          <w:szCs w:val="32"/>
        </w:rPr>
        <w:t xml:space="preserve"> and returning it by: </w:t>
      </w:r>
      <w:r w:rsidR="00770030">
        <w:rPr>
          <w:sz w:val="32"/>
          <w:szCs w:val="32"/>
        </w:rPr>
        <w:t>14/03/2017</w:t>
      </w:r>
      <w:r w:rsidR="0072456B" w:rsidRPr="0072456B">
        <w:rPr>
          <w:sz w:val="32"/>
          <w:szCs w:val="32"/>
        </w:rPr>
        <w:t xml:space="preserve"> no later than (13:00 Hours) via our electronic tendering portal</w:t>
      </w:r>
      <w:r w:rsidR="0072456B">
        <w:rPr>
          <w:sz w:val="32"/>
          <w:szCs w:val="32"/>
        </w:rPr>
        <w:t>.</w:t>
      </w:r>
      <w:r w:rsidR="00130D99">
        <w:rPr>
          <w:sz w:val="32"/>
          <w:szCs w:val="32"/>
        </w:rPr>
        <w:t xml:space="preserve">  Please note they must also return Appendix C and G with their tenders.</w:t>
      </w:r>
    </w:p>
    <w:p w:rsidR="0072456B" w:rsidRDefault="0072456B" w:rsidP="00862E91">
      <w:pPr>
        <w:rPr>
          <w:sz w:val="32"/>
          <w:szCs w:val="32"/>
        </w:rPr>
      </w:pPr>
    </w:p>
    <w:p w:rsidR="0072456B" w:rsidRDefault="0072456B" w:rsidP="00862E91">
      <w:pPr>
        <w:rPr>
          <w:color w:val="003366"/>
          <w:sz w:val="36"/>
          <w:szCs w:val="36"/>
        </w:rPr>
      </w:pPr>
    </w:p>
    <w:p w:rsidR="00862E91" w:rsidRPr="006E1FB7" w:rsidRDefault="00862E91" w:rsidP="00862E91">
      <w:pPr>
        <w:rPr>
          <w:sz w:val="32"/>
          <w:szCs w:val="36"/>
        </w:rPr>
      </w:pPr>
      <w:r w:rsidRPr="006E1FB7">
        <w:rPr>
          <w:sz w:val="32"/>
          <w:szCs w:val="36"/>
        </w:rPr>
        <w:t>Bidders should cross reference any other documents submitted with the Tender to the applicable section in this Tender Document so that it is easy for the evaluation team to identify the Bidders full response to each requirement.</w:t>
      </w:r>
    </w:p>
    <w:p w:rsidR="00862E91" w:rsidRDefault="00862E91" w:rsidP="00862E91">
      <w:pPr>
        <w:ind w:left="709" w:hanging="709"/>
        <w:rPr>
          <w:smallCaps/>
          <w:color w:val="003366"/>
          <w:sz w:val="48"/>
          <w:szCs w:val="48"/>
        </w:rPr>
      </w:pPr>
    </w:p>
    <w:p w:rsidR="00AD4396" w:rsidRDefault="00862E91" w:rsidP="00AD4396">
      <w:pPr>
        <w:ind w:left="709" w:right="806" w:hanging="709"/>
        <w:jc w:val="right"/>
        <w:rPr>
          <w:smallCaps/>
          <w:color w:val="003366"/>
          <w:sz w:val="48"/>
          <w:szCs w:val="48"/>
        </w:rPr>
      </w:pPr>
      <w:r>
        <w:rPr>
          <w:smallCaps/>
          <w:color w:val="003366"/>
          <w:sz w:val="48"/>
          <w:szCs w:val="48"/>
        </w:rPr>
        <w:br/>
      </w:r>
    </w:p>
    <w:p w:rsidR="00AD4396" w:rsidRDefault="00AD4396" w:rsidP="00AD4396">
      <w:pPr>
        <w:ind w:left="709" w:right="806" w:hanging="709"/>
        <w:jc w:val="right"/>
        <w:rPr>
          <w:smallCaps/>
          <w:color w:val="003366"/>
          <w:sz w:val="48"/>
          <w:szCs w:val="48"/>
        </w:rPr>
      </w:pPr>
    </w:p>
    <w:p w:rsidR="009F49F4" w:rsidRDefault="009F49F4" w:rsidP="00AD4396">
      <w:pPr>
        <w:ind w:left="709" w:right="806" w:hanging="709"/>
        <w:jc w:val="right"/>
        <w:rPr>
          <w:smallCaps/>
          <w:color w:val="003366"/>
          <w:sz w:val="22"/>
          <w:szCs w:val="22"/>
        </w:rPr>
      </w:pPr>
    </w:p>
    <w:p w:rsidR="006E1FB7" w:rsidRDefault="006E1FB7" w:rsidP="00AD4396">
      <w:pPr>
        <w:ind w:left="709" w:right="806" w:hanging="709"/>
        <w:jc w:val="right"/>
        <w:rPr>
          <w:smallCaps/>
          <w:color w:val="003366"/>
          <w:sz w:val="48"/>
          <w:szCs w:val="48"/>
        </w:rPr>
      </w:pPr>
    </w:p>
    <w:p w:rsidR="006E1FB7" w:rsidRDefault="006E1FB7" w:rsidP="00AD4396">
      <w:pPr>
        <w:ind w:left="709" w:right="806" w:hanging="709"/>
        <w:jc w:val="right"/>
        <w:rPr>
          <w:smallCaps/>
          <w:color w:val="003366"/>
          <w:sz w:val="48"/>
          <w:szCs w:val="48"/>
        </w:rPr>
      </w:pPr>
    </w:p>
    <w:p w:rsidR="00862E91" w:rsidRDefault="009F49F4" w:rsidP="00AD4396">
      <w:pPr>
        <w:ind w:left="709" w:right="806" w:hanging="709"/>
        <w:jc w:val="right"/>
        <w:rPr>
          <w:sz w:val="18"/>
          <w:lang w:val="en-US"/>
        </w:rPr>
      </w:pPr>
      <w:r>
        <w:rPr>
          <w:smallCaps/>
          <w:color w:val="003366"/>
          <w:sz w:val="48"/>
          <w:szCs w:val="48"/>
        </w:rPr>
        <w:lastRenderedPageBreak/>
        <w:br/>
      </w:r>
    </w:p>
    <w:p w:rsidR="009F49F4" w:rsidRDefault="009F49F4" w:rsidP="00AD4396">
      <w:pPr>
        <w:ind w:left="709" w:right="806" w:hanging="709"/>
        <w:jc w:val="right"/>
        <w:rPr>
          <w:sz w:val="18"/>
          <w:lang w:val="en-US"/>
        </w:rPr>
      </w:pPr>
    </w:p>
    <w:p w:rsidR="00CB683F" w:rsidRDefault="008748EC" w:rsidP="00862E91">
      <w:pPr>
        <w:pStyle w:val="BodyText"/>
        <w:rPr>
          <w:sz w:val="24"/>
        </w:rPr>
      </w:pPr>
      <w:r w:rsidRPr="006E1FB7">
        <w:rPr>
          <w:sz w:val="24"/>
        </w:rPr>
        <w:t>Section 4</w:t>
      </w:r>
      <w:r w:rsidR="00862E91" w:rsidRPr="006E1FB7">
        <w:rPr>
          <w:sz w:val="24"/>
        </w:rPr>
        <w:t xml:space="preserve"> </w:t>
      </w:r>
      <w:r w:rsidR="00CB683F">
        <w:rPr>
          <w:sz w:val="24"/>
        </w:rPr>
        <w:t>–</w:t>
      </w:r>
      <w:r w:rsidR="00862E91" w:rsidRPr="006E1FB7">
        <w:rPr>
          <w:sz w:val="24"/>
        </w:rPr>
        <w:t xml:space="preserve"> </w:t>
      </w:r>
      <w:r w:rsidR="00CB683F">
        <w:rPr>
          <w:sz w:val="24"/>
        </w:rPr>
        <w:t>Form of Tender</w:t>
      </w:r>
    </w:p>
    <w:p w:rsidR="00CB683F" w:rsidRPr="00C1319B" w:rsidRDefault="00CB683F" w:rsidP="00CB683F">
      <w:pPr>
        <w:pStyle w:val="Title"/>
        <w:spacing w:line="264" w:lineRule="auto"/>
        <w:ind w:left="709" w:hanging="709"/>
        <w:jc w:val="left"/>
        <w:rPr>
          <w:rFonts w:asciiTheme="minorHAnsi" w:hAnsiTheme="minorHAnsi" w:cs="Arial"/>
          <w:sz w:val="22"/>
          <w:szCs w:val="22"/>
        </w:rPr>
      </w:pPr>
      <w:r w:rsidRPr="00C1319B">
        <w:rPr>
          <w:rFonts w:asciiTheme="minorHAnsi" w:hAnsiTheme="minorHAnsi" w:cs="Arial"/>
          <w:sz w:val="22"/>
          <w:szCs w:val="22"/>
        </w:rPr>
        <w:t>SECTION 4 - SOUTH CAMBRIDGESHIRE DISTRICT COUNCIL – FORM OF TENDER</w:t>
      </w:r>
    </w:p>
    <w:p w:rsidR="00CB683F" w:rsidRPr="00C1319B" w:rsidRDefault="00CB683F" w:rsidP="00CB683F">
      <w:pPr>
        <w:suppressAutoHyphens/>
        <w:spacing w:line="264" w:lineRule="auto"/>
        <w:ind w:right="528"/>
        <w:rPr>
          <w:rFonts w:asciiTheme="minorHAnsi" w:hAnsiTheme="minorHAnsi"/>
          <w:sz w:val="22"/>
          <w:szCs w:val="22"/>
          <w:lang w:val="en-US"/>
        </w:rPr>
      </w:pPr>
      <w:r w:rsidRPr="00C1319B">
        <w:rPr>
          <w:rFonts w:asciiTheme="minorHAnsi" w:hAnsiTheme="minorHAnsi"/>
          <w:sz w:val="22"/>
          <w:szCs w:val="22"/>
          <w:lang w:val="en-US"/>
        </w:rPr>
        <w:t xml:space="preserve">To: South </w:t>
      </w:r>
      <w:proofErr w:type="spellStart"/>
      <w:r w:rsidRPr="00C1319B">
        <w:rPr>
          <w:rFonts w:asciiTheme="minorHAnsi" w:hAnsiTheme="minorHAnsi"/>
          <w:sz w:val="22"/>
          <w:szCs w:val="22"/>
          <w:lang w:val="en-US"/>
        </w:rPr>
        <w:t>Cambridgeshire</w:t>
      </w:r>
      <w:proofErr w:type="spellEnd"/>
      <w:r w:rsidRPr="00C1319B">
        <w:rPr>
          <w:rFonts w:asciiTheme="minorHAnsi" w:hAnsiTheme="minorHAnsi"/>
          <w:sz w:val="22"/>
          <w:szCs w:val="22"/>
          <w:lang w:val="en-US"/>
        </w:rPr>
        <w:t xml:space="preserve"> District Council </w:t>
      </w:r>
      <w:r w:rsidRPr="00C1319B">
        <w:rPr>
          <w:rFonts w:asciiTheme="minorHAnsi" w:hAnsiTheme="minorHAnsi"/>
          <w:sz w:val="22"/>
          <w:szCs w:val="22"/>
          <w:lang w:val="en-US"/>
        </w:rPr>
        <w:br/>
        <w:t xml:space="preserve">South </w:t>
      </w:r>
      <w:proofErr w:type="spellStart"/>
      <w:r w:rsidRPr="00C1319B">
        <w:rPr>
          <w:rFonts w:asciiTheme="minorHAnsi" w:hAnsiTheme="minorHAnsi"/>
          <w:sz w:val="22"/>
          <w:szCs w:val="22"/>
          <w:lang w:val="en-US"/>
        </w:rPr>
        <w:t>Cambridgeshire</w:t>
      </w:r>
      <w:proofErr w:type="spellEnd"/>
      <w:r w:rsidRPr="00C1319B">
        <w:rPr>
          <w:rFonts w:asciiTheme="minorHAnsi" w:hAnsiTheme="minorHAnsi"/>
          <w:sz w:val="22"/>
          <w:szCs w:val="22"/>
          <w:lang w:val="en-US"/>
        </w:rPr>
        <w:t xml:space="preserve"> District Council</w:t>
      </w:r>
    </w:p>
    <w:p w:rsidR="00CB683F" w:rsidRPr="00C1319B" w:rsidRDefault="00CB683F" w:rsidP="00CB683F">
      <w:pPr>
        <w:suppressAutoHyphens/>
        <w:spacing w:line="264" w:lineRule="auto"/>
        <w:ind w:right="528"/>
        <w:rPr>
          <w:rFonts w:asciiTheme="minorHAnsi" w:hAnsiTheme="minorHAnsi"/>
          <w:sz w:val="22"/>
          <w:szCs w:val="22"/>
          <w:lang w:val="en-US"/>
        </w:rPr>
      </w:pPr>
      <w:r w:rsidRPr="00C1319B">
        <w:rPr>
          <w:rFonts w:asciiTheme="minorHAnsi" w:hAnsiTheme="minorHAnsi"/>
          <w:sz w:val="22"/>
          <w:szCs w:val="22"/>
          <w:lang w:val="en-US"/>
        </w:rPr>
        <w:t xml:space="preserve">South </w:t>
      </w:r>
      <w:proofErr w:type="spellStart"/>
      <w:r w:rsidRPr="00C1319B">
        <w:rPr>
          <w:rFonts w:asciiTheme="minorHAnsi" w:hAnsiTheme="minorHAnsi"/>
          <w:sz w:val="22"/>
          <w:szCs w:val="22"/>
          <w:lang w:val="en-US"/>
        </w:rPr>
        <w:t>Cambridgeshire</w:t>
      </w:r>
      <w:proofErr w:type="spellEnd"/>
      <w:r w:rsidRPr="00C1319B">
        <w:rPr>
          <w:rFonts w:asciiTheme="minorHAnsi" w:hAnsiTheme="minorHAnsi"/>
          <w:sz w:val="22"/>
          <w:szCs w:val="22"/>
          <w:lang w:val="en-US"/>
        </w:rPr>
        <w:t xml:space="preserve"> Hall</w:t>
      </w:r>
    </w:p>
    <w:p w:rsidR="00CB683F" w:rsidRPr="00C1319B" w:rsidRDefault="00CB683F" w:rsidP="00CB683F">
      <w:pPr>
        <w:suppressAutoHyphens/>
        <w:spacing w:line="264" w:lineRule="auto"/>
        <w:ind w:right="528"/>
        <w:rPr>
          <w:rFonts w:asciiTheme="minorHAnsi" w:hAnsiTheme="minorHAnsi"/>
          <w:sz w:val="22"/>
          <w:szCs w:val="22"/>
          <w:lang w:val="en-US"/>
        </w:rPr>
      </w:pPr>
      <w:proofErr w:type="spellStart"/>
      <w:r w:rsidRPr="00C1319B">
        <w:rPr>
          <w:rFonts w:asciiTheme="minorHAnsi" w:hAnsiTheme="minorHAnsi"/>
          <w:sz w:val="22"/>
          <w:szCs w:val="22"/>
          <w:lang w:val="en-US"/>
        </w:rPr>
        <w:t>Cambourne</w:t>
      </w:r>
      <w:proofErr w:type="spellEnd"/>
      <w:r w:rsidRPr="00C1319B">
        <w:rPr>
          <w:rFonts w:asciiTheme="minorHAnsi" w:hAnsiTheme="minorHAnsi"/>
          <w:sz w:val="22"/>
          <w:szCs w:val="22"/>
          <w:lang w:val="en-US"/>
        </w:rPr>
        <w:t xml:space="preserve"> Business Park</w:t>
      </w:r>
    </w:p>
    <w:p w:rsidR="00CB683F" w:rsidRPr="00C1319B" w:rsidRDefault="00CB683F" w:rsidP="00CB683F">
      <w:pPr>
        <w:suppressAutoHyphens/>
        <w:spacing w:line="264" w:lineRule="auto"/>
        <w:ind w:right="528"/>
        <w:rPr>
          <w:rFonts w:asciiTheme="minorHAnsi" w:hAnsiTheme="minorHAnsi"/>
          <w:sz w:val="22"/>
          <w:szCs w:val="22"/>
          <w:lang w:val="en-US"/>
        </w:rPr>
      </w:pPr>
      <w:proofErr w:type="spellStart"/>
      <w:r w:rsidRPr="00C1319B">
        <w:rPr>
          <w:rFonts w:asciiTheme="minorHAnsi" w:hAnsiTheme="minorHAnsi"/>
          <w:sz w:val="22"/>
          <w:szCs w:val="22"/>
          <w:lang w:val="en-US"/>
        </w:rPr>
        <w:t>Cambourne</w:t>
      </w:r>
      <w:proofErr w:type="spellEnd"/>
    </w:p>
    <w:p w:rsidR="00CB683F" w:rsidRPr="00C1319B" w:rsidRDefault="00CB683F" w:rsidP="00CB683F">
      <w:pPr>
        <w:suppressAutoHyphens/>
        <w:spacing w:line="264" w:lineRule="auto"/>
        <w:ind w:right="528"/>
        <w:rPr>
          <w:rFonts w:asciiTheme="minorHAnsi" w:hAnsiTheme="minorHAnsi"/>
          <w:sz w:val="22"/>
          <w:szCs w:val="22"/>
          <w:lang w:val="en-US"/>
        </w:rPr>
      </w:pPr>
      <w:r w:rsidRPr="00C1319B">
        <w:rPr>
          <w:rFonts w:asciiTheme="minorHAnsi" w:hAnsiTheme="minorHAnsi"/>
          <w:sz w:val="22"/>
          <w:szCs w:val="22"/>
          <w:lang w:val="en-US"/>
        </w:rPr>
        <w:t>Cambridge</w:t>
      </w:r>
    </w:p>
    <w:p w:rsidR="00CB683F" w:rsidRPr="00C1319B" w:rsidRDefault="00CB683F" w:rsidP="00CB683F">
      <w:pPr>
        <w:suppressAutoHyphens/>
        <w:spacing w:line="264" w:lineRule="auto"/>
        <w:ind w:right="528"/>
        <w:rPr>
          <w:rFonts w:asciiTheme="minorHAnsi" w:hAnsiTheme="minorHAnsi"/>
          <w:b/>
          <w:sz w:val="22"/>
          <w:szCs w:val="22"/>
          <w:lang w:val="en-US"/>
        </w:rPr>
      </w:pPr>
      <w:r w:rsidRPr="00C1319B">
        <w:rPr>
          <w:rFonts w:asciiTheme="minorHAnsi" w:hAnsiTheme="minorHAnsi"/>
          <w:sz w:val="22"/>
          <w:szCs w:val="22"/>
          <w:lang w:val="en-US"/>
        </w:rPr>
        <w:t>CB23 6EA</w:t>
      </w:r>
    </w:p>
    <w:p w:rsidR="0081706A" w:rsidRDefault="0081706A" w:rsidP="00CB683F">
      <w:pPr>
        <w:pStyle w:val="BodyText"/>
        <w:spacing w:line="264" w:lineRule="auto"/>
        <w:rPr>
          <w:rFonts w:asciiTheme="minorHAnsi" w:hAnsiTheme="minorHAnsi"/>
          <w:sz w:val="22"/>
          <w:szCs w:val="22"/>
        </w:rPr>
      </w:pPr>
    </w:p>
    <w:p w:rsidR="00CB683F" w:rsidRPr="00C1319B" w:rsidRDefault="00CB683F" w:rsidP="00CB683F">
      <w:pPr>
        <w:pStyle w:val="BodyText"/>
        <w:spacing w:line="264" w:lineRule="auto"/>
        <w:rPr>
          <w:rFonts w:asciiTheme="minorHAnsi" w:hAnsiTheme="minorHAnsi"/>
          <w:b w:val="0"/>
          <w:bCs w:val="0"/>
          <w:sz w:val="22"/>
          <w:szCs w:val="22"/>
          <w:lang w:val="en-US"/>
        </w:rPr>
      </w:pPr>
      <w:r w:rsidRPr="00C1319B">
        <w:rPr>
          <w:rFonts w:asciiTheme="minorHAnsi" w:hAnsiTheme="minorHAnsi"/>
          <w:sz w:val="22"/>
          <w:szCs w:val="22"/>
        </w:rPr>
        <w:t>TENDER FOR:</w:t>
      </w:r>
      <w:r w:rsidRPr="00C1319B">
        <w:rPr>
          <w:rFonts w:asciiTheme="minorHAnsi" w:hAnsiTheme="minorHAnsi"/>
          <w:sz w:val="22"/>
          <w:szCs w:val="22"/>
        </w:rPr>
        <w:tab/>
      </w:r>
      <w:r w:rsidR="0081081D" w:rsidRPr="0081081D">
        <w:rPr>
          <w:rFonts w:asciiTheme="minorHAnsi" w:hAnsiTheme="minorHAnsi"/>
          <w:sz w:val="22"/>
          <w:szCs w:val="22"/>
        </w:rPr>
        <w:t>Design and Build Contractor Framework</w:t>
      </w:r>
    </w:p>
    <w:p w:rsidR="00F50994" w:rsidRDefault="00CB683F" w:rsidP="00CB683F">
      <w:pPr>
        <w:tabs>
          <w:tab w:val="left" w:pos="2552"/>
          <w:tab w:val="left" w:leader="underscore" w:pos="9072"/>
        </w:tabs>
        <w:suppressAutoHyphens/>
        <w:spacing w:line="264" w:lineRule="auto"/>
        <w:ind w:right="528"/>
        <w:rPr>
          <w:rFonts w:asciiTheme="minorHAnsi" w:hAnsiTheme="minorHAnsi"/>
          <w:sz w:val="22"/>
          <w:szCs w:val="22"/>
          <w:lang w:val="en-US"/>
        </w:rPr>
      </w:pPr>
      <w:r w:rsidRPr="00C1319B">
        <w:rPr>
          <w:rFonts w:asciiTheme="minorHAnsi" w:hAnsiTheme="minorHAnsi"/>
          <w:sz w:val="22"/>
          <w:szCs w:val="22"/>
          <w:lang w:val="en-US"/>
        </w:rPr>
        <w:t xml:space="preserve">I / We the undersigned, having examined the specifications </w:t>
      </w:r>
      <w:r w:rsidR="0081706A">
        <w:rPr>
          <w:rFonts w:asciiTheme="minorHAnsi" w:hAnsiTheme="minorHAnsi"/>
          <w:sz w:val="22"/>
          <w:szCs w:val="22"/>
          <w:lang w:val="en-US"/>
        </w:rPr>
        <w:t xml:space="preserve">for the sample site </w:t>
      </w:r>
      <w:r w:rsidRPr="00C1319B">
        <w:rPr>
          <w:rFonts w:asciiTheme="minorHAnsi" w:hAnsiTheme="minorHAnsi"/>
          <w:sz w:val="22"/>
          <w:szCs w:val="22"/>
          <w:lang w:val="en-US"/>
        </w:rPr>
        <w:t xml:space="preserve">are willing to execute the work required for: </w:t>
      </w:r>
      <w:r w:rsidR="00F50994">
        <w:rPr>
          <w:rFonts w:asciiTheme="minorHAnsi" w:hAnsiTheme="minorHAnsi"/>
          <w:sz w:val="22"/>
          <w:szCs w:val="22"/>
          <w:lang w:val="en-US"/>
        </w:rPr>
        <w:t xml:space="preserve"> £___________________</w:t>
      </w:r>
    </w:p>
    <w:p w:rsidR="00E9601C" w:rsidRPr="00F50994" w:rsidRDefault="00F50994" w:rsidP="00CB683F">
      <w:pPr>
        <w:tabs>
          <w:tab w:val="left" w:pos="2552"/>
          <w:tab w:val="left" w:leader="underscore" w:pos="9072"/>
        </w:tabs>
        <w:suppressAutoHyphens/>
        <w:spacing w:line="264" w:lineRule="auto"/>
        <w:ind w:right="528"/>
        <w:rPr>
          <w:rFonts w:asciiTheme="minorHAnsi" w:hAnsiTheme="minorHAnsi"/>
          <w:b/>
          <w:color w:val="FF0000"/>
          <w:sz w:val="22"/>
          <w:szCs w:val="22"/>
          <w:lang w:val="en-US"/>
        </w:rPr>
      </w:pPr>
      <w:r>
        <w:rPr>
          <w:rFonts w:asciiTheme="minorHAnsi" w:hAnsiTheme="minorHAnsi"/>
          <w:b/>
          <w:color w:val="FF0000"/>
          <w:sz w:val="22"/>
          <w:szCs w:val="22"/>
          <w:lang w:val="en-US"/>
        </w:rPr>
        <w:t>(</w:t>
      </w:r>
      <w:r w:rsidR="007174DE" w:rsidRPr="00F50994">
        <w:rPr>
          <w:rFonts w:asciiTheme="minorHAnsi" w:hAnsiTheme="minorHAnsi"/>
          <w:b/>
          <w:color w:val="FF0000"/>
          <w:sz w:val="22"/>
          <w:szCs w:val="22"/>
          <w:lang w:val="en-US"/>
        </w:rPr>
        <w:t xml:space="preserve">Please insert the figure from </w:t>
      </w:r>
      <w:r w:rsidR="00130D99">
        <w:rPr>
          <w:rFonts w:asciiTheme="minorHAnsi" w:hAnsiTheme="minorHAnsi"/>
          <w:b/>
          <w:color w:val="FF0000"/>
          <w:sz w:val="22"/>
          <w:szCs w:val="22"/>
          <w:lang w:val="en-US"/>
        </w:rPr>
        <w:t xml:space="preserve">Appendix C </w:t>
      </w:r>
      <w:r w:rsidRPr="00F50994">
        <w:rPr>
          <w:rFonts w:asciiTheme="minorHAnsi" w:hAnsiTheme="minorHAnsi"/>
          <w:b/>
          <w:color w:val="FF0000"/>
          <w:sz w:val="22"/>
          <w:szCs w:val="22"/>
          <w:lang w:val="en-US"/>
        </w:rPr>
        <w:t>Contract Sum Analysis</w:t>
      </w:r>
      <w:r>
        <w:rPr>
          <w:rFonts w:asciiTheme="minorHAnsi" w:hAnsiTheme="minorHAnsi"/>
          <w:b/>
          <w:color w:val="FF0000"/>
          <w:sz w:val="22"/>
          <w:szCs w:val="22"/>
          <w:lang w:val="en-US"/>
        </w:rPr>
        <w:t xml:space="preserve"> Cell reference: G44)</w:t>
      </w:r>
      <w:r w:rsidR="002D3464">
        <w:rPr>
          <w:rFonts w:asciiTheme="minorHAnsi" w:hAnsiTheme="minorHAnsi"/>
          <w:b/>
          <w:color w:val="FF0000"/>
          <w:sz w:val="22"/>
          <w:szCs w:val="22"/>
          <w:lang w:val="en-US"/>
        </w:rPr>
        <w:t>.</w:t>
      </w:r>
      <w:r w:rsidR="002D3464">
        <w:rPr>
          <w:rFonts w:asciiTheme="minorHAnsi" w:hAnsiTheme="minorHAnsi"/>
          <w:b/>
          <w:color w:val="FF0000"/>
          <w:sz w:val="22"/>
          <w:szCs w:val="22"/>
          <w:lang w:val="en-US"/>
        </w:rPr>
        <w:br/>
        <w:t xml:space="preserve">Please note this figure will be used for the assessment of your price/cost score which is worth 40% of the total marks available. </w:t>
      </w:r>
      <w:r w:rsidR="00130D99">
        <w:rPr>
          <w:rFonts w:asciiTheme="minorHAnsi" w:hAnsiTheme="minorHAnsi"/>
          <w:b/>
          <w:color w:val="FF0000"/>
          <w:sz w:val="22"/>
          <w:szCs w:val="22"/>
          <w:lang w:val="en-US"/>
        </w:rPr>
        <w:t xml:space="preserve"> Appendix C and G will need to be completed and accompany your tender return.</w:t>
      </w:r>
    </w:p>
    <w:p w:rsidR="00E9601C" w:rsidRDefault="00E9601C" w:rsidP="00CB683F">
      <w:pPr>
        <w:tabs>
          <w:tab w:val="left" w:pos="2552"/>
          <w:tab w:val="left" w:leader="underscore" w:pos="9072"/>
        </w:tabs>
        <w:suppressAutoHyphens/>
        <w:spacing w:line="264" w:lineRule="auto"/>
        <w:ind w:right="528"/>
        <w:rPr>
          <w:rFonts w:asciiTheme="minorHAnsi" w:hAnsiTheme="minorHAnsi"/>
          <w:b/>
          <w:sz w:val="22"/>
          <w:szCs w:val="22"/>
          <w:lang w:val="en-US"/>
        </w:rPr>
      </w:pPr>
    </w:p>
    <w:p w:rsidR="00CB683F" w:rsidRPr="00C1319B" w:rsidRDefault="00CB683F" w:rsidP="00CB683F">
      <w:pPr>
        <w:tabs>
          <w:tab w:val="left" w:pos="1440"/>
        </w:tabs>
        <w:autoSpaceDE w:val="0"/>
        <w:autoSpaceDN w:val="0"/>
        <w:adjustRightInd w:val="0"/>
        <w:spacing w:before="80" w:line="280" w:lineRule="atLeast"/>
        <w:ind w:right="595"/>
        <w:jc w:val="both"/>
        <w:rPr>
          <w:rFonts w:asciiTheme="minorHAnsi" w:hAnsiTheme="minorHAnsi"/>
          <w:sz w:val="22"/>
          <w:szCs w:val="22"/>
        </w:rPr>
      </w:pPr>
      <w:r w:rsidRPr="00C1319B">
        <w:rPr>
          <w:rFonts w:asciiTheme="minorHAnsi" w:hAnsiTheme="minorHAnsi"/>
          <w:b/>
          <w:sz w:val="22"/>
          <w:szCs w:val="22"/>
        </w:rPr>
        <w:t>Qualification of Offer</w:t>
      </w:r>
      <w:r w:rsidRPr="00C1319B">
        <w:rPr>
          <w:rFonts w:asciiTheme="minorHAnsi" w:hAnsiTheme="minorHAnsi"/>
          <w:sz w:val="22"/>
          <w:szCs w:val="22"/>
        </w:rPr>
        <w:tab/>
      </w:r>
      <w:r w:rsidRPr="00C1319B">
        <w:rPr>
          <w:rFonts w:asciiTheme="minorHAnsi" w:hAnsiTheme="minorHAnsi"/>
          <w:sz w:val="22"/>
          <w:szCs w:val="22"/>
        </w:rPr>
        <w:tab/>
      </w:r>
      <w:r w:rsidRPr="00C1319B">
        <w:rPr>
          <w:rFonts w:asciiTheme="minorHAnsi" w:hAnsiTheme="minorHAnsi"/>
          <w:sz w:val="22"/>
          <w:szCs w:val="22"/>
        </w:rPr>
        <w:tab/>
      </w:r>
      <w:r w:rsidRPr="00C1319B">
        <w:rPr>
          <w:rFonts w:asciiTheme="minorHAnsi" w:hAnsiTheme="minorHAnsi"/>
          <w:sz w:val="22"/>
          <w:szCs w:val="22"/>
        </w:rPr>
        <w:tab/>
      </w:r>
    </w:p>
    <w:p w:rsidR="00CB683F" w:rsidRPr="00C1319B" w:rsidRDefault="00343324" w:rsidP="00CB683F">
      <w:pPr>
        <w:tabs>
          <w:tab w:val="left" w:pos="1440"/>
        </w:tabs>
        <w:autoSpaceDE w:val="0"/>
        <w:autoSpaceDN w:val="0"/>
        <w:adjustRightInd w:val="0"/>
        <w:spacing w:before="80" w:after="240" w:line="280" w:lineRule="atLeast"/>
        <w:ind w:right="597"/>
        <w:jc w:val="both"/>
        <w:rPr>
          <w:rFonts w:asciiTheme="minorHAnsi" w:hAnsiTheme="minorHAnsi"/>
          <w:sz w:val="22"/>
          <w:szCs w:val="22"/>
        </w:rPr>
      </w:pPr>
      <w:r>
        <w:rPr>
          <w:rFonts w:asciiTheme="minorHAnsi" w:hAnsiTheme="minorHAnsi"/>
          <w:sz w:val="22"/>
          <w:szCs w:val="22"/>
        </w:rPr>
        <w:t>(to be completed by the Bidder</w:t>
      </w:r>
      <w:r w:rsidR="00CB683F" w:rsidRPr="00C1319B">
        <w:rPr>
          <w:rFonts w:asciiTheme="minorHAnsi" w:hAnsiTheme="minorHAnsi"/>
          <w:sz w:val="22"/>
          <w:szCs w:val="22"/>
        </w:rPr>
        <w:t>)</w:t>
      </w:r>
    </w:p>
    <w:p w:rsidR="00CB683F" w:rsidRPr="00C1319B" w:rsidRDefault="00CB683F" w:rsidP="00CB683F">
      <w:pPr>
        <w:tabs>
          <w:tab w:val="left" w:pos="1440"/>
        </w:tabs>
        <w:autoSpaceDE w:val="0"/>
        <w:autoSpaceDN w:val="0"/>
        <w:adjustRightInd w:val="0"/>
        <w:spacing w:before="80" w:after="240" w:line="280" w:lineRule="atLeast"/>
        <w:ind w:right="597"/>
        <w:jc w:val="both"/>
        <w:rPr>
          <w:rFonts w:asciiTheme="minorHAnsi" w:hAnsiTheme="minorHAnsi"/>
          <w:sz w:val="22"/>
          <w:szCs w:val="22"/>
        </w:rPr>
      </w:pPr>
      <w:r w:rsidRPr="00C1319B">
        <w:rPr>
          <w:rFonts w:asciiTheme="minorHAnsi" w:hAnsiTheme="minorHAnsi"/>
          <w:sz w:val="22"/>
          <w:szCs w:val="22"/>
        </w:rPr>
        <w:t>If the tenderer has doubts as to the meaning of any of the Conditions of Contract or any other part of this invitation to tender document or the proposed contract, the interpretation upon which the tenderer relies should be set out below.  Similarly, if the tenderer wishes to tender on terms other than those set out in the documents enclosed, then such variation should also be set out below.  You will note that the extent to which any proposals submitted are acceptable will be determined by the Council.</w:t>
      </w:r>
    </w:p>
    <w:p w:rsidR="00CB683F" w:rsidRPr="00C1319B" w:rsidRDefault="00CB683F" w:rsidP="00CB683F">
      <w:pPr>
        <w:tabs>
          <w:tab w:val="left" w:pos="1440"/>
        </w:tabs>
        <w:autoSpaceDE w:val="0"/>
        <w:autoSpaceDN w:val="0"/>
        <w:adjustRightInd w:val="0"/>
        <w:spacing w:before="80" w:after="240" w:line="280" w:lineRule="atLeast"/>
        <w:ind w:right="597"/>
        <w:jc w:val="both"/>
        <w:rPr>
          <w:rFonts w:asciiTheme="minorHAnsi" w:hAnsiTheme="minorHAnsi"/>
          <w:sz w:val="22"/>
          <w:szCs w:val="22"/>
        </w:rPr>
      </w:pPr>
      <w:r w:rsidRPr="00C1319B">
        <w:rPr>
          <w:rFonts w:asciiTheme="minorHAnsi" w:hAnsiTheme="minorHAnsi"/>
          <w:sz w:val="22"/>
          <w:szCs w:val="22"/>
        </w:rPr>
        <w:t>Please delete A or B as appropriate:</w:t>
      </w:r>
    </w:p>
    <w:p w:rsidR="00CB683F" w:rsidRPr="00C1319B" w:rsidRDefault="00CB683F" w:rsidP="00CB683F">
      <w:pPr>
        <w:tabs>
          <w:tab w:val="left" w:pos="1440"/>
        </w:tabs>
        <w:autoSpaceDE w:val="0"/>
        <w:autoSpaceDN w:val="0"/>
        <w:adjustRightInd w:val="0"/>
        <w:spacing w:before="80" w:after="240" w:line="280" w:lineRule="atLeast"/>
        <w:ind w:right="597"/>
        <w:jc w:val="both"/>
        <w:rPr>
          <w:rFonts w:asciiTheme="minorHAnsi" w:hAnsiTheme="minorHAnsi"/>
          <w:sz w:val="22"/>
          <w:szCs w:val="22"/>
        </w:rPr>
      </w:pPr>
      <w:r w:rsidRPr="00C1319B">
        <w:rPr>
          <w:rFonts w:asciiTheme="minorHAnsi" w:hAnsiTheme="minorHAnsi"/>
          <w:sz w:val="22"/>
          <w:szCs w:val="22"/>
        </w:rPr>
        <w:t>A</w:t>
      </w:r>
      <w:r w:rsidRPr="00C1319B">
        <w:rPr>
          <w:rFonts w:asciiTheme="minorHAnsi" w:hAnsiTheme="minorHAnsi"/>
          <w:sz w:val="22"/>
          <w:szCs w:val="22"/>
        </w:rPr>
        <w:tab/>
        <w:t xml:space="preserve">I/We do not wish to make any qualification of offer; or </w:t>
      </w:r>
    </w:p>
    <w:p w:rsidR="00CB683F" w:rsidRPr="00C1319B" w:rsidRDefault="00CB683F" w:rsidP="00CB683F">
      <w:pPr>
        <w:tabs>
          <w:tab w:val="left" w:pos="1440"/>
        </w:tabs>
        <w:autoSpaceDE w:val="0"/>
        <w:autoSpaceDN w:val="0"/>
        <w:adjustRightInd w:val="0"/>
        <w:spacing w:before="80" w:after="240" w:line="280" w:lineRule="atLeast"/>
        <w:ind w:right="597"/>
        <w:jc w:val="both"/>
        <w:rPr>
          <w:rFonts w:asciiTheme="minorHAnsi" w:hAnsiTheme="minorHAnsi"/>
          <w:sz w:val="22"/>
          <w:szCs w:val="22"/>
        </w:rPr>
      </w:pPr>
      <w:r w:rsidRPr="00C1319B">
        <w:rPr>
          <w:rFonts w:asciiTheme="minorHAnsi" w:hAnsiTheme="minorHAnsi"/>
          <w:sz w:val="22"/>
          <w:szCs w:val="22"/>
        </w:rPr>
        <w:t>B</w:t>
      </w:r>
      <w:r w:rsidRPr="00C1319B">
        <w:rPr>
          <w:rFonts w:asciiTheme="minorHAnsi" w:hAnsiTheme="minorHAnsi"/>
          <w:sz w:val="22"/>
          <w:szCs w:val="22"/>
        </w:rPr>
        <w:tab/>
        <w:t>I/We wish to make the following qualification(s) of our offer:</w:t>
      </w:r>
    </w:p>
    <w:p w:rsidR="00CB683F" w:rsidRPr="00C1319B" w:rsidRDefault="00CB683F" w:rsidP="00CB683F">
      <w:pPr>
        <w:tabs>
          <w:tab w:val="left" w:pos="1440"/>
        </w:tabs>
        <w:autoSpaceDE w:val="0"/>
        <w:autoSpaceDN w:val="0"/>
        <w:adjustRightInd w:val="0"/>
        <w:spacing w:before="80" w:after="240" w:line="280" w:lineRule="atLeast"/>
        <w:ind w:right="597"/>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6"/>
      </w:tblGrid>
      <w:tr w:rsidR="00CB683F" w:rsidRPr="00C1319B" w:rsidTr="00CB683F">
        <w:trPr>
          <w:cantSplit/>
          <w:trHeight w:val="4952"/>
        </w:trPr>
        <w:tc>
          <w:tcPr>
            <w:tcW w:w="9430" w:type="dxa"/>
          </w:tcPr>
          <w:p w:rsidR="00CB683F" w:rsidRPr="00C1319B" w:rsidRDefault="00CB683F" w:rsidP="00CB683F">
            <w:pPr>
              <w:spacing w:before="120" w:after="120"/>
              <w:rPr>
                <w:rFonts w:asciiTheme="minorHAnsi" w:hAnsiTheme="minorHAnsi"/>
                <w:sz w:val="22"/>
                <w:szCs w:val="22"/>
              </w:rPr>
            </w:pPr>
          </w:p>
          <w:p w:rsidR="00CB683F" w:rsidRPr="00C1319B" w:rsidRDefault="00CB683F" w:rsidP="00CB683F">
            <w:pPr>
              <w:spacing w:before="120" w:after="120"/>
              <w:rPr>
                <w:rFonts w:asciiTheme="minorHAnsi" w:hAnsiTheme="minorHAnsi"/>
                <w:sz w:val="22"/>
                <w:szCs w:val="22"/>
              </w:rPr>
            </w:pPr>
          </w:p>
          <w:p w:rsidR="00CB683F" w:rsidRPr="00C1319B" w:rsidRDefault="00CB683F" w:rsidP="00CB683F">
            <w:pPr>
              <w:spacing w:before="120" w:after="120"/>
              <w:rPr>
                <w:rFonts w:asciiTheme="minorHAnsi" w:hAnsiTheme="minorHAnsi"/>
                <w:sz w:val="22"/>
                <w:szCs w:val="22"/>
              </w:rPr>
            </w:pPr>
          </w:p>
          <w:p w:rsidR="00CB683F" w:rsidRPr="00C1319B" w:rsidRDefault="00CB683F" w:rsidP="00CB683F">
            <w:pPr>
              <w:spacing w:before="120" w:after="120"/>
              <w:rPr>
                <w:rFonts w:asciiTheme="minorHAnsi" w:hAnsiTheme="minorHAnsi"/>
                <w:sz w:val="22"/>
                <w:szCs w:val="22"/>
              </w:rPr>
            </w:pPr>
          </w:p>
          <w:p w:rsidR="00CB683F" w:rsidRPr="00C1319B" w:rsidRDefault="00CB683F" w:rsidP="00CB683F">
            <w:pPr>
              <w:spacing w:before="120" w:after="120"/>
              <w:rPr>
                <w:rFonts w:asciiTheme="minorHAnsi" w:hAnsiTheme="minorHAnsi"/>
                <w:sz w:val="22"/>
                <w:szCs w:val="22"/>
              </w:rPr>
            </w:pPr>
          </w:p>
          <w:p w:rsidR="00CB683F" w:rsidRPr="00C1319B" w:rsidRDefault="00CB683F" w:rsidP="00CB683F">
            <w:pPr>
              <w:spacing w:before="120" w:after="120"/>
              <w:rPr>
                <w:rFonts w:asciiTheme="minorHAnsi" w:hAnsiTheme="minorHAnsi"/>
                <w:sz w:val="22"/>
                <w:szCs w:val="22"/>
              </w:rPr>
            </w:pPr>
          </w:p>
          <w:p w:rsidR="00CB683F" w:rsidRPr="00C1319B" w:rsidRDefault="00CB683F" w:rsidP="00CB683F">
            <w:pPr>
              <w:spacing w:before="120" w:after="120"/>
              <w:rPr>
                <w:rFonts w:asciiTheme="minorHAnsi" w:hAnsiTheme="minorHAnsi"/>
                <w:sz w:val="22"/>
                <w:szCs w:val="22"/>
              </w:rPr>
            </w:pPr>
          </w:p>
          <w:p w:rsidR="00CB683F" w:rsidRPr="00C1319B" w:rsidRDefault="00CB683F" w:rsidP="00CB683F">
            <w:pPr>
              <w:spacing w:before="120" w:after="120"/>
              <w:rPr>
                <w:rFonts w:asciiTheme="minorHAnsi" w:hAnsiTheme="minorHAnsi"/>
                <w:sz w:val="22"/>
                <w:szCs w:val="22"/>
              </w:rPr>
            </w:pPr>
          </w:p>
          <w:p w:rsidR="00CB683F" w:rsidRPr="00C1319B" w:rsidRDefault="00CB683F" w:rsidP="00CB683F">
            <w:pPr>
              <w:spacing w:before="120" w:after="120"/>
              <w:rPr>
                <w:rFonts w:asciiTheme="minorHAnsi" w:hAnsiTheme="minorHAnsi"/>
                <w:sz w:val="22"/>
                <w:szCs w:val="22"/>
              </w:rPr>
            </w:pPr>
          </w:p>
          <w:p w:rsidR="00CB683F" w:rsidRPr="00C1319B" w:rsidRDefault="00CB683F" w:rsidP="00CB683F">
            <w:pPr>
              <w:spacing w:before="120" w:after="120"/>
              <w:rPr>
                <w:rFonts w:asciiTheme="minorHAnsi" w:hAnsiTheme="minorHAnsi"/>
                <w:sz w:val="22"/>
                <w:szCs w:val="22"/>
              </w:rPr>
            </w:pPr>
          </w:p>
          <w:p w:rsidR="00CB683F" w:rsidRPr="00C1319B" w:rsidRDefault="00CB683F" w:rsidP="00CB683F">
            <w:pPr>
              <w:spacing w:before="120" w:after="120"/>
              <w:rPr>
                <w:rFonts w:asciiTheme="minorHAnsi" w:hAnsiTheme="minorHAnsi"/>
                <w:sz w:val="22"/>
                <w:szCs w:val="22"/>
              </w:rPr>
            </w:pPr>
          </w:p>
        </w:tc>
      </w:tr>
    </w:tbl>
    <w:p w:rsidR="00CB683F" w:rsidRDefault="00CB683F" w:rsidP="00CB683F">
      <w:pPr>
        <w:tabs>
          <w:tab w:val="left" w:pos="2552"/>
          <w:tab w:val="left" w:leader="underscore" w:pos="9072"/>
        </w:tabs>
        <w:suppressAutoHyphens/>
        <w:spacing w:line="264" w:lineRule="auto"/>
        <w:ind w:right="528"/>
        <w:rPr>
          <w:rFonts w:asciiTheme="minorHAnsi" w:hAnsiTheme="minorHAnsi"/>
          <w:sz w:val="22"/>
          <w:szCs w:val="22"/>
          <w:lang w:val="en-US"/>
        </w:rPr>
      </w:pPr>
    </w:p>
    <w:p w:rsidR="008957D7" w:rsidRPr="00C1319B" w:rsidRDefault="008957D7" w:rsidP="00CB683F">
      <w:pPr>
        <w:tabs>
          <w:tab w:val="left" w:pos="2552"/>
          <w:tab w:val="left" w:leader="underscore" w:pos="9072"/>
        </w:tabs>
        <w:suppressAutoHyphens/>
        <w:spacing w:line="264" w:lineRule="auto"/>
        <w:ind w:right="528"/>
        <w:rPr>
          <w:rFonts w:asciiTheme="minorHAnsi" w:hAnsiTheme="minorHAnsi"/>
          <w:sz w:val="22"/>
          <w:szCs w:val="22"/>
          <w:lang w:val="en-US"/>
        </w:rPr>
      </w:pPr>
    </w:p>
    <w:p w:rsidR="00CB683F" w:rsidRPr="00C1319B" w:rsidRDefault="00CB683F" w:rsidP="00CB683F">
      <w:pPr>
        <w:tabs>
          <w:tab w:val="left" w:pos="2552"/>
          <w:tab w:val="left" w:leader="underscore" w:pos="9072"/>
        </w:tabs>
        <w:suppressAutoHyphens/>
        <w:spacing w:line="264" w:lineRule="auto"/>
        <w:ind w:right="528"/>
        <w:rPr>
          <w:rFonts w:asciiTheme="minorHAnsi" w:hAnsiTheme="minorHAnsi"/>
          <w:sz w:val="22"/>
          <w:szCs w:val="22"/>
          <w:lang w:val="en-US"/>
        </w:rPr>
      </w:pPr>
      <w:r w:rsidRPr="00C1319B">
        <w:rPr>
          <w:rFonts w:asciiTheme="minorHAnsi" w:hAnsiTheme="minorHAnsi"/>
          <w:sz w:val="22"/>
          <w:szCs w:val="22"/>
          <w:lang w:val="en-US"/>
        </w:rPr>
        <w:t>Company Name:</w:t>
      </w:r>
      <w:r w:rsidRPr="00C1319B">
        <w:rPr>
          <w:rFonts w:asciiTheme="minorHAnsi" w:hAnsiTheme="minorHAnsi"/>
          <w:sz w:val="22"/>
          <w:szCs w:val="22"/>
          <w:lang w:val="en-US"/>
        </w:rPr>
        <w:tab/>
      </w:r>
      <w:r w:rsidRPr="00C1319B">
        <w:rPr>
          <w:rFonts w:asciiTheme="minorHAnsi" w:hAnsiTheme="minorHAnsi"/>
          <w:sz w:val="22"/>
          <w:szCs w:val="22"/>
          <w:lang w:val="en-US"/>
        </w:rPr>
        <w:tab/>
      </w:r>
      <w:r w:rsidRPr="00C1319B">
        <w:rPr>
          <w:rFonts w:asciiTheme="minorHAnsi" w:hAnsiTheme="minorHAnsi"/>
          <w:sz w:val="22"/>
          <w:szCs w:val="22"/>
          <w:lang w:val="en-US"/>
        </w:rPr>
        <w:br/>
      </w:r>
    </w:p>
    <w:p w:rsidR="00CB683F" w:rsidRPr="00C1319B" w:rsidRDefault="00CB683F" w:rsidP="00CB683F">
      <w:pPr>
        <w:tabs>
          <w:tab w:val="left" w:pos="2552"/>
          <w:tab w:val="left" w:leader="underscore" w:pos="9072"/>
        </w:tabs>
        <w:suppressAutoHyphens/>
        <w:spacing w:line="264" w:lineRule="auto"/>
        <w:ind w:right="528"/>
        <w:rPr>
          <w:rFonts w:asciiTheme="minorHAnsi" w:hAnsiTheme="minorHAnsi"/>
          <w:sz w:val="22"/>
          <w:szCs w:val="22"/>
          <w:lang w:val="en-US"/>
        </w:rPr>
      </w:pPr>
      <w:r w:rsidRPr="00C1319B">
        <w:rPr>
          <w:rFonts w:asciiTheme="minorHAnsi" w:hAnsiTheme="minorHAnsi"/>
          <w:sz w:val="22"/>
          <w:szCs w:val="22"/>
          <w:lang w:val="en-US"/>
        </w:rPr>
        <w:t xml:space="preserve">Company Address: </w:t>
      </w:r>
      <w:r w:rsidRPr="00C1319B">
        <w:rPr>
          <w:rFonts w:asciiTheme="minorHAnsi" w:hAnsiTheme="minorHAnsi"/>
          <w:sz w:val="22"/>
          <w:szCs w:val="22"/>
          <w:lang w:val="en-US"/>
        </w:rPr>
        <w:tab/>
      </w:r>
      <w:r w:rsidRPr="00C1319B">
        <w:rPr>
          <w:rFonts w:asciiTheme="minorHAnsi" w:hAnsiTheme="minorHAnsi"/>
          <w:sz w:val="22"/>
          <w:szCs w:val="22"/>
          <w:lang w:val="en-US"/>
        </w:rPr>
        <w:tab/>
      </w:r>
    </w:p>
    <w:p w:rsidR="00CB683F" w:rsidRPr="00C1319B" w:rsidRDefault="00CB683F" w:rsidP="00CB683F">
      <w:pPr>
        <w:tabs>
          <w:tab w:val="left" w:pos="2552"/>
          <w:tab w:val="left" w:leader="underscore" w:pos="9072"/>
        </w:tabs>
        <w:suppressAutoHyphens/>
        <w:spacing w:line="264" w:lineRule="auto"/>
        <w:ind w:right="528"/>
        <w:rPr>
          <w:rFonts w:asciiTheme="minorHAnsi" w:hAnsiTheme="minorHAnsi"/>
          <w:sz w:val="22"/>
          <w:szCs w:val="22"/>
          <w:lang w:val="en-US"/>
        </w:rPr>
      </w:pPr>
    </w:p>
    <w:p w:rsidR="00CB683F" w:rsidRPr="00C1319B" w:rsidRDefault="00CB683F" w:rsidP="00CB683F">
      <w:pPr>
        <w:tabs>
          <w:tab w:val="left" w:pos="2552"/>
          <w:tab w:val="left" w:leader="underscore" w:pos="9072"/>
        </w:tabs>
        <w:suppressAutoHyphens/>
        <w:spacing w:line="264" w:lineRule="auto"/>
        <w:ind w:right="528"/>
        <w:rPr>
          <w:rFonts w:asciiTheme="minorHAnsi" w:hAnsiTheme="minorHAnsi"/>
          <w:sz w:val="22"/>
          <w:szCs w:val="22"/>
          <w:lang w:val="en-US"/>
        </w:rPr>
      </w:pPr>
      <w:r w:rsidRPr="00C1319B">
        <w:rPr>
          <w:rFonts w:asciiTheme="minorHAnsi" w:hAnsiTheme="minorHAnsi"/>
          <w:sz w:val="22"/>
          <w:szCs w:val="22"/>
          <w:lang w:val="en-US"/>
        </w:rPr>
        <w:tab/>
      </w:r>
      <w:r w:rsidRPr="00C1319B">
        <w:rPr>
          <w:rFonts w:asciiTheme="minorHAnsi" w:hAnsiTheme="minorHAnsi"/>
          <w:sz w:val="22"/>
          <w:szCs w:val="22"/>
          <w:lang w:val="en-US"/>
        </w:rPr>
        <w:tab/>
      </w:r>
      <w:r w:rsidRPr="00C1319B">
        <w:rPr>
          <w:rFonts w:asciiTheme="minorHAnsi" w:hAnsiTheme="minorHAnsi"/>
          <w:sz w:val="22"/>
          <w:szCs w:val="22"/>
          <w:lang w:val="en-US"/>
        </w:rPr>
        <w:br/>
      </w:r>
      <w:r w:rsidRPr="00C1319B">
        <w:rPr>
          <w:rFonts w:asciiTheme="minorHAnsi" w:hAnsiTheme="minorHAnsi"/>
          <w:sz w:val="22"/>
          <w:szCs w:val="22"/>
          <w:lang w:val="en-US"/>
        </w:rPr>
        <w:br/>
        <w:t>Company Registration No</w:t>
      </w:r>
      <w:r w:rsidRPr="00C1319B">
        <w:rPr>
          <w:rFonts w:asciiTheme="minorHAnsi" w:hAnsiTheme="minorHAnsi"/>
          <w:sz w:val="22"/>
          <w:szCs w:val="22"/>
          <w:lang w:val="en-US"/>
        </w:rPr>
        <w:tab/>
      </w:r>
      <w:r w:rsidRPr="00C1319B">
        <w:rPr>
          <w:rFonts w:asciiTheme="minorHAnsi" w:hAnsiTheme="minorHAnsi"/>
          <w:sz w:val="22"/>
          <w:szCs w:val="22"/>
          <w:lang w:val="en-US"/>
        </w:rPr>
        <w:tab/>
      </w:r>
    </w:p>
    <w:p w:rsidR="00CB683F" w:rsidRPr="00C1319B" w:rsidRDefault="00CB683F" w:rsidP="00CB683F">
      <w:pPr>
        <w:tabs>
          <w:tab w:val="left" w:pos="2552"/>
          <w:tab w:val="left" w:leader="underscore" w:pos="9072"/>
        </w:tabs>
        <w:suppressAutoHyphens/>
        <w:spacing w:line="264" w:lineRule="auto"/>
        <w:ind w:right="528"/>
        <w:rPr>
          <w:rFonts w:asciiTheme="minorHAnsi" w:hAnsiTheme="minorHAnsi"/>
          <w:sz w:val="22"/>
          <w:szCs w:val="22"/>
          <w:lang w:val="en-US"/>
        </w:rPr>
      </w:pPr>
    </w:p>
    <w:p w:rsidR="00CB683F" w:rsidRPr="00C1319B" w:rsidRDefault="00CB683F" w:rsidP="00CB683F">
      <w:pPr>
        <w:tabs>
          <w:tab w:val="left" w:pos="2552"/>
          <w:tab w:val="left" w:leader="underscore" w:pos="9072"/>
        </w:tabs>
        <w:suppressAutoHyphens/>
        <w:spacing w:line="264" w:lineRule="auto"/>
        <w:ind w:right="528"/>
        <w:rPr>
          <w:rFonts w:asciiTheme="minorHAnsi" w:hAnsiTheme="minorHAnsi"/>
          <w:sz w:val="22"/>
          <w:szCs w:val="22"/>
          <w:lang w:val="en-US"/>
        </w:rPr>
      </w:pPr>
      <w:r w:rsidRPr="00C1319B">
        <w:rPr>
          <w:rFonts w:asciiTheme="minorHAnsi" w:hAnsiTheme="minorHAnsi"/>
          <w:sz w:val="22"/>
          <w:szCs w:val="22"/>
          <w:lang w:val="en-US"/>
        </w:rPr>
        <w:t xml:space="preserve">Telephone No: </w:t>
      </w:r>
      <w:r w:rsidRPr="00C1319B">
        <w:rPr>
          <w:rFonts w:asciiTheme="minorHAnsi" w:hAnsiTheme="minorHAnsi"/>
          <w:sz w:val="22"/>
          <w:szCs w:val="22"/>
          <w:lang w:val="en-US"/>
        </w:rPr>
        <w:tab/>
      </w:r>
      <w:r w:rsidRPr="00C1319B">
        <w:rPr>
          <w:rFonts w:asciiTheme="minorHAnsi" w:hAnsiTheme="minorHAnsi"/>
          <w:sz w:val="22"/>
          <w:szCs w:val="22"/>
          <w:lang w:val="en-US"/>
        </w:rPr>
        <w:tab/>
      </w:r>
      <w:r w:rsidRPr="00C1319B">
        <w:rPr>
          <w:rFonts w:asciiTheme="minorHAnsi" w:hAnsiTheme="minorHAnsi"/>
          <w:sz w:val="22"/>
          <w:szCs w:val="22"/>
          <w:lang w:val="en-US"/>
        </w:rPr>
        <w:br/>
      </w:r>
      <w:r w:rsidRPr="00C1319B">
        <w:rPr>
          <w:rFonts w:asciiTheme="minorHAnsi" w:hAnsiTheme="minorHAnsi"/>
          <w:sz w:val="22"/>
          <w:szCs w:val="22"/>
          <w:lang w:val="en-US"/>
        </w:rPr>
        <w:br/>
        <w:t>Email Address:</w:t>
      </w:r>
      <w:r w:rsidRPr="00C1319B">
        <w:rPr>
          <w:rFonts w:asciiTheme="minorHAnsi" w:hAnsiTheme="minorHAnsi"/>
          <w:sz w:val="22"/>
          <w:szCs w:val="22"/>
          <w:lang w:val="en-US"/>
        </w:rPr>
        <w:tab/>
      </w:r>
      <w:r w:rsidRPr="00C1319B">
        <w:rPr>
          <w:rFonts w:asciiTheme="minorHAnsi" w:hAnsiTheme="minorHAnsi"/>
          <w:sz w:val="22"/>
          <w:szCs w:val="22"/>
          <w:lang w:val="en-US"/>
        </w:rPr>
        <w:tab/>
      </w:r>
      <w:r w:rsidRPr="00C1319B">
        <w:rPr>
          <w:rFonts w:asciiTheme="minorHAnsi" w:hAnsiTheme="minorHAnsi"/>
          <w:sz w:val="22"/>
          <w:szCs w:val="22"/>
          <w:lang w:val="en-US"/>
        </w:rPr>
        <w:br/>
      </w:r>
    </w:p>
    <w:p w:rsidR="00CB683F" w:rsidRPr="00C1319B" w:rsidRDefault="00CB683F" w:rsidP="00CB683F">
      <w:pPr>
        <w:tabs>
          <w:tab w:val="left" w:pos="2552"/>
          <w:tab w:val="left" w:leader="underscore" w:pos="9072"/>
        </w:tabs>
        <w:suppressAutoHyphens/>
        <w:spacing w:line="264" w:lineRule="auto"/>
        <w:ind w:right="528"/>
        <w:rPr>
          <w:rFonts w:asciiTheme="minorHAnsi" w:hAnsiTheme="minorHAnsi"/>
          <w:sz w:val="22"/>
          <w:szCs w:val="22"/>
          <w:lang w:val="en-US"/>
        </w:rPr>
      </w:pPr>
      <w:r w:rsidRPr="00C1319B">
        <w:rPr>
          <w:rFonts w:asciiTheme="minorHAnsi" w:hAnsiTheme="minorHAnsi"/>
          <w:sz w:val="22"/>
          <w:szCs w:val="22"/>
          <w:lang w:val="en-US"/>
        </w:rPr>
        <w:t>Employee Name:</w:t>
      </w:r>
      <w:r w:rsidRPr="00C1319B">
        <w:rPr>
          <w:rFonts w:asciiTheme="minorHAnsi" w:hAnsiTheme="minorHAnsi"/>
          <w:sz w:val="22"/>
          <w:szCs w:val="22"/>
          <w:lang w:val="en-US"/>
        </w:rPr>
        <w:tab/>
      </w:r>
      <w:r w:rsidRPr="00C1319B">
        <w:rPr>
          <w:rFonts w:asciiTheme="minorHAnsi" w:hAnsiTheme="minorHAnsi"/>
          <w:sz w:val="22"/>
          <w:szCs w:val="22"/>
          <w:lang w:val="en-US"/>
        </w:rPr>
        <w:tab/>
      </w:r>
    </w:p>
    <w:p w:rsidR="00CB683F" w:rsidRPr="00C1319B" w:rsidRDefault="00CB683F" w:rsidP="00CB683F">
      <w:pPr>
        <w:tabs>
          <w:tab w:val="left" w:pos="2552"/>
          <w:tab w:val="left" w:leader="underscore" w:pos="9072"/>
        </w:tabs>
        <w:suppressAutoHyphens/>
        <w:spacing w:line="264" w:lineRule="auto"/>
        <w:ind w:right="528"/>
        <w:rPr>
          <w:rFonts w:asciiTheme="minorHAnsi" w:hAnsiTheme="minorHAnsi"/>
          <w:sz w:val="22"/>
          <w:szCs w:val="22"/>
          <w:lang w:val="en-US"/>
        </w:rPr>
      </w:pPr>
    </w:p>
    <w:p w:rsidR="00CB683F" w:rsidRPr="00C1319B" w:rsidRDefault="00CB683F" w:rsidP="00CB683F">
      <w:pPr>
        <w:tabs>
          <w:tab w:val="left" w:pos="2552"/>
          <w:tab w:val="left" w:leader="underscore" w:pos="9072"/>
        </w:tabs>
        <w:suppressAutoHyphens/>
        <w:spacing w:line="264" w:lineRule="auto"/>
        <w:ind w:right="528"/>
        <w:rPr>
          <w:rFonts w:asciiTheme="minorHAnsi" w:hAnsiTheme="minorHAnsi"/>
          <w:sz w:val="22"/>
          <w:szCs w:val="22"/>
          <w:lang w:val="en-US"/>
        </w:rPr>
      </w:pPr>
      <w:r w:rsidRPr="00C1319B">
        <w:rPr>
          <w:rFonts w:asciiTheme="minorHAnsi" w:hAnsiTheme="minorHAnsi"/>
          <w:sz w:val="22"/>
          <w:szCs w:val="22"/>
          <w:lang w:val="en-US"/>
        </w:rPr>
        <w:t>Signature:</w:t>
      </w:r>
      <w:r w:rsidRPr="00C1319B">
        <w:rPr>
          <w:rFonts w:asciiTheme="minorHAnsi" w:hAnsiTheme="minorHAnsi"/>
          <w:sz w:val="22"/>
          <w:szCs w:val="22"/>
          <w:lang w:val="en-US"/>
        </w:rPr>
        <w:tab/>
      </w:r>
      <w:r w:rsidRPr="00C1319B">
        <w:rPr>
          <w:rFonts w:asciiTheme="minorHAnsi" w:hAnsiTheme="minorHAnsi"/>
          <w:sz w:val="22"/>
          <w:szCs w:val="22"/>
          <w:lang w:val="en-US"/>
        </w:rPr>
        <w:tab/>
      </w:r>
    </w:p>
    <w:p w:rsidR="00CB683F" w:rsidRPr="00C1319B" w:rsidRDefault="00CB683F" w:rsidP="00CB683F">
      <w:pPr>
        <w:tabs>
          <w:tab w:val="left" w:pos="2552"/>
          <w:tab w:val="left" w:leader="underscore" w:pos="9072"/>
        </w:tabs>
        <w:suppressAutoHyphens/>
        <w:spacing w:line="264" w:lineRule="auto"/>
        <w:ind w:right="528"/>
        <w:rPr>
          <w:rFonts w:asciiTheme="minorHAnsi" w:hAnsiTheme="minorHAnsi"/>
          <w:sz w:val="22"/>
          <w:szCs w:val="22"/>
          <w:lang w:val="en-US"/>
        </w:rPr>
      </w:pPr>
      <w:r w:rsidRPr="00C1319B">
        <w:rPr>
          <w:rFonts w:asciiTheme="minorHAnsi" w:hAnsiTheme="minorHAnsi"/>
          <w:sz w:val="22"/>
          <w:szCs w:val="22"/>
          <w:lang w:val="en-US"/>
        </w:rPr>
        <w:br/>
        <w:t xml:space="preserve">Date:                </w:t>
      </w:r>
      <w:r w:rsidRPr="00C1319B">
        <w:rPr>
          <w:rFonts w:asciiTheme="minorHAnsi" w:hAnsiTheme="minorHAnsi"/>
          <w:sz w:val="22"/>
          <w:szCs w:val="22"/>
          <w:lang w:val="en-US"/>
        </w:rPr>
        <w:tab/>
      </w:r>
      <w:r w:rsidRPr="00C1319B">
        <w:rPr>
          <w:rFonts w:asciiTheme="minorHAnsi" w:hAnsiTheme="minorHAnsi"/>
          <w:sz w:val="22"/>
          <w:szCs w:val="22"/>
          <w:lang w:val="en-US"/>
        </w:rPr>
        <w:tab/>
      </w:r>
    </w:p>
    <w:p w:rsidR="00CB683F" w:rsidRPr="00C1319B" w:rsidRDefault="00CB683F" w:rsidP="00CB683F">
      <w:pPr>
        <w:suppressAutoHyphens/>
        <w:spacing w:line="264" w:lineRule="auto"/>
        <w:ind w:left="709" w:right="528" w:hanging="709"/>
        <w:rPr>
          <w:rFonts w:asciiTheme="minorHAnsi" w:hAnsiTheme="minorHAnsi"/>
          <w:sz w:val="22"/>
          <w:szCs w:val="22"/>
          <w:lang w:val="en-US"/>
        </w:rPr>
      </w:pPr>
    </w:p>
    <w:p w:rsidR="00CB683F" w:rsidRPr="00C1319B" w:rsidRDefault="00CB683F" w:rsidP="00CB683F">
      <w:pPr>
        <w:suppressAutoHyphens/>
        <w:spacing w:line="264" w:lineRule="auto"/>
        <w:ind w:left="709" w:right="528" w:hanging="709"/>
        <w:rPr>
          <w:rFonts w:asciiTheme="minorHAnsi" w:hAnsiTheme="minorHAnsi"/>
          <w:sz w:val="22"/>
          <w:szCs w:val="22"/>
        </w:rPr>
      </w:pPr>
      <w:r w:rsidRPr="00C1319B">
        <w:rPr>
          <w:rFonts w:asciiTheme="minorHAnsi" w:hAnsiTheme="minorHAnsi"/>
          <w:sz w:val="22"/>
          <w:szCs w:val="22"/>
          <w:lang w:val="en-US"/>
        </w:rPr>
        <w:t>I / We understand that:</w:t>
      </w:r>
      <w:r w:rsidRPr="00C1319B">
        <w:rPr>
          <w:rFonts w:asciiTheme="minorHAnsi" w:hAnsiTheme="minorHAnsi"/>
          <w:sz w:val="22"/>
          <w:szCs w:val="22"/>
          <w:lang w:val="en-US"/>
        </w:rPr>
        <w:br/>
        <w:t xml:space="preserve"> </w:t>
      </w:r>
    </w:p>
    <w:p w:rsidR="00CB683F" w:rsidRPr="00C1319B" w:rsidRDefault="00CB683F" w:rsidP="00CB683F">
      <w:pPr>
        <w:numPr>
          <w:ilvl w:val="0"/>
          <w:numId w:val="1"/>
        </w:numPr>
        <w:tabs>
          <w:tab w:val="clear" w:pos="1800"/>
          <w:tab w:val="num" w:pos="540"/>
        </w:tabs>
        <w:suppressAutoHyphens/>
        <w:spacing w:line="264" w:lineRule="auto"/>
        <w:ind w:left="567" w:right="528" w:hanging="567"/>
        <w:rPr>
          <w:rFonts w:asciiTheme="minorHAnsi" w:hAnsiTheme="minorHAnsi"/>
          <w:sz w:val="22"/>
          <w:szCs w:val="22"/>
        </w:rPr>
      </w:pPr>
      <w:r w:rsidRPr="00C1319B">
        <w:rPr>
          <w:rFonts w:asciiTheme="minorHAnsi" w:hAnsiTheme="minorHAnsi"/>
          <w:sz w:val="22"/>
          <w:szCs w:val="22"/>
          <w:lang w:val="en-US"/>
        </w:rPr>
        <w:t xml:space="preserve"> This Tender shall be returned via the electronic portal so as to reach this office not later than the end date and time.</w:t>
      </w:r>
    </w:p>
    <w:p w:rsidR="00CB683F" w:rsidRPr="00C1319B" w:rsidRDefault="00CB683F" w:rsidP="00CB683F">
      <w:pPr>
        <w:numPr>
          <w:ilvl w:val="0"/>
          <w:numId w:val="1"/>
        </w:numPr>
        <w:tabs>
          <w:tab w:val="clear" w:pos="1800"/>
          <w:tab w:val="num" w:pos="540"/>
        </w:tabs>
        <w:suppressAutoHyphens/>
        <w:spacing w:line="264" w:lineRule="auto"/>
        <w:ind w:left="567" w:right="528" w:hanging="567"/>
        <w:rPr>
          <w:rFonts w:asciiTheme="minorHAnsi" w:hAnsiTheme="minorHAnsi"/>
          <w:sz w:val="22"/>
          <w:szCs w:val="22"/>
        </w:rPr>
      </w:pPr>
      <w:r w:rsidRPr="00C1319B">
        <w:rPr>
          <w:rFonts w:asciiTheme="minorHAnsi" w:hAnsiTheme="minorHAnsi"/>
          <w:sz w:val="22"/>
          <w:szCs w:val="22"/>
        </w:rPr>
        <w:t>There may be a further selection stage of this Tender involving a presentation and interview/meeting.</w:t>
      </w:r>
    </w:p>
    <w:p w:rsidR="00CB683F" w:rsidRPr="00C1319B" w:rsidRDefault="00CB683F" w:rsidP="00CB683F">
      <w:pPr>
        <w:numPr>
          <w:ilvl w:val="0"/>
          <w:numId w:val="1"/>
        </w:numPr>
        <w:tabs>
          <w:tab w:val="clear" w:pos="1800"/>
          <w:tab w:val="num" w:pos="540"/>
        </w:tabs>
        <w:suppressAutoHyphens/>
        <w:spacing w:line="264" w:lineRule="auto"/>
        <w:ind w:left="567" w:right="528" w:hanging="567"/>
        <w:rPr>
          <w:rFonts w:asciiTheme="minorHAnsi" w:hAnsiTheme="minorHAnsi"/>
          <w:sz w:val="22"/>
          <w:szCs w:val="22"/>
          <w:lang w:val="en-US"/>
        </w:rPr>
      </w:pPr>
      <w:r w:rsidRPr="00C1319B">
        <w:rPr>
          <w:rFonts w:asciiTheme="minorHAnsi" w:hAnsiTheme="minorHAnsi"/>
          <w:sz w:val="22"/>
          <w:szCs w:val="22"/>
          <w:lang w:val="en-US"/>
        </w:rPr>
        <w:t>The lowest or any Tender will not necessarily be accepted by the Council and no allowance or payment will be made for making any Tender.</w:t>
      </w:r>
    </w:p>
    <w:p w:rsidR="00B51FED" w:rsidRPr="00B054DF" w:rsidRDefault="00CB683F" w:rsidP="00B51FED">
      <w:pPr>
        <w:numPr>
          <w:ilvl w:val="0"/>
          <w:numId w:val="1"/>
        </w:numPr>
        <w:tabs>
          <w:tab w:val="clear" w:pos="1800"/>
          <w:tab w:val="num" w:pos="540"/>
        </w:tabs>
        <w:suppressAutoHyphens/>
        <w:spacing w:line="264" w:lineRule="auto"/>
        <w:ind w:left="567" w:right="25" w:hanging="567"/>
        <w:rPr>
          <w:rFonts w:asciiTheme="minorHAnsi" w:hAnsiTheme="minorHAnsi"/>
          <w:sz w:val="22"/>
          <w:szCs w:val="22"/>
          <w:lang w:val="en-US"/>
        </w:rPr>
      </w:pPr>
      <w:r w:rsidRPr="00B054DF">
        <w:rPr>
          <w:rFonts w:asciiTheme="minorHAnsi" w:hAnsiTheme="minorHAnsi"/>
          <w:sz w:val="22"/>
          <w:szCs w:val="22"/>
          <w:lang w:val="en-US"/>
        </w:rPr>
        <w:t>We have examined and agree to the Tender, have submitted only one Tender and agree to the contract terms and it is our responsibility to ensure that the contract documents have been completed correctly.</w:t>
      </w:r>
    </w:p>
    <w:p w:rsidR="00B51FED" w:rsidRDefault="00B51FED" w:rsidP="00B51FED">
      <w:pPr>
        <w:suppressAutoHyphens/>
        <w:spacing w:line="264" w:lineRule="auto"/>
        <w:ind w:right="25"/>
        <w:rPr>
          <w:rFonts w:asciiTheme="minorHAnsi" w:hAnsiTheme="minorHAnsi"/>
          <w:sz w:val="22"/>
          <w:szCs w:val="22"/>
          <w:lang w:val="en-US"/>
        </w:rPr>
      </w:pPr>
    </w:p>
    <w:p w:rsidR="00B51FED" w:rsidRDefault="00B51FED" w:rsidP="00B51FED">
      <w:pPr>
        <w:suppressAutoHyphens/>
        <w:spacing w:line="264" w:lineRule="auto"/>
        <w:ind w:right="25"/>
        <w:rPr>
          <w:rFonts w:asciiTheme="minorHAnsi" w:hAnsiTheme="minorHAnsi"/>
          <w:sz w:val="22"/>
          <w:szCs w:val="22"/>
          <w:lang w:val="en-US"/>
        </w:rPr>
      </w:pPr>
    </w:p>
    <w:p w:rsidR="00862E91" w:rsidRPr="006E1FB7" w:rsidRDefault="00CB683F" w:rsidP="00862E91">
      <w:pPr>
        <w:pStyle w:val="BodyText"/>
        <w:rPr>
          <w:sz w:val="24"/>
        </w:rPr>
      </w:pPr>
      <w:r>
        <w:rPr>
          <w:sz w:val="24"/>
        </w:rPr>
        <w:lastRenderedPageBreak/>
        <w:t xml:space="preserve">Section 5: </w:t>
      </w:r>
      <w:r w:rsidR="009F49F4" w:rsidRPr="006E1FB7">
        <w:rPr>
          <w:sz w:val="24"/>
        </w:rPr>
        <w:t>Standard Selection Questionnaire</w:t>
      </w:r>
      <w:r w:rsidR="00862E91" w:rsidRPr="006E1FB7">
        <w:rPr>
          <w:sz w:val="24"/>
        </w:rPr>
        <w:t xml:space="preserve"> </w:t>
      </w:r>
    </w:p>
    <w:p w:rsidR="00B10CB9" w:rsidRDefault="00B10CB9" w:rsidP="00C83A2F">
      <w:pPr>
        <w:pStyle w:val="Normal1"/>
        <w:spacing w:after="120"/>
      </w:pP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b/>
          <w:sz w:val="20"/>
          <w:szCs w:val="20"/>
        </w:rPr>
        <w:t>Notes for completion</w:t>
      </w:r>
    </w:p>
    <w:p w:rsidR="00B10CB9" w:rsidRPr="006E1FB7" w:rsidRDefault="00B10CB9" w:rsidP="00C83A2F">
      <w:pPr>
        <w:pStyle w:val="Normal1"/>
        <w:numPr>
          <w:ilvl w:val="0"/>
          <w:numId w:val="12"/>
        </w:numPr>
        <w:spacing w:after="120"/>
        <w:ind w:left="714" w:hanging="357"/>
        <w:rPr>
          <w:rFonts w:ascii="Arial" w:eastAsia="Arial" w:hAnsi="Arial" w:cs="Arial"/>
          <w:sz w:val="20"/>
          <w:szCs w:val="20"/>
        </w:rPr>
      </w:pPr>
      <w:r w:rsidRPr="006E1FB7">
        <w:rPr>
          <w:rFonts w:ascii="Arial" w:eastAsia="Arial" w:hAnsi="Arial" w:cs="Arial"/>
          <w:sz w:val="20"/>
          <w:szCs w:val="20"/>
        </w:rPr>
        <w:t>The “authority” means the contracting authority, or anyone acting on behalf of the contracting authority, that is seeking to invite suitable candidates to participate in this procurement process.</w:t>
      </w:r>
    </w:p>
    <w:p w:rsidR="00B10CB9" w:rsidRPr="006E1FB7" w:rsidRDefault="00B10CB9" w:rsidP="00C83A2F">
      <w:pPr>
        <w:pStyle w:val="Normal1"/>
        <w:numPr>
          <w:ilvl w:val="0"/>
          <w:numId w:val="12"/>
        </w:numPr>
        <w:spacing w:after="120"/>
        <w:ind w:left="714" w:hanging="357"/>
        <w:rPr>
          <w:rFonts w:ascii="Arial" w:eastAsia="Arial" w:hAnsi="Arial" w:cs="Arial"/>
          <w:sz w:val="20"/>
          <w:szCs w:val="20"/>
        </w:rPr>
      </w:pPr>
      <w:r w:rsidRPr="006E1FB7">
        <w:rPr>
          <w:rFonts w:ascii="Arial" w:eastAsia="Arial" w:hAnsi="Arial" w:cs="Arial"/>
          <w:sz w:val="20"/>
          <w:szCs w:val="20"/>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B10CB9" w:rsidRPr="006E1FB7" w:rsidRDefault="00B10CB9" w:rsidP="00C83A2F">
      <w:pPr>
        <w:pStyle w:val="Normal1"/>
        <w:numPr>
          <w:ilvl w:val="0"/>
          <w:numId w:val="12"/>
        </w:numPr>
        <w:spacing w:after="120"/>
        <w:ind w:left="714" w:hanging="357"/>
        <w:rPr>
          <w:rFonts w:ascii="Arial" w:eastAsia="Arial" w:hAnsi="Arial" w:cs="Arial"/>
          <w:sz w:val="20"/>
          <w:szCs w:val="20"/>
        </w:rPr>
      </w:pPr>
      <w:r w:rsidRPr="006E1FB7">
        <w:rPr>
          <w:rFonts w:ascii="Arial" w:eastAsia="Arial" w:hAnsi="Arial" w:cs="Arial"/>
          <w:sz w:val="20"/>
          <w:szCs w:val="20"/>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B10CB9" w:rsidRPr="006E1FB7" w:rsidRDefault="00B10CB9" w:rsidP="00C83A2F">
      <w:pPr>
        <w:pStyle w:val="Normal1"/>
        <w:numPr>
          <w:ilvl w:val="0"/>
          <w:numId w:val="12"/>
        </w:numPr>
        <w:spacing w:after="120"/>
        <w:ind w:hanging="360"/>
        <w:rPr>
          <w:rFonts w:ascii="Arial" w:eastAsia="Arial" w:hAnsi="Arial" w:cs="Arial"/>
          <w:sz w:val="20"/>
          <w:szCs w:val="20"/>
        </w:rPr>
      </w:pPr>
      <w:r w:rsidRPr="006E1FB7">
        <w:rPr>
          <w:rFonts w:ascii="Arial" w:eastAsia="Arial" w:hAnsi="Arial" w:cs="Arial"/>
          <w:sz w:val="20"/>
          <w:szCs w:val="20"/>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B10CB9" w:rsidRPr="006E1FB7" w:rsidRDefault="00B10CB9" w:rsidP="00C83A2F">
      <w:pPr>
        <w:pStyle w:val="Normal1"/>
        <w:numPr>
          <w:ilvl w:val="0"/>
          <w:numId w:val="12"/>
        </w:numPr>
        <w:spacing w:after="120"/>
        <w:ind w:hanging="360"/>
        <w:rPr>
          <w:rFonts w:ascii="Arial" w:eastAsia="Arial" w:hAnsi="Arial" w:cs="Arial"/>
          <w:sz w:val="20"/>
          <w:szCs w:val="20"/>
        </w:rPr>
      </w:pPr>
      <w:r w:rsidRPr="006E1FB7">
        <w:rPr>
          <w:rFonts w:ascii="Arial" w:eastAsia="Arial" w:hAnsi="Arial" w:cs="Arial"/>
          <w:sz w:val="20"/>
          <w:szCs w:val="20"/>
        </w:rPr>
        <w:t xml:space="preserve">For Part 1 and Part 2 every organisation that is being relied on to meet the selection must complete and submit the self-declaration. </w:t>
      </w:r>
    </w:p>
    <w:p w:rsidR="00B10CB9" w:rsidRPr="006E1FB7" w:rsidRDefault="00B10CB9" w:rsidP="00C83A2F">
      <w:pPr>
        <w:pStyle w:val="Normal1"/>
        <w:numPr>
          <w:ilvl w:val="0"/>
          <w:numId w:val="12"/>
        </w:numPr>
        <w:spacing w:after="120"/>
        <w:ind w:hanging="360"/>
        <w:rPr>
          <w:rFonts w:ascii="Arial" w:eastAsia="Arial" w:hAnsi="Arial" w:cs="Arial"/>
          <w:sz w:val="20"/>
          <w:szCs w:val="20"/>
        </w:rPr>
      </w:pPr>
      <w:r w:rsidRPr="006E1FB7">
        <w:rPr>
          <w:rFonts w:ascii="Arial" w:eastAsia="Arial" w:hAnsi="Arial" w:cs="Arial"/>
          <w:b/>
          <w:sz w:val="20"/>
          <w:szCs w:val="20"/>
        </w:rPr>
        <w:t xml:space="preserve">Note for Contracting Authorities: The following paragraph is optional for inclusion if a decision has been made to request a self-declaration of the exclusion grounds from sub-contractors. </w:t>
      </w:r>
      <w:r w:rsidRPr="006E1FB7">
        <w:rPr>
          <w:rFonts w:ascii="Arial" w:eastAsia="Arial" w:hAnsi="Arial" w:cs="Arial"/>
          <w:i/>
          <w:sz w:val="20"/>
          <w:szCs w:val="20"/>
        </w:rPr>
        <w:t>All sub-contractors are required to complete Part 1 and Part 2</w:t>
      </w:r>
      <w:r w:rsidRPr="006E1FB7">
        <w:rPr>
          <w:rFonts w:ascii="Arial" w:eastAsia="Arial" w:hAnsi="Arial" w:cs="Arial"/>
          <w:i/>
          <w:sz w:val="20"/>
          <w:szCs w:val="20"/>
          <w:vertAlign w:val="superscript"/>
        </w:rPr>
        <w:footnoteReference w:id="1"/>
      </w:r>
      <w:r w:rsidRPr="006E1FB7">
        <w:rPr>
          <w:rFonts w:ascii="Arial" w:eastAsia="Arial" w:hAnsi="Arial" w:cs="Arial"/>
          <w:i/>
          <w:sz w:val="20"/>
          <w:szCs w:val="20"/>
        </w:rPr>
        <w:t xml:space="preserve">. </w:t>
      </w:r>
    </w:p>
    <w:p w:rsidR="00B10CB9" w:rsidRPr="006E1FB7" w:rsidRDefault="00B10CB9" w:rsidP="00C83A2F">
      <w:pPr>
        <w:pStyle w:val="Normal1"/>
        <w:numPr>
          <w:ilvl w:val="0"/>
          <w:numId w:val="12"/>
        </w:numPr>
        <w:spacing w:after="120"/>
        <w:ind w:hanging="360"/>
        <w:rPr>
          <w:rFonts w:ascii="Arial" w:eastAsia="Arial" w:hAnsi="Arial" w:cs="Arial"/>
          <w:sz w:val="20"/>
          <w:szCs w:val="20"/>
        </w:rPr>
      </w:pPr>
      <w:r w:rsidRPr="006E1FB7">
        <w:rPr>
          <w:rFonts w:ascii="Arial" w:eastAsia="Arial" w:hAnsi="Arial" w:cs="Arial"/>
          <w:sz w:val="20"/>
          <w:szCs w:val="20"/>
        </w:rPr>
        <w:t>For answers to Part 3 -</w:t>
      </w:r>
      <w:r w:rsidRPr="006E1FB7">
        <w:rPr>
          <w:rFonts w:ascii="Arial" w:eastAsia="Arial" w:hAnsi="Arial" w:cs="Arial"/>
          <w:i/>
          <w:sz w:val="20"/>
          <w:szCs w:val="20"/>
        </w:rPr>
        <w:t xml:space="preserve"> </w:t>
      </w:r>
      <w:r w:rsidRPr="006E1FB7">
        <w:rPr>
          <w:rFonts w:ascii="Arial" w:eastAsia="Arial" w:hAnsi="Arial" w:cs="Arial"/>
          <w:sz w:val="20"/>
          <w:szCs w:val="20"/>
        </w:rPr>
        <w:t>If you are bidding on behalf of a group, for example, a consortium, or you intend to use sub-contractors, you should complete all of the questions on behalf of the consortium and/ or any sub-contractors, providing one composite response and declaration.</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Pr="006E1FB7">
        <w:rPr>
          <w:rFonts w:ascii="Arial" w:hAnsi="Arial" w:cs="Arial"/>
          <w:sz w:val="20"/>
          <w:szCs w:val="20"/>
        </w:rPr>
        <w:br w:type="page"/>
      </w:r>
    </w:p>
    <w:p w:rsidR="00B10CB9" w:rsidRPr="006E1FB7" w:rsidRDefault="00B10CB9" w:rsidP="00C83A2F">
      <w:pPr>
        <w:pStyle w:val="Normal1"/>
        <w:spacing w:after="120" w:line="259" w:lineRule="auto"/>
        <w:rPr>
          <w:rFonts w:ascii="Arial" w:hAnsi="Arial" w:cs="Arial"/>
          <w:sz w:val="20"/>
          <w:szCs w:val="20"/>
        </w:rPr>
      </w:pPr>
    </w:p>
    <w:p w:rsidR="00B10CB9" w:rsidRPr="00E0669B" w:rsidRDefault="00B10CB9" w:rsidP="00C83A2F">
      <w:pPr>
        <w:pStyle w:val="Normal1"/>
        <w:spacing w:after="120"/>
        <w:ind w:left="-525"/>
        <w:rPr>
          <w:rFonts w:ascii="Arial" w:hAnsi="Arial" w:cs="Arial"/>
        </w:rPr>
      </w:pPr>
      <w:r w:rsidRPr="00E0669B">
        <w:rPr>
          <w:rFonts w:ascii="Arial" w:eastAsia="Arial" w:hAnsi="Arial" w:cs="Arial"/>
          <w:b/>
        </w:rPr>
        <w:t>Part 1: Potential supplier Information</w:t>
      </w:r>
    </w:p>
    <w:p w:rsidR="00B10CB9" w:rsidRPr="006E1FB7" w:rsidRDefault="00B10CB9" w:rsidP="00C83A2F">
      <w:pPr>
        <w:pStyle w:val="Normal1"/>
        <w:spacing w:after="120"/>
        <w:ind w:left="-525"/>
        <w:rPr>
          <w:rFonts w:ascii="Arial" w:hAnsi="Arial" w:cs="Arial"/>
          <w:sz w:val="20"/>
          <w:szCs w:val="20"/>
        </w:rPr>
      </w:pPr>
      <w:r w:rsidRPr="006E1FB7">
        <w:rPr>
          <w:rFonts w:ascii="Arial" w:eastAsia="Arial" w:hAnsi="Arial" w:cs="Arial"/>
          <w:sz w:val="20"/>
          <w:szCs w:val="20"/>
        </w:rPr>
        <w:t xml:space="preserve">Please answer the following questions in full. Note that every organisation that is being relied on to meet the selection must complete and submit the Part 1 and Part 2 self-declaration. </w:t>
      </w:r>
    </w:p>
    <w:tbl>
      <w:tblPr>
        <w:tblW w:w="10626"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819"/>
        <w:gridCol w:w="3127"/>
        <w:gridCol w:w="12"/>
      </w:tblGrid>
      <w:tr w:rsidR="00B10CB9" w:rsidRPr="006E1FB7" w:rsidTr="00C83A2F">
        <w:tc>
          <w:tcPr>
            <w:tcW w:w="1668" w:type="dxa"/>
            <w:tcBorders>
              <w:top w:val="single" w:sz="4" w:space="0" w:color="000000"/>
              <w:bottom w:val="single" w:sz="6" w:space="0" w:color="000000"/>
            </w:tcBorders>
            <w:shd w:val="clear" w:color="auto" w:fill="CCFFFF"/>
          </w:tcPr>
          <w:p w:rsidR="00B10CB9" w:rsidRPr="00C83A2F" w:rsidRDefault="00B10CB9" w:rsidP="00C83A2F">
            <w:pPr>
              <w:pStyle w:val="Normal1"/>
              <w:spacing w:after="120"/>
              <w:rPr>
                <w:rFonts w:ascii="Arial" w:hAnsi="Arial" w:cs="Arial"/>
                <w:b/>
                <w:sz w:val="20"/>
                <w:szCs w:val="20"/>
              </w:rPr>
            </w:pPr>
            <w:r w:rsidRPr="00C83A2F">
              <w:rPr>
                <w:rFonts w:ascii="Arial" w:eastAsia="Arial" w:hAnsi="Arial" w:cs="Arial"/>
                <w:b/>
                <w:sz w:val="20"/>
                <w:szCs w:val="20"/>
              </w:rPr>
              <w:t>Section 1</w:t>
            </w:r>
          </w:p>
        </w:tc>
        <w:tc>
          <w:tcPr>
            <w:tcW w:w="8958" w:type="dxa"/>
            <w:gridSpan w:val="3"/>
            <w:tcBorders>
              <w:top w:val="single" w:sz="4" w:space="0" w:color="000000"/>
              <w:bottom w:val="single" w:sz="6" w:space="0" w:color="000000"/>
            </w:tcBorders>
            <w:shd w:val="clear" w:color="auto" w:fill="CCFFFF"/>
          </w:tcPr>
          <w:p w:rsidR="00B10CB9" w:rsidRPr="00C83A2F" w:rsidRDefault="00B10CB9" w:rsidP="00C83A2F">
            <w:pPr>
              <w:pStyle w:val="Normal1"/>
              <w:spacing w:after="120"/>
              <w:rPr>
                <w:rFonts w:ascii="Arial" w:hAnsi="Arial" w:cs="Arial"/>
                <w:b/>
                <w:sz w:val="20"/>
                <w:szCs w:val="20"/>
              </w:rPr>
            </w:pPr>
            <w:r w:rsidRPr="00C83A2F">
              <w:rPr>
                <w:rFonts w:ascii="Arial" w:eastAsia="Arial" w:hAnsi="Arial" w:cs="Arial"/>
                <w:b/>
                <w:sz w:val="20"/>
                <w:szCs w:val="20"/>
              </w:rPr>
              <w:t>Potential supplier information</w:t>
            </w:r>
          </w:p>
        </w:tc>
      </w:tr>
      <w:tr w:rsidR="00B10CB9" w:rsidRPr="006E1FB7" w:rsidTr="00C83A2F">
        <w:trPr>
          <w:gridAfter w:val="1"/>
          <w:wAfter w:w="12" w:type="dxa"/>
        </w:trPr>
        <w:tc>
          <w:tcPr>
            <w:tcW w:w="1668" w:type="dxa"/>
            <w:tcBorders>
              <w:top w:val="single" w:sz="6" w:space="0" w:color="000000"/>
              <w:bottom w:val="single" w:sz="6" w:space="0" w:color="000000"/>
            </w:tcBorders>
            <w:shd w:val="clear" w:color="auto" w:fill="CCFFFF"/>
          </w:tcPr>
          <w:p w:rsidR="00B10CB9" w:rsidRPr="00C83A2F" w:rsidRDefault="00B10CB9" w:rsidP="00C83A2F">
            <w:pPr>
              <w:pStyle w:val="Normal1"/>
              <w:spacing w:after="120"/>
              <w:rPr>
                <w:rFonts w:ascii="Arial" w:hAnsi="Arial" w:cs="Arial"/>
                <w:b/>
                <w:sz w:val="20"/>
                <w:szCs w:val="20"/>
              </w:rPr>
            </w:pPr>
            <w:r w:rsidRPr="00C83A2F">
              <w:rPr>
                <w:rFonts w:ascii="Arial" w:eastAsia="Arial" w:hAnsi="Arial" w:cs="Arial"/>
                <w:b/>
                <w:sz w:val="20"/>
                <w:szCs w:val="20"/>
              </w:rPr>
              <w:t>Question number</w:t>
            </w:r>
          </w:p>
        </w:tc>
        <w:tc>
          <w:tcPr>
            <w:tcW w:w="5819" w:type="dxa"/>
            <w:tcBorders>
              <w:top w:val="single" w:sz="6" w:space="0" w:color="000000"/>
              <w:bottom w:val="single" w:sz="6" w:space="0" w:color="000000"/>
            </w:tcBorders>
            <w:shd w:val="clear" w:color="auto" w:fill="CCFFFF"/>
          </w:tcPr>
          <w:p w:rsidR="00B10CB9" w:rsidRPr="00C83A2F" w:rsidRDefault="00B10CB9" w:rsidP="00C83A2F">
            <w:pPr>
              <w:pStyle w:val="Normal1"/>
              <w:spacing w:after="120"/>
              <w:rPr>
                <w:rFonts w:ascii="Arial" w:hAnsi="Arial" w:cs="Arial"/>
                <w:b/>
                <w:sz w:val="20"/>
                <w:szCs w:val="20"/>
              </w:rPr>
            </w:pPr>
            <w:r w:rsidRPr="00C83A2F">
              <w:rPr>
                <w:rFonts w:ascii="Arial" w:eastAsia="Arial" w:hAnsi="Arial" w:cs="Arial"/>
                <w:b/>
                <w:sz w:val="20"/>
                <w:szCs w:val="20"/>
              </w:rPr>
              <w:t>Question</w:t>
            </w:r>
          </w:p>
        </w:tc>
        <w:tc>
          <w:tcPr>
            <w:tcW w:w="3127" w:type="dxa"/>
            <w:tcBorders>
              <w:top w:val="single" w:sz="6" w:space="0" w:color="000000"/>
              <w:bottom w:val="single" w:sz="6" w:space="0" w:color="000000"/>
            </w:tcBorders>
            <w:shd w:val="clear" w:color="auto" w:fill="CCFFFF"/>
          </w:tcPr>
          <w:p w:rsidR="00B10CB9" w:rsidRPr="00C83A2F" w:rsidRDefault="00B10CB9" w:rsidP="00C83A2F">
            <w:pPr>
              <w:pStyle w:val="Normal1"/>
              <w:spacing w:after="120"/>
              <w:rPr>
                <w:rFonts w:ascii="Arial" w:hAnsi="Arial" w:cs="Arial"/>
                <w:b/>
                <w:sz w:val="20"/>
                <w:szCs w:val="20"/>
              </w:rPr>
            </w:pPr>
            <w:r w:rsidRPr="00C83A2F">
              <w:rPr>
                <w:rFonts w:ascii="Arial" w:eastAsia="Arial" w:hAnsi="Arial" w:cs="Arial"/>
                <w:b/>
                <w:sz w:val="20"/>
                <w:szCs w:val="20"/>
              </w:rPr>
              <w:t>Response</w:t>
            </w:r>
          </w:p>
        </w:tc>
      </w:tr>
      <w:tr w:rsidR="00B10CB9" w:rsidRPr="006E1FB7" w:rsidTr="00C83A2F">
        <w:trPr>
          <w:gridAfter w:val="1"/>
          <w:wAfter w:w="12" w:type="dxa"/>
        </w:trPr>
        <w:tc>
          <w:tcPr>
            <w:tcW w:w="1668" w:type="dxa"/>
            <w:tcBorders>
              <w:top w:val="single" w:sz="6" w:space="0" w:color="000000"/>
            </w:tcBorders>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1.1(a)</w:t>
            </w:r>
          </w:p>
        </w:tc>
        <w:tc>
          <w:tcPr>
            <w:tcW w:w="5819" w:type="dxa"/>
            <w:tcBorders>
              <w:top w:val="single" w:sz="6" w:space="0" w:color="000000"/>
            </w:tcBorders>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Full name of the potential supplier submitting the information</w:t>
            </w:r>
          </w:p>
        </w:tc>
        <w:tc>
          <w:tcPr>
            <w:tcW w:w="3127" w:type="dxa"/>
            <w:tcBorders>
              <w:top w:val="single" w:sz="6" w:space="0" w:color="000000"/>
            </w:tcBorders>
          </w:tcPr>
          <w:p w:rsidR="00B10CB9" w:rsidRPr="006E1FB7" w:rsidRDefault="00B10CB9" w:rsidP="00C83A2F">
            <w:pPr>
              <w:pStyle w:val="Normal1"/>
              <w:spacing w:after="120"/>
              <w:rPr>
                <w:rFonts w:ascii="Arial" w:hAnsi="Arial" w:cs="Arial"/>
                <w:sz w:val="20"/>
                <w:szCs w:val="20"/>
              </w:rPr>
            </w:pPr>
          </w:p>
        </w:tc>
      </w:tr>
      <w:tr w:rsidR="00B10CB9" w:rsidRPr="006E1FB7" w:rsidTr="00C83A2F">
        <w:trPr>
          <w:gridAfter w:val="1"/>
          <w:wAfter w:w="12" w:type="dxa"/>
        </w:trPr>
        <w:tc>
          <w:tcPr>
            <w:tcW w:w="1668"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1.1(b) – (</w:t>
            </w:r>
            <w:proofErr w:type="spellStart"/>
            <w:r w:rsidRPr="006E1FB7">
              <w:rPr>
                <w:rFonts w:ascii="Arial" w:eastAsia="Arial" w:hAnsi="Arial" w:cs="Arial"/>
                <w:sz w:val="20"/>
                <w:szCs w:val="20"/>
              </w:rPr>
              <w:t>i</w:t>
            </w:r>
            <w:proofErr w:type="spellEnd"/>
            <w:r w:rsidRPr="006E1FB7">
              <w:rPr>
                <w:rFonts w:ascii="Arial" w:eastAsia="Arial" w:hAnsi="Arial" w:cs="Arial"/>
                <w:sz w:val="20"/>
                <w:szCs w:val="20"/>
              </w:rPr>
              <w:t>)</w:t>
            </w:r>
          </w:p>
        </w:tc>
        <w:tc>
          <w:tcPr>
            <w:tcW w:w="58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Registered office address (if applicable)</w:t>
            </w:r>
          </w:p>
        </w:tc>
        <w:tc>
          <w:tcPr>
            <w:tcW w:w="3127" w:type="dxa"/>
          </w:tcPr>
          <w:p w:rsidR="00B10CB9" w:rsidRPr="006E1FB7" w:rsidRDefault="00B10CB9" w:rsidP="00C83A2F">
            <w:pPr>
              <w:pStyle w:val="Normal1"/>
              <w:spacing w:after="120"/>
              <w:rPr>
                <w:rFonts w:ascii="Arial" w:hAnsi="Arial" w:cs="Arial"/>
                <w:sz w:val="20"/>
                <w:szCs w:val="20"/>
              </w:rPr>
            </w:pPr>
          </w:p>
        </w:tc>
      </w:tr>
      <w:tr w:rsidR="00B10CB9" w:rsidRPr="006E1FB7" w:rsidTr="00C83A2F">
        <w:trPr>
          <w:gridAfter w:val="1"/>
          <w:wAfter w:w="12" w:type="dxa"/>
        </w:trPr>
        <w:tc>
          <w:tcPr>
            <w:tcW w:w="1668"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1.1(b) – (ii)</w:t>
            </w:r>
          </w:p>
        </w:tc>
        <w:tc>
          <w:tcPr>
            <w:tcW w:w="58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Registered website address (if applicable)</w:t>
            </w:r>
          </w:p>
        </w:tc>
        <w:tc>
          <w:tcPr>
            <w:tcW w:w="3127" w:type="dxa"/>
          </w:tcPr>
          <w:p w:rsidR="00B10CB9" w:rsidRPr="006E1FB7" w:rsidRDefault="00B10CB9" w:rsidP="00C83A2F">
            <w:pPr>
              <w:pStyle w:val="Normal1"/>
              <w:spacing w:after="120"/>
              <w:rPr>
                <w:rFonts w:ascii="Arial" w:hAnsi="Arial" w:cs="Arial"/>
                <w:sz w:val="20"/>
                <w:szCs w:val="20"/>
              </w:rPr>
            </w:pPr>
          </w:p>
        </w:tc>
      </w:tr>
      <w:tr w:rsidR="00B10CB9" w:rsidRPr="006E1FB7" w:rsidTr="00C83A2F">
        <w:trPr>
          <w:gridAfter w:val="1"/>
          <w:wAfter w:w="12" w:type="dxa"/>
        </w:trPr>
        <w:tc>
          <w:tcPr>
            <w:tcW w:w="1668"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1.1(c)</w:t>
            </w:r>
          </w:p>
        </w:tc>
        <w:tc>
          <w:tcPr>
            <w:tcW w:w="58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Trading status </w:t>
            </w:r>
          </w:p>
          <w:p w:rsidR="00B10CB9" w:rsidRPr="006E1FB7" w:rsidRDefault="00B10CB9" w:rsidP="00C83A2F">
            <w:pPr>
              <w:pStyle w:val="Normal1"/>
              <w:numPr>
                <w:ilvl w:val="0"/>
                <w:numId w:val="11"/>
              </w:numPr>
              <w:spacing w:after="120"/>
              <w:ind w:hanging="360"/>
              <w:contextualSpacing/>
              <w:rPr>
                <w:rFonts w:ascii="Arial" w:eastAsia="Arial" w:hAnsi="Arial" w:cs="Arial"/>
                <w:sz w:val="20"/>
                <w:szCs w:val="20"/>
              </w:rPr>
            </w:pPr>
            <w:r w:rsidRPr="006E1FB7">
              <w:rPr>
                <w:rFonts w:ascii="Arial" w:eastAsia="Arial" w:hAnsi="Arial" w:cs="Arial"/>
                <w:sz w:val="20"/>
                <w:szCs w:val="20"/>
              </w:rPr>
              <w:t>public limited company</w:t>
            </w:r>
          </w:p>
          <w:p w:rsidR="00B10CB9" w:rsidRPr="006E1FB7" w:rsidRDefault="00B10CB9" w:rsidP="00C83A2F">
            <w:pPr>
              <w:pStyle w:val="Normal1"/>
              <w:numPr>
                <w:ilvl w:val="0"/>
                <w:numId w:val="11"/>
              </w:numPr>
              <w:spacing w:after="120"/>
              <w:ind w:hanging="360"/>
              <w:contextualSpacing/>
              <w:rPr>
                <w:rFonts w:ascii="Arial" w:eastAsia="Arial" w:hAnsi="Arial" w:cs="Arial"/>
                <w:sz w:val="20"/>
                <w:szCs w:val="20"/>
              </w:rPr>
            </w:pPr>
            <w:r w:rsidRPr="006E1FB7">
              <w:rPr>
                <w:rFonts w:ascii="Arial" w:eastAsia="Arial" w:hAnsi="Arial" w:cs="Arial"/>
                <w:sz w:val="20"/>
                <w:szCs w:val="20"/>
              </w:rPr>
              <w:t xml:space="preserve">limited company </w:t>
            </w:r>
          </w:p>
          <w:p w:rsidR="00B10CB9" w:rsidRPr="006E1FB7" w:rsidRDefault="00B10CB9" w:rsidP="00C83A2F">
            <w:pPr>
              <w:pStyle w:val="Normal1"/>
              <w:numPr>
                <w:ilvl w:val="0"/>
                <w:numId w:val="11"/>
              </w:numPr>
              <w:spacing w:after="120"/>
              <w:ind w:hanging="360"/>
              <w:contextualSpacing/>
              <w:rPr>
                <w:rFonts w:ascii="Arial" w:eastAsia="Arial" w:hAnsi="Arial" w:cs="Arial"/>
                <w:sz w:val="20"/>
                <w:szCs w:val="20"/>
              </w:rPr>
            </w:pPr>
            <w:r w:rsidRPr="006E1FB7">
              <w:rPr>
                <w:rFonts w:ascii="Arial" w:eastAsia="Arial" w:hAnsi="Arial" w:cs="Arial"/>
                <w:sz w:val="20"/>
                <w:szCs w:val="20"/>
              </w:rPr>
              <w:t xml:space="preserve">limited liability partnership </w:t>
            </w:r>
          </w:p>
          <w:p w:rsidR="00B10CB9" w:rsidRPr="006E1FB7" w:rsidRDefault="00B10CB9" w:rsidP="00C83A2F">
            <w:pPr>
              <w:pStyle w:val="Normal1"/>
              <w:numPr>
                <w:ilvl w:val="0"/>
                <w:numId w:val="11"/>
              </w:numPr>
              <w:spacing w:after="120"/>
              <w:ind w:hanging="360"/>
              <w:contextualSpacing/>
              <w:rPr>
                <w:rFonts w:ascii="Arial" w:eastAsia="Arial" w:hAnsi="Arial" w:cs="Arial"/>
                <w:sz w:val="20"/>
                <w:szCs w:val="20"/>
              </w:rPr>
            </w:pPr>
            <w:r w:rsidRPr="006E1FB7">
              <w:rPr>
                <w:rFonts w:ascii="Arial" w:eastAsia="Arial" w:hAnsi="Arial" w:cs="Arial"/>
                <w:sz w:val="20"/>
                <w:szCs w:val="20"/>
              </w:rPr>
              <w:t xml:space="preserve">other partnership </w:t>
            </w:r>
          </w:p>
          <w:p w:rsidR="00B10CB9" w:rsidRPr="006E1FB7" w:rsidRDefault="00B10CB9" w:rsidP="00C83A2F">
            <w:pPr>
              <w:pStyle w:val="Normal1"/>
              <w:numPr>
                <w:ilvl w:val="0"/>
                <w:numId w:val="11"/>
              </w:numPr>
              <w:spacing w:after="120"/>
              <w:ind w:hanging="360"/>
              <w:contextualSpacing/>
              <w:rPr>
                <w:rFonts w:ascii="Arial" w:eastAsia="Arial" w:hAnsi="Arial" w:cs="Arial"/>
                <w:sz w:val="20"/>
                <w:szCs w:val="20"/>
              </w:rPr>
            </w:pPr>
            <w:r w:rsidRPr="006E1FB7">
              <w:rPr>
                <w:rFonts w:ascii="Arial" w:eastAsia="Arial" w:hAnsi="Arial" w:cs="Arial"/>
                <w:sz w:val="20"/>
                <w:szCs w:val="20"/>
              </w:rPr>
              <w:t xml:space="preserve">sole trader </w:t>
            </w:r>
          </w:p>
          <w:p w:rsidR="00B10CB9" w:rsidRPr="006E1FB7" w:rsidRDefault="00B10CB9" w:rsidP="00C83A2F">
            <w:pPr>
              <w:pStyle w:val="Normal1"/>
              <w:numPr>
                <w:ilvl w:val="0"/>
                <w:numId w:val="11"/>
              </w:numPr>
              <w:spacing w:after="120"/>
              <w:ind w:hanging="360"/>
              <w:contextualSpacing/>
              <w:rPr>
                <w:rFonts w:ascii="Arial" w:eastAsia="Arial" w:hAnsi="Arial" w:cs="Arial"/>
                <w:sz w:val="20"/>
                <w:szCs w:val="20"/>
              </w:rPr>
            </w:pPr>
            <w:r w:rsidRPr="006E1FB7">
              <w:rPr>
                <w:rFonts w:ascii="Arial" w:eastAsia="Arial" w:hAnsi="Arial" w:cs="Arial"/>
                <w:sz w:val="20"/>
                <w:szCs w:val="20"/>
              </w:rPr>
              <w:t>third sector</w:t>
            </w:r>
          </w:p>
          <w:p w:rsidR="00B10CB9" w:rsidRPr="006E1FB7" w:rsidRDefault="00B10CB9" w:rsidP="00C83A2F">
            <w:pPr>
              <w:pStyle w:val="Normal1"/>
              <w:numPr>
                <w:ilvl w:val="0"/>
                <w:numId w:val="11"/>
              </w:numPr>
              <w:spacing w:after="120"/>
              <w:ind w:hanging="360"/>
              <w:contextualSpacing/>
              <w:rPr>
                <w:rFonts w:ascii="Arial" w:eastAsia="Arial" w:hAnsi="Arial" w:cs="Arial"/>
                <w:sz w:val="20"/>
                <w:szCs w:val="20"/>
              </w:rPr>
            </w:pPr>
            <w:r w:rsidRPr="006E1FB7">
              <w:rPr>
                <w:rFonts w:ascii="Arial" w:eastAsia="Arial" w:hAnsi="Arial" w:cs="Arial"/>
                <w:sz w:val="20"/>
                <w:szCs w:val="20"/>
              </w:rPr>
              <w:t>other (please specify your trading status)</w:t>
            </w:r>
          </w:p>
        </w:tc>
        <w:tc>
          <w:tcPr>
            <w:tcW w:w="3127" w:type="dxa"/>
          </w:tcPr>
          <w:p w:rsidR="00B10CB9" w:rsidRPr="006E1FB7" w:rsidRDefault="00B10CB9" w:rsidP="00C83A2F">
            <w:pPr>
              <w:pStyle w:val="Normal1"/>
              <w:spacing w:after="120"/>
              <w:rPr>
                <w:rFonts w:ascii="Arial" w:hAnsi="Arial" w:cs="Arial"/>
                <w:sz w:val="20"/>
                <w:szCs w:val="20"/>
              </w:rPr>
            </w:pPr>
          </w:p>
        </w:tc>
      </w:tr>
      <w:tr w:rsidR="00B10CB9" w:rsidRPr="006E1FB7" w:rsidTr="00C83A2F">
        <w:trPr>
          <w:gridAfter w:val="1"/>
          <w:wAfter w:w="12" w:type="dxa"/>
        </w:trPr>
        <w:tc>
          <w:tcPr>
            <w:tcW w:w="1668"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1.1(d)</w:t>
            </w:r>
          </w:p>
        </w:tc>
        <w:tc>
          <w:tcPr>
            <w:tcW w:w="58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Date of registration in country of origin</w:t>
            </w:r>
          </w:p>
        </w:tc>
        <w:tc>
          <w:tcPr>
            <w:tcW w:w="3127" w:type="dxa"/>
          </w:tcPr>
          <w:p w:rsidR="00B10CB9" w:rsidRPr="006E1FB7" w:rsidRDefault="00B10CB9" w:rsidP="00C83A2F">
            <w:pPr>
              <w:pStyle w:val="Normal1"/>
              <w:spacing w:after="120"/>
              <w:rPr>
                <w:rFonts w:ascii="Arial" w:hAnsi="Arial" w:cs="Arial"/>
                <w:sz w:val="20"/>
                <w:szCs w:val="20"/>
              </w:rPr>
            </w:pPr>
          </w:p>
        </w:tc>
      </w:tr>
      <w:tr w:rsidR="00B10CB9" w:rsidRPr="006E1FB7" w:rsidTr="00C83A2F">
        <w:trPr>
          <w:gridAfter w:val="1"/>
          <w:wAfter w:w="12" w:type="dxa"/>
        </w:trPr>
        <w:tc>
          <w:tcPr>
            <w:tcW w:w="1668"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1.1(e)</w:t>
            </w:r>
          </w:p>
        </w:tc>
        <w:tc>
          <w:tcPr>
            <w:tcW w:w="58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Company registration number (if applicable)</w:t>
            </w:r>
          </w:p>
        </w:tc>
        <w:tc>
          <w:tcPr>
            <w:tcW w:w="3127" w:type="dxa"/>
          </w:tcPr>
          <w:p w:rsidR="00B10CB9" w:rsidRPr="006E1FB7" w:rsidRDefault="00B10CB9" w:rsidP="00C83A2F">
            <w:pPr>
              <w:pStyle w:val="Normal1"/>
              <w:spacing w:after="120"/>
              <w:rPr>
                <w:rFonts w:ascii="Arial" w:hAnsi="Arial" w:cs="Arial"/>
                <w:sz w:val="20"/>
                <w:szCs w:val="20"/>
              </w:rPr>
            </w:pPr>
          </w:p>
        </w:tc>
      </w:tr>
      <w:tr w:rsidR="00B10CB9" w:rsidRPr="006E1FB7" w:rsidTr="00C83A2F">
        <w:trPr>
          <w:gridAfter w:val="1"/>
          <w:wAfter w:w="12" w:type="dxa"/>
        </w:trPr>
        <w:tc>
          <w:tcPr>
            <w:tcW w:w="1668"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1.1(f)</w:t>
            </w:r>
          </w:p>
        </w:tc>
        <w:tc>
          <w:tcPr>
            <w:tcW w:w="58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Charity registration number (if applicable)</w:t>
            </w:r>
          </w:p>
        </w:tc>
        <w:tc>
          <w:tcPr>
            <w:tcW w:w="3127" w:type="dxa"/>
          </w:tcPr>
          <w:p w:rsidR="00B10CB9" w:rsidRPr="006E1FB7" w:rsidRDefault="00B10CB9" w:rsidP="00C83A2F">
            <w:pPr>
              <w:pStyle w:val="Normal1"/>
              <w:spacing w:after="120"/>
              <w:rPr>
                <w:rFonts w:ascii="Arial" w:hAnsi="Arial" w:cs="Arial"/>
                <w:sz w:val="20"/>
                <w:szCs w:val="20"/>
              </w:rPr>
            </w:pPr>
          </w:p>
        </w:tc>
      </w:tr>
      <w:tr w:rsidR="00B10CB9" w:rsidRPr="006E1FB7" w:rsidTr="00C83A2F">
        <w:trPr>
          <w:gridAfter w:val="1"/>
          <w:wAfter w:w="12" w:type="dxa"/>
        </w:trPr>
        <w:tc>
          <w:tcPr>
            <w:tcW w:w="1668"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1.1(g)</w:t>
            </w:r>
          </w:p>
        </w:tc>
        <w:tc>
          <w:tcPr>
            <w:tcW w:w="58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Head office DUNS number (if applicable)</w:t>
            </w:r>
          </w:p>
        </w:tc>
        <w:tc>
          <w:tcPr>
            <w:tcW w:w="3127" w:type="dxa"/>
          </w:tcPr>
          <w:p w:rsidR="00B10CB9" w:rsidRPr="006E1FB7" w:rsidRDefault="00B10CB9" w:rsidP="00C83A2F">
            <w:pPr>
              <w:pStyle w:val="Normal1"/>
              <w:spacing w:after="120"/>
              <w:rPr>
                <w:rFonts w:ascii="Arial" w:hAnsi="Arial" w:cs="Arial"/>
                <w:sz w:val="20"/>
                <w:szCs w:val="20"/>
              </w:rPr>
            </w:pPr>
          </w:p>
        </w:tc>
      </w:tr>
      <w:tr w:rsidR="00B10CB9" w:rsidRPr="006E1FB7" w:rsidTr="00C83A2F">
        <w:trPr>
          <w:gridAfter w:val="1"/>
          <w:wAfter w:w="12" w:type="dxa"/>
        </w:trPr>
        <w:tc>
          <w:tcPr>
            <w:tcW w:w="1668"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1.1(h)</w:t>
            </w:r>
          </w:p>
        </w:tc>
        <w:tc>
          <w:tcPr>
            <w:tcW w:w="58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Registered VAT number </w:t>
            </w:r>
          </w:p>
        </w:tc>
        <w:tc>
          <w:tcPr>
            <w:tcW w:w="3127" w:type="dxa"/>
          </w:tcPr>
          <w:p w:rsidR="00B10CB9" w:rsidRPr="006E1FB7" w:rsidRDefault="00B10CB9" w:rsidP="00C83A2F">
            <w:pPr>
              <w:pStyle w:val="Normal1"/>
              <w:tabs>
                <w:tab w:val="center" w:pos="4513"/>
                <w:tab w:val="right" w:pos="9026"/>
              </w:tabs>
              <w:spacing w:after="120"/>
              <w:rPr>
                <w:rFonts w:ascii="Arial" w:hAnsi="Arial" w:cs="Arial"/>
                <w:sz w:val="20"/>
                <w:szCs w:val="20"/>
              </w:rPr>
            </w:pPr>
          </w:p>
        </w:tc>
      </w:tr>
      <w:tr w:rsidR="00B10CB9" w:rsidRPr="006E1FB7" w:rsidTr="00C83A2F">
        <w:trPr>
          <w:gridAfter w:val="1"/>
          <w:wAfter w:w="12" w:type="dxa"/>
        </w:trPr>
        <w:tc>
          <w:tcPr>
            <w:tcW w:w="1668"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1.1(</w:t>
            </w:r>
            <w:proofErr w:type="spellStart"/>
            <w:r w:rsidRPr="006E1FB7">
              <w:rPr>
                <w:rFonts w:ascii="Arial" w:eastAsia="Arial" w:hAnsi="Arial" w:cs="Arial"/>
                <w:sz w:val="20"/>
                <w:szCs w:val="20"/>
              </w:rPr>
              <w:t>i</w:t>
            </w:r>
            <w:proofErr w:type="spellEnd"/>
            <w:r w:rsidRPr="006E1FB7">
              <w:rPr>
                <w:rFonts w:ascii="Arial" w:eastAsia="Arial" w:hAnsi="Arial" w:cs="Arial"/>
                <w:sz w:val="20"/>
                <w:szCs w:val="20"/>
              </w:rPr>
              <w:t>) - (</w:t>
            </w:r>
            <w:proofErr w:type="spellStart"/>
            <w:r w:rsidRPr="006E1FB7">
              <w:rPr>
                <w:rFonts w:ascii="Arial" w:eastAsia="Arial" w:hAnsi="Arial" w:cs="Arial"/>
                <w:sz w:val="20"/>
                <w:szCs w:val="20"/>
              </w:rPr>
              <w:t>i</w:t>
            </w:r>
            <w:proofErr w:type="spellEnd"/>
            <w:r w:rsidRPr="006E1FB7">
              <w:rPr>
                <w:rFonts w:ascii="Arial" w:eastAsia="Arial" w:hAnsi="Arial" w:cs="Arial"/>
                <w:sz w:val="20"/>
                <w:szCs w:val="20"/>
              </w:rPr>
              <w:t>)</w:t>
            </w:r>
          </w:p>
        </w:tc>
        <w:tc>
          <w:tcPr>
            <w:tcW w:w="58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If applicable, is your organisation registered with the appropriate professional or trade register(s) in the member state where it is established?</w:t>
            </w:r>
          </w:p>
        </w:tc>
        <w:tc>
          <w:tcPr>
            <w:tcW w:w="3127" w:type="dxa"/>
          </w:tcPr>
          <w:p w:rsidR="00B10CB9" w:rsidRPr="006E1FB7" w:rsidRDefault="00B10CB9" w:rsidP="00C83A2F">
            <w:pPr>
              <w:pStyle w:val="Normal1"/>
              <w:spacing w:after="120"/>
              <w:rPr>
                <w:rFonts w:ascii="Arial" w:hAnsi="Arial" w:cs="Arial"/>
                <w:sz w:val="20"/>
                <w:szCs w:val="20"/>
              </w:rPr>
            </w:pPr>
            <w:bookmarkStart w:id="0" w:name="_30j0zll" w:colFirst="0" w:colLast="0"/>
            <w:bookmarkEnd w:id="0"/>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bookmarkStart w:id="1" w:name="_1fob9te" w:colFirst="0" w:colLast="0"/>
            <w:bookmarkEnd w:id="1"/>
            <w:r w:rsidRPr="006E1FB7">
              <w:rPr>
                <w:rFonts w:ascii="Arial" w:eastAsia="Arial" w:hAnsi="Arial" w:cs="Arial"/>
                <w:sz w:val="20"/>
                <w:szCs w:val="20"/>
              </w:rPr>
              <w:t xml:space="preserve">No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bookmarkStart w:id="2" w:name="_3znysh7" w:colFirst="0" w:colLast="0"/>
            <w:bookmarkEnd w:id="2"/>
            <w:r w:rsidRPr="006E1FB7">
              <w:rPr>
                <w:rFonts w:ascii="Arial" w:eastAsia="Arial" w:hAnsi="Arial" w:cs="Arial"/>
                <w:sz w:val="20"/>
                <w:szCs w:val="20"/>
              </w:rPr>
              <w:t xml:space="preserve">N/A </w:t>
            </w:r>
            <w:r w:rsidRPr="006E1FB7">
              <w:rPr>
                <w:rFonts w:ascii="Segoe UI Symbol" w:eastAsia="Menlo Regular" w:hAnsi="Segoe UI Symbol" w:cs="Segoe UI Symbol"/>
                <w:sz w:val="20"/>
                <w:szCs w:val="20"/>
              </w:rPr>
              <w:t>☐</w:t>
            </w:r>
          </w:p>
        </w:tc>
      </w:tr>
      <w:tr w:rsidR="00B10CB9" w:rsidRPr="006E1FB7" w:rsidTr="00C83A2F">
        <w:trPr>
          <w:gridAfter w:val="1"/>
          <w:wAfter w:w="12" w:type="dxa"/>
        </w:trPr>
        <w:tc>
          <w:tcPr>
            <w:tcW w:w="1668"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1.1(</w:t>
            </w:r>
            <w:proofErr w:type="spellStart"/>
            <w:r w:rsidRPr="006E1FB7">
              <w:rPr>
                <w:rFonts w:ascii="Arial" w:eastAsia="Arial" w:hAnsi="Arial" w:cs="Arial"/>
                <w:sz w:val="20"/>
                <w:szCs w:val="20"/>
              </w:rPr>
              <w:t>i</w:t>
            </w:r>
            <w:proofErr w:type="spellEnd"/>
            <w:r w:rsidRPr="006E1FB7">
              <w:rPr>
                <w:rFonts w:ascii="Arial" w:eastAsia="Arial" w:hAnsi="Arial" w:cs="Arial"/>
                <w:sz w:val="20"/>
                <w:szCs w:val="20"/>
              </w:rPr>
              <w:t>) - (ii)</w:t>
            </w:r>
          </w:p>
        </w:tc>
        <w:tc>
          <w:tcPr>
            <w:tcW w:w="58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If you responded yes to 1.1(</w:t>
            </w:r>
            <w:proofErr w:type="spellStart"/>
            <w:r w:rsidRPr="006E1FB7">
              <w:rPr>
                <w:rFonts w:ascii="Arial" w:eastAsia="Arial" w:hAnsi="Arial" w:cs="Arial"/>
                <w:sz w:val="20"/>
                <w:szCs w:val="20"/>
              </w:rPr>
              <w:t>i</w:t>
            </w:r>
            <w:proofErr w:type="spellEnd"/>
            <w:r w:rsidRPr="006E1FB7">
              <w:rPr>
                <w:rFonts w:ascii="Arial" w:eastAsia="Arial" w:hAnsi="Arial" w:cs="Arial"/>
                <w:sz w:val="20"/>
                <w:szCs w:val="20"/>
              </w:rPr>
              <w:t>) - (</w:t>
            </w:r>
            <w:proofErr w:type="spellStart"/>
            <w:r w:rsidRPr="006E1FB7">
              <w:rPr>
                <w:rFonts w:ascii="Arial" w:eastAsia="Arial" w:hAnsi="Arial" w:cs="Arial"/>
                <w:sz w:val="20"/>
                <w:szCs w:val="20"/>
              </w:rPr>
              <w:t>i</w:t>
            </w:r>
            <w:proofErr w:type="spellEnd"/>
            <w:r w:rsidRPr="006E1FB7">
              <w:rPr>
                <w:rFonts w:ascii="Arial" w:eastAsia="Arial" w:hAnsi="Arial" w:cs="Arial"/>
                <w:sz w:val="20"/>
                <w:szCs w:val="20"/>
              </w:rPr>
              <w:t>), please provide the relevant details, including the registration number(s).</w:t>
            </w:r>
          </w:p>
        </w:tc>
        <w:tc>
          <w:tcPr>
            <w:tcW w:w="3127" w:type="dxa"/>
          </w:tcPr>
          <w:p w:rsidR="00B10CB9" w:rsidRPr="006E1FB7" w:rsidRDefault="00B10CB9" w:rsidP="00C83A2F">
            <w:pPr>
              <w:pStyle w:val="Normal1"/>
              <w:tabs>
                <w:tab w:val="center" w:pos="4513"/>
                <w:tab w:val="right" w:pos="9026"/>
              </w:tabs>
              <w:spacing w:after="120"/>
              <w:rPr>
                <w:rFonts w:ascii="Arial" w:hAnsi="Arial" w:cs="Arial"/>
                <w:sz w:val="20"/>
                <w:szCs w:val="20"/>
              </w:rPr>
            </w:pPr>
          </w:p>
        </w:tc>
      </w:tr>
      <w:tr w:rsidR="00B10CB9" w:rsidRPr="006E1FB7" w:rsidTr="00C83A2F">
        <w:trPr>
          <w:gridAfter w:val="1"/>
          <w:wAfter w:w="12" w:type="dxa"/>
        </w:trPr>
        <w:tc>
          <w:tcPr>
            <w:tcW w:w="1668"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1.1(j) - (</w:t>
            </w:r>
            <w:proofErr w:type="spellStart"/>
            <w:r w:rsidRPr="006E1FB7">
              <w:rPr>
                <w:rFonts w:ascii="Arial" w:eastAsia="Arial" w:hAnsi="Arial" w:cs="Arial"/>
                <w:sz w:val="20"/>
                <w:szCs w:val="20"/>
              </w:rPr>
              <w:t>i</w:t>
            </w:r>
            <w:proofErr w:type="spellEnd"/>
            <w:r w:rsidRPr="006E1FB7">
              <w:rPr>
                <w:rFonts w:ascii="Arial" w:eastAsia="Arial" w:hAnsi="Arial" w:cs="Arial"/>
                <w:sz w:val="20"/>
                <w:szCs w:val="20"/>
              </w:rPr>
              <w:t>)</w:t>
            </w:r>
          </w:p>
        </w:tc>
        <w:tc>
          <w:tcPr>
            <w:tcW w:w="58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Is it a legal requirement in the state where you are established for you to possess a particular authorisation, or be a member of a particular organisation in order to provide the services specified in this procurement?</w:t>
            </w:r>
          </w:p>
        </w:tc>
        <w:tc>
          <w:tcPr>
            <w:tcW w:w="3127" w:type="dxa"/>
          </w:tcPr>
          <w:p w:rsidR="00B10CB9" w:rsidRPr="006E1FB7" w:rsidRDefault="00B10CB9" w:rsidP="00C83A2F">
            <w:pPr>
              <w:pStyle w:val="Normal1"/>
              <w:spacing w:after="120"/>
              <w:rPr>
                <w:rFonts w:ascii="Arial" w:hAnsi="Arial" w:cs="Arial"/>
                <w:sz w:val="20"/>
                <w:szCs w:val="20"/>
              </w:rPr>
            </w:pPr>
            <w:bookmarkStart w:id="3" w:name="_2et92p0" w:colFirst="0" w:colLast="0"/>
            <w:bookmarkEnd w:id="3"/>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bookmarkStart w:id="4" w:name="_tyjcwt" w:colFirst="0" w:colLast="0"/>
            <w:bookmarkEnd w:id="4"/>
            <w:r w:rsidRPr="006E1FB7">
              <w:rPr>
                <w:rFonts w:ascii="Arial" w:eastAsia="Arial" w:hAnsi="Arial" w:cs="Arial"/>
                <w:sz w:val="20"/>
                <w:szCs w:val="20"/>
              </w:rPr>
              <w:t xml:space="preserve">No   </w:t>
            </w:r>
            <w:r w:rsidRPr="006E1FB7">
              <w:rPr>
                <w:rFonts w:ascii="Segoe UI Symbol" w:eastAsia="Menlo Regular" w:hAnsi="Segoe UI Symbol" w:cs="Segoe UI Symbol"/>
                <w:sz w:val="20"/>
                <w:szCs w:val="20"/>
              </w:rPr>
              <w:t>☐</w:t>
            </w:r>
          </w:p>
        </w:tc>
      </w:tr>
      <w:tr w:rsidR="00B10CB9" w:rsidRPr="006E1FB7" w:rsidTr="00C83A2F">
        <w:trPr>
          <w:gridAfter w:val="1"/>
          <w:wAfter w:w="12" w:type="dxa"/>
        </w:trPr>
        <w:tc>
          <w:tcPr>
            <w:tcW w:w="1668"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1.1(j) - (ii)</w:t>
            </w:r>
          </w:p>
        </w:tc>
        <w:tc>
          <w:tcPr>
            <w:tcW w:w="58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If you responded yes to 1.1(j) - (</w:t>
            </w:r>
            <w:proofErr w:type="spellStart"/>
            <w:r w:rsidRPr="006E1FB7">
              <w:rPr>
                <w:rFonts w:ascii="Arial" w:eastAsia="Arial" w:hAnsi="Arial" w:cs="Arial"/>
                <w:sz w:val="20"/>
                <w:szCs w:val="20"/>
              </w:rPr>
              <w:t>i</w:t>
            </w:r>
            <w:proofErr w:type="spellEnd"/>
            <w:r w:rsidRPr="006E1FB7">
              <w:rPr>
                <w:rFonts w:ascii="Arial" w:eastAsia="Arial" w:hAnsi="Arial" w:cs="Arial"/>
                <w:sz w:val="20"/>
                <w:szCs w:val="20"/>
              </w:rPr>
              <w:t>), please provide additional details of what is required and confirmation that you have complied with this.</w:t>
            </w:r>
          </w:p>
        </w:tc>
        <w:tc>
          <w:tcPr>
            <w:tcW w:w="3127" w:type="dxa"/>
          </w:tcPr>
          <w:p w:rsidR="00B10CB9" w:rsidRPr="006E1FB7" w:rsidRDefault="00B10CB9" w:rsidP="00C83A2F">
            <w:pPr>
              <w:pStyle w:val="Normal1"/>
              <w:spacing w:after="120"/>
              <w:rPr>
                <w:rFonts w:ascii="Arial" w:hAnsi="Arial" w:cs="Arial"/>
                <w:sz w:val="20"/>
                <w:szCs w:val="20"/>
              </w:rPr>
            </w:pPr>
          </w:p>
        </w:tc>
      </w:tr>
      <w:tr w:rsidR="00B10CB9" w:rsidRPr="006E1FB7" w:rsidTr="00C83A2F">
        <w:trPr>
          <w:gridAfter w:val="1"/>
          <w:wAfter w:w="12" w:type="dxa"/>
        </w:trPr>
        <w:tc>
          <w:tcPr>
            <w:tcW w:w="1668"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1.1(k)</w:t>
            </w:r>
          </w:p>
        </w:tc>
        <w:tc>
          <w:tcPr>
            <w:tcW w:w="58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Trading name(s) that will be used if successful in this procurement</w:t>
            </w:r>
          </w:p>
        </w:tc>
        <w:tc>
          <w:tcPr>
            <w:tcW w:w="3127" w:type="dxa"/>
          </w:tcPr>
          <w:p w:rsidR="00B10CB9" w:rsidRPr="006E1FB7" w:rsidRDefault="00B10CB9" w:rsidP="00C83A2F">
            <w:pPr>
              <w:pStyle w:val="Normal1"/>
              <w:spacing w:after="120"/>
              <w:rPr>
                <w:rFonts w:ascii="Arial" w:hAnsi="Arial" w:cs="Arial"/>
                <w:sz w:val="20"/>
                <w:szCs w:val="20"/>
              </w:rPr>
            </w:pPr>
          </w:p>
        </w:tc>
      </w:tr>
      <w:tr w:rsidR="00B10CB9" w:rsidRPr="006E1FB7" w:rsidTr="00C83A2F">
        <w:trPr>
          <w:gridAfter w:val="1"/>
          <w:wAfter w:w="12" w:type="dxa"/>
        </w:trPr>
        <w:tc>
          <w:tcPr>
            <w:tcW w:w="1668"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1.1(l)</w:t>
            </w:r>
          </w:p>
        </w:tc>
        <w:tc>
          <w:tcPr>
            <w:tcW w:w="58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Relevant classifications (state whether you fall within one of these, and if so which one)</w:t>
            </w:r>
          </w:p>
          <w:p w:rsidR="00B10CB9" w:rsidRPr="006E1FB7" w:rsidRDefault="00B10CB9" w:rsidP="00C83A2F">
            <w:pPr>
              <w:pStyle w:val="Normal1"/>
              <w:numPr>
                <w:ilvl w:val="0"/>
                <w:numId w:val="10"/>
              </w:numPr>
              <w:spacing w:after="120"/>
              <w:ind w:hanging="360"/>
              <w:contextualSpacing/>
              <w:rPr>
                <w:rFonts w:ascii="Arial" w:eastAsia="Arial" w:hAnsi="Arial" w:cs="Arial"/>
                <w:sz w:val="20"/>
                <w:szCs w:val="20"/>
              </w:rPr>
            </w:pPr>
            <w:r w:rsidRPr="006E1FB7">
              <w:rPr>
                <w:rFonts w:ascii="Arial" w:eastAsia="Arial" w:hAnsi="Arial" w:cs="Arial"/>
                <w:sz w:val="20"/>
                <w:szCs w:val="20"/>
              </w:rPr>
              <w:t>Voluntary Community Social Enterprise (VCSE)</w:t>
            </w:r>
          </w:p>
          <w:p w:rsidR="00B10CB9" w:rsidRPr="006E1FB7" w:rsidRDefault="00B10CB9" w:rsidP="00C83A2F">
            <w:pPr>
              <w:pStyle w:val="Normal1"/>
              <w:numPr>
                <w:ilvl w:val="0"/>
                <w:numId w:val="10"/>
              </w:numPr>
              <w:spacing w:after="120"/>
              <w:ind w:hanging="360"/>
              <w:contextualSpacing/>
              <w:rPr>
                <w:rFonts w:ascii="Arial" w:eastAsia="Arial" w:hAnsi="Arial" w:cs="Arial"/>
                <w:sz w:val="20"/>
                <w:szCs w:val="20"/>
              </w:rPr>
            </w:pPr>
            <w:r w:rsidRPr="006E1FB7">
              <w:rPr>
                <w:rFonts w:ascii="Arial" w:eastAsia="Arial" w:hAnsi="Arial" w:cs="Arial"/>
                <w:sz w:val="20"/>
                <w:szCs w:val="20"/>
              </w:rPr>
              <w:t>Sheltered Workshop</w:t>
            </w:r>
          </w:p>
          <w:p w:rsidR="00B10CB9" w:rsidRPr="006E1FB7" w:rsidRDefault="00B10CB9" w:rsidP="00C83A2F">
            <w:pPr>
              <w:pStyle w:val="Normal1"/>
              <w:numPr>
                <w:ilvl w:val="0"/>
                <w:numId w:val="10"/>
              </w:numPr>
              <w:spacing w:after="120"/>
              <w:ind w:hanging="360"/>
              <w:contextualSpacing/>
              <w:rPr>
                <w:rFonts w:ascii="Arial" w:eastAsia="Arial" w:hAnsi="Arial" w:cs="Arial"/>
                <w:sz w:val="20"/>
                <w:szCs w:val="20"/>
              </w:rPr>
            </w:pPr>
            <w:r w:rsidRPr="006E1FB7">
              <w:rPr>
                <w:rFonts w:ascii="Arial" w:eastAsia="Arial" w:hAnsi="Arial" w:cs="Arial"/>
                <w:sz w:val="20"/>
                <w:szCs w:val="20"/>
              </w:rPr>
              <w:t>Public service mutual</w:t>
            </w:r>
          </w:p>
        </w:tc>
        <w:tc>
          <w:tcPr>
            <w:tcW w:w="3127" w:type="dxa"/>
          </w:tcPr>
          <w:p w:rsidR="00B10CB9" w:rsidRPr="006E1FB7" w:rsidRDefault="00B10CB9" w:rsidP="00C83A2F">
            <w:pPr>
              <w:pStyle w:val="Normal1"/>
              <w:spacing w:after="120"/>
              <w:rPr>
                <w:rFonts w:ascii="Arial" w:hAnsi="Arial" w:cs="Arial"/>
                <w:sz w:val="20"/>
                <w:szCs w:val="20"/>
              </w:rPr>
            </w:pPr>
          </w:p>
        </w:tc>
      </w:tr>
      <w:tr w:rsidR="00B10CB9" w:rsidRPr="006E1FB7" w:rsidTr="00231DAD">
        <w:trPr>
          <w:gridAfter w:val="1"/>
          <w:wAfter w:w="12" w:type="dxa"/>
          <w:trHeight w:val="1163"/>
        </w:trPr>
        <w:tc>
          <w:tcPr>
            <w:tcW w:w="1668"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1.1(m)</w:t>
            </w:r>
          </w:p>
        </w:tc>
        <w:tc>
          <w:tcPr>
            <w:tcW w:w="58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Are you a Small, Medium or Micro Enterprise (SME)</w:t>
            </w:r>
            <w:r w:rsidRPr="006E1FB7">
              <w:rPr>
                <w:rFonts w:ascii="Arial" w:eastAsia="Arial" w:hAnsi="Arial" w:cs="Arial"/>
                <w:sz w:val="20"/>
                <w:szCs w:val="20"/>
                <w:vertAlign w:val="superscript"/>
              </w:rPr>
              <w:footnoteReference w:id="2"/>
            </w:r>
            <w:r w:rsidRPr="006E1FB7">
              <w:rPr>
                <w:rFonts w:ascii="Arial" w:eastAsia="Arial" w:hAnsi="Arial" w:cs="Arial"/>
                <w:sz w:val="20"/>
                <w:szCs w:val="20"/>
              </w:rPr>
              <w:t>?</w:t>
            </w:r>
          </w:p>
        </w:tc>
        <w:tc>
          <w:tcPr>
            <w:tcW w:w="3127" w:type="dxa"/>
          </w:tcPr>
          <w:p w:rsidR="00B10CB9" w:rsidRPr="006E1FB7" w:rsidRDefault="00B10CB9" w:rsidP="00C83A2F">
            <w:pPr>
              <w:pStyle w:val="Normal1"/>
              <w:spacing w:after="120"/>
              <w:rPr>
                <w:rFonts w:ascii="Arial" w:hAnsi="Arial" w:cs="Arial"/>
                <w:sz w:val="20"/>
                <w:szCs w:val="20"/>
              </w:rPr>
            </w:pPr>
            <w:bookmarkStart w:id="5" w:name="_3dy6vkm" w:colFirst="0" w:colLast="0"/>
            <w:bookmarkEnd w:id="5"/>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bookmarkStart w:id="6" w:name="_1t3h5sf" w:colFirst="0" w:colLast="0"/>
            <w:bookmarkEnd w:id="6"/>
            <w:r w:rsidRPr="006E1FB7">
              <w:rPr>
                <w:rFonts w:ascii="Arial" w:eastAsia="Arial" w:hAnsi="Arial" w:cs="Arial"/>
                <w:sz w:val="20"/>
                <w:szCs w:val="20"/>
              </w:rPr>
              <w:t xml:space="preserve">No   </w:t>
            </w:r>
            <w:r w:rsidRPr="006E1FB7">
              <w:rPr>
                <w:rFonts w:ascii="Segoe UI Symbol" w:eastAsia="Menlo Regular" w:hAnsi="Segoe UI Symbol" w:cs="Segoe UI Symbol"/>
                <w:sz w:val="20"/>
                <w:szCs w:val="20"/>
              </w:rPr>
              <w:t>☐</w:t>
            </w:r>
          </w:p>
        </w:tc>
      </w:tr>
      <w:tr w:rsidR="00B10CB9" w:rsidRPr="006E1FB7" w:rsidTr="00C83A2F">
        <w:trPr>
          <w:gridAfter w:val="1"/>
          <w:wAfter w:w="12" w:type="dxa"/>
        </w:trPr>
        <w:tc>
          <w:tcPr>
            <w:tcW w:w="1668"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1.1(n)</w:t>
            </w:r>
          </w:p>
        </w:tc>
        <w:tc>
          <w:tcPr>
            <w:tcW w:w="58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Details of Persons of Significant Control (PSC), where appropriate:  </w:t>
            </w:r>
            <w:r w:rsidRPr="006E1FB7">
              <w:rPr>
                <w:rFonts w:ascii="Arial" w:eastAsia="Arial" w:hAnsi="Arial" w:cs="Arial"/>
                <w:sz w:val="20"/>
                <w:szCs w:val="20"/>
                <w:vertAlign w:val="superscript"/>
              </w:rPr>
              <w:footnoteReference w:id="3"/>
            </w:r>
            <w:r w:rsidRPr="006E1FB7">
              <w:rPr>
                <w:rFonts w:ascii="Arial" w:eastAsia="Arial" w:hAnsi="Arial" w:cs="Arial"/>
                <w:sz w:val="20"/>
                <w:szCs w:val="20"/>
              </w:rPr>
              <w:t xml:space="preserve"> </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 Name; </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 Date of birth; </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 Nationality; </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 Country, state or part of the UK where the PSC usually lives; </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 Service address; </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 The date he or she became a PSC in relation to the company (for existing companies the 6 April 2016 should be used); </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 Which conditions for being a PSC are met; </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 </w:t>
            </w:r>
            <w:r w:rsidRPr="006E1FB7">
              <w:rPr>
                <w:rFonts w:ascii="Arial" w:eastAsia="Arial" w:hAnsi="Arial" w:cs="Arial"/>
                <w:sz w:val="20"/>
                <w:szCs w:val="20"/>
              </w:rPr>
              <w:tab/>
              <w:t xml:space="preserve">- Over 25% up to (and including) 50%, </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ab/>
              <w:t xml:space="preserve">- More than 50% and less than 75%, </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ab/>
              <w:t xml:space="preserve">- 75% or more. </w:t>
            </w:r>
            <w:r w:rsidRPr="006E1FB7">
              <w:rPr>
                <w:rFonts w:ascii="Arial" w:eastAsia="Arial" w:hAnsi="Arial" w:cs="Arial"/>
                <w:sz w:val="20"/>
                <w:szCs w:val="20"/>
                <w:vertAlign w:val="superscript"/>
              </w:rPr>
              <w:footnoteReference w:id="4"/>
            </w: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(Please enter N/A if not applicable)</w:t>
            </w:r>
          </w:p>
        </w:tc>
        <w:tc>
          <w:tcPr>
            <w:tcW w:w="3127" w:type="dxa"/>
          </w:tcPr>
          <w:p w:rsidR="00B10CB9" w:rsidRPr="006E1FB7" w:rsidRDefault="00B10CB9" w:rsidP="00C83A2F">
            <w:pPr>
              <w:pStyle w:val="Normal1"/>
              <w:spacing w:after="120"/>
              <w:rPr>
                <w:rFonts w:ascii="Arial" w:hAnsi="Arial" w:cs="Arial"/>
                <w:sz w:val="20"/>
                <w:szCs w:val="20"/>
              </w:rPr>
            </w:pPr>
          </w:p>
        </w:tc>
      </w:tr>
      <w:tr w:rsidR="00B10CB9" w:rsidRPr="006E1FB7" w:rsidTr="00C83A2F">
        <w:trPr>
          <w:gridAfter w:val="1"/>
          <w:wAfter w:w="12" w:type="dxa"/>
        </w:trPr>
        <w:tc>
          <w:tcPr>
            <w:tcW w:w="1668"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1.1(o)</w:t>
            </w:r>
          </w:p>
        </w:tc>
        <w:tc>
          <w:tcPr>
            <w:tcW w:w="58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Details of immediate parent company:</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 </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Full name of the immediate parent company</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Registered office address (if applicable)</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Registration number (if applicable)</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Head office DUNS number (if applicable)</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Head office VAT number (if applicable)</w:t>
            </w: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(Please enter N/A if not applicable)</w:t>
            </w:r>
          </w:p>
        </w:tc>
        <w:tc>
          <w:tcPr>
            <w:tcW w:w="3127" w:type="dxa"/>
          </w:tcPr>
          <w:p w:rsidR="00B10CB9" w:rsidRPr="006E1FB7" w:rsidRDefault="00B10CB9" w:rsidP="00C83A2F">
            <w:pPr>
              <w:pStyle w:val="Normal1"/>
              <w:spacing w:after="120"/>
              <w:rPr>
                <w:rFonts w:ascii="Arial" w:hAnsi="Arial" w:cs="Arial"/>
                <w:sz w:val="20"/>
                <w:szCs w:val="20"/>
              </w:rPr>
            </w:pPr>
          </w:p>
        </w:tc>
      </w:tr>
      <w:tr w:rsidR="00B10CB9" w:rsidRPr="006E1FB7" w:rsidTr="00C83A2F">
        <w:trPr>
          <w:gridAfter w:val="1"/>
          <w:wAfter w:w="12" w:type="dxa"/>
        </w:trPr>
        <w:tc>
          <w:tcPr>
            <w:tcW w:w="1668"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1.1(p)</w:t>
            </w:r>
          </w:p>
        </w:tc>
        <w:tc>
          <w:tcPr>
            <w:tcW w:w="58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Details of ultimate parent company:</w:t>
            </w: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Full name of the ultimate parent company</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Registered office address (if applicable)</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Registration number (if applicable)</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Head office DUNS number (if applicable)</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Head office VAT number (if applicable)</w:t>
            </w: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(Please enter N/A if not applicable)</w:t>
            </w:r>
          </w:p>
        </w:tc>
        <w:tc>
          <w:tcPr>
            <w:tcW w:w="3127" w:type="dxa"/>
          </w:tcPr>
          <w:p w:rsidR="00B10CB9" w:rsidRPr="006E1FB7" w:rsidRDefault="00B10CB9" w:rsidP="00C83A2F">
            <w:pPr>
              <w:pStyle w:val="Normal1"/>
              <w:spacing w:after="120"/>
              <w:rPr>
                <w:rFonts w:ascii="Arial" w:hAnsi="Arial" w:cs="Arial"/>
                <w:sz w:val="20"/>
                <w:szCs w:val="20"/>
              </w:rPr>
            </w:pPr>
          </w:p>
        </w:tc>
      </w:tr>
    </w:tbl>
    <w:p w:rsidR="00B10CB9" w:rsidRPr="006E1FB7" w:rsidRDefault="00B10CB9" w:rsidP="00C83A2F">
      <w:pPr>
        <w:pStyle w:val="Normal1"/>
        <w:spacing w:after="120" w:line="259" w:lineRule="auto"/>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r w:rsidRPr="00E0669B">
        <w:rPr>
          <w:rFonts w:ascii="Arial" w:eastAsia="Arial" w:hAnsi="Arial" w:cs="Arial"/>
          <w:b/>
          <w:color w:val="222222"/>
          <w:sz w:val="20"/>
          <w:szCs w:val="20"/>
          <w:highlight w:val="white"/>
        </w:rPr>
        <w:t>Please note:</w:t>
      </w:r>
      <w:r w:rsidRPr="006E1FB7">
        <w:rPr>
          <w:rFonts w:ascii="Arial" w:eastAsia="Arial" w:hAnsi="Arial" w:cs="Arial"/>
          <w:color w:val="222222"/>
          <w:sz w:val="20"/>
          <w:szCs w:val="20"/>
          <w:highlight w:val="white"/>
        </w:rPr>
        <w:t xml:space="preserve"> A criminal record check for relevant convictions may be undertaken for the preferred suppliers and the persons of significant in control of them.</w:t>
      </w:r>
      <w:r w:rsidRPr="006E1FB7">
        <w:rPr>
          <w:rFonts w:ascii="Arial" w:hAnsi="Arial" w:cs="Arial"/>
          <w:sz w:val="20"/>
          <w:szCs w:val="20"/>
        </w:rPr>
        <w:br w:type="page"/>
      </w:r>
    </w:p>
    <w:p w:rsidR="00B10CB9" w:rsidRPr="006E1FB7" w:rsidRDefault="00B10CB9" w:rsidP="00C83A2F">
      <w:pPr>
        <w:pStyle w:val="Normal1"/>
        <w:spacing w:after="120" w:line="259" w:lineRule="auto"/>
        <w:rPr>
          <w:rFonts w:ascii="Arial" w:hAnsi="Arial" w:cs="Arial"/>
          <w:sz w:val="20"/>
          <w:szCs w:val="20"/>
        </w:rPr>
      </w:pPr>
    </w:p>
    <w:p w:rsidR="00B10CB9" w:rsidRPr="00231DAD" w:rsidRDefault="00B10CB9" w:rsidP="00C83A2F">
      <w:pPr>
        <w:pStyle w:val="Normal1"/>
        <w:spacing w:after="120"/>
        <w:ind w:left="-525"/>
        <w:rPr>
          <w:rFonts w:ascii="Arial" w:hAnsi="Arial" w:cs="Arial"/>
          <w:b/>
          <w:sz w:val="22"/>
          <w:szCs w:val="22"/>
        </w:rPr>
      </w:pPr>
      <w:r w:rsidRPr="00231DAD">
        <w:rPr>
          <w:rFonts w:ascii="Arial" w:eastAsia="Arial" w:hAnsi="Arial" w:cs="Arial"/>
          <w:b/>
          <w:sz w:val="22"/>
          <w:szCs w:val="22"/>
        </w:rPr>
        <w:t>Please provide the following information about your approach to this procurement:</w:t>
      </w:r>
    </w:p>
    <w:tbl>
      <w:tblPr>
        <w:tblW w:w="1056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518"/>
        <w:gridCol w:w="4764"/>
        <w:gridCol w:w="10"/>
      </w:tblGrid>
      <w:tr w:rsidR="00B10CB9" w:rsidRPr="006E1FB7" w:rsidTr="00C83A2F">
        <w:tc>
          <w:tcPr>
            <w:tcW w:w="1268" w:type="dxa"/>
            <w:tcBorders>
              <w:top w:val="single" w:sz="8" w:space="0" w:color="000000"/>
              <w:bottom w:val="single" w:sz="6" w:space="0" w:color="000000"/>
            </w:tcBorders>
            <w:shd w:val="clear" w:color="auto" w:fill="CCFFFF"/>
          </w:tcPr>
          <w:p w:rsidR="00B10CB9" w:rsidRPr="00C83A2F" w:rsidRDefault="00B10CB9" w:rsidP="00C83A2F">
            <w:pPr>
              <w:pStyle w:val="Normal1"/>
              <w:spacing w:after="120"/>
              <w:ind w:right="101"/>
              <w:rPr>
                <w:rFonts w:ascii="Arial" w:hAnsi="Arial" w:cs="Arial"/>
                <w:b/>
                <w:sz w:val="20"/>
                <w:szCs w:val="20"/>
              </w:rPr>
            </w:pPr>
            <w:r w:rsidRPr="00C83A2F">
              <w:rPr>
                <w:rFonts w:ascii="Arial" w:eastAsia="Arial" w:hAnsi="Arial" w:cs="Arial"/>
                <w:b/>
                <w:sz w:val="20"/>
                <w:szCs w:val="20"/>
              </w:rPr>
              <w:t>Section 1</w:t>
            </w:r>
          </w:p>
        </w:tc>
        <w:tc>
          <w:tcPr>
            <w:tcW w:w="9292" w:type="dxa"/>
            <w:gridSpan w:val="3"/>
            <w:tcBorders>
              <w:top w:val="single" w:sz="8" w:space="0" w:color="000000"/>
              <w:bottom w:val="single" w:sz="6" w:space="0" w:color="000000"/>
            </w:tcBorders>
            <w:shd w:val="clear" w:color="auto" w:fill="CCFFFF"/>
          </w:tcPr>
          <w:p w:rsidR="00B10CB9" w:rsidRPr="00C83A2F" w:rsidRDefault="00B10CB9" w:rsidP="00C83A2F">
            <w:pPr>
              <w:pStyle w:val="Normal1"/>
              <w:spacing w:after="120"/>
              <w:rPr>
                <w:rFonts w:ascii="Arial" w:hAnsi="Arial" w:cs="Arial"/>
                <w:b/>
                <w:sz w:val="20"/>
                <w:szCs w:val="20"/>
              </w:rPr>
            </w:pPr>
            <w:r w:rsidRPr="00C83A2F">
              <w:rPr>
                <w:rFonts w:ascii="Arial" w:eastAsia="Arial" w:hAnsi="Arial" w:cs="Arial"/>
                <w:b/>
                <w:sz w:val="20"/>
                <w:szCs w:val="20"/>
              </w:rPr>
              <w:t>Bidding model</w:t>
            </w:r>
          </w:p>
        </w:tc>
      </w:tr>
      <w:tr w:rsidR="00B10CB9" w:rsidRPr="006E1FB7" w:rsidTr="00C83A2F">
        <w:trPr>
          <w:gridAfter w:val="1"/>
          <w:wAfter w:w="10" w:type="dxa"/>
        </w:trPr>
        <w:tc>
          <w:tcPr>
            <w:tcW w:w="1268" w:type="dxa"/>
            <w:tcBorders>
              <w:top w:val="single" w:sz="6" w:space="0" w:color="000000"/>
              <w:bottom w:val="single" w:sz="6" w:space="0" w:color="000000"/>
            </w:tcBorders>
            <w:shd w:val="clear" w:color="auto" w:fill="CCFFFF"/>
          </w:tcPr>
          <w:p w:rsidR="00B10CB9" w:rsidRPr="00C83A2F" w:rsidRDefault="00B10CB9" w:rsidP="00C83A2F">
            <w:pPr>
              <w:pStyle w:val="Normal1"/>
              <w:spacing w:after="120"/>
              <w:ind w:right="101"/>
              <w:rPr>
                <w:rFonts w:ascii="Arial" w:hAnsi="Arial" w:cs="Arial"/>
                <w:b/>
                <w:sz w:val="20"/>
                <w:szCs w:val="20"/>
              </w:rPr>
            </w:pPr>
            <w:r w:rsidRPr="00C83A2F">
              <w:rPr>
                <w:rFonts w:ascii="Arial" w:eastAsia="Arial" w:hAnsi="Arial" w:cs="Arial"/>
                <w:b/>
                <w:sz w:val="20"/>
                <w:szCs w:val="20"/>
              </w:rPr>
              <w:t>Question number</w:t>
            </w:r>
          </w:p>
        </w:tc>
        <w:tc>
          <w:tcPr>
            <w:tcW w:w="4518" w:type="dxa"/>
            <w:tcBorders>
              <w:top w:val="single" w:sz="6" w:space="0" w:color="000000"/>
              <w:bottom w:val="single" w:sz="6" w:space="0" w:color="000000"/>
            </w:tcBorders>
            <w:shd w:val="clear" w:color="auto" w:fill="CCFFFF"/>
          </w:tcPr>
          <w:p w:rsidR="00B10CB9" w:rsidRPr="00C83A2F" w:rsidRDefault="00B10CB9" w:rsidP="00C83A2F">
            <w:pPr>
              <w:pStyle w:val="Normal1"/>
              <w:spacing w:after="120"/>
              <w:rPr>
                <w:rFonts w:ascii="Arial" w:hAnsi="Arial" w:cs="Arial"/>
                <w:b/>
                <w:sz w:val="20"/>
                <w:szCs w:val="20"/>
              </w:rPr>
            </w:pPr>
            <w:r w:rsidRPr="00C83A2F">
              <w:rPr>
                <w:rFonts w:ascii="Arial" w:eastAsia="Arial" w:hAnsi="Arial" w:cs="Arial"/>
                <w:b/>
                <w:sz w:val="20"/>
                <w:szCs w:val="20"/>
              </w:rPr>
              <w:t>Question</w:t>
            </w:r>
          </w:p>
        </w:tc>
        <w:tc>
          <w:tcPr>
            <w:tcW w:w="4764" w:type="dxa"/>
            <w:tcBorders>
              <w:top w:val="single" w:sz="6" w:space="0" w:color="000000"/>
              <w:bottom w:val="single" w:sz="6" w:space="0" w:color="000000"/>
            </w:tcBorders>
            <w:shd w:val="clear" w:color="auto" w:fill="CCFFFF"/>
          </w:tcPr>
          <w:p w:rsidR="00B10CB9" w:rsidRPr="00C83A2F" w:rsidRDefault="00B10CB9" w:rsidP="00C83A2F">
            <w:pPr>
              <w:pStyle w:val="Normal1"/>
              <w:spacing w:after="120"/>
              <w:rPr>
                <w:rFonts w:ascii="Arial" w:hAnsi="Arial" w:cs="Arial"/>
                <w:b/>
                <w:sz w:val="20"/>
                <w:szCs w:val="20"/>
              </w:rPr>
            </w:pPr>
            <w:r w:rsidRPr="00C83A2F">
              <w:rPr>
                <w:rFonts w:ascii="Arial" w:eastAsia="Arial" w:hAnsi="Arial" w:cs="Arial"/>
                <w:b/>
                <w:sz w:val="20"/>
                <w:szCs w:val="20"/>
              </w:rPr>
              <w:t>Response</w:t>
            </w:r>
          </w:p>
        </w:tc>
      </w:tr>
      <w:tr w:rsidR="00B10CB9" w:rsidRPr="006E1FB7" w:rsidTr="00C83A2F">
        <w:trPr>
          <w:gridAfter w:val="1"/>
          <w:wAfter w:w="10" w:type="dxa"/>
        </w:trPr>
        <w:tc>
          <w:tcPr>
            <w:tcW w:w="1268" w:type="dxa"/>
            <w:tcBorders>
              <w:top w:val="single" w:sz="6" w:space="0" w:color="000000"/>
            </w:tcBorders>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1.2(a) - (</w:t>
            </w:r>
            <w:proofErr w:type="spellStart"/>
            <w:r w:rsidRPr="006E1FB7">
              <w:rPr>
                <w:rFonts w:ascii="Arial" w:eastAsia="Arial" w:hAnsi="Arial" w:cs="Arial"/>
                <w:sz w:val="20"/>
                <w:szCs w:val="20"/>
              </w:rPr>
              <w:t>i</w:t>
            </w:r>
            <w:proofErr w:type="spellEnd"/>
            <w:r w:rsidRPr="006E1FB7">
              <w:rPr>
                <w:rFonts w:ascii="Arial" w:eastAsia="Arial" w:hAnsi="Arial" w:cs="Arial"/>
                <w:sz w:val="20"/>
                <w:szCs w:val="20"/>
              </w:rPr>
              <w:t>)</w:t>
            </w:r>
          </w:p>
        </w:tc>
        <w:tc>
          <w:tcPr>
            <w:tcW w:w="4518" w:type="dxa"/>
            <w:tcBorders>
              <w:top w:val="single" w:sz="6" w:space="0" w:color="000000"/>
            </w:tcBorders>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Are you bidding as the lead contact for a group of economic operators?</w:t>
            </w:r>
          </w:p>
        </w:tc>
        <w:tc>
          <w:tcPr>
            <w:tcW w:w="4764" w:type="dxa"/>
            <w:tcBorders>
              <w:top w:val="single" w:sz="6" w:space="0" w:color="000000"/>
            </w:tcBorders>
          </w:tcPr>
          <w:p w:rsidR="00B10CB9" w:rsidRPr="006E1FB7" w:rsidRDefault="00B10CB9" w:rsidP="00C83A2F">
            <w:pPr>
              <w:pStyle w:val="Normal1"/>
              <w:spacing w:after="120"/>
              <w:rPr>
                <w:rFonts w:ascii="Arial" w:hAnsi="Arial" w:cs="Arial"/>
                <w:sz w:val="20"/>
                <w:szCs w:val="20"/>
              </w:rPr>
            </w:pPr>
            <w:bookmarkStart w:id="7" w:name="_4d34og8" w:colFirst="0" w:colLast="0"/>
            <w:bookmarkEnd w:id="7"/>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bookmarkStart w:id="8" w:name="_2s8eyo1" w:colFirst="0" w:colLast="0"/>
            <w:bookmarkEnd w:id="8"/>
            <w:r w:rsidRPr="006E1FB7">
              <w:rPr>
                <w:rFonts w:ascii="Arial" w:eastAsia="Arial" w:hAnsi="Arial" w:cs="Arial"/>
                <w:sz w:val="20"/>
                <w:szCs w:val="20"/>
              </w:rPr>
              <w:t xml:space="preserve">No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 If yes, please provide details listed in questions 1.2(a) (ii), (a) (iii) and to 1.2(b) (</w:t>
            </w:r>
            <w:proofErr w:type="spellStart"/>
            <w:r w:rsidRPr="006E1FB7">
              <w:rPr>
                <w:rFonts w:ascii="Arial" w:eastAsia="Arial" w:hAnsi="Arial" w:cs="Arial"/>
                <w:sz w:val="20"/>
                <w:szCs w:val="20"/>
              </w:rPr>
              <w:t>i</w:t>
            </w:r>
            <w:proofErr w:type="spellEnd"/>
            <w:r w:rsidRPr="006E1FB7">
              <w:rPr>
                <w:rFonts w:ascii="Arial" w:eastAsia="Arial" w:hAnsi="Arial" w:cs="Arial"/>
                <w:sz w:val="20"/>
                <w:szCs w:val="20"/>
              </w:rPr>
              <w:t>), (b) (ii), 1.3, Section 2 and 3.</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If no, and you are a supporting bidder please provide the name of your group at 1.2(a) (ii) for reference purposes, and complete 1.3, Section 2 and 3.</w:t>
            </w:r>
          </w:p>
        </w:tc>
      </w:tr>
      <w:tr w:rsidR="00B10CB9" w:rsidRPr="006E1FB7" w:rsidTr="00C83A2F">
        <w:trPr>
          <w:gridAfter w:val="1"/>
          <w:wAfter w:w="10" w:type="dxa"/>
        </w:trPr>
        <w:tc>
          <w:tcPr>
            <w:tcW w:w="1268"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1.2(a) - (ii)</w:t>
            </w:r>
          </w:p>
        </w:tc>
        <w:tc>
          <w:tcPr>
            <w:tcW w:w="4518"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Name of group of economic operators (if applicable)</w:t>
            </w:r>
          </w:p>
        </w:tc>
        <w:tc>
          <w:tcPr>
            <w:tcW w:w="4764" w:type="dxa"/>
          </w:tcPr>
          <w:p w:rsidR="00B10CB9" w:rsidRPr="006E1FB7" w:rsidRDefault="00B10CB9" w:rsidP="00C83A2F">
            <w:pPr>
              <w:pStyle w:val="Normal1"/>
              <w:tabs>
                <w:tab w:val="center" w:pos="4513"/>
                <w:tab w:val="right" w:pos="9026"/>
              </w:tabs>
              <w:spacing w:after="120"/>
              <w:rPr>
                <w:rFonts w:ascii="Arial" w:hAnsi="Arial" w:cs="Arial"/>
                <w:sz w:val="20"/>
                <w:szCs w:val="20"/>
              </w:rPr>
            </w:pPr>
          </w:p>
        </w:tc>
      </w:tr>
      <w:tr w:rsidR="00B10CB9" w:rsidRPr="006E1FB7" w:rsidTr="00C83A2F">
        <w:trPr>
          <w:gridAfter w:val="1"/>
          <w:wAfter w:w="10" w:type="dxa"/>
        </w:trPr>
        <w:tc>
          <w:tcPr>
            <w:tcW w:w="1268"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1.2(a) - (iii)</w:t>
            </w:r>
          </w:p>
        </w:tc>
        <w:tc>
          <w:tcPr>
            <w:tcW w:w="4518"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Proposed legal structure if the group of economic operators intends to form a named single legal entity prior to signing a contract, if awarded. If you do not propose to form a single legal entity, please explain the legal structure.</w:t>
            </w:r>
          </w:p>
        </w:tc>
        <w:tc>
          <w:tcPr>
            <w:tcW w:w="4764" w:type="dxa"/>
          </w:tcPr>
          <w:p w:rsidR="00B10CB9" w:rsidRPr="006E1FB7" w:rsidRDefault="00B10CB9" w:rsidP="00C83A2F">
            <w:pPr>
              <w:pStyle w:val="Normal1"/>
              <w:tabs>
                <w:tab w:val="center" w:pos="4513"/>
                <w:tab w:val="right" w:pos="9026"/>
              </w:tabs>
              <w:spacing w:after="120"/>
              <w:rPr>
                <w:rFonts w:ascii="Arial" w:hAnsi="Arial" w:cs="Arial"/>
                <w:sz w:val="20"/>
                <w:szCs w:val="20"/>
              </w:rPr>
            </w:pPr>
          </w:p>
        </w:tc>
      </w:tr>
      <w:tr w:rsidR="00B10CB9" w:rsidRPr="006E1FB7" w:rsidTr="00C83A2F">
        <w:trPr>
          <w:gridAfter w:val="1"/>
          <w:wAfter w:w="10" w:type="dxa"/>
          <w:trHeight w:val="260"/>
        </w:trPr>
        <w:tc>
          <w:tcPr>
            <w:tcW w:w="1268"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1.2(b) - (</w:t>
            </w:r>
            <w:proofErr w:type="spellStart"/>
            <w:r w:rsidRPr="006E1FB7">
              <w:rPr>
                <w:rFonts w:ascii="Arial" w:eastAsia="Arial" w:hAnsi="Arial" w:cs="Arial"/>
                <w:sz w:val="20"/>
                <w:szCs w:val="20"/>
              </w:rPr>
              <w:t>i</w:t>
            </w:r>
            <w:proofErr w:type="spellEnd"/>
            <w:r w:rsidRPr="006E1FB7">
              <w:rPr>
                <w:rFonts w:ascii="Arial" w:eastAsia="Arial" w:hAnsi="Arial" w:cs="Arial"/>
                <w:sz w:val="20"/>
                <w:szCs w:val="20"/>
              </w:rPr>
              <w:t>)</w:t>
            </w:r>
          </w:p>
        </w:tc>
        <w:tc>
          <w:tcPr>
            <w:tcW w:w="4518"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Are you or, if applicable, the group of economic operators proposing to use sub-contractors?</w:t>
            </w:r>
          </w:p>
        </w:tc>
        <w:tc>
          <w:tcPr>
            <w:tcW w:w="4764"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No   </w:t>
            </w:r>
            <w:r w:rsidRPr="006E1FB7">
              <w:rPr>
                <w:rFonts w:ascii="Segoe UI Symbol" w:eastAsia="Menlo Regular" w:hAnsi="Segoe UI Symbol" w:cs="Segoe UI Symbol"/>
                <w:sz w:val="20"/>
                <w:szCs w:val="20"/>
              </w:rPr>
              <w:t>☐</w:t>
            </w:r>
          </w:p>
        </w:tc>
      </w:tr>
      <w:tr w:rsidR="00B10CB9" w:rsidRPr="006E1FB7" w:rsidTr="00C83A2F">
        <w:tc>
          <w:tcPr>
            <w:tcW w:w="1268"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1.2(b) - (ii)</w:t>
            </w:r>
          </w:p>
        </w:tc>
        <w:tc>
          <w:tcPr>
            <w:tcW w:w="9292" w:type="dxa"/>
            <w:gridSpan w:val="3"/>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If you responded yes to 1.2(b)-(</w:t>
            </w:r>
            <w:proofErr w:type="spellStart"/>
            <w:r w:rsidRPr="006E1FB7">
              <w:rPr>
                <w:rFonts w:ascii="Arial" w:eastAsia="Arial" w:hAnsi="Arial" w:cs="Arial"/>
                <w:sz w:val="20"/>
                <w:szCs w:val="20"/>
              </w:rPr>
              <w:t>i</w:t>
            </w:r>
            <w:proofErr w:type="spellEnd"/>
            <w:r w:rsidRPr="006E1FB7">
              <w:rPr>
                <w:rFonts w:ascii="Arial" w:eastAsia="Arial" w:hAnsi="Arial" w:cs="Arial"/>
                <w:sz w:val="20"/>
                <w:szCs w:val="20"/>
              </w:rPr>
              <w:t>) please provide additional details for each sub-contractor in the following table: we may ask them to complete this form as well.</w:t>
            </w:r>
          </w:p>
          <w:tbl>
            <w:tblPr>
              <w:tblW w:w="865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419"/>
              <w:gridCol w:w="992"/>
              <w:gridCol w:w="1134"/>
              <w:gridCol w:w="1276"/>
              <w:gridCol w:w="992"/>
              <w:gridCol w:w="1843"/>
            </w:tblGrid>
            <w:tr w:rsidR="00B10CB9" w:rsidRPr="006E1FB7" w:rsidTr="00C83A2F">
              <w:trPr>
                <w:trHeight w:val="400"/>
              </w:trPr>
              <w:tc>
                <w:tcPr>
                  <w:tcW w:w="24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Name</w:t>
                  </w:r>
                </w:p>
              </w:tc>
              <w:tc>
                <w:tcPr>
                  <w:tcW w:w="992" w:type="dxa"/>
                </w:tcPr>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p>
              </w:tc>
              <w:tc>
                <w:tcPr>
                  <w:tcW w:w="1134" w:type="dxa"/>
                </w:tcPr>
                <w:p w:rsidR="00B10CB9" w:rsidRPr="006E1FB7" w:rsidRDefault="00B10CB9" w:rsidP="00C83A2F">
                  <w:pPr>
                    <w:pStyle w:val="Normal1"/>
                    <w:spacing w:after="120"/>
                    <w:rPr>
                      <w:rFonts w:ascii="Arial" w:hAnsi="Arial" w:cs="Arial"/>
                      <w:sz w:val="20"/>
                      <w:szCs w:val="20"/>
                    </w:rPr>
                  </w:pPr>
                </w:p>
              </w:tc>
              <w:tc>
                <w:tcPr>
                  <w:tcW w:w="1276" w:type="dxa"/>
                </w:tcPr>
                <w:p w:rsidR="00B10CB9" w:rsidRPr="006E1FB7" w:rsidRDefault="00B10CB9" w:rsidP="00C83A2F">
                  <w:pPr>
                    <w:pStyle w:val="Normal1"/>
                    <w:spacing w:after="120"/>
                    <w:rPr>
                      <w:rFonts w:ascii="Arial" w:hAnsi="Arial" w:cs="Arial"/>
                      <w:sz w:val="20"/>
                      <w:szCs w:val="20"/>
                    </w:rPr>
                  </w:pPr>
                </w:p>
              </w:tc>
              <w:tc>
                <w:tcPr>
                  <w:tcW w:w="992" w:type="dxa"/>
                </w:tcPr>
                <w:p w:rsidR="00B10CB9" w:rsidRPr="006E1FB7" w:rsidRDefault="00B10CB9" w:rsidP="00C83A2F">
                  <w:pPr>
                    <w:pStyle w:val="Normal1"/>
                    <w:spacing w:after="120"/>
                    <w:rPr>
                      <w:rFonts w:ascii="Arial" w:hAnsi="Arial" w:cs="Arial"/>
                      <w:sz w:val="20"/>
                      <w:szCs w:val="20"/>
                    </w:rPr>
                  </w:pPr>
                </w:p>
              </w:tc>
              <w:tc>
                <w:tcPr>
                  <w:tcW w:w="1843" w:type="dxa"/>
                </w:tcPr>
                <w:p w:rsidR="00B10CB9" w:rsidRPr="006E1FB7" w:rsidRDefault="00B10CB9" w:rsidP="00C83A2F">
                  <w:pPr>
                    <w:pStyle w:val="Normal1"/>
                    <w:spacing w:after="120"/>
                    <w:rPr>
                      <w:rFonts w:ascii="Arial" w:hAnsi="Arial" w:cs="Arial"/>
                      <w:sz w:val="20"/>
                      <w:szCs w:val="20"/>
                    </w:rPr>
                  </w:pPr>
                </w:p>
              </w:tc>
            </w:tr>
            <w:tr w:rsidR="00B10CB9" w:rsidRPr="006E1FB7" w:rsidTr="00C83A2F">
              <w:trPr>
                <w:trHeight w:val="480"/>
              </w:trPr>
              <w:tc>
                <w:tcPr>
                  <w:tcW w:w="24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Registered address</w:t>
                  </w:r>
                </w:p>
              </w:tc>
              <w:tc>
                <w:tcPr>
                  <w:tcW w:w="992" w:type="dxa"/>
                </w:tcPr>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p>
              </w:tc>
              <w:tc>
                <w:tcPr>
                  <w:tcW w:w="1134" w:type="dxa"/>
                </w:tcPr>
                <w:p w:rsidR="00B10CB9" w:rsidRPr="006E1FB7" w:rsidRDefault="00B10CB9" w:rsidP="00C83A2F">
                  <w:pPr>
                    <w:pStyle w:val="Normal1"/>
                    <w:spacing w:after="120"/>
                    <w:rPr>
                      <w:rFonts w:ascii="Arial" w:hAnsi="Arial" w:cs="Arial"/>
                      <w:sz w:val="20"/>
                      <w:szCs w:val="20"/>
                    </w:rPr>
                  </w:pPr>
                </w:p>
              </w:tc>
              <w:tc>
                <w:tcPr>
                  <w:tcW w:w="1276" w:type="dxa"/>
                </w:tcPr>
                <w:p w:rsidR="00B10CB9" w:rsidRPr="006E1FB7" w:rsidRDefault="00B10CB9" w:rsidP="00C83A2F">
                  <w:pPr>
                    <w:pStyle w:val="Normal1"/>
                    <w:spacing w:after="120"/>
                    <w:rPr>
                      <w:rFonts w:ascii="Arial" w:hAnsi="Arial" w:cs="Arial"/>
                      <w:sz w:val="20"/>
                      <w:szCs w:val="20"/>
                    </w:rPr>
                  </w:pPr>
                </w:p>
              </w:tc>
              <w:tc>
                <w:tcPr>
                  <w:tcW w:w="992" w:type="dxa"/>
                </w:tcPr>
                <w:p w:rsidR="00B10CB9" w:rsidRPr="006E1FB7" w:rsidRDefault="00B10CB9" w:rsidP="00C83A2F">
                  <w:pPr>
                    <w:pStyle w:val="Normal1"/>
                    <w:spacing w:after="120"/>
                    <w:rPr>
                      <w:rFonts w:ascii="Arial" w:hAnsi="Arial" w:cs="Arial"/>
                      <w:sz w:val="20"/>
                      <w:szCs w:val="20"/>
                    </w:rPr>
                  </w:pPr>
                </w:p>
              </w:tc>
              <w:tc>
                <w:tcPr>
                  <w:tcW w:w="1843" w:type="dxa"/>
                </w:tcPr>
                <w:p w:rsidR="00B10CB9" w:rsidRPr="006E1FB7" w:rsidRDefault="00B10CB9" w:rsidP="00C83A2F">
                  <w:pPr>
                    <w:pStyle w:val="Normal1"/>
                    <w:spacing w:after="120"/>
                    <w:rPr>
                      <w:rFonts w:ascii="Arial" w:hAnsi="Arial" w:cs="Arial"/>
                      <w:sz w:val="20"/>
                      <w:szCs w:val="20"/>
                    </w:rPr>
                  </w:pPr>
                </w:p>
              </w:tc>
            </w:tr>
            <w:tr w:rsidR="00B10CB9" w:rsidRPr="006E1FB7" w:rsidTr="00C83A2F">
              <w:trPr>
                <w:trHeight w:val="360"/>
              </w:trPr>
              <w:tc>
                <w:tcPr>
                  <w:tcW w:w="24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Trading status</w:t>
                  </w:r>
                </w:p>
              </w:tc>
              <w:tc>
                <w:tcPr>
                  <w:tcW w:w="992" w:type="dxa"/>
                </w:tcPr>
                <w:p w:rsidR="00B10CB9" w:rsidRPr="006E1FB7" w:rsidRDefault="00B10CB9" w:rsidP="00C83A2F">
                  <w:pPr>
                    <w:pStyle w:val="Normal1"/>
                    <w:spacing w:after="120"/>
                    <w:rPr>
                      <w:rFonts w:ascii="Arial" w:hAnsi="Arial" w:cs="Arial"/>
                      <w:sz w:val="20"/>
                      <w:szCs w:val="20"/>
                    </w:rPr>
                  </w:pPr>
                </w:p>
              </w:tc>
              <w:tc>
                <w:tcPr>
                  <w:tcW w:w="1134" w:type="dxa"/>
                </w:tcPr>
                <w:p w:rsidR="00B10CB9" w:rsidRPr="006E1FB7" w:rsidRDefault="00B10CB9" w:rsidP="00C83A2F">
                  <w:pPr>
                    <w:pStyle w:val="Normal1"/>
                    <w:spacing w:after="120"/>
                    <w:rPr>
                      <w:rFonts w:ascii="Arial" w:hAnsi="Arial" w:cs="Arial"/>
                      <w:sz w:val="20"/>
                      <w:szCs w:val="20"/>
                    </w:rPr>
                  </w:pPr>
                </w:p>
              </w:tc>
              <w:tc>
                <w:tcPr>
                  <w:tcW w:w="1276" w:type="dxa"/>
                </w:tcPr>
                <w:p w:rsidR="00B10CB9" w:rsidRPr="006E1FB7" w:rsidRDefault="00B10CB9" w:rsidP="00C83A2F">
                  <w:pPr>
                    <w:pStyle w:val="Normal1"/>
                    <w:spacing w:after="120"/>
                    <w:rPr>
                      <w:rFonts w:ascii="Arial" w:hAnsi="Arial" w:cs="Arial"/>
                      <w:sz w:val="20"/>
                      <w:szCs w:val="20"/>
                    </w:rPr>
                  </w:pPr>
                </w:p>
              </w:tc>
              <w:tc>
                <w:tcPr>
                  <w:tcW w:w="992" w:type="dxa"/>
                </w:tcPr>
                <w:p w:rsidR="00B10CB9" w:rsidRPr="006E1FB7" w:rsidRDefault="00B10CB9" w:rsidP="00C83A2F">
                  <w:pPr>
                    <w:pStyle w:val="Normal1"/>
                    <w:spacing w:after="120"/>
                    <w:rPr>
                      <w:rFonts w:ascii="Arial" w:hAnsi="Arial" w:cs="Arial"/>
                      <w:sz w:val="20"/>
                      <w:szCs w:val="20"/>
                    </w:rPr>
                  </w:pPr>
                </w:p>
              </w:tc>
              <w:tc>
                <w:tcPr>
                  <w:tcW w:w="1843" w:type="dxa"/>
                </w:tcPr>
                <w:p w:rsidR="00B10CB9" w:rsidRPr="006E1FB7" w:rsidRDefault="00B10CB9" w:rsidP="00C83A2F">
                  <w:pPr>
                    <w:pStyle w:val="Normal1"/>
                    <w:spacing w:after="120"/>
                    <w:rPr>
                      <w:rFonts w:ascii="Arial" w:hAnsi="Arial" w:cs="Arial"/>
                      <w:sz w:val="20"/>
                      <w:szCs w:val="20"/>
                    </w:rPr>
                  </w:pPr>
                </w:p>
              </w:tc>
            </w:tr>
            <w:tr w:rsidR="00B10CB9" w:rsidRPr="006E1FB7" w:rsidTr="00C83A2F">
              <w:trPr>
                <w:trHeight w:val="480"/>
              </w:trPr>
              <w:tc>
                <w:tcPr>
                  <w:tcW w:w="24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Company registration number</w:t>
                  </w:r>
                </w:p>
              </w:tc>
              <w:tc>
                <w:tcPr>
                  <w:tcW w:w="992" w:type="dxa"/>
                </w:tcPr>
                <w:p w:rsidR="00B10CB9" w:rsidRPr="006E1FB7" w:rsidRDefault="00B10CB9" w:rsidP="00C83A2F">
                  <w:pPr>
                    <w:pStyle w:val="Normal1"/>
                    <w:spacing w:after="120"/>
                    <w:rPr>
                      <w:rFonts w:ascii="Arial" w:hAnsi="Arial" w:cs="Arial"/>
                      <w:sz w:val="20"/>
                      <w:szCs w:val="20"/>
                    </w:rPr>
                  </w:pPr>
                </w:p>
              </w:tc>
              <w:tc>
                <w:tcPr>
                  <w:tcW w:w="1134" w:type="dxa"/>
                </w:tcPr>
                <w:p w:rsidR="00B10CB9" w:rsidRPr="006E1FB7" w:rsidRDefault="00B10CB9" w:rsidP="00C83A2F">
                  <w:pPr>
                    <w:pStyle w:val="Normal1"/>
                    <w:spacing w:after="120"/>
                    <w:rPr>
                      <w:rFonts w:ascii="Arial" w:hAnsi="Arial" w:cs="Arial"/>
                      <w:sz w:val="20"/>
                      <w:szCs w:val="20"/>
                    </w:rPr>
                  </w:pPr>
                </w:p>
              </w:tc>
              <w:tc>
                <w:tcPr>
                  <w:tcW w:w="1276" w:type="dxa"/>
                </w:tcPr>
                <w:p w:rsidR="00B10CB9" w:rsidRPr="006E1FB7" w:rsidRDefault="00B10CB9" w:rsidP="00C83A2F">
                  <w:pPr>
                    <w:pStyle w:val="Normal1"/>
                    <w:spacing w:after="120"/>
                    <w:rPr>
                      <w:rFonts w:ascii="Arial" w:hAnsi="Arial" w:cs="Arial"/>
                      <w:sz w:val="20"/>
                      <w:szCs w:val="20"/>
                    </w:rPr>
                  </w:pPr>
                </w:p>
              </w:tc>
              <w:tc>
                <w:tcPr>
                  <w:tcW w:w="992" w:type="dxa"/>
                </w:tcPr>
                <w:p w:rsidR="00B10CB9" w:rsidRPr="006E1FB7" w:rsidRDefault="00B10CB9" w:rsidP="00C83A2F">
                  <w:pPr>
                    <w:pStyle w:val="Normal1"/>
                    <w:spacing w:after="120"/>
                    <w:rPr>
                      <w:rFonts w:ascii="Arial" w:hAnsi="Arial" w:cs="Arial"/>
                      <w:sz w:val="20"/>
                      <w:szCs w:val="20"/>
                    </w:rPr>
                  </w:pPr>
                </w:p>
              </w:tc>
              <w:tc>
                <w:tcPr>
                  <w:tcW w:w="1843" w:type="dxa"/>
                </w:tcPr>
                <w:p w:rsidR="00B10CB9" w:rsidRPr="006E1FB7" w:rsidRDefault="00B10CB9" w:rsidP="00C83A2F">
                  <w:pPr>
                    <w:pStyle w:val="Normal1"/>
                    <w:spacing w:after="120"/>
                    <w:rPr>
                      <w:rFonts w:ascii="Arial" w:hAnsi="Arial" w:cs="Arial"/>
                      <w:sz w:val="20"/>
                      <w:szCs w:val="20"/>
                    </w:rPr>
                  </w:pPr>
                </w:p>
              </w:tc>
            </w:tr>
            <w:tr w:rsidR="00B10CB9" w:rsidRPr="006E1FB7" w:rsidTr="00C83A2F">
              <w:trPr>
                <w:trHeight w:val="480"/>
              </w:trPr>
              <w:tc>
                <w:tcPr>
                  <w:tcW w:w="24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Head Office DUNS number (if applicable)</w:t>
                  </w:r>
                </w:p>
              </w:tc>
              <w:tc>
                <w:tcPr>
                  <w:tcW w:w="992" w:type="dxa"/>
                </w:tcPr>
                <w:p w:rsidR="00B10CB9" w:rsidRPr="006E1FB7" w:rsidRDefault="00B10CB9" w:rsidP="00C83A2F">
                  <w:pPr>
                    <w:pStyle w:val="Normal1"/>
                    <w:spacing w:after="120"/>
                    <w:rPr>
                      <w:rFonts w:ascii="Arial" w:hAnsi="Arial" w:cs="Arial"/>
                      <w:sz w:val="20"/>
                      <w:szCs w:val="20"/>
                    </w:rPr>
                  </w:pPr>
                </w:p>
              </w:tc>
              <w:tc>
                <w:tcPr>
                  <w:tcW w:w="1134" w:type="dxa"/>
                </w:tcPr>
                <w:p w:rsidR="00B10CB9" w:rsidRPr="006E1FB7" w:rsidRDefault="00B10CB9" w:rsidP="00C83A2F">
                  <w:pPr>
                    <w:pStyle w:val="Normal1"/>
                    <w:spacing w:after="120"/>
                    <w:rPr>
                      <w:rFonts w:ascii="Arial" w:hAnsi="Arial" w:cs="Arial"/>
                      <w:sz w:val="20"/>
                      <w:szCs w:val="20"/>
                    </w:rPr>
                  </w:pPr>
                </w:p>
              </w:tc>
              <w:tc>
                <w:tcPr>
                  <w:tcW w:w="1276" w:type="dxa"/>
                </w:tcPr>
                <w:p w:rsidR="00B10CB9" w:rsidRPr="006E1FB7" w:rsidRDefault="00B10CB9" w:rsidP="00C83A2F">
                  <w:pPr>
                    <w:pStyle w:val="Normal1"/>
                    <w:spacing w:after="120"/>
                    <w:rPr>
                      <w:rFonts w:ascii="Arial" w:hAnsi="Arial" w:cs="Arial"/>
                      <w:sz w:val="20"/>
                      <w:szCs w:val="20"/>
                    </w:rPr>
                  </w:pPr>
                </w:p>
              </w:tc>
              <w:tc>
                <w:tcPr>
                  <w:tcW w:w="992" w:type="dxa"/>
                </w:tcPr>
                <w:p w:rsidR="00B10CB9" w:rsidRPr="006E1FB7" w:rsidRDefault="00B10CB9" w:rsidP="00C83A2F">
                  <w:pPr>
                    <w:pStyle w:val="Normal1"/>
                    <w:spacing w:after="120"/>
                    <w:rPr>
                      <w:rFonts w:ascii="Arial" w:hAnsi="Arial" w:cs="Arial"/>
                      <w:sz w:val="20"/>
                      <w:szCs w:val="20"/>
                    </w:rPr>
                  </w:pPr>
                </w:p>
              </w:tc>
              <w:tc>
                <w:tcPr>
                  <w:tcW w:w="1843" w:type="dxa"/>
                </w:tcPr>
                <w:p w:rsidR="00B10CB9" w:rsidRPr="006E1FB7" w:rsidRDefault="00B10CB9" w:rsidP="00C83A2F">
                  <w:pPr>
                    <w:pStyle w:val="Normal1"/>
                    <w:spacing w:after="120"/>
                    <w:rPr>
                      <w:rFonts w:ascii="Arial" w:hAnsi="Arial" w:cs="Arial"/>
                      <w:sz w:val="20"/>
                      <w:szCs w:val="20"/>
                    </w:rPr>
                  </w:pPr>
                </w:p>
              </w:tc>
            </w:tr>
            <w:tr w:rsidR="00B10CB9" w:rsidRPr="006E1FB7" w:rsidTr="00C83A2F">
              <w:trPr>
                <w:trHeight w:val="480"/>
              </w:trPr>
              <w:tc>
                <w:tcPr>
                  <w:tcW w:w="24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Registered VAT number</w:t>
                  </w:r>
                </w:p>
              </w:tc>
              <w:tc>
                <w:tcPr>
                  <w:tcW w:w="992" w:type="dxa"/>
                </w:tcPr>
                <w:p w:rsidR="00B10CB9" w:rsidRPr="006E1FB7" w:rsidRDefault="00B10CB9" w:rsidP="00C83A2F">
                  <w:pPr>
                    <w:pStyle w:val="Normal1"/>
                    <w:spacing w:after="120"/>
                    <w:rPr>
                      <w:rFonts w:ascii="Arial" w:hAnsi="Arial" w:cs="Arial"/>
                      <w:sz w:val="20"/>
                      <w:szCs w:val="20"/>
                    </w:rPr>
                  </w:pPr>
                </w:p>
              </w:tc>
              <w:tc>
                <w:tcPr>
                  <w:tcW w:w="1134" w:type="dxa"/>
                </w:tcPr>
                <w:p w:rsidR="00B10CB9" w:rsidRPr="006E1FB7" w:rsidRDefault="00B10CB9" w:rsidP="00C83A2F">
                  <w:pPr>
                    <w:pStyle w:val="Normal1"/>
                    <w:spacing w:after="120"/>
                    <w:rPr>
                      <w:rFonts w:ascii="Arial" w:hAnsi="Arial" w:cs="Arial"/>
                      <w:sz w:val="20"/>
                      <w:szCs w:val="20"/>
                    </w:rPr>
                  </w:pPr>
                </w:p>
              </w:tc>
              <w:tc>
                <w:tcPr>
                  <w:tcW w:w="1276" w:type="dxa"/>
                </w:tcPr>
                <w:p w:rsidR="00B10CB9" w:rsidRPr="006E1FB7" w:rsidRDefault="00B10CB9" w:rsidP="00C83A2F">
                  <w:pPr>
                    <w:pStyle w:val="Normal1"/>
                    <w:spacing w:after="120"/>
                    <w:rPr>
                      <w:rFonts w:ascii="Arial" w:hAnsi="Arial" w:cs="Arial"/>
                      <w:sz w:val="20"/>
                      <w:szCs w:val="20"/>
                    </w:rPr>
                  </w:pPr>
                </w:p>
              </w:tc>
              <w:tc>
                <w:tcPr>
                  <w:tcW w:w="992" w:type="dxa"/>
                </w:tcPr>
                <w:p w:rsidR="00B10CB9" w:rsidRPr="006E1FB7" w:rsidRDefault="00B10CB9" w:rsidP="00C83A2F">
                  <w:pPr>
                    <w:pStyle w:val="Normal1"/>
                    <w:spacing w:after="120"/>
                    <w:rPr>
                      <w:rFonts w:ascii="Arial" w:hAnsi="Arial" w:cs="Arial"/>
                      <w:sz w:val="20"/>
                      <w:szCs w:val="20"/>
                    </w:rPr>
                  </w:pPr>
                </w:p>
              </w:tc>
              <w:tc>
                <w:tcPr>
                  <w:tcW w:w="1843" w:type="dxa"/>
                </w:tcPr>
                <w:p w:rsidR="00B10CB9" w:rsidRPr="006E1FB7" w:rsidRDefault="00B10CB9" w:rsidP="00C83A2F">
                  <w:pPr>
                    <w:pStyle w:val="Normal1"/>
                    <w:spacing w:after="120"/>
                    <w:rPr>
                      <w:rFonts w:ascii="Arial" w:hAnsi="Arial" w:cs="Arial"/>
                      <w:sz w:val="20"/>
                      <w:szCs w:val="20"/>
                    </w:rPr>
                  </w:pPr>
                </w:p>
              </w:tc>
            </w:tr>
            <w:tr w:rsidR="00B10CB9" w:rsidRPr="006E1FB7" w:rsidTr="00C83A2F">
              <w:trPr>
                <w:trHeight w:val="480"/>
              </w:trPr>
              <w:tc>
                <w:tcPr>
                  <w:tcW w:w="24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Type of organisation</w:t>
                  </w:r>
                </w:p>
              </w:tc>
              <w:tc>
                <w:tcPr>
                  <w:tcW w:w="992" w:type="dxa"/>
                </w:tcPr>
                <w:p w:rsidR="00B10CB9" w:rsidRPr="006E1FB7" w:rsidRDefault="00B10CB9" w:rsidP="00C83A2F">
                  <w:pPr>
                    <w:pStyle w:val="Normal1"/>
                    <w:spacing w:after="120"/>
                    <w:rPr>
                      <w:rFonts w:ascii="Arial" w:hAnsi="Arial" w:cs="Arial"/>
                      <w:sz w:val="20"/>
                      <w:szCs w:val="20"/>
                    </w:rPr>
                  </w:pPr>
                </w:p>
              </w:tc>
              <w:tc>
                <w:tcPr>
                  <w:tcW w:w="1134" w:type="dxa"/>
                </w:tcPr>
                <w:p w:rsidR="00B10CB9" w:rsidRPr="006E1FB7" w:rsidRDefault="00B10CB9" w:rsidP="00C83A2F">
                  <w:pPr>
                    <w:pStyle w:val="Normal1"/>
                    <w:spacing w:after="120"/>
                    <w:rPr>
                      <w:rFonts w:ascii="Arial" w:hAnsi="Arial" w:cs="Arial"/>
                      <w:sz w:val="20"/>
                      <w:szCs w:val="20"/>
                    </w:rPr>
                  </w:pPr>
                </w:p>
              </w:tc>
              <w:tc>
                <w:tcPr>
                  <w:tcW w:w="1276" w:type="dxa"/>
                </w:tcPr>
                <w:p w:rsidR="00B10CB9" w:rsidRPr="006E1FB7" w:rsidRDefault="00B10CB9" w:rsidP="00C83A2F">
                  <w:pPr>
                    <w:pStyle w:val="Normal1"/>
                    <w:spacing w:after="120"/>
                    <w:rPr>
                      <w:rFonts w:ascii="Arial" w:hAnsi="Arial" w:cs="Arial"/>
                      <w:sz w:val="20"/>
                      <w:szCs w:val="20"/>
                    </w:rPr>
                  </w:pPr>
                </w:p>
              </w:tc>
              <w:tc>
                <w:tcPr>
                  <w:tcW w:w="992" w:type="dxa"/>
                </w:tcPr>
                <w:p w:rsidR="00B10CB9" w:rsidRPr="006E1FB7" w:rsidRDefault="00B10CB9" w:rsidP="00C83A2F">
                  <w:pPr>
                    <w:pStyle w:val="Normal1"/>
                    <w:spacing w:after="120"/>
                    <w:rPr>
                      <w:rFonts w:ascii="Arial" w:hAnsi="Arial" w:cs="Arial"/>
                      <w:sz w:val="20"/>
                      <w:szCs w:val="20"/>
                    </w:rPr>
                  </w:pPr>
                </w:p>
              </w:tc>
              <w:tc>
                <w:tcPr>
                  <w:tcW w:w="1843" w:type="dxa"/>
                </w:tcPr>
                <w:p w:rsidR="00B10CB9" w:rsidRPr="006E1FB7" w:rsidRDefault="00B10CB9" w:rsidP="00C83A2F">
                  <w:pPr>
                    <w:pStyle w:val="Normal1"/>
                    <w:spacing w:after="120"/>
                    <w:rPr>
                      <w:rFonts w:ascii="Arial" w:hAnsi="Arial" w:cs="Arial"/>
                      <w:sz w:val="20"/>
                      <w:szCs w:val="20"/>
                    </w:rPr>
                  </w:pPr>
                </w:p>
              </w:tc>
            </w:tr>
            <w:tr w:rsidR="00B10CB9" w:rsidRPr="006E1FB7" w:rsidTr="00C83A2F">
              <w:trPr>
                <w:trHeight w:val="360"/>
              </w:trPr>
              <w:tc>
                <w:tcPr>
                  <w:tcW w:w="24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SME (Yes/No)</w:t>
                  </w:r>
                </w:p>
              </w:tc>
              <w:tc>
                <w:tcPr>
                  <w:tcW w:w="992" w:type="dxa"/>
                </w:tcPr>
                <w:p w:rsidR="00B10CB9" w:rsidRPr="006E1FB7" w:rsidRDefault="00B10CB9" w:rsidP="00C83A2F">
                  <w:pPr>
                    <w:pStyle w:val="Normal1"/>
                    <w:spacing w:after="120"/>
                    <w:rPr>
                      <w:rFonts w:ascii="Arial" w:hAnsi="Arial" w:cs="Arial"/>
                      <w:sz w:val="20"/>
                      <w:szCs w:val="20"/>
                    </w:rPr>
                  </w:pPr>
                </w:p>
              </w:tc>
              <w:tc>
                <w:tcPr>
                  <w:tcW w:w="1134" w:type="dxa"/>
                </w:tcPr>
                <w:p w:rsidR="00B10CB9" w:rsidRPr="006E1FB7" w:rsidRDefault="00B10CB9" w:rsidP="00C83A2F">
                  <w:pPr>
                    <w:pStyle w:val="Normal1"/>
                    <w:spacing w:after="120"/>
                    <w:rPr>
                      <w:rFonts w:ascii="Arial" w:hAnsi="Arial" w:cs="Arial"/>
                      <w:sz w:val="20"/>
                      <w:szCs w:val="20"/>
                    </w:rPr>
                  </w:pPr>
                </w:p>
              </w:tc>
              <w:tc>
                <w:tcPr>
                  <w:tcW w:w="1276" w:type="dxa"/>
                </w:tcPr>
                <w:p w:rsidR="00B10CB9" w:rsidRPr="006E1FB7" w:rsidRDefault="00B10CB9" w:rsidP="00C83A2F">
                  <w:pPr>
                    <w:pStyle w:val="Normal1"/>
                    <w:spacing w:after="120"/>
                    <w:rPr>
                      <w:rFonts w:ascii="Arial" w:hAnsi="Arial" w:cs="Arial"/>
                      <w:sz w:val="20"/>
                      <w:szCs w:val="20"/>
                    </w:rPr>
                  </w:pPr>
                </w:p>
              </w:tc>
              <w:tc>
                <w:tcPr>
                  <w:tcW w:w="992" w:type="dxa"/>
                </w:tcPr>
                <w:p w:rsidR="00B10CB9" w:rsidRPr="006E1FB7" w:rsidRDefault="00B10CB9" w:rsidP="00C83A2F">
                  <w:pPr>
                    <w:pStyle w:val="Normal1"/>
                    <w:spacing w:after="120"/>
                    <w:rPr>
                      <w:rFonts w:ascii="Arial" w:hAnsi="Arial" w:cs="Arial"/>
                      <w:sz w:val="20"/>
                      <w:szCs w:val="20"/>
                    </w:rPr>
                  </w:pPr>
                </w:p>
              </w:tc>
              <w:tc>
                <w:tcPr>
                  <w:tcW w:w="1843" w:type="dxa"/>
                </w:tcPr>
                <w:p w:rsidR="00B10CB9" w:rsidRPr="006E1FB7" w:rsidRDefault="00B10CB9" w:rsidP="00C83A2F">
                  <w:pPr>
                    <w:pStyle w:val="Normal1"/>
                    <w:spacing w:after="120"/>
                    <w:rPr>
                      <w:rFonts w:ascii="Arial" w:hAnsi="Arial" w:cs="Arial"/>
                      <w:sz w:val="20"/>
                      <w:szCs w:val="20"/>
                    </w:rPr>
                  </w:pPr>
                </w:p>
              </w:tc>
            </w:tr>
            <w:tr w:rsidR="00B10CB9" w:rsidRPr="006E1FB7" w:rsidTr="00C83A2F">
              <w:trPr>
                <w:trHeight w:val="480"/>
              </w:trPr>
              <w:tc>
                <w:tcPr>
                  <w:tcW w:w="24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The role each sub-contractor will take in providing the works and /or supplies e.g. key deliverables</w:t>
                  </w:r>
                </w:p>
              </w:tc>
              <w:tc>
                <w:tcPr>
                  <w:tcW w:w="992" w:type="dxa"/>
                </w:tcPr>
                <w:p w:rsidR="00B10CB9" w:rsidRPr="006E1FB7" w:rsidRDefault="00B10CB9" w:rsidP="00C83A2F">
                  <w:pPr>
                    <w:pStyle w:val="Normal1"/>
                    <w:spacing w:after="120"/>
                    <w:rPr>
                      <w:rFonts w:ascii="Arial" w:hAnsi="Arial" w:cs="Arial"/>
                      <w:sz w:val="20"/>
                      <w:szCs w:val="20"/>
                    </w:rPr>
                  </w:pPr>
                </w:p>
              </w:tc>
              <w:tc>
                <w:tcPr>
                  <w:tcW w:w="1134" w:type="dxa"/>
                </w:tcPr>
                <w:p w:rsidR="00B10CB9" w:rsidRPr="006E1FB7" w:rsidRDefault="00B10CB9" w:rsidP="00C83A2F">
                  <w:pPr>
                    <w:pStyle w:val="Normal1"/>
                    <w:spacing w:after="120"/>
                    <w:rPr>
                      <w:rFonts w:ascii="Arial" w:hAnsi="Arial" w:cs="Arial"/>
                      <w:sz w:val="20"/>
                      <w:szCs w:val="20"/>
                    </w:rPr>
                  </w:pPr>
                </w:p>
              </w:tc>
              <w:tc>
                <w:tcPr>
                  <w:tcW w:w="1276" w:type="dxa"/>
                </w:tcPr>
                <w:p w:rsidR="00B10CB9" w:rsidRPr="006E1FB7" w:rsidRDefault="00B10CB9" w:rsidP="00C83A2F">
                  <w:pPr>
                    <w:pStyle w:val="Normal1"/>
                    <w:spacing w:after="120"/>
                    <w:rPr>
                      <w:rFonts w:ascii="Arial" w:hAnsi="Arial" w:cs="Arial"/>
                      <w:sz w:val="20"/>
                      <w:szCs w:val="20"/>
                    </w:rPr>
                  </w:pPr>
                </w:p>
              </w:tc>
              <w:tc>
                <w:tcPr>
                  <w:tcW w:w="992" w:type="dxa"/>
                </w:tcPr>
                <w:p w:rsidR="00B10CB9" w:rsidRPr="006E1FB7" w:rsidRDefault="00B10CB9" w:rsidP="00C83A2F">
                  <w:pPr>
                    <w:pStyle w:val="Normal1"/>
                    <w:spacing w:after="120"/>
                    <w:rPr>
                      <w:rFonts w:ascii="Arial" w:hAnsi="Arial" w:cs="Arial"/>
                      <w:sz w:val="20"/>
                      <w:szCs w:val="20"/>
                    </w:rPr>
                  </w:pPr>
                </w:p>
              </w:tc>
              <w:tc>
                <w:tcPr>
                  <w:tcW w:w="1843" w:type="dxa"/>
                </w:tcPr>
                <w:p w:rsidR="00B10CB9" w:rsidRPr="006E1FB7" w:rsidRDefault="00B10CB9" w:rsidP="00C83A2F">
                  <w:pPr>
                    <w:pStyle w:val="Normal1"/>
                    <w:spacing w:after="120"/>
                    <w:rPr>
                      <w:rFonts w:ascii="Arial" w:hAnsi="Arial" w:cs="Arial"/>
                      <w:sz w:val="20"/>
                      <w:szCs w:val="20"/>
                    </w:rPr>
                  </w:pPr>
                </w:p>
              </w:tc>
            </w:tr>
            <w:tr w:rsidR="00B10CB9" w:rsidRPr="006E1FB7" w:rsidTr="00C83A2F">
              <w:trPr>
                <w:trHeight w:val="480"/>
              </w:trPr>
              <w:tc>
                <w:tcPr>
                  <w:tcW w:w="24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The approximate % of contractual obligations assigned to each sub-contractor</w:t>
                  </w:r>
                </w:p>
              </w:tc>
              <w:tc>
                <w:tcPr>
                  <w:tcW w:w="992" w:type="dxa"/>
                </w:tcPr>
                <w:p w:rsidR="00B10CB9" w:rsidRPr="006E1FB7" w:rsidRDefault="00B10CB9" w:rsidP="00C83A2F">
                  <w:pPr>
                    <w:pStyle w:val="Normal1"/>
                    <w:spacing w:after="120"/>
                    <w:rPr>
                      <w:rFonts w:ascii="Arial" w:hAnsi="Arial" w:cs="Arial"/>
                      <w:sz w:val="20"/>
                      <w:szCs w:val="20"/>
                    </w:rPr>
                  </w:pPr>
                </w:p>
              </w:tc>
              <w:tc>
                <w:tcPr>
                  <w:tcW w:w="1134" w:type="dxa"/>
                </w:tcPr>
                <w:p w:rsidR="00B10CB9" w:rsidRPr="006E1FB7" w:rsidRDefault="00B10CB9" w:rsidP="00C83A2F">
                  <w:pPr>
                    <w:pStyle w:val="Normal1"/>
                    <w:spacing w:after="120"/>
                    <w:rPr>
                      <w:rFonts w:ascii="Arial" w:hAnsi="Arial" w:cs="Arial"/>
                      <w:sz w:val="20"/>
                      <w:szCs w:val="20"/>
                    </w:rPr>
                  </w:pPr>
                </w:p>
              </w:tc>
              <w:tc>
                <w:tcPr>
                  <w:tcW w:w="1276" w:type="dxa"/>
                </w:tcPr>
                <w:p w:rsidR="00B10CB9" w:rsidRPr="006E1FB7" w:rsidRDefault="00B10CB9" w:rsidP="00C83A2F">
                  <w:pPr>
                    <w:pStyle w:val="Normal1"/>
                    <w:spacing w:after="120"/>
                    <w:rPr>
                      <w:rFonts w:ascii="Arial" w:hAnsi="Arial" w:cs="Arial"/>
                      <w:sz w:val="20"/>
                      <w:szCs w:val="20"/>
                    </w:rPr>
                  </w:pPr>
                </w:p>
              </w:tc>
              <w:tc>
                <w:tcPr>
                  <w:tcW w:w="992" w:type="dxa"/>
                </w:tcPr>
                <w:p w:rsidR="00B10CB9" w:rsidRPr="006E1FB7" w:rsidRDefault="00B10CB9" w:rsidP="00C83A2F">
                  <w:pPr>
                    <w:pStyle w:val="Normal1"/>
                    <w:spacing w:after="120"/>
                    <w:rPr>
                      <w:rFonts w:ascii="Arial" w:hAnsi="Arial" w:cs="Arial"/>
                      <w:sz w:val="20"/>
                      <w:szCs w:val="20"/>
                    </w:rPr>
                  </w:pPr>
                </w:p>
              </w:tc>
              <w:tc>
                <w:tcPr>
                  <w:tcW w:w="1843" w:type="dxa"/>
                </w:tcPr>
                <w:p w:rsidR="00B10CB9" w:rsidRPr="006E1FB7" w:rsidRDefault="00B10CB9" w:rsidP="00C83A2F">
                  <w:pPr>
                    <w:pStyle w:val="Normal1"/>
                    <w:spacing w:after="120"/>
                    <w:rPr>
                      <w:rFonts w:ascii="Arial" w:hAnsi="Arial" w:cs="Arial"/>
                      <w:sz w:val="20"/>
                      <w:szCs w:val="20"/>
                    </w:rPr>
                  </w:pPr>
                </w:p>
              </w:tc>
            </w:tr>
          </w:tbl>
          <w:p w:rsidR="00B10CB9" w:rsidRPr="006E1FB7" w:rsidRDefault="00B10CB9" w:rsidP="00C83A2F">
            <w:pPr>
              <w:pStyle w:val="Normal1"/>
              <w:spacing w:after="120"/>
              <w:rPr>
                <w:rFonts w:ascii="Arial" w:hAnsi="Arial" w:cs="Arial"/>
                <w:sz w:val="20"/>
                <w:szCs w:val="20"/>
              </w:rPr>
            </w:pPr>
          </w:p>
        </w:tc>
      </w:tr>
    </w:tbl>
    <w:p w:rsidR="00231DAD" w:rsidRDefault="00231DAD" w:rsidP="00C83A2F">
      <w:pPr>
        <w:pStyle w:val="Normal1"/>
        <w:spacing w:after="120"/>
        <w:rPr>
          <w:rFonts w:ascii="Arial" w:eastAsia="Arial" w:hAnsi="Arial" w:cs="Arial"/>
          <w:b/>
          <w:sz w:val="20"/>
          <w:szCs w:val="20"/>
        </w:rPr>
      </w:pPr>
    </w:p>
    <w:p w:rsidR="00231DAD" w:rsidRDefault="00231DAD" w:rsidP="00C83A2F">
      <w:pPr>
        <w:pStyle w:val="Normal1"/>
        <w:spacing w:after="120"/>
        <w:rPr>
          <w:rFonts w:ascii="Arial" w:eastAsia="Arial" w:hAnsi="Arial" w:cs="Arial"/>
          <w:b/>
          <w:sz w:val="20"/>
          <w:szCs w:val="20"/>
        </w:rPr>
      </w:pP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b/>
          <w:sz w:val="20"/>
          <w:szCs w:val="20"/>
        </w:rPr>
        <w:t>Contact details and declaration</w:t>
      </w:r>
    </w:p>
    <w:p w:rsidR="00B10CB9" w:rsidRPr="006E1FB7" w:rsidRDefault="00B10CB9" w:rsidP="00C83A2F">
      <w:pPr>
        <w:pStyle w:val="Normal1"/>
        <w:spacing w:after="120"/>
        <w:ind w:left="851" w:right="1133"/>
        <w:rPr>
          <w:rFonts w:ascii="Arial" w:hAnsi="Arial" w:cs="Arial"/>
          <w:sz w:val="20"/>
          <w:szCs w:val="20"/>
        </w:rPr>
      </w:pPr>
      <w:r w:rsidRPr="006E1FB7">
        <w:rPr>
          <w:rFonts w:ascii="Arial" w:eastAsia="Arial" w:hAnsi="Arial" w:cs="Arial"/>
          <w:sz w:val="20"/>
          <w:szCs w:val="20"/>
        </w:rPr>
        <w:t xml:space="preserve">I declare that to the best of my knowledge the answers submitted and information contained in this document are correct and accurate. </w:t>
      </w:r>
    </w:p>
    <w:p w:rsidR="00B10CB9" w:rsidRPr="006E1FB7" w:rsidRDefault="00B10CB9" w:rsidP="00C83A2F">
      <w:pPr>
        <w:pStyle w:val="Normal1"/>
        <w:spacing w:after="120"/>
        <w:ind w:left="851" w:right="1133"/>
        <w:rPr>
          <w:rFonts w:ascii="Arial" w:hAnsi="Arial" w:cs="Arial"/>
          <w:sz w:val="20"/>
          <w:szCs w:val="20"/>
        </w:rPr>
      </w:pPr>
      <w:r w:rsidRPr="006E1FB7">
        <w:rPr>
          <w:rFonts w:ascii="Arial" w:eastAsia="Arial" w:hAnsi="Arial" w:cs="Arial"/>
          <w:sz w:val="20"/>
          <w:szCs w:val="20"/>
        </w:rPr>
        <w:t xml:space="preserve">I declare that, upon request and without delay I will provide the certificates or documentary evidence referred to in this document. </w:t>
      </w:r>
    </w:p>
    <w:p w:rsidR="00B10CB9" w:rsidRPr="006E1FB7" w:rsidRDefault="00B10CB9" w:rsidP="00C83A2F">
      <w:pPr>
        <w:pStyle w:val="Normal1"/>
        <w:spacing w:after="120"/>
        <w:ind w:left="851" w:right="1133"/>
        <w:rPr>
          <w:rFonts w:ascii="Arial" w:hAnsi="Arial" w:cs="Arial"/>
          <w:sz w:val="20"/>
          <w:szCs w:val="20"/>
        </w:rPr>
      </w:pPr>
      <w:r w:rsidRPr="006E1FB7">
        <w:rPr>
          <w:rFonts w:ascii="Arial" w:eastAsia="Arial" w:hAnsi="Arial" w:cs="Arial"/>
          <w:sz w:val="20"/>
          <w:szCs w:val="20"/>
        </w:rPr>
        <w:t xml:space="preserve">I understand that the information will be used in the selection process to assess my organisation’s suitability to be invited to participate further in this procurement. </w:t>
      </w:r>
    </w:p>
    <w:p w:rsidR="00B10CB9" w:rsidRPr="006E1FB7" w:rsidRDefault="00B10CB9" w:rsidP="00C83A2F">
      <w:pPr>
        <w:pStyle w:val="Normal1"/>
        <w:spacing w:after="120"/>
        <w:ind w:left="851" w:right="1133"/>
        <w:rPr>
          <w:rFonts w:ascii="Arial" w:hAnsi="Arial" w:cs="Arial"/>
          <w:sz w:val="20"/>
          <w:szCs w:val="20"/>
        </w:rPr>
      </w:pPr>
      <w:r w:rsidRPr="006E1FB7">
        <w:rPr>
          <w:rFonts w:ascii="Arial" w:eastAsia="Arial" w:hAnsi="Arial" w:cs="Arial"/>
          <w:sz w:val="20"/>
          <w:szCs w:val="20"/>
        </w:rPr>
        <w:t>I understand that the authority may reject this submission in its entirety if there is a failure to answer all the relevant questions fully, or if false/misleading information or content is provided in any section.</w:t>
      </w:r>
    </w:p>
    <w:p w:rsidR="00B10CB9" w:rsidRPr="006E1FB7" w:rsidRDefault="00B10CB9" w:rsidP="00C83A2F">
      <w:pPr>
        <w:pStyle w:val="Normal1"/>
        <w:spacing w:after="120"/>
        <w:ind w:left="851" w:right="1133"/>
        <w:rPr>
          <w:rFonts w:ascii="Arial" w:hAnsi="Arial" w:cs="Arial"/>
          <w:sz w:val="20"/>
          <w:szCs w:val="20"/>
        </w:rPr>
      </w:pPr>
      <w:r w:rsidRPr="006E1FB7">
        <w:rPr>
          <w:rFonts w:ascii="Arial" w:eastAsia="Arial" w:hAnsi="Arial" w:cs="Arial"/>
          <w:sz w:val="20"/>
          <w:szCs w:val="20"/>
        </w:rPr>
        <w:t>I am aware of the consequences of serious misrepresentation.</w:t>
      </w:r>
    </w:p>
    <w:p w:rsidR="00B10CB9" w:rsidRPr="006E1FB7" w:rsidRDefault="00B10CB9" w:rsidP="00C83A2F">
      <w:pPr>
        <w:pStyle w:val="Normal1"/>
        <w:spacing w:after="120"/>
        <w:ind w:left="851" w:right="1133"/>
        <w:rPr>
          <w:rFonts w:ascii="Arial" w:hAnsi="Arial" w:cs="Arial"/>
          <w:sz w:val="20"/>
          <w:szCs w:val="20"/>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B10CB9" w:rsidRPr="006E1FB7" w:rsidTr="00B10CB9">
        <w:trPr>
          <w:trHeight w:val="540"/>
        </w:trPr>
        <w:tc>
          <w:tcPr>
            <w:tcW w:w="1703" w:type="dxa"/>
            <w:tcBorders>
              <w:top w:val="single" w:sz="8" w:space="0" w:color="000000"/>
              <w:bottom w:val="single" w:sz="6" w:space="0" w:color="000000"/>
            </w:tcBorders>
            <w:shd w:val="clear" w:color="auto" w:fill="CCFFFF"/>
          </w:tcPr>
          <w:p w:rsidR="00B10CB9" w:rsidRPr="00E0669B" w:rsidRDefault="00B10CB9" w:rsidP="00C83A2F">
            <w:pPr>
              <w:pStyle w:val="Normal1"/>
              <w:spacing w:after="120"/>
              <w:rPr>
                <w:rFonts w:ascii="Arial" w:hAnsi="Arial" w:cs="Arial"/>
                <w:b/>
                <w:sz w:val="20"/>
                <w:szCs w:val="20"/>
              </w:rPr>
            </w:pPr>
            <w:r w:rsidRPr="00E0669B">
              <w:rPr>
                <w:rFonts w:ascii="Arial" w:eastAsia="Arial" w:hAnsi="Arial" w:cs="Arial"/>
                <w:b/>
                <w:sz w:val="20"/>
                <w:szCs w:val="20"/>
              </w:rPr>
              <w:t>Section 1</w:t>
            </w:r>
          </w:p>
        </w:tc>
        <w:tc>
          <w:tcPr>
            <w:tcW w:w="8186" w:type="dxa"/>
            <w:gridSpan w:val="2"/>
            <w:tcBorders>
              <w:top w:val="single" w:sz="8" w:space="0" w:color="000000"/>
              <w:bottom w:val="single" w:sz="6" w:space="0" w:color="000000"/>
            </w:tcBorders>
            <w:shd w:val="clear" w:color="auto" w:fill="CCFFFF"/>
          </w:tcPr>
          <w:p w:rsidR="00B10CB9" w:rsidRPr="00E0669B" w:rsidRDefault="00B10CB9" w:rsidP="00C83A2F">
            <w:pPr>
              <w:pStyle w:val="Normal1"/>
              <w:spacing w:after="120"/>
              <w:rPr>
                <w:rFonts w:ascii="Arial" w:hAnsi="Arial" w:cs="Arial"/>
                <w:b/>
                <w:sz w:val="20"/>
                <w:szCs w:val="20"/>
              </w:rPr>
            </w:pPr>
            <w:r w:rsidRPr="00E0669B">
              <w:rPr>
                <w:rFonts w:ascii="Arial" w:eastAsia="Arial" w:hAnsi="Arial" w:cs="Arial"/>
                <w:b/>
                <w:sz w:val="20"/>
                <w:szCs w:val="20"/>
              </w:rPr>
              <w:t>Contact details and declaration</w:t>
            </w:r>
          </w:p>
        </w:tc>
      </w:tr>
      <w:tr w:rsidR="00B10CB9" w:rsidRPr="006E1FB7" w:rsidTr="00B10CB9">
        <w:trPr>
          <w:trHeight w:val="540"/>
        </w:trPr>
        <w:tc>
          <w:tcPr>
            <w:tcW w:w="1703" w:type="dxa"/>
            <w:tcBorders>
              <w:top w:val="single" w:sz="6" w:space="0" w:color="000000"/>
              <w:bottom w:val="single" w:sz="6" w:space="0" w:color="000000"/>
            </w:tcBorders>
            <w:shd w:val="clear" w:color="auto" w:fill="CCFFFF"/>
          </w:tcPr>
          <w:p w:rsidR="00B10CB9" w:rsidRPr="00E0669B" w:rsidRDefault="00B10CB9" w:rsidP="00C83A2F">
            <w:pPr>
              <w:pStyle w:val="Normal1"/>
              <w:spacing w:after="120"/>
              <w:ind w:right="101"/>
              <w:rPr>
                <w:rFonts w:ascii="Arial" w:hAnsi="Arial" w:cs="Arial"/>
                <w:b/>
                <w:sz w:val="20"/>
                <w:szCs w:val="20"/>
              </w:rPr>
            </w:pPr>
            <w:r w:rsidRPr="00E0669B">
              <w:rPr>
                <w:rFonts w:ascii="Arial" w:eastAsia="Arial" w:hAnsi="Arial" w:cs="Arial"/>
                <w:b/>
                <w:sz w:val="20"/>
                <w:szCs w:val="20"/>
              </w:rPr>
              <w:t>Question number</w:t>
            </w:r>
          </w:p>
        </w:tc>
        <w:tc>
          <w:tcPr>
            <w:tcW w:w="2545" w:type="dxa"/>
            <w:tcBorders>
              <w:top w:val="single" w:sz="6" w:space="0" w:color="000000"/>
              <w:bottom w:val="single" w:sz="6" w:space="0" w:color="000000"/>
            </w:tcBorders>
            <w:shd w:val="clear" w:color="auto" w:fill="CCFFFF"/>
          </w:tcPr>
          <w:p w:rsidR="00B10CB9" w:rsidRPr="00E0669B" w:rsidRDefault="00B10CB9" w:rsidP="00C83A2F">
            <w:pPr>
              <w:pStyle w:val="Normal1"/>
              <w:spacing w:after="120"/>
              <w:rPr>
                <w:rFonts w:ascii="Arial" w:hAnsi="Arial" w:cs="Arial"/>
                <w:b/>
                <w:sz w:val="20"/>
                <w:szCs w:val="20"/>
              </w:rPr>
            </w:pPr>
            <w:r w:rsidRPr="00E0669B">
              <w:rPr>
                <w:rFonts w:ascii="Arial" w:eastAsia="Arial" w:hAnsi="Arial" w:cs="Arial"/>
                <w:b/>
                <w:sz w:val="20"/>
                <w:szCs w:val="20"/>
              </w:rPr>
              <w:t>Question</w:t>
            </w:r>
          </w:p>
        </w:tc>
        <w:tc>
          <w:tcPr>
            <w:tcW w:w="5641" w:type="dxa"/>
            <w:tcBorders>
              <w:top w:val="single" w:sz="6" w:space="0" w:color="000000"/>
              <w:bottom w:val="single" w:sz="6" w:space="0" w:color="000000"/>
            </w:tcBorders>
            <w:shd w:val="clear" w:color="auto" w:fill="CCFFFF"/>
          </w:tcPr>
          <w:p w:rsidR="00B10CB9" w:rsidRPr="00E0669B" w:rsidRDefault="00B10CB9" w:rsidP="00C83A2F">
            <w:pPr>
              <w:pStyle w:val="Normal1"/>
              <w:spacing w:after="120"/>
              <w:rPr>
                <w:rFonts w:ascii="Arial" w:hAnsi="Arial" w:cs="Arial"/>
                <w:b/>
                <w:sz w:val="20"/>
                <w:szCs w:val="20"/>
              </w:rPr>
            </w:pPr>
            <w:r w:rsidRPr="00E0669B">
              <w:rPr>
                <w:rFonts w:ascii="Arial" w:eastAsia="Arial" w:hAnsi="Arial" w:cs="Arial"/>
                <w:b/>
                <w:sz w:val="20"/>
                <w:szCs w:val="20"/>
              </w:rPr>
              <w:t>Response</w:t>
            </w:r>
          </w:p>
        </w:tc>
      </w:tr>
      <w:tr w:rsidR="00B10CB9" w:rsidRPr="006E1FB7" w:rsidTr="00B10CB9">
        <w:trPr>
          <w:trHeight w:val="300"/>
        </w:trPr>
        <w:tc>
          <w:tcPr>
            <w:tcW w:w="1703" w:type="dxa"/>
            <w:tcBorders>
              <w:top w:val="single" w:sz="6" w:space="0" w:color="000000"/>
            </w:tcBorders>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1.3(a)</w:t>
            </w:r>
          </w:p>
        </w:tc>
        <w:tc>
          <w:tcPr>
            <w:tcW w:w="2545" w:type="dxa"/>
            <w:tcBorders>
              <w:top w:val="single" w:sz="6" w:space="0" w:color="000000"/>
            </w:tcBorders>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Contact name</w:t>
            </w:r>
          </w:p>
        </w:tc>
        <w:tc>
          <w:tcPr>
            <w:tcW w:w="5641" w:type="dxa"/>
            <w:tcBorders>
              <w:top w:val="single" w:sz="6" w:space="0" w:color="000000"/>
            </w:tcBorders>
          </w:tcPr>
          <w:p w:rsidR="00B10CB9" w:rsidRPr="006E1FB7" w:rsidRDefault="00B10CB9" w:rsidP="00C83A2F">
            <w:pPr>
              <w:pStyle w:val="Normal1"/>
              <w:spacing w:after="120"/>
              <w:rPr>
                <w:rFonts w:ascii="Arial" w:hAnsi="Arial" w:cs="Arial"/>
                <w:sz w:val="20"/>
                <w:szCs w:val="20"/>
              </w:rPr>
            </w:pPr>
          </w:p>
        </w:tc>
      </w:tr>
      <w:tr w:rsidR="00B10CB9" w:rsidRPr="006E1FB7" w:rsidTr="00B10CB9">
        <w:trPr>
          <w:trHeight w:val="300"/>
        </w:trPr>
        <w:tc>
          <w:tcPr>
            <w:tcW w:w="1703"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1.3(b)</w:t>
            </w:r>
          </w:p>
        </w:tc>
        <w:tc>
          <w:tcPr>
            <w:tcW w:w="2545"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Name of organisation</w:t>
            </w:r>
          </w:p>
        </w:tc>
        <w:tc>
          <w:tcPr>
            <w:tcW w:w="5641" w:type="dxa"/>
          </w:tcPr>
          <w:p w:rsidR="00B10CB9" w:rsidRPr="006E1FB7" w:rsidRDefault="00B10CB9" w:rsidP="00C83A2F">
            <w:pPr>
              <w:pStyle w:val="Normal1"/>
              <w:spacing w:after="120"/>
              <w:rPr>
                <w:rFonts w:ascii="Arial" w:hAnsi="Arial" w:cs="Arial"/>
                <w:sz w:val="20"/>
                <w:szCs w:val="20"/>
              </w:rPr>
            </w:pPr>
          </w:p>
        </w:tc>
      </w:tr>
      <w:tr w:rsidR="00B10CB9" w:rsidRPr="006E1FB7" w:rsidTr="00B10CB9">
        <w:trPr>
          <w:trHeight w:val="300"/>
        </w:trPr>
        <w:tc>
          <w:tcPr>
            <w:tcW w:w="1703"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1.3(c)</w:t>
            </w:r>
          </w:p>
        </w:tc>
        <w:tc>
          <w:tcPr>
            <w:tcW w:w="2545"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Role in organisation</w:t>
            </w:r>
          </w:p>
        </w:tc>
        <w:tc>
          <w:tcPr>
            <w:tcW w:w="5641" w:type="dxa"/>
          </w:tcPr>
          <w:p w:rsidR="00B10CB9" w:rsidRPr="006E1FB7" w:rsidRDefault="00B10CB9" w:rsidP="00C83A2F">
            <w:pPr>
              <w:pStyle w:val="Normal1"/>
              <w:spacing w:after="120"/>
              <w:rPr>
                <w:rFonts w:ascii="Arial" w:hAnsi="Arial" w:cs="Arial"/>
                <w:sz w:val="20"/>
                <w:szCs w:val="20"/>
              </w:rPr>
            </w:pPr>
          </w:p>
        </w:tc>
      </w:tr>
      <w:tr w:rsidR="00B10CB9" w:rsidRPr="006E1FB7" w:rsidTr="00B10CB9">
        <w:trPr>
          <w:trHeight w:val="320"/>
        </w:trPr>
        <w:tc>
          <w:tcPr>
            <w:tcW w:w="1703"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1.3(d)</w:t>
            </w:r>
          </w:p>
        </w:tc>
        <w:tc>
          <w:tcPr>
            <w:tcW w:w="2545"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Phone number</w:t>
            </w:r>
          </w:p>
        </w:tc>
        <w:tc>
          <w:tcPr>
            <w:tcW w:w="5641" w:type="dxa"/>
          </w:tcPr>
          <w:p w:rsidR="00B10CB9" w:rsidRPr="006E1FB7" w:rsidRDefault="00B10CB9" w:rsidP="00C83A2F">
            <w:pPr>
              <w:pStyle w:val="Normal1"/>
              <w:spacing w:after="120"/>
              <w:rPr>
                <w:rFonts w:ascii="Arial" w:hAnsi="Arial" w:cs="Arial"/>
                <w:sz w:val="20"/>
                <w:szCs w:val="20"/>
              </w:rPr>
            </w:pPr>
          </w:p>
        </w:tc>
      </w:tr>
      <w:tr w:rsidR="00B10CB9" w:rsidRPr="006E1FB7" w:rsidTr="00B10CB9">
        <w:trPr>
          <w:trHeight w:val="300"/>
        </w:trPr>
        <w:tc>
          <w:tcPr>
            <w:tcW w:w="1703"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1.3(e)</w:t>
            </w:r>
          </w:p>
        </w:tc>
        <w:tc>
          <w:tcPr>
            <w:tcW w:w="2545"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E-mail address </w:t>
            </w:r>
          </w:p>
        </w:tc>
        <w:tc>
          <w:tcPr>
            <w:tcW w:w="5641" w:type="dxa"/>
          </w:tcPr>
          <w:p w:rsidR="00B10CB9" w:rsidRPr="006E1FB7" w:rsidRDefault="00B10CB9" w:rsidP="00C83A2F">
            <w:pPr>
              <w:pStyle w:val="Normal1"/>
              <w:spacing w:after="120"/>
              <w:rPr>
                <w:rFonts w:ascii="Arial" w:hAnsi="Arial" w:cs="Arial"/>
                <w:sz w:val="20"/>
                <w:szCs w:val="20"/>
              </w:rPr>
            </w:pPr>
          </w:p>
        </w:tc>
      </w:tr>
      <w:tr w:rsidR="00B10CB9" w:rsidRPr="006E1FB7" w:rsidTr="00B10CB9">
        <w:trPr>
          <w:trHeight w:val="300"/>
        </w:trPr>
        <w:tc>
          <w:tcPr>
            <w:tcW w:w="1703"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1.3(f)</w:t>
            </w:r>
          </w:p>
        </w:tc>
        <w:tc>
          <w:tcPr>
            <w:tcW w:w="2545"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Postal address</w:t>
            </w:r>
          </w:p>
        </w:tc>
        <w:tc>
          <w:tcPr>
            <w:tcW w:w="5641" w:type="dxa"/>
          </w:tcPr>
          <w:p w:rsidR="00B10CB9" w:rsidRPr="006E1FB7" w:rsidRDefault="00B10CB9" w:rsidP="00C83A2F">
            <w:pPr>
              <w:pStyle w:val="Normal1"/>
              <w:spacing w:after="120"/>
              <w:rPr>
                <w:rFonts w:ascii="Arial" w:hAnsi="Arial" w:cs="Arial"/>
                <w:sz w:val="20"/>
                <w:szCs w:val="20"/>
              </w:rPr>
            </w:pPr>
          </w:p>
        </w:tc>
      </w:tr>
      <w:tr w:rsidR="00B10CB9" w:rsidRPr="006E1FB7" w:rsidTr="00B10CB9">
        <w:trPr>
          <w:trHeight w:val="320"/>
        </w:trPr>
        <w:tc>
          <w:tcPr>
            <w:tcW w:w="1703"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1.3(g)</w:t>
            </w:r>
          </w:p>
        </w:tc>
        <w:tc>
          <w:tcPr>
            <w:tcW w:w="2545"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Signature (electronic is acceptable)</w:t>
            </w:r>
          </w:p>
        </w:tc>
        <w:tc>
          <w:tcPr>
            <w:tcW w:w="5641" w:type="dxa"/>
          </w:tcPr>
          <w:p w:rsidR="00B10CB9" w:rsidRPr="006E1FB7" w:rsidRDefault="00B10CB9" w:rsidP="00C83A2F">
            <w:pPr>
              <w:pStyle w:val="Normal1"/>
              <w:spacing w:after="120"/>
              <w:rPr>
                <w:rFonts w:ascii="Arial" w:hAnsi="Arial" w:cs="Arial"/>
                <w:sz w:val="20"/>
                <w:szCs w:val="20"/>
              </w:rPr>
            </w:pPr>
          </w:p>
        </w:tc>
      </w:tr>
      <w:tr w:rsidR="00B10CB9" w:rsidRPr="006E1FB7" w:rsidTr="00B10CB9">
        <w:trPr>
          <w:trHeight w:val="300"/>
        </w:trPr>
        <w:tc>
          <w:tcPr>
            <w:tcW w:w="1703"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1.3(h)</w:t>
            </w:r>
          </w:p>
        </w:tc>
        <w:tc>
          <w:tcPr>
            <w:tcW w:w="2545"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Date</w:t>
            </w:r>
          </w:p>
        </w:tc>
        <w:tc>
          <w:tcPr>
            <w:tcW w:w="5641" w:type="dxa"/>
          </w:tcPr>
          <w:p w:rsidR="00B10CB9" w:rsidRPr="006E1FB7" w:rsidRDefault="00B10CB9" w:rsidP="00C83A2F">
            <w:pPr>
              <w:pStyle w:val="Normal1"/>
              <w:spacing w:after="120"/>
              <w:rPr>
                <w:rFonts w:ascii="Arial" w:hAnsi="Arial" w:cs="Arial"/>
                <w:sz w:val="20"/>
                <w:szCs w:val="20"/>
              </w:rPr>
            </w:pPr>
          </w:p>
        </w:tc>
      </w:tr>
    </w:tbl>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r w:rsidRPr="006E1FB7">
        <w:rPr>
          <w:rFonts w:ascii="Arial" w:hAnsi="Arial" w:cs="Arial"/>
          <w:sz w:val="20"/>
          <w:szCs w:val="20"/>
        </w:rPr>
        <w:br w:type="page"/>
      </w:r>
    </w:p>
    <w:p w:rsidR="00B10CB9" w:rsidRPr="006E1FB7" w:rsidRDefault="00B10CB9" w:rsidP="00C83A2F">
      <w:pPr>
        <w:pStyle w:val="Normal1"/>
        <w:spacing w:after="120" w:line="259" w:lineRule="auto"/>
        <w:rPr>
          <w:rFonts w:ascii="Arial" w:hAnsi="Arial" w:cs="Arial"/>
          <w:sz w:val="20"/>
          <w:szCs w:val="20"/>
        </w:rPr>
      </w:pPr>
    </w:p>
    <w:p w:rsidR="00B10CB9" w:rsidRPr="00E0669B" w:rsidRDefault="00B10CB9" w:rsidP="00C83A2F">
      <w:pPr>
        <w:pStyle w:val="Normal1"/>
        <w:spacing w:after="120"/>
        <w:ind w:left="-525"/>
        <w:rPr>
          <w:rFonts w:ascii="Arial" w:hAnsi="Arial" w:cs="Arial"/>
          <w:szCs w:val="20"/>
        </w:rPr>
      </w:pPr>
      <w:r w:rsidRPr="00E0669B">
        <w:rPr>
          <w:rFonts w:ascii="Arial" w:eastAsia="Arial" w:hAnsi="Arial" w:cs="Arial"/>
          <w:b/>
          <w:szCs w:val="20"/>
        </w:rPr>
        <w:t>Part 2: Exclusion Grounds</w:t>
      </w:r>
    </w:p>
    <w:p w:rsidR="00B10CB9" w:rsidRPr="006E1FB7" w:rsidRDefault="00B10CB9" w:rsidP="00C83A2F">
      <w:pPr>
        <w:pStyle w:val="Normal1"/>
        <w:spacing w:after="120"/>
        <w:ind w:left="-525"/>
        <w:rPr>
          <w:rFonts w:ascii="Arial" w:hAnsi="Arial" w:cs="Arial"/>
          <w:sz w:val="20"/>
          <w:szCs w:val="20"/>
        </w:rPr>
      </w:pPr>
      <w:r w:rsidRPr="006E1FB7">
        <w:rPr>
          <w:rFonts w:ascii="Arial" w:eastAsia="Arial" w:hAnsi="Arial" w:cs="Arial"/>
          <w:sz w:val="20"/>
          <w:szCs w:val="20"/>
        </w:rPr>
        <w:t>Please answer the following questions in full. Note that every organisation that is being relied on to meet the selection must complete and submit the Part 1 and Part 2 self-declaration</w:t>
      </w:r>
      <w:r w:rsidRPr="006E1FB7">
        <w:rPr>
          <w:rFonts w:ascii="Arial" w:hAnsi="Arial" w:cs="Arial"/>
          <w:sz w:val="20"/>
          <w:szCs w:val="20"/>
        </w:rPr>
        <w:t>.</w:t>
      </w:r>
    </w:p>
    <w:tbl>
      <w:tblPr>
        <w:tblW w:w="10065"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5103"/>
        <w:gridCol w:w="3544"/>
      </w:tblGrid>
      <w:tr w:rsidR="00B10CB9" w:rsidRPr="006E1FB7" w:rsidTr="00E0669B">
        <w:trPr>
          <w:trHeight w:val="500"/>
        </w:trPr>
        <w:tc>
          <w:tcPr>
            <w:tcW w:w="1418" w:type="dxa"/>
            <w:tcBorders>
              <w:top w:val="single" w:sz="8" w:space="0" w:color="000000"/>
              <w:bottom w:val="single" w:sz="6" w:space="0" w:color="000000"/>
            </w:tcBorders>
            <w:shd w:val="clear" w:color="auto" w:fill="CCFFFF"/>
          </w:tcPr>
          <w:p w:rsidR="00B10CB9" w:rsidRPr="00C83A2F" w:rsidRDefault="00B10CB9" w:rsidP="00C83A2F">
            <w:pPr>
              <w:pStyle w:val="Normal1"/>
              <w:spacing w:after="120"/>
              <w:rPr>
                <w:rFonts w:ascii="Arial" w:hAnsi="Arial" w:cs="Arial"/>
                <w:b/>
                <w:sz w:val="20"/>
                <w:szCs w:val="20"/>
              </w:rPr>
            </w:pPr>
            <w:r w:rsidRPr="00C83A2F">
              <w:rPr>
                <w:rFonts w:ascii="Arial" w:eastAsia="Arial" w:hAnsi="Arial" w:cs="Arial"/>
                <w:b/>
                <w:sz w:val="20"/>
                <w:szCs w:val="20"/>
              </w:rPr>
              <w:t>Section 2</w:t>
            </w:r>
          </w:p>
        </w:tc>
        <w:tc>
          <w:tcPr>
            <w:tcW w:w="8647" w:type="dxa"/>
            <w:gridSpan w:val="2"/>
            <w:tcBorders>
              <w:top w:val="single" w:sz="8" w:space="0" w:color="000000"/>
              <w:bottom w:val="single" w:sz="6" w:space="0" w:color="000000"/>
            </w:tcBorders>
            <w:shd w:val="clear" w:color="auto" w:fill="CCFFFF"/>
          </w:tcPr>
          <w:p w:rsidR="00B10CB9" w:rsidRPr="00C83A2F" w:rsidRDefault="00B10CB9" w:rsidP="00C83A2F">
            <w:pPr>
              <w:pStyle w:val="Normal1"/>
              <w:spacing w:after="120"/>
              <w:rPr>
                <w:rFonts w:ascii="Arial" w:hAnsi="Arial" w:cs="Arial"/>
                <w:b/>
                <w:sz w:val="20"/>
                <w:szCs w:val="20"/>
              </w:rPr>
            </w:pPr>
            <w:r w:rsidRPr="00C83A2F">
              <w:rPr>
                <w:rFonts w:ascii="Arial" w:eastAsia="Arial" w:hAnsi="Arial" w:cs="Arial"/>
                <w:b/>
                <w:sz w:val="20"/>
                <w:szCs w:val="20"/>
              </w:rPr>
              <w:t>Grounds for mandatory exclusion</w:t>
            </w:r>
          </w:p>
        </w:tc>
      </w:tr>
      <w:tr w:rsidR="00B10CB9" w:rsidRPr="006E1FB7" w:rsidTr="00E0669B">
        <w:trPr>
          <w:trHeight w:val="40"/>
        </w:trPr>
        <w:tc>
          <w:tcPr>
            <w:tcW w:w="1418" w:type="dxa"/>
            <w:tcBorders>
              <w:top w:val="single" w:sz="6" w:space="0" w:color="000000"/>
              <w:bottom w:val="single" w:sz="6" w:space="0" w:color="000000"/>
            </w:tcBorders>
            <w:shd w:val="clear" w:color="auto" w:fill="CCFFFF"/>
          </w:tcPr>
          <w:p w:rsidR="00B10CB9" w:rsidRPr="00C83A2F" w:rsidRDefault="00B10CB9" w:rsidP="00C83A2F">
            <w:pPr>
              <w:pStyle w:val="Normal1"/>
              <w:spacing w:after="120"/>
              <w:ind w:right="306"/>
              <w:rPr>
                <w:rFonts w:ascii="Arial" w:hAnsi="Arial" w:cs="Arial"/>
                <w:b/>
                <w:sz w:val="20"/>
                <w:szCs w:val="20"/>
              </w:rPr>
            </w:pPr>
            <w:r w:rsidRPr="00C83A2F">
              <w:rPr>
                <w:rFonts w:ascii="Arial" w:eastAsia="Arial" w:hAnsi="Arial" w:cs="Arial"/>
                <w:b/>
                <w:sz w:val="20"/>
                <w:szCs w:val="20"/>
              </w:rPr>
              <w:t>Question number</w:t>
            </w:r>
          </w:p>
        </w:tc>
        <w:tc>
          <w:tcPr>
            <w:tcW w:w="5103" w:type="dxa"/>
            <w:tcBorders>
              <w:top w:val="single" w:sz="6" w:space="0" w:color="000000"/>
              <w:bottom w:val="single" w:sz="6" w:space="0" w:color="000000"/>
            </w:tcBorders>
            <w:shd w:val="clear" w:color="auto" w:fill="CCFFFF"/>
          </w:tcPr>
          <w:p w:rsidR="00B10CB9" w:rsidRPr="00C83A2F" w:rsidRDefault="00B10CB9" w:rsidP="00C83A2F">
            <w:pPr>
              <w:pStyle w:val="Normal1"/>
              <w:spacing w:after="120"/>
              <w:ind w:right="306"/>
              <w:rPr>
                <w:rFonts w:ascii="Arial" w:hAnsi="Arial" w:cs="Arial"/>
                <w:b/>
                <w:sz w:val="20"/>
                <w:szCs w:val="20"/>
              </w:rPr>
            </w:pPr>
            <w:r w:rsidRPr="00C83A2F">
              <w:rPr>
                <w:rFonts w:ascii="Arial" w:eastAsia="Arial" w:hAnsi="Arial" w:cs="Arial"/>
                <w:b/>
                <w:sz w:val="20"/>
                <w:szCs w:val="20"/>
              </w:rPr>
              <w:t>Question</w:t>
            </w:r>
          </w:p>
        </w:tc>
        <w:tc>
          <w:tcPr>
            <w:tcW w:w="3544" w:type="dxa"/>
            <w:tcBorders>
              <w:top w:val="single" w:sz="6" w:space="0" w:color="000000"/>
              <w:bottom w:val="single" w:sz="6" w:space="0" w:color="000000"/>
            </w:tcBorders>
            <w:shd w:val="clear" w:color="auto" w:fill="CCFFFF"/>
          </w:tcPr>
          <w:p w:rsidR="00B10CB9" w:rsidRPr="00C83A2F" w:rsidRDefault="00B10CB9" w:rsidP="00C83A2F">
            <w:pPr>
              <w:pStyle w:val="Normal1"/>
              <w:spacing w:after="120"/>
              <w:rPr>
                <w:rFonts w:ascii="Arial" w:hAnsi="Arial" w:cs="Arial"/>
                <w:b/>
                <w:sz w:val="20"/>
                <w:szCs w:val="20"/>
              </w:rPr>
            </w:pPr>
            <w:r w:rsidRPr="00C83A2F">
              <w:rPr>
                <w:rFonts w:ascii="Arial" w:eastAsia="Arial" w:hAnsi="Arial" w:cs="Arial"/>
                <w:b/>
                <w:sz w:val="20"/>
                <w:szCs w:val="20"/>
              </w:rPr>
              <w:t>Response</w:t>
            </w:r>
          </w:p>
        </w:tc>
      </w:tr>
      <w:tr w:rsidR="00B10CB9" w:rsidRPr="006E1FB7" w:rsidTr="00E0669B">
        <w:trPr>
          <w:trHeight w:val="1340"/>
        </w:trPr>
        <w:tc>
          <w:tcPr>
            <w:tcW w:w="1418" w:type="dxa"/>
            <w:tcBorders>
              <w:top w:val="single" w:sz="6" w:space="0" w:color="000000"/>
            </w:tcBorders>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2.1(a)</w:t>
            </w:r>
          </w:p>
        </w:tc>
        <w:tc>
          <w:tcPr>
            <w:tcW w:w="8647" w:type="dxa"/>
            <w:gridSpan w:val="2"/>
            <w:tcBorders>
              <w:top w:val="single" w:sz="6" w:space="0" w:color="000000"/>
            </w:tcBorders>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b/>
                <w:sz w:val="20"/>
                <w:szCs w:val="20"/>
              </w:rPr>
              <w:t xml:space="preserve">Regulations 57(1) and (2) </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The detailed grounds for mandatory exclusion of an organisation are set out on this </w:t>
            </w:r>
            <w:hyperlink r:id="rId9" w:history="1">
              <w:r w:rsidRPr="006E1FB7">
                <w:rPr>
                  <w:rStyle w:val="Hyperlink"/>
                  <w:rFonts w:ascii="Arial" w:eastAsia="Arial" w:hAnsi="Arial" w:cs="Arial"/>
                  <w:sz w:val="20"/>
                  <w:szCs w:val="20"/>
                </w:rPr>
                <w:t>webpage</w:t>
              </w:r>
            </w:hyperlink>
            <w:r w:rsidRPr="006E1FB7">
              <w:rPr>
                <w:rFonts w:ascii="Arial" w:eastAsia="Arial" w:hAnsi="Arial" w:cs="Arial"/>
                <w:sz w:val="20"/>
                <w:szCs w:val="20"/>
              </w:rPr>
              <w:t xml:space="preserve">, which should be referred to before completing these questions. </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Please indicate if, within the past five years you, your organisation or any other person who has powers of representation, decision or control in the organisation been convicted </w:t>
            </w:r>
            <w:r w:rsidRPr="006E1FB7">
              <w:rPr>
                <w:rFonts w:ascii="Arial" w:eastAsia="Arial" w:hAnsi="Arial" w:cs="Arial"/>
                <w:color w:val="222222"/>
                <w:sz w:val="20"/>
                <w:szCs w:val="20"/>
                <w:highlight w:val="white"/>
              </w:rPr>
              <w:t xml:space="preserve">anywhere in the world </w:t>
            </w:r>
            <w:r w:rsidRPr="006E1FB7">
              <w:rPr>
                <w:rFonts w:ascii="Arial" w:eastAsia="Arial" w:hAnsi="Arial" w:cs="Arial"/>
                <w:sz w:val="20"/>
                <w:szCs w:val="20"/>
              </w:rPr>
              <w:t xml:space="preserve">of any of the offences within the summary below and listed on the </w:t>
            </w:r>
            <w:hyperlink r:id="rId10" w:history="1">
              <w:r w:rsidRPr="006E1FB7">
                <w:rPr>
                  <w:rStyle w:val="Hyperlink"/>
                  <w:rFonts w:ascii="Arial" w:eastAsia="Arial" w:hAnsi="Arial" w:cs="Arial"/>
                  <w:sz w:val="20"/>
                  <w:szCs w:val="20"/>
                </w:rPr>
                <w:t>webpage</w:t>
              </w:r>
            </w:hyperlink>
            <w:r w:rsidRPr="006E1FB7">
              <w:rPr>
                <w:rFonts w:ascii="Arial" w:eastAsia="Arial" w:hAnsi="Arial" w:cs="Arial"/>
                <w:sz w:val="20"/>
                <w:szCs w:val="20"/>
              </w:rPr>
              <w:t>.</w:t>
            </w:r>
          </w:p>
        </w:tc>
      </w:tr>
      <w:tr w:rsidR="00B10CB9" w:rsidRPr="006E1FB7" w:rsidTr="00E0669B">
        <w:tc>
          <w:tcPr>
            <w:tcW w:w="1418" w:type="dxa"/>
          </w:tcPr>
          <w:p w:rsidR="00B10CB9" w:rsidRPr="006E1FB7" w:rsidRDefault="00B10CB9" w:rsidP="00C83A2F">
            <w:pPr>
              <w:pStyle w:val="Normal1"/>
              <w:tabs>
                <w:tab w:val="left" w:pos="0"/>
              </w:tabs>
              <w:spacing w:after="120"/>
              <w:rPr>
                <w:rFonts w:ascii="Arial" w:hAnsi="Arial" w:cs="Arial"/>
                <w:sz w:val="20"/>
                <w:szCs w:val="20"/>
              </w:rPr>
            </w:pPr>
          </w:p>
        </w:tc>
        <w:tc>
          <w:tcPr>
            <w:tcW w:w="5103" w:type="dxa"/>
          </w:tcPr>
          <w:p w:rsidR="00B10CB9" w:rsidRPr="006E1FB7" w:rsidRDefault="00B10CB9" w:rsidP="00C83A2F">
            <w:pPr>
              <w:pStyle w:val="Normal1"/>
              <w:tabs>
                <w:tab w:val="left" w:pos="743"/>
              </w:tabs>
              <w:spacing w:after="120"/>
              <w:ind w:left="34"/>
              <w:rPr>
                <w:rFonts w:ascii="Arial" w:hAnsi="Arial" w:cs="Arial"/>
                <w:sz w:val="20"/>
                <w:szCs w:val="20"/>
              </w:rPr>
            </w:pPr>
            <w:r w:rsidRPr="006E1FB7">
              <w:rPr>
                <w:rFonts w:ascii="Arial" w:eastAsia="Arial" w:hAnsi="Arial" w:cs="Arial"/>
                <w:sz w:val="20"/>
                <w:szCs w:val="20"/>
              </w:rPr>
              <w:t xml:space="preserve">Participation in a criminal organisation.  </w:t>
            </w:r>
          </w:p>
        </w:tc>
        <w:tc>
          <w:tcPr>
            <w:tcW w:w="3544" w:type="dxa"/>
          </w:tcPr>
          <w:p w:rsidR="00B10CB9" w:rsidRPr="006E1FB7" w:rsidRDefault="00B10CB9" w:rsidP="00C83A2F">
            <w:pPr>
              <w:pStyle w:val="Normal1"/>
              <w:spacing w:after="120"/>
              <w:rPr>
                <w:rFonts w:ascii="Arial" w:hAnsi="Arial" w:cs="Arial"/>
                <w:sz w:val="20"/>
                <w:szCs w:val="20"/>
              </w:rPr>
            </w:pPr>
            <w:bookmarkStart w:id="9" w:name="_17dp8vu" w:colFirst="0" w:colLast="0"/>
            <w:bookmarkEnd w:id="9"/>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bookmarkStart w:id="10" w:name="_3rdcrjn" w:colFirst="0" w:colLast="0"/>
            <w:bookmarkEnd w:id="10"/>
            <w:r w:rsidRPr="006E1FB7">
              <w:rPr>
                <w:rFonts w:ascii="Arial" w:eastAsia="Arial" w:hAnsi="Arial" w:cs="Arial"/>
                <w:sz w:val="20"/>
                <w:szCs w:val="20"/>
              </w:rPr>
              <w:t xml:space="preserve">No   </w:t>
            </w:r>
            <w:r w:rsidRPr="006E1FB7">
              <w:rPr>
                <w:rFonts w:ascii="Segoe UI Symbol" w:eastAsia="Arial" w:hAnsi="Segoe UI Symbol" w:cs="Segoe UI Symbol"/>
                <w:sz w:val="20"/>
                <w:szCs w:val="20"/>
              </w:rPr>
              <w:t>☐</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If Yes please provide details at 2.1(b)</w:t>
            </w:r>
          </w:p>
        </w:tc>
      </w:tr>
      <w:tr w:rsidR="00B10CB9" w:rsidRPr="006E1FB7" w:rsidTr="00E0669B">
        <w:tc>
          <w:tcPr>
            <w:tcW w:w="1418" w:type="dxa"/>
          </w:tcPr>
          <w:p w:rsidR="00B10CB9" w:rsidRPr="006E1FB7" w:rsidRDefault="00B10CB9" w:rsidP="00C83A2F">
            <w:pPr>
              <w:pStyle w:val="Normal1"/>
              <w:tabs>
                <w:tab w:val="left" w:pos="743"/>
              </w:tabs>
              <w:spacing w:after="120"/>
              <w:rPr>
                <w:rFonts w:ascii="Arial" w:hAnsi="Arial" w:cs="Arial"/>
                <w:sz w:val="20"/>
                <w:szCs w:val="20"/>
              </w:rPr>
            </w:pPr>
          </w:p>
        </w:tc>
        <w:tc>
          <w:tcPr>
            <w:tcW w:w="5103" w:type="dxa"/>
          </w:tcPr>
          <w:p w:rsidR="00B10CB9" w:rsidRPr="006E1FB7" w:rsidRDefault="00B10CB9" w:rsidP="00C83A2F">
            <w:pPr>
              <w:pStyle w:val="Normal1"/>
              <w:tabs>
                <w:tab w:val="left" w:pos="743"/>
              </w:tabs>
              <w:spacing w:after="120"/>
              <w:rPr>
                <w:rFonts w:ascii="Arial" w:hAnsi="Arial" w:cs="Arial"/>
                <w:sz w:val="20"/>
                <w:szCs w:val="20"/>
              </w:rPr>
            </w:pPr>
            <w:r w:rsidRPr="006E1FB7">
              <w:rPr>
                <w:rFonts w:ascii="Arial" w:eastAsia="Arial" w:hAnsi="Arial" w:cs="Arial"/>
                <w:sz w:val="20"/>
                <w:szCs w:val="20"/>
              </w:rPr>
              <w:t xml:space="preserve">Corruption.  </w:t>
            </w:r>
          </w:p>
        </w:tc>
        <w:tc>
          <w:tcPr>
            <w:tcW w:w="3544" w:type="dxa"/>
          </w:tcPr>
          <w:p w:rsidR="00B10CB9" w:rsidRPr="006E1FB7" w:rsidRDefault="00B10CB9" w:rsidP="00C83A2F">
            <w:pPr>
              <w:pStyle w:val="Normal1"/>
              <w:spacing w:after="120"/>
              <w:rPr>
                <w:rFonts w:ascii="Arial" w:hAnsi="Arial" w:cs="Arial"/>
                <w:sz w:val="20"/>
                <w:szCs w:val="20"/>
              </w:rPr>
            </w:pPr>
            <w:bookmarkStart w:id="11" w:name="_26in1rg" w:colFirst="0" w:colLast="0"/>
            <w:bookmarkEnd w:id="11"/>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bookmarkStart w:id="12" w:name="_lnxbz9" w:colFirst="0" w:colLast="0"/>
            <w:bookmarkEnd w:id="12"/>
            <w:r w:rsidRPr="006E1FB7">
              <w:rPr>
                <w:rFonts w:ascii="Arial" w:eastAsia="Arial" w:hAnsi="Arial" w:cs="Arial"/>
                <w:sz w:val="20"/>
                <w:szCs w:val="20"/>
              </w:rPr>
              <w:t xml:space="preserve">No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If Yes please provide details at 2.1(b)</w:t>
            </w:r>
          </w:p>
        </w:tc>
      </w:tr>
      <w:tr w:rsidR="00B10CB9" w:rsidRPr="006E1FB7" w:rsidTr="00E0669B">
        <w:trPr>
          <w:trHeight w:val="240"/>
        </w:trPr>
        <w:tc>
          <w:tcPr>
            <w:tcW w:w="1418" w:type="dxa"/>
          </w:tcPr>
          <w:p w:rsidR="00B10CB9" w:rsidRPr="006E1FB7" w:rsidRDefault="00B10CB9" w:rsidP="00C83A2F">
            <w:pPr>
              <w:pStyle w:val="Normal1"/>
              <w:tabs>
                <w:tab w:val="left" w:pos="34"/>
              </w:tabs>
              <w:spacing w:after="120"/>
              <w:rPr>
                <w:rFonts w:ascii="Arial" w:hAnsi="Arial" w:cs="Arial"/>
                <w:sz w:val="20"/>
                <w:szCs w:val="20"/>
              </w:rPr>
            </w:pPr>
          </w:p>
        </w:tc>
        <w:tc>
          <w:tcPr>
            <w:tcW w:w="5103" w:type="dxa"/>
          </w:tcPr>
          <w:p w:rsidR="00B10CB9" w:rsidRPr="006E1FB7" w:rsidRDefault="00B10CB9" w:rsidP="00C83A2F">
            <w:pPr>
              <w:pStyle w:val="Normal1"/>
              <w:tabs>
                <w:tab w:val="left" w:pos="34"/>
              </w:tabs>
              <w:spacing w:after="120"/>
              <w:rPr>
                <w:rFonts w:ascii="Arial" w:hAnsi="Arial" w:cs="Arial"/>
                <w:sz w:val="20"/>
                <w:szCs w:val="20"/>
              </w:rPr>
            </w:pPr>
            <w:r w:rsidRPr="006E1FB7">
              <w:rPr>
                <w:rFonts w:ascii="Arial" w:eastAsia="Arial" w:hAnsi="Arial" w:cs="Arial"/>
                <w:sz w:val="20"/>
                <w:szCs w:val="20"/>
              </w:rPr>
              <w:t xml:space="preserve">Fraud. </w:t>
            </w:r>
          </w:p>
        </w:tc>
        <w:tc>
          <w:tcPr>
            <w:tcW w:w="3544" w:type="dxa"/>
          </w:tcPr>
          <w:p w:rsidR="00B10CB9" w:rsidRPr="006E1FB7" w:rsidRDefault="00B10CB9" w:rsidP="00C83A2F">
            <w:pPr>
              <w:pStyle w:val="Normal1"/>
              <w:spacing w:after="120"/>
              <w:rPr>
                <w:rFonts w:ascii="Arial" w:hAnsi="Arial" w:cs="Arial"/>
                <w:sz w:val="20"/>
                <w:szCs w:val="20"/>
              </w:rPr>
            </w:pPr>
            <w:bookmarkStart w:id="13" w:name="_35nkun2" w:colFirst="0" w:colLast="0"/>
            <w:bookmarkEnd w:id="13"/>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bookmarkStart w:id="14" w:name="_1ksv4uv" w:colFirst="0" w:colLast="0"/>
            <w:bookmarkEnd w:id="14"/>
            <w:r w:rsidRPr="006E1FB7">
              <w:rPr>
                <w:rFonts w:ascii="Arial" w:eastAsia="Arial" w:hAnsi="Arial" w:cs="Arial"/>
                <w:sz w:val="20"/>
                <w:szCs w:val="20"/>
              </w:rPr>
              <w:t xml:space="preserve">No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If Yes please provide details at 2.1(b)</w:t>
            </w:r>
          </w:p>
        </w:tc>
      </w:tr>
      <w:tr w:rsidR="00B10CB9" w:rsidRPr="006E1FB7" w:rsidTr="00E0669B">
        <w:tc>
          <w:tcPr>
            <w:tcW w:w="1418" w:type="dxa"/>
          </w:tcPr>
          <w:p w:rsidR="00B10CB9" w:rsidRPr="006E1FB7" w:rsidRDefault="00B10CB9" w:rsidP="00C83A2F">
            <w:pPr>
              <w:pStyle w:val="Normal1"/>
              <w:spacing w:after="120"/>
              <w:rPr>
                <w:rFonts w:ascii="Arial" w:hAnsi="Arial" w:cs="Arial"/>
                <w:sz w:val="20"/>
                <w:szCs w:val="20"/>
              </w:rPr>
            </w:pPr>
          </w:p>
        </w:tc>
        <w:tc>
          <w:tcPr>
            <w:tcW w:w="5103"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Terrorist offences or offences linked to terrorist activities</w:t>
            </w:r>
          </w:p>
        </w:tc>
        <w:tc>
          <w:tcPr>
            <w:tcW w:w="3544" w:type="dxa"/>
          </w:tcPr>
          <w:p w:rsidR="00B10CB9" w:rsidRPr="006E1FB7" w:rsidRDefault="00B10CB9" w:rsidP="00C83A2F">
            <w:pPr>
              <w:pStyle w:val="Normal1"/>
              <w:spacing w:after="120"/>
              <w:rPr>
                <w:rFonts w:ascii="Arial" w:hAnsi="Arial" w:cs="Arial"/>
                <w:sz w:val="20"/>
                <w:szCs w:val="20"/>
              </w:rPr>
            </w:pPr>
            <w:bookmarkStart w:id="15" w:name="_44sinio" w:colFirst="0" w:colLast="0"/>
            <w:bookmarkEnd w:id="15"/>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bookmarkStart w:id="16" w:name="_2jxsxqh" w:colFirst="0" w:colLast="0"/>
            <w:bookmarkEnd w:id="16"/>
            <w:r w:rsidRPr="006E1FB7">
              <w:rPr>
                <w:rFonts w:ascii="Arial" w:eastAsia="Arial" w:hAnsi="Arial" w:cs="Arial"/>
                <w:sz w:val="20"/>
                <w:szCs w:val="20"/>
              </w:rPr>
              <w:t xml:space="preserve">No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If Yes please provide details at 2.1(b)</w:t>
            </w:r>
          </w:p>
        </w:tc>
      </w:tr>
      <w:tr w:rsidR="00B10CB9" w:rsidRPr="006E1FB7" w:rsidTr="00E0669B">
        <w:tc>
          <w:tcPr>
            <w:tcW w:w="1418" w:type="dxa"/>
          </w:tcPr>
          <w:p w:rsidR="00B10CB9" w:rsidRPr="006E1FB7" w:rsidRDefault="00B10CB9" w:rsidP="00C83A2F">
            <w:pPr>
              <w:pStyle w:val="Normal1"/>
              <w:spacing w:after="120"/>
              <w:rPr>
                <w:rFonts w:ascii="Arial" w:hAnsi="Arial" w:cs="Arial"/>
                <w:sz w:val="20"/>
                <w:szCs w:val="20"/>
              </w:rPr>
            </w:pPr>
          </w:p>
        </w:tc>
        <w:tc>
          <w:tcPr>
            <w:tcW w:w="5103"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Money laundering or terrorist financing</w:t>
            </w:r>
          </w:p>
        </w:tc>
        <w:tc>
          <w:tcPr>
            <w:tcW w:w="3544" w:type="dxa"/>
          </w:tcPr>
          <w:p w:rsidR="00B10CB9" w:rsidRPr="006E1FB7" w:rsidRDefault="00B10CB9" w:rsidP="00C83A2F">
            <w:pPr>
              <w:pStyle w:val="Normal1"/>
              <w:spacing w:after="120"/>
              <w:rPr>
                <w:rFonts w:ascii="Arial" w:hAnsi="Arial" w:cs="Arial"/>
                <w:sz w:val="20"/>
                <w:szCs w:val="20"/>
              </w:rPr>
            </w:pPr>
            <w:bookmarkStart w:id="17" w:name="_z337ya" w:colFirst="0" w:colLast="0"/>
            <w:bookmarkEnd w:id="17"/>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bookmarkStart w:id="18" w:name="_3j2qqm3" w:colFirst="0" w:colLast="0"/>
            <w:bookmarkEnd w:id="18"/>
            <w:r w:rsidRPr="006E1FB7">
              <w:rPr>
                <w:rFonts w:ascii="Arial" w:eastAsia="Arial" w:hAnsi="Arial" w:cs="Arial"/>
                <w:sz w:val="20"/>
                <w:szCs w:val="20"/>
              </w:rPr>
              <w:t xml:space="preserve">No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If Yes please provide details at 2.1(b)</w:t>
            </w:r>
          </w:p>
        </w:tc>
      </w:tr>
      <w:tr w:rsidR="00B10CB9" w:rsidRPr="006E1FB7" w:rsidTr="00E0669B">
        <w:trPr>
          <w:trHeight w:val="560"/>
        </w:trPr>
        <w:tc>
          <w:tcPr>
            <w:tcW w:w="1418" w:type="dxa"/>
          </w:tcPr>
          <w:p w:rsidR="00B10CB9" w:rsidRPr="006E1FB7" w:rsidRDefault="00B10CB9" w:rsidP="00C83A2F">
            <w:pPr>
              <w:pStyle w:val="Normal1"/>
              <w:spacing w:after="120"/>
              <w:ind w:right="317"/>
              <w:rPr>
                <w:rFonts w:ascii="Arial" w:hAnsi="Arial" w:cs="Arial"/>
                <w:sz w:val="20"/>
                <w:szCs w:val="20"/>
              </w:rPr>
            </w:pPr>
          </w:p>
        </w:tc>
        <w:tc>
          <w:tcPr>
            <w:tcW w:w="5103"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Child labour and other forms of trafficking in human beings</w:t>
            </w:r>
          </w:p>
        </w:tc>
        <w:tc>
          <w:tcPr>
            <w:tcW w:w="3544" w:type="dxa"/>
          </w:tcPr>
          <w:p w:rsidR="00B10CB9" w:rsidRPr="006E1FB7" w:rsidRDefault="00B10CB9" w:rsidP="00C83A2F">
            <w:pPr>
              <w:pStyle w:val="Normal1"/>
              <w:spacing w:after="120"/>
              <w:rPr>
                <w:rFonts w:ascii="Arial" w:hAnsi="Arial" w:cs="Arial"/>
                <w:sz w:val="20"/>
                <w:szCs w:val="20"/>
              </w:rPr>
            </w:pPr>
            <w:bookmarkStart w:id="19" w:name="_1y810tw" w:colFirst="0" w:colLast="0"/>
            <w:bookmarkEnd w:id="19"/>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bookmarkStart w:id="20" w:name="_4i7ojhp" w:colFirst="0" w:colLast="0"/>
            <w:bookmarkEnd w:id="20"/>
            <w:r w:rsidRPr="006E1FB7">
              <w:rPr>
                <w:rFonts w:ascii="Arial" w:eastAsia="Arial" w:hAnsi="Arial" w:cs="Arial"/>
                <w:sz w:val="20"/>
                <w:szCs w:val="20"/>
              </w:rPr>
              <w:t xml:space="preserve">No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If Yes please provide details at 2.1(b)  </w:t>
            </w:r>
          </w:p>
        </w:tc>
      </w:tr>
      <w:tr w:rsidR="00B10CB9" w:rsidRPr="006E1FB7" w:rsidTr="00E0669B">
        <w:tc>
          <w:tcPr>
            <w:tcW w:w="1418" w:type="dxa"/>
          </w:tcPr>
          <w:p w:rsidR="00B10CB9" w:rsidRPr="006E1FB7" w:rsidRDefault="00B10CB9" w:rsidP="00C83A2F">
            <w:pPr>
              <w:pStyle w:val="Normal1"/>
              <w:keepLines/>
              <w:widowControl w:val="0"/>
              <w:spacing w:after="120"/>
              <w:rPr>
                <w:rFonts w:ascii="Arial" w:hAnsi="Arial" w:cs="Arial"/>
                <w:sz w:val="20"/>
                <w:szCs w:val="20"/>
              </w:rPr>
            </w:pPr>
            <w:r w:rsidRPr="006E1FB7">
              <w:rPr>
                <w:rFonts w:ascii="Arial" w:eastAsia="Arial" w:hAnsi="Arial" w:cs="Arial"/>
                <w:sz w:val="20"/>
                <w:szCs w:val="20"/>
              </w:rPr>
              <w:t>2.1(b)</w:t>
            </w:r>
          </w:p>
        </w:tc>
        <w:tc>
          <w:tcPr>
            <w:tcW w:w="5103" w:type="dxa"/>
          </w:tcPr>
          <w:p w:rsidR="00B10CB9" w:rsidRPr="006E1FB7" w:rsidRDefault="00B10CB9" w:rsidP="00C83A2F">
            <w:pPr>
              <w:pStyle w:val="Normal1"/>
              <w:keepLines/>
              <w:widowControl w:val="0"/>
              <w:spacing w:after="120"/>
              <w:rPr>
                <w:rFonts w:ascii="Arial" w:hAnsi="Arial" w:cs="Arial"/>
                <w:sz w:val="20"/>
                <w:szCs w:val="20"/>
              </w:rPr>
            </w:pPr>
            <w:r w:rsidRPr="006E1FB7">
              <w:rPr>
                <w:rFonts w:ascii="Arial" w:eastAsia="Arial" w:hAnsi="Arial" w:cs="Arial"/>
                <w:sz w:val="20"/>
                <w:szCs w:val="20"/>
              </w:rPr>
              <w:t>If you have answered yes to question 2.1(a), please provide further details.</w:t>
            </w:r>
          </w:p>
          <w:p w:rsidR="00B10CB9" w:rsidRPr="006E1FB7" w:rsidRDefault="00B10CB9" w:rsidP="00C83A2F">
            <w:pPr>
              <w:pStyle w:val="Normal1"/>
              <w:keepLines/>
              <w:widowControl w:val="0"/>
              <w:spacing w:after="120"/>
              <w:rPr>
                <w:rFonts w:ascii="Arial" w:hAnsi="Arial" w:cs="Arial"/>
                <w:sz w:val="20"/>
                <w:szCs w:val="20"/>
              </w:rPr>
            </w:pPr>
            <w:r w:rsidRPr="006E1FB7">
              <w:rPr>
                <w:rFonts w:ascii="Arial" w:eastAsia="Arial" w:hAnsi="Arial" w:cs="Arial"/>
                <w:sz w:val="20"/>
                <w:szCs w:val="20"/>
              </w:rPr>
              <w:t>Date of conviction, specify which of the grounds listed the conviction was for, and the reasons for conviction,</w:t>
            </w:r>
          </w:p>
          <w:p w:rsidR="00B10CB9" w:rsidRPr="006E1FB7" w:rsidRDefault="00B10CB9" w:rsidP="00C83A2F">
            <w:pPr>
              <w:pStyle w:val="Normal1"/>
              <w:keepLines/>
              <w:widowControl w:val="0"/>
              <w:spacing w:after="120"/>
              <w:rPr>
                <w:rFonts w:ascii="Arial" w:hAnsi="Arial" w:cs="Arial"/>
                <w:sz w:val="20"/>
                <w:szCs w:val="20"/>
              </w:rPr>
            </w:pPr>
            <w:r w:rsidRPr="006E1FB7">
              <w:rPr>
                <w:rFonts w:ascii="Arial" w:eastAsia="Arial" w:hAnsi="Arial" w:cs="Arial"/>
                <w:sz w:val="20"/>
                <w:szCs w:val="20"/>
              </w:rPr>
              <w:t>Identity of who has been convicted</w:t>
            </w:r>
          </w:p>
          <w:p w:rsidR="00B10CB9" w:rsidRPr="006E1FB7" w:rsidRDefault="00B10CB9" w:rsidP="00C83A2F">
            <w:pPr>
              <w:pStyle w:val="Normal1"/>
              <w:keepLines/>
              <w:widowControl w:val="0"/>
              <w:spacing w:after="120"/>
              <w:rPr>
                <w:rFonts w:ascii="Arial" w:hAnsi="Arial" w:cs="Arial"/>
                <w:sz w:val="20"/>
                <w:szCs w:val="20"/>
              </w:rPr>
            </w:pPr>
            <w:r w:rsidRPr="006E1FB7">
              <w:rPr>
                <w:rFonts w:ascii="Arial" w:eastAsia="Arial" w:hAnsi="Arial" w:cs="Arial"/>
                <w:sz w:val="20"/>
                <w:szCs w:val="20"/>
              </w:rPr>
              <w:t>If the relevant documentation is available electronically please provide the web address, issuing authority, precise reference of the documents.</w:t>
            </w:r>
          </w:p>
        </w:tc>
        <w:tc>
          <w:tcPr>
            <w:tcW w:w="3544" w:type="dxa"/>
          </w:tcPr>
          <w:p w:rsidR="00B10CB9" w:rsidRPr="006E1FB7" w:rsidRDefault="00B10CB9" w:rsidP="00C83A2F">
            <w:pPr>
              <w:pStyle w:val="Normal1"/>
              <w:keepLines/>
              <w:widowControl w:val="0"/>
              <w:spacing w:after="120"/>
              <w:rPr>
                <w:rFonts w:ascii="Arial" w:hAnsi="Arial" w:cs="Arial"/>
                <w:sz w:val="20"/>
                <w:szCs w:val="20"/>
              </w:rPr>
            </w:pPr>
          </w:p>
        </w:tc>
      </w:tr>
      <w:tr w:rsidR="00B10CB9" w:rsidRPr="006E1FB7" w:rsidTr="00E0669B">
        <w:tc>
          <w:tcPr>
            <w:tcW w:w="1418" w:type="dxa"/>
          </w:tcPr>
          <w:p w:rsidR="00B10CB9" w:rsidRPr="006E1FB7" w:rsidRDefault="00B10CB9" w:rsidP="00C83A2F">
            <w:pPr>
              <w:pStyle w:val="Normal1"/>
              <w:keepLines/>
              <w:widowControl w:val="0"/>
              <w:spacing w:after="120"/>
              <w:rPr>
                <w:rFonts w:ascii="Arial" w:hAnsi="Arial" w:cs="Arial"/>
                <w:sz w:val="20"/>
                <w:szCs w:val="20"/>
              </w:rPr>
            </w:pPr>
            <w:r w:rsidRPr="006E1FB7">
              <w:rPr>
                <w:rFonts w:ascii="Arial" w:eastAsia="Arial" w:hAnsi="Arial" w:cs="Arial"/>
                <w:sz w:val="20"/>
                <w:szCs w:val="20"/>
              </w:rPr>
              <w:t>2.2</w:t>
            </w:r>
          </w:p>
        </w:tc>
        <w:tc>
          <w:tcPr>
            <w:tcW w:w="5103" w:type="dxa"/>
          </w:tcPr>
          <w:p w:rsidR="00B10CB9" w:rsidRPr="006E1FB7" w:rsidRDefault="00B10CB9" w:rsidP="00C83A2F">
            <w:pPr>
              <w:pStyle w:val="Normal1"/>
              <w:keepLines/>
              <w:widowControl w:val="0"/>
              <w:spacing w:after="120"/>
              <w:rPr>
                <w:rFonts w:ascii="Arial" w:hAnsi="Arial" w:cs="Arial"/>
                <w:sz w:val="20"/>
                <w:szCs w:val="20"/>
              </w:rPr>
            </w:pPr>
            <w:r w:rsidRPr="006E1FB7">
              <w:rPr>
                <w:rFonts w:ascii="Arial" w:eastAsia="Arial" w:hAnsi="Arial" w:cs="Arial"/>
                <w:sz w:val="20"/>
                <w:szCs w:val="20"/>
              </w:rPr>
              <w:t>If you have answered Yes to any of the points above have measures been taken to demonstrate the reliability of the organisation despite the existence of a relevant ground for exclusion ? (Self Cleaning)</w:t>
            </w:r>
          </w:p>
        </w:tc>
        <w:tc>
          <w:tcPr>
            <w:tcW w:w="3544" w:type="dxa"/>
          </w:tcPr>
          <w:p w:rsidR="00B10CB9" w:rsidRPr="006E1FB7" w:rsidRDefault="00B10CB9" w:rsidP="00C83A2F">
            <w:pPr>
              <w:pStyle w:val="Normal1"/>
              <w:keepLines/>
              <w:widowControl w:val="0"/>
              <w:spacing w:after="120"/>
              <w:rPr>
                <w:rFonts w:ascii="Arial" w:hAnsi="Arial" w:cs="Arial"/>
                <w:sz w:val="20"/>
                <w:szCs w:val="20"/>
              </w:rPr>
            </w:pPr>
            <w:bookmarkStart w:id="21" w:name="_2xcytpi" w:colFirst="0" w:colLast="0"/>
            <w:bookmarkEnd w:id="21"/>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keepLines/>
              <w:widowControl w:val="0"/>
              <w:spacing w:after="120"/>
              <w:rPr>
                <w:rFonts w:ascii="Arial" w:hAnsi="Arial" w:cs="Arial"/>
                <w:sz w:val="20"/>
                <w:szCs w:val="20"/>
              </w:rPr>
            </w:pPr>
            <w:bookmarkStart w:id="22" w:name="_1ci93xb" w:colFirst="0" w:colLast="0"/>
            <w:bookmarkEnd w:id="22"/>
            <w:r w:rsidRPr="006E1FB7">
              <w:rPr>
                <w:rFonts w:ascii="Arial" w:eastAsia="Arial" w:hAnsi="Arial" w:cs="Arial"/>
                <w:sz w:val="20"/>
                <w:szCs w:val="20"/>
              </w:rPr>
              <w:t xml:space="preserve">No   </w:t>
            </w:r>
            <w:r w:rsidRPr="006E1FB7">
              <w:rPr>
                <w:rFonts w:ascii="Segoe UI Symbol" w:eastAsia="Menlo Regular" w:hAnsi="Segoe UI Symbol" w:cs="Segoe UI Symbol"/>
                <w:sz w:val="20"/>
                <w:szCs w:val="20"/>
              </w:rPr>
              <w:t>☐</w:t>
            </w:r>
          </w:p>
          <w:p w:rsidR="00B10CB9" w:rsidRPr="006E1FB7" w:rsidRDefault="00B10CB9" w:rsidP="00C83A2F">
            <w:pPr>
              <w:pStyle w:val="Normal1"/>
              <w:keepLines/>
              <w:widowControl w:val="0"/>
              <w:spacing w:after="120"/>
              <w:rPr>
                <w:rFonts w:ascii="Arial" w:hAnsi="Arial" w:cs="Arial"/>
                <w:sz w:val="20"/>
                <w:szCs w:val="20"/>
              </w:rPr>
            </w:pPr>
          </w:p>
        </w:tc>
      </w:tr>
      <w:tr w:rsidR="00B10CB9" w:rsidRPr="006E1FB7" w:rsidTr="00E0669B">
        <w:tc>
          <w:tcPr>
            <w:tcW w:w="1418"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2.3(a)</w:t>
            </w:r>
          </w:p>
        </w:tc>
        <w:tc>
          <w:tcPr>
            <w:tcW w:w="5103"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b/>
                <w:sz w:val="20"/>
                <w:szCs w:val="20"/>
              </w:rPr>
              <w:t>Regulation 57(3)</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544" w:type="dxa"/>
          </w:tcPr>
          <w:p w:rsidR="00B10CB9" w:rsidRPr="006E1FB7" w:rsidRDefault="00B10CB9" w:rsidP="00C83A2F">
            <w:pPr>
              <w:pStyle w:val="Normal1"/>
              <w:spacing w:after="120"/>
              <w:rPr>
                <w:rFonts w:ascii="Arial" w:hAnsi="Arial" w:cs="Arial"/>
                <w:sz w:val="20"/>
                <w:szCs w:val="20"/>
              </w:rPr>
            </w:pPr>
            <w:bookmarkStart w:id="23" w:name="_3whwml4" w:colFirst="0" w:colLast="0"/>
            <w:bookmarkEnd w:id="23"/>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bookmarkStart w:id="24" w:name="_2bn6wsx" w:colFirst="0" w:colLast="0"/>
            <w:bookmarkEnd w:id="24"/>
            <w:r w:rsidRPr="006E1FB7">
              <w:rPr>
                <w:rFonts w:ascii="Arial" w:eastAsia="Arial" w:hAnsi="Arial" w:cs="Arial"/>
                <w:sz w:val="20"/>
                <w:szCs w:val="20"/>
              </w:rPr>
              <w:t xml:space="preserve">No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p>
        </w:tc>
      </w:tr>
      <w:tr w:rsidR="00B10CB9" w:rsidRPr="006E1FB7" w:rsidTr="00E0669B">
        <w:tc>
          <w:tcPr>
            <w:tcW w:w="1418"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2.3(b)</w:t>
            </w:r>
          </w:p>
        </w:tc>
        <w:tc>
          <w:tcPr>
            <w:tcW w:w="5103"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4" w:type="dxa"/>
          </w:tcPr>
          <w:p w:rsidR="00B10CB9" w:rsidRPr="006E1FB7" w:rsidRDefault="00B10CB9" w:rsidP="00C83A2F">
            <w:pPr>
              <w:pStyle w:val="Normal1"/>
              <w:spacing w:after="120"/>
              <w:rPr>
                <w:rFonts w:ascii="Arial" w:hAnsi="Arial" w:cs="Arial"/>
                <w:sz w:val="20"/>
                <w:szCs w:val="20"/>
              </w:rPr>
            </w:pPr>
          </w:p>
        </w:tc>
      </w:tr>
    </w:tbl>
    <w:p w:rsidR="00E0669B" w:rsidRDefault="00E0669B" w:rsidP="00C83A2F">
      <w:pPr>
        <w:pStyle w:val="Normal1"/>
        <w:spacing w:after="120" w:line="259" w:lineRule="auto"/>
        <w:rPr>
          <w:rFonts w:ascii="Arial" w:eastAsia="Arial" w:hAnsi="Arial" w:cs="Arial"/>
          <w:sz w:val="20"/>
          <w:szCs w:val="20"/>
        </w:rPr>
      </w:pPr>
    </w:p>
    <w:p w:rsidR="00B10CB9" w:rsidRPr="006E1FB7" w:rsidRDefault="00B10CB9" w:rsidP="00C83A2F">
      <w:pPr>
        <w:pStyle w:val="Normal1"/>
        <w:spacing w:after="120" w:line="259" w:lineRule="auto"/>
        <w:rPr>
          <w:rFonts w:ascii="Arial" w:hAnsi="Arial" w:cs="Arial"/>
          <w:sz w:val="20"/>
          <w:szCs w:val="20"/>
        </w:rPr>
      </w:pPr>
      <w:r w:rsidRPr="00E0669B">
        <w:rPr>
          <w:rFonts w:ascii="Arial" w:eastAsia="Arial" w:hAnsi="Arial" w:cs="Arial"/>
          <w:b/>
          <w:sz w:val="20"/>
          <w:szCs w:val="20"/>
        </w:rPr>
        <w:t>Please Note:</w:t>
      </w:r>
      <w:r w:rsidRPr="006E1FB7">
        <w:rPr>
          <w:rFonts w:ascii="Arial" w:eastAsia="Arial" w:hAnsi="Arial" w:cs="Arial"/>
          <w:sz w:val="20"/>
          <w:szCs w:val="20"/>
        </w:rPr>
        <w:t xml:space="preserv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B10CB9" w:rsidRPr="006E1FB7" w:rsidRDefault="00B10CB9" w:rsidP="00C83A2F">
      <w:pPr>
        <w:pStyle w:val="Normal1"/>
        <w:spacing w:after="120" w:line="259" w:lineRule="auto"/>
        <w:rPr>
          <w:rFonts w:ascii="Arial" w:hAnsi="Arial" w:cs="Arial"/>
          <w:sz w:val="20"/>
          <w:szCs w:val="20"/>
        </w:rPr>
      </w:pPr>
    </w:p>
    <w:p w:rsidR="00B10CB9" w:rsidRPr="006E1FB7" w:rsidRDefault="00B10CB9" w:rsidP="00C83A2F">
      <w:pPr>
        <w:pStyle w:val="Normal1"/>
        <w:spacing w:after="120" w:line="259" w:lineRule="auto"/>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r w:rsidRPr="006E1FB7">
        <w:rPr>
          <w:rFonts w:ascii="Arial" w:hAnsi="Arial" w:cs="Arial"/>
          <w:sz w:val="20"/>
          <w:szCs w:val="20"/>
        </w:rPr>
        <w:br w:type="page"/>
      </w:r>
    </w:p>
    <w:p w:rsidR="00B10CB9" w:rsidRPr="006E1FB7" w:rsidRDefault="00B10CB9" w:rsidP="00C83A2F">
      <w:pPr>
        <w:pStyle w:val="Normal1"/>
        <w:spacing w:after="120" w:line="259" w:lineRule="auto"/>
        <w:rPr>
          <w:rFonts w:ascii="Arial" w:hAnsi="Arial" w:cs="Arial"/>
          <w:sz w:val="20"/>
          <w:szCs w:val="20"/>
        </w:rPr>
      </w:pPr>
    </w:p>
    <w:tbl>
      <w:tblPr>
        <w:tblW w:w="9782"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7"/>
        <w:gridCol w:w="4819"/>
        <w:gridCol w:w="3686"/>
      </w:tblGrid>
      <w:tr w:rsidR="00B10CB9" w:rsidRPr="006E1FB7" w:rsidTr="00E0669B">
        <w:trPr>
          <w:trHeight w:val="400"/>
        </w:trPr>
        <w:tc>
          <w:tcPr>
            <w:tcW w:w="1277" w:type="dxa"/>
            <w:tcBorders>
              <w:top w:val="single" w:sz="8" w:space="0" w:color="000000"/>
              <w:bottom w:val="single" w:sz="6" w:space="0" w:color="000000"/>
            </w:tcBorders>
            <w:shd w:val="clear" w:color="auto" w:fill="CCFFFF"/>
          </w:tcPr>
          <w:p w:rsidR="00B10CB9" w:rsidRPr="00E0669B" w:rsidRDefault="00B10CB9" w:rsidP="00C83A2F">
            <w:pPr>
              <w:pStyle w:val="Normal1"/>
              <w:spacing w:after="120"/>
              <w:rPr>
                <w:rFonts w:ascii="Arial" w:hAnsi="Arial" w:cs="Arial"/>
                <w:b/>
                <w:sz w:val="20"/>
                <w:szCs w:val="20"/>
              </w:rPr>
            </w:pPr>
            <w:r w:rsidRPr="00E0669B">
              <w:rPr>
                <w:rFonts w:ascii="Arial" w:eastAsia="Arial" w:hAnsi="Arial" w:cs="Arial"/>
                <w:b/>
                <w:sz w:val="20"/>
                <w:szCs w:val="20"/>
              </w:rPr>
              <w:t>Section 3</w:t>
            </w:r>
          </w:p>
        </w:tc>
        <w:tc>
          <w:tcPr>
            <w:tcW w:w="8505" w:type="dxa"/>
            <w:gridSpan w:val="2"/>
            <w:tcBorders>
              <w:top w:val="single" w:sz="8" w:space="0" w:color="000000"/>
              <w:bottom w:val="single" w:sz="6" w:space="0" w:color="000000"/>
            </w:tcBorders>
            <w:shd w:val="clear" w:color="auto" w:fill="CCFFFF"/>
          </w:tcPr>
          <w:p w:rsidR="00B10CB9" w:rsidRPr="00E0669B" w:rsidRDefault="00B10CB9" w:rsidP="00C83A2F">
            <w:pPr>
              <w:pStyle w:val="Normal1"/>
              <w:spacing w:after="120"/>
              <w:rPr>
                <w:rFonts w:ascii="Arial" w:hAnsi="Arial" w:cs="Arial"/>
                <w:b/>
                <w:sz w:val="20"/>
                <w:szCs w:val="20"/>
              </w:rPr>
            </w:pPr>
            <w:r w:rsidRPr="00E0669B">
              <w:rPr>
                <w:rFonts w:ascii="Arial" w:eastAsia="Arial" w:hAnsi="Arial" w:cs="Arial"/>
                <w:b/>
                <w:sz w:val="20"/>
                <w:szCs w:val="20"/>
              </w:rPr>
              <w:t xml:space="preserve">Grounds for discretionary exclusion </w:t>
            </w:r>
          </w:p>
        </w:tc>
      </w:tr>
      <w:tr w:rsidR="00B10CB9" w:rsidRPr="006E1FB7" w:rsidTr="00E0669B">
        <w:trPr>
          <w:trHeight w:val="400"/>
        </w:trPr>
        <w:tc>
          <w:tcPr>
            <w:tcW w:w="1277" w:type="dxa"/>
            <w:tcBorders>
              <w:top w:val="single" w:sz="6" w:space="0" w:color="000000"/>
              <w:bottom w:val="single" w:sz="6" w:space="0" w:color="000000"/>
            </w:tcBorders>
            <w:shd w:val="clear" w:color="auto" w:fill="CCFFFF"/>
          </w:tcPr>
          <w:p w:rsidR="00B10CB9" w:rsidRPr="00E0669B" w:rsidRDefault="00B10CB9" w:rsidP="00C83A2F">
            <w:pPr>
              <w:pStyle w:val="Normal1"/>
              <w:spacing w:after="120"/>
              <w:ind w:right="306"/>
              <w:rPr>
                <w:rFonts w:ascii="Arial" w:hAnsi="Arial" w:cs="Arial"/>
                <w:b/>
                <w:sz w:val="20"/>
                <w:szCs w:val="20"/>
              </w:rPr>
            </w:pPr>
          </w:p>
        </w:tc>
        <w:tc>
          <w:tcPr>
            <w:tcW w:w="4819" w:type="dxa"/>
            <w:tcBorders>
              <w:top w:val="single" w:sz="6" w:space="0" w:color="000000"/>
              <w:bottom w:val="single" w:sz="6" w:space="0" w:color="000000"/>
            </w:tcBorders>
            <w:shd w:val="clear" w:color="auto" w:fill="CCFFFF"/>
          </w:tcPr>
          <w:p w:rsidR="00B10CB9" w:rsidRPr="00E0669B" w:rsidRDefault="00B10CB9" w:rsidP="00C83A2F">
            <w:pPr>
              <w:pStyle w:val="Normal1"/>
              <w:spacing w:after="120"/>
              <w:ind w:right="306"/>
              <w:rPr>
                <w:rFonts w:ascii="Arial" w:hAnsi="Arial" w:cs="Arial"/>
                <w:b/>
                <w:sz w:val="20"/>
                <w:szCs w:val="20"/>
              </w:rPr>
            </w:pPr>
            <w:r w:rsidRPr="00E0669B">
              <w:rPr>
                <w:rFonts w:ascii="Arial" w:eastAsia="Arial" w:hAnsi="Arial" w:cs="Arial"/>
                <w:b/>
                <w:sz w:val="20"/>
                <w:szCs w:val="20"/>
              </w:rPr>
              <w:t>Question</w:t>
            </w:r>
          </w:p>
        </w:tc>
        <w:tc>
          <w:tcPr>
            <w:tcW w:w="3686" w:type="dxa"/>
            <w:tcBorders>
              <w:top w:val="single" w:sz="6" w:space="0" w:color="000000"/>
              <w:bottom w:val="single" w:sz="6" w:space="0" w:color="000000"/>
            </w:tcBorders>
            <w:shd w:val="clear" w:color="auto" w:fill="CCFFFF"/>
          </w:tcPr>
          <w:p w:rsidR="00B10CB9" w:rsidRPr="00E0669B" w:rsidRDefault="00B10CB9" w:rsidP="00C83A2F">
            <w:pPr>
              <w:pStyle w:val="Normal1"/>
              <w:spacing w:after="120"/>
              <w:rPr>
                <w:rFonts w:ascii="Arial" w:hAnsi="Arial" w:cs="Arial"/>
                <w:b/>
                <w:sz w:val="20"/>
                <w:szCs w:val="20"/>
              </w:rPr>
            </w:pPr>
            <w:r w:rsidRPr="00E0669B">
              <w:rPr>
                <w:rFonts w:ascii="Arial" w:eastAsia="Arial" w:hAnsi="Arial" w:cs="Arial"/>
                <w:b/>
                <w:sz w:val="20"/>
                <w:szCs w:val="20"/>
              </w:rPr>
              <w:t>Response</w:t>
            </w:r>
          </w:p>
        </w:tc>
      </w:tr>
      <w:tr w:rsidR="00B10CB9" w:rsidRPr="006E1FB7" w:rsidTr="00E0669B">
        <w:trPr>
          <w:trHeight w:val="400"/>
        </w:trPr>
        <w:tc>
          <w:tcPr>
            <w:tcW w:w="1277" w:type="dxa"/>
            <w:tcBorders>
              <w:top w:val="single" w:sz="6" w:space="0" w:color="000000"/>
            </w:tcBorders>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3.1</w:t>
            </w:r>
          </w:p>
        </w:tc>
        <w:tc>
          <w:tcPr>
            <w:tcW w:w="8505" w:type="dxa"/>
            <w:gridSpan w:val="2"/>
            <w:tcBorders>
              <w:top w:val="single" w:sz="6" w:space="0" w:color="000000"/>
            </w:tcBorders>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b/>
                <w:sz w:val="20"/>
                <w:szCs w:val="20"/>
              </w:rPr>
              <w:t>Regulation 57 (8)</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The detailed grounds for discretionary exclusion of an organisation are set out on this </w:t>
            </w:r>
            <w:hyperlink r:id="rId11" w:history="1">
              <w:r w:rsidRPr="006E1FB7">
                <w:rPr>
                  <w:rStyle w:val="Hyperlink"/>
                  <w:rFonts w:ascii="Arial" w:eastAsia="Arial" w:hAnsi="Arial" w:cs="Arial"/>
                  <w:sz w:val="20"/>
                  <w:szCs w:val="20"/>
                </w:rPr>
                <w:t>webpage</w:t>
              </w:r>
            </w:hyperlink>
            <w:r w:rsidRPr="006E1FB7">
              <w:rPr>
                <w:rFonts w:ascii="Arial" w:eastAsia="Arial" w:hAnsi="Arial" w:cs="Arial"/>
                <w:sz w:val="20"/>
                <w:szCs w:val="20"/>
              </w:rPr>
              <w:t xml:space="preserve">, which should be referred to before completing these questions. </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Please indicate if, within the past three years, anywhere in the world any of the following situations have applied to you, your organisation or any other person who has powers of representation, decision or control in the organisation.</w:t>
            </w:r>
          </w:p>
        </w:tc>
      </w:tr>
      <w:tr w:rsidR="00B10CB9" w:rsidRPr="006E1FB7" w:rsidTr="00E0669B">
        <w:tc>
          <w:tcPr>
            <w:tcW w:w="1277" w:type="dxa"/>
          </w:tcPr>
          <w:p w:rsidR="00B10CB9" w:rsidRPr="006E1FB7" w:rsidRDefault="00B10CB9" w:rsidP="00C83A2F">
            <w:pPr>
              <w:pStyle w:val="Normal1"/>
              <w:tabs>
                <w:tab w:val="left" w:pos="0"/>
              </w:tabs>
              <w:spacing w:after="120"/>
              <w:rPr>
                <w:rFonts w:ascii="Arial" w:hAnsi="Arial" w:cs="Arial"/>
                <w:sz w:val="20"/>
                <w:szCs w:val="20"/>
              </w:rPr>
            </w:pPr>
            <w:r w:rsidRPr="006E1FB7">
              <w:rPr>
                <w:rFonts w:ascii="Arial" w:eastAsia="Arial" w:hAnsi="Arial" w:cs="Arial"/>
                <w:sz w:val="20"/>
                <w:szCs w:val="20"/>
              </w:rPr>
              <w:t>3.1(a)</w:t>
            </w:r>
          </w:p>
          <w:p w:rsidR="00B10CB9" w:rsidRPr="006E1FB7" w:rsidRDefault="00B10CB9" w:rsidP="00C83A2F">
            <w:pPr>
              <w:pStyle w:val="Normal1"/>
              <w:tabs>
                <w:tab w:val="left" w:pos="0"/>
              </w:tabs>
              <w:spacing w:after="120"/>
              <w:rPr>
                <w:rFonts w:ascii="Arial" w:hAnsi="Arial" w:cs="Arial"/>
                <w:sz w:val="20"/>
                <w:szCs w:val="20"/>
              </w:rPr>
            </w:pPr>
          </w:p>
          <w:p w:rsidR="00B10CB9" w:rsidRPr="006E1FB7" w:rsidRDefault="00B10CB9" w:rsidP="00C83A2F">
            <w:pPr>
              <w:pStyle w:val="Normal1"/>
              <w:tabs>
                <w:tab w:val="left" w:pos="0"/>
              </w:tabs>
              <w:spacing w:after="120"/>
              <w:rPr>
                <w:rFonts w:ascii="Arial" w:hAnsi="Arial" w:cs="Arial"/>
                <w:sz w:val="20"/>
                <w:szCs w:val="20"/>
              </w:rPr>
            </w:pPr>
          </w:p>
        </w:tc>
        <w:tc>
          <w:tcPr>
            <w:tcW w:w="48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Breach of environmental obligations? </w:t>
            </w:r>
          </w:p>
        </w:tc>
        <w:tc>
          <w:tcPr>
            <w:tcW w:w="3686" w:type="dxa"/>
          </w:tcPr>
          <w:p w:rsidR="00B10CB9" w:rsidRPr="006E1FB7" w:rsidRDefault="00B10CB9" w:rsidP="00C83A2F">
            <w:pPr>
              <w:pStyle w:val="Normal1"/>
              <w:spacing w:after="120"/>
              <w:rPr>
                <w:rFonts w:ascii="Arial" w:hAnsi="Arial" w:cs="Arial"/>
                <w:sz w:val="20"/>
                <w:szCs w:val="20"/>
              </w:rPr>
            </w:pPr>
            <w:bookmarkStart w:id="25" w:name="_qsh70q" w:colFirst="0" w:colLast="0"/>
            <w:bookmarkEnd w:id="25"/>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bookmarkStart w:id="26" w:name="_3as4poj" w:colFirst="0" w:colLast="0"/>
            <w:bookmarkEnd w:id="26"/>
            <w:r w:rsidRPr="006E1FB7">
              <w:rPr>
                <w:rFonts w:ascii="Arial" w:eastAsia="Arial" w:hAnsi="Arial" w:cs="Arial"/>
                <w:sz w:val="20"/>
                <w:szCs w:val="20"/>
              </w:rPr>
              <w:t xml:space="preserve">No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If yes please provide details at 3.2</w:t>
            </w:r>
          </w:p>
        </w:tc>
      </w:tr>
      <w:tr w:rsidR="00B10CB9" w:rsidRPr="006E1FB7" w:rsidTr="00E0669B">
        <w:tc>
          <w:tcPr>
            <w:tcW w:w="1277" w:type="dxa"/>
          </w:tcPr>
          <w:p w:rsidR="00B10CB9" w:rsidRPr="006E1FB7" w:rsidRDefault="00B10CB9" w:rsidP="00C83A2F">
            <w:pPr>
              <w:pStyle w:val="Normal1"/>
              <w:tabs>
                <w:tab w:val="left" w:pos="0"/>
              </w:tabs>
              <w:spacing w:after="120"/>
              <w:rPr>
                <w:rFonts w:ascii="Arial" w:hAnsi="Arial" w:cs="Arial"/>
                <w:sz w:val="20"/>
                <w:szCs w:val="20"/>
              </w:rPr>
            </w:pPr>
            <w:r w:rsidRPr="006E1FB7">
              <w:rPr>
                <w:rFonts w:ascii="Arial" w:eastAsia="Arial" w:hAnsi="Arial" w:cs="Arial"/>
                <w:sz w:val="20"/>
                <w:szCs w:val="20"/>
              </w:rPr>
              <w:t>3.1 (b)</w:t>
            </w:r>
          </w:p>
        </w:tc>
        <w:tc>
          <w:tcPr>
            <w:tcW w:w="48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Breach of social obligations?  </w:t>
            </w:r>
          </w:p>
        </w:tc>
        <w:tc>
          <w:tcPr>
            <w:tcW w:w="3686" w:type="dxa"/>
          </w:tcPr>
          <w:p w:rsidR="00B10CB9" w:rsidRPr="006E1FB7" w:rsidRDefault="00B10CB9" w:rsidP="00C83A2F">
            <w:pPr>
              <w:pStyle w:val="Normal1"/>
              <w:spacing w:after="120"/>
              <w:rPr>
                <w:rFonts w:ascii="Arial" w:hAnsi="Arial" w:cs="Arial"/>
                <w:sz w:val="20"/>
                <w:szCs w:val="20"/>
              </w:rPr>
            </w:pPr>
            <w:bookmarkStart w:id="27" w:name="_1pxezwc" w:colFirst="0" w:colLast="0"/>
            <w:bookmarkEnd w:id="27"/>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bookmarkStart w:id="28" w:name="_49x2ik5" w:colFirst="0" w:colLast="0"/>
            <w:bookmarkEnd w:id="28"/>
            <w:r w:rsidRPr="006E1FB7">
              <w:rPr>
                <w:rFonts w:ascii="Arial" w:eastAsia="Arial" w:hAnsi="Arial" w:cs="Arial"/>
                <w:sz w:val="20"/>
                <w:szCs w:val="20"/>
              </w:rPr>
              <w:t xml:space="preserve">No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If yes please provide details at 3.2</w:t>
            </w:r>
          </w:p>
        </w:tc>
      </w:tr>
      <w:tr w:rsidR="00B10CB9" w:rsidRPr="006E1FB7" w:rsidTr="00E0669B">
        <w:tc>
          <w:tcPr>
            <w:tcW w:w="1277" w:type="dxa"/>
          </w:tcPr>
          <w:p w:rsidR="00B10CB9" w:rsidRPr="006E1FB7" w:rsidRDefault="00B10CB9" w:rsidP="00C83A2F">
            <w:pPr>
              <w:pStyle w:val="Normal1"/>
              <w:tabs>
                <w:tab w:val="left" w:pos="0"/>
              </w:tabs>
              <w:spacing w:after="120"/>
              <w:rPr>
                <w:rFonts w:ascii="Arial" w:hAnsi="Arial" w:cs="Arial"/>
                <w:sz w:val="20"/>
                <w:szCs w:val="20"/>
              </w:rPr>
            </w:pPr>
            <w:r w:rsidRPr="006E1FB7">
              <w:rPr>
                <w:rFonts w:ascii="Arial" w:eastAsia="Arial" w:hAnsi="Arial" w:cs="Arial"/>
                <w:sz w:val="20"/>
                <w:szCs w:val="20"/>
              </w:rPr>
              <w:t>3.1 (c)</w:t>
            </w:r>
          </w:p>
        </w:tc>
        <w:tc>
          <w:tcPr>
            <w:tcW w:w="48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Breach of labour law obligations? </w:t>
            </w:r>
          </w:p>
        </w:tc>
        <w:tc>
          <w:tcPr>
            <w:tcW w:w="3686" w:type="dxa"/>
          </w:tcPr>
          <w:p w:rsidR="00B10CB9" w:rsidRPr="006E1FB7" w:rsidRDefault="00B10CB9" w:rsidP="00C83A2F">
            <w:pPr>
              <w:pStyle w:val="Normal1"/>
              <w:spacing w:after="120"/>
              <w:rPr>
                <w:rFonts w:ascii="Arial" w:hAnsi="Arial" w:cs="Arial"/>
                <w:sz w:val="20"/>
                <w:szCs w:val="20"/>
              </w:rPr>
            </w:pPr>
            <w:bookmarkStart w:id="29" w:name="_2p2csry" w:colFirst="0" w:colLast="0"/>
            <w:bookmarkEnd w:id="29"/>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bookmarkStart w:id="30" w:name="_147n2zr" w:colFirst="0" w:colLast="0"/>
            <w:bookmarkEnd w:id="30"/>
            <w:r w:rsidRPr="006E1FB7">
              <w:rPr>
                <w:rFonts w:ascii="Arial" w:eastAsia="Arial" w:hAnsi="Arial" w:cs="Arial"/>
                <w:sz w:val="20"/>
                <w:szCs w:val="20"/>
              </w:rPr>
              <w:t xml:space="preserve">No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If yes please provide details at 3.2</w:t>
            </w:r>
          </w:p>
        </w:tc>
      </w:tr>
      <w:tr w:rsidR="00B10CB9" w:rsidRPr="006E1FB7" w:rsidTr="00E0669B">
        <w:tc>
          <w:tcPr>
            <w:tcW w:w="1277" w:type="dxa"/>
          </w:tcPr>
          <w:p w:rsidR="00B10CB9" w:rsidRPr="006E1FB7" w:rsidRDefault="00B10CB9" w:rsidP="00C83A2F">
            <w:pPr>
              <w:pStyle w:val="Normal1"/>
              <w:tabs>
                <w:tab w:val="left" w:pos="743"/>
              </w:tabs>
              <w:spacing w:after="120"/>
              <w:rPr>
                <w:rFonts w:ascii="Arial" w:hAnsi="Arial" w:cs="Arial"/>
                <w:sz w:val="20"/>
                <w:szCs w:val="20"/>
              </w:rPr>
            </w:pPr>
            <w:r w:rsidRPr="006E1FB7">
              <w:rPr>
                <w:rFonts w:ascii="Arial" w:eastAsia="Arial" w:hAnsi="Arial" w:cs="Arial"/>
                <w:sz w:val="20"/>
                <w:szCs w:val="20"/>
              </w:rPr>
              <w:t>3.1(d)</w:t>
            </w:r>
          </w:p>
        </w:tc>
        <w:tc>
          <w:tcPr>
            <w:tcW w:w="48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686" w:type="dxa"/>
          </w:tcPr>
          <w:p w:rsidR="00B10CB9" w:rsidRPr="006E1FB7" w:rsidRDefault="00B10CB9" w:rsidP="00C83A2F">
            <w:pPr>
              <w:pStyle w:val="Normal1"/>
              <w:spacing w:after="120"/>
              <w:rPr>
                <w:rFonts w:ascii="Arial" w:hAnsi="Arial" w:cs="Arial"/>
                <w:sz w:val="20"/>
                <w:szCs w:val="20"/>
              </w:rPr>
            </w:pPr>
            <w:bookmarkStart w:id="31" w:name="_3o7alnk" w:colFirst="0" w:colLast="0"/>
            <w:bookmarkEnd w:id="31"/>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bookmarkStart w:id="32" w:name="_23ckvvd" w:colFirst="0" w:colLast="0"/>
            <w:bookmarkEnd w:id="32"/>
            <w:r w:rsidRPr="006E1FB7">
              <w:rPr>
                <w:rFonts w:ascii="Arial" w:eastAsia="Arial" w:hAnsi="Arial" w:cs="Arial"/>
                <w:sz w:val="20"/>
                <w:szCs w:val="20"/>
              </w:rPr>
              <w:t xml:space="preserve">No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If yes please provide details at 3.2</w:t>
            </w: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p>
        </w:tc>
      </w:tr>
      <w:tr w:rsidR="00B10CB9" w:rsidRPr="006E1FB7" w:rsidTr="00E0669B">
        <w:trPr>
          <w:trHeight w:val="240"/>
        </w:trPr>
        <w:tc>
          <w:tcPr>
            <w:tcW w:w="1277" w:type="dxa"/>
          </w:tcPr>
          <w:p w:rsidR="00B10CB9" w:rsidRPr="006E1FB7" w:rsidRDefault="00B10CB9" w:rsidP="00C83A2F">
            <w:pPr>
              <w:pStyle w:val="Normal1"/>
              <w:tabs>
                <w:tab w:val="left" w:pos="34"/>
              </w:tabs>
              <w:spacing w:after="120"/>
              <w:rPr>
                <w:rFonts w:ascii="Arial" w:hAnsi="Arial" w:cs="Arial"/>
                <w:sz w:val="20"/>
                <w:szCs w:val="20"/>
              </w:rPr>
            </w:pPr>
            <w:r w:rsidRPr="006E1FB7">
              <w:rPr>
                <w:rFonts w:ascii="Arial" w:eastAsia="Arial" w:hAnsi="Arial" w:cs="Arial"/>
                <w:sz w:val="20"/>
                <w:szCs w:val="20"/>
              </w:rPr>
              <w:t>3.1(e)</w:t>
            </w:r>
          </w:p>
        </w:tc>
        <w:tc>
          <w:tcPr>
            <w:tcW w:w="48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Guilty of grave professional misconduct?</w:t>
            </w:r>
          </w:p>
        </w:tc>
        <w:tc>
          <w:tcPr>
            <w:tcW w:w="3686" w:type="dxa"/>
          </w:tcPr>
          <w:p w:rsidR="00B10CB9" w:rsidRPr="006E1FB7" w:rsidRDefault="00B10CB9" w:rsidP="00C83A2F">
            <w:pPr>
              <w:pStyle w:val="Normal1"/>
              <w:spacing w:after="120"/>
              <w:rPr>
                <w:rFonts w:ascii="Arial" w:hAnsi="Arial" w:cs="Arial"/>
                <w:sz w:val="20"/>
                <w:szCs w:val="20"/>
              </w:rPr>
            </w:pPr>
            <w:bookmarkStart w:id="33" w:name="_ihv636" w:colFirst="0" w:colLast="0"/>
            <w:bookmarkEnd w:id="33"/>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bookmarkStart w:id="34" w:name="_32hioqz" w:colFirst="0" w:colLast="0"/>
            <w:bookmarkEnd w:id="34"/>
            <w:r w:rsidRPr="006E1FB7">
              <w:rPr>
                <w:rFonts w:ascii="Arial" w:eastAsia="Arial" w:hAnsi="Arial" w:cs="Arial"/>
                <w:sz w:val="20"/>
                <w:szCs w:val="20"/>
              </w:rPr>
              <w:t xml:space="preserve">No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If yes please provide details at 3.2</w:t>
            </w:r>
          </w:p>
        </w:tc>
      </w:tr>
      <w:tr w:rsidR="00B10CB9" w:rsidRPr="006E1FB7" w:rsidTr="00E0669B">
        <w:tc>
          <w:tcPr>
            <w:tcW w:w="1277"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3.1(f)</w:t>
            </w:r>
          </w:p>
        </w:tc>
        <w:tc>
          <w:tcPr>
            <w:tcW w:w="48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Entered into agreements with other economic operators aimed at distorting competition?</w:t>
            </w:r>
          </w:p>
        </w:tc>
        <w:tc>
          <w:tcPr>
            <w:tcW w:w="3686" w:type="dxa"/>
          </w:tcPr>
          <w:p w:rsidR="00B10CB9" w:rsidRPr="006E1FB7" w:rsidRDefault="00B10CB9" w:rsidP="00C83A2F">
            <w:pPr>
              <w:pStyle w:val="Normal1"/>
              <w:spacing w:after="120"/>
              <w:rPr>
                <w:rFonts w:ascii="Arial" w:hAnsi="Arial" w:cs="Arial"/>
                <w:sz w:val="20"/>
                <w:szCs w:val="20"/>
              </w:rPr>
            </w:pPr>
            <w:bookmarkStart w:id="35" w:name="_1hmsyys" w:colFirst="0" w:colLast="0"/>
            <w:bookmarkEnd w:id="35"/>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bookmarkStart w:id="36" w:name="_41mghml" w:colFirst="0" w:colLast="0"/>
            <w:bookmarkEnd w:id="36"/>
            <w:r w:rsidRPr="006E1FB7">
              <w:rPr>
                <w:rFonts w:ascii="Arial" w:eastAsia="Arial" w:hAnsi="Arial" w:cs="Arial"/>
                <w:sz w:val="20"/>
                <w:szCs w:val="20"/>
              </w:rPr>
              <w:t xml:space="preserve">No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If yes please provide details at 3.2</w:t>
            </w:r>
          </w:p>
        </w:tc>
      </w:tr>
      <w:tr w:rsidR="00B10CB9" w:rsidRPr="006E1FB7" w:rsidTr="00E0669B">
        <w:tc>
          <w:tcPr>
            <w:tcW w:w="1277"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3.1(g)</w:t>
            </w:r>
          </w:p>
        </w:tc>
        <w:tc>
          <w:tcPr>
            <w:tcW w:w="48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Aware of any conflict of interest within the meaning of regulation 24 due to the participation in the procurement procedure?</w:t>
            </w:r>
          </w:p>
        </w:tc>
        <w:tc>
          <w:tcPr>
            <w:tcW w:w="3686" w:type="dxa"/>
          </w:tcPr>
          <w:p w:rsidR="00B10CB9" w:rsidRPr="006E1FB7" w:rsidRDefault="00B10CB9" w:rsidP="00C83A2F">
            <w:pPr>
              <w:pStyle w:val="Normal1"/>
              <w:spacing w:after="120"/>
              <w:rPr>
                <w:rFonts w:ascii="Arial" w:hAnsi="Arial" w:cs="Arial"/>
                <w:sz w:val="20"/>
                <w:szCs w:val="20"/>
              </w:rPr>
            </w:pPr>
            <w:bookmarkStart w:id="37" w:name="_2grqrue" w:colFirst="0" w:colLast="0"/>
            <w:bookmarkEnd w:id="37"/>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bookmarkStart w:id="38" w:name="_vx1227" w:colFirst="0" w:colLast="0"/>
            <w:bookmarkEnd w:id="38"/>
            <w:r w:rsidRPr="006E1FB7">
              <w:rPr>
                <w:rFonts w:ascii="Arial" w:eastAsia="Arial" w:hAnsi="Arial" w:cs="Arial"/>
                <w:sz w:val="20"/>
                <w:szCs w:val="20"/>
              </w:rPr>
              <w:t xml:space="preserve">No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If yes please provide details at 3.2</w:t>
            </w:r>
          </w:p>
        </w:tc>
      </w:tr>
      <w:tr w:rsidR="00B10CB9" w:rsidRPr="006E1FB7" w:rsidTr="00E0669B">
        <w:tc>
          <w:tcPr>
            <w:tcW w:w="1277"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3.1(h)</w:t>
            </w:r>
          </w:p>
        </w:tc>
        <w:tc>
          <w:tcPr>
            <w:tcW w:w="48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Been involved in the preparation of the procurement procedure?</w:t>
            </w:r>
          </w:p>
        </w:tc>
        <w:tc>
          <w:tcPr>
            <w:tcW w:w="3686" w:type="dxa"/>
          </w:tcPr>
          <w:p w:rsidR="00B10CB9" w:rsidRPr="006E1FB7" w:rsidRDefault="00B10CB9" w:rsidP="00C83A2F">
            <w:pPr>
              <w:pStyle w:val="Normal1"/>
              <w:spacing w:after="120"/>
              <w:rPr>
                <w:rFonts w:ascii="Arial" w:hAnsi="Arial" w:cs="Arial"/>
                <w:sz w:val="20"/>
                <w:szCs w:val="20"/>
              </w:rPr>
            </w:pPr>
            <w:bookmarkStart w:id="39" w:name="_3fwokq0" w:colFirst="0" w:colLast="0"/>
            <w:bookmarkEnd w:id="39"/>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bookmarkStart w:id="40" w:name="_1v1yuxt" w:colFirst="0" w:colLast="0"/>
            <w:bookmarkEnd w:id="40"/>
            <w:r w:rsidRPr="006E1FB7">
              <w:rPr>
                <w:rFonts w:ascii="Arial" w:eastAsia="Arial" w:hAnsi="Arial" w:cs="Arial"/>
                <w:sz w:val="20"/>
                <w:szCs w:val="20"/>
              </w:rPr>
              <w:t xml:space="preserve">No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If yes please provide details at 3.2</w:t>
            </w:r>
          </w:p>
        </w:tc>
      </w:tr>
      <w:tr w:rsidR="00B10CB9" w:rsidRPr="006E1FB7" w:rsidTr="00E0669B">
        <w:tc>
          <w:tcPr>
            <w:tcW w:w="1277"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3.1(</w:t>
            </w:r>
            <w:proofErr w:type="spellStart"/>
            <w:r w:rsidRPr="006E1FB7">
              <w:rPr>
                <w:rFonts w:ascii="Arial" w:eastAsia="Arial" w:hAnsi="Arial" w:cs="Arial"/>
                <w:sz w:val="20"/>
                <w:szCs w:val="20"/>
              </w:rPr>
              <w:t>i</w:t>
            </w:r>
            <w:proofErr w:type="spellEnd"/>
            <w:r w:rsidRPr="006E1FB7">
              <w:rPr>
                <w:rFonts w:ascii="Arial" w:eastAsia="Arial" w:hAnsi="Arial" w:cs="Arial"/>
                <w:sz w:val="20"/>
                <w:szCs w:val="20"/>
              </w:rPr>
              <w:t>)</w:t>
            </w:r>
          </w:p>
        </w:tc>
        <w:tc>
          <w:tcPr>
            <w:tcW w:w="48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686" w:type="dxa"/>
          </w:tcPr>
          <w:p w:rsidR="00B10CB9" w:rsidRPr="006E1FB7" w:rsidRDefault="00B10CB9" w:rsidP="00C83A2F">
            <w:pPr>
              <w:pStyle w:val="Normal1"/>
              <w:spacing w:after="120"/>
              <w:rPr>
                <w:rFonts w:ascii="Arial" w:hAnsi="Arial" w:cs="Arial"/>
                <w:sz w:val="20"/>
                <w:szCs w:val="20"/>
              </w:rPr>
            </w:pPr>
            <w:bookmarkStart w:id="41" w:name="_4f1mdlm" w:colFirst="0" w:colLast="0"/>
            <w:bookmarkEnd w:id="41"/>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bookmarkStart w:id="42" w:name="_2u6wntf" w:colFirst="0" w:colLast="0"/>
            <w:bookmarkEnd w:id="42"/>
            <w:r w:rsidRPr="006E1FB7">
              <w:rPr>
                <w:rFonts w:ascii="Arial" w:eastAsia="Arial" w:hAnsi="Arial" w:cs="Arial"/>
                <w:sz w:val="20"/>
                <w:szCs w:val="20"/>
              </w:rPr>
              <w:t xml:space="preserve">No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If yes please provide details at 3.2</w:t>
            </w:r>
          </w:p>
        </w:tc>
      </w:tr>
      <w:tr w:rsidR="00B10CB9" w:rsidRPr="006E1FB7" w:rsidTr="00E0669B">
        <w:trPr>
          <w:trHeight w:val="580"/>
        </w:trPr>
        <w:tc>
          <w:tcPr>
            <w:tcW w:w="1277"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3.1(j)</w:t>
            </w: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3.1(j) - (</w:t>
            </w:r>
            <w:proofErr w:type="spellStart"/>
            <w:r w:rsidRPr="006E1FB7">
              <w:rPr>
                <w:rFonts w:ascii="Arial" w:eastAsia="Arial" w:hAnsi="Arial" w:cs="Arial"/>
                <w:sz w:val="20"/>
                <w:szCs w:val="20"/>
              </w:rPr>
              <w:t>i</w:t>
            </w:r>
            <w:proofErr w:type="spellEnd"/>
            <w:r w:rsidRPr="006E1FB7">
              <w:rPr>
                <w:rFonts w:ascii="Arial" w:eastAsia="Arial" w:hAnsi="Arial" w:cs="Arial"/>
                <w:sz w:val="20"/>
                <w:szCs w:val="20"/>
              </w:rPr>
              <w:t>)</w:t>
            </w: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3.1(j) - (ii)</w:t>
            </w: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3.1(j) –(iii)</w:t>
            </w: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3.1(j)-(iv)</w:t>
            </w: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p>
        </w:tc>
        <w:tc>
          <w:tcPr>
            <w:tcW w:w="48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Please answer the following statements</w:t>
            </w: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The organisation is guilty of serious misrepresentation in supplying the information required for the verification of the absence of grounds for exclusion or the fulfilment of the selection criteria.</w:t>
            </w: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The organisation has withheld such information.</w:t>
            </w: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 The organisation is not able to submit supporting documents required under regulation 59 of the Public Contracts Regulations 2015.</w:t>
            </w: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686" w:type="dxa"/>
          </w:tcPr>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bookmarkStart w:id="43" w:name="_19c6y18" w:colFirst="0" w:colLast="0"/>
            <w:bookmarkEnd w:id="43"/>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bookmarkStart w:id="44" w:name="_3tbugp1" w:colFirst="0" w:colLast="0"/>
            <w:bookmarkEnd w:id="44"/>
            <w:r w:rsidRPr="006E1FB7">
              <w:rPr>
                <w:rFonts w:ascii="Arial" w:eastAsia="Arial" w:hAnsi="Arial" w:cs="Arial"/>
                <w:sz w:val="20"/>
                <w:szCs w:val="20"/>
              </w:rPr>
              <w:t xml:space="preserve">No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If Yes please provide details at 3.2</w:t>
            </w: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bookmarkStart w:id="45" w:name="_28h4qwu" w:colFirst="0" w:colLast="0"/>
            <w:bookmarkEnd w:id="45"/>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bookmarkStart w:id="46" w:name="_nmf14n" w:colFirst="0" w:colLast="0"/>
            <w:bookmarkEnd w:id="46"/>
            <w:r w:rsidRPr="006E1FB7">
              <w:rPr>
                <w:rFonts w:ascii="Arial" w:eastAsia="Arial" w:hAnsi="Arial" w:cs="Arial"/>
                <w:sz w:val="20"/>
                <w:szCs w:val="20"/>
              </w:rPr>
              <w:t xml:space="preserve">No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If Yes please provide details at 3.2</w:t>
            </w: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No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If Yes please provide details at 3.2</w:t>
            </w: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No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If Yes please provide details at 3.2</w:t>
            </w: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p>
        </w:tc>
      </w:tr>
      <w:tr w:rsidR="00B10CB9" w:rsidRPr="006E1FB7" w:rsidTr="00E0669B">
        <w:tc>
          <w:tcPr>
            <w:tcW w:w="1277"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3.2</w:t>
            </w:r>
          </w:p>
        </w:tc>
        <w:tc>
          <w:tcPr>
            <w:tcW w:w="4819"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If you have answered Yes to any of the above, explain what measures been taken to demonstrate the reliability of the organisation despite the existence of a relevant ground for exclusion? (Self Cleaning)</w:t>
            </w:r>
          </w:p>
        </w:tc>
        <w:tc>
          <w:tcPr>
            <w:tcW w:w="3686" w:type="dxa"/>
          </w:tcPr>
          <w:p w:rsidR="00B10CB9" w:rsidRPr="006E1FB7" w:rsidRDefault="00B10CB9" w:rsidP="00C83A2F">
            <w:pPr>
              <w:pStyle w:val="Normal1"/>
              <w:spacing w:after="120"/>
              <w:rPr>
                <w:rFonts w:ascii="Arial" w:hAnsi="Arial" w:cs="Arial"/>
                <w:sz w:val="20"/>
                <w:szCs w:val="20"/>
              </w:rPr>
            </w:pPr>
          </w:p>
        </w:tc>
      </w:tr>
    </w:tbl>
    <w:p w:rsidR="00B10CB9" w:rsidRPr="006E1FB7" w:rsidRDefault="00B10CB9" w:rsidP="00C83A2F">
      <w:pPr>
        <w:pStyle w:val="Normal1"/>
        <w:spacing w:after="120"/>
        <w:ind w:left="851" w:right="849"/>
        <w:rPr>
          <w:rFonts w:ascii="Arial" w:hAnsi="Arial" w:cs="Arial"/>
          <w:sz w:val="20"/>
          <w:szCs w:val="20"/>
        </w:rPr>
      </w:pPr>
      <w:bookmarkStart w:id="47" w:name="_37m2jsg" w:colFirst="0" w:colLast="0"/>
      <w:bookmarkEnd w:id="47"/>
    </w:p>
    <w:p w:rsidR="00B10CB9" w:rsidRPr="006E1FB7" w:rsidRDefault="00B10CB9" w:rsidP="00C83A2F">
      <w:pPr>
        <w:pStyle w:val="Normal1"/>
        <w:spacing w:after="120"/>
        <w:ind w:left="-525" w:right="-525"/>
        <w:rPr>
          <w:rFonts w:ascii="Arial" w:hAnsi="Arial" w:cs="Arial"/>
          <w:sz w:val="20"/>
          <w:szCs w:val="20"/>
        </w:rPr>
      </w:pPr>
      <w:bookmarkStart w:id="48" w:name="_1mrcu09" w:colFirst="0" w:colLast="0"/>
      <w:bookmarkEnd w:id="48"/>
    </w:p>
    <w:p w:rsidR="00B10CB9" w:rsidRPr="006E1FB7" w:rsidRDefault="00B10CB9" w:rsidP="00C83A2F">
      <w:pPr>
        <w:pStyle w:val="Normal1"/>
        <w:spacing w:after="120"/>
        <w:rPr>
          <w:rFonts w:ascii="Arial" w:hAnsi="Arial" w:cs="Arial"/>
          <w:sz w:val="20"/>
          <w:szCs w:val="20"/>
        </w:rPr>
      </w:pPr>
      <w:r w:rsidRPr="006E1FB7">
        <w:rPr>
          <w:rFonts w:ascii="Arial" w:hAnsi="Arial" w:cs="Arial"/>
          <w:sz w:val="20"/>
          <w:szCs w:val="20"/>
        </w:rPr>
        <w:br w:type="page"/>
      </w:r>
    </w:p>
    <w:p w:rsidR="00B10CB9" w:rsidRPr="006E1FB7" w:rsidRDefault="00B10CB9" w:rsidP="00C83A2F">
      <w:pPr>
        <w:pStyle w:val="Normal1"/>
        <w:spacing w:after="120" w:line="259" w:lineRule="auto"/>
        <w:rPr>
          <w:rFonts w:ascii="Arial" w:hAnsi="Arial" w:cs="Arial"/>
          <w:sz w:val="20"/>
          <w:szCs w:val="20"/>
        </w:rPr>
      </w:pPr>
    </w:p>
    <w:p w:rsidR="00B10CB9" w:rsidRPr="00E0669B" w:rsidRDefault="00B10CB9" w:rsidP="00C83A2F">
      <w:pPr>
        <w:pStyle w:val="Normal1"/>
        <w:spacing w:after="120"/>
        <w:ind w:left="-567" w:right="849"/>
        <w:rPr>
          <w:rFonts w:ascii="Arial" w:hAnsi="Arial" w:cs="Arial"/>
          <w:szCs w:val="20"/>
        </w:rPr>
      </w:pPr>
      <w:bookmarkStart w:id="49" w:name="_46r0co2" w:colFirst="0" w:colLast="0"/>
      <w:bookmarkEnd w:id="49"/>
      <w:r w:rsidRPr="00E0669B">
        <w:rPr>
          <w:rFonts w:ascii="Arial" w:eastAsia="Arial" w:hAnsi="Arial" w:cs="Arial"/>
          <w:b/>
          <w:szCs w:val="20"/>
        </w:rPr>
        <w:t>Part 3: Selection Questions</w:t>
      </w:r>
      <w:r w:rsidRPr="00E0669B">
        <w:rPr>
          <w:rFonts w:ascii="Arial" w:eastAsia="Arial" w:hAnsi="Arial" w:cs="Arial"/>
          <w:szCs w:val="20"/>
          <w:vertAlign w:val="superscript"/>
        </w:rPr>
        <w:footnoteReference w:id="5"/>
      </w:r>
      <w:r w:rsidRPr="00E0669B">
        <w:rPr>
          <w:rFonts w:ascii="Arial" w:eastAsia="Arial" w:hAnsi="Arial" w:cs="Arial"/>
          <w:szCs w:val="20"/>
        </w:rPr>
        <w:t xml:space="preserve"> </w:t>
      </w:r>
    </w:p>
    <w:p w:rsidR="00B10CB9" w:rsidRPr="006E1FB7" w:rsidRDefault="00B10CB9" w:rsidP="00C83A2F">
      <w:pPr>
        <w:pStyle w:val="Normal1"/>
        <w:spacing w:after="120" w:line="276" w:lineRule="auto"/>
        <w:rPr>
          <w:rFonts w:ascii="Arial" w:hAnsi="Arial" w:cs="Arial"/>
          <w:sz w:val="20"/>
          <w:szCs w:val="2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B10CB9" w:rsidRPr="006E1FB7" w:rsidTr="00B10CB9">
        <w:trPr>
          <w:trHeight w:val="400"/>
        </w:trPr>
        <w:tc>
          <w:tcPr>
            <w:tcW w:w="1257" w:type="dxa"/>
            <w:tcBorders>
              <w:top w:val="single" w:sz="8" w:space="0" w:color="000000"/>
              <w:bottom w:val="single" w:sz="6" w:space="0" w:color="000000"/>
            </w:tcBorders>
            <w:shd w:val="clear" w:color="auto" w:fill="CCFFFF"/>
          </w:tcPr>
          <w:p w:rsidR="00B10CB9" w:rsidRPr="006E1FB7" w:rsidRDefault="00B10CB9" w:rsidP="00C83A2F">
            <w:pPr>
              <w:pStyle w:val="Normal1"/>
              <w:spacing w:after="120"/>
              <w:rPr>
                <w:rFonts w:ascii="Arial" w:hAnsi="Arial" w:cs="Arial"/>
                <w:b/>
                <w:sz w:val="20"/>
                <w:szCs w:val="20"/>
              </w:rPr>
            </w:pPr>
            <w:r w:rsidRPr="006E1FB7">
              <w:rPr>
                <w:rFonts w:ascii="Arial" w:eastAsia="Arial" w:hAnsi="Arial" w:cs="Arial"/>
                <w:b/>
                <w:sz w:val="20"/>
                <w:szCs w:val="20"/>
              </w:rPr>
              <w:t>Section 4</w:t>
            </w:r>
          </w:p>
        </w:tc>
        <w:tc>
          <w:tcPr>
            <w:tcW w:w="8080" w:type="dxa"/>
            <w:gridSpan w:val="3"/>
            <w:tcBorders>
              <w:top w:val="single" w:sz="8" w:space="0" w:color="000000"/>
              <w:bottom w:val="single" w:sz="6" w:space="0" w:color="000000"/>
            </w:tcBorders>
            <w:shd w:val="clear" w:color="auto" w:fill="CCFFFF"/>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b/>
                <w:sz w:val="20"/>
                <w:szCs w:val="20"/>
              </w:rPr>
              <w:t>Economic and Financial Standing</w:t>
            </w:r>
            <w:r w:rsidRPr="006E1FB7">
              <w:rPr>
                <w:rFonts w:ascii="Arial" w:eastAsia="Arial" w:hAnsi="Arial" w:cs="Arial"/>
                <w:sz w:val="20"/>
                <w:szCs w:val="20"/>
              </w:rPr>
              <w:t xml:space="preserve"> </w:t>
            </w:r>
          </w:p>
        </w:tc>
      </w:tr>
      <w:tr w:rsidR="00B10CB9" w:rsidRPr="006E1FB7" w:rsidTr="00B10CB9">
        <w:trPr>
          <w:trHeight w:val="400"/>
        </w:trPr>
        <w:tc>
          <w:tcPr>
            <w:tcW w:w="1257" w:type="dxa"/>
            <w:tcBorders>
              <w:top w:val="single" w:sz="6" w:space="0" w:color="000000"/>
              <w:bottom w:val="single" w:sz="6" w:space="0" w:color="000000"/>
            </w:tcBorders>
            <w:shd w:val="clear" w:color="auto" w:fill="CCFFFF"/>
          </w:tcPr>
          <w:p w:rsidR="00B10CB9" w:rsidRPr="00231DAD" w:rsidRDefault="00B10CB9" w:rsidP="00C83A2F">
            <w:pPr>
              <w:pStyle w:val="Normal1"/>
              <w:spacing w:after="120"/>
              <w:ind w:right="306"/>
              <w:rPr>
                <w:rFonts w:ascii="Arial" w:hAnsi="Arial" w:cs="Arial"/>
                <w:b/>
                <w:sz w:val="20"/>
                <w:szCs w:val="20"/>
              </w:rPr>
            </w:pPr>
          </w:p>
        </w:tc>
        <w:tc>
          <w:tcPr>
            <w:tcW w:w="5529" w:type="dxa"/>
            <w:tcBorders>
              <w:top w:val="single" w:sz="6" w:space="0" w:color="000000"/>
              <w:bottom w:val="single" w:sz="6" w:space="0" w:color="000000"/>
            </w:tcBorders>
            <w:shd w:val="clear" w:color="auto" w:fill="CCFFFF"/>
          </w:tcPr>
          <w:p w:rsidR="00B10CB9" w:rsidRPr="00231DAD" w:rsidRDefault="00B10CB9" w:rsidP="00C83A2F">
            <w:pPr>
              <w:pStyle w:val="Normal1"/>
              <w:spacing w:after="120"/>
              <w:ind w:right="306"/>
              <w:rPr>
                <w:rFonts w:ascii="Arial" w:hAnsi="Arial" w:cs="Arial"/>
                <w:b/>
                <w:sz w:val="20"/>
                <w:szCs w:val="20"/>
              </w:rPr>
            </w:pPr>
            <w:r w:rsidRPr="00231DAD">
              <w:rPr>
                <w:rFonts w:ascii="Arial" w:eastAsia="Arial" w:hAnsi="Arial" w:cs="Arial"/>
                <w:b/>
                <w:sz w:val="20"/>
                <w:szCs w:val="20"/>
              </w:rPr>
              <w:t>Question</w:t>
            </w:r>
          </w:p>
        </w:tc>
        <w:tc>
          <w:tcPr>
            <w:tcW w:w="2551" w:type="dxa"/>
            <w:gridSpan w:val="2"/>
            <w:tcBorders>
              <w:top w:val="single" w:sz="6" w:space="0" w:color="000000"/>
              <w:bottom w:val="single" w:sz="6" w:space="0" w:color="000000"/>
            </w:tcBorders>
            <w:shd w:val="clear" w:color="auto" w:fill="CCFFFF"/>
          </w:tcPr>
          <w:p w:rsidR="00B10CB9" w:rsidRPr="00231DAD" w:rsidRDefault="00B10CB9" w:rsidP="00C83A2F">
            <w:pPr>
              <w:pStyle w:val="Normal1"/>
              <w:spacing w:after="120"/>
              <w:rPr>
                <w:rFonts w:ascii="Arial" w:hAnsi="Arial" w:cs="Arial"/>
                <w:b/>
                <w:sz w:val="20"/>
                <w:szCs w:val="20"/>
              </w:rPr>
            </w:pPr>
            <w:r w:rsidRPr="00231DAD">
              <w:rPr>
                <w:rFonts w:ascii="Arial" w:eastAsia="Arial" w:hAnsi="Arial" w:cs="Arial"/>
                <w:b/>
                <w:sz w:val="20"/>
                <w:szCs w:val="20"/>
              </w:rPr>
              <w:t>Response</w:t>
            </w:r>
          </w:p>
        </w:tc>
      </w:tr>
      <w:tr w:rsidR="00B10CB9" w:rsidRPr="006E1FB7" w:rsidTr="00B10CB9">
        <w:tblPrEx>
          <w:tblLook w:val="0600" w:firstRow="0" w:lastRow="0" w:firstColumn="0" w:lastColumn="0" w:noHBand="1" w:noVBand="1"/>
        </w:tblPrEx>
        <w:trPr>
          <w:trHeight w:val="1020"/>
        </w:trPr>
        <w:tc>
          <w:tcPr>
            <w:tcW w:w="1257" w:type="dxa"/>
            <w:vMerge w:val="restart"/>
          </w:tcPr>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b/>
                <w:sz w:val="20"/>
                <w:szCs w:val="20"/>
              </w:rPr>
              <w:t>4.1</w:t>
            </w:r>
          </w:p>
        </w:tc>
        <w:tc>
          <w:tcPr>
            <w:tcW w:w="5563" w:type="dxa"/>
            <w:gridSpan w:val="2"/>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Are you able to provide a copy of your audited accounts for the last two years, if requested?</w:t>
            </w:r>
          </w:p>
          <w:p w:rsidR="00B10CB9" w:rsidRPr="006E1FB7" w:rsidRDefault="00B10CB9" w:rsidP="00E0669B">
            <w:pPr>
              <w:pStyle w:val="Normal1"/>
              <w:spacing w:after="120"/>
              <w:rPr>
                <w:rFonts w:ascii="Arial" w:hAnsi="Arial" w:cs="Arial"/>
                <w:sz w:val="20"/>
                <w:szCs w:val="20"/>
              </w:rPr>
            </w:pPr>
            <w:r w:rsidRPr="006E1FB7">
              <w:rPr>
                <w:rFonts w:ascii="Arial" w:eastAsia="Arial" w:hAnsi="Arial" w:cs="Arial"/>
                <w:sz w:val="20"/>
                <w:szCs w:val="20"/>
              </w:rPr>
              <w:t xml:space="preserve">If no, can you provide </w:t>
            </w:r>
            <w:r w:rsidRPr="006E1FB7">
              <w:rPr>
                <w:rFonts w:ascii="Arial" w:eastAsia="Arial" w:hAnsi="Arial" w:cs="Arial"/>
                <w:b/>
                <w:sz w:val="20"/>
                <w:szCs w:val="20"/>
              </w:rPr>
              <w:t xml:space="preserve">one </w:t>
            </w:r>
            <w:r w:rsidRPr="006E1FB7">
              <w:rPr>
                <w:rFonts w:ascii="Arial" w:eastAsia="Arial" w:hAnsi="Arial" w:cs="Arial"/>
                <w:sz w:val="20"/>
                <w:szCs w:val="20"/>
              </w:rPr>
              <w:t>of the following: answer with Y/N in the relevant box.</w:t>
            </w:r>
          </w:p>
        </w:tc>
        <w:tc>
          <w:tcPr>
            <w:tcW w:w="2517"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line="276" w:lineRule="auto"/>
              <w:rPr>
                <w:rFonts w:ascii="Arial" w:hAnsi="Arial" w:cs="Arial"/>
                <w:sz w:val="20"/>
                <w:szCs w:val="20"/>
              </w:rPr>
            </w:pPr>
            <w:r w:rsidRPr="006E1FB7">
              <w:rPr>
                <w:rFonts w:ascii="Arial" w:eastAsia="Arial" w:hAnsi="Arial" w:cs="Arial"/>
                <w:sz w:val="20"/>
                <w:szCs w:val="20"/>
              </w:rPr>
              <w:t xml:space="preserve">No   </w:t>
            </w:r>
            <w:r w:rsidRPr="006E1FB7">
              <w:rPr>
                <w:rFonts w:ascii="Segoe UI Symbol" w:eastAsia="Menlo Regular" w:hAnsi="Segoe UI Symbol" w:cs="Segoe UI Symbol"/>
                <w:sz w:val="20"/>
                <w:szCs w:val="20"/>
              </w:rPr>
              <w:t>☐</w:t>
            </w:r>
          </w:p>
        </w:tc>
      </w:tr>
      <w:tr w:rsidR="00B10CB9" w:rsidRPr="006E1FB7" w:rsidTr="00E0669B">
        <w:tblPrEx>
          <w:tblLook w:val="0600" w:firstRow="0" w:lastRow="0" w:firstColumn="0" w:lastColumn="0" w:noHBand="1" w:noVBand="1"/>
        </w:tblPrEx>
        <w:trPr>
          <w:trHeight w:val="1125"/>
        </w:trPr>
        <w:tc>
          <w:tcPr>
            <w:tcW w:w="1257" w:type="dxa"/>
            <w:vMerge/>
          </w:tcPr>
          <w:p w:rsidR="00B10CB9" w:rsidRPr="006E1FB7" w:rsidRDefault="00B10CB9" w:rsidP="00C83A2F">
            <w:pPr>
              <w:pStyle w:val="Normal1"/>
              <w:widowControl w:val="0"/>
              <w:spacing w:after="120"/>
              <w:rPr>
                <w:rFonts w:ascii="Arial" w:hAnsi="Arial" w:cs="Arial"/>
                <w:sz w:val="20"/>
                <w:szCs w:val="20"/>
              </w:rPr>
            </w:pPr>
          </w:p>
        </w:tc>
        <w:tc>
          <w:tcPr>
            <w:tcW w:w="5563" w:type="dxa"/>
            <w:gridSpan w:val="2"/>
          </w:tcPr>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sz w:val="20"/>
                <w:szCs w:val="20"/>
              </w:rPr>
              <w:t xml:space="preserve">(a) </w:t>
            </w:r>
            <w:r w:rsidRPr="006E1FB7">
              <w:rPr>
                <w:rFonts w:ascii="Arial" w:eastAsia="Arial" w:hAnsi="Arial" w:cs="Arial"/>
                <w:color w:val="0000FF"/>
                <w:sz w:val="20"/>
                <w:szCs w:val="20"/>
                <w:highlight w:val="white"/>
              </w:rPr>
              <w:t xml:space="preserve"> </w:t>
            </w:r>
            <w:r w:rsidRPr="006E1FB7">
              <w:rPr>
                <w:rFonts w:ascii="Arial" w:eastAsia="Arial" w:hAnsi="Arial" w:cs="Arial"/>
                <w:sz w:val="20"/>
                <w:szCs w:val="20"/>
                <w:highlight w:val="white"/>
              </w:rPr>
              <w:t>A statement of the turnover, Profit and Loss Account/Income Statement, Balance Sheet/Statement of Financial Position and Statement of Cash Flow for the most recent year of trading for this organisation.</w:t>
            </w:r>
          </w:p>
        </w:tc>
        <w:tc>
          <w:tcPr>
            <w:tcW w:w="2517"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sz w:val="20"/>
                <w:szCs w:val="20"/>
              </w:rPr>
              <w:t xml:space="preserve">No   </w:t>
            </w:r>
            <w:r w:rsidRPr="006E1FB7">
              <w:rPr>
                <w:rFonts w:ascii="Segoe UI Symbol" w:eastAsia="Menlo Regular" w:hAnsi="Segoe UI Symbol" w:cs="Segoe UI Symbol"/>
                <w:sz w:val="20"/>
                <w:szCs w:val="20"/>
              </w:rPr>
              <w:t>☐</w:t>
            </w:r>
          </w:p>
        </w:tc>
      </w:tr>
      <w:tr w:rsidR="00B10CB9" w:rsidRPr="006E1FB7" w:rsidTr="00B10CB9">
        <w:tblPrEx>
          <w:tblLook w:val="0600" w:firstRow="0" w:lastRow="0" w:firstColumn="0" w:lastColumn="0" w:noHBand="1" w:noVBand="1"/>
        </w:tblPrEx>
        <w:trPr>
          <w:trHeight w:val="700"/>
        </w:trPr>
        <w:tc>
          <w:tcPr>
            <w:tcW w:w="1257" w:type="dxa"/>
            <w:vMerge/>
          </w:tcPr>
          <w:p w:rsidR="00B10CB9" w:rsidRPr="006E1FB7" w:rsidRDefault="00B10CB9" w:rsidP="00C83A2F">
            <w:pPr>
              <w:pStyle w:val="Normal1"/>
              <w:widowControl w:val="0"/>
              <w:spacing w:after="120"/>
              <w:rPr>
                <w:rFonts w:ascii="Arial" w:hAnsi="Arial" w:cs="Arial"/>
                <w:sz w:val="20"/>
                <w:szCs w:val="20"/>
              </w:rPr>
            </w:pPr>
          </w:p>
        </w:tc>
        <w:tc>
          <w:tcPr>
            <w:tcW w:w="5563" w:type="dxa"/>
            <w:gridSpan w:val="2"/>
          </w:tcPr>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sz w:val="20"/>
                <w:szCs w:val="20"/>
              </w:rPr>
              <w:t>(b) A statement of the cash flow forecast for the current year and a bank letter outlining the current cash and credit position.</w:t>
            </w:r>
          </w:p>
        </w:tc>
        <w:tc>
          <w:tcPr>
            <w:tcW w:w="2517"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widowControl w:val="0"/>
              <w:spacing w:after="120"/>
              <w:ind w:right="-231"/>
              <w:rPr>
                <w:rFonts w:ascii="Arial" w:hAnsi="Arial" w:cs="Arial"/>
                <w:sz w:val="20"/>
                <w:szCs w:val="20"/>
              </w:rPr>
            </w:pPr>
            <w:r w:rsidRPr="006E1FB7">
              <w:rPr>
                <w:rFonts w:ascii="Arial" w:eastAsia="Arial" w:hAnsi="Arial" w:cs="Arial"/>
                <w:sz w:val="20"/>
                <w:szCs w:val="20"/>
              </w:rPr>
              <w:t xml:space="preserve">No   </w:t>
            </w:r>
            <w:r w:rsidRPr="006E1FB7">
              <w:rPr>
                <w:rFonts w:ascii="Segoe UI Symbol" w:eastAsia="Menlo Regular" w:hAnsi="Segoe UI Symbol" w:cs="Segoe UI Symbol"/>
                <w:sz w:val="20"/>
                <w:szCs w:val="20"/>
              </w:rPr>
              <w:t>☐</w:t>
            </w:r>
          </w:p>
        </w:tc>
      </w:tr>
      <w:tr w:rsidR="00B10CB9" w:rsidRPr="006E1FB7" w:rsidTr="00B10CB9">
        <w:tblPrEx>
          <w:tblLook w:val="0600" w:firstRow="0" w:lastRow="0" w:firstColumn="0" w:lastColumn="0" w:noHBand="1" w:noVBand="1"/>
        </w:tblPrEx>
        <w:trPr>
          <w:trHeight w:val="1500"/>
        </w:trPr>
        <w:tc>
          <w:tcPr>
            <w:tcW w:w="1257" w:type="dxa"/>
          </w:tcPr>
          <w:p w:rsidR="00B10CB9" w:rsidRPr="006E1FB7" w:rsidRDefault="00B10CB9" w:rsidP="00C83A2F">
            <w:pPr>
              <w:pStyle w:val="Normal1"/>
              <w:widowControl w:val="0"/>
              <w:spacing w:after="120"/>
              <w:rPr>
                <w:rFonts w:ascii="Arial" w:hAnsi="Arial" w:cs="Arial"/>
                <w:sz w:val="20"/>
                <w:szCs w:val="20"/>
              </w:rPr>
            </w:pPr>
          </w:p>
        </w:tc>
        <w:tc>
          <w:tcPr>
            <w:tcW w:w="5563" w:type="dxa"/>
            <w:gridSpan w:val="2"/>
          </w:tcPr>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sz w:val="20"/>
                <w:szCs w:val="20"/>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sz w:val="20"/>
                <w:szCs w:val="20"/>
              </w:rPr>
              <w:t xml:space="preserve">No   </w:t>
            </w:r>
            <w:r w:rsidRPr="006E1FB7">
              <w:rPr>
                <w:rFonts w:ascii="Segoe UI Symbol" w:eastAsia="Menlo Regular" w:hAnsi="Segoe UI Symbol" w:cs="Segoe UI Symbol"/>
                <w:sz w:val="20"/>
                <w:szCs w:val="20"/>
              </w:rPr>
              <w:t>☐</w:t>
            </w:r>
          </w:p>
        </w:tc>
      </w:tr>
      <w:tr w:rsidR="00B10CB9" w:rsidRPr="006E1FB7" w:rsidTr="00B10CB9">
        <w:tblPrEx>
          <w:tblLook w:val="0600" w:firstRow="0" w:lastRow="0" w:firstColumn="0" w:lastColumn="0" w:noHBand="1" w:noVBand="1"/>
        </w:tblPrEx>
        <w:tc>
          <w:tcPr>
            <w:tcW w:w="1257" w:type="dxa"/>
          </w:tcPr>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b/>
                <w:sz w:val="20"/>
                <w:szCs w:val="20"/>
              </w:rPr>
              <w:t>4.2</w:t>
            </w:r>
          </w:p>
        </w:tc>
        <w:tc>
          <w:tcPr>
            <w:tcW w:w="5563" w:type="dxa"/>
            <w:gridSpan w:val="2"/>
          </w:tcPr>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sz w:val="20"/>
                <w:szCs w:val="20"/>
              </w:rPr>
              <w:t>Where we have specified a minimum level of economic and financial standing and/ or a minimum financial threshold within the evaluation criteria for this procurement, please self-certify by answering ‘Yes’ or ‘No’ that you meet the requirements set out.</w:t>
            </w:r>
          </w:p>
          <w:p w:rsidR="00B10CB9" w:rsidRPr="006E1FB7" w:rsidRDefault="00B10CB9" w:rsidP="00C83A2F">
            <w:pPr>
              <w:pStyle w:val="Normal1"/>
              <w:widowControl w:val="0"/>
              <w:spacing w:after="120"/>
              <w:rPr>
                <w:rFonts w:ascii="Arial" w:hAnsi="Arial" w:cs="Arial"/>
                <w:sz w:val="20"/>
                <w:szCs w:val="20"/>
              </w:rPr>
            </w:pPr>
          </w:p>
        </w:tc>
        <w:tc>
          <w:tcPr>
            <w:tcW w:w="2517"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sz w:val="20"/>
                <w:szCs w:val="20"/>
              </w:rPr>
              <w:t xml:space="preserve">No   </w:t>
            </w:r>
            <w:r w:rsidRPr="006E1FB7">
              <w:rPr>
                <w:rFonts w:ascii="Segoe UI Symbol" w:eastAsia="Menlo Regular" w:hAnsi="Segoe UI Symbol" w:cs="Segoe UI Symbol"/>
                <w:sz w:val="20"/>
                <w:szCs w:val="20"/>
              </w:rPr>
              <w:t>☐</w:t>
            </w:r>
          </w:p>
        </w:tc>
      </w:tr>
    </w:tbl>
    <w:p w:rsidR="00B10CB9" w:rsidRPr="006E1FB7" w:rsidRDefault="00B10CB9" w:rsidP="00C83A2F">
      <w:pPr>
        <w:pStyle w:val="Normal1"/>
        <w:spacing w:after="120" w:line="259" w:lineRule="auto"/>
        <w:rPr>
          <w:rFonts w:ascii="Arial" w:hAnsi="Arial" w:cs="Arial"/>
          <w:sz w:val="20"/>
          <w:szCs w:val="2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2642"/>
        <w:gridCol w:w="2551"/>
      </w:tblGrid>
      <w:tr w:rsidR="00B10CB9" w:rsidRPr="006E1FB7" w:rsidTr="00B10CB9">
        <w:trPr>
          <w:trHeight w:val="400"/>
        </w:trPr>
        <w:tc>
          <w:tcPr>
            <w:tcW w:w="1257" w:type="dxa"/>
            <w:tcBorders>
              <w:top w:val="single" w:sz="8" w:space="0" w:color="000000"/>
              <w:bottom w:val="single" w:sz="6" w:space="0" w:color="000000"/>
            </w:tcBorders>
            <w:shd w:val="clear" w:color="auto" w:fill="CCFFFF"/>
          </w:tcPr>
          <w:p w:rsidR="00B10CB9" w:rsidRPr="006E1FB7" w:rsidRDefault="00B10CB9" w:rsidP="00C83A2F">
            <w:pPr>
              <w:pStyle w:val="Normal1"/>
              <w:spacing w:after="120"/>
              <w:rPr>
                <w:rFonts w:ascii="Arial" w:hAnsi="Arial" w:cs="Arial"/>
                <w:b/>
                <w:sz w:val="20"/>
                <w:szCs w:val="20"/>
              </w:rPr>
            </w:pPr>
            <w:r w:rsidRPr="006E1FB7">
              <w:rPr>
                <w:rFonts w:ascii="Arial" w:eastAsia="Arial" w:hAnsi="Arial" w:cs="Arial"/>
                <w:b/>
                <w:sz w:val="20"/>
                <w:szCs w:val="20"/>
              </w:rPr>
              <w:t>Section 5</w:t>
            </w:r>
          </w:p>
        </w:tc>
        <w:tc>
          <w:tcPr>
            <w:tcW w:w="8080" w:type="dxa"/>
            <w:gridSpan w:val="3"/>
            <w:tcBorders>
              <w:top w:val="single" w:sz="8" w:space="0" w:color="000000"/>
              <w:bottom w:val="single" w:sz="6" w:space="0" w:color="000000"/>
            </w:tcBorders>
            <w:shd w:val="clear" w:color="auto" w:fill="CCFFFF"/>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b/>
                <w:sz w:val="20"/>
                <w:szCs w:val="20"/>
              </w:rPr>
              <w:t>If you have indicated in the Selection Questionnaire question 1.2 that you are part of a wider group, please provide further details below:</w:t>
            </w:r>
            <w:r w:rsidRPr="006E1FB7">
              <w:rPr>
                <w:rFonts w:ascii="Arial" w:eastAsia="Arial" w:hAnsi="Arial" w:cs="Arial"/>
                <w:sz w:val="20"/>
                <w:szCs w:val="20"/>
              </w:rPr>
              <w:t xml:space="preserve"> </w:t>
            </w:r>
          </w:p>
        </w:tc>
      </w:tr>
      <w:tr w:rsidR="00B10CB9" w:rsidRPr="006E1FB7" w:rsidTr="00231DAD">
        <w:tblPrEx>
          <w:tblLook w:val="0600" w:firstRow="0" w:lastRow="0" w:firstColumn="0" w:lastColumn="0" w:noHBand="1" w:noVBand="1"/>
        </w:tblPrEx>
        <w:trPr>
          <w:trHeight w:val="646"/>
        </w:trPr>
        <w:tc>
          <w:tcPr>
            <w:tcW w:w="4144" w:type="dxa"/>
            <w:gridSpan w:val="2"/>
          </w:tcPr>
          <w:p w:rsidR="00B10CB9" w:rsidRPr="00E0669B" w:rsidRDefault="00B10CB9" w:rsidP="00C83A2F">
            <w:pPr>
              <w:pStyle w:val="Normal1"/>
              <w:widowControl w:val="0"/>
              <w:spacing w:after="120"/>
              <w:rPr>
                <w:rFonts w:ascii="Arial" w:hAnsi="Arial" w:cs="Arial"/>
                <w:sz w:val="20"/>
                <w:szCs w:val="20"/>
              </w:rPr>
            </w:pPr>
            <w:r w:rsidRPr="00E0669B">
              <w:rPr>
                <w:rFonts w:ascii="Arial" w:eastAsia="Arial" w:hAnsi="Arial" w:cs="Arial"/>
                <w:sz w:val="20"/>
                <w:szCs w:val="20"/>
              </w:rPr>
              <w:t>Name of organisation</w:t>
            </w:r>
          </w:p>
        </w:tc>
        <w:tc>
          <w:tcPr>
            <w:tcW w:w="5193" w:type="dxa"/>
            <w:gridSpan w:val="2"/>
          </w:tcPr>
          <w:p w:rsidR="00B10CB9" w:rsidRPr="006E1FB7" w:rsidRDefault="00B10CB9" w:rsidP="00C83A2F">
            <w:pPr>
              <w:pStyle w:val="Normal1"/>
              <w:widowControl w:val="0"/>
              <w:spacing w:after="120"/>
              <w:rPr>
                <w:rFonts w:ascii="Arial" w:hAnsi="Arial" w:cs="Arial"/>
                <w:sz w:val="20"/>
                <w:szCs w:val="20"/>
              </w:rPr>
            </w:pPr>
          </w:p>
        </w:tc>
      </w:tr>
      <w:tr w:rsidR="00B10CB9" w:rsidRPr="006E1FB7" w:rsidTr="00B10CB9">
        <w:tblPrEx>
          <w:tblLook w:val="0600" w:firstRow="0" w:lastRow="0" w:firstColumn="0" w:lastColumn="0" w:noHBand="1" w:noVBand="1"/>
        </w:tblPrEx>
        <w:tc>
          <w:tcPr>
            <w:tcW w:w="4144" w:type="dxa"/>
            <w:gridSpan w:val="2"/>
          </w:tcPr>
          <w:p w:rsidR="00B10CB9" w:rsidRPr="00E0669B" w:rsidRDefault="00B10CB9" w:rsidP="00C83A2F">
            <w:pPr>
              <w:pStyle w:val="Normal1"/>
              <w:widowControl w:val="0"/>
              <w:spacing w:after="120"/>
              <w:rPr>
                <w:rFonts w:ascii="Arial" w:hAnsi="Arial" w:cs="Arial"/>
                <w:sz w:val="20"/>
                <w:szCs w:val="20"/>
              </w:rPr>
            </w:pPr>
            <w:r w:rsidRPr="00E0669B">
              <w:rPr>
                <w:rFonts w:ascii="Arial" w:eastAsia="Arial" w:hAnsi="Arial" w:cs="Arial"/>
                <w:sz w:val="20"/>
                <w:szCs w:val="20"/>
              </w:rPr>
              <w:t>Relationship to the Supplier completing these questions</w:t>
            </w:r>
          </w:p>
        </w:tc>
        <w:tc>
          <w:tcPr>
            <w:tcW w:w="5193" w:type="dxa"/>
            <w:gridSpan w:val="2"/>
          </w:tcPr>
          <w:p w:rsidR="00B10CB9" w:rsidRPr="006E1FB7" w:rsidRDefault="00B10CB9" w:rsidP="00C83A2F">
            <w:pPr>
              <w:pStyle w:val="Normal1"/>
              <w:widowControl w:val="0"/>
              <w:spacing w:after="120"/>
              <w:rPr>
                <w:rFonts w:ascii="Arial" w:hAnsi="Arial" w:cs="Arial"/>
                <w:sz w:val="20"/>
                <w:szCs w:val="20"/>
              </w:rPr>
            </w:pPr>
          </w:p>
          <w:p w:rsidR="00B10CB9" w:rsidRPr="006E1FB7" w:rsidRDefault="00B10CB9" w:rsidP="00C83A2F">
            <w:pPr>
              <w:pStyle w:val="Normal1"/>
              <w:widowControl w:val="0"/>
              <w:spacing w:after="120"/>
              <w:rPr>
                <w:rFonts w:ascii="Arial" w:hAnsi="Arial" w:cs="Arial"/>
                <w:sz w:val="20"/>
                <w:szCs w:val="20"/>
              </w:rPr>
            </w:pPr>
          </w:p>
          <w:p w:rsidR="00B10CB9" w:rsidRPr="006E1FB7" w:rsidRDefault="00B10CB9" w:rsidP="00C83A2F">
            <w:pPr>
              <w:pStyle w:val="Normal1"/>
              <w:widowControl w:val="0"/>
              <w:spacing w:after="120"/>
              <w:rPr>
                <w:rFonts w:ascii="Arial" w:hAnsi="Arial" w:cs="Arial"/>
                <w:sz w:val="20"/>
                <w:szCs w:val="20"/>
              </w:rPr>
            </w:pPr>
          </w:p>
        </w:tc>
      </w:tr>
      <w:tr w:rsidR="00B10CB9" w:rsidRPr="006E1FB7" w:rsidTr="00B10CB9">
        <w:tblPrEx>
          <w:tblLook w:val="0600" w:firstRow="0" w:lastRow="0" w:firstColumn="0" w:lastColumn="0" w:noHBand="1" w:noVBand="1"/>
        </w:tblPrEx>
        <w:trPr>
          <w:trHeight w:val="700"/>
        </w:trPr>
        <w:tc>
          <w:tcPr>
            <w:tcW w:w="1257" w:type="dxa"/>
          </w:tcPr>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b/>
                <w:sz w:val="20"/>
                <w:szCs w:val="20"/>
              </w:rPr>
              <w:t>5.1</w:t>
            </w:r>
          </w:p>
        </w:tc>
        <w:tc>
          <w:tcPr>
            <w:tcW w:w="5529" w:type="dxa"/>
            <w:gridSpan w:val="2"/>
          </w:tcPr>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sz w:val="20"/>
                <w:szCs w:val="20"/>
              </w:rPr>
              <w:t>Are you able to provide parent company accounts if requested to at a later stage?</w:t>
            </w:r>
          </w:p>
        </w:tc>
        <w:tc>
          <w:tcPr>
            <w:tcW w:w="2551"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sz w:val="20"/>
                <w:szCs w:val="20"/>
              </w:rPr>
              <w:t xml:space="preserve">No   </w:t>
            </w:r>
            <w:r w:rsidRPr="006E1FB7">
              <w:rPr>
                <w:rFonts w:ascii="Segoe UI Symbol" w:eastAsia="Menlo Regular" w:hAnsi="Segoe UI Symbol" w:cs="Segoe UI Symbol"/>
                <w:sz w:val="20"/>
                <w:szCs w:val="20"/>
              </w:rPr>
              <w:t>☐</w:t>
            </w:r>
          </w:p>
        </w:tc>
      </w:tr>
      <w:tr w:rsidR="00B10CB9" w:rsidRPr="006E1FB7" w:rsidTr="00B10CB9">
        <w:tblPrEx>
          <w:tblLook w:val="0600" w:firstRow="0" w:lastRow="0" w:firstColumn="0" w:lastColumn="0" w:noHBand="1" w:noVBand="1"/>
        </w:tblPrEx>
        <w:tc>
          <w:tcPr>
            <w:tcW w:w="1257" w:type="dxa"/>
          </w:tcPr>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b/>
                <w:sz w:val="20"/>
                <w:szCs w:val="20"/>
              </w:rPr>
              <w:t>5.2</w:t>
            </w:r>
          </w:p>
        </w:tc>
        <w:tc>
          <w:tcPr>
            <w:tcW w:w="5529" w:type="dxa"/>
            <w:gridSpan w:val="2"/>
          </w:tcPr>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sz w:val="20"/>
                <w:szCs w:val="20"/>
              </w:rPr>
              <w:t>If yes, would the parent company be willing to provide a guarantee if necessary?</w:t>
            </w:r>
          </w:p>
        </w:tc>
        <w:tc>
          <w:tcPr>
            <w:tcW w:w="2551"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sz w:val="20"/>
                <w:szCs w:val="20"/>
              </w:rPr>
              <w:t xml:space="preserve">No   </w:t>
            </w:r>
            <w:r w:rsidRPr="006E1FB7">
              <w:rPr>
                <w:rFonts w:ascii="Segoe UI Symbol" w:eastAsia="Menlo Regular" w:hAnsi="Segoe UI Symbol" w:cs="Segoe UI Symbol"/>
                <w:sz w:val="20"/>
                <w:szCs w:val="20"/>
              </w:rPr>
              <w:t>☐</w:t>
            </w:r>
          </w:p>
        </w:tc>
      </w:tr>
      <w:tr w:rsidR="00B10CB9" w:rsidRPr="006E1FB7" w:rsidTr="00B10CB9">
        <w:tblPrEx>
          <w:tblLook w:val="0600" w:firstRow="0" w:lastRow="0" w:firstColumn="0" w:lastColumn="0" w:noHBand="1" w:noVBand="1"/>
        </w:tblPrEx>
        <w:tc>
          <w:tcPr>
            <w:tcW w:w="1257" w:type="dxa"/>
          </w:tcPr>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b/>
                <w:sz w:val="20"/>
                <w:szCs w:val="20"/>
              </w:rPr>
              <w:t>5.3</w:t>
            </w:r>
          </w:p>
        </w:tc>
        <w:tc>
          <w:tcPr>
            <w:tcW w:w="5529" w:type="dxa"/>
            <w:gridSpan w:val="2"/>
          </w:tcPr>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sz w:val="20"/>
                <w:szCs w:val="20"/>
              </w:rPr>
              <w:t>If no, would you be able to obtain a guarantee elsewhere (e.g. from a bank)?</w:t>
            </w:r>
            <w:r w:rsidRPr="006E1FB7">
              <w:rPr>
                <w:rFonts w:ascii="Arial" w:hAnsi="Arial" w:cs="Arial"/>
                <w:sz w:val="20"/>
                <w:szCs w:val="20"/>
              </w:rPr>
              <w:t xml:space="preserve"> </w:t>
            </w:r>
          </w:p>
        </w:tc>
        <w:tc>
          <w:tcPr>
            <w:tcW w:w="2551" w:type="dxa"/>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sz w:val="20"/>
                <w:szCs w:val="20"/>
              </w:rPr>
              <w:t xml:space="preserve">No   </w:t>
            </w:r>
            <w:r w:rsidRPr="006E1FB7">
              <w:rPr>
                <w:rFonts w:ascii="Segoe UI Symbol" w:eastAsia="Menlo Regular" w:hAnsi="Segoe UI Symbol" w:cs="Segoe UI Symbol"/>
                <w:sz w:val="20"/>
                <w:szCs w:val="20"/>
              </w:rPr>
              <w:t>☐</w:t>
            </w:r>
          </w:p>
        </w:tc>
      </w:tr>
    </w:tbl>
    <w:p w:rsidR="00B10CB9" w:rsidRPr="006E1FB7" w:rsidRDefault="00B10CB9" w:rsidP="00C83A2F">
      <w:pPr>
        <w:pStyle w:val="Normal1"/>
        <w:spacing w:after="120" w:line="276" w:lineRule="auto"/>
        <w:rPr>
          <w:rFonts w:ascii="Arial" w:hAnsi="Arial" w:cs="Arial"/>
          <w:sz w:val="20"/>
          <w:szCs w:val="20"/>
        </w:rPr>
      </w:pPr>
    </w:p>
    <w:tbl>
      <w:tblPr>
        <w:tblW w:w="9639"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4"/>
        <w:gridCol w:w="7"/>
        <w:gridCol w:w="1411"/>
        <w:gridCol w:w="2334"/>
        <w:gridCol w:w="2334"/>
        <w:gridCol w:w="2419"/>
      </w:tblGrid>
      <w:tr w:rsidR="00B10CB9" w:rsidRPr="006E1FB7" w:rsidTr="00E0669B">
        <w:trPr>
          <w:trHeight w:val="400"/>
        </w:trPr>
        <w:tc>
          <w:tcPr>
            <w:tcW w:w="1141" w:type="dxa"/>
            <w:gridSpan w:val="2"/>
            <w:tcBorders>
              <w:top w:val="single" w:sz="8" w:space="0" w:color="000000"/>
              <w:bottom w:val="single" w:sz="6" w:space="0" w:color="000000"/>
            </w:tcBorders>
            <w:shd w:val="clear" w:color="auto" w:fill="CCFFFF"/>
          </w:tcPr>
          <w:p w:rsidR="00B10CB9" w:rsidRPr="006E1FB7" w:rsidRDefault="00B10CB9" w:rsidP="00C83A2F">
            <w:pPr>
              <w:pStyle w:val="Normal1"/>
              <w:spacing w:after="120"/>
              <w:rPr>
                <w:rFonts w:ascii="Arial" w:hAnsi="Arial" w:cs="Arial"/>
                <w:b/>
                <w:sz w:val="20"/>
                <w:szCs w:val="20"/>
              </w:rPr>
            </w:pPr>
            <w:r w:rsidRPr="006E1FB7">
              <w:rPr>
                <w:rFonts w:ascii="Arial" w:eastAsia="Arial" w:hAnsi="Arial" w:cs="Arial"/>
                <w:b/>
                <w:sz w:val="20"/>
                <w:szCs w:val="20"/>
              </w:rPr>
              <w:t>Section 6</w:t>
            </w:r>
          </w:p>
        </w:tc>
        <w:tc>
          <w:tcPr>
            <w:tcW w:w="8498" w:type="dxa"/>
            <w:gridSpan w:val="4"/>
            <w:tcBorders>
              <w:top w:val="single" w:sz="8" w:space="0" w:color="000000"/>
              <w:bottom w:val="single" w:sz="6" w:space="0" w:color="000000"/>
            </w:tcBorders>
            <w:shd w:val="clear" w:color="auto" w:fill="CCFFFF"/>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b/>
                <w:sz w:val="20"/>
                <w:szCs w:val="20"/>
              </w:rPr>
              <w:t xml:space="preserve">Technical and Professional Ability </w:t>
            </w:r>
          </w:p>
        </w:tc>
      </w:tr>
      <w:tr w:rsidR="00B10CB9" w:rsidRPr="006E1FB7" w:rsidTr="00E0669B">
        <w:tblPrEx>
          <w:tblLook w:val="0600" w:firstRow="0" w:lastRow="0" w:firstColumn="0" w:lastColumn="0" w:noHBand="1" w:noVBand="1"/>
        </w:tblPrEx>
        <w:trPr>
          <w:trHeight w:val="5700"/>
        </w:trPr>
        <w:tc>
          <w:tcPr>
            <w:tcW w:w="1141" w:type="dxa"/>
            <w:gridSpan w:val="2"/>
          </w:tcPr>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b/>
                <w:sz w:val="20"/>
                <w:szCs w:val="20"/>
              </w:rPr>
              <w:t>6.1</w:t>
            </w:r>
          </w:p>
        </w:tc>
        <w:tc>
          <w:tcPr>
            <w:tcW w:w="8498" w:type="dxa"/>
            <w:gridSpan w:val="4"/>
          </w:tcPr>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b/>
                <w:sz w:val="20"/>
                <w:szCs w:val="20"/>
              </w:rPr>
              <w:t>Relevant experience and contract examples</w:t>
            </w:r>
            <w:r w:rsidRPr="006E1FB7">
              <w:rPr>
                <w:rFonts w:ascii="Arial" w:eastAsia="Arial" w:hAnsi="Arial" w:cs="Arial"/>
                <w:sz w:val="20"/>
                <w:szCs w:val="20"/>
              </w:rPr>
              <w:br/>
            </w:r>
            <w:r w:rsidRPr="006E1FB7">
              <w:rPr>
                <w:rFonts w:ascii="Arial" w:eastAsia="Arial" w:hAnsi="Arial" w:cs="Arial"/>
                <w:sz w:val="20"/>
                <w:szCs w:val="20"/>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6E1FB7">
              <w:rPr>
                <w:rFonts w:ascii="Arial" w:eastAsia="Arial" w:hAnsi="Arial" w:cs="Arial"/>
                <w:sz w:val="20"/>
                <w:szCs w:val="20"/>
              </w:rPr>
              <w:br/>
            </w:r>
            <w:r w:rsidRPr="006E1FB7">
              <w:rPr>
                <w:rFonts w:ascii="Arial" w:eastAsia="Arial" w:hAnsi="Arial" w:cs="Arial"/>
                <w:sz w:val="20"/>
                <w:szCs w:val="20"/>
              </w:rPr>
              <w:br/>
              <w:t>The named contact provided should be able to provide written evidence to confirm the accuracy of the information provided below.</w:t>
            </w:r>
            <w:r w:rsidRPr="006E1FB7">
              <w:rPr>
                <w:rFonts w:ascii="Arial" w:eastAsia="Arial" w:hAnsi="Arial" w:cs="Arial"/>
                <w:sz w:val="20"/>
                <w:szCs w:val="20"/>
              </w:rPr>
              <w:br/>
            </w:r>
            <w:r w:rsidRPr="006E1FB7">
              <w:rPr>
                <w:rFonts w:ascii="Arial" w:eastAsia="Arial" w:hAnsi="Arial" w:cs="Arial"/>
                <w:sz w:val="20"/>
                <w:szCs w:val="20"/>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6E1FB7">
              <w:rPr>
                <w:rFonts w:ascii="Arial" w:eastAsia="Arial" w:hAnsi="Arial" w:cs="Arial"/>
                <w:sz w:val="20"/>
                <w:szCs w:val="20"/>
              </w:rPr>
              <w:br/>
            </w:r>
            <w:r w:rsidRPr="006E1FB7">
              <w:rPr>
                <w:rFonts w:ascii="Arial" w:eastAsia="Arial" w:hAnsi="Arial" w:cs="Arial"/>
                <w:sz w:val="20"/>
                <w:szCs w:val="20"/>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sz w:val="20"/>
                <w:szCs w:val="20"/>
              </w:rPr>
              <w:t>If you cannot provide examples see question 6.3</w:t>
            </w:r>
          </w:p>
        </w:tc>
      </w:tr>
      <w:tr w:rsidR="00B10CB9" w:rsidRPr="006E1FB7" w:rsidTr="00E0669B">
        <w:tblPrEx>
          <w:tblLook w:val="0600" w:firstRow="0" w:lastRow="0" w:firstColumn="0" w:lastColumn="0" w:noHBand="1" w:noVBand="1"/>
        </w:tblPrEx>
        <w:trPr>
          <w:trHeight w:val="420"/>
        </w:trPr>
        <w:tc>
          <w:tcPr>
            <w:tcW w:w="2552" w:type="dxa"/>
            <w:gridSpan w:val="3"/>
          </w:tcPr>
          <w:p w:rsidR="00B10CB9" w:rsidRPr="006E1FB7" w:rsidRDefault="00B10CB9" w:rsidP="00C83A2F">
            <w:pPr>
              <w:pStyle w:val="Normal1"/>
              <w:widowControl w:val="0"/>
              <w:spacing w:after="120"/>
              <w:rPr>
                <w:rFonts w:ascii="Arial" w:hAnsi="Arial" w:cs="Arial"/>
                <w:sz w:val="20"/>
                <w:szCs w:val="20"/>
              </w:rPr>
            </w:pPr>
          </w:p>
        </w:tc>
        <w:tc>
          <w:tcPr>
            <w:tcW w:w="2334" w:type="dxa"/>
          </w:tcPr>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b/>
                <w:sz w:val="20"/>
                <w:szCs w:val="20"/>
              </w:rPr>
              <w:t>Contract 1</w:t>
            </w:r>
          </w:p>
        </w:tc>
        <w:tc>
          <w:tcPr>
            <w:tcW w:w="2334" w:type="dxa"/>
          </w:tcPr>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b/>
                <w:sz w:val="20"/>
                <w:szCs w:val="20"/>
              </w:rPr>
              <w:t>Contract 2</w:t>
            </w:r>
          </w:p>
        </w:tc>
        <w:tc>
          <w:tcPr>
            <w:tcW w:w="2419" w:type="dxa"/>
          </w:tcPr>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b/>
                <w:sz w:val="20"/>
                <w:szCs w:val="20"/>
              </w:rPr>
              <w:t>Contract 3</w:t>
            </w:r>
          </w:p>
        </w:tc>
      </w:tr>
      <w:tr w:rsidR="00B10CB9" w:rsidRPr="006E1FB7" w:rsidTr="00E0669B">
        <w:tblPrEx>
          <w:tblLook w:val="0600" w:firstRow="0" w:lastRow="0" w:firstColumn="0" w:lastColumn="0" w:noHBand="1" w:noVBand="1"/>
        </w:tblPrEx>
        <w:trPr>
          <w:trHeight w:val="840"/>
        </w:trPr>
        <w:tc>
          <w:tcPr>
            <w:tcW w:w="2552" w:type="dxa"/>
            <w:gridSpan w:val="3"/>
          </w:tcPr>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b/>
                <w:sz w:val="20"/>
                <w:szCs w:val="20"/>
              </w:rPr>
              <w:t>Name of customer organisation</w:t>
            </w:r>
          </w:p>
        </w:tc>
        <w:tc>
          <w:tcPr>
            <w:tcW w:w="2334" w:type="dxa"/>
          </w:tcPr>
          <w:p w:rsidR="00B10CB9" w:rsidRPr="006E1FB7" w:rsidRDefault="00B10CB9" w:rsidP="00C83A2F">
            <w:pPr>
              <w:pStyle w:val="Normal1"/>
              <w:widowControl w:val="0"/>
              <w:spacing w:after="120"/>
              <w:rPr>
                <w:rFonts w:ascii="Arial" w:hAnsi="Arial" w:cs="Arial"/>
                <w:sz w:val="20"/>
                <w:szCs w:val="20"/>
              </w:rPr>
            </w:pPr>
          </w:p>
        </w:tc>
        <w:tc>
          <w:tcPr>
            <w:tcW w:w="2334" w:type="dxa"/>
          </w:tcPr>
          <w:p w:rsidR="00B10CB9" w:rsidRPr="006E1FB7" w:rsidRDefault="00B10CB9" w:rsidP="00C83A2F">
            <w:pPr>
              <w:pStyle w:val="Normal1"/>
              <w:widowControl w:val="0"/>
              <w:spacing w:after="120"/>
              <w:rPr>
                <w:rFonts w:ascii="Arial" w:hAnsi="Arial" w:cs="Arial"/>
                <w:sz w:val="20"/>
                <w:szCs w:val="20"/>
              </w:rPr>
            </w:pPr>
          </w:p>
        </w:tc>
        <w:tc>
          <w:tcPr>
            <w:tcW w:w="2419" w:type="dxa"/>
          </w:tcPr>
          <w:p w:rsidR="00B10CB9" w:rsidRPr="006E1FB7" w:rsidRDefault="00B10CB9" w:rsidP="00C83A2F">
            <w:pPr>
              <w:pStyle w:val="Normal1"/>
              <w:widowControl w:val="0"/>
              <w:spacing w:after="120"/>
              <w:rPr>
                <w:rFonts w:ascii="Arial" w:hAnsi="Arial" w:cs="Arial"/>
                <w:sz w:val="20"/>
                <w:szCs w:val="20"/>
              </w:rPr>
            </w:pPr>
          </w:p>
        </w:tc>
      </w:tr>
      <w:tr w:rsidR="00B10CB9" w:rsidRPr="006E1FB7" w:rsidTr="00E0669B">
        <w:tblPrEx>
          <w:tblLook w:val="0600" w:firstRow="0" w:lastRow="0" w:firstColumn="0" w:lastColumn="0" w:noHBand="1" w:noVBand="1"/>
        </w:tblPrEx>
        <w:trPr>
          <w:trHeight w:val="420"/>
        </w:trPr>
        <w:tc>
          <w:tcPr>
            <w:tcW w:w="2552" w:type="dxa"/>
            <w:gridSpan w:val="3"/>
          </w:tcPr>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b/>
                <w:sz w:val="20"/>
                <w:szCs w:val="20"/>
              </w:rPr>
              <w:t>Point of contact in the organisation</w:t>
            </w:r>
          </w:p>
        </w:tc>
        <w:tc>
          <w:tcPr>
            <w:tcW w:w="2334" w:type="dxa"/>
          </w:tcPr>
          <w:p w:rsidR="00B10CB9" w:rsidRPr="006E1FB7" w:rsidRDefault="00B10CB9" w:rsidP="00C83A2F">
            <w:pPr>
              <w:pStyle w:val="Normal1"/>
              <w:widowControl w:val="0"/>
              <w:spacing w:after="120"/>
              <w:rPr>
                <w:rFonts w:ascii="Arial" w:hAnsi="Arial" w:cs="Arial"/>
                <w:sz w:val="20"/>
                <w:szCs w:val="20"/>
              </w:rPr>
            </w:pPr>
          </w:p>
        </w:tc>
        <w:tc>
          <w:tcPr>
            <w:tcW w:w="2334" w:type="dxa"/>
          </w:tcPr>
          <w:p w:rsidR="00B10CB9" w:rsidRPr="006E1FB7" w:rsidRDefault="00B10CB9" w:rsidP="00C83A2F">
            <w:pPr>
              <w:pStyle w:val="Normal1"/>
              <w:widowControl w:val="0"/>
              <w:spacing w:after="120"/>
              <w:rPr>
                <w:rFonts w:ascii="Arial" w:hAnsi="Arial" w:cs="Arial"/>
                <w:sz w:val="20"/>
                <w:szCs w:val="20"/>
              </w:rPr>
            </w:pPr>
          </w:p>
        </w:tc>
        <w:tc>
          <w:tcPr>
            <w:tcW w:w="2419" w:type="dxa"/>
          </w:tcPr>
          <w:p w:rsidR="00B10CB9" w:rsidRPr="006E1FB7" w:rsidRDefault="00B10CB9" w:rsidP="00C83A2F">
            <w:pPr>
              <w:pStyle w:val="Normal1"/>
              <w:widowControl w:val="0"/>
              <w:spacing w:after="120"/>
              <w:rPr>
                <w:rFonts w:ascii="Arial" w:hAnsi="Arial" w:cs="Arial"/>
                <w:sz w:val="20"/>
                <w:szCs w:val="20"/>
              </w:rPr>
            </w:pPr>
          </w:p>
        </w:tc>
      </w:tr>
      <w:tr w:rsidR="00B10CB9" w:rsidRPr="006E1FB7" w:rsidTr="00E0669B">
        <w:tblPrEx>
          <w:tblLook w:val="0600" w:firstRow="0" w:lastRow="0" w:firstColumn="0" w:lastColumn="0" w:noHBand="1" w:noVBand="1"/>
        </w:tblPrEx>
        <w:trPr>
          <w:trHeight w:val="420"/>
        </w:trPr>
        <w:tc>
          <w:tcPr>
            <w:tcW w:w="2552" w:type="dxa"/>
            <w:gridSpan w:val="3"/>
          </w:tcPr>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b/>
                <w:sz w:val="20"/>
                <w:szCs w:val="20"/>
              </w:rPr>
              <w:t>Position in the organisation</w:t>
            </w:r>
          </w:p>
        </w:tc>
        <w:tc>
          <w:tcPr>
            <w:tcW w:w="2334" w:type="dxa"/>
          </w:tcPr>
          <w:p w:rsidR="00B10CB9" w:rsidRPr="006E1FB7" w:rsidRDefault="00B10CB9" w:rsidP="00C83A2F">
            <w:pPr>
              <w:pStyle w:val="Normal1"/>
              <w:widowControl w:val="0"/>
              <w:spacing w:after="120"/>
              <w:rPr>
                <w:rFonts w:ascii="Arial" w:hAnsi="Arial" w:cs="Arial"/>
                <w:sz w:val="20"/>
                <w:szCs w:val="20"/>
              </w:rPr>
            </w:pPr>
          </w:p>
        </w:tc>
        <w:tc>
          <w:tcPr>
            <w:tcW w:w="2334" w:type="dxa"/>
          </w:tcPr>
          <w:p w:rsidR="00B10CB9" w:rsidRPr="006E1FB7" w:rsidRDefault="00B10CB9" w:rsidP="00C83A2F">
            <w:pPr>
              <w:pStyle w:val="Normal1"/>
              <w:widowControl w:val="0"/>
              <w:spacing w:after="120"/>
              <w:rPr>
                <w:rFonts w:ascii="Arial" w:hAnsi="Arial" w:cs="Arial"/>
                <w:sz w:val="20"/>
                <w:szCs w:val="20"/>
              </w:rPr>
            </w:pPr>
          </w:p>
        </w:tc>
        <w:tc>
          <w:tcPr>
            <w:tcW w:w="2419" w:type="dxa"/>
          </w:tcPr>
          <w:p w:rsidR="00B10CB9" w:rsidRPr="006E1FB7" w:rsidRDefault="00B10CB9" w:rsidP="00C83A2F">
            <w:pPr>
              <w:pStyle w:val="Normal1"/>
              <w:widowControl w:val="0"/>
              <w:spacing w:after="120"/>
              <w:rPr>
                <w:rFonts w:ascii="Arial" w:hAnsi="Arial" w:cs="Arial"/>
                <w:sz w:val="20"/>
                <w:szCs w:val="20"/>
              </w:rPr>
            </w:pPr>
          </w:p>
        </w:tc>
      </w:tr>
      <w:tr w:rsidR="00B10CB9" w:rsidRPr="006E1FB7" w:rsidTr="00E0669B">
        <w:tblPrEx>
          <w:tblLook w:val="0600" w:firstRow="0" w:lastRow="0" w:firstColumn="0" w:lastColumn="0" w:noHBand="1" w:noVBand="1"/>
        </w:tblPrEx>
        <w:trPr>
          <w:trHeight w:val="420"/>
        </w:trPr>
        <w:tc>
          <w:tcPr>
            <w:tcW w:w="2552" w:type="dxa"/>
            <w:gridSpan w:val="3"/>
          </w:tcPr>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b/>
                <w:sz w:val="20"/>
                <w:szCs w:val="20"/>
              </w:rPr>
              <w:t>E-mail address</w:t>
            </w:r>
          </w:p>
        </w:tc>
        <w:tc>
          <w:tcPr>
            <w:tcW w:w="2334" w:type="dxa"/>
          </w:tcPr>
          <w:p w:rsidR="00B10CB9" w:rsidRPr="006E1FB7" w:rsidRDefault="00B10CB9" w:rsidP="00C83A2F">
            <w:pPr>
              <w:pStyle w:val="Normal1"/>
              <w:widowControl w:val="0"/>
              <w:spacing w:after="120"/>
              <w:rPr>
                <w:rFonts w:ascii="Arial" w:hAnsi="Arial" w:cs="Arial"/>
                <w:sz w:val="20"/>
                <w:szCs w:val="20"/>
              </w:rPr>
            </w:pPr>
          </w:p>
        </w:tc>
        <w:tc>
          <w:tcPr>
            <w:tcW w:w="2334" w:type="dxa"/>
          </w:tcPr>
          <w:p w:rsidR="00B10CB9" w:rsidRPr="006E1FB7" w:rsidRDefault="00B10CB9" w:rsidP="00C83A2F">
            <w:pPr>
              <w:pStyle w:val="Normal1"/>
              <w:widowControl w:val="0"/>
              <w:spacing w:after="120"/>
              <w:rPr>
                <w:rFonts w:ascii="Arial" w:hAnsi="Arial" w:cs="Arial"/>
                <w:sz w:val="20"/>
                <w:szCs w:val="20"/>
              </w:rPr>
            </w:pPr>
          </w:p>
        </w:tc>
        <w:tc>
          <w:tcPr>
            <w:tcW w:w="2419" w:type="dxa"/>
          </w:tcPr>
          <w:p w:rsidR="00B10CB9" w:rsidRPr="006E1FB7" w:rsidRDefault="00B10CB9" w:rsidP="00C83A2F">
            <w:pPr>
              <w:pStyle w:val="Normal1"/>
              <w:widowControl w:val="0"/>
              <w:spacing w:after="120"/>
              <w:rPr>
                <w:rFonts w:ascii="Arial" w:hAnsi="Arial" w:cs="Arial"/>
                <w:sz w:val="20"/>
                <w:szCs w:val="20"/>
              </w:rPr>
            </w:pPr>
          </w:p>
        </w:tc>
      </w:tr>
      <w:tr w:rsidR="00B10CB9" w:rsidRPr="006E1FB7" w:rsidTr="00E0669B">
        <w:tblPrEx>
          <w:tblLook w:val="0600" w:firstRow="0" w:lastRow="0" w:firstColumn="0" w:lastColumn="0" w:noHBand="1" w:noVBand="1"/>
        </w:tblPrEx>
        <w:trPr>
          <w:trHeight w:val="420"/>
        </w:trPr>
        <w:tc>
          <w:tcPr>
            <w:tcW w:w="2552" w:type="dxa"/>
            <w:gridSpan w:val="3"/>
          </w:tcPr>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b/>
                <w:sz w:val="20"/>
                <w:szCs w:val="20"/>
              </w:rPr>
              <w:t xml:space="preserve">Description of contract </w:t>
            </w:r>
          </w:p>
        </w:tc>
        <w:tc>
          <w:tcPr>
            <w:tcW w:w="2334" w:type="dxa"/>
          </w:tcPr>
          <w:p w:rsidR="00B10CB9" w:rsidRPr="006E1FB7" w:rsidRDefault="00B10CB9" w:rsidP="00C83A2F">
            <w:pPr>
              <w:pStyle w:val="Normal1"/>
              <w:widowControl w:val="0"/>
              <w:spacing w:after="120"/>
              <w:rPr>
                <w:rFonts w:ascii="Arial" w:hAnsi="Arial" w:cs="Arial"/>
                <w:sz w:val="20"/>
                <w:szCs w:val="20"/>
              </w:rPr>
            </w:pPr>
          </w:p>
        </w:tc>
        <w:tc>
          <w:tcPr>
            <w:tcW w:w="2334" w:type="dxa"/>
          </w:tcPr>
          <w:p w:rsidR="00B10CB9" w:rsidRPr="006E1FB7" w:rsidRDefault="00B10CB9" w:rsidP="00C83A2F">
            <w:pPr>
              <w:pStyle w:val="Normal1"/>
              <w:widowControl w:val="0"/>
              <w:spacing w:after="120"/>
              <w:rPr>
                <w:rFonts w:ascii="Arial" w:hAnsi="Arial" w:cs="Arial"/>
                <w:sz w:val="20"/>
                <w:szCs w:val="20"/>
              </w:rPr>
            </w:pPr>
          </w:p>
        </w:tc>
        <w:tc>
          <w:tcPr>
            <w:tcW w:w="2419" w:type="dxa"/>
          </w:tcPr>
          <w:p w:rsidR="00B10CB9" w:rsidRPr="006E1FB7" w:rsidRDefault="00B10CB9" w:rsidP="00C83A2F">
            <w:pPr>
              <w:pStyle w:val="Normal1"/>
              <w:widowControl w:val="0"/>
              <w:spacing w:after="120"/>
              <w:rPr>
                <w:rFonts w:ascii="Arial" w:hAnsi="Arial" w:cs="Arial"/>
                <w:sz w:val="20"/>
                <w:szCs w:val="20"/>
              </w:rPr>
            </w:pPr>
          </w:p>
        </w:tc>
      </w:tr>
      <w:tr w:rsidR="00B10CB9" w:rsidRPr="006E1FB7" w:rsidTr="00E0669B">
        <w:tblPrEx>
          <w:tblLook w:val="0600" w:firstRow="0" w:lastRow="0" w:firstColumn="0" w:lastColumn="0" w:noHBand="1" w:noVBand="1"/>
        </w:tblPrEx>
        <w:trPr>
          <w:trHeight w:val="420"/>
        </w:trPr>
        <w:tc>
          <w:tcPr>
            <w:tcW w:w="2552" w:type="dxa"/>
            <w:gridSpan w:val="3"/>
          </w:tcPr>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b/>
                <w:sz w:val="20"/>
                <w:szCs w:val="20"/>
              </w:rPr>
              <w:t>Contract Start date</w:t>
            </w:r>
          </w:p>
        </w:tc>
        <w:tc>
          <w:tcPr>
            <w:tcW w:w="2334" w:type="dxa"/>
          </w:tcPr>
          <w:p w:rsidR="00B10CB9" w:rsidRPr="006E1FB7" w:rsidRDefault="00B10CB9" w:rsidP="00C83A2F">
            <w:pPr>
              <w:pStyle w:val="Normal1"/>
              <w:widowControl w:val="0"/>
              <w:spacing w:after="120"/>
              <w:rPr>
                <w:rFonts w:ascii="Arial" w:hAnsi="Arial" w:cs="Arial"/>
                <w:sz w:val="20"/>
                <w:szCs w:val="20"/>
              </w:rPr>
            </w:pPr>
          </w:p>
        </w:tc>
        <w:tc>
          <w:tcPr>
            <w:tcW w:w="2334" w:type="dxa"/>
          </w:tcPr>
          <w:p w:rsidR="00B10CB9" w:rsidRPr="006E1FB7" w:rsidRDefault="00B10CB9" w:rsidP="00C83A2F">
            <w:pPr>
              <w:pStyle w:val="Normal1"/>
              <w:widowControl w:val="0"/>
              <w:spacing w:after="120"/>
              <w:rPr>
                <w:rFonts w:ascii="Arial" w:hAnsi="Arial" w:cs="Arial"/>
                <w:sz w:val="20"/>
                <w:szCs w:val="20"/>
              </w:rPr>
            </w:pPr>
          </w:p>
        </w:tc>
        <w:tc>
          <w:tcPr>
            <w:tcW w:w="2419" w:type="dxa"/>
          </w:tcPr>
          <w:p w:rsidR="00B10CB9" w:rsidRPr="006E1FB7" w:rsidRDefault="00B10CB9" w:rsidP="00C83A2F">
            <w:pPr>
              <w:pStyle w:val="Normal1"/>
              <w:widowControl w:val="0"/>
              <w:spacing w:after="120"/>
              <w:rPr>
                <w:rFonts w:ascii="Arial" w:hAnsi="Arial" w:cs="Arial"/>
                <w:sz w:val="20"/>
                <w:szCs w:val="20"/>
              </w:rPr>
            </w:pPr>
          </w:p>
        </w:tc>
      </w:tr>
      <w:tr w:rsidR="00B10CB9" w:rsidRPr="006E1FB7" w:rsidTr="00E0669B">
        <w:tblPrEx>
          <w:tblLook w:val="0600" w:firstRow="0" w:lastRow="0" w:firstColumn="0" w:lastColumn="0" w:noHBand="1" w:noVBand="1"/>
        </w:tblPrEx>
        <w:trPr>
          <w:trHeight w:val="420"/>
        </w:trPr>
        <w:tc>
          <w:tcPr>
            <w:tcW w:w="2552" w:type="dxa"/>
            <w:gridSpan w:val="3"/>
          </w:tcPr>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b/>
                <w:sz w:val="20"/>
                <w:szCs w:val="20"/>
              </w:rPr>
              <w:t>Contract completion date</w:t>
            </w:r>
          </w:p>
        </w:tc>
        <w:tc>
          <w:tcPr>
            <w:tcW w:w="2334" w:type="dxa"/>
          </w:tcPr>
          <w:p w:rsidR="00B10CB9" w:rsidRPr="006E1FB7" w:rsidRDefault="00B10CB9" w:rsidP="00C83A2F">
            <w:pPr>
              <w:pStyle w:val="Normal1"/>
              <w:widowControl w:val="0"/>
              <w:spacing w:after="120"/>
              <w:rPr>
                <w:rFonts w:ascii="Arial" w:hAnsi="Arial" w:cs="Arial"/>
                <w:sz w:val="20"/>
                <w:szCs w:val="20"/>
              </w:rPr>
            </w:pPr>
          </w:p>
        </w:tc>
        <w:tc>
          <w:tcPr>
            <w:tcW w:w="2334" w:type="dxa"/>
          </w:tcPr>
          <w:p w:rsidR="00B10CB9" w:rsidRPr="006E1FB7" w:rsidRDefault="00B10CB9" w:rsidP="00C83A2F">
            <w:pPr>
              <w:pStyle w:val="Normal1"/>
              <w:widowControl w:val="0"/>
              <w:spacing w:after="120"/>
              <w:rPr>
                <w:rFonts w:ascii="Arial" w:hAnsi="Arial" w:cs="Arial"/>
                <w:sz w:val="20"/>
                <w:szCs w:val="20"/>
              </w:rPr>
            </w:pPr>
          </w:p>
        </w:tc>
        <w:tc>
          <w:tcPr>
            <w:tcW w:w="2419" w:type="dxa"/>
          </w:tcPr>
          <w:p w:rsidR="00B10CB9" w:rsidRPr="006E1FB7" w:rsidRDefault="00B10CB9" w:rsidP="00C83A2F">
            <w:pPr>
              <w:pStyle w:val="Normal1"/>
              <w:widowControl w:val="0"/>
              <w:spacing w:after="120"/>
              <w:rPr>
                <w:rFonts w:ascii="Arial" w:hAnsi="Arial" w:cs="Arial"/>
                <w:sz w:val="20"/>
                <w:szCs w:val="20"/>
              </w:rPr>
            </w:pPr>
          </w:p>
        </w:tc>
      </w:tr>
      <w:tr w:rsidR="00B10CB9" w:rsidRPr="006E1FB7" w:rsidTr="00E0669B">
        <w:tblPrEx>
          <w:tblLook w:val="0600" w:firstRow="0" w:lastRow="0" w:firstColumn="0" w:lastColumn="0" w:noHBand="1" w:noVBand="1"/>
        </w:tblPrEx>
        <w:trPr>
          <w:trHeight w:val="420"/>
        </w:trPr>
        <w:tc>
          <w:tcPr>
            <w:tcW w:w="2552" w:type="dxa"/>
            <w:gridSpan w:val="3"/>
          </w:tcPr>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b/>
                <w:sz w:val="20"/>
                <w:szCs w:val="20"/>
              </w:rPr>
              <w:t>Estimated contract value</w:t>
            </w:r>
          </w:p>
        </w:tc>
        <w:tc>
          <w:tcPr>
            <w:tcW w:w="2334" w:type="dxa"/>
          </w:tcPr>
          <w:p w:rsidR="00B10CB9" w:rsidRPr="006E1FB7" w:rsidRDefault="00B10CB9" w:rsidP="00C83A2F">
            <w:pPr>
              <w:pStyle w:val="Normal1"/>
              <w:widowControl w:val="0"/>
              <w:spacing w:after="120"/>
              <w:rPr>
                <w:rFonts w:ascii="Arial" w:hAnsi="Arial" w:cs="Arial"/>
                <w:sz w:val="20"/>
                <w:szCs w:val="20"/>
              </w:rPr>
            </w:pPr>
          </w:p>
        </w:tc>
        <w:tc>
          <w:tcPr>
            <w:tcW w:w="2334" w:type="dxa"/>
          </w:tcPr>
          <w:p w:rsidR="00B10CB9" w:rsidRPr="006E1FB7" w:rsidRDefault="00B10CB9" w:rsidP="00C83A2F">
            <w:pPr>
              <w:pStyle w:val="Normal1"/>
              <w:widowControl w:val="0"/>
              <w:spacing w:after="120"/>
              <w:rPr>
                <w:rFonts w:ascii="Arial" w:hAnsi="Arial" w:cs="Arial"/>
                <w:sz w:val="20"/>
                <w:szCs w:val="20"/>
              </w:rPr>
            </w:pPr>
          </w:p>
        </w:tc>
        <w:tc>
          <w:tcPr>
            <w:tcW w:w="2419" w:type="dxa"/>
          </w:tcPr>
          <w:p w:rsidR="00B10CB9" w:rsidRPr="006E1FB7" w:rsidRDefault="00B10CB9" w:rsidP="00C83A2F">
            <w:pPr>
              <w:pStyle w:val="Normal1"/>
              <w:widowControl w:val="0"/>
              <w:spacing w:after="120"/>
              <w:rPr>
                <w:rFonts w:ascii="Arial" w:hAnsi="Arial" w:cs="Arial"/>
                <w:sz w:val="20"/>
                <w:szCs w:val="20"/>
              </w:rPr>
            </w:pPr>
          </w:p>
        </w:tc>
      </w:tr>
      <w:tr w:rsidR="00B10CB9" w:rsidRPr="006E1FB7" w:rsidTr="00E0669B">
        <w:tblPrEx>
          <w:tblLook w:val="0600" w:firstRow="0" w:lastRow="0" w:firstColumn="0" w:lastColumn="0" w:noHBand="1" w:noVBand="1"/>
        </w:tblPrEx>
        <w:trPr>
          <w:trHeight w:val="2100"/>
        </w:trPr>
        <w:tc>
          <w:tcPr>
            <w:tcW w:w="1141" w:type="dxa"/>
            <w:gridSpan w:val="2"/>
          </w:tcPr>
          <w:p w:rsidR="00B10CB9" w:rsidRPr="006E1FB7" w:rsidRDefault="00B10CB9" w:rsidP="00C83A2F">
            <w:pPr>
              <w:pStyle w:val="Normal1"/>
              <w:widowControl w:val="0"/>
              <w:spacing w:after="120"/>
              <w:rPr>
                <w:rFonts w:ascii="Arial" w:hAnsi="Arial" w:cs="Arial"/>
                <w:sz w:val="20"/>
                <w:szCs w:val="20"/>
              </w:rPr>
            </w:pPr>
          </w:p>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b/>
                <w:sz w:val="20"/>
                <w:szCs w:val="20"/>
              </w:rPr>
              <w:t>6.2</w:t>
            </w:r>
          </w:p>
          <w:p w:rsidR="00B10CB9" w:rsidRPr="006E1FB7" w:rsidRDefault="00B10CB9" w:rsidP="00C83A2F">
            <w:pPr>
              <w:pStyle w:val="Normal1"/>
              <w:widowControl w:val="0"/>
              <w:spacing w:after="120"/>
              <w:rPr>
                <w:rFonts w:ascii="Arial" w:hAnsi="Arial" w:cs="Arial"/>
                <w:sz w:val="20"/>
                <w:szCs w:val="20"/>
              </w:rPr>
            </w:pPr>
          </w:p>
          <w:p w:rsidR="00B10CB9" w:rsidRPr="006E1FB7" w:rsidRDefault="00B10CB9" w:rsidP="00C83A2F">
            <w:pPr>
              <w:pStyle w:val="Normal1"/>
              <w:widowControl w:val="0"/>
              <w:spacing w:after="120"/>
              <w:rPr>
                <w:rFonts w:ascii="Arial" w:hAnsi="Arial" w:cs="Arial"/>
                <w:sz w:val="20"/>
                <w:szCs w:val="20"/>
              </w:rPr>
            </w:pPr>
          </w:p>
        </w:tc>
        <w:tc>
          <w:tcPr>
            <w:tcW w:w="8498" w:type="dxa"/>
            <w:gridSpan w:val="4"/>
          </w:tcPr>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sz w:val="20"/>
                <w:szCs w:val="20"/>
              </w:rPr>
              <w:t>Where you intend to sub-contract a proportion of the contract, please demonstrate how you have previously maintained healthy supply chains with your sub-contractor(s)</w:t>
            </w:r>
          </w:p>
          <w:p w:rsidR="00B10CB9" w:rsidRPr="006E1FB7" w:rsidRDefault="00B10CB9" w:rsidP="00C83A2F">
            <w:pPr>
              <w:pStyle w:val="Normal1"/>
              <w:widowControl w:val="0"/>
              <w:spacing w:after="120"/>
              <w:rPr>
                <w:rFonts w:ascii="Arial" w:hAnsi="Arial" w:cs="Arial"/>
                <w:sz w:val="20"/>
                <w:szCs w:val="20"/>
              </w:rPr>
            </w:pPr>
          </w:p>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sz w:val="20"/>
                <w:szCs w:val="20"/>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B10CB9" w:rsidRPr="006E1FB7" w:rsidTr="00E066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4" w:type="dxa"/>
          </w:tcPr>
          <w:p w:rsidR="00B10CB9" w:rsidRPr="006E1FB7" w:rsidRDefault="00B10CB9" w:rsidP="00C83A2F">
            <w:pPr>
              <w:pStyle w:val="Normal1"/>
              <w:spacing w:after="120"/>
              <w:rPr>
                <w:rFonts w:ascii="Arial" w:eastAsia="Arial" w:hAnsi="Arial" w:cs="Arial"/>
                <w:b/>
                <w:sz w:val="20"/>
                <w:szCs w:val="20"/>
              </w:rPr>
            </w:pPr>
            <w:r w:rsidRPr="006E1FB7">
              <w:rPr>
                <w:rFonts w:ascii="Arial" w:eastAsia="Arial" w:hAnsi="Arial" w:cs="Arial"/>
                <w:b/>
                <w:sz w:val="20"/>
                <w:szCs w:val="20"/>
              </w:rPr>
              <w:t xml:space="preserve">6.3  </w:t>
            </w:r>
          </w:p>
        </w:tc>
        <w:tc>
          <w:tcPr>
            <w:tcW w:w="8505" w:type="dxa"/>
            <w:gridSpan w:val="5"/>
            <w:vAlign w:val="center"/>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If you cannot provide at least one example for questions 6.1, in no more than 500 words please provide an explanation for this e.g. your organisation is a new start-up or you have provided services in the past but not under a contract.</w:t>
            </w:r>
          </w:p>
        </w:tc>
      </w:tr>
    </w:tbl>
    <w:p w:rsidR="00B10CB9" w:rsidRPr="006E1FB7" w:rsidRDefault="00B10CB9" w:rsidP="00C83A2F">
      <w:pPr>
        <w:pStyle w:val="Normal1"/>
        <w:spacing w:after="120" w:line="276" w:lineRule="auto"/>
        <w:rPr>
          <w:rFonts w:ascii="Arial" w:hAnsi="Arial" w:cs="Arial"/>
          <w:sz w:val="20"/>
          <w:szCs w:val="20"/>
        </w:rPr>
      </w:pPr>
    </w:p>
    <w:p w:rsidR="00B10CB9" w:rsidRDefault="00B10CB9" w:rsidP="00C83A2F">
      <w:pPr>
        <w:pStyle w:val="Normal1"/>
        <w:spacing w:after="120"/>
        <w:rPr>
          <w:rFonts w:ascii="Arial" w:hAnsi="Arial" w:cs="Arial"/>
          <w:sz w:val="20"/>
          <w:szCs w:val="20"/>
        </w:rPr>
      </w:pPr>
    </w:p>
    <w:p w:rsidR="00E0669B" w:rsidRDefault="00E0669B" w:rsidP="00C83A2F">
      <w:pPr>
        <w:pStyle w:val="Normal1"/>
        <w:spacing w:after="120"/>
        <w:rPr>
          <w:rFonts w:ascii="Arial" w:hAnsi="Arial" w:cs="Arial"/>
          <w:sz w:val="20"/>
          <w:szCs w:val="20"/>
        </w:rPr>
      </w:pPr>
    </w:p>
    <w:p w:rsidR="00E0669B" w:rsidRPr="006E1FB7" w:rsidRDefault="00E0669B" w:rsidP="00C83A2F">
      <w:pPr>
        <w:pStyle w:val="Normal1"/>
        <w:spacing w:after="120"/>
        <w:rPr>
          <w:rFonts w:ascii="Arial" w:hAnsi="Arial" w:cs="Arial"/>
          <w:sz w:val="20"/>
          <w:szCs w:val="20"/>
        </w:rPr>
      </w:pPr>
    </w:p>
    <w:tbl>
      <w:tblPr>
        <w:tblW w:w="9639" w:type="dxa"/>
        <w:tblInd w:w="-459"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0"/>
        <w:gridCol w:w="2693"/>
      </w:tblGrid>
      <w:tr w:rsidR="00B10CB9" w:rsidRPr="006E1FB7" w:rsidTr="00E0669B">
        <w:trPr>
          <w:trHeight w:val="400"/>
        </w:trPr>
        <w:tc>
          <w:tcPr>
            <w:tcW w:w="1276" w:type="dxa"/>
            <w:shd w:val="clear" w:color="auto" w:fill="CCFFFF"/>
          </w:tcPr>
          <w:p w:rsidR="00B10CB9" w:rsidRPr="006E1FB7" w:rsidRDefault="00B10CB9" w:rsidP="00C83A2F">
            <w:pPr>
              <w:pStyle w:val="Normal1"/>
              <w:spacing w:after="120"/>
              <w:rPr>
                <w:rFonts w:ascii="Arial" w:hAnsi="Arial" w:cs="Arial"/>
                <w:b/>
                <w:sz w:val="20"/>
                <w:szCs w:val="20"/>
              </w:rPr>
            </w:pPr>
            <w:r w:rsidRPr="006E1FB7">
              <w:rPr>
                <w:rFonts w:ascii="Arial" w:eastAsia="Arial" w:hAnsi="Arial" w:cs="Arial"/>
                <w:b/>
                <w:sz w:val="20"/>
                <w:szCs w:val="20"/>
              </w:rPr>
              <w:t>Section 7</w:t>
            </w:r>
          </w:p>
        </w:tc>
        <w:tc>
          <w:tcPr>
            <w:tcW w:w="8363" w:type="dxa"/>
            <w:gridSpan w:val="2"/>
            <w:shd w:val="clear" w:color="auto" w:fill="CCFFFF"/>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b/>
                <w:sz w:val="20"/>
                <w:szCs w:val="20"/>
              </w:rPr>
              <w:t>Modern Slavery Act 2015:</w:t>
            </w:r>
            <w:r w:rsidRPr="006E1FB7">
              <w:rPr>
                <w:rFonts w:ascii="Arial" w:eastAsia="Arial" w:hAnsi="Arial" w:cs="Arial"/>
                <w:sz w:val="20"/>
                <w:szCs w:val="20"/>
              </w:rPr>
              <w:t xml:space="preserve"> </w:t>
            </w:r>
            <w:r w:rsidRPr="006E1FB7">
              <w:rPr>
                <w:rFonts w:ascii="Arial" w:eastAsia="Arial" w:hAnsi="Arial" w:cs="Arial"/>
                <w:b/>
                <w:sz w:val="20"/>
                <w:szCs w:val="20"/>
              </w:rPr>
              <w:t>Requirements under Modern Slavery Act 2015</w:t>
            </w:r>
          </w:p>
        </w:tc>
      </w:tr>
      <w:tr w:rsidR="00B10CB9" w:rsidRPr="006E1FB7" w:rsidTr="00E0669B">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B10CB9" w:rsidRPr="006E1FB7" w:rsidRDefault="00B10CB9" w:rsidP="00C83A2F">
            <w:pPr>
              <w:pStyle w:val="Normal1"/>
              <w:spacing w:after="120" w:line="259" w:lineRule="auto"/>
              <w:rPr>
                <w:rFonts w:ascii="Arial" w:hAnsi="Arial" w:cs="Arial"/>
                <w:sz w:val="20"/>
                <w:szCs w:val="20"/>
              </w:rPr>
            </w:pPr>
            <w:r w:rsidRPr="006E1FB7">
              <w:rPr>
                <w:rFonts w:ascii="Arial" w:eastAsia="Arial" w:hAnsi="Arial" w:cs="Arial"/>
                <w:b/>
                <w:sz w:val="20"/>
                <w:szCs w:val="20"/>
              </w:rPr>
              <w:t>7.1</w:t>
            </w:r>
          </w:p>
        </w:tc>
        <w:tc>
          <w:tcPr>
            <w:tcW w:w="5670" w:type="dxa"/>
            <w:tcMar>
              <w:left w:w="120" w:type="dxa"/>
              <w:right w:w="120" w:type="dxa"/>
            </w:tcMar>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color w:val="222222"/>
                <w:sz w:val="20"/>
                <w:szCs w:val="20"/>
                <w:highlight w:val="white"/>
              </w:rPr>
              <w:t>Are you a relevant commercial organisation as defined by section 54 ("Transparency in supply chains etc.") of the Modern Slavery Act 2015 ("the Act")?</w:t>
            </w:r>
          </w:p>
        </w:tc>
        <w:tc>
          <w:tcPr>
            <w:tcW w:w="2693" w:type="dxa"/>
            <w:tcMar>
              <w:left w:w="120" w:type="dxa"/>
              <w:right w:w="120" w:type="dxa"/>
            </w:tcMar>
          </w:tcPr>
          <w:p w:rsidR="00B10CB9" w:rsidRPr="006E1FB7" w:rsidRDefault="00B10CB9" w:rsidP="00C83A2F">
            <w:pPr>
              <w:pStyle w:val="Normal1"/>
              <w:spacing w:after="120"/>
              <w:rPr>
                <w:rFonts w:ascii="Arial" w:hAnsi="Arial" w:cs="Arial"/>
                <w:sz w:val="20"/>
                <w:szCs w:val="20"/>
              </w:rPr>
            </w:pPr>
            <w:r w:rsidRPr="006E1FB7">
              <w:rPr>
                <w:rFonts w:ascii="Arial" w:hAnsi="Arial" w:cs="Arial"/>
                <w:sz w:val="20"/>
                <w:szCs w:val="20"/>
              </w:rPr>
              <w:br/>
            </w:r>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N/A   </w:t>
            </w:r>
            <w:r w:rsidRPr="006E1FB7">
              <w:rPr>
                <w:rFonts w:ascii="Segoe UI Symbol" w:eastAsia="Menlo Regular" w:hAnsi="Segoe UI Symbol" w:cs="Segoe UI Symbol"/>
                <w:sz w:val="20"/>
                <w:szCs w:val="20"/>
              </w:rPr>
              <w:t>☐</w:t>
            </w:r>
            <w:r w:rsidRPr="006E1FB7">
              <w:rPr>
                <w:rFonts w:ascii="Arial" w:hAnsi="Arial" w:cs="Arial"/>
                <w:sz w:val="20"/>
                <w:szCs w:val="20"/>
              </w:rPr>
              <w:br/>
            </w:r>
          </w:p>
        </w:tc>
      </w:tr>
      <w:tr w:rsidR="00B10CB9" w:rsidRPr="006E1FB7" w:rsidTr="00E0669B">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B10CB9" w:rsidRPr="006E1FB7" w:rsidRDefault="00B10CB9" w:rsidP="00C83A2F">
            <w:pPr>
              <w:pStyle w:val="Normal1"/>
              <w:spacing w:after="120" w:line="259" w:lineRule="auto"/>
              <w:rPr>
                <w:rFonts w:ascii="Arial" w:hAnsi="Arial" w:cs="Arial"/>
                <w:sz w:val="20"/>
                <w:szCs w:val="20"/>
              </w:rPr>
            </w:pPr>
            <w:r w:rsidRPr="006E1FB7">
              <w:rPr>
                <w:rFonts w:ascii="Arial" w:eastAsia="Arial" w:hAnsi="Arial" w:cs="Arial"/>
                <w:b/>
                <w:sz w:val="20"/>
                <w:szCs w:val="20"/>
              </w:rPr>
              <w:t>7.2</w:t>
            </w:r>
          </w:p>
        </w:tc>
        <w:tc>
          <w:tcPr>
            <w:tcW w:w="5670" w:type="dxa"/>
            <w:tcMar>
              <w:left w:w="120" w:type="dxa"/>
              <w:right w:w="120" w:type="dxa"/>
            </w:tcMar>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color w:val="222222"/>
                <w:sz w:val="20"/>
                <w:szCs w:val="20"/>
                <w:highlight w:val="white"/>
              </w:rPr>
              <w:t>If you have answered yes to question 7.1 are you compliant with the annual reporting requirements contained within Section 54 of the Act 2015?</w:t>
            </w:r>
          </w:p>
          <w:p w:rsidR="00B10CB9" w:rsidRPr="006E1FB7" w:rsidRDefault="00B10CB9" w:rsidP="00C83A2F">
            <w:pPr>
              <w:pStyle w:val="Normal1"/>
              <w:spacing w:after="120" w:line="259" w:lineRule="auto"/>
              <w:rPr>
                <w:rFonts w:ascii="Arial" w:hAnsi="Arial" w:cs="Arial"/>
                <w:sz w:val="20"/>
                <w:szCs w:val="20"/>
              </w:rPr>
            </w:pPr>
          </w:p>
        </w:tc>
        <w:tc>
          <w:tcPr>
            <w:tcW w:w="2693" w:type="dxa"/>
            <w:tcMar>
              <w:left w:w="120" w:type="dxa"/>
              <w:right w:w="120" w:type="dxa"/>
            </w:tcMar>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Yes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rPr>
                <w:rFonts w:ascii="Arial" w:hAnsi="Arial" w:cs="Arial"/>
                <w:sz w:val="20"/>
                <w:szCs w:val="20"/>
              </w:rPr>
            </w:pPr>
            <w:r w:rsidRPr="006E1FB7">
              <w:rPr>
                <w:rFonts w:ascii="Arial" w:eastAsia="Menlo Regular" w:hAnsi="Arial" w:cs="Arial"/>
                <w:sz w:val="20"/>
                <w:szCs w:val="20"/>
              </w:rPr>
              <w:t xml:space="preserve">Please provide the relevant </w:t>
            </w:r>
            <w:proofErr w:type="spellStart"/>
            <w:r w:rsidRPr="006E1FB7">
              <w:rPr>
                <w:rFonts w:ascii="Arial" w:eastAsia="Menlo Regular" w:hAnsi="Arial" w:cs="Arial"/>
                <w:sz w:val="20"/>
                <w:szCs w:val="20"/>
              </w:rPr>
              <w:t>url</w:t>
            </w:r>
            <w:proofErr w:type="spellEnd"/>
            <w:r w:rsidRPr="006E1FB7">
              <w:rPr>
                <w:rFonts w:ascii="Arial" w:eastAsia="Menlo Regular" w:hAnsi="Arial" w:cs="Arial"/>
                <w:sz w:val="20"/>
                <w:szCs w:val="20"/>
              </w:rPr>
              <w:t xml:space="preserve"> …</w:t>
            </w: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line="259" w:lineRule="auto"/>
              <w:rPr>
                <w:rFonts w:ascii="Arial" w:eastAsia="Menlo Regular" w:hAnsi="Arial" w:cs="Arial"/>
                <w:sz w:val="20"/>
                <w:szCs w:val="20"/>
              </w:rPr>
            </w:pPr>
            <w:r w:rsidRPr="006E1FB7">
              <w:rPr>
                <w:rFonts w:ascii="Arial" w:eastAsia="Arial" w:hAnsi="Arial" w:cs="Arial"/>
                <w:sz w:val="20"/>
                <w:szCs w:val="20"/>
              </w:rPr>
              <w:t xml:space="preserve">No    </w:t>
            </w:r>
            <w:r w:rsidRPr="006E1FB7">
              <w:rPr>
                <w:rFonts w:ascii="Segoe UI Symbol" w:eastAsia="Menlo Regular" w:hAnsi="Segoe UI Symbol" w:cs="Segoe UI Symbol"/>
                <w:sz w:val="20"/>
                <w:szCs w:val="20"/>
              </w:rPr>
              <w:t>☐</w:t>
            </w:r>
          </w:p>
          <w:p w:rsidR="00B10CB9" w:rsidRPr="006E1FB7" w:rsidRDefault="00B10CB9" w:rsidP="00C83A2F">
            <w:pPr>
              <w:pStyle w:val="Normal1"/>
              <w:spacing w:after="120" w:line="259" w:lineRule="auto"/>
              <w:rPr>
                <w:rFonts w:ascii="Arial" w:hAnsi="Arial" w:cs="Arial"/>
                <w:sz w:val="20"/>
                <w:szCs w:val="20"/>
              </w:rPr>
            </w:pPr>
            <w:r w:rsidRPr="006E1FB7">
              <w:rPr>
                <w:rFonts w:ascii="Arial" w:eastAsia="Menlo Regular" w:hAnsi="Arial" w:cs="Arial"/>
                <w:sz w:val="20"/>
                <w:szCs w:val="20"/>
              </w:rPr>
              <w:t>Please provide an explanation</w:t>
            </w:r>
          </w:p>
        </w:tc>
      </w:tr>
    </w:tbl>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r w:rsidRPr="006E1FB7">
        <w:rPr>
          <w:rFonts w:ascii="Arial" w:hAnsi="Arial" w:cs="Arial"/>
          <w:sz w:val="20"/>
          <w:szCs w:val="20"/>
        </w:rPr>
        <w:br w:type="page"/>
      </w:r>
    </w:p>
    <w:p w:rsidR="00B10CB9" w:rsidRPr="00E0669B" w:rsidRDefault="00B10CB9" w:rsidP="00C83A2F">
      <w:pPr>
        <w:pStyle w:val="Normal1"/>
        <w:spacing w:after="120" w:line="276" w:lineRule="auto"/>
        <w:ind w:left="-525"/>
        <w:rPr>
          <w:rFonts w:ascii="Arial" w:hAnsi="Arial" w:cs="Arial"/>
          <w:szCs w:val="20"/>
        </w:rPr>
      </w:pPr>
      <w:r w:rsidRPr="00E0669B">
        <w:rPr>
          <w:rFonts w:ascii="Arial" w:eastAsia="Arial" w:hAnsi="Arial" w:cs="Arial"/>
          <w:b/>
          <w:szCs w:val="20"/>
        </w:rPr>
        <w:t>8. Additional Questions</w:t>
      </w:r>
    </w:p>
    <w:p w:rsidR="00B10CB9" w:rsidRPr="006E1FB7" w:rsidRDefault="00B10CB9" w:rsidP="00C83A2F">
      <w:pPr>
        <w:pStyle w:val="Normal1"/>
        <w:spacing w:after="120" w:line="276" w:lineRule="auto"/>
        <w:ind w:left="-567"/>
        <w:rPr>
          <w:rFonts w:ascii="Arial" w:hAnsi="Arial" w:cs="Arial"/>
          <w:sz w:val="20"/>
          <w:szCs w:val="20"/>
        </w:rPr>
      </w:pPr>
      <w:r w:rsidRPr="006E1FB7">
        <w:rPr>
          <w:rFonts w:ascii="Arial" w:eastAsia="Arial" w:hAnsi="Arial" w:cs="Arial"/>
          <w:sz w:val="20"/>
          <w:szCs w:val="20"/>
        </w:rPr>
        <w:t>Suppliers who self-certify that they meet the requirements to these additional questions will be required to provide evidence of this if they are successful at contract award stage.</w:t>
      </w:r>
    </w:p>
    <w:tbl>
      <w:tblPr>
        <w:tblW w:w="9326" w:type="dxa"/>
        <w:tblInd w:w="-56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9"/>
        <w:gridCol w:w="7"/>
        <w:gridCol w:w="5805"/>
        <w:gridCol w:w="709"/>
        <w:gridCol w:w="1559"/>
        <w:gridCol w:w="7"/>
      </w:tblGrid>
      <w:tr w:rsidR="00B10CB9" w:rsidRPr="006E1FB7" w:rsidTr="00174770">
        <w:trPr>
          <w:trHeight w:val="400"/>
        </w:trPr>
        <w:tc>
          <w:tcPr>
            <w:tcW w:w="1246" w:type="dxa"/>
            <w:gridSpan w:val="2"/>
            <w:tcBorders>
              <w:top w:val="single" w:sz="8" w:space="0" w:color="000000"/>
              <w:bottom w:val="single" w:sz="6" w:space="0" w:color="000000"/>
            </w:tcBorders>
            <w:shd w:val="clear" w:color="auto" w:fill="CCFFFF"/>
          </w:tcPr>
          <w:p w:rsidR="00B10CB9" w:rsidRPr="006E1FB7" w:rsidRDefault="00B10CB9" w:rsidP="00C83A2F">
            <w:pPr>
              <w:pStyle w:val="Normal1"/>
              <w:spacing w:after="120"/>
              <w:rPr>
                <w:rFonts w:ascii="Arial" w:hAnsi="Arial" w:cs="Arial"/>
                <w:b/>
                <w:sz w:val="20"/>
                <w:szCs w:val="20"/>
              </w:rPr>
            </w:pPr>
            <w:r w:rsidRPr="006E1FB7">
              <w:rPr>
                <w:rFonts w:ascii="Arial" w:eastAsia="Arial" w:hAnsi="Arial" w:cs="Arial"/>
                <w:b/>
                <w:sz w:val="20"/>
                <w:szCs w:val="20"/>
              </w:rPr>
              <w:t>Section 8</w:t>
            </w:r>
          </w:p>
        </w:tc>
        <w:tc>
          <w:tcPr>
            <w:tcW w:w="8080" w:type="dxa"/>
            <w:gridSpan w:val="4"/>
            <w:tcBorders>
              <w:top w:val="single" w:sz="8" w:space="0" w:color="000000"/>
              <w:bottom w:val="single" w:sz="6" w:space="0" w:color="000000"/>
            </w:tcBorders>
            <w:shd w:val="clear" w:color="auto" w:fill="CCFFFF"/>
          </w:tcPr>
          <w:p w:rsidR="00B10CB9" w:rsidRPr="006E1FB7" w:rsidRDefault="00B10CB9" w:rsidP="00C83A2F">
            <w:pPr>
              <w:pStyle w:val="Normal1"/>
              <w:spacing w:after="120"/>
              <w:rPr>
                <w:rFonts w:ascii="Arial" w:hAnsi="Arial" w:cs="Arial"/>
                <w:sz w:val="20"/>
                <w:szCs w:val="20"/>
              </w:rPr>
            </w:pPr>
            <w:r w:rsidRPr="006E1FB7">
              <w:rPr>
                <w:rFonts w:ascii="Arial" w:eastAsia="Arial" w:hAnsi="Arial" w:cs="Arial"/>
                <w:b/>
                <w:sz w:val="20"/>
                <w:szCs w:val="20"/>
              </w:rPr>
              <w:t>Additional Questions</w:t>
            </w:r>
            <w:r w:rsidRPr="006E1FB7">
              <w:rPr>
                <w:rFonts w:ascii="Arial" w:eastAsia="Arial" w:hAnsi="Arial" w:cs="Arial"/>
                <w:sz w:val="20"/>
                <w:szCs w:val="20"/>
              </w:rPr>
              <w:t xml:space="preserve"> </w:t>
            </w:r>
          </w:p>
        </w:tc>
      </w:tr>
      <w:tr w:rsidR="00B10CB9" w:rsidRPr="006E1FB7" w:rsidTr="00174770">
        <w:trPr>
          <w:trHeight w:val="400"/>
        </w:trPr>
        <w:tc>
          <w:tcPr>
            <w:tcW w:w="1246" w:type="dxa"/>
            <w:gridSpan w:val="2"/>
            <w:tcBorders>
              <w:top w:val="single" w:sz="8" w:space="0" w:color="000000"/>
              <w:bottom w:val="single" w:sz="6" w:space="0" w:color="000000"/>
            </w:tcBorders>
            <w:shd w:val="clear" w:color="auto" w:fill="CCFFFF"/>
          </w:tcPr>
          <w:p w:rsidR="00B10CB9" w:rsidRPr="006E1FB7" w:rsidRDefault="00B10CB9" w:rsidP="00C83A2F">
            <w:pPr>
              <w:pStyle w:val="Normal1"/>
              <w:spacing w:after="120"/>
              <w:rPr>
                <w:rFonts w:ascii="Arial" w:eastAsia="Arial" w:hAnsi="Arial" w:cs="Arial"/>
                <w:b/>
                <w:sz w:val="20"/>
                <w:szCs w:val="20"/>
              </w:rPr>
            </w:pPr>
            <w:r w:rsidRPr="006E1FB7">
              <w:rPr>
                <w:rFonts w:ascii="Arial" w:eastAsia="Arial" w:hAnsi="Arial" w:cs="Arial"/>
                <w:b/>
                <w:sz w:val="20"/>
                <w:szCs w:val="20"/>
              </w:rPr>
              <w:t>8.1</w:t>
            </w:r>
          </w:p>
        </w:tc>
        <w:tc>
          <w:tcPr>
            <w:tcW w:w="8080" w:type="dxa"/>
            <w:gridSpan w:val="4"/>
            <w:tcBorders>
              <w:top w:val="single" w:sz="8" w:space="0" w:color="000000"/>
              <w:bottom w:val="single" w:sz="6" w:space="0" w:color="000000"/>
            </w:tcBorders>
            <w:shd w:val="clear" w:color="auto" w:fill="CCFFFF"/>
          </w:tcPr>
          <w:p w:rsidR="00B10CB9" w:rsidRPr="006E1FB7" w:rsidRDefault="00B10CB9" w:rsidP="00C83A2F">
            <w:pPr>
              <w:pStyle w:val="Normal1"/>
              <w:spacing w:after="120"/>
              <w:rPr>
                <w:rFonts w:ascii="Arial" w:eastAsia="Arial" w:hAnsi="Arial" w:cs="Arial"/>
                <w:b/>
                <w:sz w:val="20"/>
                <w:szCs w:val="20"/>
              </w:rPr>
            </w:pPr>
            <w:r w:rsidRPr="006E1FB7">
              <w:rPr>
                <w:rFonts w:ascii="Arial" w:eastAsia="Arial" w:hAnsi="Arial" w:cs="Arial"/>
                <w:b/>
                <w:sz w:val="20"/>
                <w:szCs w:val="20"/>
              </w:rPr>
              <w:t>Insurance</w:t>
            </w:r>
          </w:p>
        </w:tc>
      </w:tr>
      <w:tr w:rsidR="00B10CB9" w:rsidRPr="006E1FB7" w:rsidTr="00174770">
        <w:tblPrEx>
          <w:tblLook w:val="0600" w:firstRow="0" w:lastRow="0" w:firstColumn="0" w:lastColumn="0" w:noHBand="1" w:noVBand="1"/>
        </w:tblPrEx>
        <w:tc>
          <w:tcPr>
            <w:tcW w:w="1246" w:type="dxa"/>
            <w:gridSpan w:val="2"/>
          </w:tcPr>
          <w:p w:rsidR="00B10CB9" w:rsidRPr="006E1FB7" w:rsidRDefault="00B10CB9" w:rsidP="00C83A2F">
            <w:pPr>
              <w:pStyle w:val="Normal1"/>
              <w:widowControl w:val="0"/>
              <w:spacing w:after="120"/>
              <w:rPr>
                <w:rFonts w:ascii="Arial" w:hAnsi="Arial" w:cs="Arial"/>
                <w:sz w:val="20"/>
                <w:szCs w:val="20"/>
              </w:rPr>
            </w:pPr>
            <w:r w:rsidRPr="006E1FB7">
              <w:rPr>
                <w:rFonts w:ascii="Arial" w:hAnsi="Arial" w:cs="Arial"/>
                <w:sz w:val="20"/>
                <w:szCs w:val="20"/>
              </w:rPr>
              <w:t>a.</w:t>
            </w:r>
          </w:p>
        </w:tc>
        <w:tc>
          <w:tcPr>
            <w:tcW w:w="8080" w:type="dxa"/>
            <w:gridSpan w:val="4"/>
          </w:tcPr>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sz w:val="20"/>
                <w:szCs w:val="20"/>
              </w:rPr>
              <w:t xml:space="preserve">Please self-certify whether you already have, or can commit to obtain, prior to the commencement of the contract, the levels of insurance cover indicated below:  </w:t>
            </w:r>
            <w:r w:rsidR="00A1367A" w:rsidRPr="006E1FB7">
              <w:rPr>
                <w:rFonts w:ascii="Arial" w:eastAsia="Arial" w:hAnsi="Arial" w:cs="Arial"/>
                <w:sz w:val="20"/>
                <w:szCs w:val="20"/>
              </w:rPr>
              <w:t xml:space="preserve">                                                                                                             Y/N</w:t>
            </w:r>
          </w:p>
          <w:p w:rsidR="00B10CB9" w:rsidRPr="006E1FB7" w:rsidRDefault="00B10CB9" w:rsidP="00C83A2F">
            <w:pPr>
              <w:pStyle w:val="Normal1"/>
              <w:widowControl w:val="0"/>
              <w:spacing w:after="120"/>
              <w:rPr>
                <w:rFonts w:ascii="Arial" w:hAnsi="Arial" w:cs="Arial"/>
                <w:sz w:val="20"/>
                <w:szCs w:val="20"/>
              </w:rPr>
            </w:pPr>
            <w:r w:rsidRPr="006E1FB7">
              <w:rPr>
                <w:rFonts w:ascii="Arial" w:eastAsia="Arial" w:hAnsi="Arial" w:cs="Arial"/>
                <w:sz w:val="20"/>
                <w:szCs w:val="20"/>
              </w:rPr>
              <w:t>Employer’s (Comp</w:t>
            </w:r>
            <w:r w:rsidR="00AD4396" w:rsidRPr="006E1FB7">
              <w:rPr>
                <w:rFonts w:ascii="Arial" w:eastAsia="Arial" w:hAnsi="Arial" w:cs="Arial"/>
                <w:sz w:val="20"/>
                <w:szCs w:val="20"/>
              </w:rPr>
              <w:t xml:space="preserve">ulsory) Liability Insurance = £5 Million </w:t>
            </w:r>
            <w:r w:rsidR="00A1367A" w:rsidRPr="006E1FB7">
              <w:rPr>
                <w:rFonts w:ascii="Arial" w:eastAsia="Arial" w:hAnsi="Arial" w:cs="Arial"/>
                <w:sz w:val="20"/>
                <w:szCs w:val="20"/>
              </w:rPr>
              <w:br/>
            </w:r>
            <w:r w:rsidR="00AD4396" w:rsidRPr="006E1FB7">
              <w:rPr>
                <w:rFonts w:ascii="Arial" w:eastAsia="Arial" w:hAnsi="Arial" w:cs="Arial"/>
                <w:sz w:val="20"/>
                <w:szCs w:val="20"/>
              </w:rPr>
              <w:t>(when not a Sole Trader)</w:t>
            </w:r>
          </w:p>
          <w:p w:rsidR="00B10CB9" w:rsidRPr="006E1FB7" w:rsidRDefault="00AD4396" w:rsidP="00A07CF5">
            <w:pPr>
              <w:pStyle w:val="Normal1"/>
              <w:widowControl w:val="0"/>
              <w:spacing w:after="120"/>
              <w:rPr>
                <w:rFonts w:ascii="Arial" w:hAnsi="Arial" w:cs="Arial"/>
                <w:sz w:val="20"/>
                <w:szCs w:val="20"/>
              </w:rPr>
            </w:pPr>
            <w:r w:rsidRPr="006E1FB7">
              <w:rPr>
                <w:rFonts w:ascii="Arial" w:eastAsia="Arial" w:hAnsi="Arial" w:cs="Arial"/>
                <w:sz w:val="20"/>
                <w:szCs w:val="20"/>
              </w:rPr>
              <w:t xml:space="preserve">Public Liability Insurance = £5 Million </w:t>
            </w:r>
            <w:r w:rsidR="00B10CB9" w:rsidRPr="006E1FB7">
              <w:rPr>
                <w:rFonts w:ascii="Arial" w:eastAsia="Arial" w:hAnsi="Arial" w:cs="Arial"/>
                <w:sz w:val="20"/>
                <w:szCs w:val="20"/>
              </w:rPr>
              <w:br/>
              <w:t>Professional</w:t>
            </w:r>
            <w:r w:rsidR="00A9356F" w:rsidRPr="006E1FB7">
              <w:rPr>
                <w:rFonts w:ascii="Arial" w:eastAsia="Arial" w:hAnsi="Arial" w:cs="Arial"/>
                <w:sz w:val="20"/>
                <w:szCs w:val="20"/>
              </w:rPr>
              <w:t xml:space="preserve"> Indemnity Insurance = £</w:t>
            </w:r>
            <w:r w:rsidR="00A07CF5">
              <w:rPr>
                <w:rFonts w:ascii="Arial" w:eastAsia="Arial" w:hAnsi="Arial" w:cs="Arial"/>
                <w:sz w:val="20"/>
                <w:szCs w:val="20"/>
              </w:rPr>
              <w:t>2</w:t>
            </w:r>
            <w:r w:rsidR="00A9356F" w:rsidRPr="006E1FB7">
              <w:rPr>
                <w:rFonts w:ascii="Arial" w:eastAsia="Arial" w:hAnsi="Arial" w:cs="Arial"/>
                <w:sz w:val="20"/>
                <w:szCs w:val="20"/>
              </w:rPr>
              <w:t xml:space="preserve"> Million</w:t>
            </w:r>
            <w:r w:rsidR="00B10CB9" w:rsidRPr="006E1FB7">
              <w:rPr>
                <w:rFonts w:ascii="Arial" w:eastAsia="Arial" w:hAnsi="Arial" w:cs="Arial"/>
                <w:sz w:val="20"/>
                <w:szCs w:val="20"/>
              </w:rPr>
              <w:br/>
            </w:r>
            <w:r w:rsidR="00A07CF5">
              <w:rPr>
                <w:rFonts w:ascii="Arial" w:eastAsia="Arial" w:hAnsi="Arial" w:cs="Arial"/>
                <w:sz w:val="20"/>
                <w:szCs w:val="20"/>
              </w:rPr>
              <w:t>Contractor’s All Risk Insurance</w:t>
            </w:r>
            <w:r w:rsidR="00A9356F" w:rsidRPr="006E1FB7">
              <w:rPr>
                <w:rFonts w:ascii="Arial" w:eastAsia="Arial" w:hAnsi="Arial" w:cs="Arial"/>
                <w:sz w:val="20"/>
                <w:szCs w:val="20"/>
              </w:rPr>
              <w:t xml:space="preserve"> = £</w:t>
            </w:r>
            <w:r w:rsidR="00A07CF5">
              <w:rPr>
                <w:rFonts w:ascii="Arial" w:eastAsia="Arial" w:hAnsi="Arial" w:cs="Arial"/>
                <w:sz w:val="20"/>
                <w:szCs w:val="20"/>
              </w:rPr>
              <w:t>2</w:t>
            </w:r>
            <w:r w:rsidR="00A9356F" w:rsidRPr="006E1FB7">
              <w:rPr>
                <w:rFonts w:ascii="Arial" w:eastAsia="Arial" w:hAnsi="Arial" w:cs="Arial"/>
                <w:sz w:val="20"/>
                <w:szCs w:val="20"/>
              </w:rPr>
              <w:t xml:space="preserve"> Million</w:t>
            </w:r>
            <w:r w:rsidR="00B10CB9" w:rsidRPr="006E1FB7">
              <w:rPr>
                <w:rFonts w:ascii="Arial" w:eastAsia="Arial" w:hAnsi="Arial" w:cs="Arial"/>
                <w:sz w:val="20"/>
                <w:szCs w:val="20"/>
              </w:rPr>
              <w:br/>
            </w:r>
            <w:r w:rsidR="00B10CB9" w:rsidRPr="006E1FB7">
              <w:rPr>
                <w:rFonts w:ascii="Arial" w:eastAsia="Arial" w:hAnsi="Arial" w:cs="Arial"/>
                <w:sz w:val="20"/>
                <w:szCs w:val="20"/>
              </w:rPr>
              <w:br/>
              <w:t>*It is a legal requirement that all companies hold Employer’s (Compulsory) Liability Insurance of £5 million as a minimum. Please note this requirement is not applicable to Sole Traders.</w:t>
            </w:r>
          </w:p>
        </w:tc>
      </w:tr>
      <w:tr w:rsidR="00B10CB9" w:rsidRPr="006E1FB7" w:rsidTr="00174770">
        <w:trPr>
          <w:trHeight w:val="400"/>
        </w:trPr>
        <w:tc>
          <w:tcPr>
            <w:tcW w:w="1246" w:type="dxa"/>
            <w:gridSpan w:val="2"/>
            <w:tcBorders>
              <w:top w:val="single" w:sz="8" w:space="0" w:color="000000"/>
              <w:bottom w:val="single" w:sz="6" w:space="0" w:color="000000"/>
            </w:tcBorders>
            <w:shd w:val="clear" w:color="auto" w:fill="CCFFFF"/>
          </w:tcPr>
          <w:p w:rsidR="00B10CB9" w:rsidRPr="006E1FB7" w:rsidRDefault="00B10CB9" w:rsidP="00C83A2F">
            <w:pPr>
              <w:pStyle w:val="Normal1"/>
              <w:spacing w:after="120"/>
              <w:rPr>
                <w:rFonts w:ascii="Arial" w:eastAsia="Arial" w:hAnsi="Arial" w:cs="Arial"/>
                <w:b/>
                <w:sz w:val="20"/>
                <w:szCs w:val="20"/>
              </w:rPr>
            </w:pPr>
            <w:r w:rsidRPr="006E1FB7">
              <w:rPr>
                <w:rFonts w:ascii="Arial" w:eastAsia="Arial" w:hAnsi="Arial" w:cs="Arial"/>
                <w:b/>
                <w:sz w:val="20"/>
                <w:szCs w:val="20"/>
              </w:rPr>
              <w:t>8.2</w:t>
            </w:r>
          </w:p>
        </w:tc>
        <w:tc>
          <w:tcPr>
            <w:tcW w:w="8080" w:type="dxa"/>
            <w:gridSpan w:val="4"/>
            <w:tcBorders>
              <w:top w:val="single" w:sz="8" w:space="0" w:color="000000"/>
              <w:bottom w:val="single" w:sz="6" w:space="0" w:color="000000"/>
            </w:tcBorders>
            <w:shd w:val="clear" w:color="auto" w:fill="CCFFFF"/>
          </w:tcPr>
          <w:p w:rsidR="00B10CB9" w:rsidRPr="006E1FB7" w:rsidRDefault="00B10CB9" w:rsidP="00C83A2F">
            <w:pPr>
              <w:pStyle w:val="Normal1"/>
              <w:spacing w:after="120"/>
              <w:rPr>
                <w:rFonts w:ascii="Arial" w:eastAsia="Arial" w:hAnsi="Arial" w:cs="Arial"/>
                <w:b/>
                <w:sz w:val="20"/>
                <w:szCs w:val="20"/>
              </w:rPr>
            </w:pPr>
            <w:r w:rsidRPr="006E1FB7">
              <w:rPr>
                <w:rFonts w:ascii="Arial" w:eastAsia="Arial" w:hAnsi="Arial" w:cs="Arial"/>
                <w:b/>
                <w:sz w:val="20"/>
                <w:szCs w:val="20"/>
              </w:rPr>
              <w:t>Skills and Apprentices</w:t>
            </w:r>
            <w:r w:rsidRPr="006E1FB7">
              <w:rPr>
                <w:rFonts w:ascii="Arial" w:eastAsia="Arial" w:hAnsi="Arial" w:cs="Arial"/>
                <w:b/>
                <w:sz w:val="20"/>
                <w:szCs w:val="20"/>
                <w:vertAlign w:val="superscript"/>
              </w:rPr>
              <w:footnoteReference w:id="6"/>
            </w:r>
            <w:r w:rsidRPr="006E1FB7">
              <w:rPr>
                <w:rFonts w:ascii="Arial" w:eastAsia="Arial" w:hAnsi="Arial" w:cs="Arial"/>
                <w:b/>
                <w:sz w:val="20"/>
                <w:szCs w:val="20"/>
              </w:rPr>
              <w:t xml:space="preserve"> – (please refer to supplier selection guidance)</w:t>
            </w:r>
          </w:p>
          <w:p w:rsidR="00C87338" w:rsidRPr="006E1FB7" w:rsidRDefault="00C87338" w:rsidP="00C83A2F">
            <w:pPr>
              <w:pStyle w:val="Normal1"/>
              <w:spacing w:after="120"/>
              <w:rPr>
                <w:rFonts w:ascii="Arial" w:eastAsia="Arial" w:hAnsi="Arial" w:cs="Arial"/>
                <w:b/>
                <w:sz w:val="20"/>
                <w:szCs w:val="20"/>
              </w:rPr>
            </w:pPr>
            <w:r w:rsidRPr="006E1FB7">
              <w:rPr>
                <w:rFonts w:ascii="Arial" w:eastAsia="Arial" w:hAnsi="Arial" w:cs="Arial"/>
                <w:b/>
                <w:sz w:val="20"/>
                <w:szCs w:val="20"/>
              </w:rPr>
              <w:t xml:space="preserve">Please note this section has been deleted as it is not relevant to this procurement exercise. </w:t>
            </w:r>
          </w:p>
        </w:tc>
      </w:tr>
      <w:tr w:rsidR="00B10CB9" w:rsidRPr="006E1FB7" w:rsidTr="00174770">
        <w:trPr>
          <w:trHeight w:val="400"/>
        </w:trPr>
        <w:tc>
          <w:tcPr>
            <w:tcW w:w="1246" w:type="dxa"/>
            <w:gridSpan w:val="2"/>
            <w:tcBorders>
              <w:top w:val="single" w:sz="8" w:space="0" w:color="000000"/>
              <w:bottom w:val="single" w:sz="6" w:space="0" w:color="000000"/>
            </w:tcBorders>
            <w:shd w:val="clear" w:color="auto" w:fill="CCFFFF"/>
          </w:tcPr>
          <w:p w:rsidR="00B10CB9" w:rsidRPr="006E1FB7" w:rsidRDefault="00B10CB9" w:rsidP="00C83A2F">
            <w:pPr>
              <w:pStyle w:val="Normal1"/>
              <w:spacing w:after="120"/>
              <w:rPr>
                <w:rFonts w:ascii="Arial" w:eastAsia="Arial" w:hAnsi="Arial" w:cs="Arial"/>
                <w:b/>
                <w:sz w:val="20"/>
                <w:szCs w:val="20"/>
              </w:rPr>
            </w:pPr>
            <w:r w:rsidRPr="006E1FB7">
              <w:rPr>
                <w:rFonts w:ascii="Arial" w:eastAsia="Arial" w:hAnsi="Arial" w:cs="Arial"/>
                <w:b/>
                <w:sz w:val="20"/>
                <w:szCs w:val="20"/>
              </w:rPr>
              <w:t>8.3</w:t>
            </w:r>
          </w:p>
        </w:tc>
        <w:tc>
          <w:tcPr>
            <w:tcW w:w="8080" w:type="dxa"/>
            <w:gridSpan w:val="4"/>
            <w:tcBorders>
              <w:top w:val="single" w:sz="8" w:space="0" w:color="000000"/>
              <w:bottom w:val="single" w:sz="6" w:space="0" w:color="000000"/>
            </w:tcBorders>
            <w:shd w:val="clear" w:color="auto" w:fill="CCFFFF"/>
          </w:tcPr>
          <w:p w:rsidR="00B10CB9" w:rsidRPr="006E1FB7" w:rsidRDefault="00B10CB9" w:rsidP="00C83A2F">
            <w:pPr>
              <w:pStyle w:val="Normal1"/>
              <w:spacing w:after="120"/>
              <w:rPr>
                <w:rFonts w:ascii="Arial" w:eastAsia="Arial" w:hAnsi="Arial" w:cs="Arial"/>
                <w:b/>
                <w:sz w:val="20"/>
                <w:szCs w:val="20"/>
              </w:rPr>
            </w:pPr>
            <w:r w:rsidRPr="006E1FB7">
              <w:rPr>
                <w:rFonts w:ascii="Arial" w:eastAsia="Arial" w:hAnsi="Arial" w:cs="Arial"/>
                <w:b/>
                <w:sz w:val="20"/>
                <w:szCs w:val="20"/>
              </w:rPr>
              <w:t>Steel</w:t>
            </w:r>
            <w:r w:rsidRPr="006E1FB7">
              <w:rPr>
                <w:rFonts w:ascii="Arial" w:eastAsia="Arial" w:hAnsi="Arial" w:cs="Arial"/>
                <w:b/>
                <w:sz w:val="20"/>
                <w:szCs w:val="20"/>
                <w:vertAlign w:val="superscript"/>
              </w:rPr>
              <w:footnoteReference w:id="7"/>
            </w:r>
            <w:r w:rsidRPr="006E1FB7">
              <w:rPr>
                <w:rFonts w:ascii="Arial" w:eastAsia="Arial" w:hAnsi="Arial" w:cs="Arial"/>
                <w:b/>
                <w:sz w:val="20"/>
                <w:szCs w:val="20"/>
              </w:rPr>
              <w:t xml:space="preserve"> – (please refer to supplier selection guidance)</w:t>
            </w:r>
          </w:p>
          <w:p w:rsidR="00C87338" w:rsidRPr="006E1FB7" w:rsidRDefault="00C87338" w:rsidP="00C83A2F">
            <w:pPr>
              <w:pStyle w:val="Normal1"/>
              <w:spacing w:after="120"/>
              <w:rPr>
                <w:rFonts w:ascii="Arial" w:eastAsia="Arial" w:hAnsi="Arial" w:cs="Arial"/>
                <w:b/>
                <w:sz w:val="20"/>
                <w:szCs w:val="20"/>
              </w:rPr>
            </w:pPr>
            <w:r w:rsidRPr="006E1FB7">
              <w:rPr>
                <w:rFonts w:ascii="Arial" w:eastAsia="Arial" w:hAnsi="Arial" w:cs="Arial"/>
                <w:b/>
                <w:sz w:val="20"/>
                <w:szCs w:val="20"/>
              </w:rPr>
              <w:t>Please note this section has been deleted as it is not relevant to this procurement exercise.</w:t>
            </w:r>
          </w:p>
        </w:tc>
      </w:tr>
      <w:tr w:rsidR="00B10CB9" w:rsidRPr="006E1FB7" w:rsidTr="00174770">
        <w:trPr>
          <w:trHeight w:val="400"/>
        </w:trPr>
        <w:tc>
          <w:tcPr>
            <w:tcW w:w="1246" w:type="dxa"/>
            <w:gridSpan w:val="2"/>
            <w:tcBorders>
              <w:top w:val="single" w:sz="8" w:space="0" w:color="000000"/>
              <w:bottom w:val="single" w:sz="6" w:space="0" w:color="000000"/>
            </w:tcBorders>
            <w:shd w:val="clear" w:color="auto" w:fill="CCFFFF"/>
          </w:tcPr>
          <w:p w:rsidR="00B10CB9" w:rsidRPr="006E1FB7" w:rsidRDefault="00B10CB9" w:rsidP="00C83A2F">
            <w:pPr>
              <w:pStyle w:val="Normal1"/>
              <w:spacing w:after="120"/>
              <w:rPr>
                <w:rFonts w:ascii="Arial" w:eastAsia="Arial" w:hAnsi="Arial" w:cs="Arial"/>
                <w:b/>
                <w:sz w:val="20"/>
                <w:szCs w:val="20"/>
              </w:rPr>
            </w:pPr>
            <w:r w:rsidRPr="006E1FB7">
              <w:rPr>
                <w:rFonts w:ascii="Arial" w:eastAsia="Arial" w:hAnsi="Arial" w:cs="Arial"/>
                <w:b/>
                <w:sz w:val="20"/>
                <w:szCs w:val="20"/>
              </w:rPr>
              <w:t>8.4</w:t>
            </w:r>
          </w:p>
        </w:tc>
        <w:tc>
          <w:tcPr>
            <w:tcW w:w="8080" w:type="dxa"/>
            <w:gridSpan w:val="4"/>
            <w:tcBorders>
              <w:top w:val="single" w:sz="8" w:space="0" w:color="000000"/>
              <w:bottom w:val="single" w:sz="6" w:space="0" w:color="000000"/>
            </w:tcBorders>
            <w:shd w:val="clear" w:color="auto" w:fill="CCFFFF"/>
          </w:tcPr>
          <w:p w:rsidR="00B10CB9" w:rsidRPr="006E1FB7" w:rsidRDefault="00B10CB9" w:rsidP="00C83A2F">
            <w:pPr>
              <w:pStyle w:val="Normal1"/>
              <w:spacing w:after="120"/>
              <w:rPr>
                <w:rFonts w:ascii="Arial" w:eastAsia="Arial" w:hAnsi="Arial" w:cs="Arial"/>
                <w:b/>
                <w:sz w:val="20"/>
                <w:szCs w:val="20"/>
              </w:rPr>
            </w:pPr>
            <w:r w:rsidRPr="006E1FB7">
              <w:rPr>
                <w:rFonts w:ascii="Arial" w:eastAsia="Arial" w:hAnsi="Arial" w:cs="Arial"/>
                <w:b/>
                <w:sz w:val="20"/>
                <w:szCs w:val="20"/>
              </w:rPr>
              <w:t>Suppliers’ Past Performance</w:t>
            </w:r>
            <w:r w:rsidRPr="006E1FB7">
              <w:rPr>
                <w:rFonts w:ascii="Arial" w:eastAsia="Arial" w:hAnsi="Arial" w:cs="Arial"/>
                <w:b/>
                <w:sz w:val="20"/>
                <w:szCs w:val="20"/>
                <w:vertAlign w:val="superscript"/>
              </w:rPr>
              <w:footnoteReference w:id="8"/>
            </w:r>
            <w:r w:rsidRPr="006E1FB7">
              <w:rPr>
                <w:rFonts w:ascii="Arial" w:eastAsia="Arial" w:hAnsi="Arial" w:cs="Arial"/>
                <w:b/>
                <w:sz w:val="20"/>
                <w:szCs w:val="20"/>
              </w:rPr>
              <w:t xml:space="preserve"> - (please refer to supplier selection guidance - this question should only be included by central government contracting authorities) </w:t>
            </w:r>
            <w:r w:rsidR="00C87338" w:rsidRPr="006E1FB7">
              <w:rPr>
                <w:rFonts w:ascii="Arial" w:eastAsia="Arial" w:hAnsi="Arial" w:cs="Arial"/>
                <w:b/>
                <w:sz w:val="20"/>
                <w:szCs w:val="20"/>
              </w:rPr>
              <w:t>This section has been deleted as it is a repeat of section 6.1</w:t>
            </w:r>
          </w:p>
        </w:tc>
      </w:tr>
      <w:tr w:rsidR="00174770" w:rsidRPr="00EC30BF" w:rsidTr="00F23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Pr>
        <w:tc>
          <w:tcPr>
            <w:tcW w:w="1239" w:type="dxa"/>
            <w:tcBorders>
              <w:top w:val="single" w:sz="4" w:space="0" w:color="auto"/>
              <w:left w:val="single" w:sz="4" w:space="0" w:color="auto"/>
              <w:bottom w:val="single" w:sz="4" w:space="0" w:color="auto"/>
              <w:right w:val="single" w:sz="4" w:space="0" w:color="auto"/>
            </w:tcBorders>
            <w:shd w:val="clear" w:color="auto" w:fill="CCFFFF"/>
          </w:tcPr>
          <w:p w:rsidR="00174770" w:rsidRPr="00EE47DE" w:rsidRDefault="00EE47DE" w:rsidP="00174770">
            <w:pPr>
              <w:pStyle w:val="BodyText"/>
              <w:rPr>
                <w:sz w:val="22"/>
              </w:rPr>
            </w:pPr>
            <w:r w:rsidRPr="00EE47DE">
              <w:rPr>
                <w:sz w:val="22"/>
              </w:rPr>
              <w:t>8.5</w:t>
            </w:r>
          </w:p>
        </w:tc>
        <w:tc>
          <w:tcPr>
            <w:tcW w:w="5812" w:type="dxa"/>
            <w:gridSpan w:val="2"/>
            <w:tcBorders>
              <w:top w:val="single" w:sz="4" w:space="0" w:color="auto"/>
              <w:left w:val="single" w:sz="4" w:space="0" w:color="auto"/>
              <w:bottom w:val="single" w:sz="4" w:space="0" w:color="auto"/>
              <w:right w:val="single" w:sz="4" w:space="0" w:color="auto"/>
            </w:tcBorders>
            <w:shd w:val="clear" w:color="auto" w:fill="CCFFFF"/>
          </w:tcPr>
          <w:p w:rsidR="00EE47DE" w:rsidRPr="00EE47DE" w:rsidRDefault="00EE47DE" w:rsidP="00EE47DE">
            <w:pPr>
              <w:spacing w:after="120"/>
              <w:rPr>
                <w:b/>
                <w:sz w:val="22"/>
                <w:szCs w:val="22"/>
              </w:rPr>
            </w:pPr>
            <w:r w:rsidRPr="00EE47DE">
              <w:rPr>
                <w:b/>
                <w:sz w:val="22"/>
                <w:szCs w:val="22"/>
              </w:rPr>
              <w:t xml:space="preserve">How the service will operate and where from? </w:t>
            </w:r>
            <w:r w:rsidRPr="00EE47DE">
              <w:rPr>
                <w:b/>
                <w:sz w:val="22"/>
                <w:szCs w:val="22"/>
              </w:rPr>
              <w:br/>
            </w:r>
            <w:r w:rsidRPr="00EE47DE">
              <w:rPr>
                <w:b/>
                <w:sz w:val="22"/>
                <w:szCs w:val="22"/>
              </w:rPr>
              <w:br/>
              <w:t xml:space="preserve">(Where you are providing this service outside of our District, please confirm how you will ensure that works are managed remotely to a high standard and the customer/client liaison is not negatively impacted on). </w:t>
            </w:r>
          </w:p>
          <w:p w:rsidR="00174770" w:rsidRPr="00EE47DE" w:rsidRDefault="00174770" w:rsidP="00174770">
            <w:pPr>
              <w:pStyle w:val="BodyText"/>
              <w:rPr>
                <w:bCs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CCFFFF"/>
          </w:tcPr>
          <w:p w:rsidR="00174770" w:rsidRPr="00EE47DE" w:rsidRDefault="00EE47DE" w:rsidP="00174770">
            <w:pPr>
              <w:pStyle w:val="BodyText"/>
              <w:ind w:left="709" w:hanging="709"/>
              <w:rPr>
                <w:sz w:val="22"/>
              </w:rPr>
            </w:pPr>
            <w:r w:rsidRPr="00EE47DE">
              <w:rPr>
                <w:sz w:val="22"/>
              </w:rPr>
              <w:t>10</w:t>
            </w:r>
            <w:r w:rsidR="00174770" w:rsidRPr="00EE47DE">
              <w:rPr>
                <w:sz w:val="22"/>
              </w:rPr>
              <w:t>%</w:t>
            </w:r>
          </w:p>
        </w:tc>
        <w:tc>
          <w:tcPr>
            <w:tcW w:w="1559" w:type="dxa"/>
            <w:tcBorders>
              <w:top w:val="single" w:sz="4" w:space="0" w:color="auto"/>
              <w:left w:val="single" w:sz="4" w:space="0" w:color="auto"/>
              <w:bottom w:val="single" w:sz="4" w:space="0" w:color="auto"/>
              <w:right w:val="single" w:sz="4" w:space="0" w:color="auto"/>
            </w:tcBorders>
            <w:shd w:val="clear" w:color="auto" w:fill="CCFFFF"/>
          </w:tcPr>
          <w:p w:rsidR="00174770" w:rsidRPr="00EE47DE" w:rsidRDefault="00174770" w:rsidP="00174770">
            <w:pPr>
              <w:pStyle w:val="BodyText"/>
              <w:ind w:left="709" w:hanging="709"/>
              <w:rPr>
                <w:bCs w:val="0"/>
                <w:sz w:val="22"/>
              </w:rPr>
            </w:pPr>
            <w:r w:rsidRPr="00EE47DE">
              <w:rPr>
                <w:rFonts w:eastAsia="Arial"/>
                <w:szCs w:val="20"/>
              </w:rPr>
              <w:t>Score 0-5</w:t>
            </w:r>
          </w:p>
        </w:tc>
      </w:tr>
      <w:tr w:rsidR="00174770" w:rsidRPr="00EC30BF" w:rsidTr="00F23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Height w:val="363"/>
        </w:trPr>
        <w:tc>
          <w:tcPr>
            <w:tcW w:w="9319" w:type="dxa"/>
            <w:gridSpan w:val="5"/>
            <w:tcBorders>
              <w:top w:val="single" w:sz="4" w:space="0" w:color="auto"/>
              <w:left w:val="single" w:sz="4" w:space="0" w:color="auto"/>
              <w:bottom w:val="single" w:sz="4" w:space="0" w:color="auto"/>
              <w:right w:val="single" w:sz="4" w:space="0" w:color="auto"/>
            </w:tcBorders>
          </w:tcPr>
          <w:p w:rsidR="00174770" w:rsidRPr="00EE47DE" w:rsidRDefault="00174770" w:rsidP="00174770">
            <w:pPr>
              <w:pStyle w:val="FootnoteText"/>
              <w:rPr>
                <w:b/>
                <w:bCs/>
                <w:lang w:eastAsia="en-GB"/>
              </w:rPr>
            </w:pPr>
            <w:r w:rsidRPr="00EE47DE">
              <w:rPr>
                <w:b/>
                <w:bCs/>
                <w:lang w:eastAsia="en-GB"/>
              </w:rPr>
              <w:t>Response:</w:t>
            </w:r>
          </w:p>
          <w:p w:rsidR="00174770" w:rsidRDefault="00174770" w:rsidP="00174770">
            <w:pPr>
              <w:pStyle w:val="FootnoteText"/>
              <w:rPr>
                <w:b/>
                <w:bCs/>
                <w:lang w:eastAsia="en-GB"/>
              </w:rPr>
            </w:pPr>
          </w:p>
          <w:p w:rsidR="00EE47DE" w:rsidRDefault="00EE47DE" w:rsidP="00174770">
            <w:pPr>
              <w:pStyle w:val="FootnoteText"/>
              <w:rPr>
                <w:b/>
                <w:bCs/>
                <w:lang w:eastAsia="en-GB"/>
              </w:rPr>
            </w:pPr>
          </w:p>
          <w:p w:rsidR="00EE47DE" w:rsidRDefault="00EE47DE" w:rsidP="00174770">
            <w:pPr>
              <w:pStyle w:val="FootnoteText"/>
              <w:rPr>
                <w:b/>
                <w:bCs/>
                <w:lang w:eastAsia="en-GB"/>
              </w:rPr>
            </w:pPr>
          </w:p>
          <w:p w:rsidR="00EE47DE" w:rsidRDefault="00EE47DE" w:rsidP="00174770">
            <w:pPr>
              <w:pStyle w:val="FootnoteText"/>
              <w:rPr>
                <w:b/>
                <w:bCs/>
                <w:lang w:eastAsia="en-GB"/>
              </w:rPr>
            </w:pPr>
          </w:p>
          <w:p w:rsidR="00EE47DE" w:rsidRDefault="00EE47DE" w:rsidP="00174770">
            <w:pPr>
              <w:pStyle w:val="FootnoteText"/>
              <w:rPr>
                <w:b/>
                <w:bCs/>
                <w:lang w:eastAsia="en-GB"/>
              </w:rPr>
            </w:pPr>
          </w:p>
          <w:p w:rsidR="00EE47DE" w:rsidRDefault="00EE47DE" w:rsidP="00174770">
            <w:pPr>
              <w:pStyle w:val="FootnoteText"/>
              <w:rPr>
                <w:b/>
                <w:bCs/>
                <w:lang w:eastAsia="en-GB"/>
              </w:rPr>
            </w:pPr>
          </w:p>
          <w:p w:rsidR="00EE47DE" w:rsidRDefault="00EE47DE" w:rsidP="00174770">
            <w:pPr>
              <w:pStyle w:val="FootnoteText"/>
              <w:rPr>
                <w:b/>
                <w:bCs/>
                <w:lang w:eastAsia="en-GB"/>
              </w:rPr>
            </w:pPr>
          </w:p>
          <w:p w:rsidR="00EE47DE" w:rsidRDefault="00EE47DE" w:rsidP="00174770">
            <w:pPr>
              <w:pStyle w:val="FootnoteText"/>
              <w:rPr>
                <w:b/>
                <w:bCs/>
                <w:lang w:eastAsia="en-GB"/>
              </w:rPr>
            </w:pPr>
          </w:p>
          <w:p w:rsidR="00EE47DE" w:rsidRDefault="00EE47DE" w:rsidP="00174770">
            <w:pPr>
              <w:pStyle w:val="FootnoteText"/>
              <w:rPr>
                <w:b/>
                <w:bCs/>
                <w:lang w:eastAsia="en-GB"/>
              </w:rPr>
            </w:pPr>
          </w:p>
          <w:p w:rsidR="00EE47DE" w:rsidRDefault="00EE47DE" w:rsidP="00174770">
            <w:pPr>
              <w:pStyle w:val="FootnoteText"/>
              <w:rPr>
                <w:b/>
                <w:bCs/>
                <w:lang w:eastAsia="en-GB"/>
              </w:rPr>
            </w:pPr>
          </w:p>
          <w:p w:rsidR="00EE47DE" w:rsidRDefault="00EE47DE" w:rsidP="00174770">
            <w:pPr>
              <w:pStyle w:val="FootnoteText"/>
              <w:rPr>
                <w:b/>
                <w:bCs/>
                <w:lang w:eastAsia="en-GB"/>
              </w:rPr>
            </w:pPr>
          </w:p>
          <w:p w:rsidR="00EE47DE" w:rsidRPr="00EE47DE" w:rsidRDefault="00EE47DE" w:rsidP="00174770">
            <w:pPr>
              <w:pStyle w:val="FootnoteText"/>
              <w:rPr>
                <w:b/>
                <w:bCs/>
                <w:lang w:eastAsia="en-GB"/>
              </w:rPr>
            </w:pPr>
          </w:p>
          <w:p w:rsidR="00174770" w:rsidRPr="00EE47DE" w:rsidRDefault="00174770" w:rsidP="00174770">
            <w:pPr>
              <w:pStyle w:val="FootnoteText"/>
              <w:rPr>
                <w:b/>
                <w:bCs/>
                <w:sz w:val="22"/>
                <w:lang w:eastAsia="en-GB"/>
              </w:rPr>
            </w:pPr>
          </w:p>
        </w:tc>
      </w:tr>
      <w:tr w:rsidR="00174770" w:rsidRPr="00EC30BF" w:rsidTr="00F23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Pr>
        <w:tc>
          <w:tcPr>
            <w:tcW w:w="1239" w:type="dxa"/>
            <w:tcBorders>
              <w:top w:val="single" w:sz="4" w:space="0" w:color="auto"/>
              <w:left w:val="single" w:sz="4" w:space="0" w:color="auto"/>
              <w:bottom w:val="single" w:sz="4" w:space="0" w:color="auto"/>
              <w:right w:val="single" w:sz="4" w:space="0" w:color="auto"/>
            </w:tcBorders>
            <w:shd w:val="clear" w:color="auto" w:fill="CCFFFF"/>
          </w:tcPr>
          <w:p w:rsidR="00174770" w:rsidRPr="00EE47DE" w:rsidRDefault="00EE47DE" w:rsidP="00174770">
            <w:pPr>
              <w:pStyle w:val="BodyText"/>
              <w:ind w:left="709" w:hanging="709"/>
              <w:rPr>
                <w:sz w:val="22"/>
              </w:rPr>
            </w:pPr>
            <w:r w:rsidRPr="00EE47DE">
              <w:rPr>
                <w:sz w:val="22"/>
              </w:rPr>
              <w:t>8.6</w:t>
            </w:r>
          </w:p>
        </w:tc>
        <w:tc>
          <w:tcPr>
            <w:tcW w:w="5812" w:type="dxa"/>
            <w:gridSpan w:val="2"/>
            <w:tcBorders>
              <w:top w:val="single" w:sz="4" w:space="0" w:color="auto"/>
              <w:left w:val="single" w:sz="4" w:space="0" w:color="auto"/>
              <w:bottom w:val="single" w:sz="4" w:space="0" w:color="auto"/>
              <w:right w:val="single" w:sz="4" w:space="0" w:color="auto"/>
            </w:tcBorders>
            <w:shd w:val="clear" w:color="auto" w:fill="CCFFFF"/>
          </w:tcPr>
          <w:p w:rsidR="00174770" w:rsidRPr="00EE47DE" w:rsidRDefault="00EE47DE" w:rsidP="00EE47DE">
            <w:pPr>
              <w:spacing w:after="120"/>
              <w:rPr>
                <w:b/>
                <w:sz w:val="22"/>
                <w:szCs w:val="22"/>
              </w:rPr>
            </w:pPr>
            <w:r w:rsidRPr="00EE47DE">
              <w:rPr>
                <w:b/>
                <w:sz w:val="22"/>
                <w:szCs w:val="22"/>
              </w:rPr>
              <w:t>The team that will provide the services and a brief summary of their experience;</w:t>
            </w:r>
            <w:r w:rsidRPr="00EE47DE">
              <w:rPr>
                <w:b/>
                <w:sz w:val="22"/>
                <w:szCs w:val="22"/>
              </w:rPr>
              <w:br/>
              <w:t>Please make sure that you send in the C.V’s or a summary of the key personnel’s experience relative to this contract.</w:t>
            </w:r>
          </w:p>
          <w:p w:rsidR="00EE47DE" w:rsidRPr="00EE47DE" w:rsidRDefault="00EE47DE" w:rsidP="00EE47DE">
            <w:pPr>
              <w:spacing w:after="120"/>
              <w:rPr>
                <w:b/>
                <w:bCs/>
                <w:sz w:val="22"/>
              </w:rPr>
            </w:pPr>
            <w:r w:rsidRPr="00EE47DE">
              <w:rPr>
                <w:b/>
                <w:sz w:val="22"/>
                <w:szCs w:val="22"/>
              </w:rPr>
              <w:t xml:space="preserve">Please also detail any key services that you will sub-contract with details of the supply chain arrangements and confirmation of how you will control this element. </w:t>
            </w:r>
          </w:p>
        </w:tc>
        <w:tc>
          <w:tcPr>
            <w:tcW w:w="709" w:type="dxa"/>
            <w:tcBorders>
              <w:top w:val="single" w:sz="4" w:space="0" w:color="auto"/>
              <w:left w:val="single" w:sz="4" w:space="0" w:color="auto"/>
              <w:bottom w:val="single" w:sz="4" w:space="0" w:color="auto"/>
              <w:right w:val="single" w:sz="4" w:space="0" w:color="auto"/>
            </w:tcBorders>
            <w:shd w:val="clear" w:color="auto" w:fill="CCFFFF"/>
          </w:tcPr>
          <w:p w:rsidR="00174770" w:rsidRPr="00EE47DE" w:rsidRDefault="00AF735D" w:rsidP="00174770">
            <w:pPr>
              <w:pStyle w:val="BodyText"/>
              <w:ind w:left="709" w:hanging="709"/>
              <w:rPr>
                <w:sz w:val="22"/>
              </w:rPr>
            </w:pPr>
            <w:r>
              <w:rPr>
                <w:sz w:val="22"/>
              </w:rPr>
              <w:t>15</w:t>
            </w:r>
            <w:r w:rsidR="00174770" w:rsidRPr="00EE47DE">
              <w:rPr>
                <w:sz w:val="22"/>
              </w:rPr>
              <w:t>%</w:t>
            </w:r>
          </w:p>
        </w:tc>
        <w:tc>
          <w:tcPr>
            <w:tcW w:w="1559" w:type="dxa"/>
            <w:tcBorders>
              <w:top w:val="single" w:sz="4" w:space="0" w:color="auto"/>
              <w:left w:val="single" w:sz="4" w:space="0" w:color="auto"/>
              <w:bottom w:val="single" w:sz="4" w:space="0" w:color="auto"/>
              <w:right w:val="single" w:sz="4" w:space="0" w:color="auto"/>
            </w:tcBorders>
            <w:shd w:val="clear" w:color="auto" w:fill="CCFFFF"/>
          </w:tcPr>
          <w:p w:rsidR="00174770" w:rsidRPr="00EE47DE" w:rsidRDefault="00174770" w:rsidP="00174770">
            <w:pPr>
              <w:pStyle w:val="BodyText"/>
              <w:ind w:left="709" w:hanging="709"/>
              <w:rPr>
                <w:bCs w:val="0"/>
                <w:sz w:val="22"/>
              </w:rPr>
            </w:pPr>
            <w:r w:rsidRPr="00EE47DE">
              <w:rPr>
                <w:rFonts w:eastAsia="Arial"/>
                <w:szCs w:val="20"/>
              </w:rPr>
              <w:t>Score 0-5</w:t>
            </w:r>
          </w:p>
        </w:tc>
      </w:tr>
      <w:tr w:rsidR="00174770" w:rsidRPr="00EC30BF" w:rsidTr="00F23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Height w:val="212"/>
        </w:trPr>
        <w:tc>
          <w:tcPr>
            <w:tcW w:w="9319" w:type="dxa"/>
            <w:gridSpan w:val="5"/>
            <w:tcBorders>
              <w:top w:val="single" w:sz="4" w:space="0" w:color="auto"/>
              <w:left w:val="single" w:sz="4" w:space="0" w:color="auto"/>
              <w:bottom w:val="single" w:sz="4" w:space="0" w:color="auto"/>
              <w:right w:val="single" w:sz="4" w:space="0" w:color="auto"/>
            </w:tcBorders>
          </w:tcPr>
          <w:p w:rsidR="00174770" w:rsidRDefault="00174770" w:rsidP="00C9747D">
            <w:pPr>
              <w:pStyle w:val="FootnoteText"/>
              <w:tabs>
                <w:tab w:val="center" w:pos="4551"/>
              </w:tabs>
              <w:rPr>
                <w:bCs/>
                <w:lang w:eastAsia="en-GB"/>
              </w:rPr>
            </w:pPr>
            <w:r w:rsidRPr="007372F4">
              <w:rPr>
                <w:bCs/>
                <w:lang w:eastAsia="en-GB"/>
              </w:rPr>
              <w:t>Response:</w:t>
            </w:r>
            <w:r w:rsidR="00C9747D">
              <w:rPr>
                <w:bCs/>
                <w:lang w:eastAsia="en-GB"/>
              </w:rPr>
              <w:tab/>
            </w:r>
          </w:p>
          <w:p w:rsidR="00174770" w:rsidRDefault="00174770" w:rsidP="00174770">
            <w:pPr>
              <w:pStyle w:val="FootnoteText"/>
              <w:rPr>
                <w:bCs/>
                <w:lang w:eastAsia="en-GB"/>
              </w:rPr>
            </w:pPr>
          </w:p>
          <w:p w:rsidR="00EE47DE" w:rsidRDefault="00EE47DE" w:rsidP="00174770">
            <w:pPr>
              <w:pStyle w:val="FootnoteText"/>
              <w:rPr>
                <w:bCs/>
                <w:lang w:eastAsia="en-GB"/>
              </w:rPr>
            </w:pPr>
          </w:p>
          <w:p w:rsidR="00EE47DE" w:rsidRDefault="00EE47DE" w:rsidP="00174770">
            <w:pPr>
              <w:pStyle w:val="FootnoteText"/>
              <w:rPr>
                <w:bCs/>
                <w:lang w:eastAsia="en-GB"/>
              </w:rPr>
            </w:pPr>
          </w:p>
          <w:p w:rsidR="00EE47DE" w:rsidRDefault="00EE47DE" w:rsidP="00174770">
            <w:pPr>
              <w:pStyle w:val="FootnoteText"/>
              <w:rPr>
                <w:bCs/>
                <w:lang w:eastAsia="en-GB"/>
              </w:rPr>
            </w:pPr>
          </w:p>
          <w:p w:rsidR="00EE47DE" w:rsidRDefault="00EE47DE" w:rsidP="00174770">
            <w:pPr>
              <w:pStyle w:val="FootnoteText"/>
              <w:rPr>
                <w:bCs/>
                <w:lang w:eastAsia="en-GB"/>
              </w:rPr>
            </w:pPr>
          </w:p>
          <w:p w:rsidR="00EE47DE" w:rsidRDefault="00EE47DE" w:rsidP="00174770">
            <w:pPr>
              <w:pStyle w:val="FootnoteText"/>
              <w:rPr>
                <w:bCs/>
                <w:lang w:eastAsia="en-GB"/>
              </w:rPr>
            </w:pPr>
          </w:p>
          <w:p w:rsidR="00EE47DE" w:rsidRDefault="00EE47DE" w:rsidP="00174770">
            <w:pPr>
              <w:pStyle w:val="FootnoteText"/>
              <w:rPr>
                <w:bCs/>
                <w:lang w:eastAsia="en-GB"/>
              </w:rPr>
            </w:pPr>
          </w:p>
          <w:p w:rsidR="00EE47DE" w:rsidRDefault="00EE47DE" w:rsidP="00174770">
            <w:pPr>
              <w:pStyle w:val="FootnoteText"/>
              <w:rPr>
                <w:bCs/>
                <w:lang w:eastAsia="en-GB"/>
              </w:rPr>
            </w:pPr>
          </w:p>
          <w:p w:rsidR="00EE47DE" w:rsidRDefault="00EE47DE" w:rsidP="00174770">
            <w:pPr>
              <w:pStyle w:val="FootnoteText"/>
              <w:rPr>
                <w:bCs/>
                <w:lang w:eastAsia="en-GB"/>
              </w:rPr>
            </w:pPr>
          </w:p>
          <w:p w:rsidR="00EE47DE" w:rsidRDefault="00EE47DE" w:rsidP="00174770">
            <w:pPr>
              <w:pStyle w:val="FootnoteText"/>
              <w:rPr>
                <w:bCs/>
                <w:lang w:eastAsia="en-GB"/>
              </w:rPr>
            </w:pPr>
          </w:p>
          <w:p w:rsidR="00EE47DE" w:rsidRDefault="00EE47DE" w:rsidP="00174770">
            <w:pPr>
              <w:pStyle w:val="FootnoteText"/>
              <w:rPr>
                <w:bCs/>
                <w:lang w:eastAsia="en-GB"/>
              </w:rPr>
            </w:pPr>
          </w:p>
          <w:p w:rsidR="00174770" w:rsidRPr="00EC30BF" w:rsidRDefault="00174770" w:rsidP="00174770">
            <w:pPr>
              <w:pStyle w:val="FootnoteText"/>
              <w:rPr>
                <w:b/>
                <w:bCs/>
                <w:sz w:val="22"/>
                <w:lang w:eastAsia="en-GB"/>
              </w:rPr>
            </w:pPr>
          </w:p>
        </w:tc>
      </w:tr>
      <w:tr w:rsidR="00174770" w:rsidRPr="00EC30BF" w:rsidTr="00F23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Pr>
        <w:tc>
          <w:tcPr>
            <w:tcW w:w="1239" w:type="dxa"/>
            <w:tcBorders>
              <w:top w:val="single" w:sz="4" w:space="0" w:color="auto"/>
              <w:left w:val="single" w:sz="4" w:space="0" w:color="auto"/>
              <w:bottom w:val="single" w:sz="4" w:space="0" w:color="auto"/>
              <w:right w:val="single" w:sz="4" w:space="0" w:color="auto"/>
            </w:tcBorders>
            <w:shd w:val="clear" w:color="auto" w:fill="CCFFFF"/>
          </w:tcPr>
          <w:p w:rsidR="00174770" w:rsidRPr="00EE47DE" w:rsidRDefault="00EE47DE" w:rsidP="00174770">
            <w:pPr>
              <w:pStyle w:val="BodyText"/>
              <w:ind w:left="709" w:hanging="709"/>
              <w:rPr>
                <w:sz w:val="22"/>
              </w:rPr>
            </w:pPr>
            <w:r w:rsidRPr="00EE47DE">
              <w:rPr>
                <w:sz w:val="22"/>
              </w:rPr>
              <w:t>8.7</w:t>
            </w:r>
          </w:p>
        </w:tc>
        <w:tc>
          <w:tcPr>
            <w:tcW w:w="5812" w:type="dxa"/>
            <w:gridSpan w:val="2"/>
            <w:tcBorders>
              <w:top w:val="single" w:sz="4" w:space="0" w:color="auto"/>
              <w:left w:val="single" w:sz="4" w:space="0" w:color="auto"/>
              <w:bottom w:val="single" w:sz="4" w:space="0" w:color="auto"/>
              <w:right w:val="single" w:sz="4" w:space="0" w:color="auto"/>
            </w:tcBorders>
            <w:shd w:val="clear" w:color="auto" w:fill="CCFFFF"/>
          </w:tcPr>
          <w:p w:rsidR="00174770" w:rsidRPr="00EE47DE" w:rsidRDefault="00EE47DE" w:rsidP="00174770">
            <w:pPr>
              <w:pStyle w:val="BodyText"/>
              <w:rPr>
                <w:sz w:val="22"/>
                <w:szCs w:val="22"/>
              </w:rPr>
            </w:pPr>
            <w:r w:rsidRPr="00EE47DE">
              <w:rPr>
                <w:sz w:val="22"/>
                <w:szCs w:val="22"/>
              </w:rPr>
              <w:t>How you will ensure quality control and delivery on time?</w:t>
            </w:r>
          </w:p>
          <w:p w:rsidR="00EE47DE" w:rsidRPr="00EE47DE" w:rsidRDefault="00EE47DE" w:rsidP="00174770">
            <w:pPr>
              <w:pStyle w:val="BodyText"/>
              <w:rPr>
                <w:sz w:val="22"/>
                <w:szCs w:val="22"/>
              </w:rPr>
            </w:pPr>
          </w:p>
          <w:p w:rsidR="00EE47DE" w:rsidRPr="00EE47DE" w:rsidRDefault="00EE47DE" w:rsidP="00174770">
            <w:pPr>
              <w:pStyle w:val="BodyText"/>
              <w:rPr>
                <w:sz w:val="22"/>
                <w:szCs w:val="22"/>
              </w:rPr>
            </w:pPr>
            <w:r w:rsidRPr="00EE47DE">
              <w:rPr>
                <w:sz w:val="22"/>
                <w:szCs w:val="22"/>
              </w:rPr>
              <w:t xml:space="preserve">What measures will you undertake to make sure that the project will be delivered on time and to budget.  </w:t>
            </w:r>
          </w:p>
          <w:p w:rsidR="00EE47DE" w:rsidRPr="00EE47DE" w:rsidRDefault="00EE47DE" w:rsidP="00174770">
            <w:pPr>
              <w:pStyle w:val="BodyText"/>
              <w:rPr>
                <w:sz w:val="22"/>
                <w:szCs w:val="22"/>
              </w:rPr>
            </w:pPr>
          </w:p>
          <w:p w:rsidR="00EE47DE" w:rsidRPr="00EE47DE" w:rsidRDefault="00EE47DE" w:rsidP="00EE47DE">
            <w:pPr>
              <w:pStyle w:val="BodyText"/>
              <w:rPr>
                <w:bCs w:val="0"/>
                <w:sz w:val="22"/>
              </w:rPr>
            </w:pPr>
            <w:r w:rsidRPr="00EE47DE">
              <w:rPr>
                <w:sz w:val="22"/>
                <w:szCs w:val="22"/>
              </w:rPr>
              <w:t xml:space="preserve">Please provide a sample programme for the sample site (Appendix A). The sample programme should identify, timescales, activities, broken down per week and including a pre-start for detailed design works. </w:t>
            </w:r>
          </w:p>
        </w:tc>
        <w:tc>
          <w:tcPr>
            <w:tcW w:w="709" w:type="dxa"/>
            <w:tcBorders>
              <w:top w:val="single" w:sz="4" w:space="0" w:color="auto"/>
              <w:left w:val="single" w:sz="4" w:space="0" w:color="auto"/>
              <w:bottom w:val="single" w:sz="4" w:space="0" w:color="auto"/>
              <w:right w:val="single" w:sz="4" w:space="0" w:color="auto"/>
            </w:tcBorders>
            <w:shd w:val="clear" w:color="auto" w:fill="CCFFFF"/>
          </w:tcPr>
          <w:p w:rsidR="00174770" w:rsidRPr="00EE47DE" w:rsidRDefault="00AF735D" w:rsidP="00174770">
            <w:pPr>
              <w:pStyle w:val="BodyText"/>
              <w:ind w:left="709" w:hanging="709"/>
              <w:rPr>
                <w:sz w:val="22"/>
              </w:rPr>
            </w:pPr>
            <w:r>
              <w:rPr>
                <w:sz w:val="22"/>
              </w:rPr>
              <w:t>25</w:t>
            </w:r>
            <w:r w:rsidR="00174770" w:rsidRPr="00EE47DE">
              <w:rPr>
                <w:sz w:val="22"/>
              </w:rPr>
              <w:t>%</w:t>
            </w:r>
          </w:p>
        </w:tc>
        <w:tc>
          <w:tcPr>
            <w:tcW w:w="1559" w:type="dxa"/>
            <w:tcBorders>
              <w:top w:val="single" w:sz="4" w:space="0" w:color="auto"/>
              <w:left w:val="single" w:sz="4" w:space="0" w:color="auto"/>
              <w:bottom w:val="single" w:sz="4" w:space="0" w:color="auto"/>
              <w:right w:val="single" w:sz="4" w:space="0" w:color="auto"/>
            </w:tcBorders>
            <w:shd w:val="clear" w:color="auto" w:fill="CCFFFF"/>
          </w:tcPr>
          <w:p w:rsidR="00174770" w:rsidRPr="00EE47DE" w:rsidRDefault="00174770" w:rsidP="00174770">
            <w:pPr>
              <w:pStyle w:val="BodyText"/>
              <w:ind w:left="709" w:hanging="709"/>
              <w:rPr>
                <w:bCs w:val="0"/>
                <w:sz w:val="22"/>
              </w:rPr>
            </w:pPr>
            <w:r w:rsidRPr="00EE47DE">
              <w:rPr>
                <w:rFonts w:eastAsia="Arial"/>
                <w:szCs w:val="20"/>
              </w:rPr>
              <w:t>Score 0-5</w:t>
            </w:r>
          </w:p>
        </w:tc>
      </w:tr>
      <w:tr w:rsidR="00174770" w:rsidRPr="00EC30BF" w:rsidTr="001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Height w:val="325"/>
        </w:trPr>
        <w:tc>
          <w:tcPr>
            <w:tcW w:w="9319" w:type="dxa"/>
            <w:gridSpan w:val="5"/>
            <w:tcBorders>
              <w:top w:val="single" w:sz="4" w:space="0" w:color="auto"/>
              <w:left w:val="single" w:sz="4" w:space="0" w:color="auto"/>
              <w:right w:val="single" w:sz="4" w:space="0" w:color="auto"/>
            </w:tcBorders>
          </w:tcPr>
          <w:p w:rsidR="00174770" w:rsidRDefault="00174770" w:rsidP="00174770">
            <w:pPr>
              <w:pStyle w:val="FootnoteText"/>
              <w:rPr>
                <w:bCs/>
                <w:lang w:eastAsia="en-GB"/>
              </w:rPr>
            </w:pPr>
            <w:r w:rsidRPr="007372F4">
              <w:rPr>
                <w:bCs/>
                <w:lang w:eastAsia="en-GB"/>
              </w:rPr>
              <w:t>Response:</w:t>
            </w:r>
          </w:p>
          <w:p w:rsidR="00174770" w:rsidRDefault="00174770" w:rsidP="00174770">
            <w:pPr>
              <w:pStyle w:val="FootnoteText"/>
              <w:rPr>
                <w:bCs/>
                <w:lang w:eastAsia="en-GB"/>
              </w:rPr>
            </w:pPr>
          </w:p>
          <w:p w:rsidR="00EE47DE" w:rsidRDefault="00EE47DE" w:rsidP="00174770">
            <w:pPr>
              <w:pStyle w:val="FootnoteText"/>
              <w:rPr>
                <w:bCs/>
                <w:lang w:eastAsia="en-GB"/>
              </w:rPr>
            </w:pPr>
          </w:p>
          <w:p w:rsidR="00EE47DE" w:rsidRDefault="00EE47DE" w:rsidP="00174770">
            <w:pPr>
              <w:pStyle w:val="FootnoteText"/>
              <w:rPr>
                <w:bCs/>
                <w:lang w:eastAsia="en-GB"/>
              </w:rPr>
            </w:pPr>
          </w:p>
          <w:p w:rsidR="00EE47DE" w:rsidRDefault="00EE47DE" w:rsidP="00174770">
            <w:pPr>
              <w:pStyle w:val="FootnoteText"/>
              <w:rPr>
                <w:bCs/>
                <w:lang w:eastAsia="en-GB"/>
              </w:rPr>
            </w:pPr>
          </w:p>
          <w:p w:rsidR="00EE47DE" w:rsidRDefault="00EE47DE" w:rsidP="00174770">
            <w:pPr>
              <w:pStyle w:val="FootnoteText"/>
              <w:rPr>
                <w:bCs/>
                <w:lang w:eastAsia="en-GB"/>
              </w:rPr>
            </w:pPr>
          </w:p>
          <w:p w:rsidR="00EE47DE" w:rsidRDefault="00EE47DE" w:rsidP="00174770">
            <w:pPr>
              <w:pStyle w:val="FootnoteText"/>
              <w:rPr>
                <w:bCs/>
                <w:lang w:eastAsia="en-GB"/>
              </w:rPr>
            </w:pPr>
          </w:p>
          <w:p w:rsidR="00EE47DE" w:rsidRDefault="00EE47DE" w:rsidP="00174770">
            <w:pPr>
              <w:pStyle w:val="FootnoteText"/>
              <w:rPr>
                <w:bCs/>
                <w:lang w:eastAsia="en-GB"/>
              </w:rPr>
            </w:pPr>
          </w:p>
          <w:p w:rsidR="00EE47DE" w:rsidRDefault="00EE47DE" w:rsidP="00174770">
            <w:pPr>
              <w:pStyle w:val="FootnoteText"/>
              <w:rPr>
                <w:bCs/>
                <w:lang w:eastAsia="en-GB"/>
              </w:rPr>
            </w:pPr>
          </w:p>
          <w:p w:rsidR="00EE47DE" w:rsidRDefault="00EE47DE" w:rsidP="00174770">
            <w:pPr>
              <w:pStyle w:val="FootnoteText"/>
              <w:rPr>
                <w:bCs/>
                <w:lang w:eastAsia="en-GB"/>
              </w:rPr>
            </w:pPr>
          </w:p>
          <w:p w:rsidR="00EE47DE" w:rsidRDefault="00EE47DE" w:rsidP="00174770">
            <w:pPr>
              <w:pStyle w:val="FootnoteText"/>
              <w:rPr>
                <w:bCs/>
                <w:lang w:eastAsia="en-GB"/>
              </w:rPr>
            </w:pPr>
          </w:p>
          <w:p w:rsidR="00EE47DE" w:rsidRDefault="00EE47DE" w:rsidP="00174770">
            <w:pPr>
              <w:pStyle w:val="FootnoteText"/>
              <w:rPr>
                <w:bCs/>
                <w:lang w:eastAsia="en-GB"/>
              </w:rPr>
            </w:pPr>
          </w:p>
          <w:p w:rsidR="00EE47DE" w:rsidRDefault="00EE47DE" w:rsidP="00174770">
            <w:pPr>
              <w:pStyle w:val="FootnoteText"/>
              <w:rPr>
                <w:bCs/>
                <w:lang w:eastAsia="en-GB"/>
              </w:rPr>
            </w:pPr>
          </w:p>
          <w:p w:rsidR="00EE47DE" w:rsidRDefault="00EE47DE" w:rsidP="00174770">
            <w:pPr>
              <w:pStyle w:val="FootnoteText"/>
              <w:rPr>
                <w:bCs/>
                <w:lang w:eastAsia="en-GB"/>
              </w:rPr>
            </w:pPr>
          </w:p>
          <w:p w:rsidR="00EE47DE" w:rsidRDefault="00EE47DE" w:rsidP="00174770">
            <w:pPr>
              <w:pStyle w:val="FootnoteText"/>
              <w:rPr>
                <w:bCs/>
                <w:lang w:eastAsia="en-GB"/>
              </w:rPr>
            </w:pPr>
          </w:p>
          <w:p w:rsidR="00EE47DE" w:rsidRDefault="00EE47DE" w:rsidP="00174770">
            <w:pPr>
              <w:pStyle w:val="FootnoteText"/>
              <w:rPr>
                <w:bCs/>
                <w:lang w:eastAsia="en-GB"/>
              </w:rPr>
            </w:pPr>
          </w:p>
          <w:p w:rsidR="00EE47DE" w:rsidRDefault="00EE47DE" w:rsidP="00174770">
            <w:pPr>
              <w:pStyle w:val="FootnoteText"/>
              <w:rPr>
                <w:bCs/>
                <w:lang w:eastAsia="en-GB"/>
              </w:rPr>
            </w:pPr>
          </w:p>
          <w:p w:rsidR="00EE47DE" w:rsidRDefault="00EE47DE" w:rsidP="00174770">
            <w:pPr>
              <w:pStyle w:val="FootnoteText"/>
              <w:rPr>
                <w:bCs/>
                <w:lang w:eastAsia="en-GB"/>
              </w:rPr>
            </w:pPr>
          </w:p>
          <w:p w:rsidR="00EE47DE" w:rsidRDefault="00EE47DE" w:rsidP="00174770">
            <w:pPr>
              <w:pStyle w:val="FootnoteText"/>
              <w:rPr>
                <w:bCs/>
                <w:lang w:eastAsia="en-GB"/>
              </w:rPr>
            </w:pPr>
          </w:p>
          <w:p w:rsidR="00EE47DE" w:rsidRDefault="00EE47DE" w:rsidP="00174770">
            <w:pPr>
              <w:pStyle w:val="FootnoteText"/>
              <w:rPr>
                <w:bCs/>
                <w:lang w:eastAsia="en-GB"/>
              </w:rPr>
            </w:pPr>
          </w:p>
          <w:p w:rsidR="00EE47DE" w:rsidRDefault="00EE47DE" w:rsidP="00174770">
            <w:pPr>
              <w:pStyle w:val="FootnoteText"/>
              <w:rPr>
                <w:bCs/>
                <w:lang w:eastAsia="en-GB"/>
              </w:rPr>
            </w:pPr>
          </w:p>
          <w:p w:rsidR="00EE47DE" w:rsidRDefault="00EE47DE" w:rsidP="00174770">
            <w:pPr>
              <w:pStyle w:val="FootnoteText"/>
              <w:rPr>
                <w:bCs/>
                <w:lang w:eastAsia="en-GB"/>
              </w:rPr>
            </w:pPr>
          </w:p>
          <w:p w:rsidR="00EE47DE" w:rsidRDefault="00EE47DE" w:rsidP="00174770">
            <w:pPr>
              <w:pStyle w:val="FootnoteText"/>
              <w:rPr>
                <w:bCs/>
                <w:lang w:eastAsia="en-GB"/>
              </w:rPr>
            </w:pPr>
          </w:p>
          <w:p w:rsidR="00EE47DE" w:rsidRDefault="00EE47DE" w:rsidP="00174770">
            <w:pPr>
              <w:pStyle w:val="FootnoteText"/>
              <w:rPr>
                <w:bCs/>
                <w:lang w:eastAsia="en-GB"/>
              </w:rPr>
            </w:pPr>
          </w:p>
          <w:p w:rsidR="00EE47DE" w:rsidRDefault="00EE47DE" w:rsidP="00174770">
            <w:pPr>
              <w:pStyle w:val="FootnoteText"/>
              <w:rPr>
                <w:bCs/>
                <w:lang w:eastAsia="en-GB"/>
              </w:rPr>
            </w:pPr>
          </w:p>
          <w:p w:rsidR="00EE47DE" w:rsidRDefault="00EE47DE" w:rsidP="00174770">
            <w:pPr>
              <w:pStyle w:val="FootnoteText"/>
              <w:rPr>
                <w:bCs/>
                <w:lang w:eastAsia="en-GB"/>
              </w:rPr>
            </w:pPr>
          </w:p>
          <w:p w:rsidR="00EE47DE" w:rsidRDefault="00EE47DE" w:rsidP="00174770">
            <w:pPr>
              <w:pStyle w:val="FootnoteText"/>
              <w:rPr>
                <w:bCs/>
                <w:lang w:eastAsia="en-GB"/>
              </w:rPr>
            </w:pPr>
          </w:p>
          <w:p w:rsidR="00EE47DE" w:rsidRDefault="00EE47DE" w:rsidP="00174770">
            <w:pPr>
              <w:pStyle w:val="FootnoteText"/>
              <w:rPr>
                <w:bCs/>
                <w:lang w:eastAsia="en-GB"/>
              </w:rPr>
            </w:pPr>
          </w:p>
          <w:p w:rsidR="00174770" w:rsidRPr="00EC30BF" w:rsidRDefault="00174770" w:rsidP="00174770">
            <w:pPr>
              <w:pStyle w:val="FootnoteText"/>
              <w:rPr>
                <w:b/>
                <w:bCs/>
                <w:sz w:val="22"/>
                <w:lang w:eastAsia="en-GB"/>
              </w:rPr>
            </w:pPr>
          </w:p>
        </w:tc>
      </w:tr>
      <w:tr w:rsidR="00EE47DE" w:rsidRPr="00EE47DE" w:rsidTr="00EE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Pr>
        <w:tc>
          <w:tcPr>
            <w:tcW w:w="1239" w:type="dxa"/>
            <w:tcBorders>
              <w:top w:val="single" w:sz="4" w:space="0" w:color="auto"/>
              <w:left w:val="single" w:sz="4" w:space="0" w:color="auto"/>
              <w:bottom w:val="single" w:sz="4" w:space="0" w:color="auto"/>
              <w:right w:val="single" w:sz="4" w:space="0" w:color="auto"/>
            </w:tcBorders>
            <w:shd w:val="clear" w:color="auto" w:fill="CCFFFF"/>
          </w:tcPr>
          <w:p w:rsidR="00EE47DE" w:rsidRPr="00EE47DE" w:rsidRDefault="00EE47DE" w:rsidP="002D5AF8">
            <w:pPr>
              <w:pStyle w:val="BodyText"/>
              <w:ind w:left="709" w:hanging="709"/>
              <w:rPr>
                <w:sz w:val="22"/>
              </w:rPr>
            </w:pPr>
            <w:r w:rsidRPr="00EE47DE">
              <w:rPr>
                <w:sz w:val="22"/>
              </w:rPr>
              <w:t>8.8</w:t>
            </w:r>
          </w:p>
        </w:tc>
        <w:tc>
          <w:tcPr>
            <w:tcW w:w="5812" w:type="dxa"/>
            <w:gridSpan w:val="2"/>
            <w:tcBorders>
              <w:top w:val="single" w:sz="4" w:space="0" w:color="auto"/>
              <w:left w:val="single" w:sz="4" w:space="0" w:color="auto"/>
              <w:bottom w:val="single" w:sz="4" w:space="0" w:color="auto"/>
              <w:right w:val="single" w:sz="4" w:space="0" w:color="auto"/>
            </w:tcBorders>
            <w:shd w:val="clear" w:color="auto" w:fill="CCFFFF"/>
          </w:tcPr>
          <w:p w:rsidR="00EE47DE" w:rsidRPr="00EE47DE" w:rsidRDefault="00EE47DE" w:rsidP="00EE47DE">
            <w:pPr>
              <w:spacing w:after="120"/>
              <w:rPr>
                <w:b/>
                <w:sz w:val="22"/>
                <w:szCs w:val="22"/>
              </w:rPr>
            </w:pPr>
            <w:r w:rsidRPr="00EE47DE">
              <w:rPr>
                <w:b/>
                <w:sz w:val="22"/>
                <w:szCs w:val="22"/>
              </w:rPr>
              <w:t>Contingency plans for unforeseen delays and equipment breakdowns;</w:t>
            </w:r>
          </w:p>
          <w:p w:rsidR="00EE47DE" w:rsidRDefault="00EE47DE" w:rsidP="002D5AF8">
            <w:pPr>
              <w:pStyle w:val="BodyText"/>
            </w:pPr>
            <w:r w:rsidRPr="00EE47DE">
              <w:t>What will you do to ensure that you can manage unforeseen delays and what plans do you have in place to deal with elements such as staff sickness, shortages, material delays and equipment breakdowns?</w:t>
            </w:r>
          </w:p>
          <w:p w:rsidR="00881365" w:rsidRDefault="00881365" w:rsidP="002D5AF8">
            <w:pPr>
              <w:pStyle w:val="BodyText"/>
            </w:pPr>
          </w:p>
          <w:p w:rsidR="00881365" w:rsidRPr="00EE47DE" w:rsidRDefault="00881365" w:rsidP="002D5AF8">
            <w:pPr>
              <w:pStyle w:val="BodyText"/>
            </w:pPr>
            <w:r>
              <w:t>For delays and fluctuations relating to market conditions?</w:t>
            </w:r>
          </w:p>
        </w:tc>
        <w:tc>
          <w:tcPr>
            <w:tcW w:w="709" w:type="dxa"/>
            <w:tcBorders>
              <w:top w:val="single" w:sz="4" w:space="0" w:color="auto"/>
              <w:left w:val="single" w:sz="4" w:space="0" w:color="auto"/>
              <w:bottom w:val="single" w:sz="4" w:space="0" w:color="auto"/>
              <w:right w:val="single" w:sz="4" w:space="0" w:color="auto"/>
            </w:tcBorders>
            <w:shd w:val="clear" w:color="auto" w:fill="CCFFFF"/>
          </w:tcPr>
          <w:p w:rsidR="00EE47DE" w:rsidRPr="00EE47DE" w:rsidRDefault="00EE47DE" w:rsidP="002D5AF8">
            <w:pPr>
              <w:pStyle w:val="BodyText"/>
              <w:ind w:left="709" w:hanging="709"/>
              <w:rPr>
                <w:sz w:val="22"/>
              </w:rPr>
            </w:pPr>
            <w:r w:rsidRPr="00EE47DE">
              <w:rPr>
                <w:sz w:val="22"/>
              </w:rPr>
              <w:t>5%</w:t>
            </w:r>
          </w:p>
        </w:tc>
        <w:tc>
          <w:tcPr>
            <w:tcW w:w="1559" w:type="dxa"/>
            <w:tcBorders>
              <w:top w:val="single" w:sz="4" w:space="0" w:color="auto"/>
              <w:left w:val="single" w:sz="4" w:space="0" w:color="auto"/>
              <w:bottom w:val="single" w:sz="4" w:space="0" w:color="auto"/>
              <w:right w:val="single" w:sz="4" w:space="0" w:color="auto"/>
            </w:tcBorders>
            <w:shd w:val="clear" w:color="auto" w:fill="CCFFFF"/>
          </w:tcPr>
          <w:p w:rsidR="00EE47DE" w:rsidRPr="00EE47DE" w:rsidRDefault="00EE47DE" w:rsidP="002D5AF8">
            <w:pPr>
              <w:pStyle w:val="BodyText"/>
              <w:ind w:left="709" w:hanging="709"/>
              <w:rPr>
                <w:rFonts w:eastAsia="Arial"/>
                <w:szCs w:val="20"/>
              </w:rPr>
            </w:pPr>
            <w:r w:rsidRPr="00EE47DE">
              <w:rPr>
                <w:rFonts w:eastAsia="Arial"/>
                <w:szCs w:val="20"/>
              </w:rPr>
              <w:t>Score 0-5</w:t>
            </w:r>
          </w:p>
        </w:tc>
      </w:tr>
      <w:tr w:rsidR="00EE47DE" w:rsidRPr="00EE47DE" w:rsidTr="00EE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Pr>
        <w:tc>
          <w:tcPr>
            <w:tcW w:w="931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E47DE" w:rsidRPr="00EE47DE" w:rsidRDefault="00EE47DE" w:rsidP="00EE47DE">
            <w:pPr>
              <w:pStyle w:val="FootnoteText"/>
              <w:rPr>
                <w:bCs/>
                <w:lang w:eastAsia="en-GB"/>
              </w:rPr>
            </w:pPr>
            <w:r w:rsidRPr="00EE47DE">
              <w:rPr>
                <w:bCs/>
                <w:lang w:eastAsia="en-GB"/>
              </w:rPr>
              <w:t>Response:</w:t>
            </w:r>
          </w:p>
          <w:p w:rsidR="00EE47DE" w:rsidRDefault="00EE47DE" w:rsidP="00EE47DE">
            <w:pPr>
              <w:pStyle w:val="FootnoteText"/>
              <w:rPr>
                <w:b/>
                <w:bCs/>
                <w:lang w:eastAsia="en-GB"/>
              </w:rPr>
            </w:pPr>
          </w:p>
          <w:p w:rsidR="00EE47DE" w:rsidRDefault="00EE47DE" w:rsidP="00EE47DE">
            <w:pPr>
              <w:pStyle w:val="FootnoteText"/>
              <w:rPr>
                <w:b/>
                <w:bCs/>
                <w:lang w:eastAsia="en-GB"/>
              </w:rPr>
            </w:pPr>
          </w:p>
          <w:p w:rsidR="00EE47DE" w:rsidRDefault="00EE47DE" w:rsidP="00EE47DE">
            <w:pPr>
              <w:pStyle w:val="FootnoteText"/>
              <w:rPr>
                <w:b/>
                <w:bCs/>
                <w:lang w:eastAsia="en-GB"/>
              </w:rPr>
            </w:pPr>
          </w:p>
          <w:p w:rsidR="00EE47DE" w:rsidRDefault="00EE47DE" w:rsidP="00EE47DE">
            <w:pPr>
              <w:pStyle w:val="FootnoteText"/>
              <w:rPr>
                <w:b/>
                <w:bCs/>
                <w:lang w:eastAsia="en-GB"/>
              </w:rPr>
            </w:pPr>
          </w:p>
          <w:p w:rsidR="00EE47DE" w:rsidRDefault="00EE47DE" w:rsidP="00EE47DE">
            <w:pPr>
              <w:pStyle w:val="FootnoteText"/>
              <w:rPr>
                <w:b/>
                <w:bCs/>
                <w:lang w:eastAsia="en-GB"/>
              </w:rPr>
            </w:pPr>
          </w:p>
          <w:p w:rsidR="00EE47DE" w:rsidRDefault="00EE47DE" w:rsidP="00EE47DE">
            <w:pPr>
              <w:pStyle w:val="FootnoteText"/>
              <w:rPr>
                <w:b/>
                <w:bCs/>
                <w:lang w:eastAsia="en-GB"/>
              </w:rPr>
            </w:pPr>
          </w:p>
          <w:p w:rsidR="00EE47DE" w:rsidRDefault="00EE47DE" w:rsidP="00EE47DE">
            <w:pPr>
              <w:pStyle w:val="FootnoteText"/>
              <w:rPr>
                <w:b/>
                <w:bCs/>
                <w:lang w:eastAsia="en-GB"/>
              </w:rPr>
            </w:pPr>
          </w:p>
          <w:p w:rsidR="00EE47DE" w:rsidRDefault="00EE47DE" w:rsidP="00EE47DE">
            <w:pPr>
              <w:pStyle w:val="FootnoteText"/>
              <w:rPr>
                <w:b/>
                <w:bCs/>
                <w:lang w:eastAsia="en-GB"/>
              </w:rPr>
            </w:pPr>
          </w:p>
          <w:p w:rsidR="00EE47DE" w:rsidRDefault="00EE47DE" w:rsidP="00EE47DE">
            <w:pPr>
              <w:pStyle w:val="FootnoteText"/>
              <w:rPr>
                <w:b/>
                <w:bCs/>
                <w:lang w:eastAsia="en-GB"/>
              </w:rPr>
            </w:pPr>
          </w:p>
          <w:p w:rsidR="00EE47DE" w:rsidRDefault="00EE47DE" w:rsidP="00EE47DE">
            <w:pPr>
              <w:pStyle w:val="FootnoteText"/>
              <w:rPr>
                <w:b/>
                <w:bCs/>
                <w:lang w:eastAsia="en-GB"/>
              </w:rPr>
            </w:pPr>
          </w:p>
          <w:p w:rsidR="00EE47DE" w:rsidRDefault="00EE47DE" w:rsidP="00EE47DE">
            <w:pPr>
              <w:pStyle w:val="FootnoteText"/>
              <w:rPr>
                <w:b/>
                <w:bCs/>
                <w:lang w:eastAsia="en-GB"/>
              </w:rPr>
            </w:pPr>
          </w:p>
          <w:p w:rsidR="00EE47DE" w:rsidRDefault="00EE47DE" w:rsidP="00EE47DE">
            <w:pPr>
              <w:pStyle w:val="FootnoteText"/>
              <w:rPr>
                <w:b/>
                <w:bCs/>
                <w:lang w:eastAsia="en-GB"/>
              </w:rPr>
            </w:pPr>
          </w:p>
          <w:p w:rsidR="00EE47DE" w:rsidRDefault="00EE47DE" w:rsidP="00EE47DE">
            <w:pPr>
              <w:pStyle w:val="FootnoteText"/>
              <w:rPr>
                <w:b/>
                <w:bCs/>
                <w:lang w:eastAsia="en-GB"/>
              </w:rPr>
            </w:pPr>
          </w:p>
          <w:p w:rsidR="00EE47DE" w:rsidRDefault="00EE47DE" w:rsidP="00EE47DE">
            <w:pPr>
              <w:pStyle w:val="FootnoteText"/>
              <w:rPr>
                <w:b/>
                <w:bCs/>
                <w:lang w:eastAsia="en-GB"/>
              </w:rPr>
            </w:pPr>
          </w:p>
          <w:p w:rsidR="00EE47DE" w:rsidRDefault="00EE47DE" w:rsidP="00EE47DE">
            <w:pPr>
              <w:pStyle w:val="FootnoteText"/>
              <w:rPr>
                <w:b/>
                <w:bCs/>
                <w:lang w:eastAsia="en-GB"/>
              </w:rPr>
            </w:pPr>
          </w:p>
          <w:p w:rsidR="00EE47DE" w:rsidRDefault="00EE47DE" w:rsidP="00EE47DE">
            <w:pPr>
              <w:pStyle w:val="FootnoteText"/>
              <w:rPr>
                <w:b/>
                <w:bCs/>
                <w:lang w:eastAsia="en-GB"/>
              </w:rPr>
            </w:pPr>
          </w:p>
          <w:p w:rsidR="00EE47DE" w:rsidRDefault="00EE47DE" w:rsidP="00EE47DE">
            <w:pPr>
              <w:pStyle w:val="FootnoteText"/>
              <w:rPr>
                <w:b/>
                <w:bCs/>
                <w:lang w:eastAsia="en-GB"/>
              </w:rPr>
            </w:pPr>
          </w:p>
          <w:p w:rsidR="00EE47DE" w:rsidRDefault="00EE47DE" w:rsidP="00EE47DE">
            <w:pPr>
              <w:pStyle w:val="FootnoteText"/>
              <w:rPr>
                <w:b/>
                <w:bCs/>
                <w:lang w:eastAsia="en-GB"/>
              </w:rPr>
            </w:pPr>
          </w:p>
          <w:p w:rsidR="00EE47DE" w:rsidRDefault="00EE47DE" w:rsidP="00EE47DE">
            <w:pPr>
              <w:pStyle w:val="FootnoteText"/>
              <w:rPr>
                <w:b/>
                <w:bCs/>
                <w:lang w:eastAsia="en-GB"/>
              </w:rPr>
            </w:pPr>
          </w:p>
          <w:p w:rsidR="00EE47DE" w:rsidRPr="00EE47DE" w:rsidRDefault="00EE47DE" w:rsidP="00EE47DE">
            <w:pPr>
              <w:pStyle w:val="FootnoteText"/>
              <w:rPr>
                <w:b/>
                <w:bCs/>
                <w:lang w:eastAsia="en-GB"/>
              </w:rPr>
            </w:pPr>
          </w:p>
        </w:tc>
      </w:tr>
      <w:tr w:rsidR="004B5578" w:rsidRPr="00EE47DE" w:rsidTr="002D5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Pr>
        <w:tc>
          <w:tcPr>
            <w:tcW w:w="1239" w:type="dxa"/>
            <w:tcBorders>
              <w:top w:val="single" w:sz="4" w:space="0" w:color="auto"/>
              <w:left w:val="single" w:sz="4" w:space="0" w:color="auto"/>
              <w:bottom w:val="single" w:sz="4" w:space="0" w:color="auto"/>
              <w:right w:val="single" w:sz="4" w:space="0" w:color="auto"/>
            </w:tcBorders>
            <w:shd w:val="clear" w:color="auto" w:fill="CCFFFF"/>
          </w:tcPr>
          <w:p w:rsidR="004B5578" w:rsidRPr="00EE47DE" w:rsidRDefault="004B5578" w:rsidP="002D5AF8">
            <w:pPr>
              <w:pStyle w:val="BodyText"/>
              <w:ind w:left="709" w:hanging="709"/>
              <w:rPr>
                <w:sz w:val="22"/>
              </w:rPr>
            </w:pPr>
            <w:r w:rsidRPr="00EE47DE">
              <w:rPr>
                <w:sz w:val="22"/>
              </w:rPr>
              <w:t>8.9</w:t>
            </w:r>
          </w:p>
        </w:tc>
        <w:tc>
          <w:tcPr>
            <w:tcW w:w="5812" w:type="dxa"/>
            <w:gridSpan w:val="2"/>
            <w:tcBorders>
              <w:top w:val="single" w:sz="4" w:space="0" w:color="auto"/>
              <w:left w:val="single" w:sz="4" w:space="0" w:color="auto"/>
              <w:bottom w:val="single" w:sz="4" w:space="0" w:color="auto"/>
              <w:right w:val="single" w:sz="4" w:space="0" w:color="auto"/>
            </w:tcBorders>
            <w:shd w:val="clear" w:color="auto" w:fill="CCFFFF"/>
          </w:tcPr>
          <w:p w:rsidR="004B5578" w:rsidRPr="00EE47DE" w:rsidRDefault="004B5578" w:rsidP="002D5AF8">
            <w:pPr>
              <w:pStyle w:val="BodyText"/>
            </w:pPr>
            <w:r w:rsidRPr="00EE47DE">
              <w:t>Social Value</w:t>
            </w:r>
            <w:r w:rsidR="00EE47DE" w:rsidRPr="00EE47DE">
              <w:t xml:space="preserve"> and any other benefits that you can provide?</w:t>
            </w:r>
          </w:p>
          <w:p w:rsidR="00EE47DE" w:rsidRPr="00EE47DE" w:rsidRDefault="00EE47DE" w:rsidP="002D5AF8">
            <w:pPr>
              <w:pStyle w:val="BodyText"/>
              <w:rPr>
                <w:lang w:eastAsia="en-GB"/>
              </w:rPr>
            </w:pPr>
          </w:p>
          <w:p w:rsidR="00EE47DE" w:rsidRPr="00EE47DE" w:rsidRDefault="00EE47DE" w:rsidP="002D5AF8">
            <w:pPr>
              <w:pStyle w:val="BodyText"/>
              <w:rPr>
                <w:bCs w:val="0"/>
                <w:sz w:val="22"/>
              </w:rPr>
            </w:pPr>
            <w:r w:rsidRPr="00EE47DE">
              <w:rPr>
                <w:lang w:eastAsia="en-GB"/>
              </w:rPr>
              <w:t xml:space="preserve">Details of any social value your firm can provide </w:t>
            </w:r>
            <w:r w:rsidRPr="00EE47DE">
              <w:rPr>
                <w:bCs w:val="0"/>
                <w:lang w:eastAsia="en-GB"/>
              </w:rPr>
              <w:t>in relation to this contract that are relevant to what the benefits will be for our Council/Residents</w:t>
            </w:r>
            <w:r w:rsidR="002D3464">
              <w:rPr>
                <w:bCs w:val="0"/>
                <w:lang w:eastAsia="en-GB"/>
              </w:rPr>
              <w:t xml:space="preserve"> such as apprenticeships and employment of local labour, Work to community assets or other benefits</w:t>
            </w:r>
          </w:p>
        </w:tc>
        <w:tc>
          <w:tcPr>
            <w:tcW w:w="709" w:type="dxa"/>
            <w:tcBorders>
              <w:top w:val="single" w:sz="4" w:space="0" w:color="auto"/>
              <w:left w:val="single" w:sz="4" w:space="0" w:color="auto"/>
              <w:bottom w:val="single" w:sz="4" w:space="0" w:color="auto"/>
              <w:right w:val="single" w:sz="4" w:space="0" w:color="auto"/>
            </w:tcBorders>
            <w:shd w:val="clear" w:color="auto" w:fill="CCFFFF"/>
          </w:tcPr>
          <w:p w:rsidR="004B5578" w:rsidRPr="00EE47DE" w:rsidRDefault="00EE47DE" w:rsidP="002D5AF8">
            <w:pPr>
              <w:pStyle w:val="BodyText"/>
              <w:ind w:left="709" w:hanging="709"/>
              <w:rPr>
                <w:sz w:val="22"/>
              </w:rPr>
            </w:pPr>
            <w:r w:rsidRPr="00EE47DE">
              <w:rPr>
                <w:sz w:val="22"/>
              </w:rPr>
              <w:t>5</w:t>
            </w:r>
            <w:r w:rsidR="004B5578" w:rsidRPr="00EE47DE">
              <w:rPr>
                <w:sz w:val="22"/>
              </w:rPr>
              <w:t>%</w:t>
            </w:r>
          </w:p>
        </w:tc>
        <w:tc>
          <w:tcPr>
            <w:tcW w:w="1559" w:type="dxa"/>
            <w:tcBorders>
              <w:top w:val="single" w:sz="4" w:space="0" w:color="auto"/>
              <w:left w:val="single" w:sz="4" w:space="0" w:color="auto"/>
              <w:bottom w:val="single" w:sz="4" w:space="0" w:color="auto"/>
              <w:right w:val="single" w:sz="4" w:space="0" w:color="auto"/>
            </w:tcBorders>
            <w:shd w:val="clear" w:color="auto" w:fill="CCFFFF"/>
          </w:tcPr>
          <w:p w:rsidR="004B5578" w:rsidRPr="00EE47DE" w:rsidRDefault="004B5578" w:rsidP="002D5AF8">
            <w:pPr>
              <w:pStyle w:val="BodyText"/>
              <w:ind w:left="709" w:hanging="709"/>
              <w:rPr>
                <w:bCs w:val="0"/>
                <w:sz w:val="22"/>
              </w:rPr>
            </w:pPr>
            <w:r w:rsidRPr="00EE47DE">
              <w:rPr>
                <w:rFonts w:eastAsia="Arial"/>
                <w:szCs w:val="20"/>
              </w:rPr>
              <w:t>Score 0-5</w:t>
            </w:r>
          </w:p>
        </w:tc>
      </w:tr>
      <w:tr w:rsidR="004B5578" w:rsidRPr="00EC30BF" w:rsidTr="002D5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Height w:val="325"/>
        </w:trPr>
        <w:tc>
          <w:tcPr>
            <w:tcW w:w="9319" w:type="dxa"/>
            <w:gridSpan w:val="5"/>
            <w:tcBorders>
              <w:top w:val="single" w:sz="4" w:space="0" w:color="auto"/>
              <w:left w:val="single" w:sz="4" w:space="0" w:color="auto"/>
              <w:right w:val="single" w:sz="4" w:space="0" w:color="auto"/>
            </w:tcBorders>
          </w:tcPr>
          <w:p w:rsidR="004B5578" w:rsidRDefault="004B5578" w:rsidP="002D5AF8">
            <w:pPr>
              <w:pStyle w:val="FootnoteText"/>
              <w:rPr>
                <w:bCs/>
                <w:lang w:eastAsia="en-GB"/>
              </w:rPr>
            </w:pPr>
            <w:r w:rsidRPr="007372F4">
              <w:rPr>
                <w:bCs/>
                <w:lang w:eastAsia="en-GB"/>
              </w:rPr>
              <w:t>Response:</w:t>
            </w:r>
          </w:p>
          <w:p w:rsidR="004B5578" w:rsidRDefault="004B5578" w:rsidP="002D5AF8">
            <w:pPr>
              <w:pStyle w:val="FootnoteText"/>
              <w:rPr>
                <w:bCs/>
                <w:lang w:eastAsia="en-GB"/>
              </w:rPr>
            </w:pPr>
          </w:p>
          <w:p w:rsidR="00EE47DE" w:rsidRDefault="00EE47DE" w:rsidP="002D5AF8">
            <w:pPr>
              <w:pStyle w:val="FootnoteText"/>
              <w:rPr>
                <w:bCs/>
                <w:lang w:eastAsia="en-GB"/>
              </w:rPr>
            </w:pPr>
          </w:p>
          <w:p w:rsidR="00EE47DE" w:rsidRDefault="00EE47DE" w:rsidP="002D5AF8">
            <w:pPr>
              <w:pStyle w:val="FootnoteText"/>
              <w:rPr>
                <w:bCs/>
                <w:lang w:eastAsia="en-GB"/>
              </w:rPr>
            </w:pPr>
          </w:p>
          <w:p w:rsidR="00EE47DE" w:rsidRDefault="00EE47DE" w:rsidP="002D5AF8">
            <w:pPr>
              <w:pStyle w:val="FootnoteText"/>
              <w:rPr>
                <w:bCs/>
                <w:lang w:eastAsia="en-GB"/>
              </w:rPr>
            </w:pPr>
          </w:p>
          <w:p w:rsidR="00EE47DE" w:rsidRDefault="00EE47DE" w:rsidP="002D5AF8">
            <w:pPr>
              <w:pStyle w:val="FootnoteText"/>
              <w:rPr>
                <w:bCs/>
                <w:lang w:eastAsia="en-GB"/>
              </w:rPr>
            </w:pPr>
          </w:p>
          <w:p w:rsidR="00EE47DE" w:rsidRDefault="00EE47DE" w:rsidP="002D5AF8">
            <w:pPr>
              <w:pStyle w:val="FootnoteText"/>
              <w:rPr>
                <w:bCs/>
                <w:lang w:eastAsia="en-GB"/>
              </w:rPr>
            </w:pPr>
          </w:p>
          <w:p w:rsidR="00EE47DE" w:rsidRDefault="00EE47DE" w:rsidP="002D5AF8">
            <w:pPr>
              <w:pStyle w:val="FootnoteText"/>
              <w:rPr>
                <w:bCs/>
                <w:lang w:eastAsia="en-GB"/>
              </w:rPr>
            </w:pPr>
          </w:p>
          <w:p w:rsidR="00EE47DE" w:rsidRDefault="00EE47DE" w:rsidP="002D5AF8">
            <w:pPr>
              <w:pStyle w:val="FootnoteText"/>
              <w:rPr>
                <w:bCs/>
                <w:lang w:eastAsia="en-GB"/>
              </w:rPr>
            </w:pPr>
          </w:p>
          <w:p w:rsidR="00EE47DE" w:rsidRDefault="00EE47DE" w:rsidP="002D5AF8">
            <w:pPr>
              <w:pStyle w:val="FootnoteText"/>
              <w:rPr>
                <w:bCs/>
                <w:lang w:eastAsia="en-GB"/>
              </w:rPr>
            </w:pPr>
          </w:p>
          <w:p w:rsidR="00EE47DE" w:rsidRDefault="00EE47DE" w:rsidP="002D5AF8">
            <w:pPr>
              <w:pStyle w:val="FootnoteText"/>
              <w:rPr>
                <w:bCs/>
                <w:lang w:eastAsia="en-GB"/>
              </w:rPr>
            </w:pPr>
          </w:p>
          <w:p w:rsidR="00EE47DE" w:rsidRDefault="00EE47DE" w:rsidP="002D5AF8">
            <w:pPr>
              <w:pStyle w:val="FootnoteText"/>
              <w:rPr>
                <w:bCs/>
                <w:lang w:eastAsia="en-GB"/>
              </w:rPr>
            </w:pPr>
          </w:p>
          <w:p w:rsidR="00EE47DE" w:rsidRDefault="00EE47DE" w:rsidP="002D5AF8">
            <w:pPr>
              <w:pStyle w:val="FootnoteText"/>
              <w:rPr>
                <w:bCs/>
                <w:lang w:eastAsia="en-GB"/>
              </w:rPr>
            </w:pPr>
          </w:p>
          <w:p w:rsidR="00EE47DE" w:rsidRDefault="00EE47DE" w:rsidP="002D5AF8">
            <w:pPr>
              <w:pStyle w:val="FootnoteText"/>
              <w:rPr>
                <w:bCs/>
                <w:lang w:eastAsia="en-GB"/>
              </w:rPr>
            </w:pPr>
          </w:p>
          <w:p w:rsidR="00EE47DE" w:rsidRDefault="00EE47DE" w:rsidP="002D5AF8">
            <w:pPr>
              <w:pStyle w:val="FootnoteText"/>
              <w:rPr>
                <w:bCs/>
                <w:lang w:eastAsia="en-GB"/>
              </w:rPr>
            </w:pPr>
          </w:p>
          <w:p w:rsidR="00EE47DE" w:rsidRDefault="00EE47DE" w:rsidP="002D5AF8">
            <w:pPr>
              <w:pStyle w:val="FootnoteText"/>
              <w:rPr>
                <w:bCs/>
                <w:lang w:eastAsia="en-GB"/>
              </w:rPr>
            </w:pPr>
          </w:p>
          <w:p w:rsidR="00EE47DE" w:rsidRDefault="00EE47DE" w:rsidP="002D5AF8">
            <w:pPr>
              <w:pStyle w:val="FootnoteText"/>
              <w:rPr>
                <w:bCs/>
                <w:lang w:eastAsia="en-GB"/>
              </w:rPr>
            </w:pPr>
          </w:p>
          <w:p w:rsidR="00EE47DE" w:rsidRDefault="00EE47DE" w:rsidP="002D5AF8">
            <w:pPr>
              <w:pStyle w:val="FootnoteText"/>
              <w:rPr>
                <w:bCs/>
                <w:lang w:eastAsia="en-GB"/>
              </w:rPr>
            </w:pPr>
          </w:p>
          <w:p w:rsidR="00EE47DE" w:rsidRDefault="00EE47DE" w:rsidP="002D5AF8">
            <w:pPr>
              <w:pStyle w:val="FootnoteText"/>
              <w:rPr>
                <w:bCs/>
                <w:lang w:eastAsia="en-GB"/>
              </w:rPr>
            </w:pPr>
          </w:p>
          <w:p w:rsidR="004B5578" w:rsidRPr="00EC30BF" w:rsidRDefault="004B5578" w:rsidP="002D5AF8">
            <w:pPr>
              <w:pStyle w:val="FootnoteText"/>
              <w:rPr>
                <w:b/>
                <w:bCs/>
                <w:sz w:val="22"/>
                <w:lang w:eastAsia="en-GB"/>
              </w:rPr>
            </w:pPr>
          </w:p>
        </w:tc>
      </w:tr>
    </w:tbl>
    <w:p w:rsidR="00C91CE4" w:rsidRDefault="00C91CE4" w:rsidP="00C83A2F">
      <w:pPr>
        <w:pStyle w:val="Normal1"/>
        <w:spacing w:after="120"/>
        <w:rPr>
          <w:rFonts w:ascii="Arial" w:hAnsi="Arial" w:cs="Arial"/>
          <w:sz w:val="20"/>
          <w:szCs w:val="20"/>
        </w:rPr>
      </w:pPr>
    </w:p>
    <w:p w:rsidR="00174770" w:rsidRDefault="00174770" w:rsidP="00C83A2F">
      <w:pPr>
        <w:pStyle w:val="Normal1"/>
        <w:spacing w:after="120"/>
        <w:rPr>
          <w:rFonts w:ascii="Arial" w:hAnsi="Arial" w:cs="Arial"/>
          <w:sz w:val="20"/>
          <w:szCs w:val="20"/>
        </w:rPr>
      </w:pPr>
    </w:p>
    <w:p w:rsidR="00174770" w:rsidRDefault="00174770" w:rsidP="00C83A2F">
      <w:pPr>
        <w:pStyle w:val="Normal1"/>
        <w:spacing w:after="120"/>
        <w:rPr>
          <w:rFonts w:ascii="Arial" w:hAnsi="Arial" w:cs="Arial"/>
          <w:sz w:val="20"/>
          <w:szCs w:val="20"/>
        </w:rPr>
      </w:pPr>
    </w:p>
    <w:p w:rsidR="00174770" w:rsidRPr="006E1FB7" w:rsidRDefault="00174770" w:rsidP="00C83A2F">
      <w:pPr>
        <w:pStyle w:val="Normal1"/>
        <w:spacing w:after="120"/>
        <w:rPr>
          <w:rFonts w:ascii="Arial" w:hAnsi="Arial" w:cs="Arial"/>
          <w:sz w:val="20"/>
          <w:szCs w:val="20"/>
        </w:rPr>
        <w:sectPr w:rsidR="00174770" w:rsidRPr="006E1FB7" w:rsidSect="006E1FB7">
          <w:headerReference w:type="even" r:id="rId12"/>
          <w:headerReference w:type="default" r:id="rId13"/>
          <w:footerReference w:type="even" r:id="rId14"/>
          <w:footerReference w:type="default" r:id="rId15"/>
          <w:headerReference w:type="first" r:id="rId16"/>
          <w:footerReference w:type="first" r:id="rId17"/>
          <w:pgSz w:w="11900" w:h="16840"/>
          <w:pgMar w:top="709" w:right="1552" w:bottom="709" w:left="1418" w:header="720" w:footer="720" w:gutter="0"/>
          <w:pgNumType w:start="1"/>
          <w:cols w:space="720"/>
        </w:sectPr>
      </w:pPr>
    </w:p>
    <w:p w:rsidR="00B10CB9" w:rsidRPr="00231DAD" w:rsidRDefault="00B10CB9" w:rsidP="00C83A2F">
      <w:pPr>
        <w:pStyle w:val="Normal1"/>
        <w:spacing w:after="120"/>
        <w:rPr>
          <w:rFonts w:ascii="Arial" w:hAnsi="Arial" w:cs="Arial"/>
          <w:szCs w:val="20"/>
        </w:rPr>
      </w:pPr>
      <w:r w:rsidRPr="00231DAD">
        <w:rPr>
          <w:rFonts w:ascii="Arial" w:eastAsia="Arial" w:hAnsi="Arial" w:cs="Arial"/>
          <w:b/>
          <w:szCs w:val="20"/>
        </w:rPr>
        <w:t>Annex C</w:t>
      </w:r>
    </w:p>
    <w:p w:rsidR="00231DAD" w:rsidRDefault="00231DAD" w:rsidP="00C83A2F">
      <w:pPr>
        <w:pStyle w:val="Normal1"/>
        <w:spacing w:after="120"/>
        <w:rPr>
          <w:rFonts w:ascii="Arial" w:eastAsia="Arial" w:hAnsi="Arial" w:cs="Arial"/>
          <w:b/>
          <w:sz w:val="20"/>
          <w:szCs w:val="20"/>
        </w:rPr>
      </w:pP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b/>
          <w:sz w:val="20"/>
          <w:szCs w:val="20"/>
        </w:rPr>
        <w:t>Mandatory Exclusion Grounds</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b/>
          <w:sz w:val="20"/>
          <w:szCs w:val="20"/>
        </w:rPr>
        <w:t>Public Contract Regulations 2015 R57(1), (2) and (3)</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b/>
          <w:sz w:val="20"/>
          <w:szCs w:val="20"/>
        </w:rPr>
        <w:t>Public Contract Directives 2014/24/EU Article 57(1)</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b/>
          <w:sz w:val="20"/>
          <w:szCs w:val="20"/>
        </w:rPr>
        <w:t>Participation in a criminal organisation</w:t>
      </w: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Participation offence as defined by section 45 of the Serious Crime Act 2015</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Conspiracy within the meaning of </w:t>
      </w:r>
    </w:p>
    <w:p w:rsidR="00B10CB9" w:rsidRPr="006E1FB7" w:rsidRDefault="00B10CB9" w:rsidP="00C83A2F">
      <w:pPr>
        <w:pStyle w:val="Normal1"/>
        <w:numPr>
          <w:ilvl w:val="0"/>
          <w:numId w:val="9"/>
        </w:numPr>
        <w:spacing w:after="120"/>
        <w:ind w:left="1797" w:hanging="356"/>
        <w:rPr>
          <w:rFonts w:ascii="Arial" w:hAnsi="Arial" w:cs="Arial"/>
          <w:sz w:val="20"/>
          <w:szCs w:val="20"/>
        </w:rPr>
      </w:pPr>
      <w:r w:rsidRPr="006E1FB7">
        <w:rPr>
          <w:rFonts w:ascii="Arial" w:eastAsia="Arial" w:hAnsi="Arial" w:cs="Arial"/>
          <w:sz w:val="20"/>
          <w:szCs w:val="20"/>
        </w:rPr>
        <w:t xml:space="preserve">section 1 or 1A of the Criminal Law Act 1977 or </w:t>
      </w:r>
    </w:p>
    <w:p w:rsidR="00B10CB9" w:rsidRPr="006E1FB7" w:rsidRDefault="00B10CB9" w:rsidP="00C83A2F">
      <w:pPr>
        <w:pStyle w:val="Normal1"/>
        <w:numPr>
          <w:ilvl w:val="0"/>
          <w:numId w:val="9"/>
        </w:numPr>
        <w:spacing w:after="120"/>
        <w:ind w:left="1797" w:hanging="356"/>
        <w:rPr>
          <w:rFonts w:ascii="Arial" w:hAnsi="Arial" w:cs="Arial"/>
          <w:sz w:val="20"/>
          <w:szCs w:val="20"/>
        </w:rPr>
      </w:pPr>
      <w:r w:rsidRPr="006E1FB7">
        <w:rPr>
          <w:rFonts w:ascii="Arial" w:eastAsia="Arial" w:hAnsi="Arial" w:cs="Arial"/>
          <w:sz w:val="20"/>
          <w:szCs w:val="20"/>
        </w:rPr>
        <w:t xml:space="preserve">article 9 or 9A of the Criminal Attempts and Conspiracy (Northern Ireland) Order 1983 </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where that conspiracy relates to participation in a criminal organisation as defined in Article 2 of Council Framework Decision 2008/841/JHA on the fight against organised crime;</w:t>
      </w: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b/>
          <w:sz w:val="20"/>
          <w:szCs w:val="20"/>
        </w:rPr>
        <w:t>Corruption</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Corruption within the meaning of section 1(2) of the Public Bodies Corrupt Practices Act 1889 or section 1 of the Prevention of Corruption Act 1906;</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The common law offence of bribery;</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Bribery within the meaning of sections 1, 2 or 6 of the Bribery Act 2010, or section 113 of the Representation of the People Act 1983;</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b/>
          <w:sz w:val="20"/>
          <w:szCs w:val="20"/>
        </w:rPr>
        <w:t>Fraud</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Any of the following offences, where the offence relates to fraud affecting the European Communities’ financial interests as defined by Article 1 of the convention on the protection of the financial interests of the European Communities:</w:t>
      </w:r>
    </w:p>
    <w:p w:rsidR="00B10CB9" w:rsidRPr="006E1FB7" w:rsidRDefault="00B10CB9" w:rsidP="00C83A2F">
      <w:pPr>
        <w:pStyle w:val="Normal1"/>
        <w:numPr>
          <w:ilvl w:val="0"/>
          <w:numId w:val="9"/>
        </w:numPr>
        <w:spacing w:after="120"/>
        <w:ind w:left="1797" w:hanging="356"/>
        <w:rPr>
          <w:rFonts w:ascii="Arial" w:hAnsi="Arial" w:cs="Arial"/>
          <w:sz w:val="20"/>
          <w:szCs w:val="20"/>
        </w:rPr>
      </w:pPr>
      <w:r w:rsidRPr="006E1FB7">
        <w:rPr>
          <w:rFonts w:ascii="Arial" w:eastAsia="Arial" w:hAnsi="Arial" w:cs="Arial"/>
          <w:sz w:val="20"/>
          <w:szCs w:val="20"/>
        </w:rPr>
        <w:t>the common law offence of cheating the Revenue;</w:t>
      </w:r>
    </w:p>
    <w:p w:rsidR="00B10CB9" w:rsidRPr="006E1FB7" w:rsidRDefault="00B10CB9" w:rsidP="00C83A2F">
      <w:pPr>
        <w:pStyle w:val="Normal1"/>
        <w:numPr>
          <w:ilvl w:val="0"/>
          <w:numId w:val="9"/>
        </w:numPr>
        <w:spacing w:after="120"/>
        <w:ind w:left="1797" w:hanging="356"/>
        <w:rPr>
          <w:rFonts w:ascii="Arial" w:hAnsi="Arial" w:cs="Arial"/>
          <w:sz w:val="20"/>
          <w:szCs w:val="20"/>
        </w:rPr>
      </w:pPr>
      <w:r w:rsidRPr="006E1FB7">
        <w:rPr>
          <w:rFonts w:ascii="Arial" w:eastAsia="Arial" w:hAnsi="Arial" w:cs="Arial"/>
          <w:sz w:val="20"/>
          <w:szCs w:val="20"/>
        </w:rPr>
        <w:t xml:space="preserve">the common law offence of conspiracy to defraud; </w:t>
      </w:r>
    </w:p>
    <w:p w:rsidR="00B10CB9" w:rsidRPr="006E1FB7" w:rsidRDefault="00B10CB9" w:rsidP="00C83A2F">
      <w:pPr>
        <w:pStyle w:val="Normal1"/>
        <w:numPr>
          <w:ilvl w:val="0"/>
          <w:numId w:val="13"/>
        </w:numPr>
        <w:spacing w:after="120"/>
        <w:ind w:left="1797" w:hanging="356"/>
        <w:rPr>
          <w:rFonts w:ascii="Arial" w:hAnsi="Arial" w:cs="Arial"/>
          <w:sz w:val="20"/>
          <w:szCs w:val="20"/>
        </w:rPr>
      </w:pPr>
      <w:r w:rsidRPr="006E1FB7">
        <w:rPr>
          <w:rFonts w:ascii="Arial" w:eastAsia="Arial" w:hAnsi="Arial" w:cs="Arial"/>
          <w:sz w:val="20"/>
          <w:szCs w:val="20"/>
        </w:rPr>
        <w:t>fraud or theft within the meaning of the Theft Act 1968, the Theft Act (Northern Ireland) 1969, the Theft Act 1978 or the Theft (Northern Ireland) Order 1978;</w:t>
      </w:r>
    </w:p>
    <w:p w:rsidR="00B10CB9" w:rsidRPr="006E1FB7" w:rsidRDefault="00B10CB9" w:rsidP="00C83A2F">
      <w:pPr>
        <w:pStyle w:val="Normal1"/>
        <w:numPr>
          <w:ilvl w:val="0"/>
          <w:numId w:val="13"/>
        </w:numPr>
        <w:spacing w:after="120"/>
        <w:ind w:left="1797" w:hanging="356"/>
        <w:rPr>
          <w:rFonts w:ascii="Arial" w:hAnsi="Arial" w:cs="Arial"/>
          <w:sz w:val="20"/>
          <w:szCs w:val="20"/>
        </w:rPr>
      </w:pPr>
      <w:r w:rsidRPr="006E1FB7">
        <w:rPr>
          <w:rFonts w:ascii="Arial" w:eastAsia="Arial" w:hAnsi="Arial" w:cs="Arial"/>
          <w:sz w:val="20"/>
          <w:szCs w:val="20"/>
        </w:rPr>
        <w:t>fraudulent trading within the meaning of section 458 of the Companies Act 1985, article 451 of the Companies (Northern Ireland) Order 1986 or section 993 of the Companies Act 2006;</w:t>
      </w:r>
    </w:p>
    <w:p w:rsidR="00B10CB9" w:rsidRPr="006E1FB7" w:rsidRDefault="00B10CB9" w:rsidP="00C83A2F">
      <w:pPr>
        <w:pStyle w:val="Normal1"/>
        <w:numPr>
          <w:ilvl w:val="0"/>
          <w:numId w:val="13"/>
        </w:numPr>
        <w:spacing w:after="120"/>
        <w:ind w:left="1797" w:hanging="356"/>
        <w:rPr>
          <w:rFonts w:ascii="Arial" w:hAnsi="Arial" w:cs="Arial"/>
          <w:sz w:val="20"/>
          <w:szCs w:val="20"/>
        </w:rPr>
      </w:pPr>
      <w:r w:rsidRPr="006E1FB7">
        <w:rPr>
          <w:rFonts w:ascii="Arial" w:eastAsia="Arial" w:hAnsi="Arial" w:cs="Arial"/>
          <w:sz w:val="20"/>
          <w:szCs w:val="20"/>
        </w:rPr>
        <w:t>fraudulent evasion within the meaning of section 170 of the Customs and Excise Management Act 1979 or section 72 of the Value Added Tax Act 1994;</w:t>
      </w:r>
    </w:p>
    <w:p w:rsidR="00B10CB9" w:rsidRPr="006E1FB7" w:rsidRDefault="00B10CB9" w:rsidP="00C83A2F">
      <w:pPr>
        <w:pStyle w:val="Normal1"/>
        <w:numPr>
          <w:ilvl w:val="0"/>
          <w:numId w:val="13"/>
        </w:numPr>
        <w:spacing w:after="120"/>
        <w:ind w:left="1797" w:hanging="356"/>
        <w:rPr>
          <w:rFonts w:ascii="Arial" w:hAnsi="Arial" w:cs="Arial"/>
          <w:sz w:val="20"/>
          <w:szCs w:val="20"/>
        </w:rPr>
      </w:pPr>
      <w:r w:rsidRPr="006E1FB7">
        <w:rPr>
          <w:rFonts w:ascii="Arial" w:eastAsia="Arial" w:hAnsi="Arial" w:cs="Arial"/>
          <w:sz w:val="20"/>
          <w:szCs w:val="20"/>
        </w:rPr>
        <w:t>an offence in connection with taxation in the European Union within the meaning of section 71 of the Criminal Justice Act 1993;</w:t>
      </w:r>
    </w:p>
    <w:p w:rsidR="00B10CB9" w:rsidRPr="006E1FB7" w:rsidRDefault="00B10CB9" w:rsidP="00C83A2F">
      <w:pPr>
        <w:pStyle w:val="Normal1"/>
        <w:numPr>
          <w:ilvl w:val="0"/>
          <w:numId w:val="13"/>
        </w:numPr>
        <w:spacing w:after="120"/>
        <w:ind w:left="1797" w:hanging="356"/>
        <w:rPr>
          <w:rFonts w:ascii="Arial" w:hAnsi="Arial" w:cs="Arial"/>
          <w:sz w:val="20"/>
          <w:szCs w:val="20"/>
        </w:rPr>
      </w:pPr>
      <w:r w:rsidRPr="006E1FB7">
        <w:rPr>
          <w:rFonts w:ascii="Arial" w:eastAsia="Arial" w:hAnsi="Arial" w:cs="Arial"/>
          <w:sz w:val="20"/>
          <w:szCs w:val="20"/>
        </w:rPr>
        <w:t>destroying, defacing or concealing of documents or procuring the execution of a valuable security within the meaning of section 20 of the Theft Act 1968 or section 19 of the Theft Act (Northern Ireland) 1969;</w:t>
      </w:r>
    </w:p>
    <w:p w:rsidR="00B10CB9" w:rsidRPr="006E1FB7" w:rsidRDefault="00B10CB9" w:rsidP="00C83A2F">
      <w:pPr>
        <w:pStyle w:val="Normal1"/>
        <w:numPr>
          <w:ilvl w:val="0"/>
          <w:numId w:val="13"/>
        </w:numPr>
        <w:spacing w:after="120"/>
        <w:ind w:left="1797" w:hanging="356"/>
        <w:rPr>
          <w:rFonts w:ascii="Arial" w:hAnsi="Arial" w:cs="Arial"/>
          <w:sz w:val="20"/>
          <w:szCs w:val="20"/>
        </w:rPr>
      </w:pPr>
      <w:r w:rsidRPr="006E1FB7">
        <w:rPr>
          <w:rFonts w:ascii="Arial" w:eastAsia="Arial" w:hAnsi="Arial" w:cs="Arial"/>
          <w:sz w:val="20"/>
          <w:szCs w:val="20"/>
        </w:rPr>
        <w:t>fraud within the meaning of section 2, 3 or 4 of the Fraud Act 2006;</w:t>
      </w:r>
    </w:p>
    <w:p w:rsidR="00B10CB9" w:rsidRPr="00231DAD" w:rsidRDefault="00B10CB9" w:rsidP="00C83A2F">
      <w:pPr>
        <w:pStyle w:val="Normal1"/>
        <w:numPr>
          <w:ilvl w:val="0"/>
          <w:numId w:val="13"/>
        </w:numPr>
        <w:spacing w:after="120"/>
        <w:ind w:left="1797" w:hanging="356"/>
        <w:contextualSpacing/>
        <w:rPr>
          <w:rFonts w:ascii="Arial" w:hAnsi="Arial" w:cs="Arial"/>
          <w:sz w:val="20"/>
          <w:szCs w:val="20"/>
        </w:rPr>
      </w:pPr>
      <w:r w:rsidRPr="006E1FB7">
        <w:rPr>
          <w:rFonts w:ascii="Arial" w:eastAsia="Arial" w:hAnsi="Arial" w:cs="Arial"/>
          <w:sz w:val="20"/>
          <w:szCs w:val="20"/>
        </w:rPr>
        <w:t>the possession of articles for use in frauds within the meaning of section 6 of the Fraud Act 2006, or the making, adapting, supplying or offering to supply articles for use in frauds within the meaning of section 7 of that Act;</w:t>
      </w:r>
    </w:p>
    <w:p w:rsidR="00231DAD" w:rsidRPr="006E1FB7" w:rsidRDefault="00231DAD" w:rsidP="00231DAD">
      <w:pPr>
        <w:pStyle w:val="Normal1"/>
        <w:spacing w:after="120"/>
        <w:ind w:left="1797"/>
        <w:contextualSpacing/>
        <w:rPr>
          <w:rFonts w:ascii="Arial" w:hAnsi="Arial" w:cs="Arial"/>
          <w:sz w:val="20"/>
          <w:szCs w:val="20"/>
        </w:rPr>
      </w:pPr>
    </w:p>
    <w:p w:rsidR="00B10CB9" w:rsidRPr="006E1FB7" w:rsidRDefault="00B10CB9" w:rsidP="00C83A2F">
      <w:pPr>
        <w:pStyle w:val="Normal1"/>
        <w:spacing w:after="120"/>
        <w:ind w:left="7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b/>
          <w:sz w:val="20"/>
          <w:szCs w:val="20"/>
        </w:rPr>
        <w:t>Terrorist offences or offences linked to terrorist activities</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Any offence:</w:t>
      </w:r>
    </w:p>
    <w:p w:rsidR="00B10CB9" w:rsidRPr="006E1FB7" w:rsidRDefault="00B10CB9" w:rsidP="00C83A2F">
      <w:pPr>
        <w:pStyle w:val="Normal1"/>
        <w:numPr>
          <w:ilvl w:val="0"/>
          <w:numId w:val="13"/>
        </w:numPr>
        <w:spacing w:after="120"/>
        <w:ind w:left="1797" w:hanging="356"/>
        <w:rPr>
          <w:rFonts w:ascii="Arial" w:hAnsi="Arial" w:cs="Arial"/>
          <w:sz w:val="20"/>
          <w:szCs w:val="20"/>
        </w:rPr>
      </w:pPr>
      <w:r w:rsidRPr="006E1FB7">
        <w:rPr>
          <w:rFonts w:ascii="Arial" w:eastAsia="Arial" w:hAnsi="Arial" w:cs="Arial"/>
          <w:sz w:val="20"/>
          <w:szCs w:val="20"/>
        </w:rPr>
        <w:t>listed in section 41 of the Counter Terrorism Act 2008;</w:t>
      </w:r>
    </w:p>
    <w:p w:rsidR="00B10CB9" w:rsidRPr="006E1FB7" w:rsidRDefault="00B10CB9" w:rsidP="00C83A2F">
      <w:pPr>
        <w:pStyle w:val="Normal1"/>
        <w:numPr>
          <w:ilvl w:val="0"/>
          <w:numId w:val="13"/>
        </w:numPr>
        <w:spacing w:after="120"/>
        <w:ind w:left="1797" w:hanging="356"/>
        <w:rPr>
          <w:rFonts w:ascii="Arial" w:hAnsi="Arial" w:cs="Arial"/>
          <w:sz w:val="20"/>
          <w:szCs w:val="20"/>
        </w:rPr>
      </w:pPr>
      <w:r w:rsidRPr="006E1FB7">
        <w:rPr>
          <w:rFonts w:ascii="Arial" w:eastAsia="Arial" w:hAnsi="Arial" w:cs="Arial"/>
          <w:sz w:val="20"/>
          <w:szCs w:val="20"/>
        </w:rPr>
        <w:t>listed in schedule 2 to that Act where the court has determined that there is a terrorist connection;</w:t>
      </w:r>
    </w:p>
    <w:p w:rsidR="00B10CB9" w:rsidRPr="006E1FB7" w:rsidRDefault="00B10CB9" w:rsidP="00C83A2F">
      <w:pPr>
        <w:pStyle w:val="Normal1"/>
        <w:numPr>
          <w:ilvl w:val="0"/>
          <w:numId w:val="13"/>
        </w:numPr>
        <w:spacing w:after="120"/>
        <w:ind w:left="1797" w:hanging="356"/>
        <w:contextualSpacing/>
        <w:rPr>
          <w:rFonts w:ascii="Arial" w:hAnsi="Arial" w:cs="Arial"/>
          <w:sz w:val="20"/>
          <w:szCs w:val="20"/>
        </w:rPr>
      </w:pPr>
      <w:r w:rsidRPr="006E1FB7">
        <w:rPr>
          <w:rFonts w:ascii="Arial" w:eastAsia="Arial" w:hAnsi="Arial" w:cs="Arial"/>
          <w:sz w:val="20"/>
          <w:szCs w:val="20"/>
        </w:rPr>
        <w:t>under sections 44 to 46 of the Serious Crime Act 2007 which relates to an offence covered by the previous two points;</w:t>
      </w:r>
    </w:p>
    <w:p w:rsidR="00B10CB9" w:rsidRPr="006E1FB7" w:rsidRDefault="00B10CB9"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b/>
          <w:sz w:val="20"/>
          <w:szCs w:val="20"/>
        </w:rPr>
        <w:t>Money laundering or terrorist financing</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Money laundering within the meaning of sections 340(11) and 415 of the Proceeds of Crime Act 2002</w:t>
      </w:r>
    </w:p>
    <w:p w:rsidR="00B10CB9" w:rsidRDefault="00B10CB9" w:rsidP="00C83A2F">
      <w:pPr>
        <w:pStyle w:val="Normal1"/>
        <w:spacing w:after="120"/>
        <w:rPr>
          <w:rFonts w:ascii="Arial" w:eastAsia="Arial" w:hAnsi="Arial" w:cs="Arial"/>
          <w:sz w:val="20"/>
          <w:szCs w:val="20"/>
        </w:rPr>
      </w:pPr>
      <w:r w:rsidRPr="006E1FB7">
        <w:rPr>
          <w:rFonts w:ascii="Arial" w:eastAsia="Arial" w:hAnsi="Arial" w:cs="Arial"/>
          <w:sz w:val="20"/>
          <w:szCs w:val="20"/>
        </w:rPr>
        <w:t>An offence in connection with the proceeds of criminal conduct within the meaning of section 93A, 93B or 93C of the Criminal Justice Act 1988 or article 45, 46 or 47 of the Proceeds of Crime (Northern Ireland) Order 1996</w:t>
      </w:r>
    </w:p>
    <w:p w:rsidR="00231DAD" w:rsidRPr="006E1FB7" w:rsidRDefault="00231DAD"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b/>
          <w:sz w:val="20"/>
          <w:szCs w:val="20"/>
        </w:rPr>
        <w:t>Child labour and other forms of trafficking human beings</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An offence under section 4 of the Asylum and Immigration (Treatment of Claimants etc.) Act 2004;</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An offence under section 59A of the Sexual Offences Act 2003</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An offence under section 71 of the Coroners and Justice Act 2009;</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An offence in connection with the proceeds of drug trafficking within the meaning of section 49, 50 or 51 of the Drug Trafficking Act 1994</w:t>
      </w:r>
    </w:p>
    <w:p w:rsidR="00B10CB9" w:rsidRDefault="00B10CB9" w:rsidP="00C83A2F">
      <w:pPr>
        <w:pStyle w:val="Normal1"/>
        <w:spacing w:after="120"/>
        <w:rPr>
          <w:rFonts w:ascii="Arial" w:eastAsia="Arial" w:hAnsi="Arial" w:cs="Arial"/>
          <w:sz w:val="20"/>
          <w:szCs w:val="20"/>
        </w:rPr>
      </w:pPr>
      <w:r w:rsidRPr="006E1FB7">
        <w:rPr>
          <w:rFonts w:ascii="Arial" w:eastAsia="Arial" w:hAnsi="Arial" w:cs="Arial"/>
          <w:sz w:val="20"/>
          <w:szCs w:val="20"/>
        </w:rPr>
        <w:t>An offence under section 2 or section 4 of the Modern Slavery Act 2015</w:t>
      </w:r>
    </w:p>
    <w:p w:rsidR="00231DAD" w:rsidRPr="006E1FB7" w:rsidRDefault="00231DAD" w:rsidP="00C83A2F">
      <w:pPr>
        <w:pStyle w:val="Normal1"/>
        <w:spacing w:after="120"/>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b/>
          <w:sz w:val="20"/>
          <w:szCs w:val="20"/>
        </w:rPr>
        <w:t xml:space="preserve">Non-payment of tax and social security contributions </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Breach of obligations relating to the payment of taxes or social security contributions that has been established by a judicial or administrative decision.</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Where any tax returns submitted on or after 1 October 2012 have been found to be incorrect as a result of:</w:t>
      </w:r>
    </w:p>
    <w:p w:rsidR="00B10CB9" w:rsidRPr="006E1FB7" w:rsidRDefault="00B10CB9" w:rsidP="00C83A2F">
      <w:pPr>
        <w:pStyle w:val="Normal1"/>
        <w:numPr>
          <w:ilvl w:val="0"/>
          <w:numId w:val="15"/>
        </w:numPr>
        <w:spacing w:after="120"/>
        <w:ind w:left="2154" w:hanging="357"/>
        <w:rPr>
          <w:rFonts w:ascii="Arial" w:hAnsi="Arial" w:cs="Arial"/>
          <w:sz w:val="20"/>
          <w:szCs w:val="20"/>
        </w:rPr>
      </w:pPr>
      <w:r w:rsidRPr="006E1FB7">
        <w:rPr>
          <w:rFonts w:ascii="Arial" w:eastAsia="Arial" w:hAnsi="Arial" w:cs="Arial"/>
          <w:sz w:val="20"/>
          <w:szCs w:val="20"/>
        </w:rPr>
        <w:t>HMRC successfully challenging the potential supplier under the General Anti – Abuse Rule (GAAR) or the “Halifax” abuse principle; or</w:t>
      </w:r>
    </w:p>
    <w:p w:rsidR="00B10CB9" w:rsidRPr="006E1FB7" w:rsidRDefault="00B10CB9" w:rsidP="00C83A2F">
      <w:pPr>
        <w:pStyle w:val="Normal1"/>
        <w:numPr>
          <w:ilvl w:val="0"/>
          <w:numId w:val="15"/>
        </w:numPr>
        <w:spacing w:after="120"/>
        <w:ind w:left="2154" w:hanging="357"/>
        <w:rPr>
          <w:rFonts w:ascii="Arial" w:hAnsi="Arial" w:cs="Arial"/>
          <w:sz w:val="20"/>
          <w:szCs w:val="20"/>
        </w:rPr>
      </w:pPr>
      <w:r w:rsidRPr="006E1FB7">
        <w:rPr>
          <w:rFonts w:ascii="Arial" w:eastAsia="Arial" w:hAnsi="Arial" w:cs="Arial"/>
          <w:sz w:val="20"/>
          <w:szCs w:val="20"/>
        </w:rPr>
        <w:t xml:space="preserve">a tax authority in a jurisdiction in which the potential supplier is established successfully challenging it under any tax rules or legislation that have an effect equivalent or similar to the GAAR or “Halifax” abuse principle; </w:t>
      </w:r>
    </w:p>
    <w:p w:rsidR="00B10CB9" w:rsidRPr="006E1FB7" w:rsidRDefault="00B10CB9" w:rsidP="00C83A2F">
      <w:pPr>
        <w:pStyle w:val="Normal1"/>
        <w:numPr>
          <w:ilvl w:val="0"/>
          <w:numId w:val="15"/>
        </w:numPr>
        <w:spacing w:after="120"/>
        <w:ind w:left="2154" w:hanging="357"/>
        <w:contextualSpacing/>
        <w:rPr>
          <w:rFonts w:ascii="Arial" w:hAnsi="Arial" w:cs="Arial"/>
          <w:sz w:val="20"/>
          <w:szCs w:val="20"/>
        </w:rPr>
      </w:pPr>
      <w:r w:rsidRPr="006E1FB7">
        <w:rPr>
          <w:rFonts w:ascii="Arial" w:eastAsia="Arial" w:hAnsi="Arial" w:cs="Arial"/>
          <w:color w:val="222222"/>
          <w:sz w:val="20"/>
          <w:szCs w:val="20"/>
        </w:rPr>
        <w:t>a failure to notify, or failure of an avoidance scheme which the supplier is or was involved in, under the Disclosure of Tax Avoidance Scheme rules (DOTAS) or any equivalent or similar regime in a jurisdiction in which the supplier is established</w:t>
      </w:r>
    </w:p>
    <w:p w:rsidR="00B10CB9" w:rsidRPr="006E1FB7" w:rsidRDefault="00B10CB9" w:rsidP="00C83A2F">
      <w:pPr>
        <w:pStyle w:val="Normal1"/>
        <w:spacing w:after="120"/>
        <w:ind w:left="2154"/>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b/>
          <w:sz w:val="20"/>
          <w:szCs w:val="20"/>
        </w:rPr>
        <w:t xml:space="preserve">Other offences </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Any other offence within the meaning of Article 57(1) of the Directive as defined by the law of any jurisdiction outside England, Wales and Northern Ireland</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Any other offence within the meaning of Article 57(1) of the Directive created after 26</w:t>
      </w:r>
      <w:r w:rsidRPr="006E1FB7">
        <w:rPr>
          <w:rFonts w:ascii="Arial" w:eastAsia="Arial" w:hAnsi="Arial" w:cs="Arial"/>
          <w:sz w:val="20"/>
          <w:szCs w:val="20"/>
          <w:vertAlign w:val="superscript"/>
        </w:rPr>
        <w:t>th</w:t>
      </w:r>
      <w:r w:rsidRPr="006E1FB7">
        <w:rPr>
          <w:rFonts w:ascii="Arial" w:eastAsia="Arial" w:hAnsi="Arial" w:cs="Arial"/>
          <w:sz w:val="20"/>
          <w:szCs w:val="20"/>
        </w:rPr>
        <w:t xml:space="preserve"> February 2015 in England, Wales or Northern Ireland</w:t>
      </w:r>
    </w:p>
    <w:p w:rsidR="00B10CB9" w:rsidRPr="006E1FB7" w:rsidRDefault="00B10CB9" w:rsidP="00C83A2F">
      <w:pPr>
        <w:pStyle w:val="Normal1"/>
        <w:spacing w:after="120"/>
        <w:rPr>
          <w:rFonts w:ascii="Arial" w:hAnsi="Arial" w:cs="Arial"/>
          <w:sz w:val="20"/>
          <w:szCs w:val="20"/>
        </w:rPr>
      </w:pPr>
      <w:r w:rsidRPr="006E1FB7">
        <w:rPr>
          <w:rFonts w:ascii="Arial" w:hAnsi="Arial" w:cs="Arial"/>
          <w:sz w:val="20"/>
          <w:szCs w:val="20"/>
        </w:rPr>
        <w:br w:type="page"/>
      </w:r>
    </w:p>
    <w:p w:rsidR="00B10CB9" w:rsidRDefault="00B10CB9" w:rsidP="00C83A2F">
      <w:pPr>
        <w:pStyle w:val="Normal1"/>
        <w:spacing w:after="120"/>
      </w:pPr>
      <w:r>
        <w:rPr>
          <w:rFonts w:ascii="Arial" w:eastAsia="Arial" w:hAnsi="Arial" w:cs="Arial"/>
          <w:b/>
          <w:sz w:val="32"/>
          <w:szCs w:val="32"/>
        </w:rPr>
        <w:t xml:space="preserve">Discretionary exclusions </w:t>
      </w:r>
    </w:p>
    <w:p w:rsidR="00B10CB9" w:rsidRDefault="00B10CB9" w:rsidP="00C83A2F">
      <w:pPr>
        <w:pStyle w:val="Normal1"/>
        <w:spacing w:after="120"/>
      </w:pP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b/>
          <w:sz w:val="20"/>
          <w:szCs w:val="20"/>
        </w:rPr>
        <w:t>Obligations in the field of environment, social and labour law.</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rsidR="00B10CB9" w:rsidRPr="006E1FB7" w:rsidRDefault="00B10CB9" w:rsidP="00C83A2F">
      <w:pPr>
        <w:pStyle w:val="Normal1"/>
        <w:numPr>
          <w:ilvl w:val="0"/>
          <w:numId w:val="16"/>
        </w:numPr>
        <w:spacing w:after="120"/>
        <w:ind w:left="1434" w:hanging="357"/>
        <w:rPr>
          <w:rFonts w:ascii="Arial" w:hAnsi="Arial" w:cs="Arial"/>
          <w:sz w:val="20"/>
          <w:szCs w:val="20"/>
        </w:rPr>
      </w:pPr>
      <w:r w:rsidRPr="006E1FB7">
        <w:rPr>
          <w:rFonts w:ascii="Arial" w:eastAsia="Arial" w:hAnsi="Arial" w:cs="Arial"/>
          <w:sz w:val="20"/>
          <w:szCs w:val="20"/>
        </w:rPr>
        <w:t>Where the organisation or any of its Directors or Executive Officers has been in receipt of enforcement/remedial orders in relation to the Health and Safety Executive (or equivalent body) in the last 3 years.</w:t>
      </w:r>
    </w:p>
    <w:p w:rsidR="00B10CB9" w:rsidRPr="006E1FB7" w:rsidRDefault="00B10CB9" w:rsidP="00C83A2F">
      <w:pPr>
        <w:pStyle w:val="Normal1"/>
        <w:numPr>
          <w:ilvl w:val="0"/>
          <w:numId w:val="16"/>
        </w:numPr>
        <w:spacing w:after="120"/>
        <w:ind w:left="1434" w:hanging="357"/>
        <w:rPr>
          <w:rFonts w:ascii="Arial" w:hAnsi="Arial" w:cs="Arial"/>
          <w:sz w:val="20"/>
          <w:szCs w:val="20"/>
        </w:rPr>
      </w:pPr>
      <w:r w:rsidRPr="006E1FB7">
        <w:rPr>
          <w:rFonts w:ascii="Arial" w:eastAsia="Arial" w:hAnsi="Arial" w:cs="Arial"/>
          <w:sz w:val="20"/>
          <w:szCs w:val="20"/>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rsidR="00B10CB9" w:rsidRPr="006E1FB7" w:rsidRDefault="00B10CB9" w:rsidP="00C83A2F">
      <w:pPr>
        <w:pStyle w:val="Normal1"/>
        <w:numPr>
          <w:ilvl w:val="0"/>
          <w:numId w:val="16"/>
        </w:numPr>
        <w:spacing w:after="120"/>
        <w:ind w:left="1434" w:hanging="357"/>
        <w:rPr>
          <w:rFonts w:ascii="Arial" w:hAnsi="Arial" w:cs="Arial"/>
          <w:sz w:val="20"/>
          <w:szCs w:val="20"/>
        </w:rPr>
      </w:pPr>
      <w:r w:rsidRPr="006E1FB7">
        <w:rPr>
          <w:rFonts w:ascii="Arial" w:eastAsia="Arial" w:hAnsi="Arial" w:cs="Arial"/>
          <w:sz w:val="20"/>
          <w:szCs w:val="20"/>
        </w:rPr>
        <w:t>In the last three years, where any finding of unlawful discrimination has been made against the organisation by an Employment Tribunal, an Employment Appeal Tribunal or any other court (or incomparable proceedings in any jurisdiction other than the UK).</w:t>
      </w:r>
    </w:p>
    <w:p w:rsidR="00B10CB9" w:rsidRPr="006E1FB7" w:rsidRDefault="00B10CB9" w:rsidP="00C83A2F">
      <w:pPr>
        <w:pStyle w:val="Normal1"/>
        <w:numPr>
          <w:ilvl w:val="0"/>
          <w:numId w:val="16"/>
        </w:numPr>
        <w:spacing w:after="120"/>
        <w:ind w:left="1434" w:hanging="357"/>
        <w:rPr>
          <w:rFonts w:ascii="Arial" w:hAnsi="Arial" w:cs="Arial"/>
          <w:sz w:val="20"/>
          <w:szCs w:val="20"/>
        </w:rPr>
      </w:pPr>
      <w:r w:rsidRPr="006E1FB7">
        <w:rPr>
          <w:rFonts w:ascii="Arial" w:eastAsia="Arial" w:hAnsi="Arial" w:cs="Arial"/>
          <w:sz w:val="20"/>
          <w:szCs w:val="20"/>
        </w:rPr>
        <w:t>Where the organisation has been in breach of section 15 of the Immigration, Asylum, and Nationality Act 2006;</w:t>
      </w:r>
    </w:p>
    <w:p w:rsidR="00B10CB9" w:rsidRPr="006E1FB7" w:rsidRDefault="00B10CB9" w:rsidP="00C83A2F">
      <w:pPr>
        <w:pStyle w:val="Normal1"/>
        <w:numPr>
          <w:ilvl w:val="0"/>
          <w:numId w:val="16"/>
        </w:numPr>
        <w:spacing w:after="120"/>
        <w:ind w:left="1434" w:hanging="357"/>
        <w:rPr>
          <w:rFonts w:ascii="Arial" w:hAnsi="Arial" w:cs="Arial"/>
          <w:sz w:val="20"/>
          <w:szCs w:val="20"/>
        </w:rPr>
      </w:pPr>
      <w:r w:rsidRPr="006E1FB7">
        <w:rPr>
          <w:rFonts w:ascii="Arial" w:eastAsia="Arial" w:hAnsi="Arial" w:cs="Arial"/>
          <w:sz w:val="20"/>
          <w:szCs w:val="20"/>
        </w:rPr>
        <w:t>Where the organisation has a conviction under section 21 of the Immigration, Asylum, and Nationality Act 2006;</w:t>
      </w:r>
    </w:p>
    <w:p w:rsidR="00B10CB9" w:rsidRPr="006E1FB7" w:rsidRDefault="00B10CB9" w:rsidP="00C83A2F">
      <w:pPr>
        <w:pStyle w:val="Normal1"/>
        <w:numPr>
          <w:ilvl w:val="0"/>
          <w:numId w:val="16"/>
        </w:numPr>
        <w:spacing w:after="120"/>
        <w:ind w:hanging="360"/>
        <w:contextualSpacing/>
        <w:rPr>
          <w:rFonts w:ascii="Arial" w:hAnsi="Arial" w:cs="Arial"/>
          <w:sz w:val="20"/>
          <w:szCs w:val="20"/>
        </w:rPr>
      </w:pPr>
      <w:r w:rsidRPr="006E1FB7">
        <w:rPr>
          <w:rFonts w:ascii="Arial" w:eastAsia="Arial" w:hAnsi="Arial" w:cs="Arial"/>
          <w:sz w:val="20"/>
          <w:szCs w:val="20"/>
        </w:rPr>
        <w:t>Where the organisation has been in breach of the National Minimum Wage Act 1998.</w:t>
      </w:r>
    </w:p>
    <w:p w:rsidR="00231DAD" w:rsidRDefault="00231DAD" w:rsidP="00C83A2F">
      <w:pPr>
        <w:pStyle w:val="Normal1"/>
        <w:spacing w:after="120"/>
        <w:rPr>
          <w:rFonts w:ascii="Arial" w:eastAsia="Arial" w:hAnsi="Arial" w:cs="Arial"/>
          <w:b/>
          <w:sz w:val="20"/>
          <w:szCs w:val="20"/>
        </w:rPr>
      </w:pP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b/>
          <w:sz w:val="20"/>
          <w:szCs w:val="20"/>
        </w:rPr>
        <w:t>Bankruptcy, insolvency</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231DAD" w:rsidRDefault="00231DAD" w:rsidP="00C83A2F">
      <w:pPr>
        <w:pStyle w:val="Normal1"/>
        <w:spacing w:after="120"/>
        <w:rPr>
          <w:rFonts w:ascii="Arial" w:eastAsia="Arial" w:hAnsi="Arial" w:cs="Arial"/>
          <w:b/>
          <w:sz w:val="20"/>
          <w:szCs w:val="20"/>
        </w:rPr>
      </w:pP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b/>
          <w:sz w:val="20"/>
          <w:szCs w:val="20"/>
        </w:rPr>
        <w:t>Grave professional misconduct</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 xml:space="preserve">Guilty of grave professional misconduct </w:t>
      </w:r>
    </w:p>
    <w:p w:rsidR="00231DAD" w:rsidRDefault="00231DAD" w:rsidP="00C83A2F">
      <w:pPr>
        <w:pStyle w:val="Normal1"/>
        <w:spacing w:after="120"/>
        <w:rPr>
          <w:rFonts w:ascii="Arial" w:eastAsia="Arial" w:hAnsi="Arial" w:cs="Arial"/>
          <w:b/>
          <w:sz w:val="20"/>
          <w:szCs w:val="20"/>
        </w:rPr>
      </w:pP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b/>
          <w:sz w:val="20"/>
          <w:szCs w:val="20"/>
        </w:rPr>
        <w:t xml:space="preserve">Distortion of competition </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Entered into agreements with other economic operators aimed at distorting competition</w:t>
      </w:r>
    </w:p>
    <w:p w:rsidR="00231DAD" w:rsidRDefault="00231DAD" w:rsidP="00C83A2F">
      <w:pPr>
        <w:pStyle w:val="Normal1"/>
        <w:spacing w:after="120"/>
        <w:rPr>
          <w:rFonts w:ascii="Arial" w:eastAsia="Arial" w:hAnsi="Arial" w:cs="Arial"/>
          <w:b/>
          <w:sz w:val="20"/>
          <w:szCs w:val="20"/>
        </w:rPr>
      </w:pP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b/>
          <w:sz w:val="20"/>
          <w:szCs w:val="20"/>
        </w:rPr>
        <w:t>Conflict of interest</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Aware of any conflict of interest within the meaning of regulation 24 due to the participation in the procurement procedure</w:t>
      </w:r>
    </w:p>
    <w:p w:rsidR="00231DAD" w:rsidRDefault="00231DAD" w:rsidP="00C83A2F">
      <w:pPr>
        <w:pStyle w:val="Normal1"/>
        <w:spacing w:after="120"/>
        <w:rPr>
          <w:rFonts w:ascii="Arial" w:eastAsia="Arial" w:hAnsi="Arial" w:cs="Arial"/>
          <w:b/>
          <w:sz w:val="20"/>
          <w:szCs w:val="20"/>
        </w:rPr>
      </w:pP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b/>
          <w:sz w:val="20"/>
          <w:szCs w:val="20"/>
        </w:rPr>
        <w:t>Been involved in the preparation of the procurement procedure.</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b/>
          <w:sz w:val="20"/>
          <w:szCs w:val="20"/>
        </w:rPr>
        <w:t>Prior performance issues</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231DAD" w:rsidRDefault="00231DAD" w:rsidP="00C83A2F">
      <w:pPr>
        <w:pStyle w:val="Normal1"/>
        <w:spacing w:after="120"/>
        <w:rPr>
          <w:rFonts w:ascii="Arial" w:eastAsia="Arial" w:hAnsi="Arial" w:cs="Arial"/>
          <w:b/>
          <w:sz w:val="20"/>
          <w:szCs w:val="20"/>
        </w:rPr>
      </w:pP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b/>
          <w:sz w:val="20"/>
          <w:szCs w:val="20"/>
        </w:rPr>
        <w:t xml:space="preserve">Misrepresentation and undue influence </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sz w:val="20"/>
          <w:szCs w:val="20"/>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rsidR="00B10CB9" w:rsidRPr="006E1FB7" w:rsidRDefault="00B10CB9" w:rsidP="00C83A2F">
      <w:pPr>
        <w:pStyle w:val="Normal1"/>
        <w:spacing w:after="120"/>
        <w:rPr>
          <w:rFonts w:ascii="Arial" w:hAnsi="Arial" w:cs="Arial"/>
          <w:sz w:val="20"/>
          <w:szCs w:val="20"/>
        </w:rPr>
      </w:pPr>
    </w:p>
    <w:p w:rsidR="00B10CB9" w:rsidRPr="00231DAD" w:rsidRDefault="00B10CB9" w:rsidP="00C83A2F">
      <w:pPr>
        <w:pStyle w:val="Normal1"/>
        <w:spacing w:after="120"/>
        <w:rPr>
          <w:rFonts w:ascii="Arial" w:hAnsi="Arial" w:cs="Arial"/>
          <w:b/>
          <w:sz w:val="28"/>
          <w:szCs w:val="28"/>
        </w:rPr>
      </w:pPr>
      <w:r w:rsidRPr="00231DAD">
        <w:rPr>
          <w:rFonts w:ascii="Arial" w:eastAsia="Arial" w:hAnsi="Arial" w:cs="Arial"/>
          <w:b/>
          <w:sz w:val="28"/>
          <w:szCs w:val="28"/>
        </w:rPr>
        <w:t xml:space="preserve">Additional exclusion grounds </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b/>
          <w:sz w:val="20"/>
          <w:szCs w:val="20"/>
        </w:rPr>
        <w:t xml:space="preserve">Breach of obligations relating to the payment of taxes or social security contributions. </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b/>
          <w:sz w:val="20"/>
          <w:szCs w:val="20"/>
        </w:rPr>
        <w:t>ANNEX X Extract from Public Procurement Directive 2014/24/EU</w:t>
      </w:r>
    </w:p>
    <w:p w:rsidR="00B10CB9" w:rsidRPr="002D7DDB" w:rsidRDefault="002D7DDB" w:rsidP="00C83A2F">
      <w:pPr>
        <w:pStyle w:val="Normal1"/>
        <w:spacing w:after="120"/>
        <w:rPr>
          <w:rFonts w:ascii="Arial" w:hAnsi="Arial" w:cs="Arial"/>
        </w:rPr>
      </w:pPr>
      <w:r>
        <w:rPr>
          <w:rFonts w:ascii="Arial" w:eastAsia="Arial" w:hAnsi="Arial" w:cs="Arial"/>
          <w:b/>
        </w:rPr>
        <w:t>List o</w:t>
      </w:r>
      <w:r w:rsidRPr="002D7DDB">
        <w:rPr>
          <w:rFonts w:ascii="Arial" w:eastAsia="Arial" w:hAnsi="Arial" w:cs="Arial"/>
          <w:b/>
        </w:rPr>
        <w:t xml:space="preserve">f International Social </w:t>
      </w:r>
      <w:r>
        <w:rPr>
          <w:rFonts w:ascii="Arial" w:eastAsia="Arial" w:hAnsi="Arial" w:cs="Arial"/>
          <w:b/>
        </w:rPr>
        <w:t>a</w:t>
      </w:r>
      <w:r w:rsidRPr="002D7DDB">
        <w:rPr>
          <w:rFonts w:ascii="Arial" w:eastAsia="Arial" w:hAnsi="Arial" w:cs="Arial"/>
          <w:b/>
        </w:rPr>
        <w:t>nd Environ</w:t>
      </w:r>
      <w:r>
        <w:rPr>
          <w:rFonts w:ascii="Arial" w:eastAsia="Arial" w:hAnsi="Arial" w:cs="Arial"/>
          <w:b/>
        </w:rPr>
        <w:t>mental Conventions Referred to i</w:t>
      </w:r>
      <w:r w:rsidRPr="002D7DDB">
        <w:rPr>
          <w:rFonts w:ascii="Arial" w:eastAsia="Arial" w:hAnsi="Arial" w:cs="Arial"/>
          <w:b/>
        </w:rPr>
        <w:t>n Article 18(2) -</w:t>
      </w:r>
    </w:p>
    <w:p w:rsidR="00B10CB9" w:rsidRPr="006E1FB7" w:rsidRDefault="00B10CB9" w:rsidP="00C83A2F">
      <w:pPr>
        <w:pStyle w:val="Normal1"/>
        <w:numPr>
          <w:ilvl w:val="0"/>
          <w:numId w:val="3"/>
        </w:numPr>
        <w:spacing w:after="120"/>
        <w:ind w:left="1434" w:hanging="357"/>
        <w:rPr>
          <w:rFonts w:ascii="Arial" w:hAnsi="Arial" w:cs="Arial"/>
          <w:sz w:val="20"/>
          <w:szCs w:val="20"/>
        </w:rPr>
      </w:pPr>
      <w:r w:rsidRPr="006E1FB7">
        <w:rPr>
          <w:rFonts w:ascii="Arial" w:eastAsia="Arial" w:hAnsi="Arial" w:cs="Arial"/>
          <w:sz w:val="20"/>
          <w:szCs w:val="20"/>
        </w:rPr>
        <w:t>ILO Convention 87 on Freedom of Association and the Protection of the Right to Organise;</w:t>
      </w:r>
    </w:p>
    <w:p w:rsidR="00B10CB9" w:rsidRPr="006E1FB7" w:rsidRDefault="00B10CB9" w:rsidP="00C83A2F">
      <w:pPr>
        <w:pStyle w:val="Normal1"/>
        <w:numPr>
          <w:ilvl w:val="0"/>
          <w:numId w:val="3"/>
        </w:numPr>
        <w:spacing w:after="120"/>
        <w:ind w:left="1434" w:hanging="357"/>
        <w:rPr>
          <w:rFonts w:ascii="Arial" w:hAnsi="Arial" w:cs="Arial"/>
          <w:sz w:val="20"/>
          <w:szCs w:val="20"/>
        </w:rPr>
      </w:pPr>
      <w:r w:rsidRPr="006E1FB7">
        <w:rPr>
          <w:rFonts w:ascii="Arial" w:eastAsia="Arial" w:hAnsi="Arial" w:cs="Arial"/>
          <w:sz w:val="20"/>
          <w:szCs w:val="20"/>
        </w:rPr>
        <w:t>ILO Convention 98 on the Right to Organise and Collective Bargaining;</w:t>
      </w:r>
    </w:p>
    <w:p w:rsidR="00B10CB9" w:rsidRPr="006E1FB7" w:rsidRDefault="00B10CB9" w:rsidP="00C83A2F">
      <w:pPr>
        <w:pStyle w:val="Normal1"/>
        <w:numPr>
          <w:ilvl w:val="0"/>
          <w:numId w:val="3"/>
        </w:numPr>
        <w:spacing w:after="120"/>
        <w:ind w:left="1434" w:hanging="357"/>
        <w:rPr>
          <w:rFonts w:ascii="Arial" w:hAnsi="Arial" w:cs="Arial"/>
          <w:sz w:val="20"/>
          <w:szCs w:val="20"/>
        </w:rPr>
      </w:pPr>
      <w:r w:rsidRPr="006E1FB7">
        <w:rPr>
          <w:rFonts w:ascii="Arial" w:eastAsia="Arial" w:hAnsi="Arial" w:cs="Arial"/>
          <w:sz w:val="20"/>
          <w:szCs w:val="20"/>
        </w:rPr>
        <w:t>ILO Convention 29 on Forced Labour;</w:t>
      </w:r>
    </w:p>
    <w:p w:rsidR="00B10CB9" w:rsidRPr="006E1FB7" w:rsidRDefault="00B10CB9" w:rsidP="00C83A2F">
      <w:pPr>
        <w:pStyle w:val="Normal1"/>
        <w:numPr>
          <w:ilvl w:val="0"/>
          <w:numId w:val="3"/>
        </w:numPr>
        <w:spacing w:after="120"/>
        <w:ind w:left="1434" w:hanging="357"/>
        <w:rPr>
          <w:rFonts w:ascii="Arial" w:hAnsi="Arial" w:cs="Arial"/>
          <w:sz w:val="20"/>
          <w:szCs w:val="20"/>
        </w:rPr>
      </w:pPr>
      <w:r w:rsidRPr="006E1FB7">
        <w:rPr>
          <w:rFonts w:ascii="Arial" w:eastAsia="Arial" w:hAnsi="Arial" w:cs="Arial"/>
          <w:sz w:val="20"/>
          <w:szCs w:val="20"/>
        </w:rPr>
        <w:t>ILO Convention 105 on the Abolition of Forced Labour;</w:t>
      </w:r>
    </w:p>
    <w:p w:rsidR="00B10CB9" w:rsidRPr="006E1FB7" w:rsidRDefault="00B10CB9" w:rsidP="00C83A2F">
      <w:pPr>
        <w:pStyle w:val="Normal1"/>
        <w:numPr>
          <w:ilvl w:val="0"/>
          <w:numId w:val="3"/>
        </w:numPr>
        <w:spacing w:after="120"/>
        <w:ind w:left="1434" w:hanging="357"/>
        <w:rPr>
          <w:rFonts w:ascii="Arial" w:hAnsi="Arial" w:cs="Arial"/>
          <w:sz w:val="20"/>
          <w:szCs w:val="20"/>
        </w:rPr>
      </w:pPr>
      <w:r w:rsidRPr="006E1FB7">
        <w:rPr>
          <w:rFonts w:ascii="Arial" w:eastAsia="Arial" w:hAnsi="Arial" w:cs="Arial"/>
          <w:sz w:val="20"/>
          <w:szCs w:val="20"/>
        </w:rPr>
        <w:t>ILO Convention 138 on Minimum Age;</w:t>
      </w:r>
    </w:p>
    <w:p w:rsidR="00B10CB9" w:rsidRPr="006E1FB7" w:rsidRDefault="00B10CB9" w:rsidP="00C83A2F">
      <w:pPr>
        <w:pStyle w:val="Normal1"/>
        <w:numPr>
          <w:ilvl w:val="0"/>
          <w:numId w:val="3"/>
        </w:numPr>
        <w:spacing w:after="120"/>
        <w:ind w:left="1434" w:hanging="357"/>
        <w:rPr>
          <w:rFonts w:ascii="Arial" w:hAnsi="Arial" w:cs="Arial"/>
          <w:sz w:val="20"/>
          <w:szCs w:val="20"/>
        </w:rPr>
      </w:pPr>
      <w:r w:rsidRPr="006E1FB7">
        <w:rPr>
          <w:rFonts w:ascii="Arial" w:eastAsia="Arial" w:hAnsi="Arial" w:cs="Arial"/>
          <w:sz w:val="20"/>
          <w:szCs w:val="20"/>
        </w:rPr>
        <w:t>ILO Convention 111 on Discrimination (Employment and Occupation);</w:t>
      </w:r>
    </w:p>
    <w:p w:rsidR="00B10CB9" w:rsidRPr="006E1FB7" w:rsidRDefault="00B10CB9" w:rsidP="00C83A2F">
      <w:pPr>
        <w:pStyle w:val="Normal1"/>
        <w:numPr>
          <w:ilvl w:val="0"/>
          <w:numId w:val="3"/>
        </w:numPr>
        <w:spacing w:after="120"/>
        <w:ind w:left="1434" w:hanging="357"/>
        <w:rPr>
          <w:rFonts w:ascii="Arial" w:hAnsi="Arial" w:cs="Arial"/>
          <w:sz w:val="20"/>
          <w:szCs w:val="20"/>
        </w:rPr>
      </w:pPr>
      <w:r w:rsidRPr="006E1FB7">
        <w:rPr>
          <w:rFonts w:ascii="Arial" w:eastAsia="Arial" w:hAnsi="Arial" w:cs="Arial"/>
          <w:sz w:val="20"/>
          <w:szCs w:val="20"/>
        </w:rPr>
        <w:t>ILO Convention 100 on Equal Remuneration;</w:t>
      </w:r>
    </w:p>
    <w:p w:rsidR="00B10CB9" w:rsidRPr="006E1FB7" w:rsidRDefault="00B10CB9" w:rsidP="00C83A2F">
      <w:pPr>
        <w:pStyle w:val="Normal1"/>
        <w:numPr>
          <w:ilvl w:val="0"/>
          <w:numId w:val="3"/>
        </w:numPr>
        <w:spacing w:after="120"/>
        <w:ind w:left="1434" w:hanging="357"/>
        <w:rPr>
          <w:rFonts w:ascii="Arial" w:hAnsi="Arial" w:cs="Arial"/>
          <w:sz w:val="20"/>
          <w:szCs w:val="20"/>
        </w:rPr>
      </w:pPr>
      <w:r w:rsidRPr="006E1FB7">
        <w:rPr>
          <w:rFonts w:ascii="Arial" w:eastAsia="Arial" w:hAnsi="Arial" w:cs="Arial"/>
          <w:sz w:val="20"/>
          <w:szCs w:val="20"/>
        </w:rPr>
        <w:t>ILO Convention 182 on Worst Forms of Child Labour;</w:t>
      </w:r>
    </w:p>
    <w:p w:rsidR="00B10CB9" w:rsidRPr="006E1FB7" w:rsidRDefault="00B10CB9" w:rsidP="00C83A2F">
      <w:pPr>
        <w:pStyle w:val="Normal1"/>
        <w:numPr>
          <w:ilvl w:val="0"/>
          <w:numId w:val="3"/>
        </w:numPr>
        <w:spacing w:after="120"/>
        <w:ind w:left="1434" w:hanging="357"/>
        <w:rPr>
          <w:rFonts w:ascii="Arial" w:hAnsi="Arial" w:cs="Arial"/>
          <w:sz w:val="20"/>
          <w:szCs w:val="20"/>
        </w:rPr>
      </w:pPr>
      <w:r w:rsidRPr="006E1FB7">
        <w:rPr>
          <w:rFonts w:ascii="Arial" w:eastAsia="Arial" w:hAnsi="Arial" w:cs="Arial"/>
          <w:sz w:val="20"/>
          <w:szCs w:val="20"/>
        </w:rPr>
        <w:t>Vienna Convention for the protection of the Ozone Layer and its Montreal Protocol on substances that deplete the Ozone Layer;</w:t>
      </w:r>
    </w:p>
    <w:p w:rsidR="00B10CB9" w:rsidRPr="006E1FB7" w:rsidRDefault="00B10CB9" w:rsidP="00C83A2F">
      <w:pPr>
        <w:pStyle w:val="Normal1"/>
        <w:numPr>
          <w:ilvl w:val="0"/>
          <w:numId w:val="3"/>
        </w:numPr>
        <w:spacing w:after="120"/>
        <w:ind w:left="1434" w:hanging="357"/>
        <w:rPr>
          <w:rFonts w:ascii="Arial" w:hAnsi="Arial" w:cs="Arial"/>
          <w:sz w:val="20"/>
          <w:szCs w:val="20"/>
        </w:rPr>
      </w:pPr>
      <w:r w:rsidRPr="006E1FB7">
        <w:rPr>
          <w:rFonts w:ascii="Arial" w:eastAsia="Arial" w:hAnsi="Arial" w:cs="Arial"/>
          <w:sz w:val="20"/>
          <w:szCs w:val="20"/>
        </w:rPr>
        <w:t>Basel Convention on the Control of Transboundary Movements of Hazardous Wastes and their Disposal (Basel Convention);</w:t>
      </w:r>
    </w:p>
    <w:p w:rsidR="00B10CB9" w:rsidRPr="006E1FB7" w:rsidRDefault="00B10CB9" w:rsidP="00C83A2F">
      <w:pPr>
        <w:pStyle w:val="Normal1"/>
        <w:numPr>
          <w:ilvl w:val="0"/>
          <w:numId w:val="3"/>
        </w:numPr>
        <w:spacing w:after="120"/>
        <w:ind w:left="1434" w:hanging="357"/>
        <w:rPr>
          <w:rFonts w:ascii="Arial" w:hAnsi="Arial" w:cs="Arial"/>
          <w:sz w:val="20"/>
          <w:szCs w:val="20"/>
        </w:rPr>
      </w:pPr>
      <w:r w:rsidRPr="006E1FB7">
        <w:rPr>
          <w:rFonts w:ascii="Arial" w:eastAsia="Arial" w:hAnsi="Arial" w:cs="Arial"/>
          <w:sz w:val="20"/>
          <w:szCs w:val="20"/>
        </w:rPr>
        <w:t>Stockholm Convention on Persistent Organic Pollutants (Stockholm POPs Convention)</w:t>
      </w:r>
    </w:p>
    <w:p w:rsidR="00B10CB9" w:rsidRPr="006E1FB7" w:rsidRDefault="00B10CB9" w:rsidP="00C83A2F">
      <w:pPr>
        <w:pStyle w:val="Normal1"/>
        <w:numPr>
          <w:ilvl w:val="0"/>
          <w:numId w:val="3"/>
        </w:numPr>
        <w:spacing w:after="120"/>
        <w:ind w:hanging="360"/>
        <w:contextualSpacing/>
        <w:rPr>
          <w:rFonts w:ascii="Arial" w:hAnsi="Arial" w:cs="Arial"/>
          <w:sz w:val="20"/>
          <w:szCs w:val="20"/>
        </w:rPr>
      </w:pPr>
      <w:r w:rsidRPr="006E1FB7">
        <w:rPr>
          <w:rFonts w:ascii="Arial" w:eastAsia="Arial" w:hAnsi="Arial" w:cs="Arial"/>
          <w:sz w:val="20"/>
          <w:szCs w:val="20"/>
        </w:rPr>
        <w:t>Convention on the Prior Informed Consent Procedure for Certain Hazardous Chemicals and Pesticides in International Trade (UNEP/FAO) (The PIC Convention) Rotterdam, 10 September 1998, and its 3 regional Protocols.</w:t>
      </w:r>
    </w:p>
    <w:p w:rsidR="00B10CB9" w:rsidRPr="006E1FB7" w:rsidRDefault="00B10CB9" w:rsidP="00C83A2F">
      <w:pPr>
        <w:pStyle w:val="Normal1"/>
        <w:spacing w:after="120"/>
        <w:contextualSpacing/>
        <w:rPr>
          <w:rFonts w:ascii="Arial" w:hAnsi="Arial" w:cs="Arial"/>
          <w:sz w:val="20"/>
          <w:szCs w:val="20"/>
        </w:rPr>
      </w:pP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b/>
          <w:sz w:val="20"/>
          <w:szCs w:val="20"/>
        </w:rPr>
        <w:t>Consequences of misrepresentation</w:t>
      </w:r>
    </w:p>
    <w:p w:rsidR="00B10CB9" w:rsidRPr="006E1FB7" w:rsidRDefault="00B10CB9" w:rsidP="00C83A2F">
      <w:pPr>
        <w:pStyle w:val="Normal1"/>
        <w:spacing w:after="120"/>
        <w:rPr>
          <w:rFonts w:ascii="Arial" w:hAnsi="Arial" w:cs="Arial"/>
          <w:sz w:val="20"/>
          <w:szCs w:val="20"/>
        </w:rPr>
      </w:pPr>
      <w:r w:rsidRPr="006E1FB7">
        <w:rPr>
          <w:rFonts w:ascii="Arial" w:eastAsia="Arial" w:hAnsi="Arial" w:cs="Arial"/>
          <w:color w:val="222222"/>
          <w:sz w:val="20"/>
          <w:szCs w:val="20"/>
        </w:rPr>
        <w:t>A serious misrepresentation which induces a contracting authority to enter into a contract may have the following consequences for the signatory that made the misrepresentation:-</w:t>
      </w:r>
    </w:p>
    <w:p w:rsidR="00B10CB9" w:rsidRPr="006E1FB7" w:rsidRDefault="00B10CB9" w:rsidP="00C83A2F">
      <w:pPr>
        <w:pStyle w:val="Normal1"/>
        <w:numPr>
          <w:ilvl w:val="0"/>
          <w:numId w:val="4"/>
        </w:numPr>
        <w:spacing w:after="120"/>
        <w:ind w:left="1797" w:hanging="356"/>
        <w:rPr>
          <w:rFonts w:ascii="Arial" w:hAnsi="Arial" w:cs="Arial"/>
          <w:sz w:val="20"/>
          <w:szCs w:val="20"/>
        </w:rPr>
      </w:pPr>
      <w:r w:rsidRPr="006E1FB7">
        <w:rPr>
          <w:rFonts w:ascii="Arial" w:eastAsia="Arial" w:hAnsi="Arial" w:cs="Arial"/>
          <w:color w:val="222222"/>
          <w:sz w:val="20"/>
          <w:szCs w:val="20"/>
        </w:rPr>
        <w:t xml:space="preserve">The </w:t>
      </w:r>
      <w:r w:rsidRPr="006E1FB7">
        <w:rPr>
          <w:rFonts w:ascii="Arial" w:eastAsia="Arial" w:hAnsi="Arial" w:cs="Arial"/>
          <w:sz w:val="20"/>
          <w:szCs w:val="20"/>
        </w:rPr>
        <w:t>potential supplier</w:t>
      </w:r>
      <w:r w:rsidRPr="006E1FB7">
        <w:rPr>
          <w:rFonts w:ascii="Arial" w:eastAsia="Arial" w:hAnsi="Arial" w:cs="Arial"/>
          <w:color w:val="222222"/>
          <w:sz w:val="20"/>
          <w:szCs w:val="20"/>
        </w:rPr>
        <w:t xml:space="preserve"> may be excluded from bidding for contracts for three years, under regulation 57(8)(h)(</w:t>
      </w:r>
      <w:proofErr w:type="spellStart"/>
      <w:r w:rsidRPr="006E1FB7">
        <w:rPr>
          <w:rFonts w:ascii="Arial" w:eastAsia="Arial" w:hAnsi="Arial" w:cs="Arial"/>
          <w:color w:val="222222"/>
          <w:sz w:val="20"/>
          <w:szCs w:val="20"/>
        </w:rPr>
        <w:t>i</w:t>
      </w:r>
      <w:proofErr w:type="spellEnd"/>
      <w:r w:rsidRPr="006E1FB7">
        <w:rPr>
          <w:rFonts w:ascii="Arial" w:eastAsia="Arial" w:hAnsi="Arial" w:cs="Arial"/>
          <w:color w:val="222222"/>
          <w:sz w:val="20"/>
          <w:szCs w:val="20"/>
        </w:rPr>
        <w:t>) of the PCR 2015;</w:t>
      </w:r>
    </w:p>
    <w:p w:rsidR="00B10CB9" w:rsidRPr="006E1FB7" w:rsidRDefault="00B10CB9" w:rsidP="00C83A2F">
      <w:pPr>
        <w:pStyle w:val="Normal1"/>
        <w:numPr>
          <w:ilvl w:val="0"/>
          <w:numId w:val="4"/>
        </w:numPr>
        <w:spacing w:after="120"/>
        <w:ind w:left="1797" w:hanging="356"/>
        <w:rPr>
          <w:rFonts w:ascii="Arial" w:hAnsi="Arial" w:cs="Arial"/>
          <w:sz w:val="20"/>
          <w:szCs w:val="20"/>
        </w:rPr>
      </w:pPr>
      <w:r w:rsidRPr="006E1FB7">
        <w:rPr>
          <w:rFonts w:ascii="Arial" w:eastAsia="Arial" w:hAnsi="Arial" w:cs="Arial"/>
          <w:color w:val="222222"/>
          <w:sz w:val="20"/>
          <w:szCs w:val="20"/>
        </w:rPr>
        <w:t xml:space="preserve">The contracting authority may sue the </w:t>
      </w:r>
      <w:r w:rsidRPr="006E1FB7">
        <w:rPr>
          <w:rFonts w:ascii="Arial" w:eastAsia="Arial" w:hAnsi="Arial" w:cs="Arial"/>
          <w:sz w:val="20"/>
          <w:szCs w:val="20"/>
        </w:rPr>
        <w:t>supplier</w:t>
      </w:r>
      <w:r w:rsidRPr="006E1FB7">
        <w:rPr>
          <w:rFonts w:ascii="Arial" w:eastAsia="Arial" w:hAnsi="Arial" w:cs="Arial"/>
          <w:color w:val="222222"/>
          <w:sz w:val="20"/>
          <w:szCs w:val="20"/>
        </w:rPr>
        <w:t xml:space="preserve"> for damages and may rescind the contract under the Misrepresentation Act 1967.</w:t>
      </w:r>
    </w:p>
    <w:p w:rsidR="00B10CB9" w:rsidRPr="006E1FB7" w:rsidRDefault="00B10CB9" w:rsidP="00C83A2F">
      <w:pPr>
        <w:pStyle w:val="Normal1"/>
        <w:numPr>
          <w:ilvl w:val="0"/>
          <w:numId w:val="4"/>
        </w:numPr>
        <w:spacing w:after="120"/>
        <w:ind w:left="1797" w:hanging="356"/>
        <w:rPr>
          <w:rFonts w:ascii="Arial" w:hAnsi="Arial" w:cs="Arial"/>
          <w:sz w:val="20"/>
          <w:szCs w:val="20"/>
        </w:rPr>
      </w:pPr>
      <w:r w:rsidRPr="006E1FB7">
        <w:rPr>
          <w:rFonts w:ascii="Arial" w:eastAsia="Arial" w:hAnsi="Arial" w:cs="Arial"/>
          <w:color w:val="222222"/>
          <w:sz w:val="20"/>
          <w:szCs w:val="20"/>
        </w:rPr>
        <w:t xml:space="preserve">If fraud, or fraudulent intent, can be proved, the </w:t>
      </w:r>
      <w:r w:rsidRPr="006E1FB7">
        <w:rPr>
          <w:rFonts w:ascii="Arial" w:eastAsia="Arial" w:hAnsi="Arial" w:cs="Arial"/>
          <w:sz w:val="20"/>
          <w:szCs w:val="20"/>
        </w:rPr>
        <w:t>potential supplier</w:t>
      </w:r>
      <w:r w:rsidRPr="006E1FB7">
        <w:rPr>
          <w:rFonts w:ascii="Arial" w:eastAsia="Arial" w:hAnsi="Arial" w:cs="Arial"/>
          <w:color w:val="222222"/>
          <w:sz w:val="20"/>
          <w:szCs w:val="20"/>
        </w:rPr>
        <w:t xml:space="preserve"> or the responsible officers of the </w:t>
      </w:r>
      <w:r w:rsidRPr="006E1FB7">
        <w:rPr>
          <w:rFonts w:ascii="Arial" w:eastAsia="Arial" w:hAnsi="Arial" w:cs="Arial"/>
          <w:sz w:val="20"/>
          <w:szCs w:val="20"/>
        </w:rPr>
        <w:t>potential supplier</w:t>
      </w:r>
      <w:r w:rsidRPr="006E1FB7">
        <w:rPr>
          <w:rFonts w:ascii="Arial" w:eastAsia="Arial" w:hAnsi="Arial" w:cs="Arial"/>
          <w:color w:val="222222"/>
          <w:sz w:val="20"/>
          <w:szCs w:val="20"/>
        </w:rPr>
        <w:t xml:space="preserve"> may be prosecuted and convicted of the offence of fraud by false representation under s.2 of the Fraud Act 2006, which can carry a sentence of up to 10 years or a fine (or both). </w:t>
      </w:r>
    </w:p>
    <w:p w:rsidR="0069673B" w:rsidRPr="00231DAD" w:rsidRDefault="00B10CB9" w:rsidP="00231DAD">
      <w:pPr>
        <w:pStyle w:val="Normal1"/>
        <w:numPr>
          <w:ilvl w:val="0"/>
          <w:numId w:val="4"/>
        </w:numPr>
        <w:spacing w:after="120"/>
        <w:ind w:left="1797" w:hanging="356"/>
        <w:contextualSpacing/>
        <w:rPr>
          <w:rFonts w:ascii="Arial" w:hAnsi="Arial" w:cs="Arial"/>
          <w:sz w:val="20"/>
          <w:szCs w:val="20"/>
        </w:rPr>
      </w:pPr>
      <w:r w:rsidRPr="006E1FB7">
        <w:rPr>
          <w:rFonts w:ascii="Arial" w:eastAsia="Arial" w:hAnsi="Arial" w:cs="Arial"/>
          <w:color w:val="222222"/>
          <w:sz w:val="20"/>
          <w:szCs w:val="20"/>
        </w:rPr>
        <w:t>If there is a conviction, then the company must be excluded from procurement for five years under reg. 57(1) of the PCR (subject to self-cleaning).</w:t>
      </w:r>
    </w:p>
    <w:sectPr w:rsidR="0069673B" w:rsidRPr="00231D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7DE" w:rsidRDefault="00EE47DE" w:rsidP="00B10CB9">
      <w:r>
        <w:separator/>
      </w:r>
    </w:p>
  </w:endnote>
  <w:endnote w:type="continuationSeparator" w:id="0">
    <w:p w:rsidR="00EE47DE" w:rsidRDefault="00EE47DE" w:rsidP="00B1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47" w:rsidRDefault="00CF39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0" w:name="_GoBack" w:displacedByCustomXml="next"/>
  <w:bookmarkEnd w:id="50" w:displacedByCustomXml="next"/>
  <w:sdt>
    <w:sdtPr>
      <w:id w:val="-289212725"/>
      <w:docPartObj>
        <w:docPartGallery w:val="Page Numbers (Bottom of Page)"/>
        <w:docPartUnique/>
      </w:docPartObj>
    </w:sdtPr>
    <w:sdtEndPr>
      <w:rPr>
        <w:color w:val="808080" w:themeColor="background1" w:themeShade="80"/>
        <w:spacing w:val="60"/>
      </w:rPr>
    </w:sdtEndPr>
    <w:sdtContent>
      <w:p w:rsidR="00B95C77" w:rsidRDefault="00B95C77" w:rsidP="00B95C77">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Pr="00B95C77">
          <w:rPr>
            <w:b/>
            <w:bCs/>
            <w:noProof/>
          </w:rPr>
          <w:t>3</w:t>
        </w:r>
        <w:r>
          <w:rPr>
            <w:b/>
            <w:bCs/>
            <w:noProof/>
          </w:rPr>
          <w:fldChar w:fldCharType="end"/>
        </w:r>
        <w:r>
          <w:rPr>
            <w:b/>
            <w:bCs/>
          </w:rPr>
          <w:t xml:space="preserve"> | </w:t>
        </w:r>
        <w:r>
          <w:rPr>
            <w:color w:val="808080" w:themeColor="background1" w:themeShade="80"/>
            <w:spacing w:val="60"/>
          </w:rPr>
          <w:t>Page</w:t>
        </w:r>
      </w:p>
    </w:sdtContent>
  </w:sdt>
  <w:p w:rsidR="00EE47DE" w:rsidRPr="00CF3947" w:rsidRDefault="00EE47DE" w:rsidP="00CF39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47" w:rsidRDefault="00CF3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7DE" w:rsidRDefault="00EE47DE" w:rsidP="00B10CB9">
      <w:r>
        <w:separator/>
      </w:r>
    </w:p>
  </w:footnote>
  <w:footnote w:type="continuationSeparator" w:id="0">
    <w:p w:rsidR="00EE47DE" w:rsidRDefault="00EE47DE" w:rsidP="00B10CB9">
      <w:r>
        <w:continuationSeparator/>
      </w:r>
    </w:p>
  </w:footnote>
  <w:footnote w:id="1">
    <w:p w:rsidR="00EE47DE" w:rsidRDefault="00EE47DE" w:rsidP="00B10CB9">
      <w:pPr>
        <w:pStyle w:val="Normal1"/>
      </w:pPr>
      <w:r>
        <w:rPr>
          <w:vertAlign w:val="superscript"/>
        </w:rPr>
        <w:footnoteRef/>
      </w:r>
      <w:r>
        <w:rPr>
          <w:rFonts w:ascii="Arial" w:eastAsia="Arial" w:hAnsi="Arial" w:cs="Arial"/>
          <w:sz w:val="20"/>
          <w:szCs w:val="20"/>
        </w:rPr>
        <w:t xml:space="preserve"> See PCR 2015 regulations 71 (8)-(9)</w:t>
      </w:r>
    </w:p>
  </w:footnote>
  <w:footnote w:id="2">
    <w:p w:rsidR="00EE47DE" w:rsidRPr="003A3D39" w:rsidRDefault="00EE47DE" w:rsidP="00B10CB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3">
    <w:p w:rsidR="00EE47DE" w:rsidRPr="003A3D39" w:rsidRDefault="00EE47DE" w:rsidP="00B10CB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rsidR="00EE47DE" w:rsidRPr="003A3D39" w:rsidRDefault="00EE47DE" w:rsidP="00B10CB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rsidR="00EE47DE" w:rsidRPr="003A3D39" w:rsidRDefault="00EE47DE" w:rsidP="00B10CB9">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EE47DE" w:rsidRDefault="00EE47DE" w:rsidP="00B10CB9">
      <w:pPr>
        <w:pStyle w:val="Normal1"/>
        <w:spacing w:after="160" w:line="259" w:lineRule="auto"/>
      </w:pPr>
    </w:p>
  </w:footnote>
  <w:footnote w:id="6">
    <w:p w:rsidR="00EE47DE" w:rsidRPr="006431DF" w:rsidRDefault="00EE47DE" w:rsidP="00B10CB9">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r w:rsidRPr="006431DF">
          <w:rPr>
            <w:rFonts w:ascii="Arial" w:hAnsi="Arial" w:cs="Arial"/>
            <w:color w:val="0000FF"/>
            <w:sz w:val="20"/>
            <w:szCs w:val="20"/>
            <w:u w:val="single"/>
          </w:rPr>
          <w:t>Procurement Policy Note 14/15– Supporting Apprenticeships and Skills Through Public Procurement</w:t>
        </w:r>
      </w:hyperlink>
      <w:hyperlink r:id="rId5"/>
    </w:p>
  </w:footnote>
  <w:footnote w:id="7">
    <w:p w:rsidR="00EE47DE" w:rsidRPr="006431DF" w:rsidRDefault="00EE47DE" w:rsidP="00B10CB9">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6">
        <w:r w:rsidRPr="006431DF">
          <w:rPr>
            <w:rFonts w:ascii="Arial" w:hAnsi="Arial" w:cs="Arial"/>
            <w:color w:val="0000FF"/>
            <w:sz w:val="20"/>
            <w:szCs w:val="20"/>
            <w:u w:val="single"/>
          </w:rPr>
          <w:t>Procurement Policy Note 16/15– Procuring steel in major projects</w:t>
        </w:r>
      </w:hyperlink>
      <w:hyperlink r:id="rId7"/>
    </w:p>
  </w:footnote>
  <w:footnote w:id="8">
    <w:p w:rsidR="00EE47DE" w:rsidRDefault="00EE47DE" w:rsidP="00B10CB9">
      <w:pPr>
        <w:pStyle w:val="Normal1"/>
      </w:pPr>
      <w:r w:rsidRPr="006431DF">
        <w:rPr>
          <w:rFonts w:ascii="Arial" w:hAnsi="Arial" w:cs="Arial"/>
          <w:sz w:val="20"/>
          <w:szCs w:val="20"/>
          <w:vertAlign w:val="superscript"/>
        </w:rPr>
        <w:footnoteRef/>
      </w:r>
      <w:r w:rsidRPr="006431DF">
        <w:rPr>
          <w:rFonts w:ascii="Arial" w:eastAsia="Arial" w:hAnsi="Arial" w:cs="Arial"/>
          <w:sz w:val="20"/>
          <w:szCs w:val="20"/>
        </w:rPr>
        <w:t xml:space="preserve"> </w:t>
      </w:r>
      <w:hyperlink r:id="rId8" w:history="1">
        <w:r w:rsidRPr="006431DF">
          <w:rPr>
            <w:rStyle w:val="Hyperlink"/>
            <w:rFonts w:ascii="Arial" w:eastAsia="Arial" w:hAnsi="Arial" w:cs="Arial"/>
            <w:sz w:val="20"/>
            <w:szCs w:val="20"/>
          </w:rPr>
          <w:t>Procurement Policy Note 04/15 Taking Account of Suppliers’ Past Performance</w:t>
        </w:r>
      </w:hyperlink>
      <w:r>
        <w:rPr>
          <w:rFonts w:ascii="Arial" w:eastAsia="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47" w:rsidRDefault="00CF39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47" w:rsidRDefault="00CF39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47" w:rsidRDefault="00CF3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nsid w:val="2A2C046E"/>
    <w:multiLevelType w:val="hybridMultilevel"/>
    <w:tmpl w:val="53461130"/>
    <w:lvl w:ilvl="0" w:tplc="0E760DA2">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7">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2">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6">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8">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5"/>
  </w:num>
  <w:num w:numId="2">
    <w:abstractNumId w:val="7"/>
  </w:num>
  <w:num w:numId="3">
    <w:abstractNumId w:val="2"/>
  </w:num>
  <w:num w:numId="4">
    <w:abstractNumId w:val="18"/>
  </w:num>
  <w:num w:numId="5">
    <w:abstractNumId w:val="9"/>
  </w:num>
  <w:num w:numId="6">
    <w:abstractNumId w:val="8"/>
  </w:num>
  <w:num w:numId="7">
    <w:abstractNumId w:val="14"/>
  </w:num>
  <w:num w:numId="8">
    <w:abstractNumId w:val="6"/>
  </w:num>
  <w:num w:numId="9">
    <w:abstractNumId w:val="11"/>
  </w:num>
  <w:num w:numId="10">
    <w:abstractNumId w:val="1"/>
  </w:num>
  <w:num w:numId="11">
    <w:abstractNumId w:val="20"/>
  </w:num>
  <w:num w:numId="12">
    <w:abstractNumId w:val="4"/>
  </w:num>
  <w:num w:numId="13">
    <w:abstractNumId w:val="3"/>
  </w:num>
  <w:num w:numId="14">
    <w:abstractNumId w:val="0"/>
  </w:num>
  <w:num w:numId="15">
    <w:abstractNumId w:val="17"/>
  </w:num>
  <w:num w:numId="16">
    <w:abstractNumId w:val="13"/>
  </w:num>
  <w:num w:numId="17">
    <w:abstractNumId w:val="15"/>
  </w:num>
  <w:num w:numId="18">
    <w:abstractNumId w:val="12"/>
  </w:num>
  <w:num w:numId="19">
    <w:abstractNumId w:val="10"/>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C7"/>
    <w:rsid w:val="000C578E"/>
    <w:rsid w:val="00101A43"/>
    <w:rsid w:val="00130D99"/>
    <w:rsid w:val="001649E4"/>
    <w:rsid w:val="00174770"/>
    <w:rsid w:val="001C39A3"/>
    <w:rsid w:val="001E6201"/>
    <w:rsid w:val="00231DAD"/>
    <w:rsid w:val="00275F91"/>
    <w:rsid w:val="002D3464"/>
    <w:rsid w:val="002D5AF8"/>
    <w:rsid w:val="002D7DDB"/>
    <w:rsid w:val="00343324"/>
    <w:rsid w:val="00395352"/>
    <w:rsid w:val="00491369"/>
    <w:rsid w:val="004A79A9"/>
    <w:rsid w:val="004B5578"/>
    <w:rsid w:val="004B679F"/>
    <w:rsid w:val="00607A5A"/>
    <w:rsid w:val="0069673B"/>
    <w:rsid w:val="006B51F0"/>
    <w:rsid w:val="006E1FB7"/>
    <w:rsid w:val="007174DE"/>
    <w:rsid w:val="0072456B"/>
    <w:rsid w:val="00752869"/>
    <w:rsid w:val="007535C7"/>
    <w:rsid w:val="00770030"/>
    <w:rsid w:val="00780F3F"/>
    <w:rsid w:val="007B6208"/>
    <w:rsid w:val="007D2362"/>
    <w:rsid w:val="0081081D"/>
    <w:rsid w:val="0081706A"/>
    <w:rsid w:val="00862E91"/>
    <w:rsid w:val="008748EC"/>
    <w:rsid w:val="00881365"/>
    <w:rsid w:val="008957D7"/>
    <w:rsid w:val="008A56BE"/>
    <w:rsid w:val="009F49F4"/>
    <w:rsid w:val="00A07CF5"/>
    <w:rsid w:val="00A1367A"/>
    <w:rsid w:val="00A3748F"/>
    <w:rsid w:val="00A9356F"/>
    <w:rsid w:val="00A95476"/>
    <w:rsid w:val="00AD4396"/>
    <w:rsid w:val="00AF735D"/>
    <w:rsid w:val="00B054DF"/>
    <w:rsid w:val="00B10CB9"/>
    <w:rsid w:val="00B51FED"/>
    <w:rsid w:val="00B55D7F"/>
    <w:rsid w:val="00B95C77"/>
    <w:rsid w:val="00C83A2F"/>
    <w:rsid w:val="00C87338"/>
    <w:rsid w:val="00C91CE4"/>
    <w:rsid w:val="00C9747D"/>
    <w:rsid w:val="00CB683F"/>
    <w:rsid w:val="00CD669C"/>
    <w:rsid w:val="00CF3947"/>
    <w:rsid w:val="00E0669B"/>
    <w:rsid w:val="00E9601C"/>
    <w:rsid w:val="00ED033E"/>
    <w:rsid w:val="00EE47DE"/>
    <w:rsid w:val="00F23BE2"/>
    <w:rsid w:val="00F50994"/>
    <w:rsid w:val="00FB65BA"/>
    <w:rsid w:val="00FF4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E91"/>
    <w:pPr>
      <w:spacing w:after="0" w:line="240" w:lineRule="auto"/>
    </w:pPr>
    <w:rPr>
      <w:rFonts w:ascii="Arial" w:eastAsia="Times New Roman" w:hAnsi="Arial" w:cs="Arial"/>
      <w:sz w:val="20"/>
      <w:szCs w:val="24"/>
    </w:rPr>
  </w:style>
  <w:style w:type="paragraph" w:styleId="Heading1">
    <w:name w:val="heading 1"/>
    <w:basedOn w:val="Normal1"/>
    <w:next w:val="Normal1"/>
    <w:link w:val="Heading1Char"/>
    <w:rsid w:val="00B10CB9"/>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B10CB9"/>
    <w:pPr>
      <w:keepNext/>
      <w:keepLines/>
      <w:spacing w:before="360" w:after="80"/>
      <w:contextualSpacing/>
      <w:outlineLvl w:val="1"/>
    </w:pPr>
    <w:rPr>
      <w:b/>
      <w:sz w:val="36"/>
      <w:szCs w:val="36"/>
    </w:rPr>
  </w:style>
  <w:style w:type="paragraph" w:styleId="Heading3">
    <w:name w:val="heading 3"/>
    <w:basedOn w:val="Normal1"/>
    <w:next w:val="Normal1"/>
    <w:link w:val="Heading3Char"/>
    <w:rsid w:val="00B10CB9"/>
    <w:pPr>
      <w:keepNext/>
      <w:keepLines/>
      <w:spacing w:before="280" w:after="80"/>
      <w:contextualSpacing/>
      <w:outlineLvl w:val="2"/>
    </w:pPr>
    <w:rPr>
      <w:b/>
      <w:sz w:val="28"/>
      <w:szCs w:val="28"/>
    </w:rPr>
  </w:style>
  <w:style w:type="paragraph" w:styleId="Heading4">
    <w:name w:val="heading 4"/>
    <w:basedOn w:val="Normal1"/>
    <w:next w:val="Normal1"/>
    <w:link w:val="Heading4Char"/>
    <w:rsid w:val="00B10CB9"/>
    <w:pPr>
      <w:keepNext/>
      <w:keepLines/>
      <w:spacing w:before="240" w:after="40"/>
      <w:contextualSpacing/>
      <w:outlineLvl w:val="3"/>
    </w:pPr>
    <w:rPr>
      <w:b/>
    </w:rPr>
  </w:style>
  <w:style w:type="paragraph" w:styleId="Heading5">
    <w:name w:val="heading 5"/>
    <w:basedOn w:val="Normal1"/>
    <w:next w:val="Normal1"/>
    <w:link w:val="Heading5Char"/>
    <w:rsid w:val="00B10CB9"/>
    <w:pPr>
      <w:keepNext/>
      <w:keepLines/>
      <w:spacing w:before="220" w:after="40"/>
      <w:contextualSpacing/>
      <w:outlineLvl w:val="4"/>
    </w:pPr>
    <w:rPr>
      <w:b/>
      <w:sz w:val="22"/>
      <w:szCs w:val="22"/>
    </w:rPr>
  </w:style>
  <w:style w:type="paragraph" w:styleId="Heading6">
    <w:name w:val="heading 6"/>
    <w:basedOn w:val="Normal1"/>
    <w:next w:val="Normal1"/>
    <w:link w:val="Heading6Char"/>
    <w:rsid w:val="00B10CB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10CB9"/>
    <w:pPr>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B10CB9"/>
    <w:rPr>
      <w:rFonts w:ascii="Arial" w:eastAsia="Arial" w:hAnsi="Arial" w:cs="Arial"/>
      <w:b/>
      <w:color w:val="335B8A"/>
      <w:sz w:val="32"/>
      <w:szCs w:val="32"/>
    </w:rPr>
  </w:style>
  <w:style w:type="character" w:customStyle="1" w:styleId="Heading2Char">
    <w:name w:val="Heading 2 Char"/>
    <w:basedOn w:val="DefaultParagraphFont"/>
    <w:link w:val="Heading2"/>
    <w:rsid w:val="00B10CB9"/>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B10CB9"/>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B10CB9"/>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B10CB9"/>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B10CB9"/>
    <w:rPr>
      <w:rFonts w:ascii="Times New Roman" w:eastAsia="Times New Roman" w:hAnsi="Times New Roman" w:cs="Times New Roman"/>
      <w:b/>
      <w:color w:val="000000"/>
      <w:sz w:val="20"/>
      <w:szCs w:val="20"/>
    </w:rPr>
  </w:style>
  <w:style w:type="paragraph" w:styleId="BodyText">
    <w:name w:val="Body Text"/>
    <w:basedOn w:val="Normal"/>
    <w:link w:val="BodyTextChar"/>
    <w:semiHidden/>
    <w:rsid w:val="00862E91"/>
    <w:rPr>
      <w:b/>
      <w:bCs/>
    </w:rPr>
  </w:style>
  <w:style w:type="character" w:customStyle="1" w:styleId="BodyTextChar">
    <w:name w:val="Body Text Char"/>
    <w:basedOn w:val="DefaultParagraphFont"/>
    <w:link w:val="BodyText"/>
    <w:semiHidden/>
    <w:rsid w:val="00862E91"/>
    <w:rPr>
      <w:rFonts w:ascii="Arial" w:eastAsia="Times New Roman" w:hAnsi="Arial" w:cs="Arial"/>
      <w:b/>
      <w:bCs/>
      <w:sz w:val="20"/>
      <w:szCs w:val="24"/>
    </w:rPr>
  </w:style>
  <w:style w:type="paragraph" w:styleId="FootnoteText">
    <w:name w:val="footnote text"/>
    <w:basedOn w:val="Normal"/>
    <w:link w:val="FootnoteTextChar"/>
    <w:rsid w:val="00862E91"/>
    <w:rPr>
      <w:szCs w:val="20"/>
    </w:rPr>
  </w:style>
  <w:style w:type="character" w:customStyle="1" w:styleId="FootnoteTextChar">
    <w:name w:val="Footnote Text Char"/>
    <w:basedOn w:val="DefaultParagraphFont"/>
    <w:link w:val="FootnoteText"/>
    <w:uiPriority w:val="99"/>
    <w:rsid w:val="00862E91"/>
    <w:rPr>
      <w:rFonts w:ascii="Arial" w:eastAsia="Times New Roman" w:hAnsi="Arial" w:cs="Arial"/>
      <w:sz w:val="20"/>
      <w:szCs w:val="20"/>
    </w:rPr>
  </w:style>
  <w:style w:type="paragraph" w:styleId="EndnoteText">
    <w:name w:val="endnote text"/>
    <w:basedOn w:val="Normal"/>
    <w:link w:val="EndnoteTextChar"/>
    <w:semiHidden/>
    <w:rsid w:val="00862E91"/>
    <w:pPr>
      <w:widowControl w:val="0"/>
    </w:pPr>
    <w:rPr>
      <w:rFonts w:ascii="Courier" w:hAnsi="Courier" w:cs="Times New Roman"/>
    </w:rPr>
  </w:style>
  <w:style w:type="character" w:customStyle="1" w:styleId="EndnoteTextChar">
    <w:name w:val="Endnote Text Char"/>
    <w:basedOn w:val="DefaultParagraphFont"/>
    <w:link w:val="EndnoteText"/>
    <w:semiHidden/>
    <w:rsid w:val="00862E91"/>
    <w:rPr>
      <w:rFonts w:ascii="Courier" w:eastAsia="Times New Roman" w:hAnsi="Courier" w:cs="Times New Roman"/>
      <w:sz w:val="20"/>
      <w:szCs w:val="24"/>
    </w:rPr>
  </w:style>
  <w:style w:type="paragraph" w:styleId="Title">
    <w:name w:val="Title"/>
    <w:basedOn w:val="Normal"/>
    <w:link w:val="TitleChar"/>
    <w:qFormat/>
    <w:rsid w:val="00862E91"/>
    <w:pPr>
      <w:jc w:val="center"/>
    </w:pPr>
    <w:rPr>
      <w:rFonts w:ascii="Times New Roman" w:hAnsi="Times New Roman" w:cs="Times New Roman"/>
      <w:b/>
      <w:bCs/>
    </w:rPr>
  </w:style>
  <w:style w:type="character" w:customStyle="1" w:styleId="TitleChar">
    <w:name w:val="Title Char"/>
    <w:basedOn w:val="DefaultParagraphFont"/>
    <w:link w:val="Title"/>
    <w:rsid w:val="00862E91"/>
    <w:rPr>
      <w:rFonts w:ascii="Times New Roman" w:eastAsia="Times New Roman" w:hAnsi="Times New Roman" w:cs="Times New Roman"/>
      <w:b/>
      <w:bCs/>
      <w:sz w:val="20"/>
      <w:szCs w:val="24"/>
    </w:rPr>
  </w:style>
  <w:style w:type="paragraph" w:styleId="BalloonText">
    <w:name w:val="Balloon Text"/>
    <w:basedOn w:val="Normal"/>
    <w:link w:val="BalloonTextChar"/>
    <w:uiPriority w:val="99"/>
    <w:semiHidden/>
    <w:unhideWhenUsed/>
    <w:rsid w:val="00862E91"/>
    <w:rPr>
      <w:rFonts w:ascii="Tahoma" w:hAnsi="Tahoma" w:cs="Tahoma"/>
      <w:sz w:val="16"/>
      <w:szCs w:val="16"/>
    </w:rPr>
  </w:style>
  <w:style w:type="character" w:customStyle="1" w:styleId="BalloonTextChar">
    <w:name w:val="Balloon Text Char"/>
    <w:basedOn w:val="DefaultParagraphFont"/>
    <w:link w:val="BalloonText"/>
    <w:uiPriority w:val="99"/>
    <w:semiHidden/>
    <w:rsid w:val="00862E91"/>
    <w:rPr>
      <w:rFonts w:ascii="Tahoma" w:eastAsia="Times New Roman" w:hAnsi="Tahoma" w:cs="Tahoma"/>
      <w:sz w:val="16"/>
      <w:szCs w:val="16"/>
    </w:rPr>
  </w:style>
  <w:style w:type="paragraph" w:styleId="Subtitle">
    <w:name w:val="Subtitle"/>
    <w:basedOn w:val="Normal1"/>
    <w:next w:val="Normal1"/>
    <w:link w:val="SubtitleChar"/>
    <w:rsid w:val="00B10CB9"/>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B10CB9"/>
    <w:rPr>
      <w:rFonts w:ascii="Georgia" w:eastAsia="Georgia" w:hAnsi="Georgia" w:cs="Georgia"/>
      <w:i/>
      <w:color w:val="666666"/>
      <w:sz w:val="48"/>
      <w:szCs w:val="48"/>
    </w:rPr>
  </w:style>
  <w:style w:type="character" w:customStyle="1" w:styleId="CommentTextChar">
    <w:name w:val="Comment Text Char"/>
    <w:basedOn w:val="DefaultParagraphFont"/>
    <w:link w:val="CommentText"/>
    <w:uiPriority w:val="99"/>
    <w:semiHidden/>
    <w:rsid w:val="00B10CB9"/>
    <w:rPr>
      <w:rFonts w:ascii="Times New Roman" w:eastAsia="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B10CB9"/>
    <w:rPr>
      <w:rFonts w:ascii="Times New Roman" w:hAnsi="Times New Roman" w:cs="Times New Roman"/>
      <w:color w:val="000000"/>
      <w:sz w:val="24"/>
    </w:rPr>
  </w:style>
  <w:style w:type="character" w:styleId="Hyperlink">
    <w:name w:val="Hyperlink"/>
    <w:basedOn w:val="DefaultParagraphFont"/>
    <w:uiPriority w:val="99"/>
    <w:unhideWhenUsed/>
    <w:rsid w:val="00B10CB9"/>
    <w:rPr>
      <w:color w:val="0563C1" w:themeColor="hyperlink"/>
      <w:u w:val="single"/>
    </w:rPr>
  </w:style>
  <w:style w:type="paragraph" w:styleId="ListParagraph">
    <w:name w:val="List Paragraph"/>
    <w:basedOn w:val="Normal"/>
    <w:uiPriority w:val="34"/>
    <w:qFormat/>
    <w:rsid w:val="00B10CB9"/>
    <w:pPr>
      <w:ind w:left="720"/>
      <w:contextualSpacing/>
    </w:pPr>
    <w:rPr>
      <w:rFonts w:ascii="Times New Roman" w:hAnsi="Times New Roman" w:cs="Times New Roman"/>
      <w:color w:val="000000"/>
      <w:sz w:val="24"/>
    </w:rPr>
  </w:style>
  <w:style w:type="character" w:styleId="FootnoteReference">
    <w:name w:val="footnote reference"/>
    <w:basedOn w:val="DefaultParagraphFont"/>
    <w:uiPriority w:val="99"/>
    <w:unhideWhenUsed/>
    <w:rsid w:val="00B10CB9"/>
    <w:rPr>
      <w:vertAlign w:val="superscript"/>
    </w:rPr>
  </w:style>
  <w:style w:type="paragraph" w:styleId="Footer">
    <w:name w:val="footer"/>
    <w:basedOn w:val="Normal"/>
    <w:link w:val="FooterChar"/>
    <w:uiPriority w:val="99"/>
    <w:unhideWhenUsed/>
    <w:rsid w:val="00B10CB9"/>
    <w:pPr>
      <w:tabs>
        <w:tab w:val="center" w:pos="4320"/>
        <w:tab w:val="right" w:pos="8640"/>
      </w:tabs>
    </w:pPr>
    <w:rPr>
      <w:rFonts w:ascii="Times New Roman" w:hAnsi="Times New Roman" w:cs="Times New Roman"/>
      <w:color w:val="000000"/>
      <w:sz w:val="24"/>
    </w:rPr>
  </w:style>
  <w:style w:type="character" w:customStyle="1" w:styleId="FooterChar">
    <w:name w:val="Footer Char"/>
    <w:basedOn w:val="DefaultParagraphFont"/>
    <w:link w:val="Footer"/>
    <w:uiPriority w:val="99"/>
    <w:rsid w:val="00B10CB9"/>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B10CB9"/>
  </w:style>
  <w:style w:type="paragraph" w:styleId="Header">
    <w:name w:val="header"/>
    <w:basedOn w:val="Normal"/>
    <w:link w:val="HeaderChar"/>
    <w:uiPriority w:val="99"/>
    <w:unhideWhenUsed/>
    <w:rsid w:val="00B10CB9"/>
    <w:pPr>
      <w:tabs>
        <w:tab w:val="center" w:pos="4320"/>
        <w:tab w:val="right" w:pos="8640"/>
      </w:tabs>
    </w:pPr>
    <w:rPr>
      <w:rFonts w:ascii="Times New Roman" w:hAnsi="Times New Roman" w:cs="Times New Roman"/>
      <w:color w:val="000000"/>
      <w:sz w:val="24"/>
    </w:rPr>
  </w:style>
  <w:style w:type="character" w:customStyle="1" w:styleId="HeaderChar">
    <w:name w:val="Header Char"/>
    <w:basedOn w:val="DefaultParagraphFont"/>
    <w:link w:val="Header"/>
    <w:uiPriority w:val="99"/>
    <w:rsid w:val="00B10CB9"/>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E91"/>
    <w:pPr>
      <w:spacing w:after="0" w:line="240" w:lineRule="auto"/>
    </w:pPr>
    <w:rPr>
      <w:rFonts w:ascii="Arial" w:eastAsia="Times New Roman" w:hAnsi="Arial" w:cs="Arial"/>
      <w:sz w:val="20"/>
      <w:szCs w:val="24"/>
    </w:rPr>
  </w:style>
  <w:style w:type="paragraph" w:styleId="Heading1">
    <w:name w:val="heading 1"/>
    <w:basedOn w:val="Normal1"/>
    <w:next w:val="Normal1"/>
    <w:link w:val="Heading1Char"/>
    <w:rsid w:val="00B10CB9"/>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B10CB9"/>
    <w:pPr>
      <w:keepNext/>
      <w:keepLines/>
      <w:spacing w:before="360" w:after="80"/>
      <w:contextualSpacing/>
      <w:outlineLvl w:val="1"/>
    </w:pPr>
    <w:rPr>
      <w:b/>
      <w:sz w:val="36"/>
      <w:szCs w:val="36"/>
    </w:rPr>
  </w:style>
  <w:style w:type="paragraph" w:styleId="Heading3">
    <w:name w:val="heading 3"/>
    <w:basedOn w:val="Normal1"/>
    <w:next w:val="Normal1"/>
    <w:link w:val="Heading3Char"/>
    <w:rsid w:val="00B10CB9"/>
    <w:pPr>
      <w:keepNext/>
      <w:keepLines/>
      <w:spacing w:before="280" w:after="80"/>
      <w:contextualSpacing/>
      <w:outlineLvl w:val="2"/>
    </w:pPr>
    <w:rPr>
      <w:b/>
      <w:sz w:val="28"/>
      <w:szCs w:val="28"/>
    </w:rPr>
  </w:style>
  <w:style w:type="paragraph" w:styleId="Heading4">
    <w:name w:val="heading 4"/>
    <w:basedOn w:val="Normal1"/>
    <w:next w:val="Normal1"/>
    <w:link w:val="Heading4Char"/>
    <w:rsid w:val="00B10CB9"/>
    <w:pPr>
      <w:keepNext/>
      <w:keepLines/>
      <w:spacing w:before="240" w:after="40"/>
      <w:contextualSpacing/>
      <w:outlineLvl w:val="3"/>
    </w:pPr>
    <w:rPr>
      <w:b/>
    </w:rPr>
  </w:style>
  <w:style w:type="paragraph" w:styleId="Heading5">
    <w:name w:val="heading 5"/>
    <w:basedOn w:val="Normal1"/>
    <w:next w:val="Normal1"/>
    <w:link w:val="Heading5Char"/>
    <w:rsid w:val="00B10CB9"/>
    <w:pPr>
      <w:keepNext/>
      <w:keepLines/>
      <w:spacing w:before="220" w:after="40"/>
      <w:contextualSpacing/>
      <w:outlineLvl w:val="4"/>
    </w:pPr>
    <w:rPr>
      <w:b/>
      <w:sz w:val="22"/>
      <w:szCs w:val="22"/>
    </w:rPr>
  </w:style>
  <w:style w:type="paragraph" w:styleId="Heading6">
    <w:name w:val="heading 6"/>
    <w:basedOn w:val="Normal1"/>
    <w:next w:val="Normal1"/>
    <w:link w:val="Heading6Char"/>
    <w:rsid w:val="00B10CB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10CB9"/>
    <w:pPr>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B10CB9"/>
    <w:rPr>
      <w:rFonts w:ascii="Arial" w:eastAsia="Arial" w:hAnsi="Arial" w:cs="Arial"/>
      <w:b/>
      <w:color w:val="335B8A"/>
      <w:sz w:val="32"/>
      <w:szCs w:val="32"/>
    </w:rPr>
  </w:style>
  <w:style w:type="character" w:customStyle="1" w:styleId="Heading2Char">
    <w:name w:val="Heading 2 Char"/>
    <w:basedOn w:val="DefaultParagraphFont"/>
    <w:link w:val="Heading2"/>
    <w:rsid w:val="00B10CB9"/>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B10CB9"/>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B10CB9"/>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B10CB9"/>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B10CB9"/>
    <w:rPr>
      <w:rFonts w:ascii="Times New Roman" w:eastAsia="Times New Roman" w:hAnsi="Times New Roman" w:cs="Times New Roman"/>
      <w:b/>
      <w:color w:val="000000"/>
      <w:sz w:val="20"/>
      <w:szCs w:val="20"/>
    </w:rPr>
  </w:style>
  <w:style w:type="paragraph" w:styleId="BodyText">
    <w:name w:val="Body Text"/>
    <w:basedOn w:val="Normal"/>
    <w:link w:val="BodyTextChar"/>
    <w:semiHidden/>
    <w:rsid w:val="00862E91"/>
    <w:rPr>
      <w:b/>
      <w:bCs/>
    </w:rPr>
  </w:style>
  <w:style w:type="character" w:customStyle="1" w:styleId="BodyTextChar">
    <w:name w:val="Body Text Char"/>
    <w:basedOn w:val="DefaultParagraphFont"/>
    <w:link w:val="BodyText"/>
    <w:semiHidden/>
    <w:rsid w:val="00862E91"/>
    <w:rPr>
      <w:rFonts w:ascii="Arial" w:eastAsia="Times New Roman" w:hAnsi="Arial" w:cs="Arial"/>
      <w:b/>
      <w:bCs/>
      <w:sz w:val="20"/>
      <w:szCs w:val="24"/>
    </w:rPr>
  </w:style>
  <w:style w:type="paragraph" w:styleId="FootnoteText">
    <w:name w:val="footnote text"/>
    <w:basedOn w:val="Normal"/>
    <w:link w:val="FootnoteTextChar"/>
    <w:rsid w:val="00862E91"/>
    <w:rPr>
      <w:szCs w:val="20"/>
    </w:rPr>
  </w:style>
  <w:style w:type="character" w:customStyle="1" w:styleId="FootnoteTextChar">
    <w:name w:val="Footnote Text Char"/>
    <w:basedOn w:val="DefaultParagraphFont"/>
    <w:link w:val="FootnoteText"/>
    <w:uiPriority w:val="99"/>
    <w:rsid w:val="00862E91"/>
    <w:rPr>
      <w:rFonts w:ascii="Arial" w:eastAsia="Times New Roman" w:hAnsi="Arial" w:cs="Arial"/>
      <w:sz w:val="20"/>
      <w:szCs w:val="20"/>
    </w:rPr>
  </w:style>
  <w:style w:type="paragraph" w:styleId="EndnoteText">
    <w:name w:val="endnote text"/>
    <w:basedOn w:val="Normal"/>
    <w:link w:val="EndnoteTextChar"/>
    <w:semiHidden/>
    <w:rsid w:val="00862E91"/>
    <w:pPr>
      <w:widowControl w:val="0"/>
    </w:pPr>
    <w:rPr>
      <w:rFonts w:ascii="Courier" w:hAnsi="Courier" w:cs="Times New Roman"/>
    </w:rPr>
  </w:style>
  <w:style w:type="character" w:customStyle="1" w:styleId="EndnoteTextChar">
    <w:name w:val="Endnote Text Char"/>
    <w:basedOn w:val="DefaultParagraphFont"/>
    <w:link w:val="EndnoteText"/>
    <w:semiHidden/>
    <w:rsid w:val="00862E91"/>
    <w:rPr>
      <w:rFonts w:ascii="Courier" w:eastAsia="Times New Roman" w:hAnsi="Courier" w:cs="Times New Roman"/>
      <w:sz w:val="20"/>
      <w:szCs w:val="24"/>
    </w:rPr>
  </w:style>
  <w:style w:type="paragraph" w:styleId="Title">
    <w:name w:val="Title"/>
    <w:basedOn w:val="Normal"/>
    <w:link w:val="TitleChar"/>
    <w:qFormat/>
    <w:rsid w:val="00862E91"/>
    <w:pPr>
      <w:jc w:val="center"/>
    </w:pPr>
    <w:rPr>
      <w:rFonts w:ascii="Times New Roman" w:hAnsi="Times New Roman" w:cs="Times New Roman"/>
      <w:b/>
      <w:bCs/>
    </w:rPr>
  </w:style>
  <w:style w:type="character" w:customStyle="1" w:styleId="TitleChar">
    <w:name w:val="Title Char"/>
    <w:basedOn w:val="DefaultParagraphFont"/>
    <w:link w:val="Title"/>
    <w:rsid w:val="00862E91"/>
    <w:rPr>
      <w:rFonts w:ascii="Times New Roman" w:eastAsia="Times New Roman" w:hAnsi="Times New Roman" w:cs="Times New Roman"/>
      <w:b/>
      <w:bCs/>
      <w:sz w:val="20"/>
      <w:szCs w:val="24"/>
    </w:rPr>
  </w:style>
  <w:style w:type="paragraph" w:styleId="BalloonText">
    <w:name w:val="Balloon Text"/>
    <w:basedOn w:val="Normal"/>
    <w:link w:val="BalloonTextChar"/>
    <w:uiPriority w:val="99"/>
    <w:semiHidden/>
    <w:unhideWhenUsed/>
    <w:rsid w:val="00862E91"/>
    <w:rPr>
      <w:rFonts w:ascii="Tahoma" w:hAnsi="Tahoma" w:cs="Tahoma"/>
      <w:sz w:val="16"/>
      <w:szCs w:val="16"/>
    </w:rPr>
  </w:style>
  <w:style w:type="character" w:customStyle="1" w:styleId="BalloonTextChar">
    <w:name w:val="Balloon Text Char"/>
    <w:basedOn w:val="DefaultParagraphFont"/>
    <w:link w:val="BalloonText"/>
    <w:uiPriority w:val="99"/>
    <w:semiHidden/>
    <w:rsid w:val="00862E91"/>
    <w:rPr>
      <w:rFonts w:ascii="Tahoma" w:eastAsia="Times New Roman" w:hAnsi="Tahoma" w:cs="Tahoma"/>
      <w:sz w:val="16"/>
      <w:szCs w:val="16"/>
    </w:rPr>
  </w:style>
  <w:style w:type="paragraph" w:styleId="Subtitle">
    <w:name w:val="Subtitle"/>
    <w:basedOn w:val="Normal1"/>
    <w:next w:val="Normal1"/>
    <w:link w:val="SubtitleChar"/>
    <w:rsid w:val="00B10CB9"/>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B10CB9"/>
    <w:rPr>
      <w:rFonts w:ascii="Georgia" w:eastAsia="Georgia" w:hAnsi="Georgia" w:cs="Georgia"/>
      <w:i/>
      <w:color w:val="666666"/>
      <w:sz w:val="48"/>
      <w:szCs w:val="48"/>
    </w:rPr>
  </w:style>
  <w:style w:type="character" w:customStyle="1" w:styleId="CommentTextChar">
    <w:name w:val="Comment Text Char"/>
    <w:basedOn w:val="DefaultParagraphFont"/>
    <w:link w:val="CommentText"/>
    <w:uiPriority w:val="99"/>
    <w:semiHidden/>
    <w:rsid w:val="00B10CB9"/>
    <w:rPr>
      <w:rFonts w:ascii="Times New Roman" w:eastAsia="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B10CB9"/>
    <w:rPr>
      <w:rFonts w:ascii="Times New Roman" w:hAnsi="Times New Roman" w:cs="Times New Roman"/>
      <w:color w:val="000000"/>
      <w:sz w:val="24"/>
    </w:rPr>
  </w:style>
  <w:style w:type="character" w:styleId="Hyperlink">
    <w:name w:val="Hyperlink"/>
    <w:basedOn w:val="DefaultParagraphFont"/>
    <w:uiPriority w:val="99"/>
    <w:unhideWhenUsed/>
    <w:rsid w:val="00B10CB9"/>
    <w:rPr>
      <w:color w:val="0563C1" w:themeColor="hyperlink"/>
      <w:u w:val="single"/>
    </w:rPr>
  </w:style>
  <w:style w:type="paragraph" w:styleId="ListParagraph">
    <w:name w:val="List Paragraph"/>
    <w:basedOn w:val="Normal"/>
    <w:uiPriority w:val="34"/>
    <w:qFormat/>
    <w:rsid w:val="00B10CB9"/>
    <w:pPr>
      <w:ind w:left="720"/>
      <w:contextualSpacing/>
    </w:pPr>
    <w:rPr>
      <w:rFonts w:ascii="Times New Roman" w:hAnsi="Times New Roman" w:cs="Times New Roman"/>
      <w:color w:val="000000"/>
      <w:sz w:val="24"/>
    </w:rPr>
  </w:style>
  <w:style w:type="character" w:styleId="FootnoteReference">
    <w:name w:val="footnote reference"/>
    <w:basedOn w:val="DefaultParagraphFont"/>
    <w:uiPriority w:val="99"/>
    <w:unhideWhenUsed/>
    <w:rsid w:val="00B10CB9"/>
    <w:rPr>
      <w:vertAlign w:val="superscript"/>
    </w:rPr>
  </w:style>
  <w:style w:type="paragraph" w:styleId="Footer">
    <w:name w:val="footer"/>
    <w:basedOn w:val="Normal"/>
    <w:link w:val="FooterChar"/>
    <w:uiPriority w:val="99"/>
    <w:unhideWhenUsed/>
    <w:rsid w:val="00B10CB9"/>
    <w:pPr>
      <w:tabs>
        <w:tab w:val="center" w:pos="4320"/>
        <w:tab w:val="right" w:pos="8640"/>
      </w:tabs>
    </w:pPr>
    <w:rPr>
      <w:rFonts w:ascii="Times New Roman" w:hAnsi="Times New Roman" w:cs="Times New Roman"/>
      <w:color w:val="000000"/>
      <w:sz w:val="24"/>
    </w:rPr>
  </w:style>
  <w:style w:type="character" w:customStyle="1" w:styleId="FooterChar">
    <w:name w:val="Footer Char"/>
    <w:basedOn w:val="DefaultParagraphFont"/>
    <w:link w:val="Footer"/>
    <w:uiPriority w:val="99"/>
    <w:rsid w:val="00B10CB9"/>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B10CB9"/>
  </w:style>
  <w:style w:type="paragraph" w:styleId="Header">
    <w:name w:val="header"/>
    <w:basedOn w:val="Normal"/>
    <w:link w:val="HeaderChar"/>
    <w:uiPriority w:val="99"/>
    <w:unhideWhenUsed/>
    <w:rsid w:val="00B10CB9"/>
    <w:pPr>
      <w:tabs>
        <w:tab w:val="center" w:pos="4320"/>
        <w:tab w:val="right" w:pos="8640"/>
      </w:tabs>
    </w:pPr>
    <w:rPr>
      <w:rFonts w:ascii="Times New Roman" w:hAnsi="Times New Roman" w:cs="Times New Roman"/>
      <w:color w:val="000000"/>
      <w:sz w:val="24"/>
    </w:rPr>
  </w:style>
  <w:style w:type="character" w:customStyle="1" w:styleId="HeaderChar">
    <w:name w:val="Header Char"/>
    <w:basedOn w:val="DefaultParagraphFont"/>
    <w:link w:val="Header"/>
    <w:uiPriority w:val="99"/>
    <w:rsid w:val="00B10CB9"/>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procurement-policy-note-0415-taking-account-of-suppliers-past-performance" TargetMode="External"/><Relationship Id="rId3" Type="http://schemas.openxmlformats.org/officeDocument/2006/relationships/hyperlink" Target="https://www.gov.uk/government/collections/procurement-policy-notes" TargetMode="External"/><Relationship Id="rId7" Type="http://schemas.openxmlformats.org/officeDocument/2006/relationships/hyperlink" Target="https://www.gov.uk/government/uploads/system/uploads/attachment_data/file/473545/PPN_16-15_Procuring_steel_in_major_projects.pdf"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 Id="rId6" Type="http://schemas.openxmlformats.org/officeDocument/2006/relationships/hyperlink" Target="https://www.gov.uk/government/uploads/system/uploads/attachment_data/file/473545/PPN_16-15_Procuring_steel_in_major_projects.pdf"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uploads/system/uploads/attachment_data/file/456805/27_08_15_Skills__Apprenticeships_PPN_v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5403</Words>
  <Characters>30800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2016-12-13T09:42:00Z</dcterms:created>
  <dcterms:modified xsi:type="dcterms:W3CDTF">2017-02-14T10:34:00Z</dcterms:modified>
</cp:coreProperties>
</file>