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AE6A35">
      <w:pPr>
        <w:tabs>
          <w:tab w:val="left" w:pos="510"/>
        </w:tabs>
        <w:jc w:val="both"/>
        <w:rPr>
          <w:b/>
          <w:sz w:val="32"/>
          <w:szCs w:val="32"/>
        </w:rPr>
      </w:pPr>
    </w:p>
    <w:p w:rsidR="00FE31E9" w:rsidRPr="00FE31E9" w:rsidRDefault="00FE31E9" w:rsidP="00AE6A35">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r w:rsidR="00B5391B">
        <w:rPr>
          <w:rFonts w:ascii="Arial" w:hAnsi="Arial" w:cs="Arial"/>
          <w:b/>
          <w:sz w:val="32"/>
          <w:szCs w:val="32"/>
        </w:rPr>
        <w:t>KENNELLING AND REHOMING OF STRAY DOGS AND HOLIDAY/ABSENCE COVER FOR THE DOG WARDEN SERVCE</w:t>
      </w:r>
    </w:p>
    <w:p w:rsidR="00A521D4" w:rsidRDefault="00A521D4" w:rsidP="00FE31E9">
      <w:pPr>
        <w:tabs>
          <w:tab w:val="left" w:pos="510"/>
        </w:tabs>
        <w:jc w:val="center"/>
        <w:rPr>
          <w:rFonts w:ascii="Arial" w:hAnsi="Arial" w:cs="Arial"/>
          <w:b/>
          <w:sz w:val="32"/>
          <w:szCs w:val="32"/>
        </w:rPr>
      </w:pPr>
    </w:p>
    <w:p w:rsidR="00BD6210"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1A253A">
        <w:rPr>
          <w:rFonts w:ascii="Arial" w:hAnsi="Arial" w:cs="Arial"/>
          <w:b/>
          <w:sz w:val="32"/>
          <w:szCs w:val="32"/>
        </w:rPr>
        <w:t xml:space="preserve"> 1</w:t>
      </w:r>
      <w:r w:rsidR="001A253A" w:rsidRPr="001A253A">
        <w:rPr>
          <w:rFonts w:ascii="Arial" w:hAnsi="Arial" w:cs="Arial"/>
          <w:b/>
          <w:sz w:val="32"/>
          <w:szCs w:val="32"/>
          <w:vertAlign w:val="superscript"/>
        </w:rPr>
        <w:t>st</w:t>
      </w:r>
      <w:r w:rsidR="001A253A">
        <w:rPr>
          <w:rFonts w:ascii="Arial" w:hAnsi="Arial" w:cs="Arial"/>
          <w:b/>
          <w:sz w:val="32"/>
          <w:szCs w:val="32"/>
        </w:rPr>
        <w:t xml:space="preserve"> April 2020 – 31</w:t>
      </w:r>
      <w:r w:rsidR="001A253A" w:rsidRPr="001A253A">
        <w:rPr>
          <w:rFonts w:ascii="Arial" w:hAnsi="Arial" w:cs="Arial"/>
          <w:b/>
          <w:sz w:val="32"/>
          <w:szCs w:val="32"/>
          <w:vertAlign w:val="superscript"/>
        </w:rPr>
        <w:t>st</w:t>
      </w:r>
      <w:r w:rsidR="001A253A">
        <w:rPr>
          <w:rFonts w:ascii="Arial" w:hAnsi="Arial" w:cs="Arial"/>
          <w:b/>
          <w:sz w:val="32"/>
          <w:szCs w:val="32"/>
        </w:rPr>
        <w:t xml:space="preserve"> March 2023 </w:t>
      </w:r>
      <w:r w:rsidR="00BD6210">
        <w:rPr>
          <w:rFonts w:ascii="Arial" w:hAnsi="Arial" w:cs="Arial"/>
          <w:b/>
          <w:sz w:val="32"/>
          <w:szCs w:val="32"/>
        </w:rPr>
        <w:t xml:space="preserve"> </w:t>
      </w:r>
    </w:p>
    <w:p w:rsidR="00FE31E9" w:rsidRPr="00FE31E9" w:rsidRDefault="00BD6210" w:rsidP="00FE31E9">
      <w:pPr>
        <w:tabs>
          <w:tab w:val="left" w:pos="510"/>
        </w:tabs>
        <w:jc w:val="center"/>
        <w:rPr>
          <w:rFonts w:ascii="Arial" w:hAnsi="Arial" w:cs="Arial"/>
          <w:b/>
          <w:sz w:val="32"/>
          <w:szCs w:val="32"/>
        </w:rPr>
      </w:pPr>
      <w:r>
        <w:rPr>
          <w:rFonts w:ascii="Arial" w:hAnsi="Arial" w:cs="Arial"/>
          <w:b/>
          <w:sz w:val="32"/>
          <w:szCs w:val="32"/>
        </w:rPr>
        <w:t xml:space="preserve">With 1 x 12 months option to extend </w:t>
      </w:r>
      <w:r w:rsidR="00B5391B">
        <w:rPr>
          <w:rFonts w:ascii="Arial" w:hAnsi="Arial" w:cs="Arial"/>
          <w:b/>
          <w:sz w:val="32"/>
          <w:szCs w:val="32"/>
        </w:rPr>
        <w:t xml:space="preserve"> </w:t>
      </w:r>
    </w:p>
    <w:p w:rsidR="00A521D4" w:rsidRDefault="00A521D4" w:rsidP="00FE31E9">
      <w:pPr>
        <w:tabs>
          <w:tab w:val="left" w:pos="510"/>
        </w:tabs>
        <w:jc w:val="center"/>
        <w:rPr>
          <w:rFonts w:ascii="Arial" w:hAnsi="Arial" w:cs="Arial"/>
          <w:b/>
          <w:sz w:val="32"/>
          <w:szCs w:val="32"/>
        </w:rPr>
      </w:pPr>
    </w:p>
    <w:p w:rsidR="00FE31E9" w:rsidRDefault="00FE31E9" w:rsidP="00FE31E9">
      <w:pPr>
        <w:tabs>
          <w:tab w:val="left" w:pos="510"/>
        </w:tabs>
        <w:jc w:val="center"/>
        <w:rPr>
          <w:rFonts w:ascii="Arial" w:hAnsi="Arial" w:cs="Arial"/>
          <w:b/>
          <w:sz w:val="32"/>
          <w:szCs w:val="32"/>
        </w:rPr>
      </w:pPr>
      <w:r w:rsidRPr="00906DDB">
        <w:rPr>
          <w:rFonts w:ascii="Arial" w:hAnsi="Arial" w:cs="Arial"/>
          <w:b/>
          <w:sz w:val="32"/>
          <w:szCs w:val="32"/>
        </w:rPr>
        <w:t>CHEST REF:</w:t>
      </w:r>
      <w:r w:rsidR="00906DDB" w:rsidRPr="00906DDB">
        <w:rPr>
          <w:rFonts w:ascii="Arial" w:hAnsi="Arial" w:cs="Arial"/>
          <w:b/>
          <w:sz w:val="32"/>
          <w:szCs w:val="32"/>
        </w:rPr>
        <w:t xml:space="preserve"> DN449809</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B5391B">
        <w:rPr>
          <w:rFonts w:ascii="Arial" w:hAnsi="Arial" w:cs="Arial"/>
          <w:b/>
          <w:sz w:val="32"/>
          <w:szCs w:val="32"/>
        </w:rPr>
        <w:t xml:space="preserve"> 19 134 </w:t>
      </w:r>
    </w:p>
    <w:p w:rsidR="009038DB" w:rsidRDefault="009038DB"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74B0D099" wp14:editId="3E3F7A6A">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B5391B" w:rsidRDefault="008A191D" w:rsidP="00B5391B">
      <w:pPr>
        <w:rPr>
          <w:rFonts w:ascii="Arial" w:hAnsi="Arial" w:cs="Arial"/>
          <w:b/>
          <w:sz w:val="20"/>
          <w:szCs w:val="20"/>
        </w:rPr>
      </w:pPr>
      <w:r>
        <w:rPr>
          <w:rFonts w:ascii="Arial" w:hAnsi="Arial" w:cs="Arial"/>
          <w:b/>
          <w:sz w:val="20"/>
          <w:szCs w:val="20"/>
        </w:rPr>
        <w:t>© 2019</w:t>
      </w:r>
    </w:p>
    <w:p w:rsidR="00657BDD" w:rsidRPr="00B5391B" w:rsidRDefault="00657BDD" w:rsidP="00B5391B">
      <w:pPr>
        <w:rPr>
          <w:rFonts w:ascii="Arial" w:hAnsi="Arial" w:cs="Arial"/>
          <w:b/>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5843DA" w:rsidP="00657BDD">
      <w:pPr>
        <w:rPr>
          <w:rFonts w:ascii="Arial" w:hAnsi="Arial" w:cs="Arial"/>
          <w:b/>
          <w:sz w:val="20"/>
          <w:szCs w:val="20"/>
        </w:rPr>
      </w:pPr>
      <w:r w:rsidRPr="009736B0">
        <w:rPr>
          <w:rFonts w:ascii="Arial" w:hAnsi="Arial" w:cs="Arial"/>
          <w:b/>
          <w:sz w:val="20"/>
          <w:szCs w:val="20"/>
        </w:rPr>
        <w:t>Stored</w:t>
      </w:r>
      <w:r w:rsidR="00657BDD" w:rsidRPr="009736B0">
        <w:rPr>
          <w:rFonts w:ascii="Arial" w:hAnsi="Arial" w:cs="Arial"/>
          <w:b/>
          <w:sz w:val="20"/>
          <w:szCs w:val="20"/>
        </w:rPr>
        <w:t xml:space="preserve">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FB0511">
        <w:rPr>
          <w:rFonts w:ascii="Arial" w:hAnsi="Arial" w:cs="Arial"/>
          <w:b/>
          <w:sz w:val="20"/>
          <w:szCs w:val="20"/>
        </w:rPr>
        <w:t>14</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657BDD" w:rsidRDefault="00657BDD" w:rsidP="005D5463">
            <w:pPr>
              <w:rPr>
                <w:rFonts w:ascii="Arial" w:hAnsi="Arial" w:cs="Arial"/>
                <w:b/>
              </w:rPr>
            </w:pPr>
          </w:p>
        </w:tc>
      </w:tr>
      <w:tr w:rsidR="00880A1C" w:rsidTr="00906DDB">
        <w:trPr>
          <w:trHeight w:val="692"/>
        </w:trPr>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906DDB" w:rsidP="005D5463">
            <w:pPr>
              <w:rPr>
                <w:rFonts w:ascii="Arial" w:hAnsi="Arial" w:cs="Arial"/>
              </w:rPr>
            </w:pPr>
            <w:r w:rsidRPr="00906DDB">
              <w:rPr>
                <w:rFonts w:ascii="Arial" w:hAnsi="Arial" w:cs="Arial"/>
              </w:rPr>
              <w:t>Compliance</w:t>
            </w:r>
            <w:r w:rsidR="006E6704">
              <w:rPr>
                <w:rFonts w:ascii="Arial" w:hAnsi="Arial" w:cs="Arial"/>
              </w:rPr>
              <w:t xml:space="preserve"> with Specification &amp; Scope of R</w:t>
            </w:r>
            <w:r w:rsidRPr="00906DDB">
              <w:rPr>
                <w:rFonts w:ascii="Arial" w:hAnsi="Arial" w:cs="Arial"/>
              </w:rPr>
              <w:t>equirements</w:t>
            </w:r>
          </w:p>
          <w:p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906DDB" w:rsidP="00906DDB">
            <w:pPr>
              <w:rPr>
                <w:rFonts w:ascii="Arial" w:hAnsi="Arial" w:cs="Arial"/>
              </w:rPr>
            </w:pPr>
            <w:r w:rsidRPr="00906DDB">
              <w:rPr>
                <w:rFonts w:ascii="Arial" w:hAnsi="Arial" w:cs="Arial"/>
              </w:rPr>
              <w:t>Pricing Schedule</w:t>
            </w: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6E6704" w:rsidP="005D5463">
            <w:pPr>
              <w:rPr>
                <w:rFonts w:ascii="Arial" w:hAnsi="Arial" w:cs="Arial"/>
              </w:rPr>
            </w:pPr>
            <w:r>
              <w:rPr>
                <w:rFonts w:ascii="Arial" w:hAnsi="Arial" w:cs="Arial"/>
              </w:rPr>
              <w:t>RFQ Qualitative Evaluation Q</w:t>
            </w:r>
            <w:r w:rsidR="00880A1C">
              <w:rPr>
                <w:rFonts w:ascii="Arial" w:hAnsi="Arial" w:cs="Arial"/>
              </w:rPr>
              <w:t>uestions</w:t>
            </w:r>
          </w:p>
          <w:p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ED158F" w:rsidRDefault="00ED158F" w:rsidP="005D2F20">
      <w:pPr>
        <w:jc w:val="cente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ED158F" w:rsidRPr="00CD4415" w:rsidRDefault="00787391" w:rsidP="00ED158F">
      <w:pPr>
        <w:pStyle w:val="Schedule"/>
        <w:keepNext w:val="0"/>
        <w:numPr>
          <w:ilvl w:val="0"/>
          <w:numId w:val="0"/>
        </w:numPr>
        <w:tabs>
          <w:tab w:val="left" w:pos="0"/>
        </w:tabs>
        <w:spacing w:after="0"/>
        <w:rPr>
          <w:rFonts w:cs="Arial"/>
          <w:iCs/>
          <w:caps w:val="0"/>
          <w:szCs w:val="24"/>
        </w:rPr>
      </w:pPr>
      <w:r>
        <w:rPr>
          <w:rFonts w:cs="Arial"/>
          <w:iCs/>
          <w:caps w:val="0"/>
          <w:szCs w:val="24"/>
        </w:rPr>
        <w:t xml:space="preserve"> The </w:t>
      </w:r>
      <w:r w:rsidR="00906DDB">
        <w:rPr>
          <w:rFonts w:cs="Arial"/>
          <w:iCs/>
          <w:caps w:val="0"/>
          <w:szCs w:val="24"/>
        </w:rPr>
        <w:t>Provision of</w:t>
      </w:r>
      <w:r w:rsidR="006E6704">
        <w:rPr>
          <w:rFonts w:cs="Arial"/>
          <w:iCs/>
          <w:caps w:val="0"/>
          <w:szCs w:val="24"/>
        </w:rPr>
        <w:t xml:space="preserve"> Kennelling and Rehoming of Stray Dogs a</w:t>
      </w:r>
      <w:r w:rsidR="00B5391B">
        <w:rPr>
          <w:rFonts w:cs="Arial"/>
          <w:iCs/>
          <w:caps w:val="0"/>
          <w:szCs w:val="24"/>
        </w:rPr>
        <w:t xml:space="preserve">nd </w:t>
      </w:r>
      <w:r w:rsidR="00906DDB">
        <w:rPr>
          <w:rFonts w:cs="Arial"/>
          <w:iCs/>
          <w:caps w:val="0"/>
          <w:szCs w:val="24"/>
        </w:rPr>
        <w:t>Holiday/A</w:t>
      </w:r>
      <w:r w:rsidR="00B5391B" w:rsidRPr="00CD4415">
        <w:rPr>
          <w:rFonts w:cs="Arial"/>
          <w:iCs/>
          <w:caps w:val="0"/>
          <w:szCs w:val="24"/>
        </w:rPr>
        <w:t>b</w:t>
      </w:r>
      <w:r w:rsidR="006E6704">
        <w:rPr>
          <w:rFonts w:cs="Arial"/>
          <w:iCs/>
          <w:caps w:val="0"/>
          <w:szCs w:val="24"/>
        </w:rPr>
        <w:t>sence Cover for t</w:t>
      </w:r>
      <w:r w:rsidR="00906DDB">
        <w:rPr>
          <w:rFonts w:cs="Arial"/>
          <w:iCs/>
          <w:caps w:val="0"/>
          <w:szCs w:val="24"/>
        </w:rPr>
        <w:t>he Dog Warden S</w:t>
      </w:r>
      <w:r w:rsidR="00B5391B" w:rsidRPr="00CD4415">
        <w:rPr>
          <w:rFonts w:cs="Arial"/>
          <w:iCs/>
          <w:caps w:val="0"/>
          <w:szCs w:val="24"/>
        </w:rPr>
        <w:t xml:space="preserve">ervice </w:t>
      </w:r>
    </w:p>
    <w:p w:rsidR="00ED158F" w:rsidRPr="00A521D4" w:rsidRDefault="00ED158F" w:rsidP="00ED158F">
      <w:pPr>
        <w:tabs>
          <w:tab w:val="left" w:pos="510"/>
        </w:tabs>
        <w:jc w:val="center"/>
        <w:rPr>
          <w:rFonts w:ascii="Arial" w:hAnsi="Arial" w:cs="Arial"/>
          <w:b/>
        </w:rPr>
      </w:pPr>
      <w:r w:rsidRPr="00CD4415">
        <w:rPr>
          <w:rFonts w:ascii="Arial" w:hAnsi="Arial" w:cs="Arial"/>
          <w:b/>
        </w:rPr>
        <w:t xml:space="preserve">Period: </w:t>
      </w:r>
      <w:r w:rsidR="006E6704">
        <w:rPr>
          <w:rFonts w:ascii="Arial" w:hAnsi="Arial" w:cs="Arial"/>
          <w:b/>
        </w:rPr>
        <w:t>01.04.2020 –31.03.2023 w</w:t>
      </w:r>
      <w:r w:rsidR="00AE6A35">
        <w:rPr>
          <w:rFonts w:ascii="Arial" w:hAnsi="Arial" w:cs="Arial"/>
          <w:b/>
        </w:rPr>
        <w:t>ith 1 x 12</w:t>
      </w:r>
      <w:r w:rsidR="00BB3213">
        <w:rPr>
          <w:rFonts w:ascii="Arial" w:hAnsi="Arial" w:cs="Arial"/>
          <w:b/>
        </w:rPr>
        <w:t xml:space="preserve"> M</w:t>
      </w:r>
      <w:r w:rsidRPr="00CD4415">
        <w:rPr>
          <w:rFonts w:ascii="Arial" w:hAnsi="Arial" w:cs="Arial"/>
          <w:b/>
        </w:rPr>
        <w:t xml:space="preserve">onths </w:t>
      </w:r>
      <w:r w:rsidR="006E6704">
        <w:rPr>
          <w:rFonts w:ascii="Arial" w:hAnsi="Arial" w:cs="Arial"/>
          <w:b/>
        </w:rPr>
        <w:t>Option t</w:t>
      </w:r>
      <w:r w:rsidR="00BB3213">
        <w:rPr>
          <w:rFonts w:ascii="Arial" w:hAnsi="Arial" w:cs="Arial"/>
          <w:b/>
        </w:rPr>
        <w:t>o E</w:t>
      </w:r>
      <w:r w:rsidRPr="00A521D4">
        <w:rPr>
          <w:rFonts w:ascii="Arial" w:hAnsi="Arial" w:cs="Arial"/>
          <w:b/>
        </w:rPr>
        <w:t>xtend</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ED158F" w:rsidRDefault="004D4813" w:rsidP="00B5391B">
      <w:pPr>
        <w:pStyle w:val="Body10"/>
        <w:tabs>
          <w:tab w:val="left" w:pos="5392"/>
        </w:tabs>
        <w:spacing w:after="0" w:line="240" w:lineRule="auto"/>
        <w:ind w:left="0"/>
        <w:rPr>
          <w:rFonts w:cs="Arial"/>
          <w:szCs w:val="24"/>
        </w:rPr>
      </w:pPr>
      <w:r>
        <w:rPr>
          <w:rFonts w:cs="Arial"/>
          <w:szCs w:val="24"/>
        </w:rPr>
        <w:t>The Provis</w:t>
      </w:r>
      <w:r w:rsidR="006E6704">
        <w:rPr>
          <w:rFonts w:cs="Arial"/>
          <w:szCs w:val="24"/>
        </w:rPr>
        <w:t>ion of Kennelling and Rehoming of Stray Dogs and Holiday/Absence Cover for t</w:t>
      </w:r>
      <w:r>
        <w:rPr>
          <w:rFonts w:cs="Arial"/>
          <w:szCs w:val="24"/>
        </w:rPr>
        <w:t xml:space="preserve">he Dog Warden </w:t>
      </w:r>
      <w:r w:rsidR="007D546D">
        <w:rPr>
          <w:rFonts w:cs="Arial"/>
          <w:szCs w:val="24"/>
        </w:rPr>
        <w:t>Service (</w:t>
      </w:r>
      <w:r w:rsidR="00B5391B">
        <w:rPr>
          <w:rFonts w:cs="Arial"/>
          <w:szCs w:val="24"/>
        </w:rPr>
        <w:t>the “Contract”)</w:t>
      </w:r>
      <w:r w:rsidR="00B5391B">
        <w:rPr>
          <w:rFonts w:cs="Arial"/>
          <w:szCs w:val="24"/>
        </w:rPr>
        <w:tab/>
      </w:r>
    </w:p>
    <w:p w:rsidR="00CE2586" w:rsidRDefault="00CE2586"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B5391B" w:rsidRDefault="00ED158F" w:rsidP="00ED158F">
      <w:pPr>
        <w:pStyle w:val="Body"/>
        <w:rPr>
          <w:rFonts w:cs="Arial"/>
          <w:b/>
          <w:iCs/>
          <w:szCs w:val="24"/>
        </w:rPr>
      </w:pPr>
      <w:r w:rsidRPr="00ED158F">
        <w:rPr>
          <w:rFonts w:cs="Arial"/>
          <w:szCs w:val="24"/>
        </w:rPr>
        <w:t xml:space="preserve">For the Attention of: </w:t>
      </w:r>
      <w:r w:rsidR="00B5391B">
        <w:rPr>
          <w:rFonts w:cs="Arial"/>
          <w:b/>
          <w:iCs/>
          <w:szCs w:val="24"/>
        </w:rPr>
        <w:t>Katie Griffin</w:t>
      </w:r>
    </w:p>
    <w:p w:rsidR="00ED158F" w:rsidRPr="00CD4415" w:rsidRDefault="00ED158F" w:rsidP="00ED158F">
      <w:pPr>
        <w:pStyle w:val="Body"/>
      </w:pPr>
      <w:r>
        <w:t>Dear Sir/Madam,</w:t>
      </w:r>
    </w:p>
    <w:p w:rsidR="00ED158F" w:rsidRPr="00CD4415" w:rsidRDefault="00ED158F" w:rsidP="00ED158F">
      <w:pPr>
        <w:pStyle w:val="Body"/>
        <w:rPr>
          <w:u w:val="single"/>
        </w:rPr>
      </w:pPr>
      <w:r w:rsidRPr="00CD4415">
        <w:rPr>
          <w:u w:val="single"/>
        </w:rPr>
        <w:t xml:space="preserve">TENDER FOR </w:t>
      </w:r>
      <w:r w:rsidR="00B5391B" w:rsidRPr="00CD4415">
        <w:rPr>
          <w:u w:val="single"/>
        </w:rPr>
        <w:t>THE PROVISION OF KENNELLING AND REHOMING OF STRAY DOGS AND HOLIDAY/ABSENCE COVER FOR THE DOG WARDEN SERVICE</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 xml:space="preserve">I/We the undersigned, hereby tender and offer to provide the Contract as listed below which </w:t>
      </w:r>
      <w:r w:rsidR="007D546D">
        <w:t>more particularly referred to in the RFQ is</w:t>
      </w:r>
      <w:r w:rsidR="001F6758">
        <w:t xml:space="preserve"> </w:t>
      </w:r>
      <w:r>
        <w:t>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rsidR="00ED158F" w:rsidRDefault="00ED158F" w:rsidP="00ED158F">
      <w:pPr>
        <w:pStyle w:val="Level1"/>
        <w:numPr>
          <w:ilvl w:val="0"/>
          <w:numId w:val="0"/>
        </w:numPr>
      </w:pPr>
    </w:p>
    <w:p w:rsidR="00ED158F" w:rsidRDefault="00ED158F" w:rsidP="003A133C">
      <w:pPr>
        <w:pStyle w:val="Level1"/>
        <w:widowControl/>
        <w:numPr>
          <w:ilvl w:val="0"/>
          <w:numId w:val="11"/>
        </w:numPr>
        <w:adjustRightInd/>
        <w:textAlignment w:val="auto"/>
      </w:pPr>
      <w:r>
        <w:t>The completed Pricing Schedule.</w:t>
      </w:r>
    </w:p>
    <w:p w:rsidR="00ED158F" w:rsidRDefault="00ED158F" w:rsidP="00ED158F">
      <w:pPr>
        <w:pStyle w:val="Style2"/>
        <w:tabs>
          <w:tab w:val="clear" w:pos="851"/>
        </w:tabs>
        <w:ind w:left="0" w:firstLine="0"/>
        <w:rPr>
          <w:b w:val="0"/>
        </w:rPr>
      </w:pPr>
    </w:p>
    <w:p w:rsidR="00B5391B" w:rsidRDefault="00B5391B"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lastRenderedPageBreak/>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P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A521D4" w:rsidRPr="00A521D4" w:rsidRDefault="00BB3213" w:rsidP="00A521D4">
      <w:pPr>
        <w:pStyle w:val="Schedule"/>
        <w:keepNext w:val="0"/>
        <w:numPr>
          <w:ilvl w:val="0"/>
          <w:numId w:val="0"/>
        </w:numPr>
        <w:tabs>
          <w:tab w:val="left" w:pos="0"/>
        </w:tabs>
        <w:spacing w:after="0"/>
        <w:rPr>
          <w:rFonts w:cs="Arial"/>
          <w:iCs/>
          <w:caps w:val="0"/>
          <w:szCs w:val="24"/>
          <w:highlight w:val="yellow"/>
        </w:rPr>
      </w:pPr>
      <w:r>
        <w:rPr>
          <w:rFonts w:cs="Arial"/>
          <w:iCs/>
          <w:caps w:val="0"/>
          <w:szCs w:val="24"/>
        </w:rPr>
        <w:t xml:space="preserve">Provision </w:t>
      </w:r>
      <w:r w:rsidR="007D546D">
        <w:rPr>
          <w:rFonts w:cs="Arial"/>
          <w:iCs/>
          <w:caps w:val="0"/>
          <w:szCs w:val="24"/>
        </w:rPr>
        <w:t>of Kennelling and Rehoming of Stray Dogs and Holiday/Absence Cover for t</w:t>
      </w:r>
      <w:r>
        <w:rPr>
          <w:rFonts w:cs="Arial"/>
          <w:iCs/>
          <w:caps w:val="0"/>
          <w:szCs w:val="24"/>
        </w:rPr>
        <w:t>he Dog Warden S</w:t>
      </w:r>
      <w:r w:rsidR="00B5391B">
        <w:rPr>
          <w:rFonts w:cs="Arial"/>
          <w:iCs/>
          <w:caps w:val="0"/>
          <w:szCs w:val="24"/>
        </w:rPr>
        <w:t>ervice</w:t>
      </w:r>
    </w:p>
    <w:p w:rsidR="00A521D4" w:rsidRPr="00A521D4" w:rsidRDefault="00A521D4" w:rsidP="00A521D4">
      <w:pPr>
        <w:tabs>
          <w:tab w:val="left" w:pos="510"/>
        </w:tabs>
        <w:jc w:val="center"/>
        <w:rPr>
          <w:rFonts w:ascii="Arial" w:hAnsi="Arial" w:cs="Arial"/>
          <w:b/>
        </w:rPr>
      </w:pPr>
      <w:r w:rsidRPr="00A521D4">
        <w:rPr>
          <w:rFonts w:ascii="Arial" w:hAnsi="Arial" w:cs="Arial"/>
          <w:b/>
        </w:rPr>
        <w:t>Period</w:t>
      </w:r>
      <w:r w:rsidRPr="00AE6A35">
        <w:rPr>
          <w:rFonts w:ascii="Arial" w:hAnsi="Arial" w:cs="Arial"/>
          <w:b/>
        </w:rPr>
        <w:t xml:space="preserve">: </w:t>
      </w:r>
      <w:r w:rsidR="00B5391B" w:rsidRPr="00AE6A35">
        <w:rPr>
          <w:rFonts w:ascii="Arial" w:hAnsi="Arial" w:cs="Arial"/>
          <w:b/>
        </w:rPr>
        <w:t>01.04</w:t>
      </w:r>
      <w:r w:rsidRPr="00AE6A35">
        <w:rPr>
          <w:rFonts w:ascii="Arial" w:hAnsi="Arial" w:cs="Arial"/>
          <w:b/>
        </w:rPr>
        <w:t>.</w:t>
      </w:r>
      <w:r w:rsidR="00B5391B" w:rsidRPr="00AE6A35">
        <w:rPr>
          <w:rFonts w:ascii="Arial" w:hAnsi="Arial" w:cs="Arial"/>
          <w:b/>
        </w:rPr>
        <w:t>2020 –</w:t>
      </w:r>
      <w:r w:rsidR="007E3C50" w:rsidRPr="00AE6A35">
        <w:rPr>
          <w:rFonts w:ascii="Arial" w:hAnsi="Arial" w:cs="Arial"/>
          <w:b/>
        </w:rPr>
        <w:t xml:space="preserve">31.03.2023 </w:t>
      </w:r>
      <w:r w:rsidR="007D546D">
        <w:rPr>
          <w:rFonts w:ascii="Arial" w:hAnsi="Arial" w:cs="Arial"/>
          <w:b/>
        </w:rPr>
        <w:t>with</w:t>
      </w:r>
      <w:r w:rsidR="00CD4415" w:rsidRPr="00AE6A35">
        <w:rPr>
          <w:rFonts w:ascii="Arial" w:hAnsi="Arial" w:cs="Arial"/>
          <w:b/>
        </w:rPr>
        <w:t xml:space="preserve"> 1 x 12 </w:t>
      </w:r>
      <w:r w:rsidR="00BB3213">
        <w:rPr>
          <w:rFonts w:ascii="Arial" w:hAnsi="Arial" w:cs="Arial"/>
          <w:b/>
        </w:rPr>
        <w:t>Mont</w:t>
      </w:r>
      <w:r w:rsidRPr="00AE6A35">
        <w:rPr>
          <w:rFonts w:ascii="Arial" w:hAnsi="Arial" w:cs="Arial"/>
          <w:b/>
        </w:rPr>
        <w:t xml:space="preserve">hs </w:t>
      </w:r>
      <w:r w:rsidR="006E6704">
        <w:rPr>
          <w:rFonts w:ascii="Arial" w:hAnsi="Arial" w:cs="Arial"/>
          <w:b/>
        </w:rPr>
        <w:t>Option t</w:t>
      </w:r>
      <w:r w:rsidR="00BB3213">
        <w:rPr>
          <w:rFonts w:ascii="Arial" w:hAnsi="Arial" w:cs="Arial"/>
          <w:b/>
        </w:rPr>
        <w:t>o E</w:t>
      </w:r>
      <w:r w:rsidRPr="00A521D4">
        <w:rPr>
          <w:rFonts w:ascii="Arial" w:hAnsi="Arial" w:cs="Arial"/>
          <w:b/>
        </w:rPr>
        <w:t>xtend</w:t>
      </w: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 xml:space="preserve">Your response to the SQ will be used by the Authority to understand the nature of the bidding organisation </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7E7245" w:rsidRDefault="007E7245" w:rsidP="00A720E5">
      <w:pPr>
        <w:ind w:right="-334"/>
        <w:rPr>
          <w:rFonts w:ascii="Arial" w:hAnsi="Arial" w:cs="Arial"/>
          <w:b/>
          <w:u w:val="single"/>
        </w:rPr>
      </w:pPr>
    </w:p>
    <w:p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CD4415" w:rsidRDefault="007E3490" w:rsidP="003A133C">
            <w:pPr>
              <w:pStyle w:val="Level1"/>
              <w:keepNext/>
              <w:numPr>
                <w:ilvl w:val="0"/>
                <w:numId w:val="14"/>
              </w:numPr>
              <w:tabs>
                <w:tab w:val="left" w:pos="0"/>
              </w:tabs>
              <w:autoSpaceDE w:val="0"/>
              <w:autoSpaceDN w:val="0"/>
              <w:rPr>
                <w:rFonts w:cs="Arial"/>
                <w:i/>
                <w:sz w:val="22"/>
                <w:szCs w:val="22"/>
              </w:rPr>
            </w:pPr>
            <w:r w:rsidRPr="00CD4415">
              <w:rPr>
                <w:rFonts w:cs="Arial"/>
                <w:i/>
                <w:sz w:val="22"/>
                <w:szCs w:val="22"/>
              </w:rPr>
              <w:t>S</w:t>
            </w:r>
            <w:r w:rsidR="001D293B" w:rsidRPr="00CD4415">
              <w:rPr>
                <w:rFonts w:cs="Arial"/>
                <w:i/>
                <w:sz w:val="22"/>
                <w:szCs w:val="22"/>
              </w:rPr>
              <w:t xml:space="preserve">chedule </w:t>
            </w:r>
            <w:r w:rsidR="005D5463" w:rsidRPr="00CD4415">
              <w:rPr>
                <w:rFonts w:cs="Arial"/>
                <w:i/>
                <w:sz w:val="22"/>
                <w:szCs w:val="22"/>
              </w:rPr>
              <w:t>2</w:t>
            </w:r>
            <w:r w:rsidR="00834DB6" w:rsidRPr="00CD4415">
              <w:rPr>
                <w:rFonts w:cs="Arial"/>
                <w:i/>
                <w:sz w:val="22"/>
                <w:szCs w:val="22"/>
              </w:rPr>
              <w:t xml:space="preserve"> </w:t>
            </w:r>
            <w:r w:rsidR="006221E0" w:rsidRPr="00CD4415">
              <w:rPr>
                <w:rFonts w:cs="Arial"/>
                <w:i/>
                <w:sz w:val="22"/>
                <w:szCs w:val="22"/>
              </w:rPr>
              <w:t>Selection Questionnaire</w:t>
            </w:r>
            <w:r w:rsidRPr="00CD4415">
              <w:rPr>
                <w:rFonts w:cs="Arial"/>
                <w:i/>
                <w:sz w:val="22"/>
                <w:szCs w:val="22"/>
              </w:rPr>
              <w:t xml:space="preserve"> will b</w:t>
            </w:r>
            <w:r w:rsidR="00021547" w:rsidRPr="00CD4415">
              <w:rPr>
                <w:rFonts w:cs="Arial"/>
                <w:i/>
                <w:sz w:val="22"/>
                <w:szCs w:val="22"/>
              </w:rPr>
              <w:t>e</w:t>
            </w:r>
            <w:r w:rsidR="00AE6A35">
              <w:rPr>
                <w:rFonts w:cs="Arial"/>
                <w:b/>
                <w:i/>
                <w:color w:val="FF0000"/>
                <w:sz w:val="22"/>
                <w:szCs w:val="22"/>
              </w:rPr>
              <w:t xml:space="preserve"> </w:t>
            </w:r>
            <w:r w:rsidR="00B5391B" w:rsidRPr="00CD4415">
              <w:rPr>
                <w:rFonts w:cs="Arial"/>
                <w:b/>
                <w:i/>
                <w:color w:val="FF0000"/>
                <w:sz w:val="22"/>
                <w:szCs w:val="22"/>
              </w:rPr>
              <w:t>marked based on pass and fail</w:t>
            </w:r>
          </w:p>
          <w:p w:rsidR="007D546D" w:rsidRPr="007D546D" w:rsidRDefault="007E3490" w:rsidP="003A133C">
            <w:pPr>
              <w:pStyle w:val="ListParagraph"/>
              <w:numPr>
                <w:ilvl w:val="0"/>
                <w:numId w:val="14"/>
              </w:numPr>
              <w:autoSpaceDE w:val="0"/>
              <w:autoSpaceDN w:val="0"/>
              <w:rPr>
                <w:rFonts w:ascii="Arial" w:hAnsi="Arial" w:cs="Arial"/>
                <w:i/>
                <w:sz w:val="22"/>
                <w:szCs w:val="22"/>
              </w:rPr>
            </w:pPr>
            <w:r w:rsidRPr="00CD4415">
              <w:rPr>
                <w:rFonts w:ascii="Arial" w:hAnsi="Arial" w:cs="Arial"/>
                <w:i/>
                <w:sz w:val="22"/>
                <w:szCs w:val="22"/>
              </w:rPr>
              <w:t xml:space="preserve">Applicants will fail </w:t>
            </w:r>
            <w:r w:rsidRPr="00CD4415">
              <w:rPr>
                <w:rFonts w:ascii="Arial" w:hAnsi="Arial" w:cs="Arial"/>
                <w:i/>
                <w:color w:val="FF0000"/>
                <w:sz w:val="22"/>
                <w:szCs w:val="22"/>
              </w:rPr>
              <w:t>on incomplete response</w:t>
            </w:r>
            <w:r w:rsidR="00C61EB7" w:rsidRPr="00CD4415">
              <w:rPr>
                <w:rFonts w:ascii="Arial" w:hAnsi="Arial" w:cs="Arial"/>
                <w:i/>
                <w:color w:val="FF0000"/>
                <w:sz w:val="22"/>
                <w:szCs w:val="22"/>
              </w:rPr>
              <w:t>s</w:t>
            </w:r>
            <w:r w:rsidR="00CD4415">
              <w:rPr>
                <w:rFonts w:ascii="Arial" w:hAnsi="Arial" w:cs="Arial"/>
                <w:i/>
                <w:color w:val="FF0000"/>
                <w:sz w:val="22"/>
                <w:szCs w:val="22"/>
              </w:rPr>
              <w:t xml:space="preserve">. </w:t>
            </w:r>
          </w:p>
          <w:p w:rsidR="007E3490" w:rsidRPr="00CD4415" w:rsidRDefault="00C14157" w:rsidP="003A133C">
            <w:pPr>
              <w:pStyle w:val="ListParagraph"/>
              <w:numPr>
                <w:ilvl w:val="0"/>
                <w:numId w:val="14"/>
              </w:numPr>
              <w:autoSpaceDE w:val="0"/>
              <w:autoSpaceDN w:val="0"/>
              <w:rPr>
                <w:rFonts w:ascii="Arial" w:hAnsi="Arial" w:cs="Arial"/>
                <w:i/>
                <w:sz w:val="22"/>
                <w:szCs w:val="22"/>
              </w:rPr>
            </w:pPr>
            <w:r w:rsidRPr="00CD4415">
              <w:rPr>
                <w:rFonts w:ascii="Arial" w:hAnsi="Arial" w:cs="Arial"/>
                <w:i/>
                <w:sz w:val="22"/>
                <w:szCs w:val="22"/>
              </w:rPr>
              <w:t xml:space="preserve">Tenders that fail </w:t>
            </w:r>
            <w:r w:rsidR="005D5463" w:rsidRPr="00CD4415">
              <w:rPr>
                <w:rFonts w:ascii="Arial" w:hAnsi="Arial" w:cs="Arial"/>
                <w:i/>
                <w:sz w:val="22"/>
                <w:szCs w:val="22"/>
              </w:rPr>
              <w:t>S</w:t>
            </w:r>
            <w:r w:rsidR="0087448C" w:rsidRPr="00CD4415">
              <w:rPr>
                <w:rFonts w:ascii="Arial" w:hAnsi="Arial" w:cs="Arial"/>
                <w:i/>
                <w:sz w:val="22"/>
                <w:szCs w:val="22"/>
              </w:rPr>
              <w:t>c</w:t>
            </w:r>
            <w:r w:rsidR="005D5463" w:rsidRPr="00CD4415">
              <w:rPr>
                <w:rFonts w:ascii="Arial" w:hAnsi="Arial" w:cs="Arial"/>
                <w:i/>
                <w:sz w:val="22"/>
                <w:szCs w:val="22"/>
              </w:rPr>
              <w:t>hedule 2</w:t>
            </w:r>
            <w:r w:rsidR="0087448C" w:rsidRPr="00CD4415">
              <w:rPr>
                <w:rFonts w:ascii="Arial" w:hAnsi="Arial" w:cs="Arial"/>
                <w:i/>
                <w:sz w:val="22"/>
                <w:szCs w:val="22"/>
              </w:rPr>
              <w:t xml:space="preserve"> </w:t>
            </w:r>
            <w:r w:rsidR="007E3490" w:rsidRPr="00CD4415">
              <w:rPr>
                <w:rFonts w:ascii="Arial" w:hAnsi="Arial" w:cs="Arial"/>
                <w:i/>
                <w:sz w:val="22"/>
                <w:szCs w:val="22"/>
              </w:rPr>
              <w:t>will not be evaluated any further.</w:t>
            </w:r>
          </w:p>
          <w:p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E9105E">
              <w:rPr>
                <w:rFonts w:ascii="Arial" w:hAnsi="Arial" w:cs="Arial"/>
                <w:color w:val="000000"/>
              </w:rPr>
            </w:r>
            <w:r w:rsidR="00E9105E">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Pr="00CD4415" w:rsidRDefault="003E78CB" w:rsidP="003E78CB">
      <w:pPr>
        <w:jc w:val="center"/>
        <w:rPr>
          <w:rFonts w:ascii="Arial" w:hAnsi="Arial" w:cs="Arial"/>
          <w:b/>
          <w:iCs/>
        </w:rPr>
      </w:pPr>
      <w:r w:rsidRPr="00CD4415">
        <w:rPr>
          <w:rFonts w:ascii="Arial" w:hAnsi="Arial" w:cs="Arial"/>
          <w:b/>
          <w:iCs/>
        </w:rPr>
        <w:lastRenderedPageBreak/>
        <w:t>Cheshire East Borough Council</w:t>
      </w:r>
    </w:p>
    <w:p w:rsidR="003E78CB" w:rsidRPr="00CD4415" w:rsidRDefault="007D546D" w:rsidP="003E78CB">
      <w:pPr>
        <w:pStyle w:val="Schedule"/>
        <w:keepNext w:val="0"/>
        <w:numPr>
          <w:ilvl w:val="0"/>
          <w:numId w:val="0"/>
        </w:numPr>
        <w:tabs>
          <w:tab w:val="left" w:pos="0"/>
        </w:tabs>
        <w:spacing w:after="0"/>
        <w:rPr>
          <w:rFonts w:cs="Arial"/>
          <w:iCs/>
          <w:caps w:val="0"/>
          <w:szCs w:val="24"/>
        </w:rPr>
      </w:pPr>
      <w:r>
        <w:rPr>
          <w:rFonts w:cs="Arial"/>
          <w:iCs/>
          <w:caps w:val="0"/>
          <w:szCs w:val="24"/>
        </w:rPr>
        <w:t>Contract for t</w:t>
      </w:r>
      <w:r w:rsidR="00787391">
        <w:rPr>
          <w:rFonts w:cs="Arial"/>
          <w:iCs/>
          <w:caps w:val="0"/>
          <w:szCs w:val="24"/>
        </w:rPr>
        <w:t xml:space="preserve">he </w:t>
      </w:r>
      <w:r>
        <w:rPr>
          <w:rFonts w:cs="Arial"/>
          <w:iCs/>
          <w:caps w:val="0"/>
          <w:szCs w:val="24"/>
        </w:rPr>
        <w:t>p</w:t>
      </w:r>
      <w:r w:rsidR="003E78CB" w:rsidRPr="00CD4415">
        <w:rPr>
          <w:rFonts w:cs="Arial"/>
          <w:iCs/>
          <w:caps w:val="0"/>
          <w:szCs w:val="24"/>
        </w:rPr>
        <w:t xml:space="preserve">rovision of </w:t>
      </w:r>
      <w:r>
        <w:rPr>
          <w:rFonts w:cs="Arial"/>
          <w:iCs/>
          <w:caps w:val="0"/>
          <w:szCs w:val="24"/>
        </w:rPr>
        <w:t>Kennelling and Rehoming of Stray Dogs and Holiday/Absence Cover for t</w:t>
      </w:r>
      <w:r w:rsidR="00A8203A">
        <w:rPr>
          <w:rFonts w:cs="Arial"/>
          <w:iCs/>
          <w:caps w:val="0"/>
          <w:szCs w:val="24"/>
        </w:rPr>
        <w:t>he Dog Warden S</w:t>
      </w:r>
      <w:r w:rsidR="00C61EB7" w:rsidRPr="00CD4415">
        <w:rPr>
          <w:rFonts w:cs="Arial"/>
          <w:iCs/>
          <w:caps w:val="0"/>
          <w:szCs w:val="24"/>
        </w:rPr>
        <w:t xml:space="preserve">ervice </w:t>
      </w:r>
    </w:p>
    <w:p w:rsidR="003E78CB" w:rsidRPr="00A521D4" w:rsidRDefault="003E78CB" w:rsidP="003E78CB">
      <w:pPr>
        <w:tabs>
          <w:tab w:val="left" w:pos="510"/>
        </w:tabs>
        <w:jc w:val="center"/>
        <w:rPr>
          <w:rFonts w:ascii="Arial" w:hAnsi="Arial" w:cs="Arial"/>
          <w:b/>
        </w:rPr>
      </w:pPr>
      <w:r w:rsidRPr="00CD4415">
        <w:rPr>
          <w:rFonts w:ascii="Arial" w:hAnsi="Arial" w:cs="Arial"/>
          <w:b/>
        </w:rPr>
        <w:t xml:space="preserve">Period: </w:t>
      </w:r>
      <w:r w:rsidR="00CD4415" w:rsidRPr="00CD4415">
        <w:rPr>
          <w:rFonts w:ascii="Arial" w:hAnsi="Arial" w:cs="Arial"/>
          <w:b/>
        </w:rPr>
        <w:t xml:space="preserve">01.04.2020 – </w:t>
      </w:r>
      <w:r w:rsidR="00BB3213">
        <w:rPr>
          <w:rFonts w:ascii="Arial" w:hAnsi="Arial" w:cs="Arial"/>
          <w:b/>
        </w:rPr>
        <w:t xml:space="preserve">31.03.2023 </w:t>
      </w:r>
      <w:r w:rsidR="007D546D">
        <w:rPr>
          <w:rFonts w:ascii="Arial" w:hAnsi="Arial" w:cs="Arial"/>
          <w:b/>
        </w:rPr>
        <w:t>with</w:t>
      </w:r>
      <w:r w:rsidR="00CD4415" w:rsidRPr="00CD4415">
        <w:rPr>
          <w:rFonts w:ascii="Arial" w:hAnsi="Arial" w:cs="Arial"/>
          <w:b/>
        </w:rPr>
        <w:t xml:space="preserve"> 1 x 12</w:t>
      </w:r>
      <w:r w:rsidR="006E6704">
        <w:rPr>
          <w:rFonts w:ascii="Arial" w:hAnsi="Arial" w:cs="Arial"/>
          <w:b/>
        </w:rPr>
        <w:t xml:space="preserve"> Months Option t</w:t>
      </w:r>
      <w:r w:rsidR="00BB3213">
        <w:rPr>
          <w:rFonts w:ascii="Arial" w:hAnsi="Arial" w:cs="Arial"/>
          <w:b/>
        </w:rPr>
        <w:t>o E</w:t>
      </w:r>
      <w:r w:rsidRPr="00CD4415">
        <w:rPr>
          <w:rFonts w:ascii="Arial" w:hAnsi="Arial" w:cs="Arial"/>
          <w:b/>
        </w:rPr>
        <w:t>xtend</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3E78CB" w:rsidRDefault="003E78CB" w:rsidP="00F5344C">
      <w:pPr>
        <w:pStyle w:val="Normal1"/>
        <w:spacing w:before="100"/>
        <w:ind w:left="-525"/>
        <w:jc w:val="both"/>
        <w:rPr>
          <w:rFonts w:ascii="Arial" w:eastAsia="Arial" w:hAnsi="Arial" w:cs="Arial"/>
          <w:b/>
          <w:sz w:val="36"/>
          <w:szCs w:val="36"/>
        </w:rPr>
      </w:pPr>
    </w:p>
    <w:p w:rsidR="00F5344C" w:rsidRDefault="00F5344C" w:rsidP="00F5344C">
      <w:pPr>
        <w:pStyle w:val="Normal1"/>
        <w:spacing w:before="100"/>
        <w:ind w:left="-525"/>
        <w:jc w:val="both"/>
      </w:pPr>
      <w:r>
        <w:rPr>
          <w:rFonts w:ascii="Arial" w:eastAsia="Arial" w:hAnsi="Arial" w:cs="Arial"/>
          <w:b/>
          <w:sz w:val="36"/>
          <w:szCs w:val="36"/>
        </w:rPr>
        <w:lastRenderedPageBreak/>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Relevant classifications (state whether you fall </w:t>
            </w:r>
            <w:r>
              <w:rPr>
                <w:rFonts w:ascii="Arial" w:eastAsia="Arial" w:hAnsi="Arial" w:cs="Arial"/>
                <w:sz w:val="22"/>
                <w:szCs w:val="22"/>
              </w:rPr>
              <w:lastRenderedPageBreak/>
              <w:t>within one of these, and if so which one)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6D4725" w:rsidRPr="006D4725" w:rsidRDefault="006D4725" w:rsidP="00F5344C">
      <w:pPr>
        <w:pStyle w:val="Normal1"/>
        <w:spacing w:before="100"/>
        <w:ind w:left="-525"/>
        <w:jc w:val="both"/>
        <w:rPr>
          <w:rFonts w:ascii="Arial" w:hAnsi="Arial" w:cs="Arial"/>
        </w:rPr>
      </w:pPr>
      <w:r w:rsidRPr="006D4725">
        <w:rPr>
          <w:rFonts w:ascii="Arial" w:hAnsi="Arial" w:cs="Arial"/>
        </w:rPr>
        <w:t>PLEASE NOTE THIS SECTION WILL BE SCORED ON A PASS / FAIL BASIS</w:t>
      </w:r>
    </w:p>
    <w:p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6D4725">
        <w:trPr>
          <w:trHeight w:val="1963"/>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w:t>
            </w:r>
            <w:r>
              <w:rPr>
                <w:rFonts w:ascii="Arial" w:eastAsia="Arial" w:hAnsi="Arial" w:cs="Arial"/>
                <w:sz w:val="22"/>
                <w:szCs w:val="22"/>
              </w:rPr>
              <w:lastRenderedPageBreak/>
              <w:t>organisation despite the existence of a relevant ground for exclusion ? (Self Cleaning)</w:t>
            </w:r>
          </w:p>
        </w:tc>
        <w:tc>
          <w:tcPr>
            <w:tcW w:w="3548" w:type="dxa"/>
          </w:tcPr>
          <w:p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5" w:name="_3tbugp1" w:colFirst="0" w:colLast="0"/>
            <w:bookmarkEnd w:id="4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8" w:name="_37m2jsg" w:colFirst="0" w:colLast="0"/>
      <w:bookmarkEnd w:id="48"/>
    </w:p>
    <w:p w:rsidR="00F5344C" w:rsidRDefault="00F5344C" w:rsidP="00F5344C">
      <w:pPr>
        <w:pStyle w:val="Normal1"/>
        <w:ind w:left="-525" w:right="-525"/>
        <w:jc w:val="both"/>
      </w:pPr>
      <w:bookmarkStart w:id="49" w:name="_1mrcu09" w:colFirst="0" w:colLast="0"/>
      <w:bookmarkEnd w:id="49"/>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6E6704" w:rsidRDefault="006E6704" w:rsidP="006E6704">
      <w:pPr>
        <w:rPr>
          <w:rFonts w:ascii="Arial" w:hAnsi="Arial" w:cs="Arial"/>
          <w:b/>
          <w:bCs w:val="0"/>
          <w:sz w:val="30"/>
          <w:szCs w:val="30"/>
        </w:rPr>
      </w:pPr>
    </w:p>
    <w:p w:rsidR="00BC7087" w:rsidRPr="006E6704" w:rsidRDefault="00BC7087" w:rsidP="006E6704">
      <w:pPr>
        <w:rPr>
          <w:rFonts w:ascii="Arial" w:hAnsi="Arial" w:cs="Arial"/>
          <w:b/>
        </w:rPr>
      </w:pPr>
      <w:r w:rsidRPr="00CE2586">
        <w:rPr>
          <w:rFonts w:ascii="Arial" w:eastAsia="Arial" w:hAnsi="Arial" w:cs="Arial"/>
          <w:b/>
          <w:sz w:val="36"/>
          <w:szCs w:val="36"/>
        </w:rPr>
        <w:lastRenderedPageBreak/>
        <w:t>Part 3: Selection Questions</w:t>
      </w:r>
      <w:r w:rsidRPr="00CE2586">
        <w:rPr>
          <w:rFonts w:ascii="Arial" w:eastAsia="Arial" w:hAnsi="Arial" w:cs="Arial"/>
          <w:sz w:val="36"/>
          <w:szCs w:val="36"/>
          <w:vertAlign w:val="superscript"/>
        </w:rPr>
        <w:footnoteReference w:id="6"/>
      </w:r>
      <w:r w:rsidRPr="00CE2586">
        <w:rPr>
          <w:rFonts w:ascii="Arial" w:eastAsia="Arial" w:hAnsi="Arial" w:cs="Arial"/>
        </w:rPr>
        <w:t xml:space="preserve"> </w:t>
      </w:r>
    </w:p>
    <w:p w:rsidR="00906DDB" w:rsidRPr="00CE2586" w:rsidRDefault="00906DDB" w:rsidP="00BC7087">
      <w:pPr>
        <w:pStyle w:val="Normal1"/>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906DDB" w:rsidRPr="00906DDB" w:rsidTr="00906DDB">
        <w:trPr>
          <w:trHeight w:val="400"/>
        </w:trPr>
        <w:tc>
          <w:tcPr>
            <w:tcW w:w="1478" w:type="dxa"/>
            <w:tcBorders>
              <w:top w:val="single" w:sz="8" w:space="0" w:color="000000"/>
              <w:bottom w:val="single" w:sz="6" w:space="0" w:color="000000"/>
            </w:tcBorders>
            <w:shd w:val="clear" w:color="auto" w:fill="CCFFFF"/>
          </w:tcPr>
          <w:p w:rsidR="00906DDB" w:rsidRPr="00906DDB" w:rsidRDefault="00906DDB" w:rsidP="00906DDB">
            <w:pPr>
              <w:pStyle w:val="Normal1"/>
              <w:spacing w:before="100"/>
              <w:jc w:val="both"/>
              <w:rPr>
                <w:b/>
                <w:sz w:val="22"/>
                <w:szCs w:val="22"/>
              </w:rPr>
            </w:pPr>
            <w:r w:rsidRPr="00906DDB">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rsidR="00906DDB" w:rsidRPr="00906DDB" w:rsidRDefault="00906DDB" w:rsidP="00906DDB">
            <w:pPr>
              <w:pStyle w:val="Normal1"/>
              <w:spacing w:before="100"/>
              <w:jc w:val="both"/>
              <w:rPr>
                <w:rFonts w:ascii="Arial" w:eastAsia="Arial" w:hAnsi="Arial" w:cs="Arial"/>
                <w:sz w:val="22"/>
                <w:szCs w:val="22"/>
              </w:rPr>
            </w:pPr>
            <w:r w:rsidRPr="00906DDB">
              <w:rPr>
                <w:rFonts w:ascii="Arial" w:eastAsia="Arial" w:hAnsi="Arial" w:cs="Arial"/>
                <w:b/>
                <w:sz w:val="22"/>
                <w:szCs w:val="22"/>
              </w:rPr>
              <w:t>Economic and Financial Standing</w:t>
            </w:r>
            <w:r w:rsidRPr="00906DDB">
              <w:rPr>
                <w:rFonts w:ascii="Arial" w:eastAsia="Arial" w:hAnsi="Arial" w:cs="Arial"/>
                <w:sz w:val="22"/>
                <w:szCs w:val="22"/>
              </w:rPr>
              <w:t xml:space="preserve"> </w:t>
            </w:r>
          </w:p>
          <w:p w:rsidR="00906DDB" w:rsidRPr="006D4725" w:rsidRDefault="00906DDB" w:rsidP="00906DDB">
            <w:pPr>
              <w:pStyle w:val="Normal1"/>
              <w:spacing w:before="100"/>
              <w:jc w:val="both"/>
              <w:rPr>
                <w:b/>
                <w:sz w:val="22"/>
                <w:szCs w:val="22"/>
              </w:rPr>
            </w:pPr>
            <w:r w:rsidRPr="006D4725">
              <w:rPr>
                <w:rFonts w:ascii="Arial" w:hAnsi="Arial" w:cs="Arial"/>
                <w:b/>
                <w:sz w:val="22"/>
                <w:szCs w:val="22"/>
              </w:rPr>
              <w:t>(This question is to be scored on a pass/fail basis.)</w:t>
            </w:r>
          </w:p>
        </w:tc>
      </w:tr>
      <w:tr w:rsidR="00906DDB" w:rsidRPr="00906DDB" w:rsidTr="00906DDB">
        <w:trPr>
          <w:trHeight w:val="400"/>
        </w:trPr>
        <w:tc>
          <w:tcPr>
            <w:tcW w:w="1478" w:type="dxa"/>
            <w:tcBorders>
              <w:top w:val="single" w:sz="6" w:space="0" w:color="000000"/>
              <w:bottom w:val="single" w:sz="6" w:space="0" w:color="000000"/>
            </w:tcBorders>
            <w:shd w:val="clear" w:color="auto" w:fill="CCFFFF"/>
          </w:tcPr>
          <w:p w:rsidR="00906DDB" w:rsidRPr="00906DDB" w:rsidRDefault="00906DDB" w:rsidP="00906DDB">
            <w:pPr>
              <w:pStyle w:val="Normal1"/>
              <w:spacing w:before="100"/>
              <w:ind w:right="306"/>
            </w:pPr>
          </w:p>
        </w:tc>
        <w:tc>
          <w:tcPr>
            <w:tcW w:w="5869" w:type="dxa"/>
            <w:tcBorders>
              <w:top w:val="single" w:sz="6" w:space="0" w:color="000000"/>
              <w:bottom w:val="single" w:sz="6" w:space="0" w:color="000000"/>
            </w:tcBorders>
            <w:shd w:val="clear" w:color="auto" w:fill="CCFFFF"/>
          </w:tcPr>
          <w:p w:rsidR="00906DDB" w:rsidRPr="00906DDB" w:rsidRDefault="00906DDB" w:rsidP="00906DDB">
            <w:pPr>
              <w:pStyle w:val="Normal1"/>
              <w:spacing w:before="100"/>
              <w:ind w:right="306"/>
              <w:jc w:val="both"/>
            </w:pPr>
            <w:r w:rsidRPr="00906DDB">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rsidR="00906DDB" w:rsidRPr="00906DDB" w:rsidRDefault="00906DDB" w:rsidP="00906DDB">
            <w:pPr>
              <w:pStyle w:val="Normal1"/>
              <w:spacing w:before="100"/>
              <w:jc w:val="both"/>
            </w:pPr>
            <w:r w:rsidRPr="00906DDB">
              <w:rPr>
                <w:rFonts w:ascii="Arial" w:eastAsia="Arial" w:hAnsi="Arial" w:cs="Arial"/>
                <w:sz w:val="22"/>
                <w:szCs w:val="22"/>
              </w:rPr>
              <w:t>Response</w:t>
            </w:r>
          </w:p>
        </w:tc>
      </w:tr>
      <w:tr w:rsidR="00906DDB" w:rsidRPr="00906DDB" w:rsidTr="00906DDB">
        <w:tblPrEx>
          <w:tblLook w:val="0600" w:firstRow="0" w:lastRow="0" w:firstColumn="0" w:lastColumn="0" w:noHBand="1" w:noVBand="1"/>
        </w:tblPrEx>
        <w:trPr>
          <w:trHeight w:val="1020"/>
        </w:trPr>
        <w:tc>
          <w:tcPr>
            <w:tcW w:w="1478" w:type="dxa"/>
            <w:vMerge w:val="restart"/>
          </w:tcPr>
          <w:p w:rsidR="00906DDB" w:rsidRPr="00906DDB" w:rsidRDefault="00906DDB" w:rsidP="00906DDB">
            <w:pPr>
              <w:pStyle w:val="Normal1"/>
              <w:widowControl w:val="0"/>
              <w:jc w:val="both"/>
            </w:pPr>
            <w:r w:rsidRPr="00906DDB">
              <w:rPr>
                <w:rFonts w:ascii="Arial" w:eastAsia="Arial" w:hAnsi="Arial" w:cs="Arial"/>
                <w:b/>
                <w:sz w:val="22"/>
                <w:szCs w:val="22"/>
              </w:rPr>
              <w:t>4.1</w:t>
            </w:r>
          </w:p>
        </w:tc>
        <w:tc>
          <w:tcPr>
            <w:tcW w:w="5905" w:type="dxa"/>
            <w:gridSpan w:val="2"/>
          </w:tcPr>
          <w:p w:rsidR="00906DDB" w:rsidRPr="00906DDB" w:rsidRDefault="00906DDB" w:rsidP="00906DDB">
            <w:pPr>
              <w:pStyle w:val="Normal1"/>
              <w:jc w:val="both"/>
            </w:pPr>
            <w:r w:rsidRPr="00906DDB">
              <w:rPr>
                <w:rFonts w:ascii="Arial" w:eastAsia="Arial" w:hAnsi="Arial" w:cs="Arial"/>
                <w:sz w:val="22"/>
                <w:szCs w:val="22"/>
              </w:rPr>
              <w:t>Are you able to provide a copy of your audited accounts for the last two years, if requested?</w:t>
            </w:r>
          </w:p>
          <w:p w:rsidR="00906DDB" w:rsidRPr="00906DDB" w:rsidRDefault="00906DDB" w:rsidP="00906DDB">
            <w:pPr>
              <w:pStyle w:val="Normal1"/>
              <w:jc w:val="both"/>
            </w:pPr>
            <w:r w:rsidRPr="00906DDB">
              <w:rPr>
                <w:rFonts w:ascii="Arial" w:eastAsia="Arial" w:hAnsi="Arial" w:cs="Arial"/>
                <w:sz w:val="22"/>
                <w:szCs w:val="22"/>
              </w:rPr>
              <w:t xml:space="preserve">If no, can you provide </w:t>
            </w:r>
            <w:r w:rsidRPr="00906DDB">
              <w:rPr>
                <w:rFonts w:ascii="Arial" w:eastAsia="Arial" w:hAnsi="Arial" w:cs="Arial"/>
                <w:b/>
                <w:sz w:val="22"/>
                <w:szCs w:val="22"/>
              </w:rPr>
              <w:t xml:space="preserve">one </w:t>
            </w:r>
            <w:r w:rsidRPr="00906DDB">
              <w:rPr>
                <w:rFonts w:ascii="Arial" w:eastAsia="Arial" w:hAnsi="Arial" w:cs="Arial"/>
                <w:sz w:val="22"/>
                <w:szCs w:val="22"/>
              </w:rPr>
              <w:t xml:space="preserve">of the following: answer with Y/N in the relevant </w:t>
            </w:r>
            <w:r w:rsidR="00A8203A">
              <w:rPr>
                <w:rFonts w:ascii="Arial" w:eastAsia="Arial" w:hAnsi="Arial" w:cs="Arial"/>
                <w:sz w:val="22"/>
                <w:szCs w:val="22"/>
              </w:rPr>
              <w:t xml:space="preserve">box. </w:t>
            </w:r>
          </w:p>
          <w:p w:rsidR="00906DDB" w:rsidRPr="00906DDB" w:rsidRDefault="00906DDB" w:rsidP="00906DDB">
            <w:pPr>
              <w:pStyle w:val="Normal1"/>
              <w:spacing w:line="276" w:lineRule="auto"/>
              <w:jc w:val="both"/>
            </w:pPr>
          </w:p>
        </w:tc>
        <w:tc>
          <w:tcPr>
            <w:tcW w:w="2672" w:type="dxa"/>
          </w:tcPr>
          <w:p w:rsidR="00906DDB" w:rsidRPr="00906DDB" w:rsidRDefault="00906DDB" w:rsidP="00906DDB">
            <w:pPr>
              <w:pStyle w:val="Normal1"/>
              <w:jc w:val="both"/>
            </w:pPr>
            <w:r w:rsidRPr="00906DDB">
              <w:rPr>
                <w:rFonts w:ascii="Arial" w:eastAsia="Arial" w:hAnsi="Arial" w:cs="Arial"/>
                <w:sz w:val="22"/>
                <w:szCs w:val="22"/>
              </w:rPr>
              <w:t xml:space="preserve">Yes </w:t>
            </w:r>
            <w:r w:rsidRPr="00906DDB">
              <w:rPr>
                <w:rFonts w:ascii="Menlo Regular" w:eastAsia="Menlo Regular" w:hAnsi="Menlo Regular" w:cs="Menlo Regular"/>
                <w:sz w:val="22"/>
                <w:szCs w:val="22"/>
              </w:rPr>
              <w:t>☐</w:t>
            </w:r>
          </w:p>
          <w:p w:rsidR="00906DDB" w:rsidRPr="00906DDB" w:rsidRDefault="00906DDB" w:rsidP="00906DDB">
            <w:pPr>
              <w:pStyle w:val="Normal1"/>
              <w:spacing w:line="276" w:lineRule="auto"/>
              <w:jc w:val="both"/>
            </w:pPr>
            <w:r w:rsidRPr="00906DDB">
              <w:rPr>
                <w:rFonts w:ascii="Arial" w:eastAsia="Arial" w:hAnsi="Arial" w:cs="Arial"/>
                <w:sz w:val="22"/>
                <w:szCs w:val="22"/>
              </w:rPr>
              <w:t xml:space="preserve">No   </w:t>
            </w:r>
            <w:r w:rsidRPr="00906DDB">
              <w:rPr>
                <w:rFonts w:ascii="Menlo Regular" w:eastAsia="Menlo Regular" w:hAnsi="Menlo Regular" w:cs="Menlo Regular"/>
                <w:sz w:val="22"/>
                <w:szCs w:val="22"/>
              </w:rPr>
              <w:t>☐</w:t>
            </w:r>
          </w:p>
        </w:tc>
      </w:tr>
      <w:tr w:rsidR="00906DDB" w:rsidRPr="00906DDB" w:rsidTr="00906DDB">
        <w:tblPrEx>
          <w:tblLook w:val="0600" w:firstRow="0" w:lastRow="0" w:firstColumn="0" w:lastColumn="0" w:noHBand="1" w:noVBand="1"/>
        </w:tblPrEx>
        <w:trPr>
          <w:trHeight w:val="1020"/>
        </w:trPr>
        <w:tc>
          <w:tcPr>
            <w:tcW w:w="1478" w:type="dxa"/>
            <w:vMerge/>
          </w:tcPr>
          <w:p w:rsidR="00906DDB" w:rsidRPr="00906DDB" w:rsidRDefault="00906DDB" w:rsidP="00906DDB">
            <w:pPr>
              <w:pStyle w:val="Normal1"/>
              <w:widowControl w:val="0"/>
              <w:jc w:val="both"/>
            </w:pPr>
          </w:p>
        </w:tc>
        <w:tc>
          <w:tcPr>
            <w:tcW w:w="5905" w:type="dxa"/>
            <w:gridSpan w:val="2"/>
          </w:tcPr>
          <w:p w:rsidR="00906DDB" w:rsidRPr="00906DDB" w:rsidRDefault="00906DDB" w:rsidP="00906DDB">
            <w:pPr>
              <w:pStyle w:val="Normal1"/>
              <w:widowControl w:val="0"/>
              <w:jc w:val="both"/>
            </w:pPr>
            <w:r w:rsidRPr="00906DDB">
              <w:rPr>
                <w:rFonts w:ascii="Arial" w:eastAsia="Arial" w:hAnsi="Arial" w:cs="Arial"/>
                <w:sz w:val="22"/>
                <w:szCs w:val="22"/>
              </w:rPr>
              <w:t xml:space="preserve">(a) </w:t>
            </w:r>
            <w:r w:rsidRPr="00906DDB">
              <w:rPr>
                <w:rFonts w:ascii="Arial" w:eastAsia="Arial" w:hAnsi="Arial" w:cs="Arial"/>
                <w:color w:val="0000FF"/>
                <w:sz w:val="19"/>
                <w:szCs w:val="19"/>
              </w:rPr>
              <w:t xml:space="preserve"> </w:t>
            </w:r>
            <w:r w:rsidRPr="00906DDB">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906DDB" w:rsidRPr="00906DDB" w:rsidRDefault="00906DDB" w:rsidP="00906DDB">
            <w:pPr>
              <w:pStyle w:val="Normal1"/>
              <w:widowControl w:val="0"/>
              <w:jc w:val="both"/>
            </w:pPr>
          </w:p>
        </w:tc>
        <w:tc>
          <w:tcPr>
            <w:tcW w:w="2672" w:type="dxa"/>
          </w:tcPr>
          <w:p w:rsidR="00906DDB" w:rsidRPr="00906DDB" w:rsidRDefault="00906DDB" w:rsidP="00906DDB">
            <w:pPr>
              <w:pStyle w:val="Normal1"/>
              <w:jc w:val="both"/>
            </w:pPr>
            <w:r w:rsidRPr="00906DDB">
              <w:rPr>
                <w:rFonts w:ascii="Arial" w:eastAsia="Arial" w:hAnsi="Arial" w:cs="Arial"/>
                <w:sz w:val="22"/>
                <w:szCs w:val="22"/>
              </w:rPr>
              <w:t xml:space="preserve">Yes </w:t>
            </w:r>
            <w:r w:rsidRPr="00906DDB">
              <w:rPr>
                <w:rFonts w:ascii="Menlo Regular" w:eastAsia="Menlo Regular" w:hAnsi="Menlo Regular" w:cs="Menlo Regular"/>
                <w:sz w:val="22"/>
                <w:szCs w:val="22"/>
              </w:rPr>
              <w:t>☐</w:t>
            </w:r>
          </w:p>
          <w:p w:rsidR="00906DDB" w:rsidRPr="00906DDB" w:rsidRDefault="00906DDB" w:rsidP="00906DDB">
            <w:pPr>
              <w:pStyle w:val="Normal1"/>
              <w:widowControl w:val="0"/>
              <w:jc w:val="both"/>
            </w:pPr>
            <w:r w:rsidRPr="00906DDB">
              <w:rPr>
                <w:rFonts w:ascii="Arial" w:eastAsia="Arial" w:hAnsi="Arial" w:cs="Arial"/>
                <w:sz w:val="22"/>
                <w:szCs w:val="22"/>
              </w:rPr>
              <w:t xml:space="preserve">No   </w:t>
            </w:r>
            <w:r w:rsidRPr="00906DDB">
              <w:rPr>
                <w:rFonts w:ascii="Menlo Regular" w:eastAsia="Menlo Regular" w:hAnsi="Menlo Regular" w:cs="Menlo Regular"/>
                <w:sz w:val="22"/>
                <w:szCs w:val="22"/>
              </w:rPr>
              <w:t>☐</w:t>
            </w:r>
          </w:p>
        </w:tc>
      </w:tr>
      <w:tr w:rsidR="00906DDB" w:rsidRPr="00906DDB" w:rsidTr="00906DDB">
        <w:tblPrEx>
          <w:tblLook w:val="0600" w:firstRow="0" w:lastRow="0" w:firstColumn="0" w:lastColumn="0" w:noHBand="1" w:noVBand="1"/>
        </w:tblPrEx>
        <w:trPr>
          <w:trHeight w:val="700"/>
        </w:trPr>
        <w:tc>
          <w:tcPr>
            <w:tcW w:w="1478" w:type="dxa"/>
            <w:vMerge/>
          </w:tcPr>
          <w:p w:rsidR="00906DDB" w:rsidRPr="00906DDB" w:rsidRDefault="00906DDB" w:rsidP="00906DDB">
            <w:pPr>
              <w:pStyle w:val="Normal1"/>
              <w:widowControl w:val="0"/>
              <w:jc w:val="both"/>
            </w:pPr>
          </w:p>
        </w:tc>
        <w:tc>
          <w:tcPr>
            <w:tcW w:w="5905" w:type="dxa"/>
            <w:gridSpan w:val="2"/>
          </w:tcPr>
          <w:p w:rsidR="00906DDB" w:rsidRPr="00906DDB" w:rsidRDefault="00906DDB" w:rsidP="00906DDB">
            <w:pPr>
              <w:pStyle w:val="Normal1"/>
              <w:widowControl w:val="0"/>
              <w:jc w:val="both"/>
            </w:pPr>
            <w:r w:rsidRPr="00906DDB">
              <w:rPr>
                <w:rFonts w:ascii="Arial" w:eastAsia="Arial" w:hAnsi="Arial" w:cs="Arial"/>
                <w:sz w:val="22"/>
                <w:szCs w:val="22"/>
              </w:rPr>
              <w:t>(b) A statement of the cash flow forecast for the current year and a bank letter outlining the current cash and credit position.</w:t>
            </w:r>
          </w:p>
        </w:tc>
        <w:tc>
          <w:tcPr>
            <w:tcW w:w="2672" w:type="dxa"/>
          </w:tcPr>
          <w:p w:rsidR="00906DDB" w:rsidRPr="00906DDB" w:rsidRDefault="00906DDB" w:rsidP="00906DDB">
            <w:pPr>
              <w:pStyle w:val="Normal1"/>
              <w:jc w:val="both"/>
            </w:pPr>
            <w:r w:rsidRPr="00906DDB">
              <w:rPr>
                <w:rFonts w:ascii="Arial" w:eastAsia="Arial" w:hAnsi="Arial" w:cs="Arial"/>
                <w:sz w:val="22"/>
                <w:szCs w:val="22"/>
              </w:rPr>
              <w:t xml:space="preserve">Yes </w:t>
            </w:r>
            <w:r w:rsidRPr="00906DDB">
              <w:rPr>
                <w:rFonts w:ascii="Menlo Regular" w:eastAsia="Menlo Regular" w:hAnsi="Menlo Regular" w:cs="Menlo Regular"/>
                <w:sz w:val="22"/>
                <w:szCs w:val="22"/>
              </w:rPr>
              <w:t>☐</w:t>
            </w:r>
          </w:p>
          <w:p w:rsidR="00906DDB" w:rsidRPr="00906DDB" w:rsidRDefault="00906DDB" w:rsidP="00906DDB">
            <w:pPr>
              <w:pStyle w:val="Normal1"/>
              <w:widowControl w:val="0"/>
              <w:ind w:right="-231"/>
              <w:jc w:val="both"/>
            </w:pPr>
            <w:r w:rsidRPr="00906DDB">
              <w:rPr>
                <w:rFonts w:ascii="Arial" w:eastAsia="Arial" w:hAnsi="Arial" w:cs="Arial"/>
                <w:sz w:val="22"/>
                <w:szCs w:val="22"/>
              </w:rPr>
              <w:t xml:space="preserve">No   </w:t>
            </w:r>
            <w:r w:rsidRPr="00906DDB">
              <w:rPr>
                <w:rFonts w:ascii="Menlo Regular" w:eastAsia="Menlo Regular" w:hAnsi="Menlo Regular" w:cs="Menlo Regular"/>
                <w:sz w:val="22"/>
                <w:szCs w:val="22"/>
              </w:rPr>
              <w:t>☐</w:t>
            </w:r>
          </w:p>
        </w:tc>
      </w:tr>
      <w:tr w:rsidR="00906DDB" w:rsidRPr="00906DDB" w:rsidTr="00906DDB">
        <w:tblPrEx>
          <w:tblLook w:val="0600" w:firstRow="0" w:lastRow="0" w:firstColumn="0" w:lastColumn="0" w:noHBand="1" w:noVBand="1"/>
        </w:tblPrEx>
        <w:trPr>
          <w:trHeight w:val="1500"/>
        </w:trPr>
        <w:tc>
          <w:tcPr>
            <w:tcW w:w="1478" w:type="dxa"/>
          </w:tcPr>
          <w:p w:rsidR="00906DDB" w:rsidRPr="00906DDB" w:rsidRDefault="00906DDB" w:rsidP="00906DDB">
            <w:pPr>
              <w:pStyle w:val="Normal1"/>
              <w:widowControl w:val="0"/>
              <w:jc w:val="both"/>
            </w:pPr>
          </w:p>
        </w:tc>
        <w:tc>
          <w:tcPr>
            <w:tcW w:w="5905" w:type="dxa"/>
            <w:gridSpan w:val="2"/>
          </w:tcPr>
          <w:p w:rsidR="00906DDB" w:rsidRPr="00906DDB" w:rsidRDefault="00906DDB" w:rsidP="00906DDB">
            <w:pPr>
              <w:pStyle w:val="Normal1"/>
              <w:widowControl w:val="0"/>
              <w:jc w:val="both"/>
            </w:pPr>
            <w:r w:rsidRPr="00906DDB">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rsidR="00906DDB" w:rsidRPr="00906DDB" w:rsidRDefault="00906DDB" w:rsidP="00906DDB">
            <w:pPr>
              <w:pStyle w:val="Normal1"/>
              <w:jc w:val="both"/>
            </w:pPr>
            <w:r w:rsidRPr="00906DDB">
              <w:rPr>
                <w:rFonts w:ascii="Arial" w:eastAsia="Arial" w:hAnsi="Arial" w:cs="Arial"/>
                <w:sz w:val="22"/>
                <w:szCs w:val="22"/>
              </w:rPr>
              <w:t xml:space="preserve">Yes </w:t>
            </w:r>
            <w:r w:rsidRPr="00906DDB">
              <w:rPr>
                <w:rFonts w:ascii="Menlo Regular" w:eastAsia="Menlo Regular" w:hAnsi="Menlo Regular" w:cs="Menlo Regular"/>
                <w:sz w:val="22"/>
                <w:szCs w:val="22"/>
              </w:rPr>
              <w:t>☐</w:t>
            </w:r>
          </w:p>
          <w:p w:rsidR="00906DDB" w:rsidRPr="00906DDB" w:rsidRDefault="00906DDB" w:rsidP="00906DDB">
            <w:pPr>
              <w:pStyle w:val="Normal1"/>
              <w:widowControl w:val="0"/>
              <w:jc w:val="both"/>
            </w:pPr>
            <w:r w:rsidRPr="00906DDB">
              <w:rPr>
                <w:rFonts w:ascii="Arial" w:eastAsia="Arial" w:hAnsi="Arial" w:cs="Arial"/>
                <w:sz w:val="22"/>
                <w:szCs w:val="22"/>
              </w:rPr>
              <w:t xml:space="preserve">No   </w:t>
            </w:r>
            <w:r w:rsidRPr="00906DDB">
              <w:rPr>
                <w:rFonts w:ascii="Menlo Regular" w:eastAsia="Menlo Regular" w:hAnsi="Menlo Regular" w:cs="Menlo Regular"/>
                <w:sz w:val="22"/>
                <w:szCs w:val="22"/>
              </w:rPr>
              <w:t>☐</w:t>
            </w:r>
          </w:p>
        </w:tc>
      </w:tr>
      <w:tr w:rsidR="00906DDB" w:rsidRPr="00906DDB" w:rsidTr="00906DDB">
        <w:tblPrEx>
          <w:tblLook w:val="0600" w:firstRow="0" w:lastRow="0" w:firstColumn="0" w:lastColumn="0" w:noHBand="1" w:noVBand="1"/>
        </w:tblPrEx>
        <w:tc>
          <w:tcPr>
            <w:tcW w:w="1478" w:type="dxa"/>
          </w:tcPr>
          <w:p w:rsidR="00906DDB" w:rsidRPr="00906DDB" w:rsidRDefault="00906DDB" w:rsidP="00906DDB">
            <w:pPr>
              <w:pStyle w:val="Normal1"/>
              <w:widowControl w:val="0"/>
              <w:jc w:val="both"/>
            </w:pPr>
            <w:r w:rsidRPr="00906DDB">
              <w:rPr>
                <w:rFonts w:ascii="Arial" w:eastAsia="Arial" w:hAnsi="Arial" w:cs="Arial"/>
                <w:b/>
                <w:sz w:val="22"/>
                <w:szCs w:val="22"/>
              </w:rPr>
              <w:t>4.2</w:t>
            </w:r>
          </w:p>
        </w:tc>
        <w:tc>
          <w:tcPr>
            <w:tcW w:w="5905" w:type="dxa"/>
            <w:gridSpan w:val="2"/>
          </w:tcPr>
          <w:p w:rsidR="00906DDB" w:rsidRPr="00906DDB" w:rsidRDefault="00906DDB" w:rsidP="00906DDB">
            <w:pPr>
              <w:pStyle w:val="Normal1"/>
              <w:widowControl w:val="0"/>
              <w:jc w:val="both"/>
            </w:pPr>
            <w:r w:rsidRPr="00906DDB">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906DDB" w:rsidRPr="00906DDB" w:rsidRDefault="00906DDB" w:rsidP="00906DDB">
            <w:pPr>
              <w:pStyle w:val="Normal1"/>
              <w:widowControl w:val="0"/>
              <w:jc w:val="both"/>
            </w:pPr>
          </w:p>
        </w:tc>
        <w:tc>
          <w:tcPr>
            <w:tcW w:w="2672" w:type="dxa"/>
          </w:tcPr>
          <w:p w:rsidR="00906DDB" w:rsidRPr="00906DDB" w:rsidRDefault="00906DDB" w:rsidP="00906DDB">
            <w:pPr>
              <w:pStyle w:val="Normal1"/>
              <w:jc w:val="both"/>
            </w:pPr>
            <w:r w:rsidRPr="00906DDB">
              <w:rPr>
                <w:rFonts w:ascii="Arial" w:eastAsia="Arial" w:hAnsi="Arial" w:cs="Arial"/>
                <w:sz w:val="22"/>
                <w:szCs w:val="22"/>
              </w:rPr>
              <w:t xml:space="preserve">Yes </w:t>
            </w:r>
            <w:r w:rsidRPr="00906DDB">
              <w:rPr>
                <w:rFonts w:ascii="Menlo Regular" w:eastAsia="Menlo Regular" w:hAnsi="Menlo Regular" w:cs="Menlo Regular"/>
                <w:sz w:val="22"/>
                <w:szCs w:val="22"/>
              </w:rPr>
              <w:t>☐</w:t>
            </w:r>
          </w:p>
          <w:p w:rsidR="00906DDB" w:rsidRPr="00906DDB" w:rsidRDefault="00906DDB" w:rsidP="00906DDB">
            <w:pPr>
              <w:pStyle w:val="Normal1"/>
              <w:widowControl w:val="0"/>
              <w:jc w:val="both"/>
            </w:pPr>
            <w:r w:rsidRPr="00906DDB">
              <w:rPr>
                <w:rFonts w:ascii="Arial" w:eastAsia="Arial" w:hAnsi="Arial" w:cs="Arial"/>
                <w:sz w:val="22"/>
                <w:szCs w:val="22"/>
              </w:rPr>
              <w:t xml:space="preserve">No   </w:t>
            </w:r>
            <w:r w:rsidRPr="00906DDB">
              <w:rPr>
                <w:rFonts w:ascii="Menlo Regular" w:eastAsia="Menlo Regular" w:hAnsi="Menlo Regular" w:cs="Menlo Regular"/>
                <w:sz w:val="22"/>
                <w:szCs w:val="22"/>
              </w:rPr>
              <w:t>☐</w:t>
            </w:r>
          </w:p>
        </w:tc>
      </w:tr>
    </w:tbl>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26"/>
        <w:gridCol w:w="5953"/>
        <w:gridCol w:w="2484"/>
      </w:tblGrid>
      <w:tr w:rsidR="00906DDB" w:rsidRPr="00906DDB" w:rsidTr="001A253A">
        <w:trPr>
          <w:trHeight w:val="400"/>
        </w:trPr>
        <w:tc>
          <w:tcPr>
            <w:tcW w:w="1526" w:type="dxa"/>
            <w:tcBorders>
              <w:top w:val="single" w:sz="8" w:space="0" w:color="000000"/>
              <w:bottom w:val="single" w:sz="6" w:space="0" w:color="000000"/>
            </w:tcBorders>
            <w:shd w:val="clear" w:color="auto" w:fill="CCFFFF"/>
          </w:tcPr>
          <w:p w:rsidR="00906DDB" w:rsidRPr="00906DDB" w:rsidRDefault="00906DDB" w:rsidP="00906DDB">
            <w:pPr>
              <w:pStyle w:val="Normal1"/>
              <w:spacing w:before="100"/>
              <w:jc w:val="both"/>
              <w:rPr>
                <w:b/>
                <w:sz w:val="22"/>
                <w:szCs w:val="22"/>
              </w:rPr>
            </w:pPr>
            <w:r w:rsidRPr="00906DDB">
              <w:rPr>
                <w:rFonts w:ascii="Arial" w:eastAsia="Arial" w:hAnsi="Arial" w:cs="Arial"/>
                <w:b/>
                <w:sz w:val="22"/>
                <w:szCs w:val="22"/>
              </w:rPr>
              <w:t>Section 5</w:t>
            </w:r>
          </w:p>
        </w:tc>
        <w:tc>
          <w:tcPr>
            <w:tcW w:w="8437" w:type="dxa"/>
            <w:gridSpan w:val="2"/>
            <w:tcBorders>
              <w:top w:val="single" w:sz="8" w:space="0" w:color="000000"/>
              <w:bottom w:val="single" w:sz="6" w:space="0" w:color="000000"/>
            </w:tcBorders>
            <w:shd w:val="clear" w:color="auto" w:fill="CCFFFF"/>
          </w:tcPr>
          <w:p w:rsidR="00906DDB" w:rsidRPr="00906DDB" w:rsidRDefault="00906DDB" w:rsidP="00906DDB">
            <w:pPr>
              <w:pStyle w:val="Normal1"/>
              <w:spacing w:before="100"/>
              <w:jc w:val="both"/>
              <w:rPr>
                <w:rFonts w:ascii="Arial" w:eastAsia="Arial" w:hAnsi="Arial" w:cs="Arial"/>
                <w:b/>
                <w:sz w:val="22"/>
                <w:szCs w:val="22"/>
              </w:rPr>
            </w:pPr>
            <w:r w:rsidRPr="00906DDB">
              <w:rPr>
                <w:rFonts w:ascii="Arial" w:eastAsia="Arial" w:hAnsi="Arial" w:cs="Arial"/>
                <w:b/>
                <w:sz w:val="22"/>
                <w:szCs w:val="22"/>
              </w:rPr>
              <w:t>If you have indicated in the Selection Questionnaire question 1.1(o) and/or 1.1(p) that you are part of a wider group, please provide further details below:</w:t>
            </w:r>
          </w:p>
          <w:p w:rsidR="00906DDB" w:rsidRPr="006D4725" w:rsidRDefault="00906DDB" w:rsidP="00906DDB">
            <w:pPr>
              <w:pStyle w:val="Normal1"/>
              <w:spacing w:before="100"/>
              <w:jc w:val="both"/>
              <w:rPr>
                <w:b/>
                <w:sz w:val="22"/>
                <w:szCs w:val="22"/>
              </w:rPr>
            </w:pPr>
            <w:r w:rsidRPr="006D4725">
              <w:rPr>
                <w:rFonts w:ascii="Arial" w:hAnsi="Arial" w:cs="Arial"/>
                <w:b/>
                <w:sz w:val="22"/>
                <w:szCs w:val="22"/>
              </w:rPr>
              <w:t>(This question is to be scored on a pass/fail basis.)</w:t>
            </w:r>
          </w:p>
        </w:tc>
      </w:tr>
      <w:tr w:rsidR="00906DDB" w:rsidRPr="00906DDB" w:rsidTr="001A253A">
        <w:tblPrEx>
          <w:tblLook w:val="0600" w:firstRow="0" w:lastRow="0" w:firstColumn="0" w:lastColumn="0" w:noHBand="1" w:noVBand="1"/>
        </w:tblPrEx>
        <w:tc>
          <w:tcPr>
            <w:tcW w:w="7479" w:type="dxa"/>
            <w:gridSpan w:val="2"/>
          </w:tcPr>
          <w:p w:rsidR="00906DDB" w:rsidRPr="00906DDB" w:rsidRDefault="00906DDB" w:rsidP="00906DDB">
            <w:pPr>
              <w:pStyle w:val="Normal1"/>
              <w:widowControl w:val="0"/>
              <w:jc w:val="both"/>
            </w:pPr>
            <w:r w:rsidRPr="00906DDB">
              <w:rPr>
                <w:rFonts w:ascii="Arial" w:eastAsia="Arial" w:hAnsi="Arial" w:cs="Arial"/>
                <w:b/>
                <w:sz w:val="22"/>
                <w:szCs w:val="22"/>
              </w:rPr>
              <w:t>Name of organisation</w:t>
            </w:r>
          </w:p>
        </w:tc>
        <w:tc>
          <w:tcPr>
            <w:tcW w:w="2484" w:type="dxa"/>
          </w:tcPr>
          <w:p w:rsidR="00906DDB" w:rsidRPr="00906DDB" w:rsidRDefault="00906DDB" w:rsidP="00906DDB">
            <w:pPr>
              <w:pStyle w:val="Normal1"/>
              <w:widowControl w:val="0"/>
              <w:jc w:val="both"/>
            </w:pPr>
          </w:p>
        </w:tc>
      </w:tr>
      <w:tr w:rsidR="00906DDB" w:rsidRPr="00906DDB" w:rsidTr="001A253A">
        <w:tblPrEx>
          <w:tblLook w:val="0600" w:firstRow="0" w:lastRow="0" w:firstColumn="0" w:lastColumn="0" w:noHBand="1" w:noVBand="1"/>
        </w:tblPrEx>
        <w:tc>
          <w:tcPr>
            <w:tcW w:w="7479" w:type="dxa"/>
            <w:gridSpan w:val="2"/>
          </w:tcPr>
          <w:p w:rsidR="00906DDB" w:rsidRPr="00906DDB" w:rsidRDefault="00906DDB" w:rsidP="00906DDB">
            <w:pPr>
              <w:pStyle w:val="Normal1"/>
              <w:widowControl w:val="0"/>
              <w:jc w:val="both"/>
            </w:pPr>
            <w:r w:rsidRPr="00906DDB">
              <w:rPr>
                <w:rFonts w:ascii="Arial" w:eastAsia="Arial" w:hAnsi="Arial" w:cs="Arial"/>
                <w:b/>
                <w:sz w:val="22"/>
                <w:szCs w:val="22"/>
              </w:rPr>
              <w:t>Relationship to the Supplier completing these questions</w:t>
            </w:r>
          </w:p>
        </w:tc>
        <w:tc>
          <w:tcPr>
            <w:tcW w:w="2484" w:type="dxa"/>
          </w:tcPr>
          <w:p w:rsidR="00906DDB" w:rsidRPr="00906DDB" w:rsidRDefault="00906DDB" w:rsidP="00906DDB">
            <w:pPr>
              <w:pStyle w:val="Normal1"/>
              <w:widowControl w:val="0"/>
              <w:jc w:val="both"/>
            </w:pPr>
          </w:p>
          <w:p w:rsidR="00906DDB" w:rsidRPr="00906DDB" w:rsidRDefault="00906DDB" w:rsidP="00906DDB">
            <w:pPr>
              <w:pStyle w:val="Normal1"/>
              <w:widowControl w:val="0"/>
              <w:jc w:val="both"/>
            </w:pPr>
          </w:p>
          <w:p w:rsidR="00906DDB" w:rsidRPr="00906DDB" w:rsidRDefault="00906DDB" w:rsidP="00906DDB">
            <w:pPr>
              <w:pStyle w:val="Normal1"/>
              <w:widowControl w:val="0"/>
              <w:jc w:val="both"/>
            </w:pPr>
          </w:p>
        </w:tc>
      </w:tr>
      <w:tr w:rsidR="00906DDB" w:rsidRPr="00906DDB" w:rsidTr="001A253A">
        <w:tblPrEx>
          <w:tblLook w:val="0600" w:firstRow="0" w:lastRow="0" w:firstColumn="0" w:lastColumn="0" w:noHBand="1" w:noVBand="1"/>
        </w:tblPrEx>
        <w:tc>
          <w:tcPr>
            <w:tcW w:w="1526" w:type="dxa"/>
          </w:tcPr>
          <w:p w:rsidR="00906DDB" w:rsidRPr="00906DDB" w:rsidRDefault="00906DDB" w:rsidP="00906DDB">
            <w:pPr>
              <w:pStyle w:val="Normal1"/>
              <w:widowControl w:val="0"/>
              <w:jc w:val="both"/>
              <w:rPr>
                <w:rFonts w:ascii="Arial" w:eastAsia="Arial" w:hAnsi="Arial" w:cs="Arial"/>
                <w:b/>
                <w:sz w:val="22"/>
                <w:szCs w:val="22"/>
              </w:rPr>
            </w:pPr>
            <w:r w:rsidRPr="00906DDB">
              <w:rPr>
                <w:rFonts w:ascii="Arial" w:eastAsia="Arial" w:hAnsi="Arial" w:cs="Arial"/>
                <w:b/>
                <w:sz w:val="22"/>
                <w:szCs w:val="22"/>
              </w:rPr>
              <w:t>5.1</w:t>
            </w:r>
          </w:p>
        </w:tc>
        <w:tc>
          <w:tcPr>
            <w:tcW w:w="5953" w:type="dxa"/>
          </w:tcPr>
          <w:p w:rsidR="00906DDB" w:rsidRPr="00906DDB" w:rsidRDefault="00906DDB" w:rsidP="00906DDB">
            <w:pPr>
              <w:pStyle w:val="Normal1"/>
              <w:widowControl w:val="0"/>
              <w:jc w:val="both"/>
              <w:rPr>
                <w:rFonts w:ascii="Arial" w:eastAsia="Arial" w:hAnsi="Arial" w:cs="Arial"/>
                <w:b/>
                <w:sz w:val="22"/>
                <w:szCs w:val="22"/>
              </w:rPr>
            </w:pPr>
            <w:r w:rsidRPr="00906DDB">
              <w:rPr>
                <w:rFonts w:ascii="Arial" w:eastAsia="Arial" w:hAnsi="Arial" w:cs="Arial"/>
                <w:sz w:val="22"/>
                <w:szCs w:val="22"/>
              </w:rPr>
              <w:t>Are you able to provide parent company accounts if requested to at a later stage?</w:t>
            </w:r>
          </w:p>
        </w:tc>
        <w:tc>
          <w:tcPr>
            <w:tcW w:w="2484" w:type="dxa"/>
          </w:tcPr>
          <w:p w:rsidR="00906DDB" w:rsidRPr="00906DDB" w:rsidRDefault="00906DDB" w:rsidP="00906DDB">
            <w:pPr>
              <w:pStyle w:val="Normal1"/>
              <w:jc w:val="both"/>
            </w:pPr>
            <w:r w:rsidRPr="00906DDB">
              <w:rPr>
                <w:rFonts w:ascii="Arial" w:eastAsia="Arial" w:hAnsi="Arial" w:cs="Arial"/>
                <w:sz w:val="22"/>
                <w:szCs w:val="22"/>
              </w:rPr>
              <w:t xml:space="preserve">Yes </w:t>
            </w:r>
            <w:r w:rsidRPr="00906DDB">
              <w:rPr>
                <w:rFonts w:ascii="Menlo Regular" w:eastAsia="Menlo Regular" w:hAnsi="Menlo Regular" w:cs="Menlo Regular"/>
                <w:sz w:val="22"/>
                <w:szCs w:val="22"/>
              </w:rPr>
              <w:t>☐</w:t>
            </w:r>
          </w:p>
          <w:p w:rsidR="00906DDB" w:rsidRPr="00906DDB" w:rsidRDefault="00906DDB" w:rsidP="00906DDB">
            <w:pPr>
              <w:pStyle w:val="Normal1"/>
              <w:widowControl w:val="0"/>
              <w:jc w:val="both"/>
            </w:pPr>
            <w:r w:rsidRPr="00906DDB">
              <w:rPr>
                <w:rFonts w:ascii="Arial" w:eastAsia="Arial" w:hAnsi="Arial" w:cs="Arial"/>
                <w:sz w:val="22"/>
                <w:szCs w:val="22"/>
              </w:rPr>
              <w:t xml:space="preserve">No   </w:t>
            </w:r>
            <w:r w:rsidRPr="00906DDB">
              <w:rPr>
                <w:rFonts w:ascii="Menlo Regular" w:eastAsia="Menlo Regular" w:hAnsi="Menlo Regular" w:cs="Menlo Regular"/>
                <w:sz w:val="22"/>
                <w:szCs w:val="22"/>
              </w:rPr>
              <w:t>☐</w:t>
            </w:r>
          </w:p>
        </w:tc>
      </w:tr>
      <w:tr w:rsidR="00906DDB" w:rsidRPr="00906DDB" w:rsidTr="001A253A">
        <w:tblPrEx>
          <w:tblLook w:val="0600" w:firstRow="0" w:lastRow="0" w:firstColumn="0" w:lastColumn="0" w:noHBand="1" w:noVBand="1"/>
        </w:tblPrEx>
        <w:tc>
          <w:tcPr>
            <w:tcW w:w="1526" w:type="dxa"/>
          </w:tcPr>
          <w:p w:rsidR="00906DDB" w:rsidRPr="00906DDB" w:rsidRDefault="00906DDB" w:rsidP="00906DDB">
            <w:pPr>
              <w:pStyle w:val="Normal1"/>
              <w:widowControl w:val="0"/>
              <w:jc w:val="both"/>
              <w:rPr>
                <w:rFonts w:ascii="Arial" w:eastAsia="Arial" w:hAnsi="Arial" w:cs="Arial"/>
                <w:b/>
                <w:sz w:val="22"/>
                <w:szCs w:val="22"/>
              </w:rPr>
            </w:pPr>
            <w:r w:rsidRPr="00906DDB">
              <w:rPr>
                <w:rFonts w:ascii="Arial" w:eastAsia="Arial" w:hAnsi="Arial" w:cs="Arial"/>
                <w:b/>
                <w:sz w:val="22"/>
                <w:szCs w:val="22"/>
              </w:rPr>
              <w:t>5.2</w:t>
            </w:r>
          </w:p>
        </w:tc>
        <w:tc>
          <w:tcPr>
            <w:tcW w:w="5953" w:type="dxa"/>
          </w:tcPr>
          <w:p w:rsidR="00906DDB" w:rsidRPr="00906DDB" w:rsidRDefault="00906DDB" w:rsidP="00906DDB">
            <w:pPr>
              <w:pStyle w:val="Normal1"/>
              <w:widowControl w:val="0"/>
              <w:jc w:val="both"/>
              <w:rPr>
                <w:rFonts w:ascii="Arial" w:eastAsia="Arial" w:hAnsi="Arial" w:cs="Arial"/>
                <w:b/>
                <w:sz w:val="22"/>
                <w:szCs w:val="22"/>
              </w:rPr>
            </w:pPr>
            <w:r w:rsidRPr="00906DDB">
              <w:rPr>
                <w:rFonts w:ascii="Arial" w:eastAsia="Arial" w:hAnsi="Arial" w:cs="Arial"/>
                <w:sz w:val="22"/>
                <w:szCs w:val="22"/>
              </w:rPr>
              <w:t>If yes, would the parent company be willing to provide a guarantee if necessary?</w:t>
            </w:r>
          </w:p>
        </w:tc>
        <w:tc>
          <w:tcPr>
            <w:tcW w:w="2484" w:type="dxa"/>
          </w:tcPr>
          <w:p w:rsidR="00906DDB" w:rsidRPr="00906DDB" w:rsidRDefault="00906DDB" w:rsidP="00906DDB">
            <w:pPr>
              <w:pStyle w:val="Normal1"/>
              <w:jc w:val="both"/>
            </w:pPr>
            <w:r w:rsidRPr="00906DDB">
              <w:rPr>
                <w:rFonts w:ascii="Arial" w:eastAsia="Arial" w:hAnsi="Arial" w:cs="Arial"/>
                <w:sz w:val="22"/>
                <w:szCs w:val="22"/>
              </w:rPr>
              <w:t xml:space="preserve">Yes </w:t>
            </w:r>
            <w:r w:rsidRPr="00906DDB">
              <w:rPr>
                <w:rFonts w:ascii="Menlo Regular" w:eastAsia="Menlo Regular" w:hAnsi="Menlo Regular" w:cs="Menlo Regular"/>
                <w:sz w:val="22"/>
                <w:szCs w:val="22"/>
              </w:rPr>
              <w:t>☐</w:t>
            </w:r>
          </w:p>
          <w:p w:rsidR="00906DDB" w:rsidRPr="00906DDB" w:rsidRDefault="00906DDB" w:rsidP="00906DDB">
            <w:pPr>
              <w:pStyle w:val="Normal1"/>
              <w:widowControl w:val="0"/>
              <w:jc w:val="both"/>
            </w:pPr>
            <w:r w:rsidRPr="00906DDB">
              <w:rPr>
                <w:rFonts w:ascii="Arial" w:eastAsia="Arial" w:hAnsi="Arial" w:cs="Arial"/>
                <w:sz w:val="22"/>
                <w:szCs w:val="22"/>
              </w:rPr>
              <w:t xml:space="preserve">No   </w:t>
            </w:r>
            <w:r w:rsidRPr="00906DDB">
              <w:rPr>
                <w:rFonts w:ascii="Menlo Regular" w:eastAsia="Menlo Regular" w:hAnsi="Menlo Regular" w:cs="Menlo Regular"/>
                <w:sz w:val="22"/>
                <w:szCs w:val="22"/>
              </w:rPr>
              <w:t>☐</w:t>
            </w:r>
          </w:p>
        </w:tc>
      </w:tr>
      <w:tr w:rsidR="00906DDB" w:rsidRPr="00F16F45" w:rsidTr="001A253A">
        <w:tblPrEx>
          <w:tblLook w:val="0600" w:firstRow="0" w:lastRow="0" w:firstColumn="0" w:lastColumn="0" w:noHBand="1" w:noVBand="1"/>
        </w:tblPrEx>
        <w:tc>
          <w:tcPr>
            <w:tcW w:w="1526" w:type="dxa"/>
          </w:tcPr>
          <w:p w:rsidR="00906DDB" w:rsidRPr="00906DDB" w:rsidRDefault="00906DDB" w:rsidP="00906DDB">
            <w:pPr>
              <w:pStyle w:val="Normal1"/>
              <w:widowControl w:val="0"/>
              <w:jc w:val="both"/>
              <w:rPr>
                <w:rFonts w:ascii="Arial" w:eastAsia="Arial" w:hAnsi="Arial" w:cs="Arial"/>
                <w:b/>
                <w:sz w:val="22"/>
                <w:szCs w:val="22"/>
              </w:rPr>
            </w:pPr>
            <w:r w:rsidRPr="00906DDB">
              <w:rPr>
                <w:rFonts w:ascii="Arial" w:eastAsia="Arial" w:hAnsi="Arial" w:cs="Arial"/>
                <w:b/>
                <w:sz w:val="22"/>
                <w:szCs w:val="22"/>
              </w:rPr>
              <w:t>5.3</w:t>
            </w:r>
          </w:p>
        </w:tc>
        <w:tc>
          <w:tcPr>
            <w:tcW w:w="5953" w:type="dxa"/>
          </w:tcPr>
          <w:p w:rsidR="00906DDB" w:rsidRPr="00906DDB" w:rsidRDefault="00906DDB" w:rsidP="00906DDB">
            <w:pPr>
              <w:pStyle w:val="Normal1"/>
              <w:widowControl w:val="0"/>
              <w:jc w:val="both"/>
              <w:rPr>
                <w:rFonts w:ascii="Arial" w:eastAsia="Arial" w:hAnsi="Arial" w:cs="Arial"/>
                <w:b/>
                <w:sz w:val="22"/>
                <w:szCs w:val="22"/>
              </w:rPr>
            </w:pPr>
            <w:r w:rsidRPr="00906DDB">
              <w:rPr>
                <w:rFonts w:ascii="Arial" w:eastAsia="Arial" w:hAnsi="Arial" w:cs="Arial"/>
                <w:sz w:val="22"/>
                <w:szCs w:val="22"/>
              </w:rPr>
              <w:t>If no, would you be able to obtain a guarantee elsewhere (e.g. from a bank)?</w:t>
            </w:r>
          </w:p>
        </w:tc>
        <w:tc>
          <w:tcPr>
            <w:tcW w:w="2484" w:type="dxa"/>
          </w:tcPr>
          <w:p w:rsidR="00906DDB" w:rsidRPr="00906DDB" w:rsidRDefault="00906DDB" w:rsidP="00906DDB">
            <w:pPr>
              <w:pStyle w:val="Normal1"/>
              <w:jc w:val="both"/>
            </w:pPr>
            <w:r w:rsidRPr="00906DDB">
              <w:rPr>
                <w:rFonts w:ascii="Arial" w:eastAsia="Arial" w:hAnsi="Arial" w:cs="Arial"/>
                <w:sz w:val="22"/>
                <w:szCs w:val="22"/>
              </w:rPr>
              <w:t xml:space="preserve">Yes </w:t>
            </w:r>
            <w:r w:rsidRPr="00906DDB">
              <w:rPr>
                <w:rFonts w:ascii="Menlo Regular" w:eastAsia="Menlo Regular" w:hAnsi="Menlo Regular" w:cs="Menlo Regular"/>
                <w:sz w:val="22"/>
                <w:szCs w:val="22"/>
              </w:rPr>
              <w:t>☐</w:t>
            </w:r>
          </w:p>
          <w:p w:rsidR="00906DDB" w:rsidRPr="00906DDB" w:rsidRDefault="00906DDB" w:rsidP="00906DDB">
            <w:pPr>
              <w:pStyle w:val="Normal1"/>
              <w:widowControl w:val="0"/>
              <w:jc w:val="both"/>
            </w:pPr>
            <w:r w:rsidRPr="00906DDB">
              <w:rPr>
                <w:rFonts w:ascii="Arial" w:eastAsia="Arial" w:hAnsi="Arial" w:cs="Arial"/>
                <w:sz w:val="22"/>
                <w:szCs w:val="22"/>
              </w:rPr>
              <w:t xml:space="preserve">No   </w:t>
            </w:r>
            <w:r w:rsidRPr="00906DDB">
              <w:rPr>
                <w:rFonts w:ascii="Menlo Regular" w:eastAsia="Menlo Regular" w:hAnsi="Menlo Regular" w:cs="Menlo Regular"/>
                <w:sz w:val="22"/>
                <w:szCs w:val="22"/>
              </w:rPr>
              <w:t>☐</w:t>
            </w:r>
          </w:p>
        </w:tc>
      </w:tr>
    </w:tbl>
    <w:p w:rsidR="00BC7087" w:rsidRPr="00F16F45" w:rsidRDefault="00BC7087" w:rsidP="00BC7087">
      <w:pPr>
        <w:pStyle w:val="Normal1"/>
        <w:spacing w:line="276" w:lineRule="auto"/>
        <w:jc w:val="both"/>
        <w:rPr>
          <w:highlight w:val="yellow"/>
        </w:rPr>
      </w:pPr>
    </w:p>
    <w:p w:rsidR="00BC7087" w:rsidRPr="00F16F45" w:rsidRDefault="00BC7087" w:rsidP="00BC7087">
      <w:pPr>
        <w:rPr>
          <w:vanish/>
          <w:highlight w:val="yellow"/>
        </w:rPr>
      </w:pPr>
    </w:p>
    <w:p w:rsidR="00BC7087" w:rsidRPr="00F16F45" w:rsidRDefault="00BC7087" w:rsidP="00BC7087">
      <w:pPr>
        <w:pStyle w:val="Normal1"/>
        <w:spacing w:after="160" w:line="259" w:lineRule="auto"/>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F16F45" w:rsidTr="000F7190">
        <w:trPr>
          <w:trHeight w:val="400"/>
        </w:trPr>
        <w:tc>
          <w:tcPr>
            <w:tcW w:w="1257" w:type="dxa"/>
            <w:tcBorders>
              <w:top w:val="single" w:sz="8" w:space="0" w:color="000000"/>
              <w:bottom w:val="single" w:sz="8" w:space="0" w:color="000000"/>
            </w:tcBorders>
            <w:shd w:val="clear" w:color="auto" w:fill="CCFFFF"/>
          </w:tcPr>
          <w:p w:rsidR="00BC7087" w:rsidRPr="00CE2586" w:rsidRDefault="00BC7087" w:rsidP="005952BB">
            <w:pPr>
              <w:pStyle w:val="Normal1"/>
              <w:spacing w:before="100"/>
              <w:jc w:val="both"/>
              <w:rPr>
                <w:b/>
                <w:sz w:val="22"/>
                <w:szCs w:val="22"/>
              </w:rPr>
            </w:pPr>
            <w:r w:rsidRPr="00CE2586">
              <w:rPr>
                <w:rFonts w:ascii="Arial" w:eastAsia="Arial" w:hAnsi="Arial" w:cs="Arial"/>
                <w:b/>
                <w:sz w:val="22"/>
                <w:szCs w:val="22"/>
              </w:rPr>
              <w:t xml:space="preserve">Section </w:t>
            </w:r>
            <w:r w:rsidR="00906DDB">
              <w:rPr>
                <w:rFonts w:ascii="Arial" w:eastAsia="Arial" w:hAnsi="Arial" w:cs="Arial"/>
                <w:b/>
                <w:sz w:val="22"/>
                <w:szCs w:val="22"/>
              </w:rPr>
              <w:t>6</w:t>
            </w:r>
          </w:p>
        </w:tc>
        <w:tc>
          <w:tcPr>
            <w:tcW w:w="8080" w:type="dxa"/>
            <w:gridSpan w:val="4"/>
            <w:tcBorders>
              <w:top w:val="single" w:sz="8" w:space="0" w:color="000000"/>
              <w:bottom w:val="single" w:sz="8" w:space="0" w:color="000000"/>
            </w:tcBorders>
            <w:shd w:val="clear" w:color="auto" w:fill="CCFFFF"/>
          </w:tcPr>
          <w:p w:rsidR="00BC7087" w:rsidRPr="00CE2586" w:rsidRDefault="00BC7087" w:rsidP="005952BB">
            <w:pPr>
              <w:pStyle w:val="Normal1"/>
              <w:spacing w:before="100"/>
              <w:jc w:val="both"/>
              <w:rPr>
                <w:rFonts w:ascii="Arial" w:eastAsia="Arial" w:hAnsi="Arial" w:cs="Arial"/>
                <w:b/>
                <w:sz w:val="22"/>
                <w:szCs w:val="22"/>
              </w:rPr>
            </w:pPr>
            <w:r w:rsidRPr="00CE2586">
              <w:rPr>
                <w:rFonts w:ascii="Arial" w:eastAsia="Arial" w:hAnsi="Arial" w:cs="Arial"/>
                <w:b/>
                <w:sz w:val="22"/>
                <w:szCs w:val="22"/>
              </w:rPr>
              <w:t xml:space="preserve">Technical and Professional Ability </w:t>
            </w:r>
          </w:p>
          <w:p w:rsidR="00E64B44" w:rsidRPr="006D4725" w:rsidRDefault="00E64B44" w:rsidP="005952BB">
            <w:pPr>
              <w:pStyle w:val="Normal1"/>
              <w:spacing w:before="100"/>
              <w:jc w:val="both"/>
              <w:rPr>
                <w:b/>
                <w:sz w:val="22"/>
                <w:szCs w:val="22"/>
              </w:rPr>
            </w:pPr>
            <w:r w:rsidRPr="006D4725">
              <w:rPr>
                <w:rFonts w:ascii="Arial" w:hAnsi="Arial" w:cs="Arial"/>
                <w:b/>
                <w:sz w:val="22"/>
                <w:szCs w:val="22"/>
              </w:rPr>
              <w:t>(This question is to be scored on a pass/fail basis.)</w:t>
            </w:r>
          </w:p>
        </w:tc>
      </w:tr>
      <w:tr w:rsidR="00BC7087" w:rsidRPr="00F16F45" w:rsidTr="003F53F6">
        <w:tblPrEx>
          <w:tblLook w:val="0600" w:firstRow="0" w:lastRow="0" w:firstColumn="0" w:lastColumn="0" w:noHBand="1" w:noVBand="1"/>
        </w:tblPrEx>
        <w:trPr>
          <w:trHeight w:val="5700"/>
        </w:trPr>
        <w:tc>
          <w:tcPr>
            <w:tcW w:w="1257" w:type="dxa"/>
          </w:tcPr>
          <w:p w:rsidR="00BC7087" w:rsidRPr="00CE2586" w:rsidRDefault="00906DDB" w:rsidP="005952BB">
            <w:pPr>
              <w:pStyle w:val="Normal1"/>
              <w:widowControl w:val="0"/>
              <w:jc w:val="both"/>
            </w:pPr>
            <w:r>
              <w:rPr>
                <w:rFonts w:ascii="Arial" w:eastAsia="Arial" w:hAnsi="Arial" w:cs="Arial"/>
                <w:b/>
                <w:sz w:val="22"/>
                <w:szCs w:val="22"/>
              </w:rPr>
              <w:t>6</w:t>
            </w:r>
            <w:r w:rsidR="00BC7087" w:rsidRPr="00CE2586">
              <w:rPr>
                <w:rFonts w:ascii="Arial" w:eastAsia="Arial" w:hAnsi="Arial" w:cs="Arial"/>
                <w:b/>
                <w:sz w:val="22"/>
                <w:szCs w:val="22"/>
              </w:rPr>
              <w:t>.1</w:t>
            </w:r>
          </w:p>
        </w:tc>
        <w:tc>
          <w:tcPr>
            <w:tcW w:w="8080" w:type="dxa"/>
            <w:gridSpan w:val="4"/>
          </w:tcPr>
          <w:p w:rsidR="00BC7087" w:rsidRPr="00CE2586" w:rsidRDefault="00BC7087" w:rsidP="005952BB">
            <w:pPr>
              <w:pStyle w:val="Normal1"/>
              <w:widowControl w:val="0"/>
            </w:pPr>
            <w:r w:rsidRPr="00CE2586">
              <w:rPr>
                <w:rFonts w:ascii="Arial" w:eastAsia="Arial" w:hAnsi="Arial" w:cs="Arial"/>
                <w:b/>
                <w:sz w:val="22"/>
                <w:szCs w:val="22"/>
              </w:rPr>
              <w:t>Relevant experience and contract examples</w:t>
            </w:r>
            <w:r w:rsidRPr="00CE2586">
              <w:rPr>
                <w:rFonts w:ascii="Arial" w:eastAsia="Arial" w:hAnsi="Arial" w:cs="Arial"/>
                <w:sz w:val="22"/>
                <w:szCs w:val="22"/>
              </w:rPr>
              <w:br/>
            </w:r>
            <w:r w:rsidRPr="00CE2586">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CE2586">
              <w:rPr>
                <w:rFonts w:ascii="Arial" w:eastAsia="Arial" w:hAnsi="Arial" w:cs="Arial"/>
                <w:sz w:val="22"/>
                <w:szCs w:val="22"/>
              </w:rPr>
              <w:br/>
            </w:r>
            <w:r w:rsidRPr="00CE2586">
              <w:rPr>
                <w:rFonts w:ascii="Arial" w:eastAsia="Arial" w:hAnsi="Arial" w:cs="Arial"/>
                <w:sz w:val="22"/>
                <w:szCs w:val="22"/>
              </w:rPr>
              <w:br/>
              <w:t>The named contact provided should be able to provide written evidence to confirm the accuracy of the information provided below.</w:t>
            </w:r>
            <w:r w:rsidRPr="00CE2586">
              <w:rPr>
                <w:rFonts w:ascii="Arial" w:eastAsia="Arial" w:hAnsi="Arial" w:cs="Arial"/>
                <w:sz w:val="22"/>
                <w:szCs w:val="22"/>
              </w:rPr>
              <w:br/>
            </w:r>
            <w:r w:rsidRPr="00CE2586">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E2586">
              <w:rPr>
                <w:rFonts w:ascii="Arial" w:eastAsia="Arial" w:hAnsi="Arial" w:cs="Arial"/>
                <w:sz w:val="22"/>
                <w:szCs w:val="22"/>
              </w:rPr>
              <w:br/>
            </w:r>
            <w:r w:rsidRPr="00CE2586">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CE2586" w:rsidRDefault="00BC7087" w:rsidP="005952BB">
            <w:pPr>
              <w:pStyle w:val="Normal1"/>
              <w:widowControl w:val="0"/>
            </w:pPr>
          </w:p>
          <w:p w:rsidR="00BC7087" w:rsidRPr="00CE2586" w:rsidRDefault="00BC7087" w:rsidP="005952BB">
            <w:pPr>
              <w:pStyle w:val="Normal1"/>
              <w:widowControl w:val="0"/>
              <w:rPr>
                <w:rFonts w:ascii="Arial" w:eastAsia="Arial" w:hAnsi="Arial" w:cs="Arial"/>
                <w:sz w:val="22"/>
                <w:szCs w:val="22"/>
              </w:rPr>
            </w:pPr>
            <w:r w:rsidRPr="00CE2586">
              <w:rPr>
                <w:rFonts w:ascii="Arial" w:eastAsia="Arial" w:hAnsi="Arial" w:cs="Arial"/>
                <w:sz w:val="22"/>
                <w:szCs w:val="22"/>
              </w:rPr>
              <w:t>If you cannot provide examples see question 6.3</w:t>
            </w:r>
          </w:p>
          <w:p w:rsidR="003F53F6" w:rsidRPr="00CE2586" w:rsidRDefault="003F53F6" w:rsidP="005952BB">
            <w:pPr>
              <w:pStyle w:val="Normal1"/>
              <w:widowControl w:val="0"/>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E2586" w:rsidRDefault="00BC7087" w:rsidP="003F53F6">
            <w:pPr>
              <w:pStyle w:val="Normal1"/>
              <w:widowControl w:val="0"/>
              <w:jc w:val="both"/>
            </w:pPr>
          </w:p>
        </w:tc>
        <w:tc>
          <w:tcPr>
            <w:tcW w:w="2334" w:type="dxa"/>
          </w:tcPr>
          <w:p w:rsidR="00BC7087" w:rsidRPr="00CE2586" w:rsidRDefault="00BC7087" w:rsidP="005952BB">
            <w:pPr>
              <w:pStyle w:val="Normal1"/>
              <w:widowControl w:val="0"/>
              <w:jc w:val="both"/>
            </w:pPr>
            <w:r w:rsidRPr="00CE2586">
              <w:rPr>
                <w:rFonts w:ascii="Arial" w:eastAsia="Arial" w:hAnsi="Arial" w:cs="Arial"/>
                <w:b/>
                <w:sz w:val="22"/>
                <w:szCs w:val="22"/>
              </w:rPr>
              <w:t>Contract 1</w:t>
            </w:r>
          </w:p>
        </w:tc>
        <w:tc>
          <w:tcPr>
            <w:tcW w:w="2334" w:type="dxa"/>
          </w:tcPr>
          <w:p w:rsidR="00BC7087" w:rsidRPr="00CE2586" w:rsidRDefault="00BC7087" w:rsidP="005952BB">
            <w:pPr>
              <w:pStyle w:val="Normal1"/>
              <w:widowControl w:val="0"/>
              <w:jc w:val="both"/>
            </w:pPr>
            <w:r w:rsidRPr="00CE2586">
              <w:rPr>
                <w:rFonts w:ascii="Arial" w:eastAsia="Arial" w:hAnsi="Arial" w:cs="Arial"/>
                <w:b/>
                <w:sz w:val="22"/>
                <w:szCs w:val="22"/>
              </w:rPr>
              <w:t>Contract 2</w:t>
            </w:r>
          </w:p>
        </w:tc>
        <w:tc>
          <w:tcPr>
            <w:tcW w:w="2335" w:type="dxa"/>
          </w:tcPr>
          <w:p w:rsidR="00BC7087" w:rsidRPr="00CE2586" w:rsidRDefault="00BC7087" w:rsidP="005952BB">
            <w:pPr>
              <w:pStyle w:val="Normal1"/>
              <w:widowControl w:val="0"/>
              <w:jc w:val="both"/>
            </w:pPr>
            <w:r w:rsidRPr="00CE2586">
              <w:rPr>
                <w:rFonts w:ascii="Arial" w:eastAsia="Arial" w:hAnsi="Arial" w:cs="Arial"/>
                <w:b/>
                <w:sz w:val="22"/>
                <w:szCs w:val="22"/>
              </w:rPr>
              <w:t>Contract 3</w:t>
            </w:r>
          </w:p>
        </w:tc>
      </w:tr>
      <w:tr w:rsidR="00BC7087" w:rsidRPr="00F16F45" w:rsidTr="003F53F6">
        <w:tblPrEx>
          <w:tblLook w:val="0600" w:firstRow="0" w:lastRow="0" w:firstColumn="0" w:lastColumn="0" w:noHBand="1" w:noVBand="1"/>
        </w:tblPrEx>
        <w:trPr>
          <w:trHeight w:val="840"/>
        </w:trPr>
        <w:tc>
          <w:tcPr>
            <w:tcW w:w="2334" w:type="dxa"/>
            <w:gridSpan w:val="2"/>
          </w:tcPr>
          <w:p w:rsidR="00BC7087" w:rsidRPr="00CE2586" w:rsidRDefault="00BC7087" w:rsidP="005952BB">
            <w:pPr>
              <w:pStyle w:val="Normal1"/>
              <w:widowControl w:val="0"/>
              <w:jc w:val="both"/>
            </w:pPr>
            <w:r w:rsidRPr="00CE2586">
              <w:rPr>
                <w:rFonts w:ascii="Arial" w:eastAsia="Arial" w:hAnsi="Arial" w:cs="Arial"/>
                <w:b/>
                <w:sz w:val="22"/>
                <w:szCs w:val="22"/>
              </w:rPr>
              <w:t>Name of customer organisation</w:t>
            </w:r>
          </w:p>
        </w:tc>
        <w:tc>
          <w:tcPr>
            <w:tcW w:w="2334" w:type="dxa"/>
          </w:tcPr>
          <w:p w:rsidR="00BC7087" w:rsidRPr="00CE2586" w:rsidRDefault="00BC7087" w:rsidP="005952BB">
            <w:pPr>
              <w:pStyle w:val="Normal1"/>
              <w:widowControl w:val="0"/>
              <w:jc w:val="both"/>
            </w:pPr>
          </w:p>
        </w:tc>
        <w:tc>
          <w:tcPr>
            <w:tcW w:w="2334" w:type="dxa"/>
          </w:tcPr>
          <w:p w:rsidR="00BC7087" w:rsidRPr="00CE2586" w:rsidRDefault="00BC7087" w:rsidP="005952BB">
            <w:pPr>
              <w:pStyle w:val="Normal1"/>
              <w:widowControl w:val="0"/>
              <w:jc w:val="both"/>
            </w:pPr>
          </w:p>
        </w:tc>
        <w:tc>
          <w:tcPr>
            <w:tcW w:w="2335" w:type="dxa"/>
          </w:tcPr>
          <w:p w:rsidR="00BC7087" w:rsidRPr="00CE2586"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E2586" w:rsidRDefault="00BC7087" w:rsidP="005952BB">
            <w:pPr>
              <w:pStyle w:val="Normal1"/>
              <w:widowControl w:val="0"/>
              <w:jc w:val="both"/>
            </w:pPr>
            <w:r w:rsidRPr="00CE2586">
              <w:rPr>
                <w:rFonts w:ascii="Arial" w:eastAsia="Arial" w:hAnsi="Arial" w:cs="Arial"/>
                <w:b/>
                <w:sz w:val="22"/>
                <w:szCs w:val="22"/>
              </w:rPr>
              <w:t>Point of contact in the organisation</w:t>
            </w:r>
          </w:p>
        </w:tc>
        <w:tc>
          <w:tcPr>
            <w:tcW w:w="2334" w:type="dxa"/>
          </w:tcPr>
          <w:p w:rsidR="00BC7087" w:rsidRPr="00CE2586" w:rsidRDefault="00BC7087" w:rsidP="005952BB">
            <w:pPr>
              <w:pStyle w:val="Normal1"/>
              <w:widowControl w:val="0"/>
              <w:jc w:val="both"/>
            </w:pPr>
          </w:p>
        </w:tc>
        <w:tc>
          <w:tcPr>
            <w:tcW w:w="2334" w:type="dxa"/>
          </w:tcPr>
          <w:p w:rsidR="00BC7087" w:rsidRPr="00CE2586" w:rsidRDefault="00BC7087" w:rsidP="005952BB">
            <w:pPr>
              <w:pStyle w:val="Normal1"/>
              <w:widowControl w:val="0"/>
              <w:jc w:val="both"/>
            </w:pPr>
          </w:p>
        </w:tc>
        <w:tc>
          <w:tcPr>
            <w:tcW w:w="2335" w:type="dxa"/>
          </w:tcPr>
          <w:p w:rsidR="00BC7087" w:rsidRPr="00CE2586"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E2586" w:rsidRDefault="00BC7087" w:rsidP="005952BB">
            <w:pPr>
              <w:pStyle w:val="Normal1"/>
              <w:widowControl w:val="0"/>
              <w:jc w:val="both"/>
            </w:pPr>
            <w:r w:rsidRPr="00CE2586">
              <w:rPr>
                <w:rFonts w:ascii="Arial" w:eastAsia="Arial" w:hAnsi="Arial" w:cs="Arial"/>
                <w:b/>
                <w:sz w:val="22"/>
                <w:szCs w:val="22"/>
              </w:rPr>
              <w:t>Position in the organisation</w:t>
            </w:r>
          </w:p>
        </w:tc>
        <w:tc>
          <w:tcPr>
            <w:tcW w:w="2334" w:type="dxa"/>
          </w:tcPr>
          <w:p w:rsidR="00BC7087" w:rsidRPr="00CE2586" w:rsidRDefault="00BC7087" w:rsidP="005952BB">
            <w:pPr>
              <w:pStyle w:val="Normal1"/>
              <w:widowControl w:val="0"/>
              <w:jc w:val="both"/>
            </w:pPr>
          </w:p>
        </w:tc>
        <w:tc>
          <w:tcPr>
            <w:tcW w:w="2334" w:type="dxa"/>
          </w:tcPr>
          <w:p w:rsidR="00BC7087" w:rsidRPr="00CE2586" w:rsidRDefault="00BC7087" w:rsidP="005952BB">
            <w:pPr>
              <w:pStyle w:val="Normal1"/>
              <w:widowControl w:val="0"/>
              <w:jc w:val="both"/>
            </w:pPr>
          </w:p>
        </w:tc>
        <w:tc>
          <w:tcPr>
            <w:tcW w:w="2335" w:type="dxa"/>
          </w:tcPr>
          <w:p w:rsidR="00BC7087" w:rsidRPr="00CE2586"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E2586" w:rsidRDefault="00BC7087" w:rsidP="005952BB">
            <w:pPr>
              <w:pStyle w:val="Normal1"/>
              <w:widowControl w:val="0"/>
              <w:jc w:val="both"/>
            </w:pPr>
            <w:r w:rsidRPr="00CE2586">
              <w:rPr>
                <w:rFonts w:ascii="Arial" w:eastAsia="Arial" w:hAnsi="Arial" w:cs="Arial"/>
                <w:b/>
                <w:sz w:val="22"/>
                <w:szCs w:val="22"/>
              </w:rPr>
              <w:t>E-mail address</w:t>
            </w:r>
          </w:p>
        </w:tc>
        <w:tc>
          <w:tcPr>
            <w:tcW w:w="2334" w:type="dxa"/>
          </w:tcPr>
          <w:p w:rsidR="00BC7087" w:rsidRPr="00CE2586" w:rsidRDefault="00BC7087" w:rsidP="005952BB">
            <w:pPr>
              <w:pStyle w:val="Normal1"/>
              <w:widowControl w:val="0"/>
              <w:jc w:val="both"/>
            </w:pPr>
          </w:p>
        </w:tc>
        <w:tc>
          <w:tcPr>
            <w:tcW w:w="2334" w:type="dxa"/>
          </w:tcPr>
          <w:p w:rsidR="00BC7087" w:rsidRPr="00CE2586" w:rsidRDefault="00BC7087" w:rsidP="005952BB">
            <w:pPr>
              <w:pStyle w:val="Normal1"/>
              <w:widowControl w:val="0"/>
              <w:jc w:val="both"/>
            </w:pPr>
          </w:p>
        </w:tc>
        <w:tc>
          <w:tcPr>
            <w:tcW w:w="2335" w:type="dxa"/>
          </w:tcPr>
          <w:p w:rsidR="00BC7087" w:rsidRPr="00CE2586"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E2586" w:rsidRDefault="00BC7087" w:rsidP="005952BB">
            <w:pPr>
              <w:pStyle w:val="Normal1"/>
              <w:widowControl w:val="0"/>
              <w:jc w:val="both"/>
            </w:pPr>
            <w:r w:rsidRPr="00CE2586">
              <w:rPr>
                <w:rFonts w:ascii="Arial" w:eastAsia="Arial" w:hAnsi="Arial" w:cs="Arial"/>
                <w:b/>
                <w:sz w:val="22"/>
                <w:szCs w:val="22"/>
              </w:rPr>
              <w:t xml:space="preserve">Description of contract </w:t>
            </w:r>
          </w:p>
        </w:tc>
        <w:tc>
          <w:tcPr>
            <w:tcW w:w="2334" w:type="dxa"/>
          </w:tcPr>
          <w:p w:rsidR="00BC7087" w:rsidRPr="00CE2586" w:rsidRDefault="00BC7087" w:rsidP="005952BB">
            <w:pPr>
              <w:pStyle w:val="Normal1"/>
              <w:widowControl w:val="0"/>
              <w:jc w:val="both"/>
            </w:pPr>
          </w:p>
        </w:tc>
        <w:tc>
          <w:tcPr>
            <w:tcW w:w="2334" w:type="dxa"/>
          </w:tcPr>
          <w:p w:rsidR="00BC7087" w:rsidRPr="00CE2586" w:rsidRDefault="00BC7087" w:rsidP="005952BB">
            <w:pPr>
              <w:pStyle w:val="Normal1"/>
              <w:widowControl w:val="0"/>
              <w:jc w:val="both"/>
            </w:pPr>
          </w:p>
        </w:tc>
        <w:tc>
          <w:tcPr>
            <w:tcW w:w="2335" w:type="dxa"/>
          </w:tcPr>
          <w:p w:rsidR="00BC7087" w:rsidRPr="00CE2586" w:rsidRDefault="00BC7087" w:rsidP="005952BB">
            <w:pPr>
              <w:pStyle w:val="Normal1"/>
              <w:widowControl w:val="0"/>
              <w:jc w:val="both"/>
            </w:pPr>
          </w:p>
        </w:tc>
      </w:tr>
      <w:tr w:rsidR="00BC7087" w:rsidRPr="00CE2586" w:rsidTr="003F53F6">
        <w:tblPrEx>
          <w:tblLook w:val="0600" w:firstRow="0" w:lastRow="0" w:firstColumn="0" w:lastColumn="0" w:noHBand="1" w:noVBand="1"/>
        </w:tblPrEx>
        <w:trPr>
          <w:trHeight w:val="420"/>
        </w:trPr>
        <w:tc>
          <w:tcPr>
            <w:tcW w:w="2334" w:type="dxa"/>
            <w:gridSpan w:val="2"/>
          </w:tcPr>
          <w:p w:rsidR="00BC7087" w:rsidRPr="00CE2586" w:rsidRDefault="00BC7087" w:rsidP="005952BB">
            <w:pPr>
              <w:pStyle w:val="Normal1"/>
              <w:widowControl w:val="0"/>
              <w:jc w:val="both"/>
            </w:pPr>
            <w:r w:rsidRPr="00CE2586">
              <w:rPr>
                <w:rFonts w:ascii="Arial" w:eastAsia="Arial" w:hAnsi="Arial" w:cs="Arial"/>
                <w:b/>
                <w:sz w:val="22"/>
                <w:szCs w:val="22"/>
              </w:rPr>
              <w:t>Contract Start date</w:t>
            </w:r>
          </w:p>
        </w:tc>
        <w:tc>
          <w:tcPr>
            <w:tcW w:w="2334" w:type="dxa"/>
          </w:tcPr>
          <w:p w:rsidR="00BC7087" w:rsidRPr="00CE2586" w:rsidRDefault="00BC7087" w:rsidP="005952BB">
            <w:pPr>
              <w:pStyle w:val="Normal1"/>
              <w:widowControl w:val="0"/>
              <w:jc w:val="both"/>
            </w:pPr>
          </w:p>
        </w:tc>
        <w:tc>
          <w:tcPr>
            <w:tcW w:w="2334" w:type="dxa"/>
          </w:tcPr>
          <w:p w:rsidR="00BC7087" w:rsidRPr="00CE2586" w:rsidRDefault="00BC7087" w:rsidP="005952BB">
            <w:pPr>
              <w:pStyle w:val="Normal1"/>
              <w:widowControl w:val="0"/>
              <w:jc w:val="both"/>
            </w:pPr>
          </w:p>
        </w:tc>
        <w:tc>
          <w:tcPr>
            <w:tcW w:w="2335" w:type="dxa"/>
          </w:tcPr>
          <w:p w:rsidR="00BC7087" w:rsidRPr="00CE2586" w:rsidRDefault="00BC7087" w:rsidP="005952BB">
            <w:pPr>
              <w:pStyle w:val="Normal1"/>
              <w:widowControl w:val="0"/>
              <w:jc w:val="both"/>
            </w:pPr>
          </w:p>
        </w:tc>
      </w:tr>
      <w:tr w:rsidR="00BC7087" w:rsidRPr="00CE2586" w:rsidTr="003F53F6">
        <w:tblPrEx>
          <w:tblLook w:val="0600" w:firstRow="0" w:lastRow="0" w:firstColumn="0" w:lastColumn="0" w:noHBand="1" w:noVBand="1"/>
        </w:tblPrEx>
        <w:trPr>
          <w:trHeight w:val="420"/>
        </w:trPr>
        <w:tc>
          <w:tcPr>
            <w:tcW w:w="2334" w:type="dxa"/>
            <w:gridSpan w:val="2"/>
          </w:tcPr>
          <w:p w:rsidR="00BC7087" w:rsidRPr="00CE2586" w:rsidRDefault="00BC7087" w:rsidP="005952BB">
            <w:pPr>
              <w:pStyle w:val="Normal1"/>
              <w:widowControl w:val="0"/>
              <w:jc w:val="both"/>
            </w:pPr>
            <w:r w:rsidRPr="00CE2586">
              <w:rPr>
                <w:rFonts w:ascii="Arial" w:eastAsia="Arial" w:hAnsi="Arial" w:cs="Arial"/>
                <w:b/>
                <w:sz w:val="22"/>
                <w:szCs w:val="22"/>
              </w:rPr>
              <w:t>Contract completion date</w:t>
            </w:r>
          </w:p>
        </w:tc>
        <w:tc>
          <w:tcPr>
            <w:tcW w:w="2334" w:type="dxa"/>
          </w:tcPr>
          <w:p w:rsidR="00BC7087" w:rsidRPr="00CE2586" w:rsidRDefault="00BC7087" w:rsidP="005952BB">
            <w:pPr>
              <w:pStyle w:val="Normal1"/>
              <w:widowControl w:val="0"/>
              <w:jc w:val="both"/>
            </w:pPr>
          </w:p>
        </w:tc>
        <w:tc>
          <w:tcPr>
            <w:tcW w:w="2334" w:type="dxa"/>
          </w:tcPr>
          <w:p w:rsidR="00BC7087" w:rsidRPr="00CE2586" w:rsidRDefault="00BC7087" w:rsidP="005952BB">
            <w:pPr>
              <w:pStyle w:val="Normal1"/>
              <w:widowControl w:val="0"/>
              <w:jc w:val="both"/>
            </w:pPr>
          </w:p>
        </w:tc>
        <w:tc>
          <w:tcPr>
            <w:tcW w:w="2335" w:type="dxa"/>
          </w:tcPr>
          <w:p w:rsidR="00BC7087" w:rsidRPr="00CE2586" w:rsidRDefault="00BC7087" w:rsidP="005952BB">
            <w:pPr>
              <w:pStyle w:val="Normal1"/>
              <w:widowControl w:val="0"/>
              <w:jc w:val="both"/>
            </w:pPr>
          </w:p>
        </w:tc>
      </w:tr>
      <w:tr w:rsidR="00BC7087" w:rsidRPr="00CE2586" w:rsidTr="003F53F6">
        <w:tblPrEx>
          <w:tblLook w:val="0600" w:firstRow="0" w:lastRow="0" w:firstColumn="0" w:lastColumn="0" w:noHBand="1" w:noVBand="1"/>
        </w:tblPrEx>
        <w:trPr>
          <w:trHeight w:val="420"/>
        </w:trPr>
        <w:tc>
          <w:tcPr>
            <w:tcW w:w="2334" w:type="dxa"/>
            <w:gridSpan w:val="2"/>
          </w:tcPr>
          <w:p w:rsidR="00BC7087" w:rsidRPr="00CE2586" w:rsidRDefault="00BC7087" w:rsidP="005952BB">
            <w:pPr>
              <w:pStyle w:val="Normal1"/>
              <w:widowControl w:val="0"/>
              <w:jc w:val="both"/>
            </w:pPr>
            <w:r w:rsidRPr="00CE2586">
              <w:rPr>
                <w:rFonts w:ascii="Arial" w:eastAsia="Arial" w:hAnsi="Arial" w:cs="Arial"/>
                <w:b/>
                <w:sz w:val="22"/>
                <w:szCs w:val="22"/>
              </w:rPr>
              <w:t>Estimated contract value</w:t>
            </w:r>
          </w:p>
        </w:tc>
        <w:tc>
          <w:tcPr>
            <w:tcW w:w="2334" w:type="dxa"/>
          </w:tcPr>
          <w:p w:rsidR="00BC7087" w:rsidRPr="00CE2586" w:rsidRDefault="00BC7087" w:rsidP="005952BB">
            <w:pPr>
              <w:pStyle w:val="Normal1"/>
              <w:widowControl w:val="0"/>
              <w:jc w:val="both"/>
            </w:pPr>
          </w:p>
        </w:tc>
        <w:tc>
          <w:tcPr>
            <w:tcW w:w="2334" w:type="dxa"/>
          </w:tcPr>
          <w:p w:rsidR="00BC7087" w:rsidRPr="00CE2586" w:rsidRDefault="00BC7087" w:rsidP="005952BB">
            <w:pPr>
              <w:pStyle w:val="Normal1"/>
              <w:widowControl w:val="0"/>
              <w:jc w:val="both"/>
            </w:pPr>
          </w:p>
        </w:tc>
        <w:tc>
          <w:tcPr>
            <w:tcW w:w="2335" w:type="dxa"/>
          </w:tcPr>
          <w:p w:rsidR="00BC7087" w:rsidRPr="00CE2586" w:rsidRDefault="00BC7087" w:rsidP="005952BB">
            <w:pPr>
              <w:pStyle w:val="Normal1"/>
              <w:widowControl w:val="0"/>
              <w:jc w:val="both"/>
            </w:pPr>
          </w:p>
        </w:tc>
      </w:tr>
    </w:tbl>
    <w:p w:rsidR="00BC7087" w:rsidRPr="00CE2586" w:rsidRDefault="00BC7087" w:rsidP="00BC7087">
      <w:pPr>
        <w:pStyle w:val="Normal1"/>
        <w:spacing w:line="276" w:lineRule="auto"/>
        <w:jc w:val="both"/>
      </w:pPr>
    </w:p>
    <w:p w:rsidR="00BC7087" w:rsidRPr="00CE2586" w:rsidRDefault="00BC7087" w:rsidP="00BC7087">
      <w:pPr>
        <w:pStyle w:val="Normal1"/>
        <w:spacing w:line="276"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CE2586" w:rsidTr="003F53F6">
        <w:trPr>
          <w:trHeight w:val="2100"/>
        </w:trPr>
        <w:tc>
          <w:tcPr>
            <w:tcW w:w="1257" w:type="dxa"/>
          </w:tcPr>
          <w:p w:rsidR="00BC7087" w:rsidRPr="00CE2586" w:rsidRDefault="00BC7087" w:rsidP="005952BB">
            <w:pPr>
              <w:pStyle w:val="Normal1"/>
              <w:widowControl w:val="0"/>
              <w:jc w:val="both"/>
            </w:pPr>
          </w:p>
          <w:p w:rsidR="00BC7087" w:rsidRPr="00CE2586" w:rsidRDefault="00906DDB" w:rsidP="005952BB">
            <w:pPr>
              <w:pStyle w:val="Normal1"/>
              <w:widowControl w:val="0"/>
              <w:jc w:val="both"/>
            </w:pPr>
            <w:r>
              <w:rPr>
                <w:rFonts w:ascii="Arial" w:eastAsia="Arial" w:hAnsi="Arial" w:cs="Arial"/>
                <w:b/>
                <w:sz w:val="22"/>
                <w:szCs w:val="22"/>
              </w:rPr>
              <w:t>6</w:t>
            </w:r>
            <w:r w:rsidR="00BC7087" w:rsidRPr="00CE2586">
              <w:rPr>
                <w:rFonts w:ascii="Arial" w:eastAsia="Arial" w:hAnsi="Arial" w:cs="Arial"/>
                <w:b/>
                <w:sz w:val="22"/>
                <w:szCs w:val="22"/>
              </w:rPr>
              <w:t>.2</w:t>
            </w:r>
          </w:p>
          <w:p w:rsidR="00BC7087" w:rsidRPr="00CE2586" w:rsidRDefault="00BC7087" w:rsidP="005952BB">
            <w:pPr>
              <w:pStyle w:val="Normal1"/>
              <w:widowControl w:val="0"/>
              <w:jc w:val="both"/>
            </w:pPr>
          </w:p>
          <w:p w:rsidR="00BC7087" w:rsidRPr="00CE2586" w:rsidRDefault="00BC7087" w:rsidP="005952BB">
            <w:pPr>
              <w:pStyle w:val="Normal1"/>
              <w:widowControl w:val="0"/>
              <w:jc w:val="both"/>
            </w:pPr>
          </w:p>
        </w:tc>
        <w:tc>
          <w:tcPr>
            <w:tcW w:w="8080" w:type="dxa"/>
            <w:gridSpan w:val="3"/>
          </w:tcPr>
          <w:p w:rsidR="00BC7087" w:rsidRPr="00CE2586" w:rsidRDefault="00BC7087" w:rsidP="005952BB">
            <w:pPr>
              <w:pStyle w:val="Normal1"/>
              <w:widowControl w:val="0"/>
              <w:jc w:val="both"/>
            </w:pPr>
            <w:r w:rsidRPr="00CE2586">
              <w:rPr>
                <w:rFonts w:ascii="Arial" w:eastAsia="Arial" w:hAnsi="Arial" w:cs="Arial"/>
                <w:sz w:val="22"/>
                <w:szCs w:val="22"/>
              </w:rPr>
              <w:t>Where you intend to sub-contract a proportion of the contract, please demonstrate how you have previously maintained healthy supply chains with your sub-contractor(s)</w:t>
            </w:r>
          </w:p>
          <w:p w:rsidR="00BC7087" w:rsidRPr="00CE2586" w:rsidRDefault="00BC7087" w:rsidP="005952BB">
            <w:pPr>
              <w:pStyle w:val="Normal1"/>
              <w:widowControl w:val="0"/>
              <w:jc w:val="both"/>
            </w:pPr>
          </w:p>
          <w:p w:rsidR="00BC7087" w:rsidRPr="00CE2586" w:rsidRDefault="00BC7087" w:rsidP="005952BB">
            <w:pPr>
              <w:pStyle w:val="Normal1"/>
              <w:widowControl w:val="0"/>
              <w:jc w:val="both"/>
            </w:pPr>
            <w:r w:rsidRPr="00CE2586">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CE2586" w:rsidTr="003F53F6">
        <w:trPr>
          <w:trHeight w:val="2560"/>
        </w:trPr>
        <w:tc>
          <w:tcPr>
            <w:tcW w:w="1257" w:type="dxa"/>
          </w:tcPr>
          <w:p w:rsidR="00BC7087" w:rsidRPr="00CE2586" w:rsidRDefault="00BC7087" w:rsidP="005952BB">
            <w:pPr>
              <w:pStyle w:val="Normal1"/>
              <w:widowControl w:val="0"/>
              <w:jc w:val="both"/>
            </w:pPr>
          </w:p>
        </w:tc>
        <w:tc>
          <w:tcPr>
            <w:tcW w:w="8080" w:type="dxa"/>
            <w:gridSpan w:val="3"/>
          </w:tcPr>
          <w:p w:rsidR="00BC7087" w:rsidRPr="00CE2586" w:rsidRDefault="00BC7087" w:rsidP="005952BB">
            <w:pPr>
              <w:pStyle w:val="Normal1"/>
              <w:widowControl w:val="0"/>
              <w:jc w:val="both"/>
            </w:pP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Pr="00CE2586" w:rsidRDefault="00906DDB" w:rsidP="005952BB">
            <w:pPr>
              <w:pStyle w:val="Normal1"/>
              <w:jc w:val="both"/>
              <w:rPr>
                <w:rFonts w:ascii="Arial" w:eastAsia="Arial" w:hAnsi="Arial" w:cs="Arial"/>
                <w:b/>
                <w:sz w:val="22"/>
                <w:szCs w:val="22"/>
              </w:rPr>
            </w:pPr>
            <w:r>
              <w:rPr>
                <w:rFonts w:ascii="Arial" w:eastAsia="Arial" w:hAnsi="Arial" w:cs="Arial"/>
                <w:b/>
                <w:sz w:val="22"/>
                <w:szCs w:val="22"/>
              </w:rPr>
              <w:t>6</w:t>
            </w:r>
            <w:r w:rsidR="00BC7087" w:rsidRPr="00CE2586">
              <w:rPr>
                <w:rFonts w:ascii="Arial" w:eastAsia="Arial" w:hAnsi="Arial" w:cs="Arial"/>
                <w:b/>
                <w:sz w:val="22"/>
                <w:szCs w:val="22"/>
              </w:rPr>
              <w:t xml:space="preserve">.3  </w:t>
            </w:r>
          </w:p>
        </w:tc>
        <w:tc>
          <w:tcPr>
            <w:tcW w:w="8048" w:type="dxa"/>
            <w:vAlign w:val="center"/>
          </w:tcPr>
          <w:p w:rsidR="00BC7087" w:rsidRDefault="00BC7087" w:rsidP="005952BB">
            <w:pPr>
              <w:pStyle w:val="Normal1"/>
              <w:jc w:val="both"/>
            </w:pPr>
            <w:r w:rsidRPr="00CE2586">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Default="00BC7087" w:rsidP="005952BB">
            <w:pPr>
              <w:pStyle w:val="Normal1"/>
              <w:jc w:val="both"/>
            </w:pPr>
          </w:p>
        </w:tc>
        <w:tc>
          <w:tcPr>
            <w:tcW w:w="8048" w:type="dxa"/>
          </w:tcPr>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tc>
      </w:tr>
      <w:tr w:rsidR="00375F78" w:rsidTr="0037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9321" w:type="dxa"/>
            <w:gridSpan w:val="3"/>
          </w:tcPr>
          <w:p w:rsidR="00375F78" w:rsidRPr="00375F78" w:rsidRDefault="00375F78" w:rsidP="00375F78">
            <w:pPr>
              <w:pStyle w:val="Normal1"/>
              <w:jc w:val="both"/>
              <w:rPr>
                <w:rFonts w:ascii="Arial" w:hAnsi="Arial" w:cs="Arial"/>
                <w:b/>
                <w:u w:val="single"/>
              </w:rPr>
            </w:pPr>
            <w:r w:rsidRPr="00375F78">
              <w:rPr>
                <w:rFonts w:ascii="Arial" w:hAnsi="Arial" w:cs="Arial"/>
                <w:b/>
                <w:u w:val="single"/>
              </w:rPr>
              <w:t>Evaluation Methodology of Question 6.1</w:t>
            </w:r>
          </w:p>
          <w:p w:rsidR="00375F78" w:rsidRPr="00375F78" w:rsidRDefault="00375F78" w:rsidP="00375F78">
            <w:pPr>
              <w:pStyle w:val="Normal1"/>
              <w:jc w:val="both"/>
              <w:rPr>
                <w:rFonts w:ascii="Arial" w:hAnsi="Arial" w:cs="Arial"/>
                <w:sz w:val="22"/>
                <w:szCs w:val="22"/>
              </w:rPr>
            </w:pPr>
          </w:p>
          <w:p w:rsidR="00375F78" w:rsidRPr="00375F78" w:rsidRDefault="00375F78" w:rsidP="00375F78">
            <w:pPr>
              <w:pStyle w:val="Normal1"/>
              <w:jc w:val="both"/>
              <w:rPr>
                <w:rFonts w:ascii="Arial" w:hAnsi="Arial" w:cs="Arial"/>
                <w:sz w:val="22"/>
                <w:szCs w:val="22"/>
              </w:rPr>
            </w:pPr>
            <w:r w:rsidRPr="00375F78">
              <w:rPr>
                <w:rFonts w:ascii="Arial" w:hAnsi="Arial" w:cs="Arial"/>
                <w:sz w:val="22"/>
                <w:szCs w:val="22"/>
              </w:rPr>
              <w:t xml:space="preserve">As part of the Standard Questions, tenderers are required to pass a minimum threshold in terms of their technical and professional ability. </w:t>
            </w:r>
          </w:p>
          <w:p w:rsidR="00375F78" w:rsidRPr="00375F78" w:rsidRDefault="00375F78" w:rsidP="00375F78">
            <w:pPr>
              <w:pStyle w:val="Normal1"/>
              <w:jc w:val="both"/>
              <w:rPr>
                <w:rFonts w:ascii="Arial" w:hAnsi="Arial" w:cs="Arial"/>
                <w:sz w:val="22"/>
                <w:szCs w:val="22"/>
              </w:rPr>
            </w:pPr>
          </w:p>
          <w:p w:rsidR="00375F78" w:rsidRPr="00375F78" w:rsidRDefault="00375F78" w:rsidP="00375F78">
            <w:pPr>
              <w:pStyle w:val="Normal1"/>
              <w:jc w:val="both"/>
              <w:rPr>
                <w:rFonts w:ascii="Arial" w:hAnsi="Arial" w:cs="Arial"/>
                <w:sz w:val="22"/>
                <w:szCs w:val="22"/>
              </w:rPr>
            </w:pPr>
            <w:r w:rsidRPr="00375F78">
              <w:rPr>
                <w:rFonts w:ascii="Arial" w:hAnsi="Arial" w:cs="Arial"/>
                <w:sz w:val="22"/>
                <w:szCs w:val="22"/>
              </w:rPr>
              <w:t>We will be evaluating each tenderer’s:</w:t>
            </w:r>
          </w:p>
          <w:p w:rsidR="00375F78" w:rsidRPr="00375F78" w:rsidRDefault="00375F78" w:rsidP="00375F78">
            <w:pPr>
              <w:pStyle w:val="Normal1"/>
              <w:jc w:val="both"/>
              <w:rPr>
                <w:rFonts w:ascii="Arial" w:hAnsi="Arial" w:cs="Arial"/>
                <w:sz w:val="22"/>
                <w:szCs w:val="22"/>
              </w:rPr>
            </w:pPr>
          </w:p>
          <w:p w:rsidR="00375F78" w:rsidRDefault="00375F78" w:rsidP="00375F78">
            <w:pPr>
              <w:pStyle w:val="Normal1"/>
              <w:jc w:val="both"/>
              <w:rPr>
                <w:rFonts w:ascii="Arial" w:hAnsi="Arial" w:cs="Arial"/>
                <w:sz w:val="22"/>
                <w:szCs w:val="22"/>
              </w:rPr>
            </w:pPr>
            <w:r w:rsidRPr="00375F78">
              <w:rPr>
                <w:rFonts w:ascii="Arial" w:hAnsi="Arial" w:cs="Arial"/>
                <w:sz w:val="22"/>
                <w:szCs w:val="22"/>
              </w:rPr>
              <w:t xml:space="preserve">Experience in </w:t>
            </w:r>
            <w:r w:rsidR="00787391">
              <w:rPr>
                <w:rFonts w:ascii="Arial" w:hAnsi="Arial" w:cs="Arial"/>
                <w:sz w:val="22"/>
                <w:szCs w:val="22"/>
              </w:rPr>
              <w:t>kennelling and rehoming of stray dogs and holiday/absence cover for the dog warden service –</w:t>
            </w:r>
          </w:p>
          <w:p w:rsidR="00787391" w:rsidRPr="00375F78" w:rsidRDefault="00787391" w:rsidP="00375F78">
            <w:pPr>
              <w:pStyle w:val="Normal1"/>
              <w:jc w:val="both"/>
              <w:rPr>
                <w:rFonts w:ascii="Arial" w:hAnsi="Arial" w:cs="Arial"/>
                <w:sz w:val="22"/>
                <w:szCs w:val="22"/>
              </w:rPr>
            </w:pPr>
          </w:p>
          <w:p w:rsidR="00375F78" w:rsidRPr="00375F78" w:rsidRDefault="00375F78" w:rsidP="00375F78">
            <w:pPr>
              <w:pStyle w:val="Normal1"/>
              <w:jc w:val="both"/>
              <w:rPr>
                <w:rFonts w:ascii="Arial" w:hAnsi="Arial" w:cs="Arial"/>
                <w:sz w:val="22"/>
                <w:szCs w:val="22"/>
              </w:rPr>
            </w:pPr>
            <w:r w:rsidRPr="00375F78">
              <w:rPr>
                <w:rFonts w:ascii="Arial" w:hAnsi="Arial" w:cs="Arial"/>
                <w:sz w:val="22"/>
                <w:szCs w:val="22"/>
              </w:rPr>
              <w:t xml:space="preserve">The tenderer is required to provide at least two examples of contracts which it has performed in the past 3 years, addressing the requirements below.  </w:t>
            </w:r>
          </w:p>
          <w:p w:rsidR="00375F78" w:rsidRPr="00375F78" w:rsidRDefault="00375F78" w:rsidP="00375F78">
            <w:pPr>
              <w:pStyle w:val="Normal1"/>
              <w:jc w:val="both"/>
              <w:rPr>
                <w:rFonts w:ascii="Arial" w:hAnsi="Arial" w:cs="Arial"/>
                <w:sz w:val="22"/>
                <w:szCs w:val="22"/>
              </w:rPr>
            </w:pPr>
          </w:p>
          <w:p w:rsidR="00375F78" w:rsidRPr="00375F78" w:rsidRDefault="00375F78" w:rsidP="00375F78">
            <w:pPr>
              <w:pStyle w:val="Normal1"/>
              <w:jc w:val="both"/>
              <w:rPr>
                <w:rFonts w:ascii="Arial" w:hAnsi="Arial" w:cs="Arial"/>
                <w:sz w:val="22"/>
                <w:szCs w:val="22"/>
              </w:rPr>
            </w:pPr>
            <w:r w:rsidRPr="00375F78">
              <w:rPr>
                <w:rFonts w:ascii="Arial" w:hAnsi="Arial" w:cs="Arial"/>
                <w:sz w:val="22"/>
                <w:szCs w:val="22"/>
              </w:rPr>
              <w:t>All of these examples must be contracts that:</w:t>
            </w:r>
          </w:p>
          <w:p w:rsidR="00375F78" w:rsidRPr="00375F78" w:rsidRDefault="00375F78" w:rsidP="00375F78">
            <w:pPr>
              <w:pStyle w:val="Normal1"/>
              <w:jc w:val="both"/>
              <w:rPr>
                <w:rFonts w:ascii="Arial" w:hAnsi="Arial" w:cs="Arial"/>
                <w:sz w:val="22"/>
                <w:szCs w:val="22"/>
              </w:rPr>
            </w:pPr>
          </w:p>
          <w:p w:rsidR="00375F78" w:rsidRPr="00375F78" w:rsidRDefault="00375F78" w:rsidP="00375F78">
            <w:pPr>
              <w:pStyle w:val="Normal1"/>
              <w:jc w:val="both"/>
              <w:rPr>
                <w:rFonts w:ascii="Arial" w:hAnsi="Arial" w:cs="Arial"/>
                <w:sz w:val="22"/>
                <w:szCs w:val="22"/>
              </w:rPr>
            </w:pPr>
            <w:r w:rsidRPr="00375F78">
              <w:rPr>
                <w:rFonts w:ascii="Arial" w:hAnsi="Arial" w:cs="Arial"/>
                <w:sz w:val="22"/>
                <w:szCs w:val="22"/>
              </w:rPr>
              <w:t>•</w:t>
            </w:r>
            <w:r w:rsidRPr="00375F78">
              <w:rPr>
                <w:rFonts w:ascii="Arial" w:hAnsi="Arial" w:cs="Arial"/>
                <w:sz w:val="22"/>
                <w:szCs w:val="22"/>
              </w:rPr>
              <w:tab/>
              <w:t xml:space="preserve">relate to </w:t>
            </w:r>
            <w:r w:rsidR="00787391">
              <w:rPr>
                <w:rFonts w:ascii="Arial" w:hAnsi="Arial" w:cs="Arial"/>
                <w:sz w:val="22"/>
                <w:szCs w:val="22"/>
              </w:rPr>
              <w:t>either Kennel</w:t>
            </w:r>
            <w:r w:rsidR="002E748D">
              <w:rPr>
                <w:rFonts w:ascii="Arial" w:hAnsi="Arial" w:cs="Arial"/>
                <w:sz w:val="22"/>
                <w:szCs w:val="22"/>
              </w:rPr>
              <w:t>ling and Rehoming of Stray Dogs</w:t>
            </w:r>
            <w:r w:rsidR="00787391">
              <w:rPr>
                <w:rFonts w:ascii="Arial" w:hAnsi="Arial" w:cs="Arial"/>
                <w:sz w:val="22"/>
                <w:szCs w:val="22"/>
              </w:rPr>
              <w:t xml:space="preserve"> </w:t>
            </w:r>
          </w:p>
          <w:p w:rsidR="00375F78" w:rsidRPr="00375F78" w:rsidRDefault="00375F78" w:rsidP="00375F78">
            <w:pPr>
              <w:pStyle w:val="Normal1"/>
              <w:jc w:val="both"/>
              <w:rPr>
                <w:rFonts w:ascii="Arial" w:hAnsi="Arial" w:cs="Arial"/>
                <w:sz w:val="22"/>
                <w:szCs w:val="22"/>
              </w:rPr>
            </w:pPr>
            <w:r w:rsidRPr="00375F78">
              <w:rPr>
                <w:rFonts w:ascii="Arial" w:hAnsi="Arial" w:cs="Arial"/>
                <w:sz w:val="22"/>
                <w:szCs w:val="22"/>
              </w:rPr>
              <w:t>•</w:t>
            </w:r>
            <w:r w:rsidRPr="00375F78">
              <w:rPr>
                <w:rFonts w:ascii="Arial" w:hAnsi="Arial" w:cs="Arial"/>
                <w:sz w:val="22"/>
                <w:szCs w:val="22"/>
              </w:rPr>
              <w:tab/>
              <w:t>are, or were in place for a minimum of two years; and</w:t>
            </w:r>
          </w:p>
          <w:p w:rsidR="00375F78" w:rsidRDefault="00375F78" w:rsidP="00375F78">
            <w:pPr>
              <w:pStyle w:val="Normal1"/>
              <w:jc w:val="both"/>
              <w:rPr>
                <w:rFonts w:ascii="Arial" w:hAnsi="Arial" w:cs="Arial"/>
                <w:sz w:val="22"/>
                <w:szCs w:val="22"/>
              </w:rPr>
            </w:pPr>
            <w:r w:rsidRPr="00375F78">
              <w:rPr>
                <w:rFonts w:ascii="Arial" w:hAnsi="Arial" w:cs="Arial"/>
                <w:sz w:val="22"/>
                <w:szCs w:val="22"/>
              </w:rPr>
              <w:t>•</w:t>
            </w:r>
            <w:r w:rsidRPr="00375F78">
              <w:rPr>
                <w:rFonts w:ascii="Arial" w:hAnsi="Arial" w:cs="Arial"/>
                <w:sz w:val="22"/>
                <w:szCs w:val="22"/>
              </w:rPr>
              <w:tab/>
              <w:t>include a named senior manager of the contracting organisation</w:t>
            </w:r>
          </w:p>
          <w:p w:rsidR="00881826" w:rsidRDefault="00881826" w:rsidP="00375F78">
            <w:pPr>
              <w:pStyle w:val="Normal1"/>
              <w:jc w:val="both"/>
              <w:rPr>
                <w:rFonts w:ascii="Arial" w:hAnsi="Arial" w:cs="Arial"/>
                <w:sz w:val="22"/>
                <w:szCs w:val="22"/>
              </w:rPr>
            </w:pPr>
          </w:p>
          <w:p w:rsidR="00881826" w:rsidRDefault="00881826" w:rsidP="00375F78">
            <w:pPr>
              <w:pStyle w:val="Normal1"/>
              <w:jc w:val="both"/>
            </w:pPr>
          </w:p>
        </w:tc>
      </w:tr>
    </w:tbl>
    <w:p w:rsidR="00375F78" w:rsidRDefault="00375F78" w:rsidP="00BC7087">
      <w:pPr>
        <w:pStyle w:val="Normal1"/>
        <w:spacing w:line="276" w:lineRule="auto"/>
        <w:jc w:val="both"/>
      </w:pPr>
    </w:p>
    <w:p w:rsidR="00375F78" w:rsidRDefault="00375F78" w:rsidP="00BC7087">
      <w:pPr>
        <w:pStyle w:val="Normal1"/>
        <w:spacing w:line="276" w:lineRule="auto"/>
        <w:jc w:val="both"/>
      </w:pPr>
    </w:p>
    <w:p w:rsidR="00375F78" w:rsidRDefault="00375F78" w:rsidP="00BC7087">
      <w:pPr>
        <w:pStyle w:val="Normal1"/>
        <w:spacing w:line="276" w:lineRule="auto"/>
        <w:jc w:val="both"/>
      </w:pPr>
    </w:p>
    <w:p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3F53F6">
        <w:trPr>
          <w:trHeight w:val="400"/>
        </w:trPr>
        <w:tc>
          <w:tcPr>
            <w:tcW w:w="1276" w:type="dxa"/>
            <w:shd w:val="clear" w:color="auto" w:fill="CCFFFF"/>
          </w:tcPr>
          <w:p w:rsidR="00BC7087" w:rsidRPr="004B1A80" w:rsidRDefault="00BC7087" w:rsidP="005952BB">
            <w:pPr>
              <w:pStyle w:val="Normal1"/>
              <w:spacing w:before="100"/>
              <w:jc w:val="both"/>
              <w:rPr>
                <w:b/>
                <w:sz w:val="22"/>
                <w:szCs w:val="22"/>
              </w:rPr>
            </w:pPr>
            <w:r w:rsidRPr="004B1A80">
              <w:rPr>
                <w:rFonts w:ascii="Arial" w:eastAsia="Arial" w:hAnsi="Arial" w:cs="Arial"/>
                <w:b/>
                <w:sz w:val="22"/>
                <w:szCs w:val="22"/>
              </w:rPr>
              <w:t xml:space="preserve">Section </w:t>
            </w:r>
            <w:r w:rsidR="00906DDB">
              <w:rPr>
                <w:rFonts w:ascii="Arial" w:eastAsia="Arial" w:hAnsi="Arial" w:cs="Arial"/>
                <w:b/>
                <w:sz w:val="22"/>
                <w:szCs w:val="22"/>
              </w:rPr>
              <w:t>7</w:t>
            </w:r>
          </w:p>
        </w:tc>
        <w:tc>
          <w:tcPr>
            <w:tcW w:w="8080" w:type="dxa"/>
            <w:gridSpan w:val="2"/>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Modern Slavery Act 2015: Requirements under Modern Slavery Act 2015</w:t>
            </w:r>
            <w:r w:rsidRPr="004B1A80">
              <w:rPr>
                <w:rFonts w:ascii="Arial" w:eastAsia="Arial" w:hAnsi="Arial" w:cs="Arial"/>
                <w:b/>
                <w:color w:val="222222"/>
                <w:sz w:val="22"/>
                <w:szCs w:val="22"/>
                <w:highlight w:val="white"/>
                <w:shd w:val="clear" w:color="auto" w:fill="CCFFFF"/>
                <w:vertAlign w:val="superscript"/>
              </w:rPr>
              <w:footnoteReference w:id="7"/>
            </w:r>
          </w:p>
          <w:p w:rsidR="00E64B44" w:rsidRPr="004B1A80" w:rsidRDefault="00E64B44" w:rsidP="005952BB">
            <w:pPr>
              <w:pStyle w:val="Normal1"/>
              <w:spacing w:before="100"/>
              <w:jc w:val="both"/>
              <w:rPr>
                <w:rFonts w:ascii="Arial" w:hAnsi="Arial" w:cs="Arial"/>
                <w:sz w:val="22"/>
                <w:szCs w:val="22"/>
              </w:rPr>
            </w:pPr>
            <w:r w:rsidRPr="005A4441">
              <w:rPr>
                <w:rFonts w:ascii="Arial" w:hAnsi="Arial" w:cs="Arial"/>
                <w:sz w:val="22"/>
                <w:szCs w:val="22"/>
              </w:rPr>
              <w:t>(This question is to be scored on a pass/fail basis.)</w:t>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906DDB" w:rsidP="005952BB">
            <w:pPr>
              <w:pStyle w:val="Normal1"/>
              <w:spacing w:line="259" w:lineRule="auto"/>
              <w:jc w:val="both"/>
            </w:pPr>
            <w:r>
              <w:rPr>
                <w:rFonts w:ascii="Arial" w:eastAsia="Arial" w:hAnsi="Arial" w:cs="Arial"/>
                <w:b/>
              </w:rPr>
              <w:t>7</w:t>
            </w:r>
            <w:r w:rsidR="00BC7087">
              <w:rPr>
                <w:rFonts w:ascii="Arial" w:eastAsia="Arial" w:hAnsi="Arial" w:cs="Arial"/>
                <w:b/>
              </w:rPr>
              <w:t>.1</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Default="00BC7087" w:rsidP="005952BB">
            <w:pPr>
              <w:pStyle w:val="Normal1"/>
              <w:jc w:val="both"/>
            </w:pPr>
            <w:r>
              <w:br/>
            </w:r>
            <w:r>
              <w:rPr>
                <w:rFonts w:ascii="Arial" w:eastAsia="Arial" w:hAnsi="Arial" w:cs="Arial"/>
              </w:rPr>
              <w:t xml:space="preserve">Yes   </w:t>
            </w:r>
            <w:r>
              <w:rPr>
                <w:rFonts w:ascii="Menlo Regular" w:eastAsia="Menlo Regular" w:hAnsi="Menlo Regular" w:cs="Menlo Regular"/>
              </w:rPr>
              <w:t>☐</w:t>
            </w:r>
          </w:p>
          <w:p w:rsidR="00BC7087" w:rsidRDefault="00BC7087" w:rsidP="005952BB">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906DDB" w:rsidP="005952BB">
            <w:pPr>
              <w:pStyle w:val="Normal1"/>
              <w:spacing w:line="259" w:lineRule="auto"/>
              <w:jc w:val="both"/>
            </w:pPr>
            <w:r>
              <w:rPr>
                <w:rFonts w:ascii="Arial" w:eastAsia="Arial" w:hAnsi="Arial" w:cs="Arial"/>
                <w:b/>
              </w:rPr>
              <w:t>7</w:t>
            </w:r>
            <w:r w:rsidR="00BC7087">
              <w:rPr>
                <w:rFonts w:ascii="Arial" w:eastAsia="Arial" w:hAnsi="Arial" w:cs="Arial"/>
                <w:b/>
              </w:rPr>
              <w:t>.2</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BC7087" w:rsidRDefault="00BC7087" w:rsidP="005952BB">
            <w:pPr>
              <w:pStyle w:val="Normal1"/>
              <w:spacing w:after="160" w:line="259" w:lineRule="auto"/>
              <w:jc w:val="both"/>
            </w:pPr>
          </w:p>
        </w:tc>
        <w:tc>
          <w:tcPr>
            <w:tcW w:w="2406" w:type="dxa"/>
            <w:tcMar>
              <w:left w:w="120" w:type="dxa"/>
              <w:right w:w="120" w:type="dxa"/>
            </w:tcMar>
          </w:tcPr>
          <w:p w:rsidR="00BC7087" w:rsidRPr="00454434" w:rsidRDefault="00BC7087" w:rsidP="005952BB">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BC7087" w:rsidRPr="00454434" w:rsidRDefault="00BC7087" w:rsidP="005952BB">
            <w:pPr>
              <w:pStyle w:val="Normal1"/>
              <w:rPr>
                <w:rFonts w:ascii="Arial" w:hAnsi="Arial" w:cs="Arial"/>
              </w:rPr>
            </w:pPr>
          </w:p>
          <w:p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BB3213" w:rsidRDefault="00BB3213" w:rsidP="00BC7087">
      <w:pPr>
        <w:tabs>
          <w:tab w:val="left" w:pos="851"/>
        </w:tabs>
        <w:autoSpaceDE w:val="0"/>
        <w:autoSpaceDN w:val="0"/>
        <w:spacing w:line="276" w:lineRule="auto"/>
        <w:rPr>
          <w:b/>
          <w:sz w:val="28"/>
          <w:szCs w:val="28"/>
        </w:rPr>
      </w:pPr>
    </w:p>
    <w:p w:rsidR="00BC7087" w:rsidRPr="00BC7087" w:rsidRDefault="00A8203A" w:rsidP="00BC7087">
      <w:pPr>
        <w:tabs>
          <w:tab w:val="left" w:pos="851"/>
        </w:tabs>
        <w:autoSpaceDE w:val="0"/>
        <w:autoSpaceDN w:val="0"/>
        <w:spacing w:line="276" w:lineRule="auto"/>
        <w:rPr>
          <w:rFonts w:ascii="Arial" w:hAnsi="Arial" w:cs="Arial"/>
          <w:b/>
          <w:sz w:val="28"/>
          <w:szCs w:val="28"/>
        </w:rPr>
      </w:pPr>
      <w:r>
        <w:rPr>
          <w:b/>
          <w:sz w:val="28"/>
          <w:szCs w:val="28"/>
        </w:rPr>
        <w:t>8</w:t>
      </w:r>
      <w:r w:rsidR="00BC7087">
        <w:rPr>
          <w:b/>
          <w:sz w:val="28"/>
          <w:szCs w:val="28"/>
        </w:rPr>
        <w:tab/>
      </w:r>
      <w:r w:rsidR="00BC7087" w:rsidRPr="00BC7087">
        <w:rPr>
          <w:rFonts w:ascii="Arial" w:hAnsi="Arial" w:cs="Arial"/>
          <w:b/>
          <w:sz w:val="28"/>
          <w:szCs w:val="28"/>
        </w:rPr>
        <w:t xml:space="preserve">Additional SQ modules </w:t>
      </w:r>
    </w:p>
    <w:p w:rsidR="00BC7087" w:rsidRPr="00BC7087" w:rsidRDefault="00BC7087" w:rsidP="00286D52">
      <w:pPr>
        <w:tabs>
          <w:tab w:val="left" w:pos="851"/>
        </w:tabs>
        <w:autoSpaceDE w:val="0"/>
        <w:autoSpaceDN w:val="0"/>
        <w:spacing w:line="276" w:lineRule="auto"/>
        <w:rPr>
          <w:rFonts w:ascii="Arial" w:hAnsi="Arial" w:cs="Arial"/>
          <w:b/>
          <w:sz w:val="28"/>
          <w:szCs w:val="28"/>
        </w:rPr>
      </w:pPr>
    </w:p>
    <w:p w:rsidR="00BC7087" w:rsidRDefault="00A8203A" w:rsidP="00BC7087">
      <w:pPr>
        <w:autoSpaceDE w:val="0"/>
        <w:autoSpaceDN w:val="0"/>
        <w:spacing w:line="276" w:lineRule="auto"/>
        <w:rPr>
          <w:rFonts w:ascii="Arial" w:hAnsi="Arial" w:cs="Arial"/>
          <w:b/>
        </w:rPr>
      </w:pPr>
      <w:r>
        <w:rPr>
          <w:rFonts w:ascii="Arial" w:hAnsi="Arial" w:cs="Arial"/>
          <w:b/>
        </w:rPr>
        <w:t>8</w:t>
      </w:r>
      <w:r w:rsidR="00BC7087" w:rsidRPr="00BC7087">
        <w:rPr>
          <w:rFonts w:ascii="Arial" w:hAnsi="Arial" w:cs="Arial"/>
          <w:b/>
        </w:rPr>
        <w:t>) - Project specific questions to assess Technical and Professional Ability</w:t>
      </w:r>
    </w:p>
    <w:p w:rsidR="006D4725" w:rsidRPr="006D4725" w:rsidRDefault="006D4725" w:rsidP="00BC7087">
      <w:pPr>
        <w:autoSpaceDE w:val="0"/>
        <w:autoSpaceDN w:val="0"/>
        <w:spacing w:line="276" w:lineRule="auto"/>
        <w:rPr>
          <w:rFonts w:ascii="Arial" w:hAnsi="Arial" w:cs="Arial"/>
          <w:b/>
        </w:rPr>
      </w:pPr>
    </w:p>
    <w:p w:rsidR="00BC7087" w:rsidRPr="006D4725" w:rsidRDefault="00BC7087" w:rsidP="00BC7087">
      <w:pPr>
        <w:autoSpaceDE w:val="0"/>
        <w:autoSpaceDN w:val="0"/>
        <w:spacing w:line="276" w:lineRule="auto"/>
        <w:rPr>
          <w:rFonts w:ascii="Arial" w:hAnsi="Arial" w:cs="Arial"/>
          <w:b/>
        </w:rPr>
      </w:pPr>
      <w:r w:rsidRPr="006D4725">
        <w:rPr>
          <w:rFonts w:ascii="Arial" w:hAnsi="Arial" w:cs="Arial"/>
          <w:b/>
        </w:rPr>
        <w:t>Section</w:t>
      </w:r>
      <w:r w:rsidR="00A8203A" w:rsidRPr="006D4725">
        <w:rPr>
          <w:rFonts w:ascii="Arial" w:hAnsi="Arial" w:cs="Arial"/>
          <w:b/>
        </w:rPr>
        <w:t xml:space="preserve"> 8 </w:t>
      </w:r>
      <w:r w:rsidRPr="006D4725">
        <w:rPr>
          <w:rFonts w:ascii="Arial" w:hAnsi="Arial" w:cs="Arial"/>
          <w:b/>
        </w:rPr>
        <w:t xml:space="preserve">will be marked on </w:t>
      </w:r>
      <w:r w:rsidR="00286D52" w:rsidRPr="006D4725">
        <w:rPr>
          <w:rFonts w:ascii="Arial" w:hAnsi="Arial" w:cs="Arial"/>
          <w:b/>
        </w:rPr>
        <w:t xml:space="preserve">a </w:t>
      </w:r>
      <w:r w:rsidRPr="006D4725">
        <w:rPr>
          <w:rFonts w:ascii="Arial" w:hAnsi="Arial" w:cs="Arial"/>
          <w:b/>
        </w:rPr>
        <w:t xml:space="preserve">pass/fail </w:t>
      </w:r>
      <w:r w:rsidR="00286D52" w:rsidRPr="006D4725">
        <w:rPr>
          <w:rFonts w:ascii="Arial" w:hAnsi="Arial" w:cs="Arial"/>
          <w:b/>
        </w:rPr>
        <w:t xml:space="preserve">basis. </w:t>
      </w:r>
    </w:p>
    <w:p w:rsidR="00BC7087" w:rsidRPr="00BC7087" w:rsidRDefault="00BC7087" w:rsidP="00BC7087">
      <w:pPr>
        <w:autoSpaceDE w:val="0"/>
        <w:autoSpaceDN w:val="0"/>
        <w:spacing w:line="276" w:lineRule="auto"/>
        <w:rPr>
          <w:rFonts w:ascii="Arial" w:hAnsi="Arial" w:cs="Arial"/>
          <w:i/>
        </w:rPr>
      </w:pPr>
    </w:p>
    <w:p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rsidR="00BC7087" w:rsidRDefault="00BC7087" w:rsidP="00BC7087">
      <w:pPr>
        <w:autoSpaceDE w:val="0"/>
        <w:autoSpaceDN w:val="0"/>
        <w:spacing w:line="276" w:lineRule="auto"/>
        <w:rPr>
          <w:rFonts w:ascii="Arial" w:hAnsi="Arial" w:cs="Arial"/>
        </w:rPr>
      </w:pPr>
    </w:p>
    <w:p w:rsidR="009F4C40" w:rsidRDefault="009F4C40" w:rsidP="00BC7087">
      <w:pPr>
        <w:autoSpaceDE w:val="0"/>
        <w:autoSpaceDN w:val="0"/>
        <w:spacing w:line="276" w:lineRule="auto"/>
        <w:rPr>
          <w:rFonts w:ascii="Arial" w:hAnsi="Arial" w:cs="Arial"/>
        </w:rPr>
      </w:pPr>
    </w:p>
    <w:p w:rsidR="009F4C40" w:rsidRDefault="009F4C40" w:rsidP="00BC7087">
      <w:pPr>
        <w:autoSpaceDE w:val="0"/>
        <w:autoSpaceDN w:val="0"/>
        <w:spacing w:line="276" w:lineRule="auto"/>
        <w:rPr>
          <w:rFonts w:ascii="Arial" w:hAnsi="Arial" w:cs="Arial"/>
        </w:rPr>
      </w:pPr>
    </w:p>
    <w:p w:rsidR="009F4C40" w:rsidRDefault="009F4C40" w:rsidP="00BC7087">
      <w:pPr>
        <w:autoSpaceDE w:val="0"/>
        <w:autoSpaceDN w:val="0"/>
        <w:spacing w:line="276" w:lineRule="auto"/>
        <w:rPr>
          <w:rFonts w:ascii="Arial" w:hAnsi="Arial" w:cs="Arial"/>
        </w:rPr>
      </w:pPr>
    </w:p>
    <w:p w:rsidR="009F4C40" w:rsidRDefault="009F4C40" w:rsidP="00BC7087">
      <w:pPr>
        <w:autoSpaceDE w:val="0"/>
        <w:autoSpaceDN w:val="0"/>
        <w:spacing w:line="276" w:lineRule="auto"/>
        <w:rPr>
          <w:rFonts w:ascii="Arial" w:hAnsi="Arial" w:cs="Arial"/>
        </w:rPr>
      </w:pPr>
    </w:p>
    <w:p w:rsidR="009F4C40" w:rsidRDefault="009F4C40" w:rsidP="00BC7087">
      <w:pPr>
        <w:autoSpaceDE w:val="0"/>
        <w:autoSpaceDN w:val="0"/>
        <w:spacing w:line="276" w:lineRule="auto"/>
        <w:rPr>
          <w:rFonts w:ascii="Arial" w:hAnsi="Arial" w:cs="Arial"/>
        </w:rPr>
      </w:pPr>
    </w:p>
    <w:p w:rsidR="009F4C40" w:rsidRDefault="009F4C40" w:rsidP="00BC7087">
      <w:pPr>
        <w:autoSpaceDE w:val="0"/>
        <w:autoSpaceDN w:val="0"/>
        <w:spacing w:line="276" w:lineRule="auto"/>
        <w:rPr>
          <w:rFonts w:ascii="Arial" w:hAnsi="Arial" w:cs="Arial"/>
        </w:rPr>
      </w:pPr>
    </w:p>
    <w:p w:rsidR="009F4C40" w:rsidRPr="00BC7087" w:rsidRDefault="009F4C40" w:rsidP="00BC7087">
      <w:pPr>
        <w:autoSpaceDE w:val="0"/>
        <w:autoSpaceDN w:val="0"/>
        <w:spacing w:line="276" w:lineRule="auto"/>
        <w:rPr>
          <w:rFonts w:ascii="Arial" w:hAnsi="Arial" w:cs="Arial"/>
        </w:rPr>
      </w:pPr>
    </w:p>
    <w:p w:rsidR="00BC7087" w:rsidRDefault="00BC7087" w:rsidP="00BD6210">
      <w:pPr>
        <w:autoSpaceDE w:val="0"/>
        <w:autoSpaceDN w:val="0"/>
        <w:spacing w:line="276" w:lineRule="auto"/>
        <w:rPr>
          <w:rFonts w:ascii="Arial" w:hAnsi="Arial" w:cs="Arial"/>
        </w:rPr>
      </w:pPr>
      <w:r w:rsidRPr="00BC7087">
        <w:rPr>
          <w:rFonts w:ascii="Arial" w:hAnsi="Arial" w:cs="Arial"/>
        </w:rPr>
        <w:lastRenderedPageBreak/>
        <w:t>Please indicate your answer by marking ‘X’ in the relevant boxes where necessary and enter responses to questions in the fields provided.</w:t>
      </w:r>
    </w:p>
    <w:p w:rsidR="009F4C40" w:rsidRPr="00BD6210" w:rsidRDefault="009F4C40" w:rsidP="00BD6210">
      <w:pPr>
        <w:autoSpaceDE w:val="0"/>
        <w:autoSpaceDN w:val="0"/>
        <w:spacing w:line="276" w:lineRule="auto"/>
        <w:rPr>
          <w:rFonts w:ascii="Arial" w:hAnsi="Arial" w:cs="Arial"/>
        </w:rPr>
      </w:pPr>
    </w:p>
    <w:tbl>
      <w:tblPr>
        <w:tblW w:w="9220"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6578"/>
        <w:gridCol w:w="1559"/>
      </w:tblGrid>
      <w:tr w:rsidR="00BC7087" w:rsidRPr="00BC7087" w:rsidTr="002711AC">
        <w:trPr>
          <w:trHeight w:val="398"/>
        </w:trPr>
        <w:tc>
          <w:tcPr>
            <w:tcW w:w="1083" w:type="dxa"/>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t xml:space="preserve">Section </w:t>
            </w:r>
            <w:r w:rsidR="00A8203A">
              <w:rPr>
                <w:rFonts w:ascii="Arial" w:eastAsia="Arial" w:hAnsi="Arial" w:cs="Arial"/>
                <w:b/>
                <w:sz w:val="22"/>
                <w:szCs w:val="22"/>
              </w:rPr>
              <w:t>8</w:t>
            </w:r>
          </w:p>
        </w:tc>
        <w:tc>
          <w:tcPr>
            <w:tcW w:w="8137" w:type="dxa"/>
            <w:gridSpan w:val="2"/>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rsidTr="002711AC">
        <w:trPr>
          <w:trHeight w:val="398"/>
        </w:trPr>
        <w:tc>
          <w:tcPr>
            <w:tcW w:w="1083" w:type="dxa"/>
            <w:tcBorders>
              <w:top w:val="single" w:sz="8" w:space="0" w:color="000000"/>
              <w:bottom w:val="single" w:sz="6" w:space="0" w:color="000000"/>
            </w:tcBorders>
            <w:shd w:val="clear" w:color="auto" w:fill="CCFFFF"/>
          </w:tcPr>
          <w:p w:rsidR="00BC7087" w:rsidRPr="004B1A80" w:rsidRDefault="00A8203A" w:rsidP="005952BB">
            <w:pPr>
              <w:pStyle w:val="Normal1"/>
              <w:spacing w:before="100"/>
              <w:jc w:val="both"/>
              <w:rPr>
                <w:rFonts w:ascii="Arial" w:eastAsia="Arial" w:hAnsi="Arial" w:cs="Arial"/>
                <w:b/>
                <w:sz w:val="22"/>
                <w:szCs w:val="22"/>
              </w:rPr>
            </w:pPr>
            <w:r>
              <w:rPr>
                <w:rFonts w:ascii="Arial" w:eastAsia="Arial" w:hAnsi="Arial" w:cs="Arial"/>
                <w:b/>
                <w:sz w:val="22"/>
                <w:szCs w:val="22"/>
              </w:rPr>
              <w:t>8</w:t>
            </w:r>
            <w:r w:rsidR="00BC7087" w:rsidRPr="004B1A80">
              <w:rPr>
                <w:rFonts w:ascii="Arial" w:eastAsia="Arial" w:hAnsi="Arial" w:cs="Arial"/>
                <w:b/>
                <w:sz w:val="22"/>
                <w:szCs w:val="22"/>
              </w:rPr>
              <w:t>.1</w:t>
            </w:r>
          </w:p>
        </w:tc>
        <w:tc>
          <w:tcPr>
            <w:tcW w:w="8137" w:type="dxa"/>
            <w:gridSpan w:val="2"/>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rsidR="00BC7087" w:rsidRPr="004B1A80" w:rsidRDefault="00BC7087" w:rsidP="005952BB">
            <w:pPr>
              <w:pStyle w:val="Normal1"/>
              <w:spacing w:before="100"/>
              <w:jc w:val="both"/>
              <w:rPr>
                <w:rFonts w:ascii="Arial" w:eastAsia="Arial" w:hAnsi="Arial" w:cs="Arial"/>
                <w:sz w:val="22"/>
                <w:szCs w:val="22"/>
              </w:rPr>
            </w:pPr>
            <w:r w:rsidRPr="004B1A80">
              <w:rPr>
                <w:rFonts w:ascii="Arial" w:hAnsi="Arial" w:cs="Arial"/>
                <w:i/>
                <w:sz w:val="22"/>
                <w:szCs w:val="22"/>
              </w:rPr>
              <w:t>(</w:t>
            </w:r>
            <w:r w:rsidRPr="003E5E79">
              <w:rPr>
                <w:rFonts w:ascii="Arial" w:hAnsi="Arial" w:cs="Arial"/>
                <w:sz w:val="22"/>
                <w:szCs w:val="22"/>
              </w:rPr>
              <w:t>This question is to be scored on a pass/fail basis.)</w:t>
            </w:r>
          </w:p>
        </w:tc>
      </w:tr>
      <w:tr w:rsidR="00BC7087" w:rsidRPr="00883C62" w:rsidTr="00022BCA">
        <w:tblPrEx>
          <w:tblLook w:val="0600" w:firstRow="0" w:lastRow="0" w:firstColumn="0" w:lastColumn="0" w:noHBand="1" w:noVBand="1"/>
        </w:tblPrEx>
        <w:trPr>
          <w:trHeight w:val="2897"/>
        </w:trPr>
        <w:tc>
          <w:tcPr>
            <w:tcW w:w="1083" w:type="dxa"/>
          </w:tcPr>
          <w:p w:rsidR="00BC7087" w:rsidRPr="002711AC" w:rsidRDefault="00A8203A" w:rsidP="005952BB">
            <w:pPr>
              <w:pStyle w:val="Normal1"/>
              <w:widowControl w:val="0"/>
              <w:jc w:val="both"/>
              <w:rPr>
                <w:rFonts w:ascii="Arial" w:hAnsi="Arial" w:cs="Arial"/>
                <w:b/>
              </w:rPr>
            </w:pPr>
            <w:r>
              <w:rPr>
                <w:rFonts w:ascii="Arial" w:hAnsi="Arial" w:cs="Arial"/>
                <w:b/>
              </w:rPr>
              <w:t>8</w:t>
            </w:r>
            <w:r w:rsidR="002711AC">
              <w:rPr>
                <w:rFonts w:ascii="Arial" w:hAnsi="Arial" w:cs="Arial"/>
                <w:b/>
              </w:rPr>
              <w:t>.1.</w:t>
            </w:r>
          </w:p>
        </w:tc>
        <w:tc>
          <w:tcPr>
            <w:tcW w:w="6578" w:type="dxa"/>
            <w:tcBorders>
              <w:top w:val="single" w:sz="6" w:space="0" w:color="000000"/>
              <w:bottom w:val="single" w:sz="4" w:space="0" w:color="auto"/>
            </w:tcBorders>
          </w:tcPr>
          <w:p w:rsidR="00810447" w:rsidRPr="002711AC" w:rsidRDefault="00810447" w:rsidP="00810447">
            <w:pPr>
              <w:autoSpaceDE w:val="0"/>
              <w:autoSpaceDN w:val="0"/>
              <w:rPr>
                <w:rFonts w:ascii="Arial" w:hAnsi="Arial" w:cs="Arial"/>
              </w:rPr>
            </w:pPr>
            <w:r w:rsidRPr="002711AC">
              <w:rPr>
                <w:rFonts w:ascii="Arial" w:hAnsi="Arial" w:cs="Arial"/>
              </w:rPr>
              <w:t>Please self-certify whether you already have, or can commit to obtain, prior to the commencement of the contract, the levels of insurance cover indicated below:</w:t>
            </w:r>
          </w:p>
          <w:p w:rsidR="00810447" w:rsidRPr="002711AC" w:rsidRDefault="00810447" w:rsidP="00810447">
            <w:pPr>
              <w:numPr>
                <w:ilvl w:val="0"/>
                <w:numId w:val="16"/>
              </w:numPr>
              <w:autoSpaceDE w:val="0"/>
              <w:autoSpaceDN w:val="0"/>
              <w:rPr>
                <w:rFonts w:ascii="Arial" w:hAnsi="Arial" w:cs="Arial"/>
              </w:rPr>
            </w:pPr>
            <w:r w:rsidRPr="002711AC">
              <w:rPr>
                <w:rFonts w:ascii="Arial" w:hAnsi="Arial" w:cs="Arial"/>
                <w:b/>
              </w:rPr>
              <w:t>Employer’s Liability Insurance*</w:t>
            </w:r>
            <w:r w:rsidRPr="002711AC">
              <w:rPr>
                <w:rFonts w:ascii="Arial" w:hAnsi="Arial" w:cs="Arial"/>
              </w:rPr>
              <w:t xml:space="preserve"> = </w:t>
            </w:r>
            <w:r w:rsidRPr="006D4725">
              <w:rPr>
                <w:rFonts w:ascii="Arial" w:hAnsi="Arial" w:cs="Arial"/>
                <w:b/>
                <w:color w:val="000000" w:themeColor="text1"/>
              </w:rPr>
              <w:t>£10million.</w:t>
            </w:r>
            <w:r w:rsidRPr="006D4725">
              <w:rPr>
                <w:rFonts w:ascii="Arial" w:hAnsi="Arial" w:cs="Arial"/>
                <w:color w:val="000000" w:themeColor="text1"/>
              </w:rPr>
              <w:t xml:space="preserve">  </w:t>
            </w:r>
            <w:r w:rsidRPr="002711AC">
              <w:rPr>
                <w:rFonts w:ascii="Arial" w:hAnsi="Arial" w:cs="Arial"/>
              </w:rPr>
              <w:t>Is required in respect of each and every claim.</w:t>
            </w:r>
          </w:p>
          <w:p w:rsidR="00810447" w:rsidRPr="00022BCA" w:rsidRDefault="00810447" w:rsidP="00810447">
            <w:pPr>
              <w:numPr>
                <w:ilvl w:val="0"/>
                <w:numId w:val="16"/>
              </w:numPr>
              <w:autoSpaceDE w:val="0"/>
              <w:autoSpaceDN w:val="0"/>
              <w:rPr>
                <w:rFonts w:ascii="Arial" w:hAnsi="Arial" w:cs="Arial"/>
                <w:color w:val="FF0000"/>
              </w:rPr>
            </w:pPr>
            <w:r w:rsidRPr="002711AC">
              <w:rPr>
                <w:rFonts w:ascii="Arial" w:hAnsi="Arial" w:cs="Arial"/>
                <w:b/>
              </w:rPr>
              <w:t>Public Liability Insurance</w:t>
            </w:r>
            <w:r w:rsidRPr="002711AC">
              <w:rPr>
                <w:rFonts w:ascii="Arial" w:hAnsi="Arial" w:cs="Arial"/>
              </w:rPr>
              <w:t xml:space="preserve"> </w:t>
            </w:r>
            <w:r w:rsidRPr="006D4725">
              <w:rPr>
                <w:rFonts w:ascii="Arial" w:hAnsi="Arial" w:cs="Arial"/>
                <w:color w:val="000000" w:themeColor="text1"/>
              </w:rPr>
              <w:t xml:space="preserve">= </w:t>
            </w:r>
            <w:r w:rsidRPr="006D4725">
              <w:rPr>
                <w:rFonts w:ascii="Arial" w:hAnsi="Arial" w:cs="Arial"/>
                <w:b/>
                <w:color w:val="000000" w:themeColor="text1"/>
              </w:rPr>
              <w:t>£5 million</w:t>
            </w:r>
            <w:r w:rsidR="002711AC" w:rsidRPr="006D4725">
              <w:rPr>
                <w:rFonts w:ascii="Arial" w:hAnsi="Arial" w:cs="Arial"/>
                <w:color w:val="000000" w:themeColor="text1"/>
              </w:rPr>
              <w:t xml:space="preserve"> </w:t>
            </w:r>
            <w:r w:rsidRPr="002711AC">
              <w:rPr>
                <w:rFonts w:ascii="Arial" w:hAnsi="Arial" w:cs="Arial"/>
              </w:rPr>
              <w:t xml:space="preserve">Is required in respect of each and every </w:t>
            </w:r>
            <w:r w:rsidRPr="002711AC">
              <w:rPr>
                <w:rFonts w:ascii="Arial" w:hAnsi="Arial" w:cs="Arial"/>
                <w:color w:val="000000" w:themeColor="text1"/>
              </w:rPr>
              <w:t xml:space="preserve">claim </w:t>
            </w:r>
          </w:p>
          <w:p w:rsidR="00022BCA" w:rsidRPr="00022BCA" w:rsidRDefault="00022BCA" w:rsidP="00022BCA">
            <w:pPr>
              <w:numPr>
                <w:ilvl w:val="0"/>
                <w:numId w:val="16"/>
              </w:numPr>
              <w:autoSpaceDE w:val="0"/>
              <w:autoSpaceDN w:val="0"/>
              <w:rPr>
                <w:rFonts w:ascii="Arial" w:hAnsi="Arial" w:cs="Arial"/>
                <w:color w:val="000000" w:themeColor="text1"/>
              </w:rPr>
            </w:pPr>
            <w:r w:rsidRPr="00022BCA">
              <w:rPr>
                <w:rFonts w:ascii="Arial" w:hAnsi="Arial" w:cs="Arial"/>
                <w:b/>
                <w:color w:val="000000" w:themeColor="text1"/>
              </w:rPr>
              <w:t>Professional Indemnity Insurance = £1million.</w:t>
            </w:r>
            <w:r w:rsidRPr="00022BCA">
              <w:rPr>
                <w:rFonts w:ascii="Arial" w:hAnsi="Arial" w:cs="Arial"/>
                <w:color w:val="000000" w:themeColor="text1"/>
              </w:rPr>
              <w:t xml:space="preserve"> Is required in respect of each and every claim.  </w:t>
            </w:r>
          </w:p>
          <w:p w:rsidR="00810447" w:rsidRPr="002711AC" w:rsidRDefault="002711AC" w:rsidP="002711AC">
            <w:pPr>
              <w:tabs>
                <w:tab w:val="left" w:pos="3245"/>
              </w:tabs>
              <w:autoSpaceDE w:val="0"/>
              <w:autoSpaceDN w:val="0"/>
              <w:ind w:left="360"/>
              <w:rPr>
                <w:rFonts w:ascii="Arial" w:hAnsi="Arial" w:cs="Arial"/>
                <w:szCs w:val="20"/>
                <w:lang w:eastAsia="en-GB"/>
              </w:rPr>
            </w:pPr>
            <w:r>
              <w:rPr>
                <w:rFonts w:ascii="Arial" w:hAnsi="Arial" w:cs="Arial"/>
                <w:szCs w:val="20"/>
                <w:lang w:eastAsia="en-GB"/>
              </w:rPr>
              <w:tab/>
            </w:r>
          </w:p>
          <w:p w:rsidR="006D4725" w:rsidRPr="006D4725" w:rsidRDefault="00810447" w:rsidP="00810447">
            <w:pPr>
              <w:pStyle w:val="Normal1"/>
              <w:widowControl w:val="0"/>
              <w:rPr>
                <w:rFonts w:ascii="Arial" w:hAnsi="Arial" w:cs="Arial"/>
                <w:i/>
                <w:iCs/>
                <w:sz w:val="20"/>
              </w:rPr>
            </w:pPr>
            <w:r w:rsidRPr="002711AC">
              <w:rPr>
                <w:rFonts w:ascii="Arial" w:hAnsi="Arial" w:cs="Arial"/>
                <w:i/>
                <w:iCs/>
                <w:sz w:val="20"/>
              </w:rPr>
              <w:t>* It is a legal requirement that all companies hold Employer’s Liability Insurance of £5 million as a minimum. Please note this requirement is not applicable to Sole Traders</w:t>
            </w:r>
          </w:p>
        </w:tc>
        <w:tc>
          <w:tcPr>
            <w:tcW w:w="1559" w:type="dxa"/>
          </w:tcPr>
          <w:p w:rsidR="00BC7087" w:rsidRPr="00883C62" w:rsidRDefault="00BC7087" w:rsidP="005952BB">
            <w:pPr>
              <w:pStyle w:val="Level1"/>
              <w:keepNext/>
              <w:numPr>
                <w:ilvl w:val="0"/>
                <w:numId w:val="0"/>
              </w:numPr>
              <w:tabs>
                <w:tab w:val="left" w:pos="0"/>
              </w:tabs>
              <w:autoSpaceDE w:val="0"/>
              <w:autoSpaceDN w:val="0"/>
              <w:jc w:val="center"/>
              <w:rPr>
                <w:rFonts w:cs="Arial"/>
                <w:color w:val="000000"/>
                <w:szCs w:val="24"/>
                <w:highlight w:val="yellow"/>
              </w:rPr>
            </w:pPr>
          </w:p>
          <w:p w:rsidR="00BC7087" w:rsidRPr="002711AC" w:rsidRDefault="00BC7087" w:rsidP="005952BB">
            <w:pPr>
              <w:pStyle w:val="Level1"/>
              <w:keepNext/>
              <w:numPr>
                <w:ilvl w:val="0"/>
                <w:numId w:val="0"/>
              </w:numPr>
              <w:tabs>
                <w:tab w:val="left" w:pos="0"/>
              </w:tabs>
              <w:autoSpaceDE w:val="0"/>
              <w:autoSpaceDN w:val="0"/>
              <w:jc w:val="center"/>
              <w:rPr>
                <w:rFonts w:cs="Arial"/>
                <w:b/>
                <w:color w:val="000000"/>
                <w:szCs w:val="24"/>
              </w:rPr>
            </w:pPr>
            <w:r w:rsidRPr="002711AC">
              <w:rPr>
                <w:rFonts w:cs="Arial"/>
                <w:b/>
                <w:color w:val="000000"/>
                <w:szCs w:val="24"/>
              </w:rPr>
              <w:t xml:space="preserve">Yes </w:t>
            </w:r>
            <w:r w:rsidRPr="002711AC">
              <w:rPr>
                <w:rFonts w:cs="Arial"/>
                <w:b/>
                <w:color w:val="000000"/>
                <w:szCs w:val="24"/>
              </w:rPr>
              <w:fldChar w:fldCharType="begin">
                <w:ffData>
                  <w:name w:val="Check3"/>
                  <w:enabled/>
                  <w:calcOnExit w:val="0"/>
                  <w:checkBox>
                    <w:sizeAuto/>
                    <w:default w:val="0"/>
                    <w:checked w:val="0"/>
                  </w:checkBox>
                </w:ffData>
              </w:fldChar>
            </w:r>
            <w:r w:rsidRPr="002711AC">
              <w:rPr>
                <w:rFonts w:cs="Arial"/>
                <w:b/>
                <w:color w:val="000000"/>
                <w:szCs w:val="24"/>
              </w:rPr>
              <w:instrText xml:space="preserve"> FORMCHECKBOX </w:instrText>
            </w:r>
            <w:r w:rsidR="00E9105E">
              <w:rPr>
                <w:rFonts w:cs="Arial"/>
                <w:b/>
                <w:color w:val="000000"/>
                <w:szCs w:val="24"/>
              </w:rPr>
            </w:r>
            <w:r w:rsidR="00E9105E">
              <w:rPr>
                <w:rFonts w:cs="Arial"/>
                <w:b/>
                <w:color w:val="000000"/>
                <w:szCs w:val="24"/>
              </w:rPr>
              <w:fldChar w:fldCharType="separate"/>
            </w:r>
            <w:r w:rsidRPr="002711AC">
              <w:rPr>
                <w:rFonts w:cs="Arial"/>
                <w:b/>
                <w:color w:val="000000"/>
                <w:szCs w:val="24"/>
              </w:rPr>
              <w:fldChar w:fldCharType="end"/>
            </w:r>
          </w:p>
          <w:p w:rsidR="00BC7087" w:rsidRPr="002711AC" w:rsidRDefault="00BC7087" w:rsidP="005952BB">
            <w:pPr>
              <w:pStyle w:val="Level1"/>
              <w:keepNext/>
              <w:numPr>
                <w:ilvl w:val="0"/>
                <w:numId w:val="0"/>
              </w:numPr>
              <w:tabs>
                <w:tab w:val="left" w:pos="0"/>
              </w:tabs>
              <w:autoSpaceDE w:val="0"/>
              <w:autoSpaceDN w:val="0"/>
              <w:jc w:val="center"/>
              <w:rPr>
                <w:rFonts w:cs="Arial"/>
                <w:b/>
                <w:color w:val="000000"/>
                <w:szCs w:val="24"/>
              </w:rPr>
            </w:pPr>
            <w:r w:rsidRPr="002711AC">
              <w:rPr>
                <w:rFonts w:cs="Arial"/>
                <w:b/>
                <w:color w:val="000000"/>
                <w:szCs w:val="24"/>
              </w:rPr>
              <w:t xml:space="preserve">No </w:t>
            </w:r>
            <w:r w:rsidRPr="002711AC">
              <w:rPr>
                <w:rFonts w:cs="Arial"/>
                <w:b/>
                <w:color w:val="000000"/>
                <w:szCs w:val="24"/>
              </w:rPr>
              <w:fldChar w:fldCharType="begin">
                <w:ffData>
                  <w:name w:val="Check3"/>
                  <w:enabled/>
                  <w:calcOnExit w:val="0"/>
                  <w:checkBox>
                    <w:sizeAuto/>
                    <w:default w:val="0"/>
                    <w:checked w:val="0"/>
                  </w:checkBox>
                </w:ffData>
              </w:fldChar>
            </w:r>
            <w:r w:rsidRPr="002711AC">
              <w:rPr>
                <w:rFonts w:cs="Arial"/>
                <w:b/>
                <w:color w:val="000000"/>
                <w:szCs w:val="24"/>
              </w:rPr>
              <w:instrText xml:space="preserve"> FORMCHECKBOX </w:instrText>
            </w:r>
            <w:r w:rsidR="00E9105E">
              <w:rPr>
                <w:rFonts w:cs="Arial"/>
                <w:b/>
                <w:color w:val="000000"/>
                <w:szCs w:val="24"/>
              </w:rPr>
            </w:r>
            <w:r w:rsidR="00E9105E">
              <w:rPr>
                <w:rFonts w:cs="Arial"/>
                <w:b/>
                <w:color w:val="000000"/>
                <w:szCs w:val="24"/>
              </w:rPr>
              <w:fldChar w:fldCharType="separate"/>
            </w:r>
            <w:r w:rsidRPr="002711AC">
              <w:rPr>
                <w:rFonts w:cs="Arial"/>
                <w:b/>
                <w:color w:val="000000"/>
                <w:szCs w:val="24"/>
              </w:rPr>
              <w:fldChar w:fldCharType="end"/>
            </w:r>
          </w:p>
          <w:p w:rsidR="00BC7087" w:rsidRPr="00883C62" w:rsidRDefault="00BC7087" w:rsidP="005952BB">
            <w:pPr>
              <w:pStyle w:val="Normal1"/>
              <w:widowControl w:val="0"/>
              <w:jc w:val="both"/>
              <w:rPr>
                <w:rFonts w:ascii="Arial" w:eastAsia="Arial" w:hAnsi="Arial" w:cs="Arial"/>
                <w:sz w:val="22"/>
                <w:szCs w:val="22"/>
                <w:highlight w:val="yellow"/>
              </w:rPr>
            </w:pPr>
          </w:p>
        </w:tc>
      </w:tr>
    </w:tbl>
    <w:p w:rsidR="00BC7087" w:rsidRDefault="00BC7087" w:rsidP="00BC7087">
      <w:pPr>
        <w:autoSpaceDE w:val="0"/>
        <w:autoSpaceDN w:val="0"/>
        <w:rPr>
          <w:rFonts w:ascii="Arial" w:hAnsi="Arial" w:cs="Arial"/>
          <w:b/>
          <w:i/>
        </w:rPr>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521"/>
        <w:gridCol w:w="1559"/>
      </w:tblGrid>
      <w:tr w:rsidR="00F85B7B" w:rsidTr="00AE6A35">
        <w:trPr>
          <w:trHeight w:val="400"/>
        </w:trPr>
        <w:tc>
          <w:tcPr>
            <w:tcW w:w="1276" w:type="dxa"/>
            <w:shd w:val="clear" w:color="auto" w:fill="CCFFFF"/>
          </w:tcPr>
          <w:p w:rsidR="00F85B7B" w:rsidRPr="00CD4415" w:rsidRDefault="00E93787" w:rsidP="00AE6A35">
            <w:pPr>
              <w:pStyle w:val="Normal1"/>
              <w:spacing w:before="100"/>
              <w:jc w:val="both"/>
              <w:rPr>
                <w:rFonts w:ascii="Arial" w:hAnsi="Arial" w:cs="Arial"/>
                <w:b/>
                <w:sz w:val="22"/>
                <w:szCs w:val="22"/>
              </w:rPr>
            </w:pPr>
            <w:r>
              <w:rPr>
                <w:rFonts w:ascii="Arial" w:eastAsia="Arial" w:hAnsi="Arial" w:cs="Arial"/>
                <w:b/>
                <w:sz w:val="22"/>
                <w:szCs w:val="22"/>
              </w:rPr>
              <w:t xml:space="preserve">Section </w:t>
            </w:r>
            <w:r w:rsidR="00BB3213">
              <w:rPr>
                <w:rFonts w:ascii="Arial" w:eastAsia="Arial" w:hAnsi="Arial" w:cs="Arial"/>
                <w:b/>
                <w:sz w:val="22"/>
                <w:szCs w:val="22"/>
              </w:rPr>
              <w:t>8</w:t>
            </w:r>
          </w:p>
        </w:tc>
        <w:tc>
          <w:tcPr>
            <w:tcW w:w="8080" w:type="dxa"/>
            <w:gridSpan w:val="2"/>
            <w:shd w:val="clear" w:color="auto" w:fill="CCFFFF"/>
          </w:tcPr>
          <w:p w:rsidR="00F85B7B" w:rsidRPr="00CD4415" w:rsidRDefault="00F85B7B" w:rsidP="00AE6A35">
            <w:pPr>
              <w:pStyle w:val="Normal1"/>
              <w:spacing w:before="100"/>
              <w:jc w:val="both"/>
              <w:rPr>
                <w:rFonts w:ascii="Arial" w:eastAsia="Arial" w:hAnsi="Arial" w:cs="Arial"/>
                <w:b/>
                <w:sz w:val="22"/>
                <w:szCs w:val="22"/>
              </w:rPr>
            </w:pPr>
            <w:r w:rsidRPr="00CD4415">
              <w:rPr>
                <w:rFonts w:ascii="Arial" w:eastAsia="Arial" w:hAnsi="Arial" w:cs="Arial"/>
                <w:b/>
                <w:sz w:val="22"/>
                <w:szCs w:val="22"/>
              </w:rPr>
              <w:t xml:space="preserve">Additional Question </w:t>
            </w:r>
          </w:p>
        </w:tc>
      </w:tr>
      <w:tr w:rsidR="00F85B7B" w:rsidTr="00AE6A35">
        <w:trPr>
          <w:trHeight w:val="400"/>
        </w:trPr>
        <w:tc>
          <w:tcPr>
            <w:tcW w:w="1276" w:type="dxa"/>
            <w:shd w:val="clear" w:color="auto" w:fill="CCFFFF"/>
          </w:tcPr>
          <w:p w:rsidR="00F85B7B" w:rsidRPr="00CD4415" w:rsidRDefault="00BB3213" w:rsidP="00AE6A35">
            <w:pPr>
              <w:pStyle w:val="Normal1"/>
              <w:spacing w:before="100"/>
              <w:jc w:val="both"/>
              <w:rPr>
                <w:rFonts w:ascii="Arial" w:eastAsia="Arial" w:hAnsi="Arial" w:cs="Arial"/>
                <w:b/>
                <w:sz w:val="22"/>
                <w:szCs w:val="22"/>
              </w:rPr>
            </w:pPr>
            <w:r>
              <w:rPr>
                <w:rFonts w:ascii="Arial" w:eastAsia="Arial" w:hAnsi="Arial" w:cs="Arial"/>
                <w:b/>
                <w:sz w:val="22"/>
                <w:szCs w:val="22"/>
              </w:rPr>
              <w:t>8.2</w:t>
            </w:r>
          </w:p>
        </w:tc>
        <w:tc>
          <w:tcPr>
            <w:tcW w:w="8080" w:type="dxa"/>
            <w:gridSpan w:val="2"/>
            <w:shd w:val="clear" w:color="auto" w:fill="CCFFFF"/>
          </w:tcPr>
          <w:p w:rsidR="00F85B7B" w:rsidRPr="00CD4415" w:rsidRDefault="00F85B7B" w:rsidP="00AE6A35">
            <w:pPr>
              <w:pStyle w:val="Normal1"/>
              <w:spacing w:before="100"/>
              <w:jc w:val="both"/>
              <w:rPr>
                <w:rFonts w:ascii="Arial" w:eastAsia="Arial" w:hAnsi="Arial" w:cs="Arial"/>
                <w:b/>
                <w:sz w:val="22"/>
                <w:szCs w:val="22"/>
              </w:rPr>
            </w:pPr>
            <w:r w:rsidRPr="00CD4415">
              <w:rPr>
                <w:rFonts w:ascii="Arial" w:eastAsia="Arial" w:hAnsi="Arial" w:cs="Arial"/>
                <w:b/>
                <w:sz w:val="22"/>
                <w:szCs w:val="22"/>
              </w:rPr>
              <w:t xml:space="preserve">Compliance with equality legislation </w:t>
            </w:r>
          </w:p>
          <w:p w:rsidR="00F85B7B" w:rsidRPr="006D4725" w:rsidRDefault="00F85B7B" w:rsidP="00AE6A35">
            <w:pPr>
              <w:pStyle w:val="Normal1"/>
              <w:spacing w:before="100"/>
              <w:jc w:val="both"/>
              <w:rPr>
                <w:rFonts w:ascii="Arial" w:eastAsia="Arial" w:hAnsi="Arial" w:cs="Arial"/>
                <w:b/>
                <w:sz w:val="22"/>
                <w:szCs w:val="22"/>
              </w:rPr>
            </w:pPr>
            <w:r w:rsidRPr="006D4725">
              <w:rPr>
                <w:rFonts w:ascii="Arial" w:eastAsia="Arial" w:hAnsi="Arial" w:cs="Arial"/>
                <w:b/>
                <w:color w:val="000000" w:themeColor="text1"/>
                <w:sz w:val="22"/>
                <w:szCs w:val="22"/>
              </w:rPr>
              <w:t>(This question is to</w:t>
            </w:r>
            <w:r w:rsidR="006D4725">
              <w:rPr>
                <w:rFonts w:ascii="Arial" w:eastAsia="Arial" w:hAnsi="Arial" w:cs="Arial"/>
                <w:b/>
                <w:color w:val="000000" w:themeColor="text1"/>
                <w:sz w:val="22"/>
                <w:szCs w:val="22"/>
              </w:rPr>
              <w:t xml:space="preserve"> be</w:t>
            </w:r>
            <w:r w:rsidRPr="006D4725">
              <w:rPr>
                <w:rFonts w:ascii="Arial" w:eastAsia="Arial" w:hAnsi="Arial" w:cs="Arial"/>
                <w:b/>
                <w:color w:val="000000" w:themeColor="text1"/>
                <w:sz w:val="22"/>
                <w:szCs w:val="22"/>
              </w:rPr>
              <w:t xml:space="preserve"> scored on a pass/fail basis.)</w:t>
            </w:r>
          </w:p>
        </w:tc>
      </w:tr>
      <w:tr w:rsidR="00F85B7B" w:rsidTr="00AE6A35">
        <w:tblPrEx>
          <w:tblBorders>
            <w:top w:val="single" w:sz="6" w:space="0" w:color="000000"/>
            <w:left w:val="single" w:sz="6" w:space="0" w:color="000000"/>
            <w:right w:val="single" w:sz="6" w:space="0" w:color="000000"/>
          </w:tblBorders>
          <w:shd w:val="clear" w:color="auto" w:fill="auto"/>
        </w:tblPrEx>
        <w:tc>
          <w:tcPr>
            <w:tcW w:w="9356" w:type="dxa"/>
            <w:gridSpan w:val="3"/>
            <w:tcMar>
              <w:left w:w="120" w:type="dxa"/>
              <w:right w:w="120" w:type="dxa"/>
            </w:tcMar>
          </w:tcPr>
          <w:p w:rsidR="00F85B7B" w:rsidRPr="00CD4415" w:rsidRDefault="00F85B7B" w:rsidP="00AE6A35">
            <w:pPr>
              <w:pStyle w:val="Normal1"/>
              <w:jc w:val="both"/>
              <w:rPr>
                <w:rFonts w:ascii="Arial" w:hAnsi="Arial" w:cs="Arial"/>
              </w:rPr>
            </w:pPr>
            <w:r w:rsidRPr="00CD4415">
              <w:rPr>
                <w:rFonts w:ascii="Arial" w:hAnsi="Arial" w:cs="Arial"/>
              </w:rPr>
              <w:t xml:space="preserve">For organisations working outside of the UK please refer to equivalent </w:t>
            </w:r>
            <w:r w:rsidR="00776C1B" w:rsidRPr="00CD4415">
              <w:rPr>
                <w:rFonts w:ascii="Arial" w:hAnsi="Arial" w:cs="Arial"/>
              </w:rPr>
              <w:t>legislation</w:t>
            </w:r>
            <w:r w:rsidRPr="00CD4415">
              <w:rPr>
                <w:rFonts w:ascii="Arial" w:hAnsi="Arial" w:cs="Arial"/>
              </w:rPr>
              <w:t xml:space="preserve"> in the country that you are located </w:t>
            </w:r>
          </w:p>
        </w:tc>
      </w:tr>
      <w:tr w:rsidR="00F85B7B" w:rsidTr="001A253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F85B7B" w:rsidRDefault="00BB3213" w:rsidP="00AE6A35">
            <w:pPr>
              <w:pStyle w:val="Normal1"/>
              <w:spacing w:line="259" w:lineRule="auto"/>
              <w:jc w:val="both"/>
            </w:pPr>
            <w:r>
              <w:rPr>
                <w:rFonts w:ascii="Arial" w:eastAsia="Arial" w:hAnsi="Arial" w:cs="Arial"/>
                <w:b/>
              </w:rPr>
              <w:t>8.2.A</w:t>
            </w:r>
          </w:p>
        </w:tc>
        <w:tc>
          <w:tcPr>
            <w:tcW w:w="6521" w:type="dxa"/>
            <w:tcMar>
              <w:left w:w="120" w:type="dxa"/>
              <w:right w:w="120" w:type="dxa"/>
            </w:tcMar>
          </w:tcPr>
          <w:p w:rsidR="00F85B7B" w:rsidRPr="00CD4415" w:rsidRDefault="00F85B7B" w:rsidP="00AE6A35">
            <w:pPr>
              <w:pStyle w:val="Normal1"/>
              <w:rPr>
                <w:rFonts w:ascii="Arial" w:hAnsi="Arial" w:cs="Arial"/>
              </w:rPr>
            </w:pPr>
            <w:r>
              <w:rPr>
                <w:rFonts w:ascii="Arial" w:hAnsi="Arial" w:cs="Arial"/>
              </w:rPr>
              <w:t xml:space="preserve">In the last three years, has any finding of unlawful discrimination been made against your organisation by an Employment Tribunal, an Employment Appeal Tribunal or any other court ( or in comparable proceedings in any </w:t>
            </w:r>
            <w:r w:rsidR="00776C1B">
              <w:rPr>
                <w:rFonts w:ascii="Arial" w:hAnsi="Arial" w:cs="Arial"/>
              </w:rPr>
              <w:t>jurisdiction</w:t>
            </w:r>
            <w:r>
              <w:rPr>
                <w:rFonts w:ascii="Arial" w:hAnsi="Arial" w:cs="Arial"/>
              </w:rPr>
              <w:t xml:space="preserve"> other than the </w:t>
            </w:r>
            <w:r w:rsidR="00776C1B">
              <w:rPr>
                <w:rFonts w:ascii="Arial" w:hAnsi="Arial" w:cs="Arial"/>
              </w:rPr>
              <w:t>UK</w:t>
            </w:r>
            <w:r>
              <w:rPr>
                <w:rFonts w:ascii="Arial" w:hAnsi="Arial" w:cs="Arial"/>
              </w:rPr>
              <w:t>)?</w:t>
            </w:r>
          </w:p>
        </w:tc>
        <w:tc>
          <w:tcPr>
            <w:tcW w:w="1559" w:type="dxa"/>
            <w:tcMar>
              <w:left w:w="120" w:type="dxa"/>
              <w:right w:w="120" w:type="dxa"/>
            </w:tcMar>
          </w:tcPr>
          <w:p w:rsidR="00F85B7B" w:rsidRDefault="00F85B7B" w:rsidP="00AE6A35">
            <w:pPr>
              <w:pStyle w:val="Normal1"/>
              <w:jc w:val="both"/>
            </w:pPr>
            <w:r>
              <w:br/>
            </w:r>
            <w:r>
              <w:rPr>
                <w:rFonts w:ascii="Arial" w:eastAsia="Arial" w:hAnsi="Arial" w:cs="Arial"/>
              </w:rPr>
              <w:t xml:space="preserve">Yes   </w:t>
            </w:r>
            <w:r>
              <w:rPr>
                <w:rFonts w:ascii="MS Gothic" w:eastAsia="MS Gothic" w:hAnsi="MS Gothic" w:cs="MS Gothic" w:hint="eastAsia"/>
              </w:rPr>
              <w:t>☐</w:t>
            </w:r>
          </w:p>
          <w:p w:rsidR="00F85B7B" w:rsidRDefault="00F85B7B" w:rsidP="00AE6A35">
            <w:pPr>
              <w:pStyle w:val="Normal1"/>
              <w:spacing w:after="240"/>
            </w:pPr>
            <w:r>
              <w:rPr>
                <w:rFonts w:ascii="Arial" w:eastAsia="Arial" w:hAnsi="Arial" w:cs="Arial"/>
              </w:rPr>
              <w:t xml:space="preserve">N/A   </w:t>
            </w:r>
            <w:r>
              <w:rPr>
                <w:rFonts w:ascii="MS Gothic" w:eastAsia="MS Gothic" w:hAnsi="MS Gothic" w:cs="MS Gothic" w:hint="eastAsia"/>
              </w:rPr>
              <w:t>☐</w:t>
            </w:r>
            <w:r>
              <w:br/>
            </w:r>
          </w:p>
        </w:tc>
      </w:tr>
      <w:tr w:rsidR="00F85B7B" w:rsidTr="006D4725">
        <w:tblPrEx>
          <w:tblBorders>
            <w:top w:val="single" w:sz="6" w:space="0" w:color="000000"/>
            <w:left w:val="single" w:sz="6" w:space="0" w:color="000000"/>
            <w:right w:val="single" w:sz="6" w:space="0" w:color="000000"/>
          </w:tblBorders>
          <w:shd w:val="clear" w:color="auto" w:fill="auto"/>
        </w:tblPrEx>
        <w:trPr>
          <w:trHeight w:val="3944"/>
        </w:trPr>
        <w:tc>
          <w:tcPr>
            <w:tcW w:w="1276" w:type="dxa"/>
            <w:tcMar>
              <w:left w:w="120" w:type="dxa"/>
              <w:right w:w="120" w:type="dxa"/>
            </w:tcMar>
          </w:tcPr>
          <w:p w:rsidR="00F85B7B" w:rsidRDefault="00BB3213" w:rsidP="00AE6A35">
            <w:pPr>
              <w:pStyle w:val="Normal1"/>
              <w:spacing w:line="259" w:lineRule="auto"/>
              <w:jc w:val="both"/>
            </w:pPr>
            <w:r>
              <w:rPr>
                <w:rFonts w:ascii="Arial" w:eastAsia="Arial" w:hAnsi="Arial" w:cs="Arial"/>
                <w:b/>
              </w:rPr>
              <w:t>8.2.B</w:t>
            </w:r>
          </w:p>
        </w:tc>
        <w:tc>
          <w:tcPr>
            <w:tcW w:w="6521" w:type="dxa"/>
            <w:tcMar>
              <w:left w:w="120" w:type="dxa"/>
              <w:right w:w="120" w:type="dxa"/>
            </w:tcMar>
          </w:tcPr>
          <w:p w:rsidR="00F85B7B" w:rsidRDefault="00F85B7B" w:rsidP="00AE6A35">
            <w:pPr>
              <w:pStyle w:val="Normal1"/>
              <w:rPr>
                <w:rFonts w:ascii="Arial" w:eastAsia="Arial" w:hAnsi="Arial" w:cs="Arial"/>
                <w:color w:val="222222"/>
              </w:rPr>
            </w:pPr>
            <w:r>
              <w:rPr>
                <w:rFonts w:ascii="Arial" w:eastAsia="Arial" w:hAnsi="Arial" w:cs="Arial"/>
                <w:color w:val="222222"/>
              </w:rPr>
              <w:t>In the last three years, has your organisation had a compliant upheld following an investigation by the Equity and Human Rights Commission or its predecessors (or a comparable body in any jurisdiction other than the UK), on grounds or alleged unlawful discrimination?</w:t>
            </w:r>
          </w:p>
          <w:p w:rsidR="00F85B7B" w:rsidRDefault="00F85B7B" w:rsidP="00AE6A35">
            <w:pPr>
              <w:pStyle w:val="Normal1"/>
              <w:rPr>
                <w:rFonts w:ascii="Arial" w:eastAsia="Arial" w:hAnsi="Arial" w:cs="Arial"/>
                <w:color w:val="222222"/>
              </w:rPr>
            </w:pPr>
            <w:r>
              <w:rPr>
                <w:rFonts w:ascii="Arial" w:eastAsia="Arial" w:hAnsi="Arial" w:cs="Arial"/>
                <w:color w:val="222222"/>
              </w:rPr>
              <w:t>If you have answered “YES” to one or both of the questions in this module, please provide a summary using the field below to confirm the nature of the investigation and an explanation of the outcome of the investigation to date.</w:t>
            </w:r>
          </w:p>
          <w:p w:rsidR="00F85B7B" w:rsidRPr="006D4725" w:rsidRDefault="00F85B7B" w:rsidP="006D4725">
            <w:pPr>
              <w:pStyle w:val="Normal1"/>
              <w:rPr>
                <w:rFonts w:ascii="Arial" w:eastAsia="Arial" w:hAnsi="Arial" w:cs="Arial"/>
                <w:color w:val="222222"/>
              </w:rPr>
            </w:pPr>
            <w:r>
              <w:rPr>
                <w:rFonts w:ascii="Arial" w:eastAsia="Arial" w:hAnsi="Arial" w:cs="Arial"/>
                <w:color w:val="222222"/>
              </w:rPr>
              <w:t>If the investigation upheld the complaint against your organisation, again, please use the field below to explain what action (if any) you have taken to prevent unlawful Discrimination from reoccurring.</w:t>
            </w:r>
          </w:p>
        </w:tc>
        <w:tc>
          <w:tcPr>
            <w:tcW w:w="1559" w:type="dxa"/>
            <w:tcMar>
              <w:left w:w="120" w:type="dxa"/>
              <w:right w:w="120" w:type="dxa"/>
            </w:tcMar>
          </w:tcPr>
          <w:p w:rsidR="00F85B7B" w:rsidRDefault="00F85B7B" w:rsidP="00AE6A35">
            <w:pPr>
              <w:pStyle w:val="Normal1"/>
              <w:rPr>
                <w:rFonts w:ascii="Arial" w:hAnsi="Arial" w:cs="Arial"/>
              </w:rPr>
            </w:pPr>
            <w:r w:rsidRPr="00454434">
              <w:rPr>
                <w:rFonts w:ascii="Arial" w:eastAsia="Arial" w:hAnsi="Arial" w:cs="Arial"/>
              </w:rPr>
              <w:t xml:space="preserve">Yes   </w:t>
            </w:r>
            <w:r w:rsidRPr="00454434">
              <w:rPr>
                <w:rFonts w:ascii="MS Gothic" w:eastAsia="MS Gothic" w:hAnsi="MS Gothic" w:cs="MS Gothic" w:hint="eastAsia"/>
              </w:rPr>
              <w:t>☐</w:t>
            </w:r>
          </w:p>
          <w:p w:rsidR="00F85B7B" w:rsidRPr="00454434" w:rsidRDefault="00F85B7B" w:rsidP="00AE6A35">
            <w:pPr>
              <w:pStyle w:val="Normal1"/>
              <w:rPr>
                <w:rFonts w:ascii="Arial" w:hAnsi="Arial" w:cs="Arial"/>
              </w:rPr>
            </w:pPr>
          </w:p>
          <w:p w:rsidR="00F85B7B" w:rsidRPr="00FF029F" w:rsidRDefault="00F85B7B" w:rsidP="00AE6A35">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S Gothic" w:eastAsia="MS Gothic" w:hAnsi="MS Gothic" w:cs="MS Gothic" w:hint="eastAsia"/>
              </w:rPr>
              <w:t>☐</w:t>
            </w:r>
          </w:p>
          <w:p w:rsidR="00F85B7B" w:rsidRDefault="00F85B7B" w:rsidP="00AE6A35">
            <w:pPr>
              <w:pStyle w:val="Normal1"/>
              <w:spacing w:line="259" w:lineRule="auto"/>
            </w:pPr>
          </w:p>
        </w:tc>
      </w:tr>
      <w:tr w:rsidR="00F85B7B" w:rsidTr="001A253A">
        <w:tblPrEx>
          <w:tblBorders>
            <w:top w:val="single" w:sz="6" w:space="0" w:color="000000"/>
            <w:left w:val="single" w:sz="6" w:space="0" w:color="000000"/>
            <w:right w:val="single" w:sz="6" w:space="0" w:color="000000"/>
          </w:tblBorders>
          <w:shd w:val="clear" w:color="auto" w:fill="auto"/>
        </w:tblPrEx>
        <w:trPr>
          <w:trHeight w:val="884"/>
        </w:trPr>
        <w:tc>
          <w:tcPr>
            <w:tcW w:w="1276" w:type="dxa"/>
            <w:tcMar>
              <w:left w:w="120" w:type="dxa"/>
              <w:right w:w="120" w:type="dxa"/>
            </w:tcMar>
          </w:tcPr>
          <w:p w:rsidR="00F85B7B" w:rsidRDefault="00F85B7B" w:rsidP="00AE6A35">
            <w:pPr>
              <w:pStyle w:val="Normal1"/>
              <w:spacing w:line="259" w:lineRule="auto"/>
              <w:jc w:val="both"/>
              <w:rPr>
                <w:rFonts w:ascii="Arial" w:eastAsia="Arial" w:hAnsi="Arial" w:cs="Arial"/>
                <w:b/>
              </w:rPr>
            </w:pPr>
          </w:p>
        </w:tc>
        <w:tc>
          <w:tcPr>
            <w:tcW w:w="6521" w:type="dxa"/>
            <w:tcMar>
              <w:left w:w="120" w:type="dxa"/>
              <w:right w:w="120" w:type="dxa"/>
            </w:tcMar>
          </w:tcPr>
          <w:p w:rsidR="00F85B7B" w:rsidRDefault="00F85B7B" w:rsidP="00AE6A35">
            <w:pPr>
              <w:pStyle w:val="Normal1"/>
              <w:rPr>
                <w:rFonts w:ascii="Arial" w:eastAsia="Arial" w:hAnsi="Arial" w:cs="Arial"/>
                <w:color w:val="222222"/>
              </w:rPr>
            </w:pPr>
            <w:r>
              <w:rPr>
                <w:rFonts w:ascii="Arial" w:eastAsia="Arial" w:hAnsi="Arial" w:cs="Arial"/>
                <w:color w:val="222222"/>
              </w:rPr>
              <w:t>If you use sub-contractors, do you have processes in place to check wh</w:t>
            </w:r>
            <w:r w:rsidR="00C95D37">
              <w:rPr>
                <w:rFonts w:ascii="Arial" w:eastAsia="Arial" w:hAnsi="Arial" w:cs="Arial"/>
                <w:color w:val="222222"/>
              </w:rPr>
              <w:t>e</w:t>
            </w:r>
            <w:r>
              <w:rPr>
                <w:rFonts w:ascii="Arial" w:eastAsia="Arial" w:hAnsi="Arial" w:cs="Arial"/>
                <w:color w:val="222222"/>
              </w:rPr>
              <w:t>ther any of the above circumstances apply to these other organisations?</w:t>
            </w:r>
          </w:p>
        </w:tc>
        <w:tc>
          <w:tcPr>
            <w:tcW w:w="1559" w:type="dxa"/>
            <w:tcMar>
              <w:left w:w="120" w:type="dxa"/>
              <w:right w:w="120" w:type="dxa"/>
            </w:tcMar>
          </w:tcPr>
          <w:p w:rsidR="00F85B7B" w:rsidRPr="00ED18EE" w:rsidRDefault="00F85B7B" w:rsidP="00AE6A35">
            <w:pPr>
              <w:pStyle w:val="Normal1"/>
              <w:rPr>
                <w:rFonts w:ascii="Arial" w:eastAsia="Arial" w:hAnsi="Arial" w:cs="Arial"/>
              </w:rPr>
            </w:pPr>
            <w:r w:rsidRPr="00ED18EE">
              <w:rPr>
                <w:rFonts w:ascii="Arial" w:eastAsia="Arial" w:hAnsi="Arial" w:cs="Arial"/>
              </w:rPr>
              <w:t xml:space="preserve">Yes   </w:t>
            </w:r>
            <w:r w:rsidRPr="00ED18EE">
              <w:rPr>
                <w:rFonts w:ascii="MS Gothic" w:eastAsia="MS Gothic" w:hAnsi="MS Gothic" w:cs="MS Gothic" w:hint="eastAsia"/>
              </w:rPr>
              <w:t>☐</w:t>
            </w:r>
          </w:p>
          <w:p w:rsidR="00F85B7B" w:rsidRPr="00ED18EE" w:rsidRDefault="00F85B7B" w:rsidP="00AE6A35">
            <w:pPr>
              <w:pStyle w:val="Normal1"/>
              <w:rPr>
                <w:rFonts w:ascii="Arial" w:eastAsia="Arial" w:hAnsi="Arial" w:cs="Arial"/>
              </w:rPr>
            </w:pPr>
          </w:p>
          <w:p w:rsidR="00F85B7B" w:rsidRPr="00454434" w:rsidRDefault="00F85B7B" w:rsidP="00AE6A35">
            <w:pPr>
              <w:pStyle w:val="Normal1"/>
              <w:rPr>
                <w:rFonts w:ascii="Arial" w:eastAsia="Arial" w:hAnsi="Arial" w:cs="Arial"/>
              </w:rPr>
            </w:pPr>
            <w:r w:rsidRPr="00ED18EE">
              <w:rPr>
                <w:rFonts w:ascii="Arial" w:eastAsia="Arial" w:hAnsi="Arial" w:cs="Arial"/>
              </w:rPr>
              <w:t xml:space="preserve">No    </w:t>
            </w:r>
            <w:r w:rsidRPr="00ED18EE">
              <w:rPr>
                <w:rFonts w:ascii="MS Gothic" w:eastAsia="MS Gothic" w:hAnsi="MS Gothic" w:cs="MS Gothic" w:hint="eastAsia"/>
              </w:rPr>
              <w:t>☐</w:t>
            </w:r>
          </w:p>
        </w:tc>
      </w:tr>
      <w:tr w:rsidR="00F85B7B" w:rsidTr="00AE6A35">
        <w:tblPrEx>
          <w:tblBorders>
            <w:top w:val="single" w:sz="6" w:space="0" w:color="000000"/>
            <w:left w:val="single" w:sz="6" w:space="0" w:color="000000"/>
            <w:right w:val="single" w:sz="6" w:space="0" w:color="000000"/>
          </w:tblBorders>
          <w:shd w:val="clear" w:color="auto" w:fill="auto"/>
        </w:tblPrEx>
        <w:tc>
          <w:tcPr>
            <w:tcW w:w="9356" w:type="dxa"/>
            <w:gridSpan w:val="3"/>
            <w:tcMar>
              <w:left w:w="120" w:type="dxa"/>
              <w:right w:w="120" w:type="dxa"/>
            </w:tcMar>
          </w:tcPr>
          <w:p w:rsidR="00F85B7B" w:rsidRPr="00ED18EE" w:rsidRDefault="00F85B7B" w:rsidP="00AE6A35">
            <w:pPr>
              <w:pStyle w:val="Normal1"/>
              <w:rPr>
                <w:rFonts w:ascii="Arial" w:eastAsia="Arial" w:hAnsi="Arial" w:cs="Arial"/>
              </w:rPr>
            </w:pPr>
            <w:r>
              <w:rPr>
                <w:rFonts w:ascii="Arial" w:eastAsia="Arial" w:hAnsi="Arial" w:cs="Arial"/>
              </w:rPr>
              <w:t xml:space="preserve">Enter details here if necessary… </w:t>
            </w:r>
          </w:p>
        </w:tc>
      </w:tr>
    </w:tbl>
    <w:p w:rsidR="00F85B7B" w:rsidRDefault="00F85B7B" w:rsidP="00F85B7B">
      <w:pPr>
        <w:pStyle w:val="Normal1"/>
        <w:spacing w:line="276" w:lineRule="auto"/>
        <w:jc w:val="both"/>
      </w:pPr>
    </w:p>
    <w:p w:rsidR="00F85B7B" w:rsidRDefault="00F85B7B" w:rsidP="00F85B7B">
      <w:pPr>
        <w:pStyle w:val="Normal1"/>
        <w:spacing w:line="276" w:lineRule="auto"/>
        <w:jc w:val="both"/>
      </w:pPr>
    </w:p>
    <w:p w:rsidR="00F85B7B" w:rsidRDefault="00F85B7B" w:rsidP="00F85B7B">
      <w:pPr>
        <w:pStyle w:val="Normal1"/>
        <w:spacing w:line="276" w:lineRule="auto"/>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521"/>
        <w:gridCol w:w="1559"/>
      </w:tblGrid>
      <w:tr w:rsidR="00F85B7B" w:rsidTr="00AE6A35">
        <w:trPr>
          <w:trHeight w:val="400"/>
        </w:trPr>
        <w:tc>
          <w:tcPr>
            <w:tcW w:w="1276" w:type="dxa"/>
            <w:shd w:val="clear" w:color="auto" w:fill="CCFFFF"/>
          </w:tcPr>
          <w:p w:rsidR="00F85B7B" w:rsidRPr="00CD4415" w:rsidRDefault="00E93787" w:rsidP="00AE6A35">
            <w:pPr>
              <w:pStyle w:val="Normal1"/>
              <w:spacing w:before="100"/>
              <w:jc w:val="both"/>
              <w:rPr>
                <w:rFonts w:ascii="Arial" w:hAnsi="Arial" w:cs="Arial"/>
                <w:b/>
                <w:sz w:val="22"/>
                <w:szCs w:val="22"/>
              </w:rPr>
            </w:pPr>
            <w:r>
              <w:rPr>
                <w:rFonts w:ascii="Arial" w:eastAsia="Arial" w:hAnsi="Arial" w:cs="Arial"/>
                <w:b/>
                <w:sz w:val="22"/>
                <w:szCs w:val="22"/>
              </w:rPr>
              <w:t xml:space="preserve">Section </w:t>
            </w:r>
            <w:r w:rsidR="00BB3213">
              <w:rPr>
                <w:rFonts w:ascii="Arial" w:eastAsia="Arial" w:hAnsi="Arial" w:cs="Arial"/>
                <w:b/>
                <w:sz w:val="22"/>
                <w:szCs w:val="22"/>
              </w:rPr>
              <w:t>8</w:t>
            </w:r>
          </w:p>
        </w:tc>
        <w:tc>
          <w:tcPr>
            <w:tcW w:w="8080" w:type="dxa"/>
            <w:gridSpan w:val="2"/>
            <w:shd w:val="clear" w:color="auto" w:fill="CCFFFF"/>
          </w:tcPr>
          <w:p w:rsidR="00F85B7B" w:rsidRPr="00CD4415" w:rsidRDefault="00F85B7B" w:rsidP="00AE6A35">
            <w:pPr>
              <w:pStyle w:val="Normal1"/>
              <w:spacing w:before="100"/>
              <w:jc w:val="both"/>
              <w:rPr>
                <w:rFonts w:ascii="Arial" w:eastAsia="Arial" w:hAnsi="Arial" w:cs="Arial"/>
                <w:b/>
                <w:sz w:val="22"/>
                <w:szCs w:val="22"/>
              </w:rPr>
            </w:pPr>
            <w:r w:rsidRPr="00CD4415">
              <w:rPr>
                <w:rFonts w:ascii="Arial" w:eastAsia="Arial" w:hAnsi="Arial" w:cs="Arial"/>
                <w:b/>
                <w:sz w:val="22"/>
                <w:szCs w:val="22"/>
              </w:rPr>
              <w:t xml:space="preserve">Additional Question </w:t>
            </w:r>
          </w:p>
        </w:tc>
      </w:tr>
      <w:tr w:rsidR="00F85B7B" w:rsidTr="00AE6A35">
        <w:trPr>
          <w:trHeight w:val="400"/>
        </w:trPr>
        <w:tc>
          <w:tcPr>
            <w:tcW w:w="1276" w:type="dxa"/>
            <w:shd w:val="clear" w:color="auto" w:fill="CCFFFF"/>
          </w:tcPr>
          <w:p w:rsidR="00F85B7B" w:rsidRPr="00CD4415" w:rsidRDefault="00BB3213" w:rsidP="00AE6A35">
            <w:pPr>
              <w:pStyle w:val="Normal1"/>
              <w:spacing w:before="100"/>
              <w:jc w:val="both"/>
              <w:rPr>
                <w:rFonts w:ascii="Arial" w:eastAsia="Arial" w:hAnsi="Arial" w:cs="Arial"/>
                <w:b/>
                <w:sz w:val="22"/>
                <w:szCs w:val="22"/>
              </w:rPr>
            </w:pPr>
            <w:r>
              <w:rPr>
                <w:rFonts w:ascii="Arial" w:eastAsia="Arial" w:hAnsi="Arial" w:cs="Arial"/>
                <w:b/>
                <w:sz w:val="22"/>
                <w:szCs w:val="22"/>
              </w:rPr>
              <w:t>8.3</w:t>
            </w:r>
          </w:p>
        </w:tc>
        <w:tc>
          <w:tcPr>
            <w:tcW w:w="8080" w:type="dxa"/>
            <w:gridSpan w:val="2"/>
            <w:shd w:val="clear" w:color="auto" w:fill="CCFFFF"/>
          </w:tcPr>
          <w:p w:rsidR="00F85B7B" w:rsidRDefault="00F85B7B" w:rsidP="00AE6A35">
            <w:pPr>
              <w:pStyle w:val="Normal1"/>
              <w:spacing w:before="100"/>
              <w:jc w:val="both"/>
              <w:rPr>
                <w:rFonts w:ascii="Arial" w:eastAsia="Arial" w:hAnsi="Arial" w:cs="Arial"/>
                <w:b/>
                <w:sz w:val="22"/>
                <w:szCs w:val="22"/>
              </w:rPr>
            </w:pPr>
            <w:r>
              <w:rPr>
                <w:rFonts w:ascii="Arial" w:eastAsia="Arial" w:hAnsi="Arial" w:cs="Arial"/>
                <w:b/>
                <w:sz w:val="22"/>
                <w:szCs w:val="22"/>
              </w:rPr>
              <w:t xml:space="preserve">Health and Safety </w:t>
            </w:r>
          </w:p>
          <w:p w:rsidR="00F85B7B" w:rsidRPr="006D4725" w:rsidRDefault="00F85B7B" w:rsidP="00AE6A35">
            <w:pPr>
              <w:pStyle w:val="Normal1"/>
              <w:spacing w:before="100"/>
              <w:jc w:val="both"/>
              <w:rPr>
                <w:rFonts w:ascii="Arial" w:eastAsia="Arial" w:hAnsi="Arial" w:cs="Arial"/>
                <w:b/>
                <w:sz w:val="22"/>
                <w:szCs w:val="22"/>
              </w:rPr>
            </w:pPr>
            <w:r w:rsidRPr="006D4725">
              <w:rPr>
                <w:rFonts w:ascii="Arial" w:eastAsia="Arial" w:hAnsi="Arial" w:cs="Arial"/>
                <w:b/>
                <w:sz w:val="22"/>
                <w:szCs w:val="22"/>
              </w:rPr>
              <w:t xml:space="preserve"> (This question is to be scored on a pass/fail basis.)</w:t>
            </w:r>
          </w:p>
        </w:tc>
      </w:tr>
      <w:tr w:rsidR="00F85B7B" w:rsidTr="006D4725">
        <w:tblPrEx>
          <w:tblBorders>
            <w:top w:val="single" w:sz="6" w:space="0" w:color="000000"/>
            <w:left w:val="single" w:sz="6" w:space="0" w:color="000000"/>
            <w:right w:val="single" w:sz="6" w:space="0" w:color="000000"/>
          </w:tblBorders>
          <w:shd w:val="clear" w:color="auto" w:fill="auto"/>
        </w:tblPrEx>
        <w:trPr>
          <w:trHeight w:val="894"/>
        </w:trPr>
        <w:tc>
          <w:tcPr>
            <w:tcW w:w="1276" w:type="dxa"/>
            <w:tcMar>
              <w:left w:w="120" w:type="dxa"/>
              <w:right w:w="120" w:type="dxa"/>
            </w:tcMar>
          </w:tcPr>
          <w:p w:rsidR="00F85B7B" w:rsidRDefault="00BB3213" w:rsidP="00AE6A35">
            <w:pPr>
              <w:pStyle w:val="Normal1"/>
              <w:spacing w:line="259" w:lineRule="auto"/>
              <w:jc w:val="both"/>
              <w:rPr>
                <w:rFonts w:ascii="Arial" w:eastAsia="Arial" w:hAnsi="Arial" w:cs="Arial"/>
                <w:b/>
              </w:rPr>
            </w:pPr>
            <w:r>
              <w:rPr>
                <w:rFonts w:ascii="Arial" w:eastAsia="Arial" w:hAnsi="Arial" w:cs="Arial"/>
                <w:b/>
              </w:rPr>
              <w:t>8.3.A</w:t>
            </w:r>
          </w:p>
          <w:p w:rsidR="006D4725" w:rsidRDefault="006D4725" w:rsidP="00AE6A35">
            <w:pPr>
              <w:pStyle w:val="Normal1"/>
              <w:spacing w:line="259" w:lineRule="auto"/>
              <w:jc w:val="both"/>
            </w:pPr>
          </w:p>
        </w:tc>
        <w:tc>
          <w:tcPr>
            <w:tcW w:w="6521" w:type="dxa"/>
            <w:tcMar>
              <w:left w:w="120" w:type="dxa"/>
              <w:right w:w="120" w:type="dxa"/>
            </w:tcMar>
          </w:tcPr>
          <w:p w:rsidR="00F85B7B" w:rsidRPr="00CD4415" w:rsidRDefault="00776C1B" w:rsidP="00AE6A35">
            <w:pPr>
              <w:pStyle w:val="Normal1"/>
              <w:rPr>
                <w:rFonts w:ascii="Arial" w:hAnsi="Arial" w:cs="Arial"/>
              </w:rPr>
            </w:pPr>
            <w:r>
              <w:rPr>
                <w:rFonts w:ascii="Arial" w:hAnsi="Arial" w:cs="Arial"/>
              </w:rPr>
              <w:t>Please</w:t>
            </w:r>
            <w:r w:rsidR="00F85B7B">
              <w:rPr>
                <w:rFonts w:ascii="Arial" w:hAnsi="Arial" w:cs="Arial"/>
              </w:rPr>
              <w:t xml:space="preserve"> self-certify that your organisation has a Health and Safety Policy that complies with current legislative requirements. </w:t>
            </w:r>
          </w:p>
        </w:tc>
        <w:tc>
          <w:tcPr>
            <w:tcW w:w="1559" w:type="dxa"/>
            <w:tcMar>
              <w:left w:w="120" w:type="dxa"/>
              <w:right w:w="120" w:type="dxa"/>
            </w:tcMar>
          </w:tcPr>
          <w:p w:rsidR="00F85B7B" w:rsidRDefault="00F85B7B" w:rsidP="00AE6A35">
            <w:pPr>
              <w:pStyle w:val="Normal1"/>
              <w:jc w:val="both"/>
            </w:pPr>
            <w:r>
              <w:br/>
            </w:r>
            <w:r>
              <w:rPr>
                <w:rFonts w:ascii="Arial" w:eastAsia="Arial" w:hAnsi="Arial" w:cs="Arial"/>
              </w:rPr>
              <w:t xml:space="preserve">Yes   </w:t>
            </w:r>
            <w:r>
              <w:rPr>
                <w:rFonts w:ascii="MS Gothic" w:eastAsia="MS Gothic" w:hAnsi="MS Gothic" w:cs="MS Gothic" w:hint="eastAsia"/>
              </w:rPr>
              <w:t>☐</w:t>
            </w:r>
          </w:p>
          <w:p w:rsidR="006D4725" w:rsidRPr="006D4725" w:rsidRDefault="00F85B7B" w:rsidP="00AE6A35">
            <w:pPr>
              <w:pStyle w:val="Normal1"/>
              <w:spacing w:after="240"/>
              <w:rPr>
                <w:rFonts w:ascii="MS Gothic" w:eastAsia="MS Gothic" w:hAnsi="MS Gothic" w:cs="MS Gothic"/>
              </w:rPr>
            </w:pPr>
            <w:r>
              <w:rPr>
                <w:rFonts w:ascii="Arial" w:eastAsia="Arial" w:hAnsi="Arial" w:cs="Arial"/>
              </w:rPr>
              <w:t xml:space="preserve">N/A   </w:t>
            </w:r>
            <w:r>
              <w:rPr>
                <w:rFonts w:ascii="MS Gothic" w:eastAsia="MS Gothic" w:hAnsi="MS Gothic" w:cs="MS Gothic" w:hint="eastAsia"/>
              </w:rPr>
              <w:t>☐</w:t>
            </w:r>
          </w:p>
        </w:tc>
      </w:tr>
      <w:tr w:rsidR="00F85B7B" w:rsidTr="001A253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F85B7B" w:rsidRDefault="00BB3213" w:rsidP="00AE6A35">
            <w:pPr>
              <w:pStyle w:val="Normal1"/>
              <w:spacing w:line="259" w:lineRule="auto"/>
              <w:jc w:val="both"/>
            </w:pPr>
            <w:r>
              <w:rPr>
                <w:rFonts w:ascii="Arial" w:eastAsia="Arial" w:hAnsi="Arial" w:cs="Arial"/>
                <w:b/>
              </w:rPr>
              <w:t>8.3.B</w:t>
            </w:r>
          </w:p>
        </w:tc>
        <w:tc>
          <w:tcPr>
            <w:tcW w:w="6521" w:type="dxa"/>
            <w:tcMar>
              <w:left w:w="120" w:type="dxa"/>
              <w:right w:w="120" w:type="dxa"/>
            </w:tcMar>
          </w:tcPr>
          <w:p w:rsidR="00F85B7B" w:rsidRDefault="00F85B7B" w:rsidP="00AE6A35">
            <w:pPr>
              <w:pStyle w:val="Normal1"/>
              <w:rPr>
                <w:rFonts w:ascii="Arial" w:hAnsi="Arial" w:cs="Arial"/>
              </w:rPr>
            </w:pPr>
            <w:r>
              <w:rPr>
                <w:rFonts w:ascii="Arial" w:hAnsi="Arial" w:cs="Arial"/>
              </w:rPr>
              <w:t xml:space="preserve">Has your organisation or any of its Directors or Executive Officers been in </w:t>
            </w:r>
            <w:r w:rsidR="00776C1B">
              <w:rPr>
                <w:rFonts w:ascii="Arial" w:hAnsi="Arial" w:cs="Arial"/>
              </w:rPr>
              <w:t>receipt</w:t>
            </w:r>
            <w:r>
              <w:rPr>
                <w:rFonts w:ascii="Arial" w:hAnsi="Arial" w:cs="Arial"/>
              </w:rPr>
              <w:t xml:space="preserve"> of enforcement/remedial orders in relation to the </w:t>
            </w:r>
            <w:r w:rsidR="00776C1B">
              <w:rPr>
                <w:rFonts w:ascii="Arial" w:hAnsi="Arial" w:cs="Arial"/>
              </w:rPr>
              <w:t>Health</w:t>
            </w:r>
            <w:r>
              <w:rPr>
                <w:rFonts w:ascii="Arial" w:hAnsi="Arial" w:cs="Arial"/>
              </w:rPr>
              <w:t xml:space="preserve"> and Safety Executive (or equivalent body) in the last 3 years?</w:t>
            </w:r>
          </w:p>
          <w:p w:rsidR="00F85B7B" w:rsidRPr="00F85B7B" w:rsidRDefault="00F85B7B" w:rsidP="00AE6A35">
            <w:pPr>
              <w:pStyle w:val="Normal1"/>
              <w:rPr>
                <w:rFonts w:ascii="Arial" w:hAnsi="Arial" w:cs="Arial"/>
              </w:rPr>
            </w:pPr>
            <w:r>
              <w:rPr>
                <w:rFonts w:ascii="Arial" w:hAnsi="Arial" w:cs="Arial"/>
              </w:rPr>
              <w:t xml:space="preserve">If your answer to </w:t>
            </w:r>
            <w:r w:rsidR="00776C1B">
              <w:rPr>
                <w:rFonts w:ascii="Arial" w:hAnsi="Arial" w:cs="Arial"/>
              </w:rPr>
              <w:t>this</w:t>
            </w:r>
            <w:r>
              <w:rPr>
                <w:rFonts w:ascii="Arial" w:hAnsi="Arial" w:cs="Arial"/>
              </w:rPr>
              <w:t xml:space="preserve"> question was “YES”, please provide details in the field below, of any enforcement/remedial orders served and give details of any remedial action or changes to procedures you have made as a result. The authority will exclude bidder(s) that have been in </w:t>
            </w:r>
            <w:r w:rsidR="00776C1B">
              <w:rPr>
                <w:rFonts w:ascii="Arial" w:hAnsi="Arial" w:cs="Arial"/>
              </w:rPr>
              <w:t>receipt</w:t>
            </w:r>
            <w:r>
              <w:rPr>
                <w:rFonts w:ascii="Arial" w:hAnsi="Arial" w:cs="Arial"/>
              </w:rPr>
              <w:t xml:space="preserve"> of Enforcement/remedial action has been taken to prevent future occurrences or breaches </w:t>
            </w:r>
          </w:p>
        </w:tc>
        <w:tc>
          <w:tcPr>
            <w:tcW w:w="1559" w:type="dxa"/>
            <w:tcMar>
              <w:left w:w="120" w:type="dxa"/>
              <w:right w:w="120" w:type="dxa"/>
            </w:tcMar>
          </w:tcPr>
          <w:p w:rsidR="00F85B7B" w:rsidRDefault="00F85B7B" w:rsidP="00AE6A35">
            <w:pPr>
              <w:pStyle w:val="Normal1"/>
              <w:rPr>
                <w:rFonts w:ascii="Arial" w:hAnsi="Arial" w:cs="Arial"/>
              </w:rPr>
            </w:pPr>
            <w:r w:rsidRPr="00454434">
              <w:rPr>
                <w:rFonts w:ascii="Arial" w:eastAsia="Arial" w:hAnsi="Arial" w:cs="Arial"/>
              </w:rPr>
              <w:t xml:space="preserve">Yes   </w:t>
            </w:r>
            <w:r w:rsidRPr="00454434">
              <w:rPr>
                <w:rFonts w:ascii="MS Gothic" w:eastAsia="MS Gothic" w:hAnsi="MS Gothic" w:cs="MS Gothic" w:hint="eastAsia"/>
              </w:rPr>
              <w:t>☐</w:t>
            </w:r>
          </w:p>
          <w:p w:rsidR="00F85B7B" w:rsidRPr="00454434" w:rsidRDefault="00F85B7B" w:rsidP="00AE6A35">
            <w:pPr>
              <w:pStyle w:val="Normal1"/>
              <w:rPr>
                <w:rFonts w:ascii="Arial" w:hAnsi="Arial" w:cs="Arial"/>
              </w:rPr>
            </w:pPr>
          </w:p>
          <w:p w:rsidR="00F85B7B" w:rsidRPr="00FF029F" w:rsidRDefault="00F85B7B" w:rsidP="00AE6A35">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S Gothic" w:eastAsia="MS Gothic" w:hAnsi="MS Gothic" w:cs="MS Gothic" w:hint="eastAsia"/>
              </w:rPr>
              <w:t>☐</w:t>
            </w:r>
          </w:p>
          <w:p w:rsidR="00F85B7B" w:rsidRDefault="00F85B7B" w:rsidP="00AE6A35">
            <w:pPr>
              <w:pStyle w:val="Normal1"/>
              <w:spacing w:line="259" w:lineRule="auto"/>
            </w:pPr>
          </w:p>
        </w:tc>
      </w:tr>
      <w:tr w:rsidR="00F85B7B" w:rsidTr="001A253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F85B7B" w:rsidRDefault="00BB3213" w:rsidP="00AE6A35">
            <w:pPr>
              <w:pStyle w:val="Normal1"/>
              <w:spacing w:line="259" w:lineRule="auto"/>
              <w:jc w:val="both"/>
              <w:rPr>
                <w:rFonts w:ascii="Arial" w:eastAsia="Arial" w:hAnsi="Arial" w:cs="Arial"/>
                <w:b/>
              </w:rPr>
            </w:pPr>
            <w:r>
              <w:rPr>
                <w:rFonts w:ascii="Arial" w:eastAsia="Arial" w:hAnsi="Arial" w:cs="Arial"/>
                <w:b/>
              </w:rPr>
              <w:t>8.3.C</w:t>
            </w:r>
          </w:p>
        </w:tc>
        <w:tc>
          <w:tcPr>
            <w:tcW w:w="6521" w:type="dxa"/>
            <w:tcMar>
              <w:left w:w="120" w:type="dxa"/>
              <w:right w:w="120" w:type="dxa"/>
            </w:tcMar>
          </w:tcPr>
          <w:p w:rsidR="00F85B7B" w:rsidRDefault="00F85B7B" w:rsidP="00AE6A35">
            <w:pPr>
              <w:pStyle w:val="Normal1"/>
              <w:rPr>
                <w:rFonts w:ascii="Arial" w:hAnsi="Arial" w:cs="Arial"/>
              </w:rPr>
            </w:pPr>
            <w:r>
              <w:rPr>
                <w:rFonts w:ascii="Arial" w:hAnsi="Arial" w:cs="Arial"/>
              </w:rPr>
              <w:t>If you use sub-contractors, do you have processes in lace to check whether any of the above circumstances apply to these other organisations?</w:t>
            </w:r>
          </w:p>
          <w:p w:rsidR="00F85B7B" w:rsidRPr="00F85B7B" w:rsidRDefault="00F85B7B" w:rsidP="00AE6A35">
            <w:pPr>
              <w:pStyle w:val="Normal1"/>
              <w:rPr>
                <w:rFonts w:ascii="Arial" w:hAnsi="Arial" w:cs="Arial"/>
                <w:i/>
                <w:sz w:val="20"/>
                <w:szCs w:val="20"/>
              </w:rPr>
            </w:pPr>
            <w:r w:rsidRPr="00F85B7B">
              <w:rPr>
                <w:rFonts w:ascii="Arial" w:hAnsi="Arial" w:cs="Arial"/>
                <w:i/>
                <w:sz w:val="20"/>
                <w:szCs w:val="20"/>
              </w:rPr>
              <w:t xml:space="preserve">You may be excluded if you are unable to demonstrate to the </w:t>
            </w:r>
            <w:r w:rsidR="00776C1B" w:rsidRPr="00F85B7B">
              <w:rPr>
                <w:rFonts w:ascii="Arial" w:hAnsi="Arial" w:cs="Arial"/>
                <w:i/>
                <w:sz w:val="20"/>
                <w:szCs w:val="20"/>
              </w:rPr>
              <w:t>Authority’s</w:t>
            </w:r>
            <w:r w:rsidRPr="00F85B7B">
              <w:rPr>
                <w:rFonts w:ascii="Arial" w:hAnsi="Arial" w:cs="Arial"/>
                <w:i/>
                <w:sz w:val="20"/>
                <w:szCs w:val="20"/>
              </w:rPr>
              <w:t xml:space="preserve"> satisfaction that appropriate remedial action has been taken to </w:t>
            </w:r>
            <w:r w:rsidR="00776C1B" w:rsidRPr="00F85B7B">
              <w:rPr>
                <w:rFonts w:ascii="Arial" w:hAnsi="Arial" w:cs="Arial"/>
                <w:i/>
                <w:sz w:val="20"/>
                <w:szCs w:val="20"/>
              </w:rPr>
              <w:t>present</w:t>
            </w:r>
            <w:r w:rsidRPr="00F85B7B">
              <w:rPr>
                <w:rFonts w:ascii="Arial" w:hAnsi="Arial" w:cs="Arial"/>
                <w:i/>
                <w:sz w:val="20"/>
                <w:szCs w:val="20"/>
              </w:rPr>
              <w:t xml:space="preserve"> similar unlawful discrimination reoccurring, in relation to this section. </w:t>
            </w:r>
          </w:p>
        </w:tc>
        <w:tc>
          <w:tcPr>
            <w:tcW w:w="1559" w:type="dxa"/>
            <w:tcMar>
              <w:left w:w="120" w:type="dxa"/>
              <w:right w:w="120" w:type="dxa"/>
            </w:tcMar>
          </w:tcPr>
          <w:p w:rsidR="00F85B7B" w:rsidRPr="00F85B7B" w:rsidRDefault="00F85B7B" w:rsidP="00AE6A35">
            <w:pPr>
              <w:pStyle w:val="Normal1"/>
              <w:rPr>
                <w:rFonts w:ascii="Arial" w:eastAsia="Arial" w:hAnsi="Arial" w:cs="Arial"/>
              </w:rPr>
            </w:pPr>
            <w:r w:rsidRPr="00F85B7B">
              <w:rPr>
                <w:rFonts w:ascii="Arial" w:eastAsia="Arial" w:hAnsi="Arial" w:cs="Arial"/>
              </w:rPr>
              <w:t xml:space="preserve">Yes   </w:t>
            </w:r>
            <w:r w:rsidRPr="00F85B7B">
              <w:rPr>
                <w:rFonts w:ascii="MS Gothic" w:eastAsia="MS Gothic" w:hAnsi="MS Gothic" w:cs="MS Gothic" w:hint="eastAsia"/>
              </w:rPr>
              <w:t>☐</w:t>
            </w:r>
          </w:p>
          <w:p w:rsidR="00F85B7B" w:rsidRPr="00F85B7B" w:rsidRDefault="00F85B7B" w:rsidP="00AE6A35">
            <w:pPr>
              <w:pStyle w:val="Normal1"/>
              <w:rPr>
                <w:rFonts w:ascii="Arial" w:eastAsia="Arial" w:hAnsi="Arial" w:cs="Arial"/>
              </w:rPr>
            </w:pPr>
          </w:p>
          <w:p w:rsidR="00F85B7B" w:rsidRPr="00454434" w:rsidRDefault="00F85B7B" w:rsidP="00AE6A35">
            <w:pPr>
              <w:pStyle w:val="Normal1"/>
              <w:rPr>
                <w:rFonts w:ascii="Arial" w:eastAsia="Arial" w:hAnsi="Arial" w:cs="Arial"/>
              </w:rPr>
            </w:pPr>
            <w:r w:rsidRPr="00F85B7B">
              <w:rPr>
                <w:rFonts w:ascii="Arial" w:eastAsia="Arial" w:hAnsi="Arial" w:cs="Arial"/>
              </w:rPr>
              <w:t xml:space="preserve">No    </w:t>
            </w:r>
            <w:r w:rsidRPr="00F85B7B">
              <w:rPr>
                <w:rFonts w:ascii="MS Gothic" w:eastAsia="MS Gothic" w:hAnsi="MS Gothic" w:cs="MS Gothic" w:hint="eastAsia"/>
              </w:rPr>
              <w:t>☐</w:t>
            </w:r>
          </w:p>
        </w:tc>
      </w:tr>
      <w:tr w:rsidR="00F85B7B" w:rsidTr="00AE6A35">
        <w:tblPrEx>
          <w:tblBorders>
            <w:top w:val="single" w:sz="6" w:space="0" w:color="000000"/>
            <w:left w:val="single" w:sz="6" w:space="0" w:color="000000"/>
            <w:right w:val="single" w:sz="6" w:space="0" w:color="000000"/>
          </w:tblBorders>
          <w:shd w:val="clear" w:color="auto" w:fill="auto"/>
        </w:tblPrEx>
        <w:tc>
          <w:tcPr>
            <w:tcW w:w="9356" w:type="dxa"/>
            <w:gridSpan w:val="3"/>
            <w:tcMar>
              <w:left w:w="120" w:type="dxa"/>
              <w:right w:w="120" w:type="dxa"/>
            </w:tcMar>
          </w:tcPr>
          <w:p w:rsidR="00F85B7B" w:rsidRPr="00ED18EE" w:rsidRDefault="00F85B7B" w:rsidP="00AE6A35">
            <w:pPr>
              <w:pStyle w:val="Normal1"/>
              <w:rPr>
                <w:rFonts w:ascii="Arial" w:eastAsia="Arial" w:hAnsi="Arial" w:cs="Arial"/>
              </w:rPr>
            </w:pPr>
            <w:r>
              <w:rPr>
                <w:rFonts w:ascii="Arial" w:eastAsia="Arial" w:hAnsi="Arial" w:cs="Arial"/>
              </w:rPr>
              <w:t>Enter details here if necessary….</w:t>
            </w:r>
          </w:p>
        </w:tc>
      </w:tr>
    </w:tbl>
    <w:p w:rsidR="00126E5D" w:rsidRDefault="00126E5D"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p w:rsidR="00F05A8C" w:rsidRDefault="00F05A8C" w:rsidP="00BC7087">
      <w:pPr>
        <w:autoSpaceDE w:val="0"/>
        <w:autoSpaceDN w:val="0"/>
        <w:rPr>
          <w:rFonts w:ascii="Arial" w:hAnsi="Arial" w:cs="Arial"/>
          <w:b/>
          <w:i/>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8"/>
        <w:gridCol w:w="7938"/>
      </w:tblGrid>
      <w:tr w:rsidR="00532F5D" w:rsidRPr="00BC7087" w:rsidTr="002711AC">
        <w:tc>
          <w:tcPr>
            <w:tcW w:w="1418" w:type="dxa"/>
            <w:tcBorders>
              <w:bottom w:val="single" w:sz="4" w:space="0" w:color="auto"/>
            </w:tcBorders>
            <w:shd w:val="clear" w:color="auto" w:fill="CCFFFF"/>
          </w:tcPr>
          <w:p w:rsidR="00532F5D" w:rsidRPr="00BC7087" w:rsidRDefault="00532F5D" w:rsidP="00361CCE">
            <w:pPr>
              <w:pStyle w:val="Normal1"/>
              <w:spacing w:before="100"/>
              <w:jc w:val="both"/>
              <w:rPr>
                <w:rFonts w:ascii="Arial" w:hAnsi="Arial" w:cs="Arial"/>
                <w:b/>
              </w:rPr>
            </w:pPr>
            <w:r w:rsidRPr="00BC7087">
              <w:rPr>
                <w:rFonts w:ascii="Arial" w:eastAsia="Arial" w:hAnsi="Arial" w:cs="Arial"/>
                <w:b/>
              </w:rPr>
              <w:lastRenderedPageBreak/>
              <w:t xml:space="preserve">Section </w:t>
            </w:r>
            <w:r w:rsidR="00BB3213">
              <w:rPr>
                <w:rFonts w:ascii="Arial" w:eastAsia="Arial" w:hAnsi="Arial" w:cs="Arial"/>
                <w:b/>
              </w:rPr>
              <w:t>8</w:t>
            </w:r>
          </w:p>
        </w:tc>
        <w:tc>
          <w:tcPr>
            <w:tcW w:w="7938" w:type="dxa"/>
            <w:tcBorders>
              <w:bottom w:val="single" w:sz="4" w:space="0" w:color="auto"/>
            </w:tcBorders>
            <w:shd w:val="clear" w:color="auto" w:fill="CCFFFF"/>
          </w:tcPr>
          <w:p w:rsidR="00532F5D" w:rsidRPr="00BC7087" w:rsidRDefault="00532F5D" w:rsidP="000D1F43">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532F5D" w:rsidRPr="004D5512" w:rsidTr="002711AC">
        <w:tc>
          <w:tcPr>
            <w:tcW w:w="1418" w:type="dxa"/>
            <w:tcBorders>
              <w:bottom w:val="single" w:sz="4" w:space="0" w:color="auto"/>
            </w:tcBorders>
            <w:shd w:val="clear" w:color="auto" w:fill="CCFFFF"/>
            <w:vAlign w:val="center"/>
          </w:tcPr>
          <w:p w:rsidR="00532F5D" w:rsidRPr="00BC7087" w:rsidRDefault="00BB3213" w:rsidP="000D1F43">
            <w:pPr>
              <w:pStyle w:val="Body"/>
              <w:autoSpaceDE w:val="0"/>
              <w:autoSpaceDN w:val="0"/>
              <w:spacing w:after="0" w:line="276" w:lineRule="auto"/>
              <w:rPr>
                <w:rFonts w:cs="Arial"/>
                <w:b/>
                <w:bCs/>
                <w:i/>
                <w:szCs w:val="24"/>
                <w:highlight w:val="yellow"/>
              </w:rPr>
            </w:pPr>
            <w:r>
              <w:rPr>
                <w:rFonts w:cs="Arial"/>
                <w:b/>
                <w:i/>
              </w:rPr>
              <w:t>8.</w:t>
            </w:r>
            <w:r w:rsidR="00795365">
              <w:rPr>
                <w:rFonts w:cs="Arial"/>
                <w:b/>
                <w:i/>
              </w:rPr>
              <w:t>4</w:t>
            </w:r>
          </w:p>
        </w:tc>
        <w:tc>
          <w:tcPr>
            <w:tcW w:w="7938" w:type="dxa"/>
            <w:tcBorders>
              <w:bottom w:val="single" w:sz="4" w:space="0" w:color="auto"/>
            </w:tcBorders>
            <w:shd w:val="clear" w:color="auto" w:fill="CCFFFF"/>
            <w:vAlign w:val="center"/>
          </w:tcPr>
          <w:p w:rsidR="00532F5D" w:rsidRPr="004D5512" w:rsidRDefault="00532F5D" w:rsidP="000D1F43">
            <w:pPr>
              <w:pStyle w:val="Body"/>
              <w:autoSpaceDE w:val="0"/>
              <w:autoSpaceDN w:val="0"/>
              <w:spacing w:after="0" w:line="276" w:lineRule="auto"/>
              <w:rPr>
                <w:rFonts w:cs="Arial"/>
                <w:b/>
                <w:bCs/>
                <w:i/>
                <w:szCs w:val="24"/>
              </w:rPr>
            </w:pPr>
            <w:r>
              <w:rPr>
                <w:rFonts w:cs="Arial"/>
                <w:b/>
                <w:bCs/>
                <w:i/>
                <w:szCs w:val="24"/>
              </w:rPr>
              <w:t>DATA Security Questionnaire</w:t>
            </w:r>
          </w:p>
          <w:p w:rsidR="00532F5D" w:rsidRPr="006D4725" w:rsidRDefault="00532F5D" w:rsidP="000D1F43">
            <w:pPr>
              <w:pStyle w:val="Body"/>
              <w:autoSpaceDE w:val="0"/>
              <w:autoSpaceDN w:val="0"/>
              <w:spacing w:after="0" w:line="276" w:lineRule="auto"/>
              <w:rPr>
                <w:rFonts w:cs="Arial"/>
                <w:b/>
                <w:szCs w:val="24"/>
              </w:rPr>
            </w:pPr>
            <w:r w:rsidRPr="006D4725">
              <w:rPr>
                <w:rFonts w:cs="Arial"/>
                <w:b/>
              </w:rPr>
              <w:t>(This section will be scored on a Pass/Fail basis.)</w:t>
            </w:r>
          </w:p>
        </w:tc>
      </w:tr>
      <w:tr w:rsidR="00532F5D" w:rsidRPr="004D5512" w:rsidTr="002711AC">
        <w:tc>
          <w:tcPr>
            <w:tcW w:w="1418" w:type="dxa"/>
            <w:tcBorders>
              <w:bottom w:val="single" w:sz="4" w:space="0" w:color="auto"/>
            </w:tcBorders>
            <w:shd w:val="clear" w:color="auto" w:fill="FFFFFF"/>
            <w:vAlign w:val="center"/>
          </w:tcPr>
          <w:p w:rsidR="00532F5D" w:rsidRPr="00BC7087" w:rsidRDefault="00532F5D" w:rsidP="000D1F43">
            <w:pPr>
              <w:autoSpaceDE w:val="0"/>
              <w:autoSpaceDN w:val="0"/>
              <w:spacing w:line="276" w:lineRule="auto"/>
              <w:rPr>
                <w:rFonts w:cs="Arial"/>
                <w:i/>
                <w:highlight w:val="yellow"/>
              </w:rPr>
            </w:pPr>
          </w:p>
        </w:tc>
        <w:tc>
          <w:tcPr>
            <w:tcW w:w="7938" w:type="dxa"/>
            <w:tcBorders>
              <w:bottom w:val="single" w:sz="4" w:space="0" w:color="auto"/>
            </w:tcBorders>
            <w:shd w:val="clear" w:color="auto" w:fill="FFFFFF"/>
            <w:vAlign w:val="center"/>
          </w:tcPr>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To pass this section, bidders must meet the Council’s expectations which are detailed below as various requirements.</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Organisations are required to demonstrate that they have the relevant knowledge, ability, understanding, experience, skills, and resource / quality measures needed to meet the Council’s requirements, and may be asked to provide evidence to support the responses.</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 xml:space="preserve">As part of the selection process bidders must demonstrate compliance with the 5 security screening criteria listed by responding fully in writing to every requirement and question in this section. </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5 questions. Any erroneous information could limit the bidders’ ability to be awarded a contract.  </w:t>
            </w:r>
            <w:r w:rsidRPr="00C3426C">
              <w:rPr>
                <w:rFonts w:cs="Arial"/>
                <w:bCs/>
                <w:sz w:val="22"/>
                <w:szCs w:val="22"/>
              </w:rPr>
              <w:tab/>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Bidders are expected to maintain an awareness of the latest laws and regulations i.e. Data Protection Act 2018, applicable to the storing and protecting data (i.e GDPR) in a public sector environment and you will be expected to ensure that your organisation is up to date in this area for the full term of any contract that may be awarded.</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Documentation</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The bidder may be asked to provide security whitepapers, technical documents, or copies of policies as necessary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r w:rsidRPr="00C3426C">
              <w:rPr>
                <w:rFonts w:cs="Arial"/>
                <w:bCs/>
                <w:sz w:val="22"/>
                <w:szCs w:val="22"/>
              </w:rPr>
              <w:tab/>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Please note that if you plan to sub-contract or partner with another organisation to deliver any part of your data security requirements then it may be necessary for sub-contract or partner organisation(s) to also complete the ICT security questions below.</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For further guidance on this area please refer to: https://www.ncsc.gov.uk/ especially the advice &amp; guidance section, where various small business guides are available.</w:t>
            </w:r>
          </w:p>
          <w:p w:rsidR="00532F5D" w:rsidRDefault="00532F5D" w:rsidP="000D1F43">
            <w:pPr>
              <w:pStyle w:val="Level1"/>
              <w:numPr>
                <w:ilvl w:val="0"/>
                <w:numId w:val="0"/>
              </w:numPr>
              <w:autoSpaceDE w:val="0"/>
              <w:autoSpaceDN w:val="0"/>
              <w:spacing w:before="60" w:after="60"/>
              <w:ind w:left="34" w:firstLine="33"/>
              <w:rPr>
                <w:rFonts w:cs="Arial"/>
                <w:bCs/>
                <w:sz w:val="22"/>
                <w:szCs w:val="22"/>
              </w:rPr>
            </w:pPr>
            <w:r w:rsidRPr="00C3426C">
              <w:rPr>
                <w:rFonts w:cs="Arial"/>
                <w:bCs/>
                <w:sz w:val="22"/>
                <w:szCs w:val="22"/>
              </w:rPr>
              <w:t xml:space="preserve">Considering the specification that you are bidding for, please provide full </w:t>
            </w:r>
            <w:r w:rsidRPr="00C3426C">
              <w:rPr>
                <w:rFonts w:cs="Arial"/>
                <w:bCs/>
                <w:sz w:val="22"/>
                <w:szCs w:val="22"/>
              </w:rPr>
              <w:lastRenderedPageBreak/>
              <w:t>responses to the 5 questions in ICT security questionnaire [</w:t>
            </w:r>
            <w:r w:rsidRPr="00F51C00">
              <w:rPr>
                <w:rFonts w:cs="Arial"/>
                <w:bCs/>
                <w:sz w:val="22"/>
                <w:szCs w:val="22"/>
                <w:highlight w:val="yellow"/>
              </w:rPr>
              <w:t xml:space="preserve">APPENDIX </w:t>
            </w:r>
            <w:r w:rsidR="00667F95" w:rsidRPr="00F51C00">
              <w:rPr>
                <w:rFonts w:cs="Arial"/>
                <w:bCs/>
                <w:sz w:val="22"/>
                <w:szCs w:val="22"/>
                <w:highlight w:val="yellow"/>
              </w:rPr>
              <w:t>3</w:t>
            </w:r>
            <w:r w:rsidR="00C85CFC" w:rsidRPr="00C3426C">
              <w:rPr>
                <w:rFonts w:cs="Arial"/>
                <w:bCs/>
                <w:sz w:val="22"/>
                <w:szCs w:val="22"/>
              </w:rPr>
              <w:t>].</w:t>
            </w:r>
          </w:p>
          <w:p w:rsidR="00532F5D" w:rsidRPr="004D5512" w:rsidRDefault="00532F5D" w:rsidP="00457891">
            <w:pPr>
              <w:pStyle w:val="Level1"/>
              <w:numPr>
                <w:ilvl w:val="0"/>
                <w:numId w:val="0"/>
              </w:numPr>
              <w:autoSpaceDE w:val="0"/>
              <w:autoSpaceDN w:val="0"/>
              <w:spacing w:before="60" w:after="60"/>
              <w:ind w:left="34" w:firstLine="33"/>
              <w:rPr>
                <w:rFonts w:cs="Arial"/>
                <w:b/>
                <w:bCs/>
                <w:i/>
                <w:sz w:val="20"/>
              </w:rPr>
            </w:pPr>
          </w:p>
        </w:tc>
      </w:tr>
      <w:tr w:rsidR="00457891" w:rsidRPr="00A85213" w:rsidTr="002711AC">
        <w:tc>
          <w:tcPr>
            <w:tcW w:w="9356" w:type="dxa"/>
            <w:gridSpan w:val="2"/>
            <w:shd w:val="clear" w:color="auto" w:fill="CCFFFF"/>
            <w:vAlign w:val="center"/>
          </w:tcPr>
          <w:p w:rsidR="00457891" w:rsidRPr="00457891" w:rsidRDefault="00457891" w:rsidP="00126E5D">
            <w:pPr>
              <w:pStyle w:val="Level1"/>
              <w:numPr>
                <w:ilvl w:val="0"/>
                <w:numId w:val="0"/>
              </w:numPr>
              <w:autoSpaceDE w:val="0"/>
              <w:autoSpaceDN w:val="0"/>
              <w:spacing w:before="60" w:after="60"/>
              <w:ind w:left="34" w:firstLine="33"/>
              <w:jc w:val="center"/>
              <w:rPr>
                <w:rFonts w:cs="Arial"/>
                <w:b/>
                <w:bCs/>
                <w:i/>
                <w:sz w:val="22"/>
                <w:szCs w:val="22"/>
                <w:highlight w:val="yellow"/>
              </w:rPr>
            </w:pPr>
            <w:r w:rsidRPr="00457891">
              <w:rPr>
                <w:rFonts w:cs="Arial"/>
                <w:b/>
                <w:bCs/>
                <w:i/>
                <w:sz w:val="22"/>
                <w:szCs w:val="22"/>
                <w:highlight w:val="yellow"/>
              </w:rPr>
              <w:lastRenderedPageBreak/>
              <w:t>ICT SECURITY QUESTIONNAIRE</w:t>
            </w:r>
          </w:p>
        </w:tc>
      </w:tr>
      <w:tr w:rsidR="00457891" w:rsidRPr="00A85213" w:rsidTr="002711AC">
        <w:tc>
          <w:tcPr>
            <w:tcW w:w="9356" w:type="dxa"/>
            <w:gridSpan w:val="2"/>
            <w:shd w:val="clear" w:color="auto" w:fill="CCFFFF"/>
            <w:vAlign w:val="center"/>
          </w:tcPr>
          <w:p w:rsidR="00457891" w:rsidRPr="00457891" w:rsidRDefault="00457891" w:rsidP="00126E5D">
            <w:pPr>
              <w:pStyle w:val="Level1"/>
              <w:numPr>
                <w:ilvl w:val="0"/>
                <w:numId w:val="0"/>
              </w:numPr>
              <w:autoSpaceDE w:val="0"/>
              <w:autoSpaceDN w:val="0"/>
              <w:spacing w:before="60" w:after="60"/>
              <w:ind w:left="720"/>
              <w:jc w:val="center"/>
              <w:rPr>
                <w:rFonts w:cs="Arial"/>
                <w:b/>
                <w:bCs/>
                <w:i/>
                <w:sz w:val="22"/>
                <w:szCs w:val="22"/>
                <w:highlight w:val="yellow"/>
              </w:rPr>
            </w:pPr>
            <w:r w:rsidRPr="00457891">
              <w:rPr>
                <w:rFonts w:cs="Arial"/>
                <w:b/>
                <w:bCs/>
                <w:i/>
                <w:sz w:val="22"/>
                <w:szCs w:val="22"/>
                <w:highlight w:val="yellow"/>
              </w:rPr>
              <w:t xml:space="preserve">PLEASE NOTE THAT THE </w:t>
            </w:r>
            <w:r w:rsidRPr="00457891">
              <w:rPr>
                <w:rFonts w:cs="Arial"/>
                <w:b/>
                <w:bCs/>
                <w:i/>
                <w:color w:val="FF0000"/>
                <w:sz w:val="22"/>
                <w:szCs w:val="22"/>
                <w:highlight w:val="yellow"/>
              </w:rPr>
              <w:t xml:space="preserve">WINNING BIDDER ONLY </w:t>
            </w:r>
            <w:r w:rsidR="00F851C7">
              <w:rPr>
                <w:rFonts w:cs="Arial"/>
                <w:b/>
                <w:bCs/>
                <w:i/>
                <w:sz w:val="22"/>
                <w:szCs w:val="22"/>
                <w:highlight w:val="yellow"/>
              </w:rPr>
              <w:t>WILL</w:t>
            </w:r>
            <w:r w:rsidRPr="00457891">
              <w:rPr>
                <w:rFonts w:cs="Arial"/>
                <w:b/>
                <w:bCs/>
                <w:i/>
                <w:sz w:val="22"/>
                <w:szCs w:val="22"/>
                <w:highlight w:val="yellow"/>
              </w:rPr>
              <w:t xml:space="preserve"> BE ASKED TO COMPLETE A FURTHER ICT SECURITY QUESTIONNAIRE (</w:t>
            </w:r>
            <w:r w:rsidRPr="00457891">
              <w:rPr>
                <w:rFonts w:cs="Arial"/>
                <w:b/>
                <w:bCs/>
                <w:i/>
                <w:sz w:val="22"/>
                <w:szCs w:val="22"/>
                <w:highlight w:val="red"/>
              </w:rPr>
              <w:t>APPENDIX 4</w:t>
            </w:r>
            <w:r w:rsidRPr="00457891">
              <w:rPr>
                <w:rFonts w:cs="Arial"/>
                <w:b/>
                <w:bCs/>
                <w:i/>
                <w:sz w:val="22"/>
                <w:szCs w:val="22"/>
                <w:highlight w:val="yellow"/>
              </w:rPr>
              <w:t>). THE COUNCIL RESERVES THE RIGHT TO NOT AWARD THE CONTRACT TO ANY BIDDER WHO IS UNABLE TO SATISFY ICT AND DATA SECURITY REQUIREMENTS.</w:t>
            </w:r>
          </w:p>
        </w:tc>
      </w:tr>
    </w:tbl>
    <w:p w:rsidR="00532F5D" w:rsidRDefault="00532F5D" w:rsidP="00532F5D">
      <w:pPr>
        <w:rPr>
          <w:rFonts w:cs="Arial"/>
        </w:rPr>
      </w:pPr>
    </w:p>
    <w:p w:rsidR="00532F5D" w:rsidRPr="00532F5D" w:rsidRDefault="00532F5D" w:rsidP="00532F5D">
      <w:pPr>
        <w:rPr>
          <w:rFonts w:ascii="Arial" w:hAnsi="Arial" w:cs="Arial"/>
          <w:sz w:val="22"/>
          <w:szCs w:val="22"/>
        </w:rPr>
      </w:pPr>
      <w:r w:rsidRPr="00532F5D">
        <w:rPr>
          <w:rFonts w:ascii="Arial" w:hAnsi="Arial" w:cs="Arial"/>
          <w:sz w:val="22"/>
          <w:szCs w:val="22"/>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rsidR="00532F5D" w:rsidRPr="00532F5D" w:rsidRDefault="00532F5D" w:rsidP="00532F5D">
      <w:pPr>
        <w:rPr>
          <w:rFonts w:ascii="Arial" w:hAnsi="Arial" w:cs="Arial"/>
          <w:sz w:val="22"/>
          <w:szCs w:val="22"/>
        </w:rPr>
      </w:pPr>
      <w:r w:rsidRPr="00532F5D">
        <w:rPr>
          <w:rFonts w:ascii="Arial" w:hAnsi="Arial" w:cs="Arial"/>
          <w:sz w:val="22"/>
          <w:szCs w:val="22"/>
        </w:rPr>
        <w:t>Agreed on _______________ day of _______________, 2019</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p>
    <w:p w:rsidR="00532F5D" w:rsidRPr="00532F5D" w:rsidRDefault="00532F5D" w:rsidP="00E93787">
      <w:pPr>
        <w:rPr>
          <w:rFonts w:ascii="Arial" w:hAnsi="Arial" w:cs="Arial"/>
          <w:sz w:val="22"/>
          <w:szCs w:val="22"/>
        </w:rPr>
      </w:pPr>
      <w:r w:rsidRPr="00532F5D">
        <w:rPr>
          <w:rFonts w:ascii="Arial" w:hAnsi="Arial" w:cs="Arial"/>
          <w:sz w:val="22"/>
          <w:szCs w:val="22"/>
        </w:rPr>
        <w:tab/>
        <w:t xml:space="preserve">       Company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Title:</w:t>
      </w:r>
    </w:p>
    <w:p w:rsidR="006D4725" w:rsidRDefault="00532F5D" w:rsidP="006D4725">
      <w:pPr>
        <w:jc w:val="center"/>
        <w:rPr>
          <w:rFonts w:cs="Arial"/>
          <w:i/>
        </w:rPr>
      </w:pPr>
      <w:r w:rsidRPr="00532F5D">
        <w:rPr>
          <w:rFonts w:ascii="Arial" w:hAnsi="Arial" w:cs="Arial"/>
          <w:i/>
          <w:sz w:val="22"/>
          <w:szCs w:val="22"/>
        </w:rPr>
        <w:t>End of Data and ICT security questionnaire</w:t>
      </w:r>
      <w:r w:rsidRPr="006A444D">
        <w:rPr>
          <w:rFonts w:cs="Arial"/>
          <w:i/>
        </w:rPr>
        <w:t>.</w:t>
      </w:r>
    </w:p>
    <w:p w:rsidR="0006464E" w:rsidRPr="00E93787" w:rsidRDefault="00616D17" w:rsidP="006D4725">
      <w:pPr>
        <w:jc w:val="center"/>
        <w:rPr>
          <w:rFonts w:cs="Arial"/>
          <w:i/>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rsidR="00375F78" w:rsidRDefault="00FB0511" w:rsidP="00FB0511">
      <w:pPr>
        <w:rPr>
          <w:rFonts w:ascii="Arial" w:hAnsi="Arial" w:cs="Arial"/>
        </w:rPr>
      </w:pPr>
      <w:r>
        <w:rPr>
          <w:rFonts w:ascii="Arial" w:hAnsi="Arial" w:cs="Arial"/>
        </w:rPr>
        <w:t xml:space="preserve">                       </w:t>
      </w:r>
    </w:p>
    <w:p w:rsidR="00375F78" w:rsidRDefault="00375F78"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F05A8C" w:rsidRDefault="00F05A8C" w:rsidP="00FB0511">
      <w:pPr>
        <w:rPr>
          <w:rFonts w:ascii="Arial" w:hAnsi="Arial" w:cs="Arial"/>
        </w:rPr>
      </w:pPr>
    </w:p>
    <w:p w:rsidR="00375F78" w:rsidRDefault="00375F78" w:rsidP="00FB0511">
      <w:pPr>
        <w:rPr>
          <w:rFonts w:ascii="Arial" w:hAnsi="Arial" w:cs="Arial"/>
        </w:rPr>
      </w:pPr>
    </w:p>
    <w:p w:rsidR="00C95D37" w:rsidRPr="002711AC" w:rsidRDefault="00C95D37" w:rsidP="00C95D37">
      <w:pPr>
        <w:tabs>
          <w:tab w:val="left" w:pos="4710"/>
        </w:tabs>
        <w:jc w:val="center"/>
        <w:rPr>
          <w:rFonts w:ascii="Arial" w:hAnsi="Arial" w:cs="Arial"/>
          <w:b/>
          <w:sz w:val="32"/>
          <w:szCs w:val="32"/>
          <w:u w:val="single"/>
        </w:rPr>
      </w:pPr>
      <w:r>
        <w:rPr>
          <w:rFonts w:ascii="Arial" w:hAnsi="Arial" w:cs="Arial"/>
          <w:b/>
          <w:sz w:val="32"/>
          <w:szCs w:val="32"/>
          <w:u w:val="single"/>
        </w:rPr>
        <w:lastRenderedPageBreak/>
        <w:t>SCHEDULE 3</w:t>
      </w:r>
    </w:p>
    <w:p w:rsidR="00C95D37" w:rsidRPr="002711AC" w:rsidRDefault="00C95D37" w:rsidP="00C95D37">
      <w:pPr>
        <w:tabs>
          <w:tab w:val="left" w:pos="4710"/>
        </w:tabs>
        <w:jc w:val="center"/>
        <w:rPr>
          <w:rFonts w:ascii="Arial" w:hAnsi="Arial" w:cs="Arial"/>
          <w:b/>
          <w:iCs/>
          <w:sz w:val="32"/>
          <w:szCs w:val="32"/>
        </w:rPr>
      </w:pPr>
    </w:p>
    <w:p w:rsidR="00C95D37" w:rsidRPr="002711AC" w:rsidRDefault="00C95D37" w:rsidP="00C95D37">
      <w:pPr>
        <w:tabs>
          <w:tab w:val="left" w:pos="0"/>
        </w:tabs>
        <w:jc w:val="center"/>
        <w:rPr>
          <w:rFonts w:ascii="Arial" w:hAnsi="Arial" w:cs="Arial"/>
          <w:b/>
          <w:iCs/>
          <w:sz w:val="32"/>
          <w:szCs w:val="32"/>
        </w:rPr>
      </w:pPr>
      <w:r w:rsidRPr="002711AC">
        <w:rPr>
          <w:rFonts w:ascii="Arial" w:hAnsi="Arial" w:cs="Arial"/>
          <w:b/>
          <w:sz w:val="32"/>
          <w:szCs w:val="32"/>
        </w:rPr>
        <w:t>COMPLIANCE WITH SPECIFICATION &amp; SCOPE OF REQUIREMENTS</w:t>
      </w:r>
    </w:p>
    <w:p w:rsidR="00C95D37" w:rsidRPr="002711AC" w:rsidRDefault="00C95D37" w:rsidP="00C95D37">
      <w:pPr>
        <w:rPr>
          <w:rFonts w:ascii="Arial" w:hAnsi="Arial" w:cs="Arial"/>
        </w:rPr>
      </w:pPr>
    </w:p>
    <w:p w:rsidR="00C95D37" w:rsidRPr="002711AC" w:rsidRDefault="00C95D37" w:rsidP="00C95D37">
      <w:pPr>
        <w:rPr>
          <w:rFonts w:ascii="Arial" w:hAnsi="Arial" w:cs="Arial"/>
          <w:b/>
        </w:rPr>
      </w:pPr>
      <w:r w:rsidRPr="002711AC">
        <w:rPr>
          <w:rFonts w:ascii="Arial" w:hAnsi="Arial" w:cs="Arial"/>
          <w:b/>
        </w:rPr>
        <w:t xml:space="preserve">This section will be evaluated on a pass / fail basis </w:t>
      </w:r>
    </w:p>
    <w:p w:rsidR="00C95D37" w:rsidRPr="002711AC" w:rsidRDefault="00C95D37" w:rsidP="00C95D37">
      <w:pPr>
        <w:jc w:val="center"/>
        <w:rPr>
          <w:rFonts w:ascii="Arial" w:hAnsi="Arial" w:cs="Arial"/>
          <w:b/>
        </w:rPr>
      </w:pPr>
    </w:p>
    <w:p w:rsidR="00C95D37" w:rsidRPr="002711AC" w:rsidRDefault="00C95D37" w:rsidP="00C95D37">
      <w:pPr>
        <w:jc w:val="center"/>
        <w:rPr>
          <w:rFonts w:ascii="Arial" w:hAnsi="Arial" w:cs="Arial"/>
        </w:rPr>
      </w:pPr>
      <w:r w:rsidRPr="002711AC">
        <w:rPr>
          <w:rFonts w:ascii="Arial" w:hAnsi="Arial" w:cs="Arial"/>
        </w:rPr>
        <w:t>Please confirm you have complied with the stated specification included within this RFQ document, by entering an ‘X’ in the field below:</w:t>
      </w:r>
    </w:p>
    <w:p w:rsidR="00C95D37" w:rsidRPr="002711AC" w:rsidRDefault="00C95D37" w:rsidP="00C95D37">
      <w:pPr>
        <w:jc w:val="center"/>
        <w:rPr>
          <w:rFonts w:ascii="Arial" w:hAnsi="Arial" w:cs="Arial"/>
        </w:rPr>
      </w:pPr>
    </w:p>
    <w:p w:rsidR="00C95D37" w:rsidRPr="002711AC" w:rsidRDefault="00C95D37" w:rsidP="00C95D37">
      <w:pPr>
        <w:jc w:val="center"/>
        <w:rPr>
          <w:rFonts w:ascii="Arial" w:hAnsi="Arial" w:cs="Arial"/>
          <w:sz w:val="32"/>
          <w:szCs w:val="32"/>
        </w:rPr>
      </w:pPr>
      <w:r w:rsidRPr="002711AC">
        <w:rPr>
          <w:rFonts w:ascii="Arial" w:eastAsia="Arial" w:hAnsi="Arial" w:cs="Arial"/>
          <w:sz w:val="32"/>
          <w:szCs w:val="32"/>
        </w:rPr>
        <w:t xml:space="preserve">Yes </w:t>
      </w:r>
      <w:sdt>
        <w:sdtPr>
          <w:rPr>
            <w:rFonts w:ascii="Arial" w:eastAsia="Arial" w:hAnsi="Arial" w:cs="Arial"/>
            <w:sz w:val="32"/>
            <w:szCs w:val="32"/>
          </w:rPr>
          <w:id w:val="523822585"/>
          <w14:checkbox>
            <w14:checked w14:val="0"/>
            <w14:checkedState w14:val="2612" w14:font="MS Gothic"/>
            <w14:uncheckedState w14:val="2610" w14:font="MS Gothic"/>
          </w14:checkbox>
        </w:sdtPr>
        <w:sdtEndPr/>
        <w:sdtContent>
          <w:r w:rsidRPr="002711AC">
            <w:rPr>
              <w:rFonts w:ascii="MS Gothic" w:eastAsia="MS Gothic" w:hAnsi="MS Gothic" w:cs="Arial" w:hint="eastAsia"/>
              <w:sz w:val="32"/>
              <w:szCs w:val="32"/>
            </w:rPr>
            <w:t>☐</w:t>
          </w:r>
        </w:sdtContent>
      </w:sdt>
    </w:p>
    <w:p w:rsidR="00C95D37" w:rsidRPr="002711AC" w:rsidRDefault="00C95D37" w:rsidP="00C95D37">
      <w:pPr>
        <w:rPr>
          <w:rFonts w:ascii="Arial" w:hAnsi="Arial" w:cs="Arial"/>
        </w:rPr>
      </w:pPr>
    </w:p>
    <w:p w:rsidR="00C95D37" w:rsidRPr="002711AC" w:rsidRDefault="00C95D37" w:rsidP="00C95D37">
      <w:pPr>
        <w:jc w:val="center"/>
        <w:rPr>
          <w:rFonts w:ascii="Arial" w:hAnsi="Arial" w:cs="Arial"/>
        </w:rPr>
      </w:pPr>
    </w:p>
    <w:p w:rsidR="00C95D37" w:rsidRPr="002711AC" w:rsidRDefault="00C95D37" w:rsidP="00C95D37">
      <w:pPr>
        <w:jc w:val="center"/>
        <w:rPr>
          <w:rFonts w:ascii="Arial" w:hAnsi="Arial" w:cs="Arial"/>
        </w:rPr>
      </w:pPr>
    </w:p>
    <w:p w:rsidR="00C95D37" w:rsidRPr="002711AC" w:rsidRDefault="00C95D37" w:rsidP="00C95D37">
      <w:pPr>
        <w:jc w:val="center"/>
        <w:rPr>
          <w:rFonts w:ascii="Arial" w:hAnsi="Arial" w:cs="Arial"/>
        </w:rPr>
      </w:pPr>
      <w:r w:rsidRPr="002711AC">
        <w:rPr>
          <w:rFonts w:ascii="Arial" w:hAnsi="Arial" w:cs="Arial"/>
        </w:rPr>
        <w:t>Please also confirm that you accept and will comply with the terms and conditions of the contract that has been supplied with the tender documentation, as they will not be open to negotiation post award.</w:t>
      </w:r>
    </w:p>
    <w:p w:rsidR="00C95D37" w:rsidRPr="007E7245" w:rsidRDefault="00C95D37" w:rsidP="00C95D37">
      <w:pPr>
        <w:jc w:val="center"/>
        <w:rPr>
          <w:rFonts w:ascii="Arial" w:hAnsi="Arial" w:cs="Arial"/>
          <w:highlight w:val="yellow"/>
        </w:rPr>
      </w:pPr>
    </w:p>
    <w:p w:rsidR="00C95D37" w:rsidRPr="007E7245" w:rsidRDefault="00C95D37" w:rsidP="00C95D37">
      <w:pPr>
        <w:jc w:val="center"/>
        <w:rPr>
          <w:rFonts w:ascii="Arial" w:hAnsi="Arial" w:cs="Arial"/>
          <w:highlight w:val="yellow"/>
        </w:rPr>
      </w:pPr>
    </w:p>
    <w:p w:rsidR="00C95D37" w:rsidRPr="003551E3" w:rsidRDefault="00C95D37" w:rsidP="00C95D37">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60866602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C95D37" w:rsidRPr="005D2F20" w:rsidRDefault="00C95D37" w:rsidP="00C95D37">
      <w:pPr>
        <w:jc w:val="center"/>
        <w:rPr>
          <w:rFonts w:ascii="Arial" w:hAnsi="Arial" w:cs="Arial"/>
          <w:highlight w:val="yellow"/>
        </w:rPr>
      </w:pPr>
    </w:p>
    <w:p w:rsidR="00C95D37" w:rsidRPr="005D2F20" w:rsidRDefault="00C95D37" w:rsidP="00C95D37">
      <w:pPr>
        <w:jc w:val="center"/>
        <w:rPr>
          <w:rFonts w:ascii="Arial" w:hAnsi="Arial" w:cs="Arial"/>
          <w:highlight w:val="yellow"/>
        </w:rPr>
      </w:pPr>
    </w:p>
    <w:p w:rsidR="00C95D37" w:rsidRPr="005D2F20" w:rsidRDefault="00C95D37" w:rsidP="00C95D37">
      <w:pPr>
        <w:jc w:val="center"/>
        <w:rPr>
          <w:rFonts w:ascii="Arial" w:hAnsi="Arial" w:cs="Arial"/>
          <w:highlight w:val="yellow"/>
        </w:rPr>
      </w:pPr>
    </w:p>
    <w:p w:rsidR="00C95D37" w:rsidRPr="007E7245" w:rsidRDefault="00C95D37" w:rsidP="00C95D37">
      <w:pPr>
        <w:jc w:val="center"/>
        <w:rPr>
          <w:rFonts w:ascii="Arial" w:hAnsi="Arial" w:cs="Arial"/>
        </w:rPr>
      </w:pPr>
    </w:p>
    <w:p w:rsidR="00C95D37" w:rsidRDefault="00C95D37" w:rsidP="00C95D37">
      <w:pPr>
        <w:jc w:val="center"/>
        <w:rPr>
          <w:rFonts w:ascii="Arial" w:hAnsi="Arial" w:cs="Arial"/>
          <w:i/>
        </w:rPr>
      </w:pPr>
    </w:p>
    <w:p w:rsidR="00C95D37" w:rsidRDefault="00C95D37" w:rsidP="00C95D37">
      <w:pPr>
        <w:jc w:val="center"/>
        <w:rPr>
          <w:rFonts w:ascii="Arial" w:hAnsi="Arial" w:cs="Arial"/>
          <w:i/>
        </w:rPr>
      </w:pPr>
    </w:p>
    <w:p w:rsidR="00C95D37" w:rsidRPr="00616D17" w:rsidRDefault="00C95D37" w:rsidP="00C95D37">
      <w:pPr>
        <w:jc w:val="center"/>
        <w:rPr>
          <w:rFonts w:ascii="Arial" w:hAnsi="Arial" w:cs="Arial"/>
          <w:i/>
        </w:rPr>
      </w:pPr>
      <w:r w:rsidRPr="00616D17">
        <w:rPr>
          <w:rFonts w:ascii="Arial" w:hAnsi="Arial" w:cs="Arial"/>
          <w:i/>
        </w:rPr>
        <w:t>(</w:t>
      </w:r>
      <w:r>
        <w:rPr>
          <w:rFonts w:ascii="Arial" w:hAnsi="Arial" w:cs="Arial"/>
          <w:i/>
        </w:rPr>
        <w:t>End of Schedule 3</w:t>
      </w:r>
      <w:r w:rsidRPr="00616D17">
        <w:rPr>
          <w:rFonts w:ascii="Arial" w:hAnsi="Arial" w:cs="Arial"/>
          <w:i/>
        </w:rPr>
        <w:t>)</w:t>
      </w:r>
    </w:p>
    <w:p w:rsidR="00C95D37" w:rsidRPr="00787391" w:rsidRDefault="00C95D37" w:rsidP="00787391">
      <w:pPr>
        <w:rPr>
          <w:rFonts w:ascii="Arial" w:hAnsi="Arial" w:cs="Arial"/>
          <w:b/>
          <w:sz w:val="32"/>
          <w:szCs w:val="32"/>
          <w:u w:val="single"/>
        </w:rPr>
      </w:pPr>
      <w:r>
        <w:rPr>
          <w:rFonts w:ascii="Arial" w:hAnsi="Arial" w:cs="Arial"/>
          <w:b/>
          <w:sz w:val="32"/>
          <w:szCs w:val="32"/>
          <w:u w:val="single"/>
        </w:rPr>
        <w:br w:type="page"/>
      </w:r>
    </w:p>
    <w:p w:rsidR="00145B56" w:rsidRPr="00787391" w:rsidRDefault="00B118D7" w:rsidP="00145B56">
      <w:pPr>
        <w:pStyle w:val="Level3"/>
        <w:numPr>
          <w:ilvl w:val="0"/>
          <w:numId w:val="0"/>
        </w:numPr>
        <w:spacing w:after="0" w:line="276" w:lineRule="auto"/>
        <w:jc w:val="center"/>
        <w:rPr>
          <w:rFonts w:cs="Arial"/>
          <w:b/>
          <w:sz w:val="32"/>
          <w:szCs w:val="32"/>
          <w:u w:val="single"/>
        </w:rPr>
      </w:pPr>
      <w:r w:rsidRPr="00787391">
        <w:rPr>
          <w:rFonts w:cs="Arial"/>
          <w:b/>
          <w:sz w:val="32"/>
          <w:szCs w:val="32"/>
          <w:u w:val="single"/>
        </w:rPr>
        <w:lastRenderedPageBreak/>
        <w:t>SCHEDUL</w:t>
      </w:r>
      <w:r w:rsidR="00C95D37" w:rsidRPr="00787391">
        <w:rPr>
          <w:rFonts w:cs="Arial"/>
          <w:b/>
          <w:sz w:val="32"/>
          <w:szCs w:val="32"/>
          <w:u w:val="single"/>
        </w:rPr>
        <w:t>E 4</w:t>
      </w:r>
    </w:p>
    <w:p w:rsidR="00787391" w:rsidRPr="00787391" w:rsidRDefault="00787391" w:rsidP="00145B56">
      <w:pPr>
        <w:pStyle w:val="Level3"/>
        <w:numPr>
          <w:ilvl w:val="0"/>
          <w:numId w:val="0"/>
        </w:numPr>
        <w:spacing w:after="0" w:line="276" w:lineRule="auto"/>
        <w:jc w:val="center"/>
        <w:rPr>
          <w:rFonts w:cs="Arial"/>
          <w:b/>
          <w:sz w:val="32"/>
          <w:szCs w:val="32"/>
        </w:rPr>
      </w:pPr>
    </w:p>
    <w:p w:rsidR="00B118D7" w:rsidRPr="00787391" w:rsidRDefault="00B118D7" w:rsidP="00145B56">
      <w:pPr>
        <w:pStyle w:val="Level3"/>
        <w:numPr>
          <w:ilvl w:val="0"/>
          <w:numId w:val="0"/>
        </w:numPr>
        <w:tabs>
          <w:tab w:val="left" w:pos="1496"/>
          <w:tab w:val="center" w:pos="4153"/>
        </w:tabs>
        <w:spacing w:after="0" w:line="276" w:lineRule="auto"/>
        <w:jc w:val="center"/>
        <w:rPr>
          <w:rFonts w:cs="Arial"/>
          <w:b/>
          <w:sz w:val="32"/>
          <w:szCs w:val="32"/>
        </w:rPr>
      </w:pPr>
      <w:r w:rsidRPr="00787391">
        <w:rPr>
          <w:rFonts w:cs="Arial"/>
          <w:b/>
          <w:sz w:val="32"/>
          <w:szCs w:val="32"/>
        </w:rPr>
        <w:t>PRICING SCHEDULE</w:t>
      </w:r>
      <w:r w:rsidR="008C2BFF" w:rsidRPr="00787391">
        <w:rPr>
          <w:rFonts w:cs="Arial"/>
          <w:b/>
          <w:sz w:val="32"/>
          <w:szCs w:val="32"/>
        </w:rPr>
        <w:t xml:space="preserve"> (Weighting 30%)</w:t>
      </w:r>
    </w:p>
    <w:p w:rsidR="00B118D7" w:rsidRPr="00B118D7" w:rsidRDefault="00B118D7" w:rsidP="00B118D7">
      <w:pPr>
        <w:pStyle w:val="Level3"/>
        <w:numPr>
          <w:ilvl w:val="0"/>
          <w:numId w:val="0"/>
        </w:numPr>
        <w:spacing w:after="0" w:line="276" w:lineRule="auto"/>
        <w:ind w:left="1843" w:hanging="1843"/>
        <w:rPr>
          <w:rFonts w:cs="Arial"/>
          <w:b/>
          <w:szCs w:val="24"/>
        </w:rPr>
      </w:pPr>
    </w:p>
    <w:p w:rsidR="00B118D7" w:rsidRPr="00B118D7" w:rsidRDefault="00B118D7" w:rsidP="005843DA">
      <w:pPr>
        <w:pStyle w:val="Level3"/>
        <w:numPr>
          <w:ilvl w:val="0"/>
          <w:numId w:val="0"/>
        </w:numPr>
        <w:spacing w:after="0" w:line="276" w:lineRule="auto"/>
        <w:jc w:val="left"/>
        <w:rPr>
          <w:rFonts w:cs="Arial"/>
          <w:b/>
          <w:szCs w:val="24"/>
        </w:rPr>
      </w:pPr>
      <w:r w:rsidRPr="00B118D7">
        <w:rPr>
          <w:rFonts w:cs="Arial"/>
          <w:b/>
          <w:szCs w:val="24"/>
        </w:rPr>
        <w:t xml:space="preserve">Pricing </w:t>
      </w:r>
      <w:r w:rsidRPr="00320C1D">
        <w:rPr>
          <w:rFonts w:cs="Arial"/>
          <w:b/>
          <w:szCs w:val="24"/>
        </w:rPr>
        <w:t xml:space="preserve">Schedule – </w:t>
      </w:r>
      <w:r w:rsidR="00320C1D" w:rsidRPr="00320C1D">
        <w:rPr>
          <w:rFonts w:cs="Arial"/>
          <w:b/>
          <w:szCs w:val="24"/>
        </w:rPr>
        <w:t>30%</w:t>
      </w:r>
      <w:r w:rsidR="00320C1D">
        <w:rPr>
          <w:rFonts w:cs="Arial"/>
          <w:b/>
          <w:szCs w:val="24"/>
        </w:rPr>
        <w:t xml:space="preserve"> </w:t>
      </w:r>
      <w:r w:rsidRPr="00B118D7">
        <w:rPr>
          <w:rFonts w:cs="Arial"/>
          <w:b/>
          <w:szCs w:val="24"/>
        </w:rPr>
        <w:t>of total evaluation score</w:t>
      </w:r>
    </w:p>
    <w:p w:rsidR="00B118D7" w:rsidRPr="00B118D7" w:rsidRDefault="00B118D7" w:rsidP="00B118D7">
      <w:pPr>
        <w:pStyle w:val="Level3"/>
        <w:numPr>
          <w:ilvl w:val="0"/>
          <w:numId w:val="0"/>
        </w:numPr>
        <w:spacing w:after="0" w:line="276" w:lineRule="auto"/>
        <w:rPr>
          <w:rFonts w:cs="Arial"/>
          <w:b/>
          <w:szCs w:val="24"/>
        </w:rPr>
      </w:pPr>
    </w:p>
    <w:p w:rsidR="00B118D7" w:rsidRDefault="00B118D7" w:rsidP="004D7453">
      <w:pPr>
        <w:pStyle w:val="Level3"/>
        <w:numPr>
          <w:ilvl w:val="0"/>
          <w:numId w:val="0"/>
        </w:numPr>
        <w:spacing w:after="0" w:line="276" w:lineRule="auto"/>
        <w:rPr>
          <w:rFonts w:cs="Arial"/>
          <w:b/>
          <w:szCs w:val="24"/>
        </w:rPr>
      </w:pPr>
      <w:r w:rsidRPr="00B118D7">
        <w:rPr>
          <w:rFonts w:cs="Arial"/>
          <w:szCs w:val="24"/>
        </w:rPr>
        <w:t xml:space="preserve">Please complete the pricing schedule below for your proposed charges for the provision </w:t>
      </w:r>
      <w:r w:rsidR="006876BC" w:rsidRPr="00B118D7">
        <w:rPr>
          <w:rFonts w:cs="Arial"/>
          <w:szCs w:val="24"/>
        </w:rPr>
        <w:t xml:space="preserve">of </w:t>
      </w:r>
      <w:r w:rsidR="003E5E79">
        <w:rPr>
          <w:rFonts w:cs="Arial"/>
          <w:b/>
          <w:szCs w:val="24"/>
        </w:rPr>
        <w:t>K</w:t>
      </w:r>
      <w:r w:rsidR="006876BC">
        <w:rPr>
          <w:rFonts w:cs="Arial"/>
          <w:b/>
          <w:szCs w:val="24"/>
        </w:rPr>
        <w:t>ennelling</w:t>
      </w:r>
      <w:r w:rsidR="003E5E79">
        <w:rPr>
          <w:rFonts w:cs="Arial"/>
          <w:b/>
          <w:szCs w:val="24"/>
        </w:rPr>
        <w:t xml:space="preserve"> </w:t>
      </w:r>
      <w:r w:rsidR="001A253A">
        <w:rPr>
          <w:rFonts w:cs="Arial"/>
          <w:b/>
          <w:szCs w:val="24"/>
        </w:rPr>
        <w:t xml:space="preserve">and Rehoming of Stray Dogs and </w:t>
      </w:r>
      <w:r w:rsidR="00BE32BB">
        <w:rPr>
          <w:rFonts w:cs="Arial"/>
          <w:b/>
          <w:szCs w:val="24"/>
        </w:rPr>
        <w:t>Holiday/Absence Cover for the</w:t>
      </w:r>
      <w:r w:rsidR="003E5E79">
        <w:rPr>
          <w:rFonts w:cs="Arial"/>
          <w:b/>
          <w:szCs w:val="24"/>
        </w:rPr>
        <w:t xml:space="preserve"> Dog Warden S</w:t>
      </w:r>
      <w:r w:rsidR="00320C1D">
        <w:rPr>
          <w:rFonts w:cs="Arial"/>
          <w:b/>
          <w:szCs w:val="24"/>
        </w:rPr>
        <w:t>ervice.</w:t>
      </w:r>
    </w:p>
    <w:p w:rsidR="00320C1D" w:rsidRPr="00B118D7" w:rsidRDefault="00320C1D"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This should represent the full charges payable by Cheshire East Council for the </w:t>
      </w:r>
      <w:r w:rsidRPr="00B118D7">
        <w:rPr>
          <w:rFonts w:cs="Arial"/>
          <w:b/>
          <w:szCs w:val="24"/>
        </w:rPr>
        <w:t xml:space="preserve">full term of </w:t>
      </w:r>
      <w:r w:rsidR="00320C1D">
        <w:rPr>
          <w:rFonts w:cs="Arial"/>
          <w:b/>
          <w:szCs w:val="24"/>
        </w:rPr>
        <w:t xml:space="preserve">01.04.2020 – 31.03.2023 with an option to extend 1 x 12 </w:t>
      </w:r>
      <w:r w:rsidRPr="00B118D7">
        <w:rPr>
          <w:rFonts w:cs="Arial"/>
          <w:szCs w:val="24"/>
        </w:rPr>
        <w:t xml:space="preserve">available under the contract - </w:t>
      </w:r>
      <w:r w:rsidRPr="00B118D7">
        <w:rPr>
          <w:rFonts w:cs="Arial"/>
          <w:b/>
          <w:iCs/>
        </w:rPr>
        <w:t>No claim for additional payment will be considered for items that have not been specified.</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Pr="00B118D7">
        <w:rPr>
          <w:rFonts w:cs="Arial"/>
          <w:b/>
        </w:rPr>
        <w:t>Total Amount Payable</w:t>
      </w:r>
      <w:r w:rsidRPr="00B118D7">
        <w:rPr>
          <w:rFonts w:cs="Arial"/>
        </w:rPr>
        <w:t xml:space="preserve"> (excluding VAT) which must include </w:t>
      </w:r>
      <w:r w:rsidRPr="00B118D7">
        <w:rPr>
          <w:rFonts w:cs="Arial"/>
          <w:b/>
        </w:rPr>
        <w:t>ALL</w:t>
      </w:r>
      <w:r w:rsidRPr="00B118D7">
        <w:rPr>
          <w:rFonts w:cs="Arial"/>
        </w:rPr>
        <w:t xml:space="preserve"> charges in respect of the term of the contract.</w:t>
      </w:r>
    </w:p>
    <w:p w:rsidR="00B118D7" w:rsidRPr="00B118D7" w:rsidRDefault="00B118D7" w:rsidP="00B118D7">
      <w:pPr>
        <w:pStyle w:val="Level3"/>
        <w:numPr>
          <w:ilvl w:val="0"/>
          <w:numId w:val="0"/>
        </w:numPr>
        <w:spacing w:after="0" w:line="276" w:lineRule="auto"/>
        <w:rPr>
          <w:rFonts w:cs="Arial"/>
        </w:rPr>
      </w:pPr>
    </w:p>
    <w:p w:rsidR="00B118D7" w:rsidRPr="00B118D7" w:rsidRDefault="00B118D7" w:rsidP="00B118D7">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rsidR="00B118D7" w:rsidRPr="00B118D7" w:rsidRDefault="00B118D7" w:rsidP="00BD6210">
      <w:pPr>
        <w:spacing w:line="276" w:lineRule="auto"/>
        <w:ind w:right="-360"/>
        <w:jc w:val="center"/>
        <w:rPr>
          <w:rFonts w:ascii="Arial" w:hAnsi="Arial" w:cs="Arial"/>
          <w:sz w:val="22"/>
          <w:szCs w:val="22"/>
        </w:rPr>
      </w:pPr>
    </w:p>
    <w:p w:rsidR="00BD6210" w:rsidRDefault="00320C1D" w:rsidP="00BD6210">
      <w:pPr>
        <w:tabs>
          <w:tab w:val="left" w:pos="567"/>
        </w:tabs>
        <w:spacing w:line="276" w:lineRule="auto"/>
        <w:jc w:val="center"/>
        <w:rPr>
          <w:rFonts w:ascii="Arial" w:hAnsi="Arial" w:cs="Arial"/>
          <w:b/>
          <w:iCs/>
        </w:rPr>
      </w:pPr>
      <w:r w:rsidRPr="002711AC">
        <w:rPr>
          <w:rFonts w:ascii="Arial" w:hAnsi="Arial" w:cs="Arial"/>
          <w:b/>
          <w:iCs/>
        </w:rPr>
        <w:t>USING QUANTITY OF AN ESTIMATED 250 DOGS PER ANNUM</w:t>
      </w:r>
      <w:r w:rsidR="00BD6210">
        <w:rPr>
          <w:rFonts w:ascii="Arial" w:hAnsi="Arial" w:cs="Arial"/>
          <w:b/>
          <w:iCs/>
        </w:rPr>
        <w:t xml:space="preserve"> </w:t>
      </w:r>
    </w:p>
    <w:p w:rsidR="00320C1D" w:rsidRPr="002711AC" w:rsidRDefault="00320C1D" w:rsidP="00BD6210">
      <w:pPr>
        <w:tabs>
          <w:tab w:val="left" w:pos="567"/>
        </w:tabs>
        <w:spacing w:line="276" w:lineRule="auto"/>
        <w:jc w:val="center"/>
        <w:rPr>
          <w:rFonts w:ascii="Arial" w:hAnsi="Arial" w:cs="Arial"/>
          <w:b/>
          <w:iCs/>
        </w:rPr>
      </w:pPr>
      <w:r w:rsidRPr="002711AC">
        <w:rPr>
          <w:rFonts w:ascii="Arial" w:hAnsi="Arial" w:cs="Arial"/>
          <w:b/>
          <w:iCs/>
        </w:rPr>
        <w:t>We would anticipate that four kennels would be required on a weekly basis</w:t>
      </w:r>
    </w:p>
    <w:p w:rsidR="00B118D7" w:rsidRPr="002711AC" w:rsidRDefault="00B118D7" w:rsidP="00B118D7">
      <w:pPr>
        <w:tabs>
          <w:tab w:val="left" w:pos="0"/>
        </w:tabs>
        <w:jc w:val="center"/>
        <w:rPr>
          <w:rFonts w:ascii="Arial" w:hAnsi="Arial" w:cs="Arial"/>
          <w:b/>
          <w:iCs/>
        </w:rPr>
      </w:pPr>
    </w:p>
    <w:p w:rsidR="00320C1D" w:rsidRDefault="00320C1D" w:rsidP="00320C1D">
      <w:pPr>
        <w:tabs>
          <w:tab w:val="left" w:pos="0"/>
        </w:tabs>
        <w:rPr>
          <w:rFonts w:ascii="Arial" w:hAnsi="Arial" w:cs="Arial"/>
          <w:b/>
          <w:iCs/>
        </w:rPr>
      </w:pPr>
      <w:r w:rsidRPr="002711AC">
        <w:rPr>
          <w:rFonts w:ascii="Arial" w:hAnsi="Arial" w:cs="Arial"/>
          <w:b/>
          <w:iCs/>
        </w:rPr>
        <w:t>PART A – 20% WEIGHTING</w:t>
      </w:r>
    </w:p>
    <w:p w:rsidR="00320C1D" w:rsidRDefault="00320C1D" w:rsidP="00320C1D">
      <w:pPr>
        <w:tabs>
          <w:tab w:val="left" w:pos="0"/>
        </w:tabs>
        <w:rPr>
          <w:rFonts w:ascii="Arial" w:hAnsi="Arial" w:cs="Arial"/>
          <w:b/>
          <w:iCs/>
        </w:rPr>
      </w:pPr>
    </w:p>
    <w:tbl>
      <w:tblPr>
        <w:tblStyle w:val="TableGrid"/>
        <w:tblW w:w="0" w:type="auto"/>
        <w:tblLook w:val="04A0" w:firstRow="1" w:lastRow="0" w:firstColumn="1" w:lastColumn="0" w:noHBand="0" w:noVBand="1"/>
      </w:tblPr>
      <w:tblGrid>
        <w:gridCol w:w="2840"/>
        <w:gridCol w:w="2841"/>
        <w:gridCol w:w="2841"/>
      </w:tblGrid>
      <w:tr w:rsidR="00320C1D" w:rsidTr="00320C1D">
        <w:tc>
          <w:tcPr>
            <w:tcW w:w="2840" w:type="dxa"/>
          </w:tcPr>
          <w:p w:rsidR="00320C1D" w:rsidRDefault="00320C1D" w:rsidP="00B118D7">
            <w:pPr>
              <w:tabs>
                <w:tab w:val="left" w:pos="0"/>
              </w:tabs>
              <w:jc w:val="center"/>
              <w:rPr>
                <w:rFonts w:ascii="Arial" w:hAnsi="Arial" w:cs="Arial"/>
                <w:b/>
                <w:iCs/>
              </w:rPr>
            </w:pPr>
            <w:r>
              <w:rPr>
                <w:rFonts w:ascii="Arial" w:hAnsi="Arial" w:cs="Arial"/>
                <w:b/>
                <w:iCs/>
              </w:rPr>
              <w:t>Description</w:t>
            </w:r>
          </w:p>
        </w:tc>
        <w:tc>
          <w:tcPr>
            <w:tcW w:w="2841" w:type="dxa"/>
          </w:tcPr>
          <w:p w:rsidR="00320C1D" w:rsidRDefault="00320C1D" w:rsidP="00795365">
            <w:pPr>
              <w:tabs>
                <w:tab w:val="left" w:pos="0"/>
              </w:tabs>
              <w:jc w:val="center"/>
              <w:rPr>
                <w:rFonts w:ascii="Arial" w:hAnsi="Arial" w:cs="Arial"/>
                <w:b/>
                <w:iCs/>
              </w:rPr>
            </w:pPr>
            <w:r>
              <w:rPr>
                <w:rFonts w:ascii="Arial" w:hAnsi="Arial" w:cs="Arial"/>
                <w:b/>
                <w:iCs/>
              </w:rPr>
              <w:t>UOM</w:t>
            </w:r>
            <w:r w:rsidR="00C95D37">
              <w:rPr>
                <w:rFonts w:ascii="Arial" w:hAnsi="Arial" w:cs="Arial"/>
                <w:b/>
                <w:iCs/>
              </w:rPr>
              <w:t xml:space="preserve"> </w:t>
            </w:r>
            <w:r w:rsidR="00795365">
              <w:rPr>
                <w:rFonts w:ascii="Arial" w:hAnsi="Arial" w:cs="Arial"/>
                <w:b/>
                <w:iCs/>
              </w:rPr>
              <w:t>(Unit Of Measure)</w:t>
            </w:r>
          </w:p>
        </w:tc>
        <w:tc>
          <w:tcPr>
            <w:tcW w:w="2841" w:type="dxa"/>
          </w:tcPr>
          <w:p w:rsidR="00320C1D" w:rsidRDefault="00320C1D" w:rsidP="00B118D7">
            <w:pPr>
              <w:tabs>
                <w:tab w:val="left" w:pos="0"/>
              </w:tabs>
              <w:jc w:val="center"/>
              <w:rPr>
                <w:rFonts w:ascii="Arial" w:hAnsi="Arial" w:cs="Arial"/>
                <w:b/>
                <w:iCs/>
              </w:rPr>
            </w:pPr>
            <w:r>
              <w:rPr>
                <w:rFonts w:ascii="Arial" w:hAnsi="Arial" w:cs="Arial"/>
                <w:b/>
                <w:iCs/>
              </w:rPr>
              <w:t xml:space="preserve">Unit Rate (£’s) </w:t>
            </w:r>
            <w:r w:rsidR="002B60E1">
              <w:rPr>
                <w:rFonts w:ascii="Arial" w:hAnsi="Arial" w:cs="Arial"/>
                <w:b/>
                <w:iCs/>
              </w:rPr>
              <w:t xml:space="preserve"> Total Amount Payable E</w:t>
            </w:r>
            <w:r>
              <w:rPr>
                <w:rFonts w:ascii="Arial" w:hAnsi="Arial" w:cs="Arial"/>
                <w:b/>
                <w:iCs/>
              </w:rPr>
              <w:t xml:space="preserve">xcluding VAT </w:t>
            </w:r>
          </w:p>
        </w:tc>
      </w:tr>
      <w:tr w:rsidR="00320C1D" w:rsidRPr="00CB07A3" w:rsidTr="00E9105E">
        <w:trPr>
          <w:trHeight w:val="1978"/>
        </w:trPr>
        <w:tc>
          <w:tcPr>
            <w:tcW w:w="2840" w:type="dxa"/>
          </w:tcPr>
          <w:p w:rsidR="001A253A" w:rsidRDefault="001A253A" w:rsidP="00B118D7">
            <w:pPr>
              <w:tabs>
                <w:tab w:val="left" w:pos="0"/>
              </w:tabs>
              <w:jc w:val="center"/>
              <w:rPr>
                <w:rFonts w:ascii="Arial" w:hAnsi="Arial" w:cs="Arial"/>
                <w:iCs/>
              </w:rPr>
            </w:pPr>
          </w:p>
          <w:p w:rsidR="00320C1D" w:rsidRPr="00CB07A3" w:rsidRDefault="00320C1D" w:rsidP="00B118D7">
            <w:pPr>
              <w:tabs>
                <w:tab w:val="left" w:pos="0"/>
              </w:tabs>
              <w:jc w:val="center"/>
              <w:rPr>
                <w:rFonts w:ascii="Arial" w:hAnsi="Arial" w:cs="Arial"/>
                <w:iCs/>
              </w:rPr>
            </w:pPr>
            <w:r w:rsidRPr="00CB07A3">
              <w:rPr>
                <w:rFonts w:ascii="Arial" w:hAnsi="Arial" w:cs="Arial"/>
                <w:iCs/>
              </w:rPr>
              <w:t>OCCUPIED – Kennelling cost per kennel comprising: feed, water and general care, (excluding emergency vet costs.)</w:t>
            </w:r>
          </w:p>
        </w:tc>
        <w:tc>
          <w:tcPr>
            <w:tcW w:w="2841" w:type="dxa"/>
          </w:tcPr>
          <w:p w:rsidR="00795365" w:rsidRDefault="00795365" w:rsidP="00B118D7">
            <w:pPr>
              <w:tabs>
                <w:tab w:val="left" w:pos="0"/>
              </w:tabs>
              <w:jc w:val="center"/>
              <w:rPr>
                <w:rFonts w:ascii="Arial" w:hAnsi="Arial" w:cs="Arial"/>
                <w:iCs/>
              </w:rPr>
            </w:pPr>
          </w:p>
          <w:p w:rsidR="00795365" w:rsidRDefault="00795365" w:rsidP="00B118D7">
            <w:pPr>
              <w:tabs>
                <w:tab w:val="left" w:pos="0"/>
              </w:tabs>
              <w:jc w:val="center"/>
              <w:rPr>
                <w:rFonts w:ascii="Arial" w:hAnsi="Arial" w:cs="Arial"/>
                <w:iCs/>
              </w:rPr>
            </w:pPr>
          </w:p>
          <w:p w:rsidR="00320C1D" w:rsidRPr="00CB07A3" w:rsidRDefault="00795365" w:rsidP="00B118D7">
            <w:pPr>
              <w:tabs>
                <w:tab w:val="left" w:pos="0"/>
              </w:tabs>
              <w:jc w:val="center"/>
              <w:rPr>
                <w:rFonts w:ascii="Arial" w:hAnsi="Arial" w:cs="Arial"/>
                <w:iCs/>
              </w:rPr>
            </w:pPr>
            <w:r>
              <w:rPr>
                <w:rFonts w:ascii="Arial" w:hAnsi="Arial" w:cs="Arial"/>
                <w:iCs/>
              </w:rPr>
              <w:t xml:space="preserve">Per Day </w:t>
            </w:r>
          </w:p>
        </w:tc>
        <w:tc>
          <w:tcPr>
            <w:tcW w:w="2841" w:type="dxa"/>
          </w:tcPr>
          <w:p w:rsidR="00320C1D" w:rsidRPr="00CB07A3" w:rsidRDefault="00320C1D" w:rsidP="00B118D7">
            <w:pPr>
              <w:tabs>
                <w:tab w:val="left" w:pos="0"/>
              </w:tabs>
              <w:jc w:val="center"/>
              <w:rPr>
                <w:rFonts w:ascii="Arial" w:hAnsi="Arial" w:cs="Arial"/>
                <w:iCs/>
              </w:rPr>
            </w:pPr>
          </w:p>
        </w:tc>
      </w:tr>
    </w:tbl>
    <w:p w:rsidR="00320C1D" w:rsidRDefault="00320C1D" w:rsidP="00B118D7">
      <w:pPr>
        <w:tabs>
          <w:tab w:val="left" w:pos="0"/>
        </w:tabs>
        <w:jc w:val="center"/>
        <w:rPr>
          <w:rFonts w:ascii="Arial" w:hAnsi="Arial" w:cs="Arial"/>
          <w:b/>
          <w:iCs/>
        </w:rPr>
      </w:pPr>
    </w:p>
    <w:p w:rsidR="00320C1D" w:rsidRDefault="00320C1D" w:rsidP="00B118D7">
      <w:pPr>
        <w:tabs>
          <w:tab w:val="left" w:pos="0"/>
        </w:tabs>
        <w:jc w:val="center"/>
        <w:rPr>
          <w:rFonts w:ascii="Arial" w:hAnsi="Arial" w:cs="Arial"/>
          <w:b/>
          <w:iCs/>
        </w:rPr>
      </w:pPr>
    </w:p>
    <w:p w:rsidR="00320C1D" w:rsidRDefault="00320C1D" w:rsidP="00B118D7">
      <w:pPr>
        <w:tabs>
          <w:tab w:val="left" w:pos="0"/>
        </w:tabs>
        <w:jc w:val="center"/>
        <w:rPr>
          <w:rFonts w:ascii="Arial" w:hAnsi="Arial" w:cs="Arial"/>
          <w:b/>
          <w:iCs/>
        </w:rPr>
      </w:pPr>
    </w:p>
    <w:p w:rsidR="00320C1D" w:rsidRDefault="00320C1D" w:rsidP="00022BCA">
      <w:pPr>
        <w:tabs>
          <w:tab w:val="left" w:pos="0"/>
        </w:tabs>
        <w:rPr>
          <w:rFonts w:ascii="Arial" w:hAnsi="Arial" w:cs="Arial"/>
          <w:b/>
          <w:iCs/>
        </w:rPr>
      </w:pPr>
    </w:p>
    <w:p w:rsidR="00320C1D" w:rsidRDefault="00320C1D" w:rsidP="00B118D7">
      <w:pPr>
        <w:tabs>
          <w:tab w:val="left" w:pos="0"/>
        </w:tabs>
        <w:jc w:val="center"/>
        <w:rPr>
          <w:rFonts w:ascii="Arial" w:hAnsi="Arial" w:cs="Arial"/>
          <w:b/>
          <w:iCs/>
        </w:rPr>
      </w:pPr>
    </w:p>
    <w:p w:rsidR="00320C1D" w:rsidRDefault="00320C1D" w:rsidP="00B118D7">
      <w:pPr>
        <w:tabs>
          <w:tab w:val="left" w:pos="0"/>
        </w:tabs>
        <w:jc w:val="center"/>
        <w:rPr>
          <w:rFonts w:ascii="Arial" w:hAnsi="Arial" w:cs="Arial"/>
          <w:b/>
          <w:iCs/>
        </w:rPr>
      </w:pPr>
    </w:p>
    <w:p w:rsidR="00320C1D" w:rsidRDefault="00022BCA" w:rsidP="00320C1D">
      <w:pPr>
        <w:tabs>
          <w:tab w:val="left" w:pos="0"/>
        </w:tabs>
        <w:rPr>
          <w:rFonts w:ascii="Arial" w:hAnsi="Arial" w:cs="Arial"/>
          <w:b/>
          <w:iCs/>
        </w:rPr>
      </w:pPr>
      <w:r>
        <w:rPr>
          <w:rFonts w:ascii="Arial" w:hAnsi="Arial" w:cs="Arial"/>
          <w:b/>
          <w:iCs/>
        </w:rPr>
        <w:t>PART B – 10</w:t>
      </w:r>
      <w:r w:rsidR="00320C1D">
        <w:rPr>
          <w:rFonts w:ascii="Arial" w:hAnsi="Arial" w:cs="Arial"/>
          <w:b/>
          <w:iCs/>
        </w:rPr>
        <w:t xml:space="preserve">% WEIGHTING </w:t>
      </w:r>
    </w:p>
    <w:p w:rsidR="00320C1D" w:rsidRDefault="00320C1D" w:rsidP="00320C1D">
      <w:pPr>
        <w:tabs>
          <w:tab w:val="left" w:pos="0"/>
        </w:tabs>
        <w:rPr>
          <w:rFonts w:ascii="Arial" w:hAnsi="Arial" w:cs="Arial"/>
          <w:b/>
          <w:iCs/>
        </w:rPr>
      </w:pPr>
    </w:p>
    <w:tbl>
      <w:tblPr>
        <w:tblStyle w:val="TableGrid"/>
        <w:tblW w:w="0" w:type="auto"/>
        <w:tblLook w:val="04A0" w:firstRow="1" w:lastRow="0" w:firstColumn="1" w:lastColumn="0" w:noHBand="0" w:noVBand="1"/>
      </w:tblPr>
      <w:tblGrid>
        <w:gridCol w:w="2840"/>
        <w:gridCol w:w="2841"/>
        <w:gridCol w:w="2841"/>
      </w:tblGrid>
      <w:tr w:rsidR="00320C1D" w:rsidTr="00320C1D">
        <w:tc>
          <w:tcPr>
            <w:tcW w:w="2840" w:type="dxa"/>
          </w:tcPr>
          <w:p w:rsidR="00320C1D" w:rsidRPr="00CB07A3" w:rsidRDefault="00320C1D" w:rsidP="00935A8C">
            <w:pPr>
              <w:tabs>
                <w:tab w:val="left" w:pos="0"/>
              </w:tabs>
              <w:jc w:val="center"/>
              <w:rPr>
                <w:rFonts w:ascii="Arial" w:hAnsi="Arial" w:cs="Arial"/>
                <w:b/>
                <w:iCs/>
              </w:rPr>
            </w:pPr>
            <w:r w:rsidRPr="00CB07A3">
              <w:rPr>
                <w:rFonts w:ascii="Arial" w:hAnsi="Arial" w:cs="Arial"/>
                <w:b/>
                <w:iCs/>
              </w:rPr>
              <w:t>Description</w:t>
            </w:r>
          </w:p>
        </w:tc>
        <w:tc>
          <w:tcPr>
            <w:tcW w:w="2841" w:type="dxa"/>
          </w:tcPr>
          <w:p w:rsidR="00320C1D" w:rsidRPr="00CB07A3" w:rsidRDefault="00320C1D" w:rsidP="00795365">
            <w:pPr>
              <w:tabs>
                <w:tab w:val="left" w:pos="0"/>
              </w:tabs>
              <w:jc w:val="center"/>
              <w:rPr>
                <w:rFonts w:ascii="Arial" w:hAnsi="Arial" w:cs="Arial"/>
                <w:b/>
                <w:iCs/>
              </w:rPr>
            </w:pPr>
            <w:r w:rsidRPr="00CB07A3">
              <w:rPr>
                <w:rFonts w:ascii="Arial" w:hAnsi="Arial" w:cs="Arial"/>
                <w:b/>
                <w:iCs/>
              </w:rPr>
              <w:t>UOM</w:t>
            </w:r>
            <w:r w:rsidR="00C95D37">
              <w:rPr>
                <w:rFonts w:ascii="Arial" w:hAnsi="Arial" w:cs="Arial"/>
                <w:b/>
                <w:iCs/>
              </w:rPr>
              <w:t xml:space="preserve"> </w:t>
            </w:r>
            <w:r w:rsidR="00795365">
              <w:rPr>
                <w:rFonts w:ascii="Arial" w:hAnsi="Arial" w:cs="Arial"/>
                <w:b/>
                <w:iCs/>
              </w:rPr>
              <w:t>(Unit of Measure)</w:t>
            </w:r>
          </w:p>
        </w:tc>
        <w:tc>
          <w:tcPr>
            <w:tcW w:w="2841" w:type="dxa"/>
          </w:tcPr>
          <w:p w:rsidR="00320C1D" w:rsidRPr="00CB07A3" w:rsidRDefault="00C95D37" w:rsidP="00935A8C">
            <w:pPr>
              <w:tabs>
                <w:tab w:val="left" w:pos="0"/>
              </w:tabs>
              <w:jc w:val="center"/>
              <w:rPr>
                <w:rFonts w:ascii="Arial" w:hAnsi="Arial" w:cs="Arial"/>
                <w:b/>
                <w:iCs/>
              </w:rPr>
            </w:pPr>
            <w:r>
              <w:rPr>
                <w:rFonts w:ascii="Arial" w:hAnsi="Arial" w:cs="Arial"/>
                <w:b/>
                <w:iCs/>
              </w:rPr>
              <w:t xml:space="preserve">Unit </w:t>
            </w:r>
            <w:r w:rsidR="00320C1D" w:rsidRPr="00CB07A3">
              <w:rPr>
                <w:rFonts w:ascii="Arial" w:hAnsi="Arial" w:cs="Arial"/>
                <w:b/>
                <w:iCs/>
              </w:rPr>
              <w:t xml:space="preserve">Rate (£’s) </w:t>
            </w:r>
            <w:r w:rsidR="002B60E1">
              <w:rPr>
                <w:rFonts w:ascii="Arial" w:hAnsi="Arial" w:cs="Arial"/>
                <w:b/>
                <w:iCs/>
              </w:rPr>
              <w:t>Total Amount Payable E</w:t>
            </w:r>
            <w:r w:rsidR="00320C1D" w:rsidRPr="00CB07A3">
              <w:rPr>
                <w:rFonts w:ascii="Arial" w:hAnsi="Arial" w:cs="Arial"/>
                <w:b/>
                <w:iCs/>
              </w:rPr>
              <w:t>xcluding VAT</w:t>
            </w:r>
          </w:p>
        </w:tc>
      </w:tr>
      <w:tr w:rsidR="00320C1D" w:rsidTr="00795365">
        <w:trPr>
          <w:trHeight w:val="1154"/>
        </w:trPr>
        <w:tc>
          <w:tcPr>
            <w:tcW w:w="2840" w:type="dxa"/>
          </w:tcPr>
          <w:p w:rsidR="00795365" w:rsidRDefault="00795365" w:rsidP="00320C1D">
            <w:pPr>
              <w:tabs>
                <w:tab w:val="left" w:pos="0"/>
              </w:tabs>
              <w:rPr>
                <w:rFonts w:ascii="Arial" w:hAnsi="Arial" w:cs="Arial"/>
                <w:iCs/>
              </w:rPr>
            </w:pPr>
          </w:p>
          <w:p w:rsidR="00320C1D" w:rsidRPr="00CB07A3" w:rsidRDefault="00320C1D" w:rsidP="00320C1D">
            <w:pPr>
              <w:tabs>
                <w:tab w:val="left" w:pos="0"/>
              </w:tabs>
              <w:rPr>
                <w:rFonts w:ascii="Arial" w:hAnsi="Arial" w:cs="Arial"/>
                <w:iCs/>
              </w:rPr>
            </w:pPr>
            <w:bookmarkStart w:id="50" w:name="_GoBack"/>
            <w:r w:rsidRPr="00CB07A3">
              <w:rPr>
                <w:rFonts w:ascii="Arial" w:hAnsi="Arial" w:cs="Arial"/>
                <w:iCs/>
              </w:rPr>
              <w:t xml:space="preserve">Provision of Cover for the Dog Warden Service </w:t>
            </w:r>
            <w:bookmarkEnd w:id="50"/>
          </w:p>
        </w:tc>
        <w:tc>
          <w:tcPr>
            <w:tcW w:w="2841" w:type="dxa"/>
          </w:tcPr>
          <w:p w:rsidR="00795365" w:rsidRDefault="00795365" w:rsidP="00320C1D">
            <w:pPr>
              <w:tabs>
                <w:tab w:val="left" w:pos="0"/>
              </w:tabs>
              <w:rPr>
                <w:rFonts w:ascii="Arial" w:hAnsi="Arial" w:cs="Arial"/>
                <w:iCs/>
              </w:rPr>
            </w:pPr>
          </w:p>
          <w:p w:rsidR="00320C1D" w:rsidRPr="00CB07A3" w:rsidRDefault="00795365" w:rsidP="002B591F">
            <w:pPr>
              <w:tabs>
                <w:tab w:val="left" w:pos="0"/>
              </w:tabs>
              <w:jc w:val="center"/>
              <w:rPr>
                <w:rFonts w:ascii="Arial" w:hAnsi="Arial" w:cs="Arial"/>
                <w:iCs/>
              </w:rPr>
            </w:pPr>
            <w:r>
              <w:rPr>
                <w:rFonts w:ascii="Arial" w:hAnsi="Arial" w:cs="Arial"/>
                <w:iCs/>
              </w:rPr>
              <w:t xml:space="preserve">Per </w:t>
            </w:r>
            <w:r w:rsidR="002B591F">
              <w:rPr>
                <w:rFonts w:ascii="Arial" w:hAnsi="Arial" w:cs="Arial"/>
                <w:iCs/>
              </w:rPr>
              <w:t>Day</w:t>
            </w:r>
          </w:p>
        </w:tc>
        <w:tc>
          <w:tcPr>
            <w:tcW w:w="2841" w:type="dxa"/>
          </w:tcPr>
          <w:p w:rsidR="00320C1D" w:rsidRPr="00CB07A3" w:rsidRDefault="00320C1D" w:rsidP="00320C1D">
            <w:pPr>
              <w:tabs>
                <w:tab w:val="left" w:pos="0"/>
              </w:tabs>
              <w:rPr>
                <w:rFonts w:ascii="Arial" w:hAnsi="Arial" w:cs="Arial"/>
                <w:iCs/>
              </w:rPr>
            </w:pPr>
          </w:p>
        </w:tc>
      </w:tr>
    </w:tbl>
    <w:p w:rsidR="00320C1D" w:rsidRDefault="00320C1D" w:rsidP="00320C1D">
      <w:pPr>
        <w:tabs>
          <w:tab w:val="left" w:pos="0"/>
        </w:tabs>
        <w:rPr>
          <w:rFonts w:ascii="Arial" w:hAnsi="Arial" w:cs="Arial"/>
          <w:b/>
          <w:iCs/>
        </w:rPr>
      </w:pPr>
    </w:p>
    <w:p w:rsidR="00320C1D" w:rsidRPr="00B118D7" w:rsidRDefault="00320C1D" w:rsidP="00B118D7">
      <w:pPr>
        <w:tabs>
          <w:tab w:val="left" w:pos="0"/>
        </w:tabs>
        <w:jc w:val="center"/>
        <w:rPr>
          <w:rFonts w:ascii="Arial" w:hAnsi="Arial" w:cs="Arial"/>
          <w:b/>
          <w:iCs/>
        </w:rPr>
      </w:pPr>
    </w:p>
    <w:p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843DA">
        <w:rPr>
          <w:rFonts w:ascii="Arial" w:hAnsi="Arial" w:cs="Arial"/>
          <w:i/>
        </w:rPr>
        <w:t>End of Schedule 4)</w:t>
      </w:r>
    </w:p>
    <w:p w:rsidR="00AA51D2" w:rsidRDefault="00AA51D2">
      <w:pPr>
        <w:rPr>
          <w:rFonts w:ascii="Arial" w:hAnsi="Arial" w:cs="Arial"/>
          <w:b/>
          <w:sz w:val="32"/>
          <w:szCs w:val="32"/>
          <w:u w:val="single"/>
        </w:rPr>
      </w:pPr>
      <w:r>
        <w:rPr>
          <w:rFonts w:ascii="Arial" w:hAnsi="Arial" w:cs="Arial"/>
          <w:b/>
          <w:sz w:val="32"/>
          <w:szCs w:val="32"/>
          <w:u w:val="single"/>
        </w:rPr>
        <w:br w:type="page"/>
      </w: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w:t>
      </w:r>
      <w:r w:rsidR="005843DA" w:rsidRPr="005D2F20">
        <w:rPr>
          <w:rFonts w:ascii="Arial" w:hAnsi="Arial" w:cs="Arial"/>
          <w:b/>
          <w:sz w:val="32"/>
          <w:szCs w:val="32"/>
        </w:rPr>
        <w:t>QUESTIONS</w:t>
      </w:r>
      <w:r w:rsidR="005843DA">
        <w:rPr>
          <w:rFonts w:ascii="Arial" w:hAnsi="Arial" w:cs="Arial"/>
          <w:b/>
          <w:sz w:val="32"/>
          <w:szCs w:val="32"/>
        </w:rPr>
        <w:t xml:space="preserve"> (</w:t>
      </w:r>
      <w:r w:rsidR="008C2BFF">
        <w:rPr>
          <w:rFonts w:ascii="Arial" w:hAnsi="Arial" w:cs="Arial"/>
          <w:b/>
          <w:sz w:val="32"/>
          <w:szCs w:val="32"/>
        </w:rPr>
        <w:t>Weighting 70%)</w:t>
      </w:r>
    </w:p>
    <w:p w:rsidR="00C25E20" w:rsidRDefault="00C25E20" w:rsidP="0021082B">
      <w:pPr>
        <w:rPr>
          <w:rFonts w:ascii="Arial" w:hAnsi="Arial" w:cs="Arial"/>
          <w:b/>
          <w:highlight w:val="yellow"/>
          <w:u w:val="single"/>
        </w:rPr>
      </w:pPr>
    </w:p>
    <w:p w:rsidR="007D546D" w:rsidRDefault="007D546D" w:rsidP="0021082B">
      <w:pPr>
        <w:rPr>
          <w:rFonts w:ascii="Arial" w:hAnsi="Arial" w:cs="Arial"/>
        </w:rPr>
      </w:pPr>
      <w:r>
        <w:rPr>
          <w:rFonts w:ascii="Arial" w:hAnsi="Arial" w:cs="Arial"/>
        </w:rPr>
        <w:t xml:space="preserve">Where a word limit applies to the tenderer’s response to each qualitative question set out below and where </w:t>
      </w:r>
      <w:r w:rsidR="004D7453">
        <w:rPr>
          <w:rFonts w:ascii="Arial" w:hAnsi="Arial" w:cs="Arial"/>
        </w:rPr>
        <w:t>tenderers</w:t>
      </w:r>
      <w:r>
        <w:rPr>
          <w:rFonts w:ascii="Arial" w:hAnsi="Arial" w:cs="Arial"/>
        </w:rPr>
        <w:t xml:space="preserve"> exceed this </w:t>
      </w:r>
      <w:r w:rsidRPr="007D546D">
        <w:rPr>
          <w:rFonts w:ascii="Arial" w:hAnsi="Arial" w:cs="Arial"/>
          <w:color w:val="FF0000"/>
        </w:rPr>
        <w:t>word count</w:t>
      </w:r>
      <w:r>
        <w:rPr>
          <w:rFonts w:ascii="Arial" w:hAnsi="Arial" w:cs="Arial"/>
        </w:rPr>
        <w:t>; the information included on the additional pages shall not be considered for the evaluation of the tenderer’s submission. All responses to this section must be submitted in Arial 12 font format.</w:t>
      </w:r>
    </w:p>
    <w:p w:rsidR="007D546D" w:rsidRDefault="007D546D" w:rsidP="0021082B">
      <w:pPr>
        <w:rPr>
          <w:rFonts w:ascii="Arial" w:hAnsi="Arial" w:cs="Arial"/>
        </w:rPr>
      </w:pPr>
    </w:p>
    <w:p w:rsidR="007D546D" w:rsidRPr="007D546D" w:rsidRDefault="007D546D" w:rsidP="0021082B">
      <w:pPr>
        <w:rPr>
          <w:rFonts w:ascii="Arial" w:hAnsi="Arial" w:cs="Arial"/>
        </w:rPr>
      </w:pPr>
      <w:r>
        <w:rPr>
          <w:rFonts w:ascii="Arial" w:hAnsi="Arial" w:cs="Arial"/>
        </w:rPr>
        <w:t xml:space="preserve">Tenderers are asked to state the number of words </w:t>
      </w:r>
      <w:r w:rsidR="00977C06">
        <w:rPr>
          <w:rFonts w:ascii="Arial" w:hAnsi="Arial" w:cs="Arial"/>
        </w:rPr>
        <w:t>used</w:t>
      </w:r>
      <w:r>
        <w:rPr>
          <w:rFonts w:ascii="Arial" w:hAnsi="Arial" w:cs="Arial"/>
        </w:rPr>
        <w:t xml:space="preserve"> at the</w:t>
      </w:r>
      <w:r w:rsidR="00F226A9">
        <w:rPr>
          <w:rFonts w:ascii="Arial" w:hAnsi="Arial" w:cs="Arial"/>
        </w:rPr>
        <w:t xml:space="preserve"> end of each word count response</w:t>
      </w:r>
      <w:r>
        <w:rPr>
          <w:rFonts w:ascii="Arial" w:hAnsi="Arial" w:cs="Arial"/>
        </w:rPr>
        <w:t xml:space="preserve">. </w:t>
      </w:r>
      <w:r w:rsidR="004D7453">
        <w:rPr>
          <w:rFonts w:ascii="Arial" w:hAnsi="Arial" w:cs="Arial"/>
        </w:rPr>
        <w:t>E.g.</w:t>
      </w:r>
      <w:r>
        <w:rPr>
          <w:rFonts w:ascii="Arial" w:hAnsi="Arial" w:cs="Arial"/>
        </w:rPr>
        <w:t xml:space="preserve"> </w:t>
      </w:r>
      <w:r w:rsidR="004D7453">
        <w:rPr>
          <w:rFonts w:ascii="Arial" w:hAnsi="Arial" w:cs="Arial"/>
        </w:rPr>
        <w:t>/ (</w:t>
      </w:r>
      <w:r>
        <w:rPr>
          <w:rFonts w:ascii="Arial" w:hAnsi="Arial" w:cs="Arial"/>
        </w:rPr>
        <w:t>498 words)</w:t>
      </w:r>
    </w:p>
    <w:p w:rsidR="007D546D" w:rsidRDefault="007D546D" w:rsidP="0021082B">
      <w:pPr>
        <w:rPr>
          <w:rFonts w:ascii="Arial" w:hAnsi="Arial" w:cs="Arial"/>
        </w:rPr>
      </w:pPr>
    </w:p>
    <w:p w:rsidR="00C25E20" w:rsidRPr="00106878" w:rsidRDefault="00C25E20" w:rsidP="0021082B">
      <w:pPr>
        <w:rPr>
          <w:rFonts w:ascii="Arial" w:hAnsi="Arial" w:cs="Arial"/>
        </w:rPr>
      </w:pPr>
      <w:r w:rsidRPr="00106878">
        <w:rPr>
          <w:rFonts w:ascii="Arial" w:hAnsi="Arial" w:cs="Arial"/>
        </w:rPr>
        <w:t>All responses should be input directly</w:t>
      </w:r>
      <w:r w:rsidR="00804701" w:rsidRPr="00106878">
        <w:rPr>
          <w:rFonts w:ascii="Arial" w:hAnsi="Arial" w:cs="Arial"/>
        </w:rPr>
        <w:t xml:space="preserve"> into this response document.  Appendices can be provided but Cheshire East Council </w:t>
      </w:r>
      <w:r w:rsidR="005843DA" w:rsidRPr="00106878">
        <w:rPr>
          <w:rFonts w:ascii="Arial" w:hAnsi="Arial" w:cs="Arial"/>
        </w:rPr>
        <w:t>is</w:t>
      </w:r>
      <w:r w:rsidR="00804701" w:rsidRPr="00106878">
        <w:rPr>
          <w:rFonts w:ascii="Arial" w:hAnsi="Arial" w:cs="Arial"/>
        </w:rPr>
        <w:t xml:space="preserve"> not committed to consider the content as part of the RFQ Response.</w:t>
      </w:r>
      <w:r w:rsidRPr="00106878">
        <w:rPr>
          <w:rFonts w:ascii="Arial" w:hAnsi="Arial" w:cs="Arial"/>
        </w:rPr>
        <w:t xml:space="preserve"> </w:t>
      </w:r>
    </w:p>
    <w:p w:rsidR="00E91250" w:rsidRPr="00106878" w:rsidRDefault="00E91250" w:rsidP="0021082B">
      <w:pPr>
        <w:rPr>
          <w:rFonts w:ascii="Arial" w:hAnsi="Arial" w:cs="Arial"/>
        </w:rPr>
      </w:pPr>
    </w:p>
    <w:p w:rsidR="00E91250" w:rsidRPr="00106878" w:rsidRDefault="00E91250" w:rsidP="0021082B">
      <w:pPr>
        <w:rPr>
          <w:rFonts w:ascii="Arial" w:hAnsi="Arial" w:cs="Arial"/>
          <w:b/>
        </w:rPr>
      </w:pPr>
      <w:r w:rsidRPr="00106878">
        <w:rPr>
          <w:rFonts w:ascii="Arial" w:hAnsi="Arial" w:cs="Arial"/>
          <w:b/>
        </w:rPr>
        <w:t>Cross referencing answer for answe</w:t>
      </w:r>
      <w:r w:rsidR="00621B8E">
        <w:rPr>
          <w:rFonts w:ascii="Arial" w:hAnsi="Arial" w:cs="Arial"/>
          <w:b/>
        </w:rPr>
        <w:t xml:space="preserve">r will not be taken into </w:t>
      </w:r>
      <w:r w:rsidRPr="00106878">
        <w:rPr>
          <w:rFonts w:ascii="Arial" w:hAnsi="Arial" w:cs="Arial"/>
          <w:b/>
        </w:rPr>
        <w:t>consideration as a valid response.</w:t>
      </w:r>
    </w:p>
    <w:p w:rsidR="00C25E20" w:rsidRDefault="00C25E20" w:rsidP="0021082B">
      <w:pPr>
        <w:rPr>
          <w:rFonts w:ascii="Arial" w:hAnsi="Arial" w:cs="Arial"/>
          <w:highlight w:val="yellow"/>
        </w:rPr>
      </w:pPr>
    </w:p>
    <w:p w:rsidR="00C25E20" w:rsidRDefault="00C25E20" w:rsidP="0021082B">
      <w:pPr>
        <w:rPr>
          <w:rFonts w:ascii="Arial" w:hAnsi="Arial" w:cs="Arial"/>
          <w:highlight w:val="yellow"/>
        </w:rPr>
      </w:pPr>
    </w:p>
    <w:p w:rsidR="00601EF0" w:rsidRDefault="00601EF0" w:rsidP="0021082B">
      <w:pPr>
        <w:rPr>
          <w:rFonts w:ascii="Arial" w:hAnsi="Arial" w:cs="Arial"/>
          <w:highlight w:val="yellow"/>
        </w:rPr>
      </w:pPr>
    </w:p>
    <w:p w:rsidR="00601EF0" w:rsidRDefault="00601EF0" w:rsidP="0021082B">
      <w:pPr>
        <w:rPr>
          <w:rFonts w:ascii="Arial" w:hAnsi="Arial" w:cs="Arial"/>
          <w:highlight w:val="yellow"/>
        </w:rPr>
      </w:pPr>
    </w:p>
    <w:p w:rsidR="00601EF0" w:rsidRDefault="00601EF0"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3"/>
        <w:gridCol w:w="5876"/>
        <w:gridCol w:w="12"/>
        <w:gridCol w:w="33"/>
        <w:gridCol w:w="2126"/>
        <w:gridCol w:w="20"/>
      </w:tblGrid>
      <w:tr w:rsidR="00FB0511" w:rsidTr="00476F4A">
        <w:trPr>
          <w:trHeight w:val="400"/>
        </w:trPr>
        <w:tc>
          <w:tcPr>
            <w:tcW w:w="1593" w:type="dxa"/>
            <w:gridSpan w:val="2"/>
            <w:tcBorders>
              <w:top w:val="single" w:sz="8" w:space="0" w:color="000000"/>
              <w:left w:val="single" w:sz="8" w:space="0" w:color="000000"/>
              <w:bottom w:val="single" w:sz="6" w:space="0" w:color="000000"/>
              <w:right w:val="single" w:sz="6" w:space="0" w:color="000000"/>
            </w:tcBorders>
            <w:shd w:val="clear" w:color="auto" w:fill="CCFFFF"/>
            <w:hideMark/>
          </w:tcPr>
          <w:p w:rsidR="00FB0511" w:rsidRPr="002711AC" w:rsidRDefault="00FB0511" w:rsidP="00B5391B">
            <w:pPr>
              <w:pStyle w:val="Normal1"/>
              <w:spacing w:before="100"/>
              <w:jc w:val="both"/>
              <w:rPr>
                <w:rFonts w:ascii="Arial" w:eastAsia="Arial" w:hAnsi="Arial" w:cs="Arial"/>
                <w:b/>
                <w:color w:val="auto"/>
                <w:sz w:val="22"/>
                <w:szCs w:val="22"/>
              </w:rPr>
            </w:pPr>
            <w:r w:rsidRPr="002711AC">
              <w:rPr>
                <w:rFonts w:ascii="Arial" w:eastAsia="Arial" w:hAnsi="Arial" w:cs="Arial"/>
                <w:b/>
                <w:color w:val="auto"/>
                <w:sz w:val="22"/>
                <w:szCs w:val="22"/>
              </w:rPr>
              <w:t>Question1</w:t>
            </w:r>
          </w:p>
        </w:tc>
        <w:tc>
          <w:tcPr>
            <w:tcW w:w="8067" w:type="dxa"/>
            <w:gridSpan w:val="5"/>
            <w:tcBorders>
              <w:top w:val="single" w:sz="8" w:space="0" w:color="000000"/>
              <w:left w:val="single" w:sz="6" w:space="0" w:color="000000"/>
              <w:bottom w:val="single" w:sz="6" w:space="0" w:color="000000"/>
              <w:right w:val="single" w:sz="8" w:space="0" w:color="000000"/>
            </w:tcBorders>
            <w:shd w:val="clear" w:color="auto" w:fill="CCFFFF"/>
            <w:hideMark/>
          </w:tcPr>
          <w:p w:rsidR="00FB0511" w:rsidRPr="002711AC" w:rsidRDefault="00106878" w:rsidP="00B5391B">
            <w:pPr>
              <w:pStyle w:val="Normal1"/>
              <w:spacing w:before="100"/>
              <w:jc w:val="both"/>
              <w:rPr>
                <w:rFonts w:ascii="Arial" w:eastAsia="Arial" w:hAnsi="Arial" w:cs="Arial"/>
                <w:b/>
                <w:color w:val="auto"/>
                <w:sz w:val="22"/>
                <w:szCs w:val="22"/>
              </w:rPr>
            </w:pPr>
            <w:r w:rsidRPr="002711AC">
              <w:rPr>
                <w:rFonts w:ascii="Arial" w:eastAsia="Arial" w:hAnsi="Arial" w:cs="Arial"/>
                <w:b/>
                <w:color w:val="auto"/>
                <w:sz w:val="22"/>
                <w:szCs w:val="22"/>
              </w:rPr>
              <w:t xml:space="preserve">Methodology for Delivering the Contract </w:t>
            </w:r>
          </w:p>
        </w:tc>
      </w:tr>
      <w:tr w:rsidR="00FB0511" w:rsidTr="00476F4A">
        <w:tc>
          <w:tcPr>
            <w:tcW w:w="1593" w:type="dxa"/>
            <w:gridSpan w:val="2"/>
            <w:tcBorders>
              <w:top w:val="single" w:sz="6" w:space="0" w:color="000000"/>
              <w:left w:val="single" w:sz="8" w:space="0" w:color="000000"/>
              <w:bottom w:val="single" w:sz="6" w:space="0" w:color="000000"/>
              <w:right w:val="single" w:sz="6" w:space="0" w:color="000000"/>
            </w:tcBorders>
            <w:hideMark/>
          </w:tcPr>
          <w:p w:rsidR="00FB0511" w:rsidRPr="002711AC" w:rsidRDefault="002711AC" w:rsidP="00B5391B">
            <w:pPr>
              <w:pStyle w:val="Normal1"/>
              <w:widowControl w:val="0"/>
              <w:jc w:val="both"/>
              <w:rPr>
                <w:rFonts w:ascii="Arial" w:eastAsia="Arial" w:hAnsi="Arial" w:cs="Arial"/>
                <w:b/>
                <w:color w:val="auto"/>
                <w:sz w:val="22"/>
                <w:szCs w:val="22"/>
              </w:rPr>
            </w:pPr>
            <w:r w:rsidRPr="002711AC">
              <w:rPr>
                <w:rFonts w:ascii="Arial" w:eastAsia="Arial" w:hAnsi="Arial" w:cs="Arial"/>
                <w:b/>
                <w:color w:val="auto"/>
                <w:sz w:val="22"/>
                <w:szCs w:val="22"/>
              </w:rPr>
              <w:t>1</w:t>
            </w:r>
          </w:p>
        </w:tc>
        <w:tc>
          <w:tcPr>
            <w:tcW w:w="5876" w:type="dxa"/>
            <w:tcBorders>
              <w:top w:val="single" w:sz="6" w:space="0" w:color="000000"/>
              <w:left w:val="single" w:sz="6" w:space="0" w:color="000000"/>
              <w:bottom w:val="single" w:sz="6" w:space="0" w:color="000000"/>
              <w:right w:val="single" w:sz="4" w:space="0" w:color="auto"/>
            </w:tcBorders>
          </w:tcPr>
          <w:p w:rsidR="00106878" w:rsidRPr="002711AC" w:rsidRDefault="00106878" w:rsidP="00B5391B">
            <w:pPr>
              <w:pStyle w:val="Normal1"/>
              <w:widowControl w:val="0"/>
              <w:jc w:val="both"/>
              <w:rPr>
                <w:rFonts w:ascii="Arial" w:hAnsi="Arial" w:cs="Arial"/>
                <w:color w:val="auto"/>
                <w:sz w:val="22"/>
                <w:szCs w:val="22"/>
              </w:rPr>
            </w:pPr>
            <w:r w:rsidRPr="002711AC">
              <w:rPr>
                <w:rFonts w:ascii="Arial" w:hAnsi="Arial" w:cs="Arial"/>
                <w:color w:val="auto"/>
                <w:sz w:val="22"/>
                <w:szCs w:val="22"/>
              </w:rPr>
              <w:t xml:space="preserve">Describe your proposal for delivering the Contract in relation to the specification as outlined at Appendix 1 </w:t>
            </w:r>
            <w:r w:rsidR="00AD39B0">
              <w:rPr>
                <w:rFonts w:ascii="Arial" w:hAnsi="Arial" w:cs="Arial"/>
                <w:color w:val="auto"/>
                <w:sz w:val="22"/>
                <w:szCs w:val="22"/>
              </w:rPr>
              <w:t xml:space="preserve">as follows - </w:t>
            </w:r>
          </w:p>
          <w:p w:rsidR="00106878" w:rsidRPr="002711AC" w:rsidRDefault="00106878" w:rsidP="00B5391B">
            <w:pPr>
              <w:pStyle w:val="Normal1"/>
              <w:widowControl w:val="0"/>
              <w:numPr>
                <w:ilvl w:val="0"/>
                <w:numId w:val="34"/>
              </w:numPr>
              <w:jc w:val="both"/>
              <w:rPr>
                <w:rFonts w:ascii="Arial" w:hAnsi="Arial" w:cs="Arial"/>
                <w:color w:val="auto"/>
                <w:sz w:val="22"/>
                <w:szCs w:val="22"/>
              </w:rPr>
            </w:pPr>
            <w:r w:rsidRPr="002711AC">
              <w:rPr>
                <w:rFonts w:ascii="Arial" w:hAnsi="Arial" w:cs="Arial"/>
                <w:color w:val="auto"/>
                <w:sz w:val="22"/>
                <w:szCs w:val="22"/>
              </w:rPr>
              <w:t>Your methodology for complying with all of the requirements as outlined in the specification at Appendix 1.</w:t>
            </w:r>
          </w:p>
          <w:p w:rsidR="00106878" w:rsidRPr="002711AC" w:rsidRDefault="00106878" w:rsidP="00106878">
            <w:pPr>
              <w:pStyle w:val="Normal1"/>
              <w:widowControl w:val="0"/>
              <w:numPr>
                <w:ilvl w:val="0"/>
                <w:numId w:val="34"/>
              </w:numPr>
              <w:jc w:val="both"/>
              <w:rPr>
                <w:rFonts w:ascii="Arial" w:hAnsi="Arial" w:cs="Arial"/>
                <w:color w:val="auto"/>
                <w:sz w:val="22"/>
                <w:szCs w:val="22"/>
              </w:rPr>
            </w:pPr>
            <w:r w:rsidRPr="002711AC">
              <w:rPr>
                <w:rFonts w:ascii="Arial" w:hAnsi="Arial" w:cs="Arial"/>
                <w:color w:val="auto"/>
                <w:sz w:val="22"/>
                <w:szCs w:val="22"/>
              </w:rPr>
              <w:t xml:space="preserve">The address and contact details of the kennels and a site plan showing the location of the </w:t>
            </w:r>
            <w:r w:rsidR="00C95D37" w:rsidRPr="002711AC">
              <w:rPr>
                <w:rFonts w:ascii="Arial" w:hAnsi="Arial" w:cs="Arial"/>
                <w:color w:val="auto"/>
                <w:sz w:val="22"/>
                <w:szCs w:val="22"/>
              </w:rPr>
              <w:t>kennels</w:t>
            </w:r>
            <w:r w:rsidRPr="002711AC">
              <w:rPr>
                <w:rFonts w:ascii="Arial" w:hAnsi="Arial" w:cs="Arial"/>
                <w:color w:val="auto"/>
                <w:sz w:val="22"/>
                <w:szCs w:val="22"/>
              </w:rPr>
              <w:t xml:space="preserve"> to be used for housing stray dogs prior to re-homing together with the dimensions and any other kennels used for boarding</w:t>
            </w:r>
            <w:r w:rsidR="00C95D37">
              <w:rPr>
                <w:rFonts w:ascii="Arial" w:hAnsi="Arial" w:cs="Arial"/>
                <w:color w:val="auto"/>
                <w:sz w:val="22"/>
                <w:szCs w:val="22"/>
              </w:rPr>
              <w:t xml:space="preserve"> </w:t>
            </w:r>
            <w:r w:rsidR="00C95D37" w:rsidRPr="002711AC">
              <w:rPr>
                <w:rFonts w:ascii="Arial" w:hAnsi="Arial" w:cs="Arial"/>
                <w:color w:val="auto"/>
                <w:sz w:val="22"/>
                <w:szCs w:val="22"/>
              </w:rPr>
              <w:t>etc. on</w:t>
            </w:r>
            <w:r w:rsidRPr="002711AC">
              <w:rPr>
                <w:rFonts w:ascii="Arial" w:hAnsi="Arial" w:cs="Arial"/>
                <w:color w:val="auto"/>
                <w:sz w:val="22"/>
                <w:szCs w:val="22"/>
              </w:rPr>
              <w:t xml:space="preserve"> the site.</w:t>
            </w:r>
          </w:p>
          <w:p w:rsidR="00106878" w:rsidRPr="002711AC" w:rsidRDefault="007E3C50" w:rsidP="00106878">
            <w:pPr>
              <w:pStyle w:val="Normal1"/>
              <w:widowControl w:val="0"/>
              <w:numPr>
                <w:ilvl w:val="0"/>
                <w:numId w:val="34"/>
              </w:numPr>
              <w:jc w:val="both"/>
              <w:rPr>
                <w:rFonts w:ascii="Arial" w:hAnsi="Arial" w:cs="Arial"/>
                <w:color w:val="auto"/>
                <w:sz w:val="22"/>
                <w:szCs w:val="22"/>
              </w:rPr>
            </w:pPr>
            <w:r>
              <w:rPr>
                <w:rFonts w:ascii="Arial" w:hAnsi="Arial" w:cs="Arial"/>
                <w:color w:val="auto"/>
                <w:sz w:val="22"/>
                <w:szCs w:val="22"/>
              </w:rPr>
              <w:t>Details of the veterinary</w:t>
            </w:r>
            <w:r w:rsidR="00106878" w:rsidRPr="002711AC">
              <w:rPr>
                <w:rFonts w:ascii="Arial" w:hAnsi="Arial" w:cs="Arial"/>
                <w:color w:val="auto"/>
                <w:sz w:val="22"/>
                <w:szCs w:val="22"/>
              </w:rPr>
              <w:t xml:space="preserve"> practice to be used and what arrangements you have in place for responding to </w:t>
            </w:r>
            <w:r w:rsidR="00C95D37" w:rsidRPr="002711AC">
              <w:rPr>
                <w:rFonts w:ascii="Arial" w:hAnsi="Arial" w:cs="Arial"/>
                <w:color w:val="auto"/>
                <w:sz w:val="22"/>
                <w:szCs w:val="22"/>
              </w:rPr>
              <w:t>emergencies</w:t>
            </w:r>
            <w:r w:rsidR="00106878" w:rsidRPr="002711AC">
              <w:rPr>
                <w:rFonts w:ascii="Arial" w:hAnsi="Arial" w:cs="Arial"/>
                <w:color w:val="auto"/>
                <w:sz w:val="22"/>
                <w:szCs w:val="22"/>
              </w:rPr>
              <w:t xml:space="preserve"> both within and outside of practice hours.</w:t>
            </w:r>
          </w:p>
          <w:p w:rsidR="00106878" w:rsidRDefault="00106878" w:rsidP="00106878">
            <w:pPr>
              <w:pStyle w:val="Normal1"/>
              <w:widowControl w:val="0"/>
              <w:numPr>
                <w:ilvl w:val="0"/>
                <w:numId w:val="34"/>
              </w:numPr>
              <w:jc w:val="both"/>
              <w:rPr>
                <w:rFonts w:ascii="Arial" w:hAnsi="Arial" w:cs="Arial"/>
                <w:color w:val="auto"/>
                <w:sz w:val="22"/>
                <w:szCs w:val="22"/>
              </w:rPr>
            </w:pPr>
            <w:r w:rsidRPr="002711AC">
              <w:rPr>
                <w:rFonts w:ascii="Arial" w:hAnsi="Arial" w:cs="Arial"/>
                <w:color w:val="auto"/>
                <w:sz w:val="22"/>
                <w:szCs w:val="22"/>
              </w:rPr>
              <w:t xml:space="preserve">Detail the arrangements you will put in place for receiving dogs out of office hours. </w:t>
            </w:r>
          </w:p>
          <w:p w:rsidR="007D546D" w:rsidRPr="002711AC" w:rsidRDefault="007D546D" w:rsidP="007D546D">
            <w:pPr>
              <w:pStyle w:val="Normal1"/>
              <w:widowControl w:val="0"/>
              <w:ind w:left="360"/>
              <w:jc w:val="both"/>
              <w:rPr>
                <w:rFonts w:ascii="Arial" w:hAnsi="Arial" w:cs="Arial"/>
                <w:color w:val="auto"/>
                <w:sz w:val="22"/>
                <w:szCs w:val="22"/>
              </w:rPr>
            </w:pPr>
          </w:p>
          <w:p w:rsidR="00FB0511" w:rsidRPr="002711AC" w:rsidRDefault="008939D3" w:rsidP="007D546D">
            <w:pPr>
              <w:pStyle w:val="Normal1"/>
              <w:widowControl w:val="0"/>
              <w:jc w:val="both"/>
              <w:rPr>
                <w:rFonts w:ascii="Arial" w:hAnsi="Arial" w:cs="Arial"/>
                <w:color w:val="auto"/>
                <w:sz w:val="22"/>
                <w:szCs w:val="22"/>
              </w:rPr>
            </w:pPr>
            <w:r>
              <w:rPr>
                <w:rFonts w:ascii="Arial" w:hAnsi="Arial" w:cs="Arial"/>
                <w:color w:val="FF0000"/>
                <w:sz w:val="22"/>
                <w:szCs w:val="22"/>
              </w:rPr>
              <w:t xml:space="preserve">Word </w:t>
            </w:r>
            <w:r w:rsidR="007D546D">
              <w:rPr>
                <w:rFonts w:ascii="Arial" w:hAnsi="Arial" w:cs="Arial"/>
                <w:color w:val="FF0000"/>
                <w:sz w:val="22"/>
                <w:szCs w:val="22"/>
              </w:rPr>
              <w:t xml:space="preserve">Count – Maximum 2000 words </w:t>
            </w:r>
          </w:p>
        </w:tc>
        <w:tc>
          <w:tcPr>
            <w:tcW w:w="2191" w:type="dxa"/>
            <w:gridSpan w:val="4"/>
            <w:tcBorders>
              <w:top w:val="single" w:sz="6" w:space="0" w:color="000000"/>
              <w:left w:val="single" w:sz="4" w:space="0" w:color="auto"/>
              <w:bottom w:val="single" w:sz="6" w:space="0" w:color="000000"/>
              <w:right w:val="single" w:sz="8" w:space="0" w:color="000000"/>
            </w:tcBorders>
            <w:hideMark/>
          </w:tcPr>
          <w:p w:rsidR="00FB0511" w:rsidRPr="00B628CD" w:rsidRDefault="00FB0511" w:rsidP="00B5391B">
            <w:pPr>
              <w:rPr>
                <w:rFonts w:ascii="Arial" w:hAnsi="Arial" w:cs="Arial"/>
                <w:b/>
                <w:bCs w:val="0"/>
                <w:sz w:val="22"/>
                <w:szCs w:val="22"/>
              </w:rPr>
            </w:pPr>
            <w:r w:rsidRPr="00B628CD">
              <w:rPr>
                <w:rFonts w:ascii="Arial" w:hAnsi="Arial" w:cs="Arial"/>
                <w:b/>
                <w:sz w:val="22"/>
                <w:szCs w:val="22"/>
              </w:rPr>
              <w:t>Weighting:</w:t>
            </w:r>
          </w:p>
          <w:p w:rsidR="00FB0511" w:rsidRPr="00C95D37" w:rsidRDefault="00AD39B0" w:rsidP="00B5391B">
            <w:pPr>
              <w:pStyle w:val="Normal1"/>
              <w:widowControl w:val="0"/>
              <w:jc w:val="both"/>
              <w:rPr>
                <w:rFonts w:ascii="Arial" w:hAnsi="Arial" w:cs="Arial"/>
                <w:b/>
                <w:color w:val="auto"/>
                <w:sz w:val="22"/>
                <w:szCs w:val="22"/>
              </w:rPr>
            </w:pPr>
            <w:r>
              <w:rPr>
                <w:rFonts w:ascii="Arial" w:hAnsi="Arial" w:cs="Arial"/>
                <w:b/>
                <w:color w:val="000000" w:themeColor="text1"/>
                <w:sz w:val="22"/>
                <w:szCs w:val="22"/>
              </w:rPr>
              <w:t>35</w:t>
            </w:r>
            <w:r w:rsidR="00C85CE3" w:rsidRPr="00B628CD">
              <w:rPr>
                <w:rFonts w:ascii="Arial" w:hAnsi="Arial" w:cs="Arial"/>
                <w:b/>
                <w:color w:val="000000" w:themeColor="text1"/>
                <w:sz w:val="22"/>
                <w:szCs w:val="22"/>
              </w:rPr>
              <w:t>%</w:t>
            </w:r>
          </w:p>
        </w:tc>
      </w:tr>
      <w:tr w:rsidR="00FB0511" w:rsidTr="00476F4A">
        <w:trPr>
          <w:trHeight w:val="420"/>
        </w:trPr>
        <w:tc>
          <w:tcPr>
            <w:tcW w:w="9660" w:type="dxa"/>
            <w:gridSpan w:val="7"/>
            <w:tcBorders>
              <w:top w:val="single" w:sz="6" w:space="0" w:color="000000"/>
              <w:left w:val="single" w:sz="8" w:space="0" w:color="000000"/>
              <w:bottom w:val="single" w:sz="6" w:space="0" w:color="000000"/>
              <w:right w:val="single" w:sz="8" w:space="0" w:color="000000"/>
            </w:tcBorders>
          </w:tcPr>
          <w:p w:rsidR="00FB0511" w:rsidRPr="002711AC" w:rsidRDefault="00FB0511" w:rsidP="00B5391B">
            <w:pPr>
              <w:pStyle w:val="Normal1"/>
              <w:widowControl w:val="0"/>
              <w:ind w:right="-3281"/>
              <w:jc w:val="both"/>
              <w:rPr>
                <w:rFonts w:ascii="Arial" w:hAnsi="Arial" w:cs="Arial"/>
                <w:color w:val="auto"/>
                <w:sz w:val="22"/>
                <w:szCs w:val="22"/>
              </w:rPr>
            </w:pPr>
            <w:r w:rsidRPr="002711AC">
              <w:rPr>
                <w:rFonts w:ascii="Arial" w:hAnsi="Arial" w:cs="Arial"/>
                <w:color w:val="auto"/>
                <w:sz w:val="22"/>
                <w:szCs w:val="22"/>
              </w:rPr>
              <w:t>Response:</w:t>
            </w:r>
          </w:p>
          <w:p w:rsidR="00FB0511" w:rsidRPr="002711AC" w:rsidRDefault="00FB0511" w:rsidP="00B5391B">
            <w:pPr>
              <w:pStyle w:val="Normal1"/>
              <w:widowControl w:val="0"/>
              <w:ind w:right="-3281"/>
              <w:jc w:val="both"/>
              <w:rPr>
                <w:rFonts w:ascii="Arial" w:hAnsi="Arial" w:cs="Arial"/>
                <w:color w:val="auto"/>
                <w:sz w:val="22"/>
                <w:szCs w:val="22"/>
              </w:rPr>
            </w:pPr>
          </w:p>
          <w:p w:rsidR="00FB0511" w:rsidRPr="002711AC" w:rsidRDefault="00FB0511" w:rsidP="00B5391B">
            <w:pPr>
              <w:pStyle w:val="Normal1"/>
              <w:widowControl w:val="0"/>
              <w:ind w:right="-3281"/>
              <w:jc w:val="both"/>
              <w:rPr>
                <w:rFonts w:ascii="Arial" w:hAnsi="Arial" w:cs="Arial"/>
                <w:color w:val="auto"/>
                <w:sz w:val="22"/>
                <w:szCs w:val="22"/>
              </w:rPr>
            </w:pPr>
          </w:p>
        </w:tc>
      </w:tr>
      <w:tr w:rsidR="00476F4A" w:rsidTr="00476F4A">
        <w:trPr>
          <w:trHeight w:val="420"/>
        </w:trPr>
        <w:tc>
          <w:tcPr>
            <w:tcW w:w="1560" w:type="dxa"/>
            <w:tcBorders>
              <w:top w:val="single" w:sz="6" w:space="0" w:color="000000"/>
              <w:left w:val="single" w:sz="8" w:space="0" w:color="000000"/>
              <w:bottom w:val="single" w:sz="6" w:space="0" w:color="000000"/>
              <w:right w:val="single" w:sz="8" w:space="0" w:color="000000"/>
            </w:tcBorders>
            <w:shd w:val="clear" w:color="auto" w:fill="CCFFFF"/>
          </w:tcPr>
          <w:p w:rsidR="005843DA" w:rsidRPr="005843DA" w:rsidRDefault="005843DA" w:rsidP="00B5391B">
            <w:pPr>
              <w:pStyle w:val="Normal1"/>
              <w:widowControl w:val="0"/>
              <w:ind w:right="-3281"/>
              <w:jc w:val="both"/>
              <w:rPr>
                <w:rFonts w:ascii="Arial" w:hAnsi="Arial" w:cs="Arial"/>
                <w:b/>
                <w:color w:val="auto"/>
                <w:sz w:val="22"/>
                <w:szCs w:val="22"/>
              </w:rPr>
            </w:pPr>
          </w:p>
          <w:p w:rsidR="00476F4A" w:rsidRPr="005843DA" w:rsidRDefault="00476F4A" w:rsidP="00B5391B">
            <w:pPr>
              <w:pStyle w:val="Normal1"/>
              <w:widowControl w:val="0"/>
              <w:ind w:right="-3281"/>
              <w:jc w:val="both"/>
              <w:rPr>
                <w:rFonts w:ascii="Arial" w:hAnsi="Arial" w:cs="Arial"/>
                <w:b/>
                <w:color w:val="auto"/>
                <w:sz w:val="22"/>
                <w:szCs w:val="22"/>
              </w:rPr>
            </w:pPr>
            <w:r w:rsidRPr="005843DA">
              <w:rPr>
                <w:rFonts w:ascii="Arial" w:hAnsi="Arial" w:cs="Arial"/>
                <w:b/>
                <w:color w:val="auto"/>
                <w:sz w:val="22"/>
                <w:szCs w:val="22"/>
              </w:rPr>
              <w:t xml:space="preserve">Question 2          </w:t>
            </w:r>
          </w:p>
          <w:p w:rsidR="005843DA" w:rsidRPr="005843DA" w:rsidRDefault="005843DA" w:rsidP="00B5391B">
            <w:pPr>
              <w:pStyle w:val="Normal1"/>
              <w:widowControl w:val="0"/>
              <w:ind w:right="-3281"/>
              <w:jc w:val="both"/>
              <w:rPr>
                <w:rFonts w:ascii="Arial" w:hAnsi="Arial" w:cs="Arial"/>
                <w:b/>
                <w:color w:val="auto"/>
                <w:sz w:val="22"/>
                <w:szCs w:val="22"/>
              </w:rPr>
            </w:pPr>
          </w:p>
        </w:tc>
        <w:tc>
          <w:tcPr>
            <w:tcW w:w="8100" w:type="dxa"/>
            <w:gridSpan w:val="6"/>
            <w:tcBorders>
              <w:top w:val="single" w:sz="6" w:space="0" w:color="000000"/>
              <w:left w:val="single" w:sz="8" w:space="0" w:color="000000"/>
              <w:bottom w:val="single" w:sz="6" w:space="0" w:color="000000"/>
              <w:right w:val="single" w:sz="8" w:space="0" w:color="000000"/>
            </w:tcBorders>
            <w:shd w:val="clear" w:color="auto" w:fill="CCFFFF"/>
          </w:tcPr>
          <w:p w:rsidR="005843DA" w:rsidRPr="005843DA" w:rsidRDefault="005843DA" w:rsidP="00B5391B">
            <w:pPr>
              <w:pStyle w:val="Normal1"/>
              <w:widowControl w:val="0"/>
              <w:ind w:right="-3281"/>
              <w:jc w:val="both"/>
              <w:rPr>
                <w:rFonts w:ascii="Arial" w:hAnsi="Arial" w:cs="Arial"/>
                <w:b/>
                <w:color w:val="auto"/>
                <w:sz w:val="22"/>
                <w:szCs w:val="22"/>
              </w:rPr>
            </w:pPr>
          </w:p>
          <w:p w:rsidR="00476F4A" w:rsidRPr="005843DA" w:rsidRDefault="00476F4A" w:rsidP="00B5391B">
            <w:pPr>
              <w:pStyle w:val="Normal1"/>
              <w:widowControl w:val="0"/>
              <w:ind w:right="-3281"/>
              <w:jc w:val="both"/>
              <w:rPr>
                <w:rFonts w:ascii="Arial" w:hAnsi="Arial" w:cs="Arial"/>
                <w:b/>
                <w:color w:val="auto"/>
                <w:sz w:val="22"/>
                <w:szCs w:val="22"/>
              </w:rPr>
            </w:pPr>
            <w:r w:rsidRPr="005843DA">
              <w:rPr>
                <w:rFonts w:ascii="Arial" w:hAnsi="Arial" w:cs="Arial"/>
                <w:b/>
                <w:color w:val="auto"/>
                <w:sz w:val="22"/>
                <w:szCs w:val="22"/>
              </w:rPr>
              <w:t xml:space="preserve">Business Continuity </w:t>
            </w:r>
          </w:p>
        </w:tc>
      </w:tr>
      <w:tr w:rsidR="00FB0511" w:rsidTr="00476F4A">
        <w:tc>
          <w:tcPr>
            <w:tcW w:w="1560" w:type="dxa"/>
            <w:tcBorders>
              <w:top w:val="single" w:sz="6" w:space="0" w:color="000000"/>
              <w:left w:val="single" w:sz="8" w:space="0" w:color="000000"/>
              <w:bottom w:val="single" w:sz="6" w:space="0" w:color="000000"/>
              <w:right w:val="single" w:sz="6" w:space="0" w:color="000000"/>
            </w:tcBorders>
            <w:hideMark/>
          </w:tcPr>
          <w:p w:rsidR="00FB0511" w:rsidRPr="002711AC" w:rsidRDefault="002711AC" w:rsidP="00B5391B">
            <w:pPr>
              <w:pStyle w:val="Normal1"/>
              <w:widowControl w:val="0"/>
              <w:jc w:val="both"/>
              <w:rPr>
                <w:rFonts w:ascii="Arial" w:eastAsia="Arial" w:hAnsi="Arial" w:cs="Arial"/>
                <w:b/>
                <w:color w:val="auto"/>
                <w:sz w:val="22"/>
                <w:szCs w:val="22"/>
              </w:rPr>
            </w:pPr>
            <w:r w:rsidRPr="002711AC">
              <w:rPr>
                <w:rFonts w:ascii="Arial" w:eastAsia="Arial" w:hAnsi="Arial" w:cs="Arial"/>
                <w:b/>
                <w:color w:val="auto"/>
                <w:sz w:val="22"/>
                <w:szCs w:val="22"/>
              </w:rPr>
              <w:t>2</w:t>
            </w:r>
          </w:p>
        </w:tc>
        <w:tc>
          <w:tcPr>
            <w:tcW w:w="5921" w:type="dxa"/>
            <w:gridSpan w:val="3"/>
            <w:tcBorders>
              <w:top w:val="single" w:sz="6" w:space="0" w:color="000000"/>
              <w:left w:val="single" w:sz="6" w:space="0" w:color="000000"/>
              <w:bottom w:val="single" w:sz="6" w:space="0" w:color="000000"/>
              <w:right w:val="single" w:sz="4" w:space="0" w:color="auto"/>
            </w:tcBorders>
          </w:tcPr>
          <w:p w:rsidR="00106878" w:rsidRDefault="00106878" w:rsidP="00B5391B">
            <w:pPr>
              <w:pStyle w:val="Normal1"/>
              <w:widowControl w:val="0"/>
              <w:jc w:val="both"/>
              <w:rPr>
                <w:rFonts w:ascii="Arial" w:hAnsi="Arial" w:cs="Arial"/>
                <w:color w:val="000000" w:themeColor="text1"/>
                <w:sz w:val="22"/>
                <w:szCs w:val="22"/>
              </w:rPr>
            </w:pPr>
            <w:r w:rsidRPr="002711AC">
              <w:rPr>
                <w:rFonts w:ascii="Arial" w:hAnsi="Arial" w:cs="Arial"/>
                <w:color w:val="000000" w:themeColor="text1"/>
                <w:sz w:val="22"/>
                <w:szCs w:val="22"/>
              </w:rPr>
              <w:t>Please indicate</w:t>
            </w:r>
            <w:r w:rsidR="00601EF0">
              <w:rPr>
                <w:rFonts w:ascii="Arial" w:hAnsi="Arial" w:cs="Arial"/>
                <w:color w:val="000000" w:themeColor="text1"/>
                <w:sz w:val="22"/>
                <w:szCs w:val="22"/>
              </w:rPr>
              <w:t>:</w:t>
            </w:r>
            <w:r w:rsidRPr="002711AC">
              <w:rPr>
                <w:rFonts w:ascii="Arial" w:hAnsi="Arial" w:cs="Arial"/>
                <w:color w:val="000000" w:themeColor="text1"/>
                <w:sz w:val="22"/>
                <w:szCs w:val="22"/>
              </w:rPr>
              <w:t xml:space="preserve"> </w:t>
            </w:r>
          </w:p>
          <w:p w:rsidR="00601EF0" w:rsidRPr="002711AC" w:rsidRDefault="00601EF0" w:rsidP="00B5391B">
            <w:pPr>
              <w:pStyle w:val="Normal1"/>
              <w:widowControl w:val="0"/>
              <w:jc w:val="both"/>
              <w:rPr>
                <w:rFonts w:ascii="Arial" w:hAnsi="Arial" w:cs="Arial"/>
                <w:color w:val="000000" w:themeColor="text1"/>
                <w:sz w:val="22"/>
                <w:szCs w:val="22"/>
              </w:rPr>
            </w:pPr>
          </w:p>
          <w:p w:rsidR="00106878" w:rsidRPr="002711AC" w:rsidRDefault="00106878" w:rsidP="00106878">
            <w:pPr>
              <w:pStyle w:val="Normal1"/>
              <w:widowControl w:val="0"/>
              <w:numPr>
                <w:ilvl w:val="0"/>
                <w:numId w:val="34"/>
              </w:numPr>
              <w:jc w:val="both"/>
              <w:rPr>
                <w:rFonts w:ascii="Arial" w:hAnsi="Arial" w:cs="Arial"/>
                <w:color w:val="000000" w:themeColor="text1"/>
                <w:sz w:val="22"/>
                <w:szCs w:val="22"/>
              </w:rPr>
            </w:pPr>
            <w:r w:rsidRPr="002711AC">
              <w:rPr>
                <w:rFonts w:ascii="Arial" w:hAnsi="Arial" w:cs="Arial"/>
                <w:color w:val="000000" w:themeColor="text1"/>
                <w:sz w:val="22"/>
                <w:szCs w:val="22"/>
              </w:rPr>
              <w:t xml:space="preserve">How your company will react and adjust in a prompt and flexible manner in the event of potential operational difficulties in the </w:t>
            </w:r>
            <w:r w:rsidR="00476F4A" w:rsidRPr="002711AC">
              <w:rPr>
                <w:rFonts w:ascii="Arial" w:hAnsi="Arial" w:cs="Arial"/>
                <w:color w:val="000000" w:themeColor="text1"/>
                <w:sz w:val="22"/>
                <w:szCs w:val="22"/>
              </w:rPr>
              <w:t xml:space="preserve">provision of the Contract, to ensure that the </w:t>
            </w:r>
            <w:r w:rsidR="00C95D37" w:rsidRPr="002711AC">
              <w:rPr>
                <w:rFonts w:ascii="Arial" w:hAnsi="Arial" w:cs="Arial"/>
                <w:color w:val="000000" w:themeColor="text1"/>
                <w:sz w:val="22"/>
                <w:szCs w:val="22"/>
              </w:rPr>
              <w:t>provision</w:t>
            </w:r>
            <w:r w:rsidR="00476F4A" w:rsidRPr="002711AC">
              <w:rPr>
                <w:rFonts w:ascii="Arial" w:hAnsi="Arial" w:cs="Arial"/>
                <w:color w:val="000000" w:themeColor="text1"/>
                <w:sz w:val="22"/>
                <w:szCs w:val="22"/>
              </w:rPr>
              <w:t xml:space="preserve"> of the Contract is maintained to the Council and how you will put suitable business continuity </w:t>
            </w:r>
            <w:r w:rsidR="00C95D37" w:rsidRPr="002711AC">
              <w:rPr>
                <w:rFonts w:ascii="Arial" w:hAnsi="Arial" w:cs="Arial"/>
                <w:color w:val="000000" w:themeColor="text1"/>
                <w:sz w:val="22"/>
                <w:szCs w:val="22"/>
              </w:rPr>
              <w:t>procedures</w:t>
            </w:r>
            <w:r w:rsidR="00476F4A" w:rsidRPr="002711AC">
              <w:rPr>
                <w:rFonts w:ascii="Arial" w:hAnsi="Arial" w:cs="Arial"/>
                <w:color w:val="000000" w:themeColor="text1"/>
                <w:sz w:val="22"/>
                <w:szCs w:val="22"/>
              </w:rPr>
              <w:t xml:space="preserve"> in place.</w:t>
            </w:r>
          </w:p>
          <w:p w:rsidR="00106878" w:rsidRDefault="00476F4A" w:rsidP="00B5391B">
            <w:pPr>
              <w:pStyle w:val="Normal1"/>
              <w:widowControl w:val="0"/>
              <w:numPr>
                <w:ilvl w:val="0"/>
                <w:numId w:val="34"/>
              </w:numPr>
              <w:jc w:val="both"/>
              <w:rPr>
                <w:rFonts w:ascii="Arial" w:hAnsi="Arial" w:cs="Arial"/>
                <w:color w:val="000000" w:themeColor="text1"/>
                <w:sz w:val="22"/>
                <w:szCs w:val="22"/>
              </w:rPr>
            </w:pPr>
            <w:r w:rsidRPr="002711AC">
              <w:rPr>
                <w:rFonts w:ascii="Arial" w:hAnsi="Arial" w:cs="Arial"/>
                <w:color w:val="000000" w:themeColor="text1"/>
                <w:sz w:val="22"/>
                <w:szCs w:val="22"/>
              </w:rPr>
              <w:t xml:space="preserve">Detail what provision you would put in place for dealing with periods of leave/sickness by both yourself and members of staff. </w:t>
            </w:r>
          </w:p>
          <w:p w:rsidR="007D546D" w:rsidRPr="00787391" w:rsidRDefault="007D546D" w:rsidP="007D546D">
            <w:pPr>
              <w:pStyle w:val="Normal1"/>
              <w:widowControl w:val="0"/>
              <w:ind w:left="720"/>
              <w:jc w:val="both"/>
              <w:rPr>
                <w:rFonts w:ascii="Arial" w:hAnsi="Arial" w:cs="Arial"/>
                <w:color w:val="000000" w:themeColor="text1"/>
                <w:sz w:val="22"/>
                <w:szCs w:val="22"/>
              </w:rPr>
            </w:pPr>
          </w:p>
          <w:p w:rsidR="00FB0511" w:rsidRPr="002711AC" w:rsidRDefault="007D546D" w:rsidP="008939D3">
            <w:pPr>
              <w:pStyle w:val="Normal1"/>
              <w:widowControl w:val="0"/>
              <w:jc w:val="both"/>
              <w:rPr>
                <w:rFonts w:ascii="Arial" w:hAnsi="Arial" w:cs="Arial"/>
                <w:color w:val="auto"/>
                <w:sz w:val="22"/>
                <w:szCs w:val="22"/>
              </w:rPr>
            </w:pPr>
            <w:r>
              <w:rPr>
                <w:rFonts w:ascii="Arial" w:hAnsi="Arial" w:cs="Arial"/>
                <w:color w:val="FF0000"/>
                <w:sz w:val="22"/>
                <w:szCs w:val="22"/>
              </w:rPr>
              <w:t xml:space="preserve">Word Count – Maximum 1500 words </w:t>
            </w:r>
          </w:p>
        </w:tc>
        <w:tc>
          <w:tcPr>
            <w:tcW w:w="2179" w:type="dxa"/>
            <w:gridSpan w:val="3"/>
            <w:tcBorders>
              <w:top w:val="single" w:sz="6" w:space="0" w:color="000000"/>
              <w:left w:val="single" w:sz="4" w:space="0" w:color="auto"/>
              <w:bottom w:val="single" w:sz="6" w:space="0" w:color="000000"/>
              <w:right w:val="single" w:sz="8" w:space="0" w:color="000000"/>
            </w:tcBorders>
            <w:hideMark/>
          </w:tcPr>
          <w:p w:rsidR="00FB0511" w:rsidRPr="00C95D37" w:rsidRDefault="004D7453" w:rsidP="00B5391B">
            <w:pPr>
              <w:pStyle w:val="Normal1"/>
              <w:widowControl w:val="0"/>
              <w:ind w:right="27"/>
              <w:jc w:val="both"/>
              <w:rPr>
                <w:rFonts w:ascii="Arial" w:hAnsi="Arial" w:cs="Arial"/>
                <w:b/>
                <w:color w:val="000000" w:themeColor="text1"/>
                <w:sz w:val="22"/>
                <w:szCs w:val="22"/>
              </w:rPr>
            </w:pPr>
            <w:r>
              <w:rPr>
                <w:rFonts w:ascii="Arial" w:hAnsi="Arial" w:cs="Arial"/>
                <w:b/>
                <w:color w:val="000000" w:themeColor="text1"/>
                <w:sz w:val="22"/>
                <w:szCs w:val="22"/>
              </w:rPr>
              <w:t>Weighting: 10%</w:t>
            </w:r>
          </w:p>
        </w:tc>
      </w:tr>
      <w:tr w:rsidR="00FB0511" w:rsidTr="00476F4A">
        <w:trPr>
          <w:trHeight w:val="560"/>
        </w:trPr>
        <w:tc>
          <w:tcPr>
            <w:tcW w:w="9660" w:type="dxa"/>
            <w:gridSpan w:val="7"/>
            <w:tcBorders>
              <w:top w:val="single" w:sz="6" w:space="0" w:color="000000"/>
              <w:left w:val="single" w:sz="8" w:space="0" w:color="000000"/>
              <w:bottom w:val="single" w:sz="6" w:space="0" w:color="000000"/>
              <w:right w:val="single" w:sz="8" w:space="0" w:color="000000"/>
            </w:tcBorders>
          </w:tcPr>
          <w:p w:rsidR="00FB0511" w:rsidRPr="002711AC" w:rsidRDefault="00FB0511" w:rsidP="00B5391B">
            <w:pPr>
              <w:pStyle w:val="Normal1"/>
              <w:widowControl w:val="0"/>
              <w:ind w:right="-3281"/>
              <w:jc w:val="both"/>
              <w:rPr>
                <w:rFonts w:ascii="Arial" w:hAnsi="Arial" w:cs="Arial"/>
                <w:color w:val="auto"/>
                <w:sz w:val="22"/>
                <w:szCs w:val="22"/>
              </w:rPr>
            </w:pPr>
            <w:r w:rsidRPr="002711AC">
              <w:rPr>
                <w:rFonts w:ascii="Arial" w:hAnsi="Arial" w:cs="Arial"/>
                <w:color w:val="auto"/>
                <w:sz w:val="22"/>
                <w:szCs w:val="22"/>
              </w:rPr>
              <w:t>Response:</w:t>
            </w:r>
          </w:p>
          <w:p w:rsidR="00FB0511" w:rsidRPr="002711AC" w:rsidRDefault="00FB0511" w:rsidP="00B5391B">
            <w:pPr>
              <w:pStyle w:val="Normal1"/>
              <w:widowControl w:val="0"/>
              <w:ind w:right="-3281"/>
              <w:jc w:val="both"/>
              <w:rPr>
                <w:rFonts w:ascii="Arial" w:hAnsi="Arial" w:cs="Arial"/>
                <w:color w:val="auto"/>
                <w:sz w:val="22"/>
                <w:szCs w:val="22"/>
              </w:rPr>
            </w:pPr>
          </w:p>
          <w:p w:rsidR="00FB0511" w:rsidRPr="002711AC" w:rsidRDefault="00FB0511" w:rsidP="00B5391B">
            <w:pPr>
              <w:pStyle w:val="Normal1"/>
              <w:widowControl w:val="0"/>
              <w:ind w:right="-3281"/>
              <w:jc w:val="both"/>
              <w:rPr>
                <w:rFonts w:ascii="Arial" w:hAnsi="Arial" w:cs="Arial"/>
                <w:color w:val="auto"/>
                <w:sz w:val="22"/>
                <w:szCs w:val="22"/>
              </w:rPr>
            </w:pPr>
          </w:p>
        </w:tc>
      </w:tr>
      <w:tr w:rsidR="00476F4A" w:rsidTr="00267BBF">
        <w:trPr>
          <w:gridAfter w:val="1"/>
          <w:wAfter w:w="20" w:type="dxa"/>
          <w:trHeight w:val="560"/>
        </w:trPr>
        <w:tc>
          <w:tcPr>
            <w:tcW w:w="1560" w:type="dxa"/>
            <w:tcBorders>
              <w:top w:val="single" w:sz="6" w:space="0" w:color="000000"/>
              <w:left w:val="single" w:sz="8" w:space="0" w:color="000000"/>
              <w:bottom w:val="single" w:sz="6" w:space="0" w:color="000000"/>
              <w:right w:val="single" w:sz="8" w:space="0" w:color="000000"/>
            </w:tcBorders>
            <w:shd w:val="clear" w:color="auto" w:fill="CCFFFF"/>
          </w:tcPr>
          <w:p w:rsidR="005843DA" w:rsidRDefault="005843DA" w:rsidP="00B5391B">
            <w:pPr>
              <w:pStyle w:val="Normal1"/>
              <w:widowControl w:val="0"/>
              <w:ind w:right="-3281"/>
              <w:jc w:val="both"/>
              <w:rPr>
                <w:rFonts w:ascii="Arial" w:hAnsi="Arial" w:cs="Arial"/>
                <w:color w:val="auto"/>
                <w:sz w:val="22"/>
                <w:szCs w:val="22"/>
              </w:rPr>
            </w:pPr>
          </w:p>
          <w:p w:rsidR="00476F4A" w:rsidRPr="005843DA" w:rsidRDefault="00476F4A" w:rsidP="00B5391B">
            <w:pPr>
              <w:pStyle w:val="Normal1"/>
              <w:widowControl w:val="0"/>
              <w:ind w:right="-3281"/>
              <w:jc w:val="both"/>
              <w:rPr>
                <w:rFonts w:ascii="Arial" w:hAnsi="Arial" w:cs="Arial"/>
                <w:b/>
                <w:color w:val="auto"/>
                <w:sz w:val="22"/>
                <w:szCs w:val="22"/>
              </w:rPr>
            </w:pPr>
            <w:r w:rsidRPr="005843DA">
              <w:rPr>
                <w:rFonts w:ascii="Arial" w:hAnsi="Arial" w:cs="Arial"/>
                <w:b/>
                <w:color w:val="auto"/>
                <w:sz w:val="22"/>
                <w:szCs w:val="22"/>
              </w:rPr>
              <w:t xml:space="preserve">Question 3 </w:t>
            </w:r>
          </w:p>
        </w:tc>
        <w:tc>
          <w:tcPr>
            <w:tcW w:w="8080" w:type="dxa"/>
            <w:gridSpan w:val="5"/>
            <w:tcBorders>
              <w:top w:val="single" w:sz="6" w:space="0" w:color="000000"/>
              <w:left w:val="single" w:sz="8" w:space="0" w:color="000000"/>
              <w:bottom w:val="single" w:sz="6" w:space="0" w:color="000000"/>
              <w:right w:val="single" w:sz="8" w:space="0" w:color="000000"/>
            </w:tcBorders>
            <w:shd w:val="clear" w:color="auto" w:fill="CCFFFF"/>
          </w:tcPr>
          <w:p w:rsidR="005843DA" w:rsidRDefault="005843DA" w:rsidP="00B5391B">
            <w:pPr>
              <w:pStyle w:val="Normal1"/>
              <w:widowControl w:val="0"/>
              <w:ind w:right="-3281"/>
              <w:jc w:val="both"/>
              <w:rPr>
                <w:rFonts w:ascii="Arial" w:hAnsi="Arial" w:cs="Arial"/>
                <w:b/>
                <w:color w:val="auto"/>
                <w:sz w:val="22"/>
                <w:szCs w:val="22"/>
              </w:rPr>
            </w:pPr>
          </w:p>
          <w:p w:rsidR="00476F4A" w:rsidRPr="005843DA" w:rsidRDefault="00476F4A" w:rsidP="00B5391B">
            <w:pPr>
              <w:pStyle w:val="Normal1"/>
              <w:widowControl w:val="0"/>
              <w:ind w:right="-3281"/>
              <w:jc w:val="both"/>
              <w:rPr>
                <w:rFonts w:ascii="Arial" w:hAnsi="Arial" w:cs="Arial"/>
                <w:b/>
                <w:color w:val="auto"/>
                <w:sz w:val="22"/>
                <w:szCs w:val="22"/>
              </w:rPr>
            </w:pPr>
            <w:r w:rsidRPr="005843DA">
              <w:rPr>
                <w:rFonts w:ascii="Arial" w:hAnsi="Arial" w:cs="Arial"/>
                <w:b/>
                <w:color w:val="auto"/>
                <w:sz w:val="22"/>
                <w:szCs w:val="22"/>
              </w:rPr>
              <w:t>Managing, Monitoring and Evaluation</w:t>
            </w:r>
          </w:p>
        </w:tc>
      </w:tr>
      <w:tr w:rsidR="00476F4A" w:rsidTr="007D546D">
        <w:trPr>
          <w:gridAfter w:val="1"/>
          <w:wAfter w:w="20" w:type="dxa"/>
          <w:trHeight w:val="7501"/>
        </w:trPr>
        <w:tc>
          <w:tcPr>
            <w:tcW w:w="1560" w:type="dxa"/>
            <w:tcBorders>
              <w:top w:val="single" w:sz="6" w:space="0" w:color="000000"/>
              <w:left w:val="single" w:sz="8" w:space="0" w:color="000000"/>
              <w:bottom w:val="single" w:sz="6" w:space="0" w:color="000000"/>
              <w:right w:val="single" w:sz="8" w:space="0" w:color="000000"/>
            </w:tcBorders>
          </w:tcPr>
          <w:p w:rsidR="00476F4A" w:rsidRPr="002711AC" w:rsidRDefault="00476F4A" w:rsidP="00B5391B">
            <w:pPr>
              <w:pStyle w:val="Normal1"/>
              <w:widowControl w:val="0"/>
              <w:ind w:right="-3281"/>
              <w:jc w:val="both"/>
              <w:rPr>
                <w:rFonts w:ascii="Arial" w:hAnsi="Arial" w:cs="Arial"/>
                <w:color w:val="auto"/>
                <w:sz w:val="22"/>
                <w:szCs w:val="22"/>
              </w:rPr>
            </w:pPr>
          </w:p>
        </w:tc>
        <w:tc>
          <w:tcPr>
            <w:tcW w:w="5954" w:type="dxa"/>
            <w:gridSpan w:val="4"/>
            <w:tcBorders>
              <w:top w:val="single" w:sz="6" w:space="0" w:color="000000"/>
              <w:left w:val="single" w:sz="8" w:space="0" w:color="000000"/>
              <w:bottom w:val="single" w:sz="6" w:space="0" w:color="000000"/>
              <w:right w:val="single" w:sz="8" w:space="0" w:color="000000"/>
            </w:tcBorders>
          </w:tcPr>
          <w:p w:rsidR="00476F4A" w:rsidRPr="002711AC" w:rsidRDefault="00476F4A" w:rsidP="00476F4A">
            <w:pPr>
              <w:pStyle w:val="Normal1"/>
              <w:widowControl w:val="0"/>
              <w:ind w:right="-3281"/>
              <w:rPr>
                <w:rFonts w:ascii="Arial" w:hAnsi="Arial" w:cs="Arial"/>
                <w:color w:val="auto"/>
                <w:sz w:val="22"/>
                <w:szCs w:val="22"/>
              </w:rPr>
            </w:pPr>
            <w:r w:rsidRPr="002711AC">
              <w:rPr>
                <w:rFonts w:ascii="Arial" w:hAnsi="Arial" w:cs="Arial"/>
                <w:noProof/>
                <w:color w:val="auto"/>
                <w:sz w:val="22"/>
                <w:szCs w:val="22"/>
                <w:lang w:eastAsia="en-GB"/>
              </w:rPr>
              <mc:AlternateContent>
                <mc:Choice Requires="wps">
                  <w:drawing>
                    <wp:anchor distT="0" distB="0" distL="114300" distR="114300" simplePos="0" relativeHeight="251659264" behindDoc="0" locked="0" layoutInCell="1" allowOverlap="1" wp14:anchorId="31B06B93" wp14:editId="581BAB0A">
                      <wp:simplePos x="0" y="0"/>
                      <wp:positionH relativeFrom="column">
                        <wp:posOffset>-48279</wp:posOffset>
                      </wp:positionH>
                      <wp:positionV relativeFrom="paragraph">
                        <wp:posOffset>11534</wp:posOffset>
                      </wp:positionV>
                      <wp:extent cx="3716976" cy="4585648"/>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3716976" cy="45856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C40" w:rsidRDefault="009F4C40" w:rsidP="001A253A">
                                  <w:pPr>
                                    <w:rPr>
                                      <w:rFonts w:ascii="Arial" w:hAnsi="Arial" w:cs="Arial"/>
                                      <w:sz w:val="22"/>
                                      <w:szCs w:val="22"/>
                                    </w:rPr>
                                  </w:pPr>
                                  <w:r w:rsidRPr="005E16D1">
                                    <w:rPr>
                                      <w:rFonts w:ascii="Arial" w:hAnsi="Arial" w:cs="Arial"/>
                                      <w:sz w:val="22"/>
                                      <w:szCs w:val="22"/>
                                    </w:rPr>
                                    <w:t xml:space="preserve">Please provide details of your proposed method for managing, monitoring and evaluating your performance and compliance with the Contract to ensure that your delivery of the scheme is effective throughout the term of the agreement. Identifying key members of staff, outlining how their experience will be utilised to deliver your obligations under this Contract. Include within your response your approach to communicating with the Council and your method for providing information and monitoring reports. </w:t>
                                  </w:r>
                                  <w:r>
                                    <w:rPr>
                                      <w:rFonts w:ascii="Arial" w:hAnsi="Arial" w:cs="Arial"/>
                                      <w:sz w:val="22"/>
                                      <w:szCs w:val="22"/>
                                    </w:rPr>
                                    <w:t xml:space="preserve"> Please ensure your response includes –</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Details of your company’s proposed method for monitoring your performance under the contract.</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 Your methodology for providing management information reports.</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 Your approach to communication with the Authority</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 An explanation of how you will provide ongoing contract management</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 xml:space="preserve">Please specify the total number of staff in your company and provide details of the number of staff </w:t>
                                  </w:r>
                                  <w:r w:rsidR="004D1F99">
                                    <w:rPr>
                                      <w:rFonts w:ascii="Arial" w:hAnsi="Arial" w:cs="Arial"/>
                                      <w:sz w:val="22"/>
                                      <w:szCs w:val="22"/>
                                    </w:rPr>
                                    <w:t xml:space="preserve"> and details of their experience </w:t>
                                  </w:r>
                                  <w:r>
                                    <w:rPr>
                                      <w:rFonts w:ascii="Arial" w:hAnsi="Arial" w:cs="Arial"/>
                                      <w:sz w:val="22"/>
                                      <w:szCs w:val="22"/>
                                    </w:rPr>
                                    <w:t>that will be dedicated to serving this contract.</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Provide details of how you would train your staff and monitor/ensure their ongoing competence in their roles in relation to this contract.</w:t>
                                  </w:r>
                                </w:p>
                                <w:p w:rsidR="009F4C40" w:rsidRPr="007D546D" w:rsidRDefault="009F4C40" w:rsidP="007D546D">
                                  <w:pPr>
                                    <w:ind w:left="360"/>
                                    <w:rPr>
                                      <w:rFonts w:ascii="Arial" w:hAnsi="Arial" w:cs="Arial"/>
                                      <w:sz w:val="22"/>
                                      <w:szCs w:val="22"/>
                                    </w:rPr>
                                  </w:pPr>
                                </w:p>
                                <w:p w:rsidR="009F4C40" w:rsidRPr="005E16D1" w:rsidRDefault="009F4C40" w:rsidP="005E16D1">
                                  <w:pPr>
                                    <w:rPr>
                                      <w:rFonts w:ascii="Arial" w:hAnsi="Arial" w:cs="Arial"/>
                                      <w:color w:val="FF0000"/>
                                      <w:sz w:val="22"/>
                                      <w:szCs w:val="22"/>
                                    </w:rPr>
                                  </w:pPr>
                                  <w:r>
                                    <w:rPr>
                                      <w:rFonts w:ascii="Arial" w:hAnsi="Arial" w:cs="Arial"/>
                                      <w:color w:val="FF0000"/>
                                      <w:sz w:val="22"/>
                                      <w:szCs w:val="22"/>
                                    </w:rPr>
                                    <w:t xml:space="preserve">Word Count – Maximum 1500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9pt;width:292.7pt;height:3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" fillcolor="white [3201]" stroked="f" strokeweight=".5pt">
                      <v:textbox>
                        <w:txbxContent>
                          <w:p w:rsidR="009F4C40" w:rsidRDefault="009F4C40" w:rsidP="001A253A">
                            <w:pPr>
                              <w:rPr>
                                <w:rFonts w:ascii="Arial" w:hAnsi="Arial" w:cs="Arial"/>
                                <w:sz w:val="22"/>
                                <w:szCs w:val="22"/>
                              </w:rPr>
                            </w:pPr>
                            <w:r w:rsidRPr="005E16D1">
                              <w:rPr>
                                <w:rFonts w:ascii="Arial" w:hAnsi="Arial" w:cs="Arial"/>
                                <w:sz w:val="22"/>
                                <w:szCs w:val="22"/>
                              </w:rPr>
                              <w:t xml:space="preserve">Please provide details of your proposed method for managing, monitoring and evaluating your performance and compliance with the Contract to ensure that your delivery of the scheme is effective throughout the term of the agreement. Identifying key members of staff, outlining how their experience will be utilised to deliver your obligations under this Contract. Include within your response your approach to communicating with the Council and your method for providing information and monitoring reports. </w:t>
                            </w:r>
                            <w:r>
                              <w:rPr>
                                <w:rFonts w:ascii="Arial" w:hAnsi="Arial" w:cs="Arial"/>
                                <w:sz w:val="22"/>
                                <w:szCs w:val="22"/>
                              </w:rPr>
                              <w:t xml:space="preserve"> Please ensure your response includes –</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Details of your company’s proposed method for monitoring your performance under the contract.</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 Your methodology for providing management information reports.</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 Your approach to communication with the Authority</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 An explanation of how you will provide ongoing contract management</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 xml:space="preserve">Please specify the total number of staff in your company and provide details of the number of staff </w:t>
                            </w:r>
                            <w:r w:rsidR="004D1F99">
                              <w:rPr>
                                <w:rFonts w:ascii="Arial" w:hAnsi="Arial" w:cs="Arial"/>
                                <w:sz w:val="22"/>
                                <w:szCs w:val="22"/>
                              </w:rPr>
                              <w:t xml:space="preserve"> and details of their experience </w:t>
                            </w:r>
                            <w:r>
                              <w:rPr>
                                <w:rFonts w:ascii="Arial" w:hAnsi="Arial" w:cs="Arial"/>
                                <w:sz w:val="22"/>
                                <w:szCs w:val="22"/>
                              </w:rPr>
                              <w:t>that will be dedicated to serving this contract.</w:t>
                            </w:r>
                          </w:p>
                          <w:p w:rsidR="009F4C40" w:rsidRDefault="009F4C40" w:rsidP="001A253A">
                            <w:pPr>
                              <w:pStyle w:val="ListParagraph"/>
                              <w:numPr>
                                <w:ilvl w:val="0"/>
                                <w:numId w:val="35"/>
                              </w:numPr>
                              <w:rPr>
                                <w:rFonts w:ascii="Arial" w:hAnsi="Arial" w:cs="Arial"/>
                                <w:sz w:val="22"/>
                                <w:szCs w:val="22"/>
                              </w:rPr>
                            </w:pPr>
                            <w:r>
                              <w:rPr>
                                <w:rFonts w:ascii="Arial" w:hAnsi="Arial" w:cs="Arial"/>
                                <w:sz w:val="22"/>
                                <w:szCs w:val="22"/>
                              </w:rPr>
                              <w:t>Provide details of how you would train your staff and monitor/ensure their ongoing competence in their roles in relation to this contract.</w:t>
                            </w:r>
                          </w:p>
                          <w:p w:rsidR="009F4C40" w:rsidRPr="007D546D" w:rsidRDefault="009F4C40" w:rsidP="007D546D">
                            <w:pPr>
                              <w:ind w:left="360"/>
                              <w:rPr>
                                <w:rFonts w:ascii="Arial" w:hAnsi="Arial" w:cs="Arial"/>
                                <w:sz w:val="22"/>
                                <w:szCs w:val="22"/>
                              </w:rPr>
                            </w:pPr>
                          </w:p>
                          <w:p w:rsidR="009F4C40" w:rsidRPr="005E16D1" w:rsidRDefault="009F4C40" w:rsidP="005E16D1">
                            <w:pPr>
                              <w:rPr>
                                <w:rFonts w:ascii="Arial" w:hAnsi="Arial" w:cs="Arial"/>
                                <w:color w:val="FF0000"/>
                                <w:sz w:val="22"/>
                                <w:szCs w:val="22"/>
                              </w:rPr>
                            </w:pPr>
                            <w:r>
                              <w:rPr>
                                <w:rFonts w:ascii="Arial" w:hAnsi="Arial" w:cs="Arial"/>
                                <w:color w:val="FF0000"/>
                                <w:sz w:val="22"/>
                                <w:szCs w:val="22"/>
                              </w:rPr>
                              <w:t xml:space="preserve">Word Count – Maximum 1500 words </w:t>
                            </w:r>
                          </w:p>
                        </w:txbxContent>
                      </v:textbox>
                    </v:shape>
                  </w:pict>
                </mc:Fallback>
              </mc:AlternateContent>
            </w:r>
          </w:p>
        </w:tc>
        <w:tc>
          <w:tcPr>
            <w:tcW w:w="2126" w:type="dxa"/>
            <w:tcBorders>
              <w:top w:val="single" w:sz="6" w:space="0" w:color="000000"/>
              <w:left w:val="single" w:sz="8" w:space="0" w:color="000000"/>
              <w:bottom w:val="single" w:sz="6" w:space="0" w:color="000000"/>
              <w:right w:val="single" w:sz="8" w:space="0" w:color="000000"/>
            </w:tcBorders>
          </w:tcPr>
          <w:p w:rsidR="00C95D37" w:rsidRPr="00B628CD" w:rsidRDefault="00C95D37" w:rsidP="00B5391B">
            <w:pPr>
              <w:pStyle w:val="Normal1"/>
              <w:widowControl w:val="0"/>
              <w:ind w:right="-3281"/>
              <w:jc w:val="both"/>
              <w:rPr>
                <w:rFonts w:ascii="Arial" w:hAnsi="Arial" w:cs="Arial"/>
                <w:b/>
                <w:color w:val="auto"/>
                <w:sz w:val="22"/>
                <w:szCs w:val="22"/>
              </w:rPr>
            </w:pPr>
            <w:r w:rsidRPr="00B628CD">
              <w:rPr>
                <w:rFonts w:ascii="Arial" w:hAnsi="Arial" w:cs="Arial"/>
                <w:b/>
                <w:color w:val="auto"/>
                <w:sz w:val="22"/>
                <w:szCs w:val="22"/>
              </w:rPr>
              <w:t xml:space="preserve">Weighting: </w:t>
            </w:r>
          </w:p>
          <w:p w:rsidR="00476F4A" w:rsidRPr="00C95D37" w:rsidRDefault="00C95D37" w:rsidP="00B5391B">
            <w:pPr>
              <w:pStyle w:val="Normal1"/>
              <w:widowControl w:val="0"/>
              <w:ind w:right="-3281"/>
              <w:jc w:val="both"/>
              <w:rPr>
                <w:rFonts w:ascii="Arial" w:hAnsi="Arial" w:cs="Arial"/>
                <w:b/>
                <w:color w:val="auto"/>
                <w:sz w:val="22"/>
                <w:szCs w:val="22"/>
              </w:rPr>
            </w:pPr>
            <w:r w:rsidRPr="00B628CD">
              <w:rPr>
                <w:rFonts w:ascii="Arial" w:hAnsi="Arial" w:cs="Arial"/>
                <w:b/>
                <w:color w:val="auto"/>
                <w:sz w:val="22"/>
                <w:szCs w:val="22"/>
              </w:rPr>
              <w:t>15</w:t>
            </w:r>
            <w:r w:rsidR="005E16D1" w:rsidRPr="00B628CD">
              <w:rPr>
                <w:rFonts w:ascii="Arial" w:hAnsi="Arial" w:cs="Arial"/>
                <w:b/>
                <w:color w:val="auto"/>
                <w:sz w:val="22"/>
                <w:szCs w:val="22"/>
              </w:rPr>
              <w:t>%</w:t>
            </w:r>
          </w:p>
        </w:tc>
      </w:tr>
      <w:tr w:rsidR="00267BBF" w:rsidTr="00267BBF">
        <w:trPr>
          <w:gridAfter w:val="1"/>
          <w:wAfter w:w="20" w:type="dxa"/>
          <w:trHeight w:val="629"/>
        </w:trPr>
        <w:tc>
          <w:tcPr>
            <w:tcW w:w="9640" w:type="dxa"/>
            <w:gridSpan w:val="6"/>
            <w:tcBorders>
              <w:top w:val="single" w:sz="6" w:space="0" w:color="000000"/>
              <w:left w:val="single" w:sz="8" w:space="0" w:color="000000"/>
              <w:bottom w:val="single" w:sz="6" w:space="0" w:color="000000"/>
              <w:right w:val="single" w:sz="8" w:space="0" w:color="000000"/>
            </w:tcBorders>
          </w:tcPr>
          <w:p w:rsidR="00267BBF" w:rsidRPr="002711AC" w:rsidRDefault="00267BBF" w:rsidP="00B5391B">
            <w:pPr>
              <w:pStyle w:val="Normal1"/>
              <w:widowControl w:val="0"/>
              <w:ind w:right="-3281"/>
              <w:jc w:val="both"/>
              <w:rPr>
                <w:rFonts w:ascii="Arial" w:hAnsi="Arial" w:cs="Arial"/>
                <w:color w:val="auto"/>
                <w:sz w:val="22"/>
                <w:szCs w:val="22"/>
              </w:rPr>
            </w:pPr>
            <w:r w:rsidRPr="002711AC">
              <w:rPr>
                <w:rFonts w:ascii="Arial" w:hAnsi="Arial" w:cs="Arial"/>
                <w:color w:val="auto"/>
                <w:sz w:val="22"/>
                <w:szCs w:val="22"/>
              </w:rPr>
              <w:lastRenderedPageBreak/>
              <w:t>Response:</w:t>
            </w:r>
          </w:p>
        </w:tc>
      </w:tr>
      <w:tr w:rsidR="005843DA" w:rsidTr="005843DA">
        <w:trPr>
          <w:gridAfter w:val="1"/>
          <w:wAfter w:w="20" w:type="dxa"/>
          <w:trHeight w:val="487"/>
        </w:trPr>
        <w:tc>
          <w:tcPr>
            <w:tcW w:w="1560" w:type="dxa"/>
            <w:tcBorders>
              <w:top w:val="single" w:sz="6" w:space="0" w:color="000000"/>
              <w:left w:val="single" w:sz="8" w:space="0" w:color="000000"/>
              <w:bottom w:val="single" w:sz="6" w:space="0" w:color="000000"/>
              <w:right w:val="single" w:sz="8" w:space="0" w:color="000000"/>
            </w:tcBorders>
            <w:shd w:val="clear" w:color="auto" w:fill="CCFFFF"/>
          </w:tcPr>
          <w:p w:rsidR="005843DA" w:rsidRPr="005843DA" w:rsidRDefault="005843DA" w:rsidP="005843DA">
            <w:pPr>
              <w:pStyle w:val="Normal1"/>
              <w:widowControl w:val="0"/>
              <w:ind w:right="-3281"/>
              <w:jc w:val="both"/>
              <w:rPr>
                <w:rFonts w:ascii="Arial" w:hAnsi="Arial" w:cs="Arial"/>
                <w:b/>
                <w:color w:val="auto"/>
                <w:sz w:val="22"/>
                <w:szCs w:val="22"/>
              </w:rPr>
            </w:pPr>
            <w:r w:rsidRPr="005843DA">
              <w:rPr>
                <w:rFonts w:ascii="Arial" w:hAnsi="Arial" w:cs="Arial"/>
                <w:b/>
                <w:color w:val="auto"/>
                <w:sz w:val="22"/>
                <w:szCs w:val="22"/>
              </w:rPr>
              <w:t xml:space="preserve">Question 4 </w:t>
            </w:r>
          </w:p>
        </w:tc>
        <w:tc>
          <w:tcPr>
            <w:tcW w:w="8080" w:type="dxa"/>
            <w:gridSpan w:val="5"/>
            <w:tcBorders>
              <w:top w:val="single" w:sz="6" w:space="0" w:color="000000"/>
              <w:left w:val="single" w:sz="8" w:space="0" w:color="000000"/>
              <w:bottom w:val="single" w:sz="6" w:space="0" w:color="000000"/>
              <w:right w:val="single" w:sz="8" w:space="0" w:color="000000"/>
            </w:tcBorders>
            <w:shd w:val="clear" w:color="auto" w:fill="CCFFFF"/>
          </w:tcPr>
          <w:p w:rsidR="005843DA" w:rsidRPr="005843DA" w:rsidRDefault="005843DA" w:rsidP="00B5391B">
            <w:pPr>
              <w:pStyle w:val="Normal1"/>
              <w:widowControl w:val="0"/>
              <w:ind w:right="-3281"/>
              <w:jc w:val="both"/>
              <w:rPr>
                <w:rFonts w:ascii="Arial" w:hAnsi="Arial" w:cs="Arial"/>
                <w:b/>
                <w:color w:val="auto"/>
                <w:sz w:val="22"/>
                <w:szCs w:val="22"/>
              </w:rPr>
            </w:pPr>
            <w:r w:rsidRPr="005843DA">
              <w:rPr>
                <w:rFonts w:ascii="Arial" w:hAnsi="Arial" w:cs="Arial"/>
                <w:b/>
                <w:color w:val="auto"/>
                <w:sz w:val="22"/>
                <w:szCs w:val="22"/>
              </w:rPr>
              <w:t xml:space="preserve">Social Value </w:t>
            </w:r>
          </w:p>
        </w:tc>
      </w:tr>
      <w:tr w:rsidR="005E16D1" w:rsidTr="001A253A">
        <w:trPr>
          <w:gridAfter w:val="1"/>
          <w:wAfter w:w="20" w:type="dxa"/>
          <w:trHeight w:val="6440"/>
        </w:trPr>
        <w:tc>
          <w:tcPr>
            <w:tcW w:w="1560" w:type="dxa"/>
            <w:tcBorders>
              <w:top w:val="single" w:sz="6" w:space="0" w:color="000000"/>
              <w:left w:val="single" w:sz="8" w:space="0" w:color="000000"/>
              <w:bottom w:val="single" w:sz="6" w:space="0" w:color="000000"/>
              <w:right w:val="single" w:sz="8" w:space="0" w:color="000000"/>
            </w:tcBorders>
          </w:tcPr>
          <w:p w:rsidR="005E16D1" w:rsidRPr="002711AC" w:rsidRDefault="005E16D1" w:rsidP="00B5391B">
            <w:pPr>
              <w:pStyle w:val="Normal1"/>
              <w:widowControl w:val="0"/>
              <w:ind w:right="-3281"/>
              <w:jc w:val="both"/>
              <w:rPr>
                <w:rFonts w:ascii="Arial" w:hAnsi="Arial" w:cs="Arial"/>
                <w:color w:val="auto"/>
                <w:sz w:val="22"/>
                <w:szCs w:val="22"/>
              </w:rPr>
            </w:pPr>
          </w:p>
        </w:tc>
        <w:tc>
          <w:tcPr>
            <w:tcW w:w="5954" w:type="dxa"/>
            <w:gridSpan w:val="4"/>
            <w:tcBorders>
              <w:top w:val="single" w:sz="6" w:space="0" w:color="000000"/>
              <w:left w:val="single" w:sz="8" w:space="0" w:color="000000"/>
              <w:bottom w:val="single" w:sz="6" w:space="0" w:color="000000"/>
              <w:right w:val="single" w:sz="8" w:space="0" w:color="000000"/>
            </w:tcBorders>
          </w:tcPr>
          <w:p w:rsidR="005E16D1" w:rsidRPr="002711AC" w:rsidRDefault="005E16D1" w:rsidP="00476F4A">
            <w:pPr>
              <w:pStyle w:val="Normal1"/>
              <w:widowControl w:val="0"/>
              <w:ind w:right="-3281"/>
              <w:rPr>
                <w:rFonts w:ascii="Arial" w:hAnsi="Arial" w:cs="Arial"/>
                <w:noProof/>
                <w:color w:val="auto"/>
                <w:sz w:val="22"/>
                <w:szCs w:val="22"/>
                <w:lang w:eastAsia="en-GB"/>
              </w:rPr>
            </w:pPr>
            <w:r w:rsidRPr="002711AC">
              <w:rPr>
                <w:rFonts w:ascii="Arial" w:hAnsi="Arial" w:cs="Arial"/>
                <w:noProof/>
                <w:color w:val="auto"/>
                <w:sz w:val="22"/>
                <w:szCs w:val="22"/>
                <w:lang w:eastAsia="en-GB"/>
              </w:rPr>
              <mc:AlternateContent>
                <mc:Choice Requires="wps">
                  <w:drawing>
                    <wp:anchor distT="0" distB="0" distL="114300" distR="114300" simplePos="0" relativeHeight="251660288" behindDoc="0" locked="0" layoutInCell="1" allowOverlap="1" wp14:anchorId="3C1A283D" wp14:editId="52869369">
                      <wp:simplePos x="0" y="0"/>
                      <wp:positionH relativeFrom="column">
                        <wp:posOffset>-61595</wp:posOffset>
                      </wp:positionH>
                      <wp:positionV relativeFrom="paragraph">
                        <wp:posOffset>69822</wp:posOffset>
                      </wp:positionV>
                      <wp:extent cx="3753135" cy="4026089"/>
                      <wp:effectExtent l="0" t="0" r="0" b="0"/>
                      <wp:wrapNone/>
                      <wp:docPr id="4" name="Text Box 4"/>
                      <wp:cNvGraphicFramePr/>
                      <a:graphic xmlns:a="http://schemas.openxmlformats.org/drawingml/2006/main">
                        <a:graphicData uri="http://schemas.microsoft.com/office/word/2010/wordprocessingShape">
                          <wps:wsp>
                            <wps:cNvSpPr txBox="1"/>
                            <wps:spPr>
                              <a:xfrm>
                                <a:off x="0" y="0"/>
                                <a:ext cx="3753135" cy="40260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Cheshire East Council has committed to becoming Carbon neutral by 2025 and to encourage all businesses, residents and organisations in Cheshire East to reduce their carbon footprint.</w:t>
                                  </w:r>
                                </w:p>
                                <w:p w:rsidR="009F4C40" w:rsidRPr="001A253A" w:rsidRDefault="009F4C40" w:rsidP="001A253A">
                                  <w:pPr>
                                    <w:rPr>
                                      <w:rFonts w:ascii="Arial" w:hAnsi="Arial" w:cs="Arial"/>
                                      <w:color w:val="000000" w:themeColor="text1"/>
                                      <w:sz w:val="22"/>
                                      <w:szCs w:val="22"/>
                                    </w:rPr>
                                  </w:pP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Please detail how you will contribute to the Councils Carbon Neutral aims.</w:t>
                                  </w:r>
                                </w:p>
                                <w:p w:rsidR="009F4C40" w:rsidRPr="001A253A" w:rsidRDefault="009F4C40" w:rsidP="001A253A">
                                  <w:pPr>
                                    <w:rPr>
                                      <w:rFonts w:ascii="Arial" w:hAnsi="Arial" w:cs="Arial"/>
                                      <w:color w:val="000000" w:themeColor="text1"/>
                                      <w:sz w:val="22"/>
                                      <w:szCs w:val="22"/>
                                    </w:rPr>
                                  </w:pP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Please also articulate how you will support The Council in achieving its priorities and what Social Value you can bring to this Contract.</w:t>
                                  </w:r>
                                </w:p>
                                <w:p w:rsidR="009F4C40" w:rsidRPr="001A253A" w:rsidRDefault="009F4C40" w:rsidP="001A253A">
                                  <w:pPr>
                                    <w:rPr>
                                      <w:rFonts w:ascii="Arial" w:hAnsi="Arial" w:cs="Arial"/>
                                      <w:color w:val="000000" w:themeColor="text1"/>
                                      <w:sz w:val="22"/>
                                      <w:szCs w:val="22"/>
                                    </w:rPr>
                                  </w:pP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This could include, but is not limited to:</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Creation of local employment opportunities</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Creation of apprenticeships</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 xml:space="preserve">Sustaining employment </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Creation of volunteer opportunities</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Energy efficiency</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Encourage recycling</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Commitment to living wage</w:t>
                                  </w:r>
                                </w:p>
                                <w:p w:rsidR="009F4C40" w:rsidRPr="00AD39B0"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Improve health and wellbeing of staff / local community</w:t>
                                  </w:r>
                                </w:p>
                                <w:p w:rsidR="009F4C40" w:rsidRDefault="009F4C40" w:rsidP="00745F70">
                                  <w:pPr>
                                    <w:rPr>
                                      <w:rFonts w:ascii="Arial" w:hAnsi="Arial" w:cs="Arial"/>
                                      <w:color w:val="FF0000"/>
                                      <w:sz w:val="22"/>
                                      <w:szCs w:val="22"/>
                                    </w:rPr>
                                  </w:pPr>
                                </w:p>
                                <w:p w:rsidR="009F4C40" w:rsidRPr="002711AC" w:rsidRDefault="009F4C40" w:rsidP="00745F70">
                                  <w:pPr>
                                    <w:rPr>
                                      <w:rFonts w:ascii="Arial" w:hAnsi="Arial" w:cs="Arial"/>
                                      <w:color w:val="FF0000"/>
                                      <w:sz w:val="22"/>
                                      <w:szCs w:val="22"/>
                                    </w:rPr>
                                  </w:pPr>
                                  <w:r>
                                    <w:rPr>
                                      <w:rFonts w:ascii="Arial" w:hAnsi="Arial" w:cs="Arial"/>
                                      <w:color w:val="FF0000"/>
                                      <w:sz w:val="22"/>
                                      <w:szCs w:val="22"/>
                                    </w:rPr>
                                    <w:t xml:space="preserve">Word Count – Maximum 1500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85pt;margin-top:5.5pt;width:295.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" fillcolor="white [3201]" stroked="f" strokeweight=".5pt">
                      <v:textbox>
                        <w:txbxContent>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Cheshire East Council has committed to becoming Carbon neutral by 2025 and to encourage all businesses, residents and organisations in Cheshire East to reduce their carbon footprint.</w:t>
                            </w:r>
                          </w:p>
                          <w:p w:rsidR="009F4C40" w:rsidRPr="001A253A" w:rsidRDefault="009F4C40" w:rsidP="001A253A">
                            <w:pPr>
                              <w:rPr>
                                <w:rFonts w:ascii="Arial" w:hAnsi="Arial" w:cs="Arial"/>
                                <w:color w:val="000000" w:themeColor="text1"/>
                                <w:sz w:val="22"/>
                                <w:szCs w:val="22"/>
                              </w:rPr>
                            </w:pP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Please detail how you will contribute to the Councils Carbon Neutral aims.</w:t>
                            </w:r>
                          </w:p>
                          <w:p w:rsidR="009F4C40" w:rsidRPr="001A253A" w:rsidRDefault="009F4C40" w:rsidP="001A253A">
                            <w:pPr>
                              <w:rPr>
                                <w:rFonts w:ascii="Arial" w:hAnsi="Arial" w:cs="Arial"/>
                                <w:color w:val="000000" w:themeColor="text1"/>
                                <w:sz w:val="22"/>
                                <w:szCs w:val="22"/>
                              </w:rPr>
                            </w:pP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Please also articulate how you will support The Council in achieving its priorities and what Social Value you can bring to this Contract.</w:t>
                            </w:r>
                          </w:p>
                          <w:p w:rsidR="009F4C40" w:rsidRPr="001A253A" w:rsidRDefault="009F4C40" w:rsidP="001A253A">
                            <w:pPr>
                              <w:rPr>
                                <w:rFonts w:ascii="Arial" w:hAnsi="Arial" w:cs="Arial"/>
                                <w:color w:val="000000" w:themeColor="text1"/>
                                <w:sz w:val="22"/>
                                <w:szCs w:val="22"/>
                              </w:rPr>
                            </w:pP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This could include, but is not limited to:</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Creation of local employment opportunities</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Creation of apprenticeships</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 xml:space="preserve">Sustaining employment </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Creation of volunteer opportunities</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Energy efficiency</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Encourage recycling</w:t>
                            </w:r>
                          </w:p>
                          <w:p w:rsidR="009F4C40" w:rsidRPr="001A253A"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Commitment to living wage</w:t>
                            </w:r>
                          </w:p>
                          <w:p w:rsidR="009F4C40" w:rsidRPr="00AD39B0" w:rsidRDefault="009F4C40" w:rsidP="001A253A">
                            <w:pPr>
                              <w:rPr>
                                <w:rFonts w:ascii="Arial" w:hAnsi="Arial" w:cs="Arial"/>
                                <w:color w:val="000000" w:themeColor="text1"/>
                                <w:sz w:val="22"/>
                                <w:szCs w:val="22"/>
                              </w:rPr>
                            </w:pPr>
                            <w:r w:rsidRPr="001A253A">
                              <w:rPr>
                                <w:rFonts w:ascii="Arial" w:hAnsi="Arial" w:cs="Arial"/>
                                <w:color w:val="000000" w:themeColor="text1"/>
                                <w:sz w:val="22"/>
                                <w:szCs w:val="22"/>
                              </w:rPr>
                              <w:t>•</w:t>
                            </w:r>
                            <w:r w:rsidRPr="001A253A">
                              <w:rPr>
                                <w:rFonts w:ascii="Arial" w:hAnsi="Arial" w:cs="Arial"/>
                                <w:color w:val="000000" w:themeColor="text1"/>
                                <w:sz w:val="22"/>
                                <w:szCs w:val="22"/>
                              </w:rPr>
                              <w:tab/>
                              <w:t>Improve health and wellbeing of staff / local community</w:t>
                            </w:r>
                          </w:p>
                          <w:p w:rsidR="009F4C40" w:rsidRDefault="009F4C40" w:rsidP="00745F70">
                            <w:pPr>
                              <w:rPr>
                                <w:rFonts w:ascii="Arial" w:hAnsi="Arial" w:cs="Arial"/>
                                <w:color w:val="FF0000"/>
                                <w:sz w:val="22"/>
                                <w:szCs w:val="22"/>
                              </w:rPr>
                            </w:pPr>
                          </w:p>
                          <w:p w:rsidR="009F4C40" w:rsidRPr="002711AC" w:rsidRDefault="009F4C40" w:rsidP="00745F70">
                            <w:pPr>
                              <w:rPr>
                                <w:rFonts w:ascii="Arial" w:hAnsi="Arial" w:cs="Arial"/>
                                <w:color w:val="FF0000"/>
                                <w:sz w:val="22"/>
                                <w:szCs w:val="22"/>
                              </w:rPr>
                            </w:pPr>
                            <w:r>
                              <w:rPr>
                                <w:rFonts w:ascii="Arial" w:hAnsi="Arial" w:cs="Arial"/>
                                <w:color w:val="FF0000"/>
                                <w:sz w:val="22"/>
                                <w:szCs w:val="22"/>
                              </w:rPr>
                              <w:t xml:space="preserve">Word Count – Maximum 1500 words </w:t>
                            </w:r>
                          </w:p>
                        </w:txbxContent>
                      </v:textbox>
                    </v:shape>
                  </w:pict>
                </mc:Fallback>
              </mc:AlternateContent>
            </w:r>
          </w:p>
        </w:tc>
        <w:tc>
          <w:tcPr>
            <w:tcW w:w="2126" w:type="dxa"/>
            <w:tcBorders>
              <w:top w:val="single" w:sz="6" w:space="0" w:color="000000"/>
              <w:left w:val="single" w:sz="8" w:space="0" w:color="000000"/>
              <w:bottom w:val="single" w:sz="6" w:space="0" w:color="000000"/>
              <w:right w:val="single" w:sz="8" w:space="0" w:color="000000"/>
            </w:tcBorders>
          </w:tcPr>
          <w:p w:rsidR="00C95D37" w:rsidRPr="00B628CD" w:rsidRDefault="00C95D37" w:rsidP="00B5391B">
            <w:pPr>
              <w:pStyle w:val="Normal1"/>
              <w:widowControl w:val="0"/>
              <w:ind w:right="-3281"/>
              <w:jc w:val="both"/>
              <w:rPr>
                <w:rFonts w:ascii="Arial" w:hAnsi="Arial" w:cs="Arial"/>
                <w:b/>
                <w:color w:val="auto"/>
                <w:sz w:val="22"/>
                <w:szCs w:val="22"/>
              </w:rPr>
            </w:pPr>
            <w:r w:rsidRPr="00B628CD">
              <w:rPr>
                <w:rFonts w:ascii="Arial" w:hAnsi="Arial" w:cs="Arial"/>
                <w:b/>
                <w:color w:val="auto"/>
                <w:sz w:val="22"/>
                <w:szCs w:val="22"/>
              </w:rPr>
              <w:t>Weighting:</w:t>
            </w:r>
          </w:p>
          <w:p w:rsidR="005E16D1" w:rsidRPr="00C95D37" w:rsidRDefault="00C95D37" w:rsidP="00B5391B">
            <w:pPr>
              <w:pStyle w:val="Normal1"/>
              <w:widowControl w:val="0"/>
              <w:ind w:right="-3281"/>
              <w:jc w:val="both"/>
              <w:rPr>
                <w:rFonts w:ascii="Arial" w:hAnsi="Arial" w:cs="Arial"/>
                <w:b/>
                <w:color w:val="auto"/>
                <w:sz w:val="22"/>
                <w:szCs w:val="22"/>
              </w:rPr>
            </w:pPr>
            <w:r w:rsidRPr="00B628CD">
              <w:rPr>
                <w:rFonts w:ascii="Arial" w:hAnsi="Arial" w:cs="Arial"/>
                <w:b/>
                <w:color w:val="auto"/>
                <w:sz w:val="22"/>
                <w:szCs w:val="22"/>
              </w:rPr>
              <w:t>10</w:t>
            </w:r>
            <w:r w:rsidR="00745F70" w:rsidRPr="00B628CD">
              <w:rPr>
                <w:rFonts w:ascii="Arial" w:hAnsi="Arial" w:cs="Arial"/>
                <w:b/>
                <w:color w:val="auto"/>
                <w:sz w:val="22"/>
                <w:szCs w:val="22"/>
              </w:rPr>
              <w:t>%</w:t>
            </w:r>
          </w:p>
        </w:tc>
      </w:tr>
      <w:tr w:rsidR="00267BBF" w:rsidTr="00267BBF">
        <w:trPr>
          <w:gridAfter w:val="1"/>
          <w:wAfter w:w="20" w:type="dxa"/>
          <w:trHeight w:val="621"/>
        </w:trPr>
        <w:tc>
          <w:tcPr>
            <w:tcW w:w="9640" w:type="dxa"/>
            <w:gridSpan w:val="6"/>
            <w:tcBorders>
              <w:top w:val="single" w:sz="6" w:space="0" w:color="000000"/>
              <w:left w:val="single" w:sz="8" w:space="0" w:color="000000"/>
              <w:bottom w:val="single" w:sz="8" w:space="0" w:color="000000"/>
              <w:right w:val="single" w:sz="8" w:space="0" w:color="000000"/>
            </w:tcBorders>
          </w:tcPr>
          <w:p w:rsidR="00267BBF" w:rsidRPr="00267BBF" w:rsidRDefault="00267BBF" w:rsidP="00B5391B">
            <w:pPr>
              <w:pStyle w:val="Normal1"/>
              <w:widowControl w:val="0"/>
              <w:ind w:right="-3281"/>
              <w:jc w:val="both"/>
              <w:rPr>
                <w:rFonts w:ascii="Arial" w:hAnsi="Arial" w:cs="Arial"/>
                <w:color w:val="auto"/>
                <w:sz w:val="22"/>
                <w:szCs w:val="22"/>
              </w:rPr>
            </w:pPr>
            <w:r>
              <w:rPr>
                <w:rFonts w:ascii="Arial" w:hAnsi="Arial" w:cs="Arial"/>
                <w:color w:val="auto"/>
                <w:sz w:val="22"/>
                <w:szCs w:val="22"/>
              </w:rPr>
              <w:t xml:space="preserve">Response: </w:t>
            </w:r>
          </w:p>
        </w:tc>
      </w:tr>
    </w:tbl>
    <w:p w:rsidR="00FB0511" w:rsidRDefault="00FB0511" w:rsidP="0021082B">
      <w:pPr>
        <w:rPr>
          <w:rFonts w:ascii="Arial" w:hAnsi="Arial" w:cs="Arial"/>
          <w:highlight w:val="yellow"/>
        </w:rPr>
      </w:pPr>
    </w:p>
    <w:p w:rsidR="0021082B" w:rsidRPr="00D13F0C" w:rsidRDefault="0021082B" w:rsidP="0021082B">
      <w:pPr>
        <w:rPr>
          <w:rFonts w:ascii="Arial" w:hAnsi="Arial" w:cs="Arial"/>
          <w:highlight w:val="yellow"/>
        </w:rPr>
      </w:pPr>
    </w:p>
    <w:p w:rsidR="00E948CA" w:rsidRPr="00804020" w:rsidRDefault="00E948CA" w:rsidP="00E948CA">
      <w:pPr>
        <w:rPr>
          <w:rFonts w:ascii="Arial" w:eastAsia="Calibri" w:hAnsi="Arial" w:cs="Arial"/>
          <w:b/>
          <w:i/>
          <w:sz w:val="22"/>
          <w:szCs w:val="22"/>
        </w:rPr>
      </w:pP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F97DE1" w:rsidRDefault="00F97DE1"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C95D37" w:rsidRDefault="00C95D37" w:rsidP="00804701">
      <w:pPr>
        <w:jc w:val="center"/>
        <w:rPr>
          <w:rFonts w:ascii="Arial" w:hAnsi="Arial" w:cs="Arial"/>
          <w:b/>
          <w:iCs/>
          <w:u w:val="single"/>
        </w:rPr>
      </w:pPr>
    </w:p>
    <w:p w:rsidR="00375F78" w:rsidRDefault="00375F78" w:rsidP="001A253A">
      <w:pPr>
        <w:rPr>
          <w:rFonts w:ascii="Arial" w:hAnsi="Arial" w:cs="Arial"/>
          <w:b/>
          <w:iCs/>
          <w:sz w:val="32"/>
          <w:szCs w:val="32"/>
          <w:u w:val="single"/>
        </w:rPr>
      </w:pPr>
    </w:p>
    <w:p w:rsidR="00375F78" w:rsidRDefault="00375F78" w:rsidP="005843DA">
      <w:pPr>
        <w:jc w:val="center"/>
        <w:rPr>
          <w:rFonts w:ascii="Arial" w:hAnsi="Arial" w:cs="Arial"/>
          <w:b/>
          <w:iCs/>
          <w:sz w:val="32"/>
          <w:szCs w:val="32"/>
          <w:u w:val="single"/>
        </w:rPr>
      </w:pPr>
    </w:p>
    <w:p w:rsidR="00375F78" w:rsidRDefault="00375F78" w:rsidP="005843DA">
      <w:pPr>
        <w:jc w:val="center"/>
        <w:rPr>
          <w:rFonts w:ascii="Arial" w:hAnsi="Arial" w:cs="Arial"/>
          <w:b/>
          <w:iCs/>
          <w:sz w:val="32"/>
          <w:szCs w:val="32"/>
          <w:u w:val="single"/>
        </w:rPr>
      </w:pPr>
    </w:p>
    <w:p w:rsidR="007745B1" w:rsidRPr="005D2F20" w:rsidRDefault="00AA51D2" w:rsidP="005843DA">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3"/>
      <w:footerReference w:type="even" r:id="rId14"/>
      <w:footerReference w:type="default" r:id="rId1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40" w:rsidRDefault="009F4C40">
      <w:r>
        <w:separator/>
      </w:r>
    </w:p>
  </w:endnote>
  <w:endnote w:type="continuationSeparator" w:id="0">
    <w:p w:rsidR="009F4C40" w:rsidRDefault="009F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0" w:rsidRDefault="009F4C40"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C40" w:rsidRDefault="009F4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0" w:rsidRPr="008A191D" w:rsidRDefault="009F4C40">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16</w:t>
    </w:r>
    <w:r w:rsidRPr="008A191D">
      <w:rPr>
        <w:rFonts w:ascii="Arial" w:eastAsiaTheme="majorEastAsia" w:hAnsi="Arial" w:cs="Arial"/>
        <w:sz w:val="16"/>
        <w:szCs w:val="16"/>
      </w:rPr>
      <w:t>/0</w:t>
    </w:r>
    <w:r>
      <w:rPr>
        <w:rFonts w:ascii="Arial" w:eastAsiaTheme="majorEastAsia" w:hAnsi="Arial" w:cs="Arial"/>
        <w:sz w:val="16"/>
        <w:szCs w:val="16"/>
      </w:rPr>
      <w:t>9</w:t>
    </w:r>
    <w:r w:rsidRPr="008A191D">
      <w:rPr>
        <w:rFonts w:ascii="Arial" w:eastAsiaTheme="majorEastAsia" w:hAnsi="Arial" w:cs="Arial"/>
        <w:sz w:val="16"/>
        <w:szCs w:val="16"/>
      </w:rPr>
      <w:t>/19</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00E9105E" w:rsidRPr="00E9105E">
      <w:rPr>
        <w:rFonts w:ascii="Arial" w:eastAsiaTheme="majorEastAsia" w:hAnsi="Arial" w:cs="Arial"/>
        <w:noProof/>
        <w:sz w:val="16"/>
        <w:szCs w:val="16"/>
      </w:rPr>
      <w:t>29</w:t>
    </w:r>
    <w:r w:rsidRPr="008A191D">
      <w:rPr>
        <w:rFonts w:ascii="Arial" w:eastAsiaTheme="majorEastAsia" w:hAnsi="Arial" w:cs="Arial"/>
        <w:noProof/>
        <w:sz w:val="16"/>
        <w:szCs w:val="16"/>
      </w:rPr>
      <w:fldChar w:fldCharType="end"/>
    </w:r>
  </w:p>
  <w:p w:rsidR="009F4C40" w:rsidRPr="00FE31E9" w:rsidRDefault="009F4C40" w:rsidP="00C91A6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40" w:rsidRDefault="009F4C40">
      <w:r>
        <w:separator/>
      </w:r>
    </w:p>
  </w:footnote>
  <w:footnote w:type="continuationSeparator" w:id="0">
    <w:p w:rsidR="009F4C40" w:rsidRDefault="009F4C40">
      <w:r>
        <w:continuationSeparator/>
      </w:r>
    </w:p>
  </w:footnote>
  <w:footnote w:id="1">
    <w:p w:rsidR="009F4C40" w:rsidRPr="00FF029F" w:rsidRDefault="009F4C40"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9F4C40" w:rsidRDefault="009F4C40"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rsidR="009F4C40" w:rsidRPr="00B13E28" w:rsidRDefault="009F4C40"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4">
    <w:p w:rsidR="009F4C40" w:rsidRPr="003A3D39" w:rsidRDefault="009F4C40"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9F4C40" w:rsidRPr="003A3D39" w:rsidRDefault="009F4C40"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9F4C40" w:rsidRPr="003A3D39" w:rsidRDefault="009F4C40"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9F4C40" w:rsidRDefault="009F4C40" w:rsidP="00BC7087">
      <w:pPr>
        <w:pStyle w:val="Normal1"/>
        <w:spacing w:after="160" w:line="259" w:lineRule="auto"/>
      </w:pPr>
    </w:p>
  </w:footnote>
  <w:footnote w:id="7">
    <w:p w:rsidR="009F4C40" w:rsidRPr="006431DF" w:rsidRDefault="009F4C40"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0" w:rsidRDefault="009F4C40"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0DDB47F2"/>
    <w:multiLevelType w:val="hybridMultilevel"/>
    <w:tmpl w:val="7FAA3F4C"/>
    <w:lvl w:ilvl="0" w:tplc="C09CCA1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611A2"/>
    <w:multiLevelType w:val="hybridMultilevel"/>
    <w:tmpl w:val="1010983C"/>
    <w:lvl w:ilvl="0" w:tplc="12BAC0D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3">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nsid w:val="675D312E"/>
    <w:multiLevelType w:val="hybridMultilevel"/>
    <w:tmpl w:val="9D4A8A48"/>
    <w:lvl w:ilvl="0" w:tplc="67EAF98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1">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2"/>
  </w:num>
  <w:num w:numId="2">
    <w:abstractNumId w:val="5"/>
  </w:num>
  <w:num w:numId="3">
    <w:abstractNumId w:val="31"/>
  </w:num>
  <w:num w:numId="4">
    <w:abstractNumId w:val="30"/>
  </w:num>
  <w:num w:numId="5">
    <w:abstractNumId w:val="25"/>
  </w:num>
  <w:num w:numId="6">
    <w:abstractNumId w:val="18"/>
  </w:num>
  <w:num w:numId="7">
    <w:abstractNumId w:val="6"/>
  </w:num>
  <w:num w:numId="8">
    <w:abstractNumId w:val="15"/>
  </w:num>
  <w:num w:numId="9">
    <w:abstractNumId w:val="7"/>
  </w:num>
  <w:num w:numId="10">
    <w:abstractNumId w:val="1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8"/>
  </w:num>
  <w:num w:numId="15">
    <w:abstractNumId w:val="1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9"/>
  </w:num>
  <w:num w:numId="20">
    <w:abstractNumId w:val="9"/>
  </w:num>
  <w:num w:numId="21">
    <w:abstractNumId w:val="17"/>
  </w:num>
  <w:num w:numId="22">
    <w:abstractNumId w:val="20"/>
  </w:num>
  <w:num w:numId="23">
    <w:abstractNumId w:val="28"/>
  </w:num>
  <w:num w:numId="24">
    <w:abstractNumId w:val="2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9"/>
  </w:num>
  <w:num w:numId="28">
    <w:abstractNumId w:val="16"/>
  </w:num>
  <w:num w:numId="29">
    <w:abstractNumId w:val="3"/>
  </w:num>
  <w:num w:numId="30">
    <w:abstractNumId w:val="23"/>
  </w:num>
  <w:num w:numId="31">
    <w:abstractNumId w:val="27"/>
  </w:num>
  <w:num w:numId="32">
    <w:abstractNumId w:val="14"/>
  </w:num>
  <w:num w:numId="33">
    <w:abstractNumId w:val="13"/>
  </w:num>
  <w:num w:numId="34">
    <w:abstractNumId w:val="26"/>
  </w:num>
  <w:num w:numId="35">
    <w:abstractNumId w:val="1"/>
  </w:num>
  <w:num w:numId="3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2BCA"/>
    <w:rsid w:val="000238F6"/>
    <w:rsid w:val="00023971"/>
    <w:rsid w:val="000264B8"/>
    <w:rsid w:val="00033572"/>
    <w:rsid w:val="00036D14"/>
    <w:rsid w:val="00043598"/>
    <w:rsid w:val="000442A4"/>
    <w:rsid w:val="00046B91"/>
    <w:rsid w:val="0005157B"/>
    <w:rsid w:val="00053588"/>
    <w:rsid w:val="00060C72"/>
    <w:rsid w:val="0006464E"/>
    <w:rsid w:val="00065D13"/>
    <w:rsid w:val="000711AD"/>
    <w:rsid w:val="000751A6"/>
    <w:rsid w:val="00077B5E"/>
    <w:rsid w:val="00082D32"/>
    <w:rsid w:val="00082DF2"/>
    <w:rsid w:val="00084910"/>
    <w:rsid w:val="000856C7"/>
    <w:rsid w:val="00085FB9"/>
    <w:rsid w:val="0008613B"/>
    <w:rsid w:val="00086F65"/>
    <w:rsid w:val="00093A71"/>
    <w:rsid w:val="000946B3"/>
    <w:rsid w:val="000971AB"/>
    <w:rsid w:val="000A14ED"/>
    <w:rsid w:val="000A5E2D"/>
    <w:rsid w:val="000A7175"/>
    <w:rsid w:val="000A7EBE"/>
    <w:rsid w:val="000B3F4F"/>
    <w:rsid w:val="000B6164"/>
    <w:rsid w:val="000B6EF7"/>
    <w:rsid w:val="000C4F24"/>
    <w:rsid w:val="000C525D"/>
    <w:rsid w:val="000C570F"/>
    <w:rsid w:val="000D1F43"/>
    <w:rsid w:val="000D2A2A"/>
    <w:rsid w:val="000D4664"/>
    <w:rsid w:val="000D4DCB"/>
    <w:rsid w:val="000D5CBE"/>
    <w:rsid w:val="000E2D5B"/>
    <w:rsid w:val="000E3CDC"/>
    <w:rsid w:val="000E439C"/>
    <w:rsid w:val="000F15A6"/>
    <w:rsid w:val="000F7190"/>
    <w:rsid w:val="001015F4"/>
    <w:rsid w:val="00105250"/>
    <w:rsid w:val="00106878"/>
    <w:rsid w:val="001073BB"/>
    <w:rsid w:val="00112559"/>
    <w:rsid w:val="00117BFF"/>
    <w:rsid w:val="00117DB2"/>
    <w:rsid w:val="00117F4E"/>
    <w:rsid w:val="00122C2D"/>
    <w:rsid w:val="00126E5D"/>
    <w:rsid w:val="00137AF9"/>
    <w:rsid w:val="00142BD0"/>
    <w:rsid w:val="00143DEC"/>
    <w:rsid w:val="00145242"/>
    <w:rsid w:val="00145B56"/>
    <w:rsid w:val="0014727D"/>
    <w:rsid w:val="00153C83"/>
    <w:rsid w:val="0015443D"/>
    <w:rsid w:val="00172ED5"/>
    <w:rsid w:val="00173803"/>
    <w:rsid w:val="00196051"/>
    <w:rsid w:val="001A0FC7"/>
    <w:rsid w:val="001A1B75"/>
    <w:rsid w:val="001A253A"/>
    <w:rsid w:val="001A790A"/>
    <w:rsid w:val="001B36AF"/>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6758"/>
    <w:rsid w:val="001F7D01"/>
    <w:rsid w:val="00203B0A"/>
    <w:rsid w:val="0021082B"/>
    <w:rsid w:val="00220324"/>
    <w:rsid w:val="00222B5A"/>
    <w:rsid w:val="00223FD4"/>
    <w:rsid w:val="00225D86"/>
    <w:rsid w:val="002262DB"/>
    <w:rsid w:val="002266A0"/>
    <w:rsid w:val="00232727"/>
    <w:rsid w:val="00233631"/>
    <w:rsid w:val="00235958"/>
    <w:rsid w:val="00244413"/>
    <w:rsid w:val="002547DC"/>
    <w:rsid w:val="00254971"/>
    <w:rsid w:val="00256B49"/>
    <w:rsid w:val="002600F7"/>
    <w:rsid w:val="00262950"/>
    <w:rsid w:val="002666E6"/>
    <w:rsid w:val="00266857"/>
    <w:rsid w:val="0026726C"/>
    <w:rsid w:val="00267BBF"/>
    <w:rsid w:val="002711AC"/>
    <w:rsid w:val="00274FEC"/>
    <w:rsid w:val="00275E5F"/>
    <w:rsid w:val="00276D8F"/>
    <w:rsid w:val="00286D52"/>
    <w:rsid w:val="00286D8F"/>
    <w:rsid w:val="00292236"/>
    <w:rsid w:val="00292CAD"/>
    <w:rsid w:val="00293F02"/>
    <w:rsid w:val="00296A41"/>
    <w:rsid w:val="00296F3F"/>
    <w:rsid w:val="002A3E24"/>
    <w:rsid w:val="002A6BB1"/>
    <w:rsid w:val="002B3E3F"/>
    <w:rsid w:val="002B591F"/>
    <w:rsid w:val="002B60E1"/>
    <w:rsid w:val="002C333E"/>
    <w:rsid w:val="002D13E2"/>
    <w:rsid w:val="002D308C"/>
    <w:rsid w:val="002D3547"/>
    <w:rsid w:val="002E0000"/>
    <w:rsid w:val="002E748D"/>
    <w:rsid w:val="002E7CB2"/>
    <w:rsid w:val="002F2C44"/>
    <w:rsid w:val="00300643"/>
    <w:rsid w:val="00300F2F"/>
    <w:rsid w:val="00305F21"/>
    <w:rsid w:val="0031041D"/>
    <w:rsid w:val="003129BC"/>
    <w:rsid w:val="00313198"/>
    <w:rsid w:val="003134EF"/>
    <w:rsid w:val="00313814"/>
    <w:rsid w:val="00315C80"/>
    <w:rsid w:val="00317A2C"/>
    <w:rsid w:val="00320C1D"/>
    <w:rsid w:val="0032551D"/>
    <w:rsid w:val="00327ACC"/>
    <w:rsid w:val="003341E4"/>
    <w:rsid w:val="00343CE4"/>
    <w:rsid w:val="0034490C"/>
    <w:rsid w:val="00345796"/>
    <w:rsid w:val="0034648C"/>
    <w:rsid w:val="0034757C"/>
    <w:rsid w:val="00352164"/>
    <w:rsid w:val="003531E6"/>
    <w:rsid w:val="003568AB"/>
    <w:rsid w:val="003602CC"/>
    <w:rsid w:val="00361CCE"/>
    <w:rsid w:val="0036506E"/>
    <w:rsid w:val="0036700F"/>
    <w:rsid w:val="00373082"/>
    <w:rsid w:val="0037351F"/>
    <w:rsid w:val="00375F78"/>
    <w:rsid w:val="0037742E"/>
    <w:rsid w:val="00380111"/>
    <w:rsid w:val="00381AC4"/>
    <w:rsid w:val="0038364B"/>
    <w:rsid w:val="00384698"/>
    <w:rsid w:val="0038798B"/>
    <w:rsid w:val="003954F3"/>
    <w:rsid w:val="003A133C"/>
    <w:rsid w:val="003A460C"/>
    <w:rsid w:val="003A6149"/>
    <w:rsid w:val="003B16FD"/>
    <w:rsid w:val="003B5FA0"/>
    <w:rsid w:val="003B7017"/>
    <w:rsid w:val="003C25F7"/>
    <w:rsid w:val="003E1C83"/>
    <w:rsid w:val="003E334F"/>
    <w:rsid w:val="003E5331"/>
    <w:rsid w:val="003E5E79"/>
    <w:rsid w:val="003E760C"/>
    <w:rsid w:val="003E78CB"/>
    <w:rsid w:val="003E7FCE"/>
    <w:rsid w:val="003F53F6"/>
    <w:rsid w:val="003F5BB1"/>
    <w:rsid w:val="003F68E5"/>
    <w:rsid w:val="0040070F"/>
    <w:rsid w:val="00400FCC"/>
    <w:rsid w:val="0040254D"/>
    <w:rsid w:val="00404846"/>
    <w:rsid w:val="00404C33"/>
    <w:rsid w:val="004077BE"/>
    <w:rsid w:val="00407D55"/>
    <w:rsid w:val="00411908"/>
    <w:rsid w:val="00413CE1"/>
    <w:rsid w:val="004214F4"/>
    <w:rsid w:val="0042303F"/>
    <w:rsid w:val="00436D79"/>
    <w:rsid w:val="00440A30"/>
    <w:rsid w:val="00443091"/>
    <w:rsid w:val="00443B98"/>
    <w:rsid w:val="00443C56"/>
    <w:rsid w:val="00444CA8"/>
    <w:rsid w:val="0045092E"/>
    <w:rsid w:val="00457891"/>
    <w:rsid w:val="004603CA"/>
    <w:rsid w:val="00462781"/>
    <w:rsid w:val="00463B82"/>
    <w:rsid w:val="0046642D"/>
    <w:rsid w:val="004711BD"/>
    <w:rsid w:val="004725D3"/>
    <w:rsid w:val="0047330B"/>
    <w:rsid w:val="00473A59"/>
    <w:rsid w:val="00474FEF"/>
    <w:rsid w:val="004759E3"/>
    <w:rsid w:val="00476F4A"/>
    <w:rsid w:val="00482A02"/>
    <w:rsid w:val="0048448F"/>
    <w:rsid w:val="0048496A"/>
    <w:rsid w:val="00486E01"/>
    <w:rsid w:val="00487525"/>
    <w:rsid w:val="00487A6A"/>
    <w:rsid w:val="00492241"/>
    <w:rsid w:val="00497FAF"/>
    <w:rsid w:val="004A2795"/>
    <w:rsid w:val="004A7A54"/>
    <w:rsid w:val="004B0F09"/>
    <w:rsid w:val="004B1A80"/>
    <w:rsid w:val="004B57DE"/>
    <w:rsid w:val="004C43F4"/>
    <w:rsid w:val="004D0E18"/>
    <w:rsid w:val="004D1F99"/>
    <w:rsid w:val="004D2823"/>
    <w:rsid w:val="004D4813"/>
    <w:rsid w:val="004D5299"/>
    <w:rsid w:val="004D7453"/>
    <w:rsid w:val="004E0A29"/>
    <w:rsid w:val="005018A1"/>
    <w:rsid w:val="0051068D"/>
    <w:rsid w:val="005116A3"/>
    <w:rsid w:val="00513BEE"/>
    <w:rsid w:val="005250C4"/>
    <w:rsid w:val="00525793"/>
    <w:rsid w:val="0053021D"/>
    <w:rsid w:val="00532F5D"/>
    <w:rsid w:val="00532FF3"/>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1DC4"/>
    <w:rsid w:val="00572871"/>
    <w:rsid w:val="00580B84"/>
    <w:rsid w:val="00581FBC"/>
    <w:rsid w:val="005843DA"/>
    <w:rsid w:val="005845F2"/>
    <w:rsid w:val="005952BB"/>
    <w:rsid w:val="00596A1C"/>
    <w:rsid w:val="00596AA8"/>
    <w:rsid w:val="005A1726"/>
    <w:rsid w:val="005A1CE9"/>
    <w:rsid w:val="005A37F9"/>
    <w:rsid w:val="005A4441"/>
    <w:rsid w:val="005B09B4"/>
    <w:rsid w:val="005B5515"/>
    <w:rsid w:val="005C368C"/>
    <w:rsid w:val="005C40FD"/>
    <w:rsid w:val="005C72A8"/>
    <w:rsid w:val="005D2F20"/>
    <w:rsid w:val="005D5463"/>
    <w:rsid w:val="005D71E4"/>
    <w:rsid w:val="005D7735"/>
    <w:rsid w:val="005E05A0"/>
    <w:rsid w:val="005E16D1"/>
    <w:rsid w:val="005E18D2"/>
    <w:rsid w:val="005E51E7"/>
    <w:rsid w:val="005F1453"/>
    <w:rsid w:val="00601236"/>
    <w:rsid w:val="00601BDA"/>
    <w:rsid w:val="00601C9E"/>
    <w:rsid w:val="00601EF0"/>
    <w:rsid w:val="00601F99"/>
    <w:rsid w:val="00604A90"/>
    <w:rsid w:val="00610674"/>
    <w:rsid w:val="0061181B"/>
    <w:rsid w:val="00616203"/>
    <w:rsid w:val="00616D17"/>
    <w:rsid w:val="00620E86"/>
    <w:rsid w:val="00621B8E"/>
    <w:rsid w:val="006221E0"/>
    <w:rsid w:val="00622AE5"/>
    <w:rsid w:val="00626EAA"/>
    <w:rsid w:val="006403CF"/>
    <w:rsid w:val="00640784"/>
    <w:rsid w:val="00657BDD"/>
    <w:rsid w:val="00657F28"/>
    <w:rsid w:val="006609C4"/>
    <w:rsid w:val="00663B31"/>
    <w:rsid w:val="00667F95"/>
    <w:rsid w:val="00681958"/>
    <w:rsid w:val="00682492"/>
    <w:rsid w:val="00686302"/>
    <w:rsid w:val="006876BC"/>
    <w:rsid w:val="006936F4"/>
    <w:rsid w:val="006A19BA"/>
    <w:rsid w:val="006B144F"/>
    <w:rsid w:val="006B1DF7"/>
    <w:rsid w:val="006B31B5"/>
    <w:rsid w:val="006B3298"/>
    <w:rsid w:val="006B7FBF"/>
    <w:rsid w:val="006C0571"/>
    <w:rsid w:val="006C09B0"/>
    <w:rsid w:val="006D4725"/>
    <w:rsid w:val="006E40E7"/>
    <w:rsid w:val="006E61A4"/>
    <w:rsid w:val="006E6704"/>
    <w:rsid w:val="006E7E13"/>
    <w:rsid w:val="006F0BCB"/>
    <w:rsid w:val="006F4F66"/>
    <w:rsid w:val="006F6E19"/>
    <w:rsid w:val="00701607"/>
    <w:rsid w:val="00702811"/>
    <w:rsid w:val="00706A14"/>
    <w:rsid w:val="00724820"/>
    <w:rsid w:val="00726AEA"/>
    <w:rsid w:val="00726E13"/>
    <w:rsid w:val="00735986"/>
    <w:rsid w:val="007451F8"/>
    <w:rsid w:val="00745F70"/>
    <w:rsid w:val="00751A69"/>
    <w:rsid w:val="00753438"/>
    <w:rsid w:val="0075353C"/>
    <w:rsid w:val="00757618"/>
    <w:rsid w:val="00763B58"/>
    <w:rsid w:val="00766F46"/>
    <w:rsid w:val="00770C71"/>
    <w:rsid w:val="007745B1"/>
    <w:rsid w:val="007760DC"/>
    <w:rsid w:val="00776C1B"/>
    <w:rsid w:val="00780D88"/>
    <w:rsid w:val="00782585"/>
    <w:rsid w:val="007836AB"/>
    <w:rsid w:val="00787391"/>
    <w:rsid w:val="007903B7"/>
    <w:rsid w:val="0079147D"/>
    <w:rsid w:val="00795365"/>
    <w:rsid w:val="007B15CD"/>
    <w:rsid w:val="007B30AA"/>
    <w:rsid w:val="007B480C"/>
    <w:rsid w:val="007B67C7"/>
    <w:rsid w:val="007D0EEF"/>
    <w:rsid w:val="007D546D"/>
    <w:rsid w:val="007E3490"/>
    <w:rsid w:val="007E3C50"/>
    <w:rsid w:val="007E7245"/>
    <w:rsid w:val="007F2965"/>
    <w:rsid w:val="007F5508"/>
    <w:rsid w:val="007F7514"/>
    <w:rsid w:val="00804701"/>
    <w:rsid w:val="00810447"/>
    <w:rsid w:val="00811890"/>
    <w:rsid w:val="00816DA7"/>
    <w:rsid w:val="00820437"/>
    <w:rsid w:val="008222E6"/>
    <w:rsid w:val="00825AF4"/>
    <w:rsid w:val="00826DC1"/>
    <w:rsid w:val="00832A46"/>
    <w:rsid w:val="00834DB6"/>
    <w:rsid w:val="0084378D"/>
    <w:rsid w:val="00843BF8"/>
    <w:rsid w:val="008442B7"/>
    <w:rsid w:val="008442BB"/>
    <w:rsid w:val="00853C4F"/>
    <w:rsid w:val="008578D2"/>
    <w:rsid w:val="0086106D"/>
    <w:rsid w:val="0086156B"/>
    <w:rsid w:val="00863090"/>
    <w:rsid w:val="00865C4A"/>
    <w:rsid w:val="008700AB"/>
    <w:rsid w:val="0087448C"/>
    <w:rsid w:val="00875687"/>
    <w:rsid w:val="00880A1C"/>
    <w:rsid w:val="008816C8"/>
    <w:rsid w:val="00881826"/>
    <w:rsid w:val="0088244F"/>
    <w:rsid w:val="00883C62"/>
    <w:rsid w:val="00887D03"/>
    <w:rsid w:val="008939D3"/>
    <w:rsid w:val="00893B4F"/>
    <w:rsid w:val="008A1187"/>
    <w:rsid w:val="008A191D"/>
    <w:rsid w:val="008A3CCA"/>
    <w:rsid w:val="008A7A3E"/>
    <w:rsid w:val="008A7A81"/>
    <w:rsid w:val="008B7815"/>
    <w:rsid w:val="008C234F"/>
    <w:rsid w:val="008C2BFF"/>
    <w:rsid w:val="008D24E2"/>
    <w:rsid w:val="008D64D6"/>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06B13"/>
    <w:rsid w:val="00906DDB"/>
    <w:rsid w:val="00910FD4"/>
    <w:rsid w:val="00912B14"/>
    <w:rsid w:val="00912E91"/>
    <w:rsid w:val="00920934"/>
    <w:rsid w:val="00922AD8"/>
    <w:rsid w:val="00924AB1"/>
    <w:rsid w:val="00931EA2"/>
    <w:rsid w:val="00935A8C"/>
    <w:rsid w:val="0093675D"/>
    <w:rsid w:val="0093784F"/>
    <w:rsid w:val="00941D7C"/>
    <w:rsid w:val="009436BF"/>
    <w:rsid w:val="009439A0"/>
    <w:rsid w:val="00947946"/>
    <w:rsid w:val="00955C0B"/>
    <w:rsid w:val="00961130"/>
    <w:rsid w:val="00962995"/>
    <w:rsid w:val="009631D3"/>
    <w:rsid w:val="00963C44"/>
    <w:rsid w:val="00967AE4"/>
    <w:rsid w:val="00967B11"/>
    <w:rsid w:val="00970448"/>
    <w:rsid w:val="009736B0"/>
    <w:rsid w:val="0097700C"/>
    <w:rsid w:val="00977C06"/>
    <w:rsid w:val="0098315E"/>
    <w:rsid w:val="009848DC"/>
    <w:rsid w:val="00987EAF"/>
    <w:rsid w:val="009908E2"/>
    <w:rsid w:val="009A09F5"/>
    <w:rsid w:val="009A2328"/>
    <w:rsid w:val="009A2B9E"/>
    <w:rsid w:val="009A7AB3"/>
    <w:rsid w:val="009B03C6"/>
    <w:rsid w:val="009B4A01"/>
    <w:rsid w:val="009B768B"/>
    <w:rsid w:val="009C3F4E"/>
    <w:rsid w:val="009D132C"/>
    <w:rsid w:val="009D3FAA"/>
    <w:rsid w:val="009D773C"/>
    <w:rsid w:val="009E2C9F"/>
    <w:rsid w:val="009E7B39"/>
    <w:rsid w:val="009F4C40"/>
    <w:rsid w:val="009F5660"/>
    <w:rsid w:val="00A004DF"/>
    <w:rsid w:val="00A04328"/>
    <w:rsid w:val="00A072F8"/>
    <w:rsid w:val="00A115A0"/>
    <w:rsid w:val="00A13377"/>
    <w:rsid w:val="00A27241"/>
    <w:rsid w:val="00A330AD"/>
    <w:rsid w:val="00A35739"/>
    <w:rsid w:val="00A358AE"/>
    <w:rsid w:val="00A379E1"/>
    <w:rsid w:val="00A40D72"/>
    <w:rsid w:val="00A41108"/>
    <w:rsid w:val="00A4155A"/>
    <w:rsid w:val="00A43AD6"/>
    <w:rsid w:val="00A45281"/>
    <w:rsid w:val="00A521D4"/>
    <w:rsid w:val="00A60633"/>
    <w:rsid w:val="00A6427A"/>
    <w:rsid w:val="00A658A5"/>
    <w:rsid w:val="00A66313"/>
    <w:rsid w:val="00A67E69"/>
    <w:rsid w:val="00A7021D"/>
    <w:rsid w:val="00A720E5"/>
    <w:rsid w:val="00A80509"/>
    <w:rsid w:val="00A81CAC"/>
    <w:rsid w:val="00A8203A"/>
    <w:rsid w:val="00A848E5"/>
    <w:rsid w:val="00A85213"/>
    <w:rsid w:val="00A92501"/>
    <w:rsid w:val="00A975A7"/>
    <w:rsid w:val="00AA0BBA"/>
    <w:rsid w:val="00AA2688"/>
    <w:rsid w:val="00AA51D2"/>
    <w:rsid w:val="00AB055B"/>
    <w:rsid w:val="00AB244F"/>
    <w:rsid w:val="00AB5AD3"/>
    <w:rsid w:val="00AD2448"/>
    <w:rsid w:val="00AD39B0"/>
    <w:rsid w:val="00AD7454"/>
    <w:rsid w:val="00AD7CCF"/>
    <w:rsid w:val="00AE017B"/>
    <w:rsid w:val="00AE2B15"/>
    <w:rsid w:val="00AE441D"/>
    <w:rsid w:val="00AE4D26"/>
    <w:rsid w:val="00AE6A35"/>
    <w:rsid w:val="00AF10EC"/>
    <w:rsid w:val="00B118D7"/>
    <w:rsid w:val="00B13AD0"/>
    <w:rsid w:val="00B13E28"/>
    <w:rsid w:val="00B14111"/>
    <w:rsid w:val="00B143C0"/>
    <w:rsid w:val="00B153FE"/>
    <w:rsid w:val="00B208F8"/>
    <w:rsid w:val="00B25923"/>
    <w:rsid w:val="00B26598"/>
    <w:rsid w:val="00B31B64"/>
    <w:rsid w:val="00B3745D"/>
    <w:rsid w:val="00B404EE"/>
    <w:rsid w:val="00B43FAA"/>
    <w:rsid w:val="00B43FC9"/>
    <w:rsid w:val="00B451F7"/>
    <w:rsid w:val="00B4540F"/>
    <w:rsid w:val="00B45D6C"/>
    <w:rsid w:val="00B46097"/>
    <w:rsid w:val="00B53676"/>
    <w:rsid w:val="00B5391B"/>
    <w:rsid w:val="00B619B9"/>
    <w:rsid w:val="00B61D3C"/>
    <w:rsid w:val="00B628CD"/>
    <w:rsid w:val="00B63726"/>
    <w:rsid w:val="00B66BA1"/>
    <w:rsid w:val="00B66F39"/>
    <w:rsid w:val="00B71327"/>
    <w:rsid w:val="00B738E2"/>
    <w:rsid w:val="00B74C68"/>
    <w:rsid w:val="00B77771"/>
    <w:rsid w:val="00B777BF"/>
    <w:rsid w:val="00B80C22"/>
    <w:rsid w:val="00B86CA4"/>
    <w:rsid w:val="00B91D1C"/>
    <w:rsid w:val="00BA047D"/>
    <w:rsid w:val="00BA1B6E"/>
    <w:rsid w:val="00BA5684"/>
    <w:rsid w:val="00BA7919"/>
    <w:rsid w:val="00BB1AF8"/>
    <w:rsid w:val="00BB3213"/>
    <w:rsid w:val="00BB42F4"/>
    <w:rsid w:val="00BB735D"/>
    <w:rsid w:val="00BC1A3E"/>
    <w:rsid w:val="00BC45B3"/>
    <w:rsid w:val="00BC4F2E"/>
    <w:rsid w:val="00BC5043"/>
    <w:rsid w:val="00BC5EF0"/>
    <w:rsid w:val="00BC7087"/>
    <w:rsid w:val="00BD6210"/>
    <w:rsid w:val="00BE1050"/>
    <w:rsid w:val="00BE2F54"/>
    <w:rsid w:val="00BE32BB"/>
    <w:rsid w:val="00BE6422"/>
    <w:rsid w:val="00BF213D"/>
    <w:rsid w:val="00BF5EF5"/>
    <w:rsid w:val="00BF6DFF"/>
    <w:rsid w:val="00C0254E"/>
    <w:rsid w:val="00C02B17"/>
    <w:rsid w:val="00C03E32"/>
    <w:rsid w:val="00C04C94"/>
    <w:rsid w:val="00C06388"/>
    <w:rsid w:val="00C14157"/>
    <w:rsid w:val="00C17F57"/>
    <w:rsid w:val="00C2319D"/>
    <w:rsid w:val="00C25851"/>
    <w:rsid w:val="00C25E20"/>
    <w:rsid w:val="00C27F74"/>
    <w:rsid w:val="00C322B1"/>
    <w:rsid w:val="00C328DF"/>
    <w:rsid w:val="00C3393E"/>
    <w:rsid w:val="00C42BA4"/>
    <w:rsid w:val="00C44BAD"/>
    <w:rsid w:val="00C46B52"/>
    <w:rsid w:val="00C5703A"/>
    <w:rsid w:val="00C60D45"/>
    <w:rsid w:val="00C615FC"/>
    <w:rsid w:val="00C61EB7"/>
    <w:rsid w:val="00C65BD7"/>
    <w:rsid w:val="00C72ECD"/>
    <w:rsid w:val="00C770E9"/>
    <w:rsid w:val="00C80B38"/>
    <w:rsid w:val="00C824D0"/>
    <w:rsid w:val="00C85CE3"/>
    <w:rsid w:val="00C85CFC"/>
    <w:rsid w:val="00C91A67"/>
    <w:rsid w:val="00C95D37"/>
    <w:rsid w:val="00C9723B"/>
    <w:rsid w:val="00CA3417"/>
    <w:rsid w:val="00CB07A3"/>
    <w:rsid w:val="00CB1F8B"/>
    <w:rsid w:val="00CB224E"/>
    <w:rsid w:val="00CD1EA2"/>
    <w:rsid w:val="00CD34DA"/>
    <w:rsid w:val="00CD4415"/>
    <w:rsid w:val="00CD55C2"/>
    <w:rsid w:val="00CE2586"/>
    <w:rsid w:val="00CE4D0E"/>
    <w:rsid w:val="00CF19AF"/>
    <w:rsid w:val="00CF2EDC"/>
    <w:rsid w:val="00CF4013"/>
    <w:rsid w:val="00CF4728"/>
    <w:rsid w:val="00CF5AE2"/>
    <w:rsid w:val="00D01D9D"/>
    <w:rsid w:val="00D02951"/>
    <w:rsid w:val="00D04E10"/>
    <w:rsid w:val="00D04F78"/>
    <w:rsid w:val="00D10423"/>
    <w:rsid w:val="00D1206E"/>
    <w:rsid w:val="00D139C2"/>
    <w:rsid w:val="00D13F0C"/>
    <w:rsid w:val="00D15443"/>
    <w:rsid w:val="00D37155"/>
    <w:rsid w:val="00D429BB"/>
    <w:rsid w:val="00D561F3"/>
    <w:rsid w:val="00D57AD9"/>
    <w:rsid w:val="00D66263"/>
    <w:rsid w:val="00D71410"/>
    <w:rsid w:val="00D7301E"/>
    <w:rsid w:val="00D734F4"/>
    <w:rsid w:val="00D751CE"/>
    <w:rsid w:val="00D817CB"/>
    <w:rsid w:val="00D830A2"/>
    <w:rsid w:val="00D838C8"/>
    <w:rsid w:val="00D84B44"/>
    <w:rsid w:val="00DA0923"/>
    <w:rsid w:val="00DA4BE8"/>
    <w:rsid w:val="00DB06EE"/>
    <w:rsid w:val="00DB1DC4"/>
    <w:rsid w:val="00DB27EC"/>
    <w:rsid w:val="00DB3F05"/>
    <w:rsid w:val="00DB6DEC"/>
    <w:rsid w:val="00DB785E"/>
    <w:rsid w:val="00DC0EC5"/>
    <w:rsid w:val="00DC59DA"/>
    <w:rsid w:val="00DC7942"/>
    <w:rsid w:val="00DD0F01"/>
    <w:rsid w:val="00DD4747"/>
    <w:rsid w:val="00DD5743"/>
    <w:rsid w:val="00DD5A71"/>
    <w:rsid w:val="00DD645D"/>
    <w:rsid w:val="00DD7CEB"/>
    <w:rsid w:val="00DF6135"/>
    <w:rsid w:val="00DF770C"/>
    <w:rsid w:val="00E068E5"/>
    <w:rsid w:val="00E10712"/>
    <w:rsid w:val="00E11D02"/>
    <w:rsid w:val="00E16637"/>
    <w:rsid w:val="00E213DB"/>
    <w:rsid w:val="00E23567"/>
    <w:rsid w:val="00E247A4"/>
    <w:rsid w:val="00E30B32"/>
    <w:rsid w:val="00E30D84"/>
    <w:rsid w:val="00E31EAA"/>
    <w:rsid w:val="00E35EF7"/>
    <w:rsid w:val="00E461F9"/>
    <w:rsid w:val="00E54D46"/>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05E"/>
    <w:rsid w:val="00E91250"/>
    <w:rsid w:val="00E92429"/>
    <w:rsid w:val="00E93787"/>
    <w:rsid w:val="00E948CA"/>
    <w:rsid w:val="00E94D87"/>
    <w:rsid w:val="00EA49C3"/>
    <w:rsid w:val="00EA5C9B"/>
    <w:rsid w:val="00EA763D"/>
    <w:rsid w:val="00EB0845"/>
    <w:rsid w:val="00EB48A7"/>
    <w:rsid w:val="00EB5453"/>
    <w:rsid w:val="00EB6FC4"/>
    <w:rsid w:val="00EC2456"/>
    <w:rsid w:val="00EC715E"/>
    <w:rsid w:val="00ED1364"/>
    <w:rsid w:val="00ED158F"/>
    <w:rsid w:val="00ED18EE"/>
    <w:rsid w:val="00ED25D2"/>
    <w:rsid w:val="00EE16AB"/>
    <w:rsid w:val="00EE40C3"/>
    <w:rsid w:val="00EE5CCA"/>
    <w:rsid w:val="00EE5EA9"/>
    <w:rsid w:val="00EE6ABB"/>
    <w:rsid w:val="00EE6D77"/>
    <w:rsid w:val="00EE7620"/>
    <w:rsid w:val="00EE7C0D"/>
    <w:rsid w:val="00EE7F65"/>
    <w:rsid w:val="00EF235B"/>
    <w:rsid w:val="00EF3396"/>
    <w:rsid w:val="00EF5DAB"/>
    <w:rsid w:val="00F05A8C"/>
    <w:rsid w:val="00F05E10"/>
    <w:rsid w:val="00F11D90"/>
    <w:rsid w:val="00F226A9"/>
    <w:rsid w:val="00F23CCE"/>
    <w:rsid w:val="00F256A3"/>
    <w:rsid w:val="00F2732A"/>
    <w:rsid w:val="00F27A2A"/>
    <w:rsid w:val="00F35952"/>
    <w:rsid w:val="00F35FB6"/>
    <w:rsid w:val="00F36711"/>
    <w:rsid w:val="00F41D85"/>
    <w:rsid w:val="00F439FE"/>
    <w:rsid w:val="00F446E0"/>
    <w:rsid w:val="00F44B56"/>
    <w:rsid w:val="00F44BE5"/>
    <w:rsid w:val="00F46AB1"/>
    <w:rsid w:val="00F47D0B"/>
    <w:rsid w:val="00F51C00"/>
    <w:rsid w:val="00F5344C"/>
    <w:rsid w:val="00F63D4C"/>
    <w:rsid w:val="00F64829"/>
    <w:rsid w:val="00F65C7F"/>
    <w:rsid w:val="00F71E9E"/>
    <w:rsid w:val="00F72A5E"/>
    <w:rsid w:val="00F75E8F"/>
    <w:rsid w:val="00F7641D"/>
    <w:rsid w:val="00F77007"/>
    <w:rsid w:val="00F851C7"/>
    <w:rsid w:val="00F85434"/>
    <w:rsid w:val="00F8566B"/>
    <w:rsid w:val="00F85B7B"/>
    <w:rsid w:val="00F90857"/>
    <w:rsid w:val="00F95131"/>
    <w:rsid w:val="00F97DE1"/>
    <w:rsid w:val="00FA378D"/>
    <w:rsid w:val="00FA5566"/>
    <w:rsid w:val="00FA5C4D"/>
    <w:rsid w:val="00FB0511"/>
    <w:rsid w:val="00FB3BFE"/>
    <w:rsid w:val="00FB4632"/>
    <w:rsid w:val="00FB5808"/>
    <w:rsid w:val="00FC3C7B"/>
    <w:rsid w:val="00FC7433"/>
    <w:rsid w:val="00FD5F7F"/>
    <w:rsid w:val="00FE2EA5"/>
    <w:rsid w:val="00FE31E9"/>
    <w:rsid w:val="00FE39A5"/>
    <w:rsid w:val="00FE6345"/>
    <w:rsid w:val="00FE6E09"/>
    <w:rsid w:val="00FF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EE"/>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EE"/>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A639-B0FB-46DB-A62F-5043181EB8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979164-635B-4168-A6BF-9CDBF34D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6E8600FD</Template>
  <TotalTime>58</TotalTime>
  <Pages>33</Pages>
  <Words>7132</Words>
  <Characters>38213</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45255</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GRIFFIN, Katie</cp:lastModifiedBy>
  <cp:revision>3</cp:revision>
  <cp:lastPrinted>2014-07-15T08:54:00Z</cp:lastPrinted>
  <dcterms:created xsi:type="dcterms:W3CDTF">2019-12-20T10:31:00Z</dcterms:created>
  <dcterms:modified xsi:type="dcterms:W3CDTF">2020-02-10T10:17:00Z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1911c703-e7d5-4f7a-849d-bd2bd9570efd</vt:lpwstr>
  </property>
  <property fmtid="{D5CDD505-2E9C-101B-9397-08002B2CF9AE}" pid="3" name="bjSaver">
    <vt:lpwstr>V6fQ9210mDE0dWotcsqt5DsojUCD+nhk</vt:lpwstr>
  </property>
  <property fmtid="{D5CDD505-2E9C-101B-9397-08002B2CF9AE}" pid="4" name="bjDocumentSecurityLabel">
    <vt:lpwstr>This item has no classification</vt:lpwstr>
  </property>
</Properties>
</file>