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854"/>
      </w:tblGrid>
      <w:tr w:rsidR="008F7C69" w:rsidTr="00E77C9C">
        <w:tc>
          <w:tcPr>
            <w:tcW w:w="9854" w:type="dxa"/>
            <w:tcBorders>
              <w:top w:val="nil"/>
              <w:left w:val="nil"/>
              <w:bottom w:val="single" w:sz="12" w:space="0" w:color="17365D" w:themeColor="text2" w:themeShade="BF"/>
              <w:right w:val="nil"/>
            </w:tcBorders>
            <w:shd w:val="clear" w:color="auto" w:fill="auto"/>
            <w:vAlign w:val="center"/>
          </w:tcPr>
          <w:p w:rsidR="008F7C69" w:rsidRPr="00D97E43" w:rsidRDefault="008F7C69" w:rsidP="00E77C9C">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2019300" cy="704850"/>
                  <wp:effectExtent l="19050" t="0" r="0" b="0"/>
                  <wp:docPr id="9"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19300" cy="704850"/>
                          </a:xfrm>
                          <a:prstGeom prst="rect">
                            <a:avLst/>
                          </a:prstGeom>
                          <a:noFill/>
                          <a:ln w="9525">
                            <a:noFill/>
                            <a:miter lim="800000"/>
                            <a:headEnd/>
                            <a:tailEnd/>
                          </a:ln>
                        </pic:spPr>
                      </pic:pic>
                    </a:graphicData>
                  </a:graphic>
                </wp:inline>
              </w:drawing>
            </w:r>
            <w:r w:rsidR="00745BF1" w:rsidRPr="00745BF1">
              <w:rPr>
                <w:rFonts w:cs="Arial"/>
                <w:noProof/>
                <w:color w:val="FFFFFF" w:themeColor="background1"/>
                <w:sz w:val="56"/>
                <w:szCs w:val="56"/>
                <w:lang w:eastAsia="en-GB"/>
              </w:rPr>
              <w:drawing>
                <wp:inline distT="0" distB="0" distL="0" distR="0">
                  <wp:extent cx="1914525" cy="704850"/>
                  <wp:effectExtent l="19050" t="0" r="9525" b="0"/>
                  <wp:docPr id="1" name="Picture 1" descr="leaflogo_transparent"/>
                  <wp:cNvGraphicFramePr/>
                  <a:graphic xmlns:a="http://schemas.openxmlformats.org/drawingml/2006/main">
                    <a:graphicData uri="http://schemas.openxmlformats.org/drawingml/2006/picture">
                      <pic:pic xmlns:pic="http://schemas.openxmlformats.org/drawingml/2006/picture">
                        <pic:nvPicPr>
                          <pic:cNvPr id="4" name="Picture 3" descr="leaflogo_transparent"/>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704850"/>
                          </a:xfrm>
                          <a:prstGeom prst="rect">
                            <a:avLst/>
                          </a:prstGeom>
                          <a:noFill/>
                          <a:ln>
                            <a:noFill/>
                          </a:ln>
                        </pic:spPr>
                      </pic:pic>
                    </a:graphicData>
                  </a:graphic>
                </wp:inline>
              </w:drawing>
            </w:r>
          </w:p>
        </w:tc>
      </w:tr>
      <w:tr w:rsidR="008F7C69" w:rsidTr="00E77C9C">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8F7C69" w:rsidRPr="00A26B6C" w:rsidRDefault="008F7C69" w:rsidP="00A764D5">
            <w:pPr>
              <w:spacing w:before="240"/>
              <w:jc w:val="center"/>
              <w:rPr>
                <w:rFonts w:cs="Arial"/>
                <w:b/>
                <w:color w:val="FFFFFF" w:themeColor="background1"/>
                <w:sz w:val="52"/>
                <w:szCs w:val="52"/>
              </w:rPr>
            </w:pPr>
            <w:r w:rsidRPr="00D97E43">
              <w:rPr>
                <w:rFonts w:cs="Arial"/>
                <w:color w:val="FFFFFF" w:themeColor="background1"/>
                <w:sz w:val="56"/>
                <w:szCs w:val="56"/>
              </w:rPr>
              <w:tab/>
            </w:r>
            <w:r w:rsidR="00A764D5">
              <w:rPr>
                <w:rFonts w:cs="Arial"/>
                <w:b/>
                <w:color w:val="FFFFFF" w:themeColor="background1"/>
                <w:sz w:val="56"/>
                <w:szCs w:val="56"/>
              </w:rPr>
              <w:t>Appendix 3 - Certificates</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A764D5" w:rsidRDefault="008F7C69" w:rsidP="00E77C9C">
            <w:pPr>
              <w:spacing w:before="120" w:after="120"/>
              <w:jc w:val="center"/>
              <w:rPr>
                <w:rFonts w:cs="Arial"/>
                <w:b/>
                <w:color w:val="000000"/>
                <w:sz w:val="40"/>
                <w:szCs w:val="40"/>
              </w:rPr>
            </w:pPr>
            <w:r w:rsidRPr="00A764D5">
              <w:rPr>
                <w:rFonts w:cs="Arial"/>
                <w:b/>
                <w:color w:val="000000"/>
                <w:sz w:val="40"/>
                <w:szCs w:val="40"/>
              </w:rPr>
              <w:t>Contract Reference</w:t>
            </w:r>
          </w:p>
          <w:p w:rsidR="000E3099" w:rsidRPr="00A764D5" w:rsidRDefault="008F2E4A" w:rsidP="00A764D5">
            <w:pPr>
              <w:spacing w:before="120" w:after="120"/>
              <w:jc w:val="center"/>
              <w:rPr>
                <w:b/>
                <w:color w:val="0070C0"/>
                <w:sz w:val="40"/>
                <w:szCs w:val="40"/>
              </w:rPr>
            </w:pPr>
            <w:r w:rsidRPr="00A764D5">
              <w:rPr>
                <w:b/>
                <w:color w:val="0070C0"/>
                <w:sz w:val="40"/>
                <w:szCs w:val="40"/>
              </w:rPr>
              <w:t>T00</w:t>
            </w:r>
            <w:r w:rsidR="00A764D5" w:rsidRPr="00A764D5">
              <w:rPr>
                <w:b/>
                <w:color w:val="0070C0"/>
                <w:sz w:val="40"/>
                <w:szCs w:val="40"/>
              </w:rPr>
              <w:t>3</w:t>
            </w:r>
            <w:r w:rsidRPr="00A764D5">
              <w:rPr>
                <w:b/>
                <w:color w:val="0070C0"/>
                <w:sz w:val="40"/>
                <w:szCs w:val="40"/>
              </w:rPr>
              <w:t>15PH</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A764D5" w:rsidRDefault="008F7C69" w:rsidP="00E77C9C">
            <w:pPr>
              <w:spacing w:before="120" w:after="120"/>
              <w:jc w:val="center"/>
              <w:rPr>
                <w:rFonts w:cs="Arial"/>
                <w:b/>
                <w:color w:val="000000"/>
                <w:sz w:val="40"/>
                <w:szCs w:val="40"/>
              </w:rPr>
            </w:pPr>
            <w:r w:rsidRPr="00A764D5">
              <w:rPr>
                <w:rFonts w:cs="Arial"/>
                <w:b/>
                <w:color w:val="000000"/>
                <w:sz w:val="40"/>
                <w:szCs w:val="40"/>
              </w:rPr>
              <w:t>Contract Title</w:t>
            </w:r>
          </w:p>
          <w:p w:rsidR="000E3099" w:rsidRPr="00A764D5" w:rsidRDefault="003826C2" w:rsidP="00132106">
            <w:pPr>
              <w:spacing w:before="120" w:after="120"/>
              <w:jc w:val="center"/>
              <w:rPr>
                <w:b/>
                <w:color w:val="0070C0"/>
                <w:sz w:val="40"/>
                <w:szCs w:val="40"/>
              </w:rPr>
            </w:pPr>
            <w:r w:rsidRPr="00A764D5">
              <w:rPr>
                <w:b/>
                <w:color w:val="0070C0"/>
                <w:sz w:val="40"/>
                <w:szCs w:val="40"/>
              </w:rPr>
              <w:t xml:space="preserve">Standing List of Approved Providers for </w:t>
            </w:r>
            <w:r w:rsidR="00132106" w:rsidRPr="00A764D5">
              <w:rPr>
                <w:b/>
                <w:color w:val="0070C0"/>
                <w:sz w:val="40"/>
                <w:szCs w:val="40"/>
              </w:rPr>
              <w:t>General Practice</w:t>
            </w:r>
            <w:r w:rsidRPr="00A764D5">
              <w:rPr>
                <w:b/>
                <w:color w:val="0070C0"/>
                <w:sz w:val="40"/>
                <w:szCs w:val="40"/>
              </w:rPr>
              <w:t xml:space="preserve"> Based Public Health Services</w:t>
            </w:r>
          </w:p>
        </w:tc>
      </w:tr>
      <w:tr w:rsidR="000E3099" w:rsidTr="00E77C9C">
        <w:tc>
          <w:tcPr>
            <w:tcW w:w="9854" w:type="dxa"/>
            <w:tcBorders>
              <w:left w:val="single" w:sz="12" w:space="0" w:color="17365D" w:themeColor="text2" w:themeShade="BF"/>
              <w:bottom w:val="nil"/>
              <w:right w:val="single" w:sz="12" w:space="0" w:color="17365D" w:themeColor="text2" w:themeShade="BF"/>
            </w:tcBorders>
            <w:vAlign w:val="center"/>
          </w:tcPr>
          <w:p w:rsidR="000E3099" w:rsidRPr="00A764D5" w:rsidRDefault="000E3099" w:rsidP="00E77C9C">
            <w:pPr>
              <w:spacing w:before="120" w:after="120"/>
              <w:jc w:val="center"/>
              <w:rPr>
                <w:rFonts w:cs="Arial"/>
                <w:b/>
                <w:color w:val="000000"/>
                <w:sz w:val="40"/>
                <w:szCs w:val="40"/>
              </w:rPr>
            </w:pPr>
            <w:r w:rsidRPr="00A764D5">
              <w:rPr>
                <w:rFonts w:cs="Arial"/>
                <w:b/>
                <w:color w:val="000000"/>
                <w:sz w:val="40"/>
                <w:szCs w:val="40"/>
              </w:rPr>
              <w:t>Maximum Period of Contract</w:t>
            </w:r>
          </w:p>
          <w:p w:rsidR="000E3099" w:rsidRPr="00A764D5" w:rsidRDefault="00132106" w:rsidP="00132106">
            <w:pPr>
              <w:spacing w:before="120" w:after="120"/>
              <w:jc w:val="center"/>
              <w:rPr>
                <w:b/>
                <w:color w:val="0070C0"/>
                <w:sz w:val="40"/>
                <w:szCs w:val="40"/>
              </w:rPr>
            </w:pPr>
            <w:r w:rsidRPr="00A764D5">
              <w:rPr>
                <w:b/>
                <w:color w:val="0070C0"/>
                <w:sz w:val="40"/>
                <w:szCs w:val="40"/>
              </w:rPr>
              <w:t>Four</w:t>
            </w:r>
            <w:r w:rsidR="008F2E4A" w:rsidRPr="00A764D5">
              <w:rPr>
                <w:b/>
                <w:color w:val="0070C0"/>
                <w:sz w:val="40"/>
                <w:szCs w:val="40"/>
              </w:rPr>
              <w:t xml:space="preserve"> (</w:t>
            </w:r>
            <w:r w:rsidRPr="00A764D5">
              <w:rPr>
                <w:b/>
                <w:color w:val="0070C0"/>
                <w:sz w:val="40"/>
                <w:szCs w:val="40"/>
              </w:rPr>
              <w:t>4</w:t>
            </w:r>
            <w:r w:rsidR="008F2E4A" w:rsidRPr="00A764D5">
              <w:rPr>
                <w:b/>
                <w:color w:val="0070C0"/>
                <w:sz w:val="40"/>
                <w:szCs w:val="40"/>
              </w:rPr>
              <w:t>) Years</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A764D5" w:rsidRDefault="008F7C69" w:rsidP="00E77C9C">
            <w:pPr>
              <w:spacing w:before="120" w:after="120"/>
              <w:jc w:val="center"/>
              <w:rPr>
                <w:rFonts w:cs="Arial"/>
                <w:b/>
                <w:color w:val="000000"/>
                <w:sz w:val="40"/>
                <w:szCs w:val="40"/>
              </w:rPr>
            </w:pPr>
            <w:r w:rsidRPr="00A764D5">
              <w:rPr>
                <w:rFonts w:cs="Arial"/>
                <w:b/>
                <w:color w:val="000000"/>
                <w:sz w:val="40"/>
                <w:szCs w:val="40"/>
              </w:rPr>
              <w:t>Return Date</w:t>
            </w:r>
          </w:p>
        </w:tc>
      </w:tr>
      <w:tr w:rsidR="008F7C69" w:rsidTr="00E77C9C">
        <w:tc>
          <w:tcPr>
            <w:tcW w:w="9854" w:type="dxa"/>
            <w:tcBorders>
              <w:top w:val="nil"/>
              <w:left w:val="single" w:sz="12" w:space="0" w:color="17365D" w:themeColor="text2" w:themeShade="BF"/>
              <w:bottom w:val="single" w:sz="4" w:space="0" w:color="auto"/>
              <w:right w:val="single" w:sz="12" w:space="0" w:color="17365D" w:themeColor="text2" w:themeShade="BF"/>
            </w:tcBorders>
            <w:vAlign w:val="center"/>
          </w:tcPr>
          <w:p w:rsidR="008F7C69" w:rsidRPr="00A764D5" w:rsidRDefault="00132106" w:rsidP="00132106">
            <w:pPr>
              <w:spacing w:before="120" w:after="120"/>
              <w:jc w:val="center"/>
              <w:rPr>
                <w:b/>
                <w:color w:val="0070C0"/>
                <w:sz w:val="40"/>
                <w:szCs w:val="40"/>
              </w:rPr>
            </w:pPr>
            <w:r w:rsidRPr="00A764D5">
              <w:rPr>
                <w:b/>
                <w:color w:val="0070C0"/>
                <w:sz w:val="40"/>
                <w:szCs w:val="40"/>
              </w:rPr>
              <w:t>Monday 01 February 2016</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A764D5" w:rsidRDefault="008F7C69" w:rsidP="00E77C9C">
            <w:pPr>
              <w:spacing w:before="120" w:after="120"/>
              <w:jc w:val="center"/>
              <w:rPr>
                <w:rFonts w:cs="Arial"/>
                <w:b/>
                <w:color w:val="000000"/>
                <w:sz w:val="40"/>
                <w:szCs w:val="40"/>
              </w:rPr>
            </w:pPr>
            <w:r w:rsidRPr="00A764D5">
              <w:rPr>
                <w:rFonts w:cs="Arial"/>
                <w:b/>
                <w:color w:val="000000"/>
                <w:sz w:val="40"/>
                <w:szCs w:val="40"/>
              </w:rPr>
              <w:t>Return Time</w:t>
            </w:r>
          </w:p>
          <w:p w:rsidR="000E3099" w:rsidRPr="00A764D5" w:rsidRDefault="000E3099" w:rsidP="00E77C9C">
            <w:pPr>
              <w:spacing w:before="120" w:after="120"/>
              <w:jc w:val="center"/>
              <w:rPr>
                <w:b/>
                <w:color w:val="0070C0"/>
                <w:sz w:val="40"/>
                <w:szCs w:val="40"/>
              </w:rPr>
            </w:pPr>
            <w:r w:rsidRPr="00A764D5">
              <w:rPr>
                <w:b/>
                <w:color w:val="0070C0"/>
                <w:sz w:val="40"/>
                <w:szCs w:val="40"/>
              </w:rPr>
              <w:t>12:00 Noon</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A764D5" w:rsidRDefault="008F7C69" w:rsidP="00E77C9C">
            <w:pPr>
              <w:spacing w:before="120" w:after="120"/>
              <w:jc w:val="center"/>
              <w:rPr>
                <w:rFonts w:cs="Arial"/>
                <w:b/>
                <w:color w:val="000000"/>
                <w:sz w:val="40"/>
                <w:szCs w:val="40"/>
              </w:rPr>
            </w:pPr>
            <w:r w:rsidRPr="00A764D5">
              <w:rPr>
                <w:rFonts w:cs="Arial"/>
                <w:b/>
                <w:color w:val="000000"/>
                <w:sz w:val="40"/>
                <w:szCs w:val="40"/>
              </w:rPr>
              <w:t>Return To</w:t>
            </w:r>
          </w:p>
          <w:p w:rsidR="000E3099" w:rsidRPr="00A764D5" w:rsidRDefault="00625FC5" w:rsidP="00E77C9C">
            <w:pPr>
              <w:spacing w:before="120" w:after="120"/>
              <w:jc w:val="center"/>
              <w:rPr>
                <w:rFonts w:cs="Arial"/>
                <w:color w:val="000000"/>
                <w:sz w:val="40"/>
                <w:szCs w:val="40"/>
              </w:rPr>
            </w:pPr>
            <w:hyperlink r:id="rId10" w:history="1">
              <w:r w:rsidR="000E3099" w:rsidRPr="00A764D5">
                <w:rPr>
                  <w:rFonts w:cs="Arial"/>
                  <w:color w:val="0000FF"/>
                  <w:sz w:val="40"/>
                  <w:szCs w:val="40"/>
                </w:rPr>
                <w:t>www.supplyingthesouthwest.org.uk</w:t>
              </w:r>
            </w:hyperlink>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A764D5" w:rsidRDefault="008F7C69" w:rsidP="00E77C9C">
            <w:pPr>
              <w:spacing w:before="120" w:after="120"/>
              <w:jc w:val="center"/>
              <w:rPr>
                <w:sz w:val="40"/>
                <w:szCs w:val="40"/>
              </w:rPr>
            </w:pPr>
            <w:r w:rsidRPr="00A764D5">
              <w:rPr>
                <w:rFonts w:cs="Arial"/>
                <w:b/>
                <w:color w:val="000000"/>
                <w:sz w:val="40"/>
                <w:szCs w:val="40"/>
              </w:rPr>
              <w:t>Applicant Name</w:t>
            </w:r>
          </w:p>
        </w:tc>
      </w:tr>
      <w:tr w:rsidR="008F7C69" w:rsidTr="00E77C9C">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8F7C69" w:rsidRPr="00A764D5" w:rsidRDefault="008F7C69" w:rsidP="00E118C0">
            <w:pPr>
              <w:spacing w:before="120" w:after="120"/>
              <w:jc w:val="center"/>
              <w:rPr>
                <w:b/>
                <w:color w:val="0070C0"/>
                <w:sz w:val="40"/>
                <w:szCs w:val="40"/>
              </w:rPr>
            </w:pPr>
          </w:p>
        </w:tc>
      </w:tr>
    </w:tbl>
    <w:p w:rsidR="008F7C69" w:rsidRDefault="008F7C69" w:rsidP="007B3CC3">
      <w:pPr>
        <w:spacing w:after="0" w:line="240" w:lineRule="auto"/>
        <w:rPr>
          <w:rFonts w:cs="Arial"/>
          <w:sz w:val="48"/>
          <w:szCs w:val="48"/>
        </w:rPr>
      </w:pPr>
    </w:p>
    <w:p w:rsidR="003D054F" w:rsidRPr="003D51A6" w:rsidRDefault="003D054F" w:rsidP="003D054F">
      <w:pPr>
        <w:rPr>
          <w:rFonts w:cs="Arial"/>
        </w:rPr>
        <w:sectPr w:rsidR="003D054F" w:rsidRPr="003D51A6" w:rsidSect="003D054F">
          <w:footerReference w:type="first" r:id="rId11"/>
          <w:pgSz w:w="11906" w:h="16838"/>
          <w:pgMar w:top="1134" w:right="1134" w:bottom="1134" w:left="1134" w:header="708" w:footer="708" w:gutter="0"/>
          <w:cols w:space="708"/>
          <w:titlePg/>
          <w:docGrid w:linePitch="360"/>
        </w:sectPr>
      </w:pPr>
    </w:p>
    <w:p w:rsidR="003D054F" w:rsidRDefault="00A764D5" w:rsidP="00A764D5">
      <w:pPr>
        <w:pStyle w:val="Tendertemplate"/>
        <w:numPr>
          <w:ilvl w:val="0"/>
          <w:numId w:val="0"/>
        </w:numPr>
        <w:shd w:val="clear" w:color="auto" w:fill="002060"/>
        <w:spacing w:before="360" w:after="240"/>
        <w:rPr>
          <w:rStyle w:val="Heading2Char"/>
          <w:b/>
          <w:sz w:val="48"/>
          <w:szCs w:val="48"/>
        </w:rPr>
      </w:pPr>
      <w:r w:rsidRPr="00A764D5">
        <w:rPr>
          <w:rStyle w:val="Heading2Char"/>
          <w:b/>
          <w:sz w:val="48"/>
          <w:szCs w:val="48"/>
        </w:rPr>
        <w:lastRenderedPageBreak/>
        <w:t>All Applicants are Required to Complete and Submit this Document</w:t>
      </w:r>
    </w:p>
    <w:p w:rsidR="00A764D5" w:rsidRPr="00A764D5" w:rsidRDefault="00A764D5" w:rsidP="00A764D5">
      <w:pPr>
        <w:jc w:val="center"/>
        <w:rPr>
          <w:rStyle w:val="Heading2Char"/>
          <w:color w:val="FF0000"/>
          <w:sz w:val="22"/>
        </w:rPr>
      </w:pPr>
      <w:r>
        <w:rPr>
          <w:b/>
          <w:color w:val="FF0000"/>
          <w:sz w:val="28"/>
          <w:szCs w:val="28"/>
        </w:rPr>
        <w:t xml:space="preserve">Should an Applicant fail to fully complete and submit this document this may result in their bid being </w:t>
      </w:r>
      <w:proofErr w:type="gramStart"/>
      <w:r>
        <w:rPr>
          <w:b/>
          <w:color w:val="FF0000"/>
          <w:sz w:val="28"/>
          <w:szCs w:val="28"/>
        </w:rPr>
        <w:t>rejected.</w:t>
      </w:r>
      <w:proofErr w:type="gramEnd"/>
    </w:p>
    <w:tbl>
      <w:tblPr>
        <w:tblW w:w="9781" w:type="dxa"/>
        <w:tblInd w:w="108" w:type="dxa"/>
        <w:tblBorders>
          <w:top w:val="single" w:sz="6" w:space="0" w:color="auto"/>
          <w:bottom w:val="single" w:sz="6" w:space="0" w:color="auto"/>
        </w:tblBorders>
        <w:tblLayout w:type="fixed"/>
        <w:tblLook w:val="0000"/>
      </w:tblPr>
      <w:tblGrid>
        <w:gridCol w:w="567"/>
        <w:gridCol w:w="3797"/>
        <w:gridCol w:w="5417"/>
      </w:tblGrid>
      <w:tr w:rsidR="003D054F" w:rsidRPr="003D51A6" w:rsidTr="000210D7">
        <w:trPr>
          <w:cantSplit/>
        </w:trPr>
        <w:tc>
          <w:tcPr>
            <w:tcW w:w="9781"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548DD4" w:themeFill="text2" w:themeFillTint="99"/>
          </w:tcPr>
          <w:p w:rsidR="003D054F" w:rsidRPr="0046651F" w:rsidRDefault="003D054F" w:rsidP="00A764D5">
            <w:pPr>
              <w:pStyle w:val="Tendertemplate"/>
              <w:numPr>
                <w:ilvl w:val="0"/>
                <w:numId w:val="9"/>
              </w:numPr>
              <w:spacing w:before="120" w:after="120"/>
              <w:ind w:left="601" w:hanging="567"/>
              <w:jc w:val="left"/>
              <w:rPr>
                <w:rFonts w:cs="Arial"/>
                <w:b w:val="0"/>
                <w:sz w:val="20"/>
                <w:szCs w:val="20"/>
              </w:rPr>
            </w:pPr>
            <w:r w:rsidRPr="0046651F">
              <w:rPr>
                <w:rStyle w:val="Heading2Char"/>
                <w:b/>
                <w:sz w:val="32"/>
                <w:szCs w:val="32"/>
              </w:rPr>
              <w:t>TORBAY COUNCIL</w:t>
            </w:r>
            <w:r w:rsidR="000210D7" w:rsidRPr="0046651F">
              <w:rPr>
                <w:rStyle w:val="Heading2Char"/>
                <w:b/>
                <w:sz w:val="32"/>
                <w:szCs w:val="32"/>
              </w:rPr>
              <w:t xml:space="preserve"> - </w:t>
            </w:r>
            <w:r w:rsidRPr="0046651F">
              <w:rPr>
                <w:rStyle w:val="Heading2Char"/>
                <w:b/>
                <w:sz w:val="32"/>
                <w:szCs w:val="32"/>
              </w:rPr>
              <w:t>CONDITIONS OF TENDER</w:t>
            </w:r>
          </w:p>
        </w:tc>
      </w:tr>
      <w:tr w:rsidR="003D054F" w:rsidRPr="003D51A6" w:rsidTr="003D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tabs>
                <w:tab w:val="left" w:pos="709"/>
              </w:tabs>
              <w:spacing w:before="120" w:after="120" w:line="240" w:lineRule="atLeast"/>
              <w:rPr>
                <w:rFonts w:cs="Arial"/>
                <w:sz w:val="20"/>
                <w:szCs w:val="20"/>
              </w:rPr>
            </w:pPr>
            <w:r w:rsidRPr="00743379">
              <w:rPr>
                <w:rFonts w:cs="Arial"/>
                <w:sz w:val="20"/>
                <w:szCs w:val="20"/>
              </w:rPr>
              <w:t>1.</w:t>
            </w:r>
          </w:p>
        </w:tc>
        <w:tc>
          <w:tcPr>
            <w:tcW w:w="9214"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pStyle w:val="BodyText"/>
              <w:spacing w:before="120" w:after="120" w:line="240" w:lineRule="atLeast"/>
              <w:jc w:val="both"/>
              <w:rPr>
                <w:rFonts w:cs="Arial"/>
                <w:sz w:val="20"/>
                <w:szCs w:val="20"/>
              </w:rPr>
            </w:pPr>
            <w:r w:rsidRPr="00743379">
              <w:rPr>
                <w:rFonts w:cs="Arial"/>
                <w:sz w:val="20"/>
                <w:szCs w:val="20"/>
              </w:rPr>
              <w:t xml:space="preserve">Tenders are invited for the supply of the goods or services specified or described in the invitation.  Tenders with conditions of contract duly completed </w:t>
            </w:r>
            <w:r>
              <w:rPr>
                <w:rFonts w:cs="Arial"/>
                <w:sz w:val="20"/>
                <w:szCs w:val="20"/>
              </w:rPr>
              <w:t>and</w:t>
            </w:r>
            <w:r w:rsidRPr="00743379">
              <w:rPr>
                <w:rFonts w:cs="Arial"/>
                <w:sz w:val="20"/>
                <w:szCs w:val="20"/>
              </w:rPr>
              <w:t xml:space="preserve"> marked with </w:t>
            </w:r>
            <w:r>
              <w:rPr>
                <w:rFonts w:cs="Arial"/>
                <w:sz w:val="20"/>
                <w:szCs w:val="20"/>
              </w:rPr>
              <w:t xml:space="preserve">the title of the Contract (as already stated on each of the Volumes for submission) </w:t>
            </w:r>
            <w:r w:rsidRPr="00743379">
              <w:rPr>
                <w:rFonts w:cs="Arial"/>
                <w:sz w:val="20"/>
                <w:szCs w:val="20"/>
              </w:rPr>
              <w:t xml:space="preserve">and returned electronically via the Supplying the South West portal. Tenders must be returned </w:t>
            </w:r>
            <w:r>
              <w:rPr>
                <w:rFonts w:cs="Arial"/>
                <w:sz w:val="20"/>
                <w:szCs w:val="20"/>
              </w:rPr>
              <w:t xml:space="preserve">by the date and time stated on the front page of Volume </w:t>
            </w:r>
            <w:r w:rsidR="00C26415">
              <w:rPr>
                <w:rFonts w:cs="Arial"/>
                <w:sz w:val="20"/>
                <w:szCs w:val="20"/>
              </w:rPr>
              <w:t xml:space="preserve">Three (3) </w:t>
            </w:r>
            <w:proofErr w:type="gramStart"/>
            <w:r w:rsidR="00C26415">
              <w:rPr>
                <w:rFonts w:cs="Arial"/>
                <w:sz w:val="20"/>
                <w:szCs w:val="20"/>
              </w:rPr>
              <w:t>Submission</w:t>
            </w:r>
            <w:proofErr w:type="gramEnd"/>
            <w:r>
              <w:rPr>
                <w:rFonts w:cs="Arial"/>
                <w:sz w:val="20"/>
                <w:szCs w:val="20"/>
              </w:rPr>
              <w:t xml:space="preserve">. </w:t>
            </w:r>
            <w:r w:rsidRPr="00743379">
              <w:rPr>
                <w:rFonts w:cs="Arial"/>
                <w:sz w:val="20"/>
                <w:szCs w:val="20"/>
              </w:rPr>
              <w:t xml:space="preserve">Tenders received after the time stated or not properly </w:t>
            </w:r>
            <w:r>
              <w:rPr>
                <w:rFonts w:cs="Arial"/>
                <w:sz w:val="20"/>
                <w:szCs w:val="20"/>
              </w:rPr>
              <w:t xml:space="preserve">completed will be disregarded. </w:t>
            </w:r>
            <w:r w:rsidRPr="00743379">
              <w:rPr>
                <w:rFonts w:cs="Arial"/>
                <w:sz w:val="20"/>
                <w:szCs w:val="20"/>
              </w:rPr>
              <w:t xml:space="preserve">Facsimile and emailed copies will not be accepted. </w:t>
            </w:r>
          </w:p>
        </w:tc>
      </w:tr>
      <w:tr w:rsidR="003D054F" w:rsidRPr="003D51A6" w:rsidTr="003D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tabs>
                <w:tab w:val="left" w:pos="709"/>
              </w:tabs>
              <w:spacing w:before="120" w:after="120" w:line="240" w:lineRule="atLeast"/>
              <w:rPr>
                <w:rFonts w:cs="Arial"/>
                <w:sz w:val="20"/>
                <w:szCs w:val="20"/>
              </w:rPr>
            </w:pPr>
            <w:r w:rsidRPr="00743379">
              <w:rPr>
                <w:rFonts w:cs="Arial"/>
                <w:sz w:val="20"/>
                <w:szCs w:val="20"/>
              </w:rPr>
              <w:t>2.</w:t>
            </w:r>
          </w:p>
        </w:tc>
        <w:tc>
          <w:tcPr>
            <w:tcW w:w="9214"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pStyle w:val="BodyText"/>
              <w:spacing w:before="120" w:after="120" w:line="240" w:lineRule="atLeast"/>
              <w:jc w:val="both"/>
              <w:rPr>
                <w:rFonts w:cs="Arial"/>
                <w:sz w:val="20"/>
                <w:szCs w:val="20"/>
              </w:rPr>
            </w:pPr>
            <w:r w:rsidRPr="00743379">
              <w:rPr>
                <w:rFonts w:cs="Arial"/>
                <w:sz w:val="20"/>
                <w:szCs w:val="20"/>
              </w:rPr>
              <w:t>The Contract shall be subject to the Authority’s Conditions of Contract</w:t>
            </w:r>
            <w:r>
              <w:rPr>
                <w:rFonts w:cs="Arial"/>
                <w:sz w:val="20"/>
                <w:szCs w:val="20"/>
              </w:rPr>
              <w:t>, included in these Tender Documents</w:t>
            </w:r>
            <w:r w:rsidR="00FC2460">
              <w:rPr>
                <w:rFonts w:cs="Arial"/>
                <w:sz w:val="20"/>
                <w:szCs w:val="20"/>
              </w:rPr>
              <w:t xml:space="preserve">. </w:t>
            </w:r>
            <w:r w:rsidRPr="00743379">
              <w:rPr>
                <w:rFonts w:cs="Arial"/>
                <w:sz w:val="20"/>
                <w:szCs w:val="20"/>
              </w:rPr>
              <w:t>Wherever special conditions of Contract are contained in the Invitation to Tender, the Contract shall be subject to those special conditions in addition to the Standard Conditions of Contract, and where those special conditions are inconsistent with the Authority’s Standard Conditions of Contract, the spe</w:t>
            </w:r>
            <w:r w:rsidR="000210D7">
              <w:rPr>
                <w:rFonts w:cs="Arial"/>
                <w:sz w:val="20"/>
                <w:szCs w:val="20"/>
              </w:rPr>
              <w:t xml:space="preserve">cial conditions shall prevail. </w:t>
            </w:r>
            <w:r w:rsidRPr="00743379">
              <w:rPr>
                <w:rFonts w:cs="Arial"/>
                <w:sz w:val="20"/>
                <w:szCs w:val="20"/>
              </w:rPr>
              <w:t>Offers by Applicants made subject to additional or alternative conditions may not be considered and may be rejected on the grounds of such conditions alone.  No alteration must be made to the printed conditions or schedules.  Any Tenders bearing such alterations will not be considered.</w:t>
            </w:r>
          </w:p>
        </w:tc>
      </w:tr>
      <w:tr w:rsidR="003D054F" w:rsidRPr="003D51A6" w:rsidTr="003D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tabs>
                <w:tab w:val="left" w:pos="709"/>
              </w:tabs>
              <w:spacing w:before="120" w:after="120" w:line="240" w:lineRule="atLeast"/>
              <w:rPr>
                <w:rFonts w:cs="Arial"/>
                <w:sz w:val="20"/>
                <w:szCs w:val="20"/>
              </w:rPr>
            </w:pPr>
            <w:r w:rsidRPr="00743379">
              <w:rPr>
                <w:rFonts w:cs="Arial"/>
                <w:sz w:val="20"/>
                <w:szCs w:val="20"/>
              </w:rPr>
              <w:t>3.</w:t>
            </w:r>
          </w:p>
        </w:tc>
        <w:tc>
          <w:tcPr>
            <w:tcW w:w="9214"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pStyle w:val="BodyText"/>
              <w:spacing w:before="120" w:after="120" w:line="240" w:lineRule="atLeast"/>
              <w:jc w:val="both"/>
              <w:rPr>
                <w:rFonts w:cs="Arial"/>
                <w:sz w:val="20"/>
                <w:szCs w:val="20"/>
              </w:rPr>
            </w:pPr>
            <w:r w:rsidRPr="00743379">
              <w:rPr>
                <w:rFonts w:cs="Arial"/>
                <w:sz w:val="20"/>
                <w:szCs w:val="20"/>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3D054F" w:rsidRPr="003D51A6" w:rsidTr="003D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tabs>
                <w:tab w:val="left" w:pos="709"/>
              </w:tabs>
              <w:spacing w:before="120" w:after="120" w:line="240" w:lineRule="atLeast"/>
              <w:rPr>
                <w:rFonts w:cs="Arial"/>
                <w:sz w:val="20"/>
                <w:szCs w:val="20"/>
              </w:rPr>
            </w:pPr>
            <w:r w:rsidRPr="00743379">
              <w:rPr>
                <w:rFonts w:cs="Arial"/>
                <w:sz w:val="20"/>
                <w:szCs w:val="20"/>
              </w:rPr>
              <w:t>4.</w:t>
            </w:r>
          </w:p>
        </w:tc>
        <w:tc>
          <w:tcPr>
            <w:tcW w:w="9214"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tabs>
                <w:tab w:val="num" w:pos="567"/>
              </w:tabs>
              <w:spacing w:before="120" w:after="120" w:line="240" w:lineRule="atLeast"/>
              <w:rPr>
                <w:rFonts w:cs="Arial"/>
                <w:b/>
                <w:sz w:val="20"/>
                <w:szCs w:val="20"/>
              </w:rPr>
            </w:pPr>
            <w:r w:rsidRPr="00743379">
              <w:rPr>
                <w:rFonts w:cs="Arial"/>
                <w:b/>
                <w:sz w:val="20"/>
                <w:szCs w:val="20"/>
              </w:rPr>
              <w:t xml:space="preserve">To </w:t>
            </w:r>
            <w:r>
              <w:rPr>
                <w:rFonts w:cs="Arial"/>
                <w:b/>
                <w:sz w:val="20"/>
                <w:szCs w:val="20"/>
              </w:rPr>
              <w:t>Torbay</w:t>
            </w:r>
            <w:r w:rsidRPr="00743379">
              <w:rPr>
                <w:rFonts w:cs="Arial"/>
                <w:b/>
                <w:sz w:val="20"/>
                <w:szCs w:val="20"/>
              </w:rPr>
              <w:t xml:space="preserve"> Council</w:t>
            </w:r>
          </w:p>
          <w:p w:rsidR="003D054F" w:rsidRPr="00743379" w:rsidRDefault="003D054F" w:rsidP="000210D7">
            <w:pPr>
              <w:tabs>
                <w:tab w:val="num" w:pos="567"/>
              </w:tabs>
              <w:spacing w:before="120" w:after="120" w:line="240" w:lineRule="atLeast"/>
              <w:rPr>
                <w:rFonts w:cs="Arial"/>
                <w:sz w:val="20"/>
                <w:szCs w:val="20"/>
              </w:rPr>
            </w:pPr>
            <w:r w:rsidRPr="00743379">
              <w:rPr>
                <w:rFonts w:cs="Arial"/>
                <w:sz w:val="20"/>
                <w:szCs w:val="20"/>
              </w:rPr>
              <w:t>I/We the undersigned DO HEREBY UNDERTAKE on the acceptance by the Authority of my/our Tender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3D054F" w:rsidRPr="003D51A6" w:rsidTr="003D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4" w:type="dxa"/>
            <w:gridSpan w:val="2"/>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tabs>
                <w:tab w:val="left" w:pos="0"/>
                <w:tab w:val="num" w:pos="567"/>
              </w:tabs>
              <w:spacing w:before="120" w:after="120" w:line="240" w:lineRule="atLeast"/>
              <w:rPr>
                <w:rFonts w:cs="Arial"/>
                <w:sz w:val="20"/>
                <w:szCs w:val="20"/>
              </w:rPr>
            </w:pPr>
            <w:r w:rsidRPr="00743379">
              <w:rPr>
                <w:rFonts w:cs="Arial"/>
                <w:sz w:val="20"/>
                <w:szCs w:val="20"/>
              </w:rPr>
              <w:t xml:space="preserve">Signed*: </w:t>
            </w:r>
          </w:p>
        </w:tc>
        <w:tc>
          <w:tcPr>
            <w:tcW w:w="5417"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tabs>
                <w:tab w:val="left" w:pos="0"/>
                <w:tab w:val="num" w:pos="567"/>
              </w:tabs>
              <w:spacing w:before="120" w:after="120" w:line="240" w:lineRule="atLeast"/>
              <w:rPr>
                <w:rFonts w:cs="Arial"/>
                <w:sz w:val="20"/>
                <w:szCs w:val="20"/>
              </w:rPr>
            </w:pPr>
            <w:r w:rsidRPr="00743379">
              <w:rPr>
                <w:rFonts w:cs="Arial"/>
                <w:sz w:val="20"/>
                <w:szCs w:val="20"/>
              </w:rPr>
              <w:t xml:space="preserve">Date: </w:t>
            </w:r>
          </w:p>
        </w:tc>
      </w:tr>
      <w:tr w:rsidR="003D054F" w:rsidRPr="003D51A6" w:rsidTr="003D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tabs>
                <w:tab w:val="left" w:pos="0"/>
                <w:tab w:val="num" w:pos="567"/>
              </w:tabs>
              <w:spacing w:before="120" w:after="120" w:line="240" w:lineRule="atLeast"/>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tc>
      </w:tr>
      <w:tr w:rsidR="003D054F" w:rsidRPr="003D51A6" w:rsidTr="003D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tabs>
                <w:tab w:val="left" w:pos="0"/>
                <w:tab w:val="num" w:pos="567"/>
              </w:tabs>
              <w:spacing w:before="120" w:after="120" w:line="240" w:lineRule="atLeast"/>
              <w:rPr>
                <w:rFonts w:cs="Arial"/>
                <w:sz w:val="20"/>
                <w:szCs w:val="20"/>
              </w:rPr>
            </w:pPr>
            <w:r w:rsidRPr="00743379">
              <w:rPr>
                <w:rFonts w:cs="Arial"/>
                <w:sz w:val="20"/>
                <w:szCs w:val="20"/>
              </w:rPr>
              <w:t xml:space="preserve">In the capacity of: </w:t>
            </w:r>
          </w:p>
          <w:p w:rsidR="003D054F" w:rsidRPr="00743379" w:rsidRDefault="003D054F" w:rsidP="000210D7">
            <w:pPr>
              <w:tabs>
                <w:tab w:val="left" w:pos="0"/>
                <w:tab w:val="num" w:pos="567"/>
              </w:tabs>
              <w:spacing w:before="120" w:after="120" w:line="240" w:lineRule="atLeast"/>
              <w:rPr>
                <w:rFonts w:cs="Arial"/>
                <w:sz w:val="20"/>
                <w:szCs w:val="20"/>
              </w:rPr>
            </w:pPr>
            <w:r w:rsidRPr="00743379">
              <w:rPr>
                <w:rFonts w:cs="Arial"/>
                <w:i/>
                <w:sz w:val="20"/>
                <w:szCs w:val="20"/>
              </w:rPr>
              <w:t>(State official position, i.e. Director, Manager, etc.)</w:t>
            </w:r>
          </w:p>
        </w:tc>
      </w:tr>
      <w:tr w:rsidR="003D054F" w:rsidRPr="003D51A6" w:rsidTr="003D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81" w:type="dxa"/>
            <w:gridSpan w:val="3"/>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rsidR="003D054F" w:rsidRPr="00743379" w:rsidRDefault="003D054F" w:rsidP="000210D7">
            <w:pPr>
              <w:tabs>
                <w:tab w:val="left" w:pos="709"/>
              </w:tabs>
              <w:spacing w:before="120" w:after="120" w:line="240" w:lineRule="atLeast"/>
              <w:rPr>
                <w:rFonts w:cs="Arial"/>
                <w:sz w:val="20"/>
                <w:szCs w:val="20"/>
              </w:rPr>
            </w:pPr>
            <w:r w:rsidRPr="00743379">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3D054F" w:rsidRPr="003D51A6" w:rsidRDefault="003D054F" w:rsidP="003D054F">
      <w:pPr>
        <w:rPr>
          <w:rFonts w:cs="Arial"/>
        </w:rPr>
        <w:sectPr w:rsidR="003D054F" w:rsidRPr="003D51A6" w:rsidSect="003D054F">
          <w:headerReference w:type="even" r:id="rId12"/>
          <w:headerReference w:type="default" r:id="rId13"/>
          <w:headerReference w:type="first" r:id="rId14"/>
          <w:footerReference w:type="first" r:id="rId15"/>
          <w:pgSz w:w="11906" w:h="16838"/>
          <w:pgMar w:top="1134" w:right="991" w:bottom="1134" w:left="1134" w:header="708" w:footer="708" w:gutter="0"/>
          <w:cols w:space="708"/>
          <w:titlePg/>
          <w:docGrid w:linePitch="360"/>
        </w:sectPr>
      </w:pPr>
    </w:p>
    <w:tbl>
      <w:tblPr>
        <w:tblW w:w="9781" w:type="dxa"/>
        <w:tblInd w:w="108"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5103"/>
        <w:gridCol w:w="4678"/>
      </w:tblGrid>
      <w:tr w:rsidR="003D054F" w:rsidRPr="003D51A6" w:rsidTr="000210D7">
        <w:tc>
          <w:tcPr>
            <w:tcW w:w="9781" w:type="dxa"/>
            <w:gridSpan w:val="2"/>
            <w:shd w:val="clear" w:color="auto" w:fill="548DD4" w:themeFill="text2" w:themeFillTint="99"/>
          </w:tcPr>
          <w:p w:rsidR="003D054F" w:rsidRPr="0046651F" w:rsidRDefault="003D054F" w:rsidP="00A764D5">
            <w:pPr>
              <w:pStyle w:val="Tendertemplate"/>
              <w:numPr>
                <w:ilvl w:val="0"/>
                <w:numId w:val="9"/>
              </w:numPr>
              <w:spacing w:before="120" w:after="120"/>
              <w:ind w:left="601" w:hanging="567"/>
              <w:jc w:val="left"/>
              <w:rPr>
                <w:rFonts w:cs="Arial"/>
                <w:b w:val="0"/>
                <w:sz w:val="20"/>
                <w:szCs w:val="20"/>
              </w:rPr>
            </w:pPr>
            <w:r w:rsidRPr="0046651F">
              <w:rPr>
                <w:rStyle w:val="Heading2Char"/>
                <w:b/>
                <w:sz w:val="32"/>
                <w:szCs w:val="32"/>
              </w:rPr>
              <w:lastRenderedPageBreak/>
              <w:t xml:space="preserve">CERTIFICATE OF UNDERTAKING </w:t>
            </w:r>
            <w:smartTag w:uri="urn:schemas-microsoft-com:office:smarttags" w:element="stockticker">
              <w:r w:rsidRPr="0046651F">
                <w:rPr>
                  <w:rStyle w:val="Heading2Char"/>
                  <w:b/>
                  <w:sz w:val="32"/>
                  <w:szCs w:val="32"/>
                </w:rPr>
                <w:t>AND</w:t>
              </w:r>
            </w:smartTag>
            <w:r w:rsidRPr="0046651F">
              <w:rPr>
                <w:rStyle w:val="Heading2Char"/>
                <w:b/>
                <w:sz w:val="32"/>
                <w:szCs w:val="32"/>
              </w:rPr>
              <w:t xml:space="preserve"> ABSENCE OF COLLUSION OR CANVASSING</w:t>
            </w:r>
          </w:p>
        </w:tc>
      </w:tr>
      <w:tr w:rsidR="003D054F" w:rsidRPr="003D51A6" w:rsidTr="003D054F">
        <w:tc>
          <w:tcPr>
            <w:tcW w:w="9781" w:type="dxa"/>
            <w:gridSpan w:val="2"/>
          </w:tcPr>
          <w:p w:rsidR="003D054F" w:rsidRPr="003D51A6" w:rsidRDefault="003D054F" w:rsidP="000210D7">
            <w:pPr>
              <w:tabs>
                <w:tab w:val="left" w:pos="0"/>
                <w:tab w:val="num" w:pos="567"/>
              </w:tabs>
              <w:spacing w:before="120" w:after="120" w:line="240" w:lineRule="atLeast"/>
              <w:rPr>
                <w:rFonts w:cs="Arial"/>
                <w:sz w:val="20"/>
                <w:szCs w:val="20"/>
              </w:rPr>
            </w:pPr>
            <w:r w:rsidRPr="003D51A6">
              <w:rPr>
                <w:rFonts w:cs="Arial"/>
                <w:sz w:val="20"/>
                <w:szCs w:val="20"/>
              </w:rPr>
              <w:t>The Applicant shall sign the below Certificate of Under</w:t>
            </w:r>
            <w:r>
              <w:rPr>
                <w:rFonts w:cs="Arial"/>
                <w:sz w:val="20"/>
                <w:szCs w:val="20"/>
              </w:rPr>
              <w:t>taking and Absence of Collusion</w:t>
            </w:r>
            <w:r w:rsidR="00C26415">
              <w:rPr>
                <w:rFonts w:cs="Arial"/>
                <w:sz w:val="20"/>
                <w:szCs w:val="20"/>
              </w:rPr>
              <w:t>.</w:t>
            </w:r>
          </w:p>
        </w:tc>
      </w:tr>
      <w:tr w:rsidR="003D054F" w:rsidRPr="003D51A6" w:rsidTr="003D054F">
        <w:tc>
          <w:tcPr>
            <w:tcW w:w="9781" w:type="dxa"/>
            <w:gridSpan w:val="2"/>
          </w:tcPr>
          <w:p w:rsidR="003D054F" w:rsidRPr="003D51A6" w:rsidRDefault="003D054F" w:rsidP="000210D7">
            <w:pPr>
              <w:tabs>
                <w:tab w:val="left" w:pos="567"/>
                <w:tab w:val="left" w:pos="1134"/>
                <w:tab w:val="left" w:pos="1701"/>
                <w:tab w:val="left" w:pos="2268"/>
                <w:tab w:val="left" w:pos="2835"/>
                <w:tab w:val="left" w:pos="3402"/>
              </w:tabs>
              <w:spacing w:before="120" w:after="120" w:line="240" w:lineRule="atLeast"/>
              <w:rPr>
                <w:rFonts w:cs="Arial"/>
                <w:sz w:val="20"/>
                <w:szCs w:val="20"/>
              </w:rPr>
            </w:pPr>
            <w:r w:rsidRPr="003D51A6">
              <w:rPr>
                <w:rFonts w:cs="Arial"/>
                <w:sz w:val="20"/>
                <w:szCs w:val="20"/>
              </w:rPr>
              <w:t>I/We the undersigned do hereby certify that:-</w:t>
            </w:r>
          </w:p>
          <w:p w:rsidR="003D054F" w:rsidRPr="003D51A6" w:rsidRDefault="003D054F" w:rsidP="00724E89">
            <w:pPr>
              <w:numPr>
                <w:ilvl w:val="0"/>
                <w:numId w:val="10"/>
              </w:numPr>
              <w:tabs>
                <w:tab w:val="left" w:pos="567"/>
                <w:tab w:val="left" w:pos="1134"/>
                <w:tab w:val="left" w:pos="1701"/>
                <w:tab w:val="left" w:pos="2268"/>
                <w:tab w:val="left" w:pos="2835"/>
                <w:tab w:val="left" w:pos="3402"/>
              </w:tabs>
              <w:spacing w:before="120" w:after="120" w:line="240" w:lineRule="atLeast"/>
              <w:rPr>
                <w:rFonts w:cs="Arial"/>
                <w:sz w:val="20"/>
                <w:szCs w:val="20"/>
              </w:rPr>
            </w:pPr>
            <w:r w:rsidRPr="003D51A6">
              <w:rPr>
                <w:rFonts w:cs="Arial"/>
                <w:sz w:val="20"/>
                <w:szCs w:val="20"/>
              </w:rPr>
              <w:t>My/our Tender is bona fide and intended to be competitive and I/we have not fixed or adjusted the amount of the Tender by or under in accordance with any agreement or arrangement with any other person;</w:t>
            </w:r>
          </w:p>
          <w:p w:rsidR="003D054F" w:rsidRPr="003D51A6" w:rsidRDefault="003D054F" w:rsidP="00724E89">
            <w:pPr>
              <w:numPr>
                <w:ilvl w:val="0"/>
                <w:numId w:val="10"/>
              </w:numPr>
              <w:tabs>
                <w:tab w:val="left" w:pos="567"/>
                <w:tab w:val="left" w:pos="1134"/>
                <w:tab w:val="left" w:pos="1701"/>
                <w:tab w:val="left" w:pos="2268"/>
                <w:tab w:val="left" w:pos="2835"/>
                <w:tab w:val="left" w:pos="3402"/>
              </w:tabs>
              <w:spacing w:before="120" w:after="120" w:line="240" w:lineRule="atLeast"/>
              <w:ind w:left="714" w:hanging="357"/>
              <w:rPr>
                <w:rFonts w:cs="Arial"/>
                <w:sz w:val="20"/>
                <w:szCs w:val="20"/>
              </w:rPr>
            </w:pPr>
            <w:r w:rsidRPr="003D51A6">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rsidR="003D054F" w:rsidRPr="003D51A6" w:rsidRDefault="003D054F" w:rsidP="00724E89">
            <w:pPr>
              <w:numPr>
                <w:ilvl w:val="0"/>
                <w:numId w:val="10"/>
              </w:numPr>
              <w:tabs>
                <w:tab w:val="left" w:pos="567"/>
                <w:tab w:val="left" w:pos="1134"/>
                <w:tab w:val="left" w:pos="1701"/>
                <w:tab w:val="left" w:pos="2268"/>
                <w:tab w:val="left" w:pos="2835"/>
                <w:tab w:val="left" w:pos="3402"/>
              </w:tabs>
              <w:spacing w:before="120" w:after="120" w:line="240" w:lineRule="atLeast"/>
              <w:ind w:left="714" w:hanging="357"/>
              <w:rPr>
                <w:rFonts w:cs="Arial"/>
                <w:sz w:val="20"/>
                <w:szCs w:val="20"/>
              </w:rPr>
            </w:pPr>
            <w:r w:rsidRPr="003D51A6">
              <w:rPr>
                <w:rFonts w:cs="Arial"/>
                <w:sz w:val="20"/>
                <w:szCs w:val="20"/>
              </w:rPr>
              <w:t>I/we shall have not entered into any agreement or arrangement with any other person that they shall refrain from Tendering or asked the amount of any Tender to be submitted;</w:t>
            </w:r>
          </w:p>
          <w:p w:rsidR="003D054F" w:rsidRPr="003D51A6" w:rsidRDefault="003D054F" w:rsidP="00724E89">
            <w:pPr>
              <w:numPr>
                <w:ilvl w:val="0"/>
                <w:numId w:val="10"/>
              </w:numPr>
              <w:tabs>
                <w:tab w:val="left" w:pos="567"/>
                <w:tab w:val="left" w:pos="1134"/>
                <w:tab w:val="left" w:pos="1701"/>
                <w:tab w:val="left" w:pos="2268"/>
                <w:tab w:val="left" w:pos="2835"/>
                <w:tab w:val="left" w:pos="3402"/>
              </w:tabs>
              <w:spacing w:before="120" w:after="120" w:line="240" w:lineRule="atLeast"/>
              <w:ind w:left="714" w:hanging="357"/>
              <w:rPr>
                <w:rFonts w:cs="Arial"/>
                <w:sz w:val="20"/>
                <w:szCs w:val="20"/>
              </w:rPr>
            </w:pPr>
            <w:r w:rsidRPr="003D51A6">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rsidR="003D054F" w:rsidRPr="003D51A6" w:rsidRDefault="003D054F" w:rsidP="00724E89">
            <w:pPr>
              <w:numPr>
                <w:ilvl w:val="0"/>
                <w:numId w:val="10"/>
              </w:numPr>
              <w:tabs>
                <w:tab w:val="left" w:pos="567"/>
                <w:tab w:val="left" w:pos="1134"/>
                <w:tab w:val="left" w:pos="1701"/>
                <w:tab w:val="left" w:pos="2268"/>
                <w:tab w:val="left" w:pos="2835"/>
                <w:tab w:val="left" w:pos="3402"/>
              </w:tabs>
              <w:spacing w:before="120" w:after="120" w:line="240" w:lineRule="atLeast"/>
              <w:ind w:left="714" w:hanging="357"/>
              <w:rPr>
                <w:rFonts w:cs="Arial"/>
                <w:sz w:val="20"/>
                <w:szCs w:val="20"/>
              </w:rPr>
            </w:pPr>
            <w:r w:rsidRPr="003D51A6">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rsidR="003D054F" w:rsidRPr="003D51A6" w:rsidRDefault="003D054F" w:rsidP="00724E89">
            <w:pPr>
              <w:numPr>
                <w:ilvl w:val="0"/>
                <w:numId w:val="10"/>
              </w:numPr>
              <w:tabs>
                <w:tab w:val="left" w:pos="567"/>
                <w:tab w:val="left" w:pos="1134"/>
                <w:tab w:val="left" w:pos="1701"/>
                <w:tab w:val="left" w:pos="2268"/>
                <w:tab w:val="left" w:pos="2835"/>
                <w:tab w:val="left" w:pos="3402"/>
              </w:tabs>
              <w:spacing w:before="120" w:after="120" w:line="240" w:lineRule="atLeast"/>
              <w:ind w:left="714" w:hanging="357"/>
              <w:rPr>
                <w:rFonts w:cs="Arial"/>
                <w:sz w:val="20"/>
                <w:szCs w:val="20"/>
              </w:rPr>
            </w:pPr>
            <w:r w:rsidRPr="003D51A6">
              <w:rPr>
                <w:rFonts w:cs="Arial"/>
                <w:sz w:val="20"/>
                <w:szCs w:val="20"/>
              </w:rPr>
              <w:t>I/we further undertake that I/we will not do any of the acts mentioned in</w:t>
            </w:r>
            <w:r w:rsidR="00A82034">
              <w:rPr>
                <w:rFonts w:cs="Arial"/>
                <w:sz w:val="20"/>
                <w:szCs w:val="20"/>
              </w:rPr>
              <w:t xml:space="preserve"> </w:t>
            </w:r>
            <w:r w:rsidR="00A82034" w:rsidRPr="00A82034">
              <w:rPr>
                <w:rFonts w:cs="Arial"/>
                <w:sz w:val="20"/>
                <w:szCs w:val="20"/>
                <w:highlight w:val="yellow"/>
              </w:rPr>
              <w:t>(a), (b), (c), (d) and (e)</w:t>
            </w:r>
            <w:r w:rsidRPr="003D51A6">
              <w:rPr>
                <w:rFonts w:cs="Arial"/>
                <w:sz w:val="20"/>
                <w:szCs w:val="20"/>
              </w:rPr>
              <w:t xml:space="preserve"> </w:t>
            </w:r>
            <w:r w:rsidRPr="00A82034">
              <w:rPr>
                <w:rFonts w:cs="Arial"/>
                <w:strike/>
                <w:sz w:val="20"/>
                <w:szCs w:val="20"/>
                <w:highlight w:val="yellow"/>
              </w:rPr>
              <w:t>(d), (c) and (d)</w:t>
            </w:r>
            <w:r w:rsidRPr="003D51A6">
              <w:rPr>
                <w:rFonts w:cs="Arial"/>
                <w:sz w:val="20"/>
                <w:szCs w:val="20"/>
              </w:rPr>
              <w:t xml:space="preserve"> above before the hour and date specified for the return of the Tender</w:t>
            </w:r>
          </w:p>
        </w:tc>
      </w:tr>
      <w:tr w:rsidR="003D054F" w:rsidRPr="003D51A6" w:rsidTr="003D054F">
        <w:tc>
          <w:tcPr>
            <w:tcW w:w="5103" w:type="dxa"/>
          </w:tcPr>
          <w:p w:rsidR="003D054F" w:rsidRPr="003D51A6" w:rsidRDefault="003D054F" w:rsidP="000210D7">
            <w:pPr>
              <w:tabs>
                <w:tab w:val="left" w:pos="0"/>
                <w:tab w:val="num" w:pos="567"/>
              </w:tabs>
              <w:spacing w:before="120" w:after="120" w:line="240" w:lineRule="atLeast"/>
              <w:rPr>
                <w:rFonts w:cs="Arial"/>
                <w:sz w:val="20"/>
                <w:szCs w:val="20"/>
              </w:rPr>
            </w:pPr>
            <w:r w:rsidRPr="003D51A6">
              <w:rPr>
                <w:rFonts w:cs="Arial"/>
                <w:sz w:val="20"/>
                <w:szCs w:val="20"/>
              </w:rPr>
              <w:t xml:space="preserve">Signed*: </w:t>
            </w:r>
          </w:p>
        </w:tc>
        <w:tc>
          <w:tcPr>
            <w:tcW w:w="4678" w:type="dxa"/>
          </w:tcPr>
          <w:p w:rsidR="003D054F" w:rsidRPr="003D51A6" w:rsidRDefault="003D054F" w:rsidP="000210D7">
            <w:pPr>
              <w:tabs>
                <w:tab w:val="left" w:pos="0"/>
                <w:tab w:val="num" w:pos="567"/>
              </w:tabs>
              <w:spacing w:before="120" w:after="120" w:line="240" w:lineRule="atLeast"/>
              <w:rPr>
                <w:rFonts w:cs="Arial"/>
                <w:sz w:val="20"/>
                <w:szCs w:val="20"/>
              </w:rPr>
            </w:pPr>
            <w:r w:rsidRPr="003D51A6">
              <w:rPr>
                <w:rFonts w:cs="Arial"/>
                <w:sz w:val="20"/>
                <w:szCs w:val="20"/>
              </w:rPr>
              <w:t xml:space="preserve">Date: </w:t>
            </w:r>
          </w:p>
        </w:tc>
      </w:tr>
      <w:tr w:rsidR="003D054F" w:rsidRPr="003D51A6" w:rsidTr="003D054F">
        <w:tc>
          <w:tcPr>
            <w:tcW w:w="9781" w:type="dxa"/>
            <w:gridSpan w:val="2"/>
          </w:tcPr>
          <w:p w:rsidR="003D054F" w:rsidRPr="003D51A6" w:rsidRDefault="003D054F" w:rsidP="000210D7">
            <w:pPr>
              <w:tabs>
                <w:tab w:val="left" w:pos="0"/>
                <w:tab w:val="num" w:pos="567"/>
              </w:tabs>
              <w:spacing w:before="120" w:after="120" w:line="240" w:lineRule="atLeast"/>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D054F" w:rsidRPr="003D51A6" w:rsidTr="003D054F">
        <w:tc>
          <w:tcPr>
            <w:tcW w:w="9781" w:type="dxa"/>
            <w:gridSpan w:val="2"/>
          </w:tcPr>
          <w:p w:rsidR="003D054F" w:rsidRPr="003D51A6" w:rsidRDefault="003D054F" w:rsidP="000210D7">
            <w:pPr>
              <w:tabs>
                <w:tab w:val="left" w:pos="0"/>
                <w:tab w:val="num" w:pos="567"/>
              </w:tabs>
              <w:spacing w:before="120" w:after="120" w:line="240" w:lineRule="atLeast"/>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D054F" w:rsidRPr="003D51A6" w:rsidTr="003D054F">
        <w:tc>
          <w:tcPr>
            <w:tcW w:w="9781" w:type="dxa"/>
            <w:gridSpan w:val="2"/>
          </w:tcPr>
          <w:p w:rsidR="003D054F" w:rsidRPr="003D51A6" w:rsidRDefault="003D054F" w:rsidP="000210D7">
            <w:pPr>
              <w:tabs>
                <w:tab w:val="left" w:pos="709"/>
              </w:tabs>
              <w:spacing w:before="120" w:after="120" w:line="240" w:lineRule="atLeast"/>
              <w:rPr>
                <w:rFonts w:cs="Arial"/>
                <w:sz w:val="20"/>
                <w:szCs w:val="20"/>
              </w:rPr>
            </w:pPr>
            <w:r w:rsidRPr="003D51A6">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C26415" w:rsidRDefault="00C26415" w:rsidP="003D054F">
      <w:pPr>
        <w:rPr>
          <w:rFonts w:cs="Arial"/>
        </w:rPr>
        <w:sectPr w:rsidR="00C26415" w:rsidSect="003D054F">
          <w:pgSz w:w="11906" w:h="16838"/>
          <w:pgMar w:top="1134" w:right="1134" w:bottom="1134" w:left="1134" w:header="708" w:footer="708" w:gutter="0"/>
          <w:cols w:space="708"/>
          <w:titlePg/>
          <w:docGrid w:linePitch="360"/>
        </w:sectPr>
      </w:pPr>
    </w:p>
    <w:tbl>
      <w:tblPr>
        <w:tblW w:w="9781" w:type="dxa"/>
        <w:tblInd w:w="108"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5103"/>
        <w:gridCol w:w="4678"/>
      </w:tblGrid>
      <w:tr w:rsidR="003D054F" w:rsidRPr="003D51A6" w:rsidTr="000210D7">
        <w:tc>
          <w:tcPr>
            <w:tcW w:w="9781" w:type="dxa"/>
            <w:gridSpan w:val="2"/>
            <w:shd w:val="clear" w:color="auto" w:fill="548DD4" w:themeFill="text2" w:themeFillTint="99"/>
          </w:tcPr>
          <w:p w:rsidR="003D054F" w:rsidRPr="0046651F" w:rsidRDefault="000210D7" w:rsidP="00A764D5">
            <w:pPr>
              <w:pStyle w:val="Tendertemplate"/>
              <w:numPr>
                <w:ilvl w:val="0"/>
                <w:numId w:val="9"/>
              </w:numPr>
              <w:spacing w:before="120" w:after="120"/>
              <w:ind w:left="601" w:hanging="567"/>
              <w:jc w:val="left"/>
              <w:rPr>
                <w:rFonts w:cs="Arial"/>
                <w:b w:val="0"/>
                <w:sz w:val="20"/>
                <w:szCs w:val="20"/>
                <w:lang w:eastAsia="en-GB"/>
              </w:rPr>
            </w:pPr>
            <w:r w:rsidRPr="0046651F">
              <w:rPr>
                <w:rStyle w:val="Heading2Char"/>
                <w:b/>
                <w:sz w:val="32"/>
                <w:szCs w:val="32"/>
              </w:rPr>
              <w:lastRenderedPageBreak/>
              <w:t>C</w:t>
            </w:r>
            <w:r w:rsidR="003D054F" w:rsidRPr="0046651F">
              <w:rPr>
                <w:rStyle w:val="Heading2Char"/>
                <w:b/>
                <w:sz w:val="32"/>
                <w:szCs w:val="32"/>
              </w:rPr>
              <w:t>ERTIFICATE OF CONFIDENTIALITY</w:t>
            </w:r>
          </w:p>
        </w:tc>
      </w:tr>
      <w:tr w:rsidR="003D054F" w:rsidRPr="003D51A6" w:rsidTr="003D054F">
        <w:tc>
          <w:tcPr>
            <w:tcW w:w="9781" w:type="dxa"/>
            <w:gridSpan w:val="2"/>
          </w:tcPr>
          <w:p w:rsidR="003D054F" w:rsidRPr="00A24236" w:rsidRDefault="003D054F" w:rsidP="000210D7">
            <w:pPr>
              <w:tabs>
                <w:tab w:val="left" w:pos="0"/>
                <w:tab w:val="num" w:pos="567"/>
              </w:tabs>
              <w:spacing w:before="120" w:after="120" w:line="240" w:lineRule="atLeast"/>
              <w:rPr>
                <w:rFonts w:cs="Arial"/>
                <w:sz w:val="20"/>
                <w:szCs w:val="20"/>
              </w:rPr>
            </w:pPr>
            <w:r w:rsidRPr="00A24236">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rsidR="003D054F" w:rsidRPr="003D51A6" w:rsidRDefault="003D054F" w:rsidP="000210D7">
            <w:pPr>
              <w:tabs>
                <w:tab w:val="left" w:pos="0"/>
                <w:tab w:val="num" w:pos="567"/>
              </w:tabs>
              <w:spacing w:before="120" w:after="120" w:line="240" w:lineRule="atLeast"/>
              <w:rPr>
                <w:rFonts w:cs="Arial"/>
                <w:sz w:val="20"/>
                <w:szCs w:val="20"/>
                <w:lang w:eastAsia="en-GB"/>
              </w:rPr>
            </w:pPr>
            <w:bookmarkStart w:id="0" w:name="_DV_M319"/>
            <w:bookmarkEnd w:id="0"/>
            <w:r w:rsidRPr="00A24236">
              <w:rPr>
                <w:rFonts w:cs="Arial"/>
                <w:sz w:val="20"/>
                <w:szCs w:val="20"/>
              </w:rPr>
              <w:t>It is appreciated by the parties that in the event of negotiations in respect of the proposed</w:t>
            </w:r>
            <w:bookmarkStart w:id="1" w:name="_DV_M320"/>
            <w:bookmarkEnd w:id="1"/>
            <w:r w:rsidRPr="00A24236">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3D054F" w:rsidRPr="003D51A6" w:rsidTr="003D054F">
        <w:tc>
          <w:tcPr>
            <w:tcW w:w="5103" w:type="dxa"/>
          </w:tcPr>
          <w:p w:rsidR="003D054F" w:rsidRPr="00A24236" w:rsidRDefault="003D054F" w:rsidP="000210D7">
            <w:pPr>
              <w:tabs>
                <w:tab w:val="left" w:pos="0"/>
                <w:tab w:val="num" w:pos="567"/>
              </w:tabs>
              <w:spacing w:before="120" w:after="120" w:line="240" w:lineRule="atLeast"/>
              <w:rPr>
                <w:rFonts w:cs="Arial"/>
                <w:sz w:val="20"/>
                <w:szCs w:val="20"/>
              </w:rPr>
            </w:pPr>
            <w:r w:rsidRPr="00A24236">
              <w:rPr>
                <w:rFonts w:cs="Arial"/>
                <w:sz w:val="20"/>
                <w:szCs w:val="20"/>
              </w:rPr>
              <w:t xml:space="preserve">Signed*: </w:t>
            </w:r>
          </w:p>
        </w:tc>
        <w:tc>
          <w:tcPr>
            <w:tcW w:w="4678" w:type="dxa"/>
          </w:tcPr>
          <w:p w:rsidR="003D054F" w:rsidRPr="00A24236" w:rsidRDefault="003D054F" w:rsidP="000210D7">
            <w:pPr>
              <w:tabs>
                <w:tab w:val="left" w:pos="0"/>
                <w:tab w:val="num" w:pos="567"/>
              </w:tabs>
              <w:spacing w:before="120" w:after="120" w:line="240" w:lineRule="atLeast"/>
              <w:rPr>
                <w:rFonts w:cs="Arial"/>
                <w:sz w:val="20"/>
                <w:szCs w:val="20"/>
              </w:rPr>
            </w:pPr>
            <w:r w:rsidRPr="00A24236">
              <w:rPr>
                <w:rFonts w:cs="Arial"/>
                <w:sz w:val="20"/>
                <w:szCs w:val="20"/>
              </w:rPr>
              <w:t xml:space="preserve">Date: </w:t>
            </w:r>
          </w:p>
        </w:tc>
      </w:tr>
      <w:tr w:rsidR="003D054F" w:rsidRPr="003D51A6" w:rsidTr="003D054F">
        <w:tc>
          <w:tcPr>
            <w:tcW w:w="9781" w:type="dxa"/>
            <w:gridSpan w:val="2"/>
          </w:tcPr>
          <w:p w:rsidR="003D054F" w:rsidRPr="003D51A6" w:rsidRDefault="003D054F" w:rsidP="000210D7">
            <w:pPr>
              <w:tabs>
                <w:tab w:val="left" w:pos="0"/>
                <w:tab w:val="num" w:pos="567"/>
              </w:tabs>
              <w:spacing w:before="120" w:after="120" w:line="240" w:lineRule="atLeast"/>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D054F" w:rsidRPr="003D51A6" w:rsidTr="003D054F">
        <w:tc>
          <w:tcPr>
            <w:tcW w:w="9781" w:type="dxa"/>
            <w:gridSpan w:val="2"/>
          </w:tcPr>
          <w:p w:rsidR="003D054F" w:rsidRPr="003D51A6" w:rsidRDefault="003D054F" w:rsidP="000210D7">
            <w:pPr>
              <w:tabs>
                <w:tab w:val="left" w:pos="0"/>
                <w:tab w:val="num" w:pos="567"/>
              </w:tabs>
              <w:spacing w:before="120" w:after="120" w:line="240" w:lineRule="atLeast"/>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D054F" w:rsidRPr="003D51A6" w:rsidTr="003D054F">
        <w:tc>
          <w:tcPr>
            <w:tcW w:w="9781" w:type="dxa"/>
            <w:gridSpan w:val="2"/>
          </w:tcPr>
          <w:p w:rsidR="003D054F" w:rsidRPr="003D51A6" w:rsidRDefault="003D054F" w:rsidP="000210D7">
            <w:pPr>
              <w:tabs>
                <w:tab w:val="left" w:pos="709"/>
              </w:tabs>
              <w:spacing w:before="120" w:after="120" w:line="240" w:lineRule="atLeast"/>
              <w:rPr>
                <w:rFonts w:cs="Arial"/>
                <w:sz w:val="20"/>
                <w:szCs w:val="20"/>
              </w:rPr>
            </w:pPr>
            <w:r w:rsidRPr="00A24236">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0210D7" w:rsidRDefault="000210D7" w:rsidP="003D054F">
      <w:pPr>
        <w:rPr>
          <w:rFonts w:cs="Arial"/>
        </w:rPr>
        <w:sectPr w:rsidR="000210D7" w:rsidSect="003D054F">
          <w:pgSz w:w="11906" w:h="16838"/>
          <w:pgMar w:top="1134" w:right="1134" w:bottom="1134" w:left="1134" w:header="708" w:footer="708" w:gutter="0"/>
          <w:cols w:space="708"/>
          <w:titlePg/>
          <w:docGrid w:linePitch="360"/>
        </w:sectPr>
      </w:pPr>
    </w:p>
    <w:tbl>
      <w:tblPr>
        <w:tblStyle w:val="TableGrid"/>
        <w:tblW w:w="9781" w:type="dxa"/>
        <w:tblInd w:w="108"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1E0"/>
      </w:tblPr>
      <w:tblGrid>
        <w:gridCol w:w="4364"/>
        <w:gridCol w:w="5417"/>
      </w:tblGrid>
      <w:tr w:rsidR="000210D7" w:rsidRPr="002B2631" w:rsidTr="000210D7">
        <w:trPr>
          <w:trHeight w:val="567"/>
        </w:trPr>
        <w:tc>
          <w:tcPr>
            <w:tcW w:w="9781" w:type="dxa"/>
            <w:gridSpan w:val="2"/>
            <w:shd w:val="clear" w:color="auto" w:fill="548DD4" w:themeFill="text2" w:themeFillTint="99"/>
            <w:vAlign w:val="center"/>
          </w:tcPr>
          <w:p w:rsidR="000210D7" w:rsidRPr="0046651F" w:rsidRDefault="00B327F6" w:rsidP="00A764D5">
            <w:pPr>
              <w:pStyle w:val="Tendertemplate"/>
              <w:numPr>
                <w:ilvl w:val="0"/>
                <w:numId w:val="9"/>
              </w:numPr>
              <w:spacing w:before="120" w:after="120"/>
              <w:ind w:left="601" w:hanging="567"/>
              <w:jc w:val="left"/>
              <w:outlineLvl w:val="0"/>
              <w:rPr>
                <w:rFonts w:cs="Arial"/>
                <w:b w:val="0"/>
                <w:sz w:val="20"/>
                <w:szCs w:val="20"/>
              </w:rPr>
            </w:pPr>
            <w:r w:rsidRPr="004D21BA">
              <w:rPr>
                <w:rStyle w:val="Heading2Char"/>
                <w:b/>
                <w:sz w:val="32"/>
                <w:szCs w:val="32"/>
              </w:rPr>
              <w:lastRenderedPageBreak/>
              <w:t>GP / NURSE</w:t>
            </w:r>
            <w:r w:rsidR="0046651F" w:rsidRPr="004D21BA">
              <w:rPr>
                <w:rStyle w:val="Heading2Char"/>
                <w:b/>
                <w:sz w:val="32"/>
                <w:szCs w:val="32"/>
              </w:rPr>
              <w:t xml:space="preserve"> </w:t>
            </w:r>
            <w:r w:rsidR="0046651F" w:rsidRPr="0046651F">
              <w:rPr>
                <w:rStyle w:val="Heading2Char"/>
                <w:b/>
                <w:sz w:val="32"/>
                <w:szCs w:val="32"/>
              </w:rPr>
              <w:t>QUALIFICATION AND EXPERIENCE DECLARATION</w:t>
            </w:r>
          </w:p>
        </w:tc>
      </w:tr>
      <w:tr w:rsidR="000210D7" w:rsidRPr="002B2631" w:rsidTr="000210D7">
        <w:trPr>
          <w:trHeight w:val="567"/>
        </w:trPr>
        <w:tc>
          <w:tcPr>
            <w:tcW w:w="9781" w:type="dxa"/>
            <w:gridSpan w:val="2"/>
            <w:vAlign w:val="center"/>
          </w:tcPr>
          <w:p w:rsidR="000210D7" w:rsidRPr="002B2631" w:rsidRDefault="000210D7" w:rsidP="00B327F6">
            <w:pPr>
              <w:spacing w:before="120" w:after="120"/>
              <w:rPr>
                <w:rFonts w:cs="Arial"/>
                <w:sz w:val="20"/>
                <w:szCs w:val="20"/>
              </w:rPr>
            </w:pPr>
            <w:r>
              <w:t xml:space="preserve">I / We declare that </w:t>
            </w:r>
            <w:r w:rsidRPr="004D21BA">
              <w:rPr>
                <w:color w:val="000000" w:themeColor="text1"/>
              </w:rPr>
              <w:t xml:space="preserve">the </w:t>
            </w:r>
            <w:r w:rsidR="00B327F6" w:rsidRPr="004D21BA">
              <w:rPr>
                <w:color w:val="000000" w:themeColor="text1"/>
              </w:rPr>
              <w:t xml:space="preserve">GP / nurse </w:t>
            </w:r>
            <w:r>
              <w:t xml:space="preserve">(s) who will be employed in the delivery of the Services listed within section 2 Service Interest of this Volume Three (3) Submission, will meet all of the requirements in relation to the necessary qualifications and experience in accordance with the </w:t>
            </w:r>
            <w:r w:rsidR="00F23C1B">
              <w:t xml:space="preserve">requirements of the </w:t>
            </w:r>
            <w:r>
              <w:t>Specification</w:t>
            </w:r>
            <w:r w:rsidR="00F23C1B">
              <w:t xml:space="preserve"> and all other tender documents</w:t>
            </w:r>
            <w:r>
              <w:t>.</w:t>
            </w:r>
          </w:p>
        </w:tc>
      </w:tr>
      <w:tr w:rsidR="00625EA1" w:rsidRPr="002B2631" w:rsidTr="00FA5921">
        <w:trPr>
          <w:trHeight w:val="567"/>
        </w:trPr>
        <w:tc>
          <w:tcPr>
            <w:tcW w:w="4364" w:type="dxa"/>
            <w:vAlign w:val="center"/>
          </w:tcPr>
          <w:p w:rsidR="00625EA1" w:rsidRPr="002B2631" w:rsidRDefault="00625EA1" w:rsidP="000210D7">
            <w:pPr>
              <w:tabs>
                <w:tab w:val="left" w:pos="0"/>
                <w:tab w:val="num" w:pos="567"/>
              </w:tabs>
              <w:spacing w:before="120" w:after="120"/>
              <w:rPr>
                <w:rFonts w:cs="Arial"/>
                <w:sz w:val="20"/>
                <w:szCs w:val="20"/>
              </w:rPr>
            </w:pPr>
            <w:r w:rsidRPr="002B2631">
              <w:rPr>
                <w:rFonts w:cs="Arial"/>
                <w:sz w:val="20"/>
                <w:szCs w:val="20"/>
              </w:rPr>
              <w:t xml:space="preserve">Signed*: </w:t>
            </w:r>
          </w:p>
        </w:tc>
        <w:tc>
          <w:tcPr>
            <w:tcW w:w="5417" w:type="dxa"/>
            <w:vAlign w:val="center"/>
          </w:tcPr>
          <w:p w:rsidR="00625EA1" w:rsidRPr="002B2631" w:rsidRDefault="00625EA1" w:rsidP="000210D7">
            <w:pPr>
              <w:tabs>
                <w:tab w:val="left" w:pos="0"/>
                <w:tab w:val="num" w:pos="567"/>
              </w:tabs>
              <w:spacing w:before="120" w:after="120"/>
              <w:rPr>
                <w:rFonts w:cs="Arial"/>
                <w:sz w:val="20"/>
                <w:szCs w:val="20"/>
              </w:rPr>
            </w:pPr>
            <w:r w:rsidRPr="002B2631">
              <w:rPr>
                <w:rFonts w:cs="Arial"/>
                <w:sz w:val="20"/>
                <w:szCs w:val="20"/>
              </w:rPr>
              <w:t xml:space="preserve">Date: </w:t>
            </w:r>
          </w:p>
        </w:tc>
      </w:tr>
      <w:tr w:rsidR="00625EA1" w:rsidRPr="002B2631" w:rsidTr="00FA5921">
        <w:trPr>
          <w:trHeight w:val="567"/>
        </w:trPr>
        <w:tc>
          <w:tcPr>
            <w:tcW w:w="9781" w:type="dxa"/>
            <w:gridSpan w:val="2"/>
            <w:vAlign w:val="center"/>
          </w:tcPr>
          <w:p w:rsidR="00625EA1" w:rsidRPr="002B2631" w:rsidRDefault="00625EA1" w:rsidP="000210D7">
            <w:pPr>
              <w:tabs>
                <w:tab w:val="left" w:pos="0"/>
                <w:tab w:val="num" w:pos="567"/>
              </w:tabs>
              <w:spacing w:before="120" w:after="120"/>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625EA1" w:rsidRPr="002B2631" w:rsidTr="00FA5921">
        <w:trPr>
          <w:trHeight w:val="907"/>
        </w:trPr>
        <w:tc>
          <w:tcPr>
            <w:tcW w:w="9781" w:type="dxa"/>
            <w:gridSpan w:val="2"/>
            <w:vAlign w:val="center"/>
          </w:tcPr>
          <w:p w:rsidR="00625EA1" w:rsidRPr="002B2631" w:rsidRDefault="00625EA1" w:rsidP="000210D7">
            <w:pPr>
              <w:tabs>
                <w:tab w:val="left" w:pos="0"/>
                <w:tab w:val="num" w:pos="567"/>
              </w:tabs>
              <w:spacing w:before="120" w:after="120"/>
              <w:rPr>
                <w:rFonts w:cs="Arial"/>
                <w:sz w:val="20"/>
                <w:szCs w:val="20"/>
              </w:rPr>
            </w:pPr>
            <w:r w:rsidRPr="002B2631">
              <w:rPr>
                <w:rFonts w:cs="Arial"/>
                <w:sz w:val="20"/>
                <w:szCs w:val="20"/>
              </w:rPr>
              <w:t xml:space="preserve">In the capacity of: </w:t>
            </w:r>
          </w:p>
          <w:p w:rsidR="00625EA1" w:rsidRPr="002B2631" w:rsidRDefault="00625EA1" w:rsidP="000210D7">
            <w:pPr>
              <w:tabs>
                <w:tab w:val="left" w:pos="0"/>
                <w:tab w:val="num" w:pos="567"/>
              </w:tabs>
              <w:spacing w:before="120" w:after="120"/>
              <w:rPr>
                <w:rFonts w:cs="Arial"/>
                <w:sz w:val="20"/>
                <w:szCs w:val="20"/>
              </w:rPr>
            </w:pPr>
            <w:r w:rsidRPr="002B2631">
              <w:rPr>
                <w:rFonts w:cs="Arial"/>
                <w:i/>
                <w:sz w:val="20"/>
                <w:szCs w:val="20"/>
              </w:rPr>
              <w:t>(State official position, i.e. Director, Manager, etc.)</w:t>
            </w:r>
          </w:p>
        </w:tc>
      </w:tr>
      <w:tr w:rsidR="00625EA1" w:rsidRPr="002B2631" w:rsidTr="00FA5921">
        <w:trPr>
          <w:trHeight w:val="567"/>
        </w:trPr>
        <w:tc>
          <w:tcPr>
            <w:tcW w:w="9781" w:type="dxa"/>
            <w:gridSpan w:val="2"/>
          </w:tcPr>
          <w:p w:rsidR="00625EA1" w:rsidRPr="002B2631" w:rsidRDefault="00625EA1" w:rsidP="000210D7">
            <w:pPr>
              <w:tabs>
                <w:tab w:val="left" w:pos="0"/>
                <w:tab w:val="num" w:pos="567"/>
              </w:tabs>
              <w:spacing w:before="120" w:after="120"/>
              <w:rPr>
                <w:rFonts w:cs="Arial"/>
                <w:sz w:val="20"/>
                <w:szCs w:val="20"/>
              </w:rPr>
            </w:pPr>
            <w:r>
              <w:rPr>
                <w:rFonts w:cs="Arial"/>
                <w:sz w:val="20"/>
                <w:szCs w:val="20"/>
              </w:rPr>
              <w:t>Organisation n</w:t>
            </w:r>
            <w:r w:rsidRPr="002B2631">
              <w:rPr>
                <w:rFonts w:cs="Arial"/>
                <w:sz w:val="20"/>
                <w:szCs w:val="20"/>
              </w:rPr>
              <w:t xml:space="preserve">ame and postal address: </w:t>
            </w:r>
          </w:p>
        </w:tc>
      </w:tr>
      <w:tr w:rsidR="00625EA1" w:rsidRPr="002B2631" w:rsidTr="00FA5921">
        <w:trPr>
          <w:trHeight w:val="567"/>
        </w:trPr>
        <w:tc>
          <w:tcPr>
            <w:tcW w:w="4364" w:type="dxa"/>
            <w:vAlign w:val="center"/>
          </w:tcPr>
          <w:p w:rsidR="00625EA1" w:rsidRPr="002B2631" w:rsidRDefault="00625EA1" w:rsidP="000210D7">
            <w:pPr>
              <w:tabs>
                <w:tab w:val="left" w:pos="0"/>
                <w:tab w:val="num" w:pos="567"/>
              </w:tabs>
              <w:spacing w:before="120" w:after="120"/>
              <w:rPr>
                <w:rFonts w:cs="Arial"/>
                <w:sz w:val="20"/>
                <w:szCs w:val="20"/>
              </w:rPr>
            </w:pPr>
            <w:r w:rsidRPr="002B2631">
              <w:rPr>
                <w:rFonts w:cs="Arial"/>
                <w:sz w:val="20"/>
                <w:szCs w:val="20"/>
              </w:rPr>
              <w:t xml:space="preserve">Telephone No: </w:t>
            </w:r>
          </w:p>
        </w:tc>
        <w:tc>
          <w:tcPr>
            <w:tcW w:w="5417" w:type="dxa"/>
            <w:vAlign w:val="center"/>
          </w:tcPr>
          <w:p w:rsidR="00625EA1" w:rsidRPr="002B2631" w:rsidRDefault="00625EA1" w:rsidP="000210D7">
            <w:pPr>
              <w:tabs>
                <w:tab w:val="left" w:pos="0"/>
                <w:tab w:val="num" w:pos="567"/>
              </w:tabs>
              <w:spacing w:before="120" w:after="120"/>
              <w:rPr>
                <w:rFonts w:cs="Arial"/>
                <w:sz w:val="20"/>
                <w:szCs w:val="20"/>
              </w:rPr>
            </w:pPr>
            <w:r w:rsidRPr="002B2631">
              <w:rPr>
                <w:rFonts w:cs="Arial"/>
                <w:sz w:val="20"/>
                <w:szCs w:val="20"/>
              </w:rPr>
              <w:t xml:space="preserve">Fax No: </w:t>
            </w:r>
          </w:p>
        </w:tc>
      </w:tr>
      <w:tr w:rsidR="00625EA1" w:rsidRPr="002B2631" w:rsidTr="00FA5921">
        <w:trPr>
          <w:trHeight w:val="850"/>
        </w:trPr>
        <w:tc>
          <w:tcPr>
            <w:tcW w:w="9781" w:type="dxa"/>
            <w:gridSpan w:val="2"/>
            <w:vAlign w:val="center"/>
          </w:tcPr>
          <w:p w:rsidR="00625EA1" w:rsidRPr="002B2631" w:rsidRDefault="00625EA1" w:rsidP="000210D7">
            <w:pPr>
              <w:tabs>
                <w:tab w:val="left" w:pos="709"/>
              </w:tabs>
              <w:spacing w:before="120" w:after="120"/>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rsidR="00625EA1" w:rsidRPr="003D51A6" w:rsidRDefault="00625EA1" w:rsidP="000210D7">
      <w:pPr>
        <w:spacing w:before="120" w:after="120"/>
        <w:rPr>
          <w:rFonts w:cs="Arial"/>
        </w:rPr>
        <w:sectPr w:rsidR="00625EA1" w:rsidRPr="003D51A6" w:rsidSect="003D054F">
          <w:pgSz w:w="11906" w:h="16838"/>
          <w:pgMar w:top="1134" w:right="1134" w:bottom="1134" w:left="1134" w:header="708" w:footer="708" w:gutter="0"/>
          <w:cols w:space="708"/>
          <w:titlePg/>
          <w:docGrid w:linePitch="360"/>
        </w:sectPr>
      </w:pPr>
    </w:p>
    <w:tbl>
      <w:tblPr>
        <w:tblStyle w:val="TableGrid"/>
        <w:tblW w:w="9889"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1E0"/>
      </w:tblPr>
      <w:tblGrid>
        <w:gridCol w:w="4472"/>
        <w:gridCol w:w="5417"/>
      </w:tblGrid>
      <w:tr w:rsidR="000210D7" w:rsidRPr="002B2631" w:rsidTr="000210D7">
        <w:trPr>
          <w:trHeight w:val="567"/>
        </w:trPr>
        <w:tc>
          <w:tcPr>
            <w:tcW w:w="9889" w:type="dxa"/>
            <w:gridSpan w:val="2"/>
            <w:shd w:val="clear" w:color="auto" w:fill="548DD4" w:themeFill="text2" w:themeFillTint="99"/>
            <w:vAlign w:val="center"/>
          </w:tcPr>
          <w:p w:rsidR="000210D7" w:rsidRPr="0046651F" w:rsidRDefault="0046651F" w:rsidP="00A764D5">
            <w:pPr>
              <w:pStyle w:val="Tendertemplate"/>
              <w:numPr>
                <w:ilvl w:val="0"/>
                <w:numId w:val="9"/>
              </w:numPr>
              <w:spacing w:before="120" w:after="120"/>
              <w:ind w:left="601" w:hanging="567"/>
              <w:jc w:val="left"/>
              <w:outlineLvl w:val="0"/>
              <w:rPr>
                <w:b w:val="0"/>
                <w:sz w:val="28"/>
                <w:szCs w:val="28"/>
              </w:rPr>
            </w:pPr>
            <w:bookmarkStart w:id="2" w:name="_Toc383086814"/>
            <w:r w:rsidRPr="0046651F">
              <w:rPr>
                <w:rStyle w:val="Heading2Char"/>
                <w:b/>
                <w:sz w:val="32"/>
                <w:szCs w:val="32"/>
              </w:rPr>
              <w:lastRenderedPageBreak/>
              <w:t>PRICING DECLARATION</w:t>
            </w:r>
            <w:bookmarkEnd w:id="2"/>
          </w:p>
        </w:tc>
      </w:tr>
      <w:tr w:rsidR="000210D7" w:rsidRPr="002B2631" w:rsidTr="000210D7">
        <w:trPr>
          <w:trHeight w:val="567"/>
        </w:trPr>
        <w:tc>
          <w:tcPr>
            <w:tcW w:w="9889" w:type="dxa"/>
            <w:gridSpan w:val="2"/>
            <w:vAlign w:val="center"/>
          </w:tcPr>
          <w:p w:rsidR="000210D7" w:rsidRPr="002B2631" w:rsidRDefault="000210D7" w:rsidP="00A764D5">
            <w:pPr>
              <w:spacing w:before="120" w:after="120"/>
              <w:rPr>
                <w:rFonts w:cs="Arial"/>
                <w:sz w:val="20"/>
                <w:szCs w:val="20"/>
              </w:rPr>
            </w:pPr>
            <w:r>
              <w:t xml:space="preserve">I / We offer to supply the Services as per the rates set out within Volume </w:t>
            </w:r>
            <w:r w:rsidR="00A764D5">
              <w:t>One</w:t>
            </w:r>
            <w:r w:rsidR="002929E6">
              <w:t xml:space="preserve"> Instructions and Information</w:t>
            </w:r>
            <w:r>
              <w:t xml:space="preserve"> in accordance with the Specification, terms and conditions and all other documents forming the Contract.</w:t>
            </w:r>
          </w:p>
        </w:tc>
      </w:tr>
      <w:tr w:rsidR="003D054F" w:rsidRPr="002B2631" w:rsidTr="00FA5921">
        <w:trPr>
          <w:trHeight w:val="567"/>
        </w:trPr>
        <w:tc>
          <w:tcPr>
            <w:tcW w:w="4472" w:type="dxa"/>
            <w:vAlign w:val="center"/>
          </w:tcPr>
          <w:p w:rsidR="003D054F" w:rsidRPr="002B2631" w:rsidRDefault="003D054F" w:rsidP="000210D7">
            <w:pPr>
              <w:tabs>
                <w:tab w:val="left" w:pos="0"/>
                <w:tab w:val="num" w:pos="567"/>
              </w:tabs>
              <w:spacing w:before="120" w:after="120"/>
              <w:rPr>
                <w:rFonts w:cs="Arial"/>
                <w:sz w:val="20"/>
                <w:szCs w:val="20"/>
              </w:rPr>
            </w:pPr>
            <w:r w:rsidRPr="002B2631">
              <w:rPr>
                <w:rFonts w:cs="Arial"/>
                <w:sz w:val="20"/>
                <w:szCs w:val="20"/>
              </w:rPr>
              <w:t xml:space="preserve">Signed*: </w:t>
            </w:r>
          </w:p>
        </w:tc>
        <w:tc>
          <w:tcPr>
            <w:tcW w:w="5417" w:type="dxa"/>
            <w:vAlign w:val="center"/>
          </w:tcPr>
          <w:p w:rsidR="003D054F" w:rsidRPr="002B2631" w:rsidRDefault="003D054F" w:rsidP="000210D7">
            <w:pPr>
              <w:tabs>
                <w:tab w:val="left" w:pos="0"/>
                <w:tab w:val="num" w:pos="567"/>
              </w:tabs>
              <w:spacing w:before="120" w:after="120"/>
              <w:rPr>
                <w:rFonts w:cs="Arial"/>
                <w:sz w:val="20"/>
                <w:szCs w:val="20"/>
              </w:rPr>
            </w:pPr>
            <w:r w:rsidRPr="002B2631">
              <w:rPr>
                <w:rFonts w:cs="Arial"/>
                <w:sz w:val="20"/>
                <w:szCs w:val="20"/>
              </w:rPr>
              <w:t xml:space="preserve">Date: </w:t>
            </w:r>
          </w:p>
        </w:tc>
      </w:tr>
      <w:tr w:rsidR="003D054F" w:rsidRPr="002B2631" w:rsidTr="00FA5921">
        <w:trPr>
          <w:trHeight w:val="567"/>
        </w:trPr>
        <w:tc>
          <w:tcPr>
            <w:tcW w:w="9889" w:type="dxa"/>
            <w:gridSpan w:val="2"/>
            <w:vAlign w:val="center"/>
          </w:tcPr>
          <w:p w:rsidR="003D054F" w:rsidRPr="002B2631" w:rsidRDefault="003D054F" w:rsidP="000210D7">
            <w:pPr>
              <w:tabs>
                <w:tab w:val="left" w:pos="0"/>
                <w:tab w:val="num" w:pos="567"/>
              </w:tabs>
              <w:spacing w:before="120" w:after="120"/>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3D054F" w:rsidRPr="002B2631" w:rsidTr="00FA5921">
        <w:trPr>
          <w:trHeight w:val="907"/>
        </w:trPr>
        <w:tc>
          <w:tcPr>
            <w:tcW w:w="9889" w:type="dxa"/>
            <w:gridSpan w:val="2"/>
            <w:vAlign w:val="center"/>
          </w:tcPr>
          <w:p w:rsidR="003D054F" w:rsidRPr="002B2631" w:rsidRDefault="003D054F" w:rsidP="000210D7">
            <w:pPr>
              <w:tabs>
                <w:tab w:val="left" w:pos="0"/>
                <w:tab w:val="num" w:pos="567"/>
              </w:tabs>
              <w:spacing w:before="120" w:after="120"/>
              <w:rPr>
                <w:rFonts w:cs="Arial"/>
                <w:sz w:val="20"/>
                <w:szCs w:val="20"/>
              </w:rPr>
            </w:pPr>
            <w:r w:rsidRPr="002B2631">
              <w:rPr>
                <w:rFonts w:cs="Arial"/>
                <w:sz w:val="20"/>
                <w:szCs w:val="20"/>
              </w:rPr>
              <w:t xml:space="preserve">In the capacity of: </w:t>
            </w:r>
          </w:p>
          <w:p w:rsidR="003D054F" w:rsidRPr="002B2631" w:rsidRDefault="003D054F" w:rsidP="000210D7">
            <w:pPr>
              <w:tabs>
                <w:tab w:val="left" w:pos="0"/>
                <w:tab w:val="num" w:pos="567"/>
              </w:tabs>
              <w:spacing w:before="120" w:after="120"/>
              <w:rPr>
                <w:rFonts w:cs="Arial"/>
                <w:sz w:val="20"/>
                <w:szCs w:val="20"/>
              </w:rPr>
            </w:pPr>
            <w:r w:rsidRPr="002B2631">
              <w:rPr>
                <w:rFonts w:cs="Arial"/>
                <w:i/>
                <w:sz w:val="20"/>
                <w:szCs w:val="20"/>
              </w:rPr>
              <w:t>(State official position, i.e. Director, Manager, etc.)</w:t>
            </w:r>
          </w:p>
        </w:tc>
      </w:tr>
      <w:tr w:rsidR="003D054F" w:rsidRPr="002B2631" w:rsidTr="00FA5921">
        <w:trPr>
          <w:trHeight w:val="567"/>
        </w:trPr>
        <w:tc>
          <w:tcPr>
            <w:tcW w:w="9889" w:type="dxa"/>
            <w:gridSpan w:val="2"/>
          </w:tcPr>
          <w:p w:rsidR="003D054F" w:rsidRPr="002B2631" w:rsidRDefault="003D054F" w:rsidP="000210D7">
            <w:pPr>
              <w:tabs>
                <w:tab w:val="left" w:pos="0"/>
                <w:tab w:val="num" w:pos="567"/>
              </w:tabs>
              <w:spacing w:before="120" w:after="120"/>
              <w:rPr>
                <w:rFonts w:cs="Arial"/>
                <w:sz w:val="20"/>
                <w:szCs w:val="20"/>
              </w:rPr>
            </w:pPr>
            <w:r>
              <w:rPr>
                <w:rFonts w:cs="Arial"/>
                <w:sz w:val="20"/>
                <w:szCs w:val="20"/>
              </w:rPr>
              <w:t>Organisation n</w:t>
            </w:r>
            <w:r w:rsidRPr="002B2631">
              <w:rPr>
                <w:rFonts w:cs="Arial"/>
                <w:sz w:val="20"/>
                <w:szCs w:val="20"/>
              </w:rPr>
              <w:t xml:space="preserve">ame and postal address: </w:t>
            </w:r>
          </w:p>
        </w:tc>
      </w:tr>
      <w:tr w:rsidR="003D054F" w:rsidRPr="002B2631" w:rsidTr="00FA5921">
        <w:trPr>
          <w:trHeight w:val="567"/>
        </w:trPr>
        <w:tc>
          <w:tcPr>
            <w:tcW w:w="4472" w:type="dxa"/>
            <w:vAlign w:val="center"/>
          </w:tcPr>
          <w:p w:rsidR="003D054F" w:rsidRPr="002B2631" w:rsidRDefault="003D054F" w:rsidP="000210D7">
            <w:pPr>
              <w:tabs>
                <w:tab w:val="left" w:pos="0"/>
                <w:tab w:val="num" w:pos="567"/>
              </w:tabs>
              <w:spacing w:before="120" w:after="120"/>
              <w:rPr>
                <w:rFonts w:cs="Arial"/>
                <w:sz w:val="20"/>
                <w:szCs w:val="20"/>
              </w:rPr>
            </w:pPr>
            <w:r w:rsidRPr="002B2631">
              <w:rPr>
                <w:rFonts w:cs="Arial"/>
                <w:sz w:val="20"/>
                <w:szCs w:val="20"/>
              </w:rPr>
              <w:t xml:space="preserve">Telephone No: </w:t>
            </w:r>
          </w:p>
        </w:tc>
        <w:tc>
          <w:tcPr>
            <w:tcW w:w="5417" w:type="dxa"/>
            <w:vAlign w:val="center"/>
          </w:tcPr>
          <w:p w:rsidR="003D054F" w:rsidRPr="002B2631" w:rsidRDefault="003D054F" w:rsidP="000210D7">
            <w:pPr>
              <w:tabs>
                <w:tab w:val="left" w:pos="0"/>
                <w:tab w:val="num" w:pos="567"/>
              </w:tabs>
              <w:spacing w:before="120" w:after="120"/>
              <w:rPr>
                <w:rFonts w:cs="Arial"/>
                <w:sz w:val="20"/>
                <w:szCs w:val="20"/>
              </w:rPr>
            </w:pPr>
            <w:r w:rsidRPr="002B2631">
              <w:rPr>
                <w:rFonts w:cs="Arial"/>
                <w:sz w:val="20"/>
                <w:szCs w:val="20"/>
              </w:rPr>
              <w:t xml:space="preserve">Fax No: </w:t>
            </w:r>
          </w:p>
        </w:tc>
      </w:tr>
      <w:tr w:rsidR="003D054F" w:rsidRPr="002B2631" w:rsidTr="00FA5921">
        <w:trPr>
          <w:trHeight w:val="850"/>
        </w:trPr>
        <w:tc>
          <w:tcPr>
            <w:tcW w:w="9889" w:type="dxa"/>
            <w:gridSpan w:val="2"/>
            <w:vAlign w:val="center"/>
          </w:tcPr>
          <w:p w:rsidR="003D054F" w:rsidRPr="002B2631" w:rsidRDefault="003D054F" w:rsidP="000210D7">
            <w:pPr>
              <w:tabs>
                <w:tab w:val="left" w:pos="709"/>
              </w:tabs>
              <w:spacing w:before="120" w:after="120"/>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rsidR="003D054F" w:rsidRPr="003D054F" w:rsidRDefault="003D054F" w:rsidP="000210D7"/>
    <w:sectPr w:rsidR="003D054F" w:rsidRPr="003D054F" w:rsidSect="008F7C69">
      <w:pgSz w:w="11907" w:h="16840" w:code="9"/>
      <w:pgMar w:top="1134" w:right="1134" w:bottom="1134" w:left="1134" w:header="992"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BCA" w:rsidRDefault="00F04BCA" w:rsidP="000E2F0F">
      <w:pPr>
        <w:spacing w:after="0" w:line="240" w:lineRule="auto"/>
      </w:pPr>
      <w:r>
        <w:separator/>
      </w:r>
    </w:p>
  </w:endnote>
  <w:endnote w:type="continuationSeparator" w:id="0">
    <w:p w:rsidR="00F04BCA" w:rsidRDefault="00F04BCA" w:rsidP="000E2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78"/>
      <w:docPartObj>
        <w:docPartGallery w:val="Page Numbers (Bottom of Page)"/>
        <w:docPartUnique/>
      </w:docPartObj>
    </w:sdtPr>
    <w:sdtContent>
      <w:p w:rsidR="00F04BCA" w:rsidRDefault="00625FC5">
        <w:pPr>
          <w:pStyle w:val="Footer"/>
          <w:jc w:val="right"/>
        </w:pPr>
        <w:r>
          <w:fldChar w:fldCharType="begin"/>
        </w:r>
        <w:r w:rsidR="00F04BCA">
          <w:instrText xml:space="preserve"> PAGE   \* MERGEFORMAT </w:instrText>
        </w:r>
        <w:r>
          <w:fldChar w:fldCharType="separate"/>
        </w:r>
        <w:r w:rsidR="00A82034">
          <w:rPr>
            <w:noProof/>
          </w:rPr>
          <w:t>1</w:t>
        </w:r>
        <w:r>
          <w:rPr>
            <w:noProof/>
          </w:rPr>
          <w:fldChar w:fldCharType="end"/>
        </w:r>
      </w:p>
    </w:sdtContent>
  </w:sdt>
  <w:p w:rsidR="00F04BCA" w:rsidRDefault="00F04B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79"/>
      <w:docPartObj>
        <w:docPartGallery w:val="Page Numbers (Bottom of Page)"/>
        <w:docPartUnique/>
      </w:docPartObj>
    </w:sdtPr>
    <w:sdtContent>
      <w:p w:rsidR="00F04BCA" w:rsidRDefault="00625FC5">
        <w:pPr>
          <w:pStyle w:val="Footer"/>
          <w:jc w:val="right"/>
        </w:pPr>
        <w:r>
          <w:fldChar w:fldCharType="begin"/>
        </w:r>
        <w:r w:rsidR="00F04BCA">
          <w:instrText xml:space="preserve"> PAGE   \* MERGEFORMAT </w:instrText>
        </w:r>
        <w:r>
          <w:fldChar w:fldCharType="separate"/>
        </w:r>
        <w:r w:rsidR="00A82034">
          <w:rPr>
            <w:noProof/>
          </w:rPr>
          <w:t>2</w:t>
        </w:r>
        <w:r>
          <w:rPr>
            <w:noProof/>
          </w:rPr>
          <w:fldChar w:fldCharType="end"/>
        </w:r>
      </w:p>
    </w:sdtContent>
  </w:sdt>
  <w:p w:rsidR="00F04BCA" w:rsidRDefault="00F04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BCA" w:rsidRDefault="00F04BCA" w:rsidP="000E2F0F">
      <w:pPr>
        <w:spacing w:after="0" w:line="240" w:lineRule="auto"/>
      </w:pPr>
      <w:r>
        <w:separator/>
      </w:r>
    </w:p>
  </w:footnote>
  <w:footnote w:type="continuationSeparator" w:id="0">
    <w:p w:rsidR="00F04BCA" w:rsidRDefault="00F04BCA" w:rsidP="000E2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CA" w:rsidRDefault="00F04B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CA" w:rsidRDefault="00F04B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CA" w:rsidRDefault="00F04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744D83"/>
    <w:multiLevelType w:val="multilevel"/>
    <w:tmpl w:val="B09C0272"/>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32C1C"/>
    <w:multiLevelType w:val="hybridMultilevel"/>
    <w:tmpl w:val="37868200"/>
    <w:lvl w:ilvl="0" w:tplc="B3F07D52">
      <w:start w:val="1"/>
      <w:numFmt w:val="lowerLetter"/>
      <w:lvlText w:val="(%1)"/>
      <w:lvlJc w:val="left"/>
      <w:pPr>
        <w:ind w:left="394"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3F71AE"/>
    <w:multiLevelType w:val="hybridMultilevel"/>
    <w:tmpl w:val="D2F485D2"/>
    <w:lvl w:ilvl="0" w:tplc="08090013">
      <w:start w:val="1"/>
      <w:numFmt w:val="upperRoman"/>
      <w:pStyle w:val="Tendertemplate"/>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0D2861E8"/>
    <w:multiLevelType w:val="hybridMultilevel"/>
    <w:tmpl w:val="41FCDB2A"/>
    <w:lvl w:ilvl="0" w:tplc="B3F07D52">
      <w:start w:val="1"/>
      <w:numFmt w:val="lowerLetter"/>
      <w:lvlText w:val="(%1)"/>
      <w:lvlJc w:val="left"/>
      <w:pPr>
        <w:ind w:left="394"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C9551C"/>
    <w:multiLevelType w:val="hybridMultilevel"/>
    <w:tmpl w:val="8996AB92"/>
    <w:lvl w:ilvl="0" w:tplc="9C0263D2">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185F9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41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25E64B5"/>
    <w:multiLevelType w:val="hybridMultilevel"/>
    <w:tmpl w:val="2F9E1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8A57D7A"/>
    <w:multiLevelType w:val="hybridMultilevel"/>
    <w:tmpl w:val="7134449C"/>
    <w:lvl w:ilvl="0" w:tplc="23B6619A">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nsid w:val="2906134D"/>
    <w:multiLevelType w:val="hybridMultilevel"/>
    <w:tmpl w:val="675A8120"/>
    <w:lvl w:ilvl="0" w:tplc="8BE425F4">
      <w:start w:val="1"/>
      <w:numFmt w:val="lowerRoman"/>
      <w:lvlText w:val="(%1)"/>
      <w:lvlJc w:val="left"/>
      <w:pPr>
        <w:ind w:left="30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3121E6"/>
    <w:multiLevelType w:val="hybridMultilevel"/>
    <w:tmpl w:val="8996AB92"/>
    <w:lvl w:ilvl="0" w:tplc="9C0263D2">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A76AC1"/>
    <w:multiLevelType w:val="multilevel"/>
    <w:tmpl w:val="B09C0272"/>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5">
    <w:nsid w:val="355A6DAD"/>
    <w:multiLevelType w:val="multilevel"/>
    <w:tmpl w:val="B09C0272"/>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6">
    <w:nsid w:val="38C051DC"/>
    <w:multiLevelType w:val="hybridMultilevel"/>
    <w:tmpl w:val="D56C5202"/>
    <w:lvl w:ilvl="0" w:tplc="B3F07D52">
      <w:start w:val="1"/>
      <w:numFmt w:val="lowerLetter"/>
      <w:lvlText w:val="(%1)"/>
      <w:lvlJc w:val="left"/>
      <w:pPr>
        <w:ind w:left="394"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E30F9C"/>
    <w:multiLevelType w:val="hybridMultilevel"/>
    <w:tmpl w:val="6CE292FE"/>
    <w:lvl w:ilvl="0" w:tplc="48185916">
      <w:start w:val="1"/>
      <w:numFmt w:val="lowerLetter"/>
      <w:lvlText w:val="(%1)"/>
      <w:lvlJc w:val="left"/>
      <w:pPr>
        <w:ind w:left="39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25785F"/>
    <w:multiLevelType w:val="multilevel"/>
    <w:tmpl w:val="F2E4CACC"/>
    <w:lvl w:ilvl="0">
      <w:start w:val="1"/>
      <w:numFmt w:val="decimal"/>
      <w:lvlText w:val="%1"/>
      <w:lvlJc w:val="left"/>
      <w:pPr>
        <w:ind w:left="720" w:hanging="360"/>
      </w:pPr>
      <w:rPr>
        <w:rFonts w:hint="default"/>
        <w:b/>
        <w:sz w:val="32"/>
        <w:szCs w:val="32"/>
      </w:rPr>
    </w:lvl>
    <w:lvl w:ilvl="1">
      <w:start w:val="1"/>
      <w:numFmt w:val="decimal"/>
      <w:lvlText w:val="%1.%2"/>
      <w:lvlJc w:val="left"/>
      <w:pPr>
        <w:ind w:left="1440" w:hanging="360"/>
      </w:pPr>
      <w:rPr>
        <w:rFonts w:hint="default"/>
        <w:b/>
        <w:sz w:val="32"/>
        <w:szCs w:val="3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nsid w:val="5E6C20DA"/>
    <w:multiLevelType w:val="hybridMultilevel"/>
    <w:tmpl w:val="675A8120"/>
    <w:lvl w:ilvl="0" w:tplc="8BE425F4">
      <w:start w:val="1"/>
      <w:numFmt w:val="lowerRoman"/>
      <w:lvlText w:val="(%1)"/>
      <w:lvlJc w:val="left"/>
      <w:pPr>
        <w:ind w:left="30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5E0E39"/>
    <w:multiLevelType w:val="hybridMultilevel"/>
    <w:tmpl w:val="8996AB92"/>
    <w:lvl w:ilvl="0" w:tplc="9C0263D2">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59F41DE"/>
    <w:multiLevelType w:val="hybridMultilevel"/>
    <w:tmpl w:val="036208F4"/>
    <w:lvl w:ilvl="0" w:tplc="23B6619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7B31262"/>
    <w:multiLevelType w:val="hybridMultilevel"/>
    <w:tmpl w:val="675A8120"/>
    <w:lvl w:ilvl="0" w:tplc="8BE425F4">
      <w:start w:val="1"/>
      <w:numFmt w:val="lowerRoman"/>
      <w:lvlText w:val="(%1)"/>
      <w:lvlJc w:val="left"/>
      <w:pPr>
        <w:ind w:left="30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28198C"/>
    <w:multiLevelType w:val="hybridMultilevel"/>
    <w:tmpl w:val="28B6255A"/>
    <w:lvl w:ilvl="0" w:tplc="48185916">
      <w:start w:val="1"/>
      <w:numFmt w:val="lowerLetter"/>
      <w:lvlText w:val="(%1)"/>
      <w:lvlJc w:val="left"/>
      <w:pPr>
        <w:ind w:left="39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E13421"/>
    <w:multiLevelType w:val="hybridMultilevel"/>
    <w:tmpl w:val="7832A25E"/>
    <w:lvl w:ilvl="0" w:tplc="48185916">
      <w:start w:val="1"/>
      <w:numFmt w:val="lowerLetter"/>
      <w:lvlText w:val="(%1)"/>
      <w:lvlJc w:val="left"/>
      <w:pPr>
        <w:ind w:left="39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D813D2"/>
    <w:multiLevelType w:val="hybridMultilevel"/>
    <w:tmpl w:val="9AAC2370"/>
    <w:lvl w:ilvl="0" w:tplc="A43C3C64">
      <w:start w:val="1"/>
      <w:numFmt w:val="bullet"/>
      <w:pStyle w:val="ListBullet4"/>
      <w:lvlText w:val=""/>
      <w:lvlJc w:val="left"/>
      <w:pPr>
        <w:tabs>
          <w:tab w:val="num" w:pos="1843"/>
        </w:tabs>
        <w:ind w:left="1843" w:hanging="425"/>
      </w:pPr>
      <w:rPr>
        <w:rFonts w:ascii="Symbol" w:hAnsi="Symbol" w:hint="default"/>
      </w:rPr>
    </w:lvl>
    <w:lvl w:ilvl="1" w:tplc="1D64E978">
      <w:start w:val="1"/>
      <w:numFmt w:val="bullet"/>
      <w:lvlText w:val="o"/>
      <w:lvlJc w:val="left"/>
      <w:pPr>
        <w:tabs>
          <w:tab w:val="num" w:pos="1440"/>
        </w:tabs>
        <w:ind w:left="1440" w:hanging="360"/>
      </w:pPr>
      <w:rPr>
        <w:rFonts w:ascii="Courier" w:hAnsi="Courier" w:hint="default"/>
      </w:rPr>
    </w:lvl>
    <w:lvl w:ilvl="2" w:tplc="29C23D38">
      <w:start w:val="1"/>
      <w:numFmt w:val="bullet"/>
      <w:lvlText w:val=""/>
      <w:lvlJc w:val="left"/>
      <w:pPr>
        <w:tabs>
          <w:tab w:val="num" w:pos="2160"/>
        </w:tabs>
        <w:ind w:left="2160" w:hanging="360"/>
      </w:pPr>
      <w:rPr>
        <w:rFonts w:ascii="Wingdings" w:hAnsi="Wingdings" w:hint="default"/>
      </w:rPr>
    </w:lvl>
    <w:lvl w:ilvl="3" w:tplc="04F2FD1A" w:tentative="1">
      <w:start w:val="1"/>
      <w:numFmt w:val="bullet"/>
      <w:lvlText w:val=""/>
      <w:lvlJc w:val="left"/>
      <w:pPr>
        <w:tabs>
          <w:tab w:val="num" w:pos="2880"/>
        </w:tabs>
        <w:ind w:left="2880" w:hanging="360"/>
      </w:pPr>
      <w:rPr>
        <w:rFonts w:ascii="Symbol" w:hAnsi="Symbol" w:hint="default"/>
      </w:rPr>
    </w:lvl>
    <w:lvl w:ilvl="4" w:tplc="8368B832" w:tentative="1">
      <w:start w:val="1"/>
      <w:numFmt w:val="bullet"/>
      <w:lvlText w:val="o"/>
      <w:lvlJc w:val="left"/>
      <w:pPr>
        <w:tabs>
          <w:tab w:val="num" w:pos="3600"/>
        </w:tabs>
        <w:ind w:left="3600" w:hanging="360"/>
      </w:pPr>
      <w:rPr>
        <w:rFonts w:ascii="Courier" w:hAnsi="Courier" w:hint="default"/>
      </w:rPr>
    </w:lvl>
    <w:lvl w:ilvl="5" w:tplc="D4E62D2C" w:tentative="1">
      <w:start w:val="1"/>
      <w:numFmt w:val="bullet"/>
      <w:lvlText w:val=""/>
      <w:lvlJc w:val="left"/>
      <w:pPr>
        <w:tabs>
          <w:tab w:val="num" w:pos="4320"/>
        </w:tabs>
        <w:ind w:left="4320" w:hanging="360"/>
      </w:pPr>
      <w:rPr>
        <w:rFonts w:ascii="Wingdings" w:hAnsi="Wingdings" w:hint="default"/>
      </w:rPr>
    </w:lvl>
    <w:lvl w:ilvl="6" w:tplc="444CAB48" w:tentative="1">
      <w:start w:val="1"/>
      <w:numFmt w:val="bullet"/>
      <w:lvlText w:val=""/>
      <w:lvlJc w:val="left"/>
      <w:pPr>
        <w:tabs>
          <w:tab w:val="num" w:pos="5040"/>
        </w:tabs>
        <w:ind w:left="5040" w:hanging="360"/>
      </w:pPr>
      <w:rPr>
        <w:rFonts w:ascii="Symbol" w:hAnsi="Symbol" w:hint="default"/>
      </w:rPr>
    </w:lvl>
    <w:lvl w:ilvl="7" w:tplc="6342514E" w:tentative="1">
      <w:start w:val="1"/>
      <w:numFmt w:val="bullet"/>
      <w:lvlText w:val="o"/>
      <w:lvlJc w:val="left"/>
      <w:pPr>
        <w:tabs>
          <w:tab w:val="num" w:pos="5760"/>
        </w:tabs>
        <w:ind w:left="5760" w:hanging="360"/>
      </w:pPr>
      <w:rPr>
        <w:rFonts w:ascii="Courier" w:hAnsi="Courier" w:hint="default"/>
      </w:rPr>
    </w:lvl>
    <w:lvl w:ilvl="8" w:tplc="8B6C19BA" w:tentative="1">
      <w:start w:val="1"/>
      <w:numFmt w:val="bullet"/>
      <w:lvlText w:val=""/>
      <w:lvlJc w:val="left"/>
      <w:pPr>
        <w:tabs>
          <w:tab w:val="num" w:pos="6480"/>
        </w:tabs>
        <w:ind w:left="6480" w:hanging="360"/>
      </w:pPr>
      <w:rPr>
        <w:rFonts w:ascii="Wingdings" w:hAnsi="Wingdings" w:hint="default"/>
      </w:rPr>
    </w:lvl>
  </w:abstractNum>
  <w:abstractNum w:abstractNumId="27">
    <w:nsid w:val="762C34E2"/>
    <w:multiLevelType w:val="hybridMultilevel"/>
    <w:tmpl w:val="675A8120"/>
    <w:lvl w:ilvl="0" w:tplc="8BE425F4">
      <w:start w:val="1"/>
      <w:numFmt w:val="lowerRoman"/>
      <w:lvlText w:val="(%1)"/>
      <w:lvlJc w:val="left"/>
      <w:pPr>
        <w:ind w:left="30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6"/>
  </w:num>
  <w:num w:numId="5">
    <w:abstractNumId w:val="4"/>
  </w:num>
  <w:num w:numId="6">
    <w:abstractNumId w:val="19"/>
  </w:num>
  <w:num w:numId="7">
    <w:abstractNumId w:val="6"/>
  </w:num>
  <w:num w:numId="8">
    <w:abstractNumId w:val="9"/>
  </w:num>
  <w:num w:numId="9">
    <w:abstractNumId w:val="18"/>
  </w:num>
  <w:num w:numId="10">
    <w:abstractNumId w:val="22"/>
  </w:num>
  <w:num w:numId="11">
    <w:abstractNumId w:val="15"/>
  </w:num>
  <w:num w:numId="12">
    <w:abstractNumId w:val="14"/>
  </w:num>
  <w:num w:numId="13">
    <w:abstractNumId w:val="12"/>
  </w:num>
  <w:num w:numId="14">
    <w:abstractNumId w:val="23"/>
  </w:num>
  <w:num w:numId="15">
    <w:abstractNumId w:val="3"/>
  </w:num>
  <w:num w:numId="16">
    <w:abstractNumId w:val="27"/>
  </w:num>
  <w:num w:numId="17">
    <w:abstractNumId w:val="20"/>
  </w:num>
  <w:num w:numId="18">
    <w:abstractNumId w:val="11"/>
  </w:num>
  <w:num w:numId="19">
    <w:abstractNumId w:val="21"/>
  </w:num>
  <w:num w:numId="20">
    <w:abstractNumId w:val="17"/>
  </w:num>
  <w:num w:numId="21">
    <w:abstractNumId w:val="25"/>
  </w:num>
  <w:num w:numId="22">
    <w:abstractNumId w:val="24"/>
  </w:num>
  <w:num w:numId="23">
    <w:abstractNumId w:val="7"/>
  </w:num>
  <w:num w:numId="24">
    <w:abstractNumId w:val="5"/>
  </w:num>
  <w:num w:numId="25">
    <w:abstractNumId w:val="1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8"/>
  </w:num>
  <w:num w:numId="33">
    <w:abstractNumId w:val="6"/>
  </w:num>
  <w:num w:numId="34">
    <w:abstractNumId w:val="6"/>
  </w:num>
  <w:num w:numId="35">
    <w:abstractNumId w:val="6"/>
  </w:num>
  <w:num w:numId="36">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128001">
      <o:colormenu v:ext="edit" fillcolor="none" strokecolor="none"/>
    </o:shapedefaults>
  </w:hdrShapeDefaults>
  <w:footnotePr>
    <w:footnote w:id="-1"/>
    <w:footnote w:id="0"/>
  </w:footnotePr>
  <w:endnotePr>
    <w:endnote w:id="-1"/>
    <w:endnote w:id="0"/>
  </w:endnotePr>
  <w:compat/>
  <w:rsids>
    <w:rsidRoot w:val="003F0F11"/>
    <w:rsid w:val="00000143"/>
    <w:rsid w:val="0000568D"/>
    <w:rsid w:val="00016005"/>
    <w:rsid w:val="00016CD6"/>
    <w:rsid w:val="00021057"/>
    <w:rsid w:val="000210D7"/>
    <w:rsid w:val="00022408"/>
    <w:rsid w:val="000234C3"/>
    <w:rsid w:val="00025F28"/>
    <w:rsid w:val="00034F4E"/>
    <w:rsid w:val="000354CC"/>
    <w:rsid w:val="0004232B"/>
    <w:rsid w:val="0004663A"/>
    <w:rsid w:val="0005460A"/>
    <w:rsid w:val="00065CE6"/>
    <w:rsid w:val="00067E11"/>
    <w:rsid w:val="00070D0C"/>
    <w:rsid w:val="00071056"/>
    <w:rsid w:val="00076F20"/>
    <w:rsid w:val="000859D2"/>
    <w:rsid w:val="000B2A8D"/>
    <w:rsid w:val="000D09EB"/>
    <w:rsid w:val="000D0B1B"/>
    <w:rsid w:val="000D35E5"/>
    <w:rsid w:val="000E2F0F"/>
    <w:rsid w:val="000E3099"/>
    <w:rsid w:val="000E3C8D"/>
    <w:rsid w:val="001034C8"/>
    <w:rsid w:val="00114109"/>
    <w:rsid w:val="00114987"/>
    <w:rsid w:val="00122019"/>
    <w:rsid w:val="001224A9"/>
    <w:rsid w:val="0012536E"/>
    <w:rsid w:val="00132106"/>
    <w:rsid w:val="001427BE"/>
    <w:rsid w:val="00157F98"/>
    <w:rsid w:val="0016483A"/>
    <w:rsid w:val="00164B8C"/>
    <w:rsid w:val="00167934"/>
    <w:rsid w:val="00187EB9"/>
    <w:rsid w:val="001A2901"/>
    <w:rsid w:val="001D7D22"/>
    <w:rsid w:val="001F79F9"/>
    <w:rsid w:val="001F7A0A"/>
    <w:rsid w:val="00210C86"/>
    <w:rsid w:val="00210F9A"/>
    <w:rsid w:val="00227B2D"/>
    <w:rsid w:val="00232609"/>
    <w:rsid w:val="00234730"/>
    <w:rsid w:val="0024320B"/>
    <w:rsid w:val="00243F18"/>
    <w:rsid w:val="00246410"/>
    <w:rsid w:val="00246D36"/>
    <w:rsid w:val="00251A14"/>
    <w:rsid w:val="00251D40"/>
    <w:rsid w:val="00254BF8"/>
    <w:rsid w:val="00276FBB"/>
    <w:rsid w:val="002902AD"/>
    <w:rsid w:val="002929E6"/>
    <w:rsid w:val="00293DBC"/>
    <w:rsid w:val="00293DDE"/>
    <w:rsid w:val="00297BA6"/>
    <w:rsid w:val="002A6A00"/>
    <w:rsid w:val="002C77C3"/>
    <w:rsid w:val="002E1F73"/>
    <w:rsid w:val="003027C4"/>
    <w:rsid w:val="00306940"/>
    <w:rsid w:val="00307139"/>
    <w:rsid w:val="0031539B"/>
    <w:rsid w:val="00322053"/>
    <w:rsid w:val="00324E58"/>
    <w:rsid w:val="00334333"/>
    <w:rsid w:val="00342096"/>
    <w:rsid w:val="00351025"/>
    <w:rsid w:val="003645F5"/>
    <w:rsid w:val="00371F79"/>
    <w:rsid w:val="00374036"/>
    <w:rsid w:val="003823FF"/>
    <w:rsid w:val="003826C2"/>
    <w:rsid w:val="00385F56"/>
    <w:rsid w:val="00392849"/>
    <w:rsid w:val="003B3A9C"/>
    <w:rsid w:val="003B77E5"/>
    <w:rsid w:val="003B7B56"/>
    <w:rsid w:val="003C3E24"/>
    <w:rsid w:val="003C675A"/>
    <w:rsid w:val="003D054F"/>
    <w:rsid w:val="003F0F11"/>
    <w:rsid w:val="00405033"/>
    <w:rsid w:val="004133D2"/>
    <w:rsid w:val="004207CC"/>
    <w:rsid w:val="00424E3D"/>
    <w:rsid w:val="0043703B"/>
    <w:rsid w:val="004505BF"/>
    <w:rsid w:val="0046518B"/>
    <w:rsid w:val="0046651F"/>
    <w:rsid w:val="00487DA8"/>
    <w:rsid w:val="004902B7"/>
    <w:rsid w:val="00491033"/>
    <w:rsid w:val="004A65F6"/>
    <w:rsid w:val="004B4A0D"/>
    <w:rsid w:val="004B72F4"/>
    <w:rsid w:val="004C0E03"/>
    <w:rsid w:val="004D21BA"/>
    <w:rsid w:val="004E3FA7"/>
    <w:rsid w:val="004E573B"/>
    <w:rsid w:val="004E58BE"/>
    <w:rsid w:val="004F59DB"/>
    <w:rsid w:val="0050748A"/>
    <w:rsid w:val="0051072B"/>
    <w:rsid w:val="005309B8"/>
    <w:rsid w:val="00540EA7"/>
    <w:rsid w:val="00562820"/>
    <w:rsid w:val="00572071"/>
    <w:rsid w:val="00574379"/>
    <w:rsid w:val="00574F9D"/>
    <w:rsid w:val="00581FCF"/>
    <w:rsid w:val="00590DE9"/>
    <w:rsid w:val="00593376"/>
    <w:rsid w:val="00596984"/>
    <w:rsid w:val="005973CD"/>
    <w:rsid w:val="005A55CE"/>
    <w:rsid w:val="005D3C67"/>
    <w:rsid w:val="005E6B93"/>
    <w:rsid w:val="005F03D5"/>
    <w:rsid w:val="005F0DCA"/>
    <w:rsid w:val="005F25C5"/>
    <w:rsid w:val="005F2C12"/>
    <w:rsid w:val="00625EA1"/>
    <w:rsid w:val="00625FC5"/>
    <w:rsid w:val="00632BB5"/>
    <w:rsid w:val="00637886"/>
    <w:rsid w:val="006546D0"/>
    <w:rsid w:val="00664417"/>
    <w:rsid w:val="00665477"/>
    <w:rsid w:val="00665E21"/>
    <w:rsid w:val="0068051F"/>
    <w:rsid w:val="0068054E"/>
    <w:rsid w:val="00683219"/>
    <w:rsid w:val="006938AF"/>
    <w:rsid w:val="006938BC"/>
    <w:rsid w:val="00697D60"/>
    <w:rsid w:val="006B09CB"/>
    <w:rsid w:val="006B5F66"/>
    <w:rsid w:val="006B6B34"/>
    <w:rsid w:val="006C0956"/>
    <w:rsid w:val="006C1BAC"/>
    <w:rsid w:val="006C1D6D"/>
    <w:rsid w:val="006C4B12"/>
    <w:rsid w:val="006C4B8A"/>
    <w:rsid w:val="006C653F"/>
    <w:rsid w:val="006F1A05"/>
    <w:rsid w:val="007056E3"/>
    <w:rsid w:val="00711347"/>
    <w:rsid w:val="00711C85"/>
    <w:rsid w:val="007153A3"/>
    <w:rsid w:val="007153DF"/>
    <w:rsid w:val="00717FD9"/>
    <w:rsid w:val="00724E89"/>
    <w:rsid w:val="0072591E"/>
    <w:rsid w:val="00725FB2"/>
    <w:rsid w:val="0074101E"/>
    <w:rsid w:val="00741989"/>
    <w:rsid w:val="00741C55"/>
    <w:rsid w:val="00745BF1"/>
    <w:rsid w:val="007500C9"/>
    <w:rsid w:val="007501B4"/>
    <w:rsid w:val="00754CA5"/>
    <w:rsid w:val="00771EA0"/>
    <w:rsid w:val="00775C52"/>
    <w:rsid w:val="007820D0"/>
    <w:rsid w:val="007922A2"/>
    <w:rsid w:val="007941D8"/>
    <w:rsid w:val="00796229"/>
    <w:rsid w:val="00797178"/>
    <w:rsid w:val="00797C61"/>
    <w:rsid w:val="007A40FB"/>
    <w:rsid w:val="007A5134"/>
    <w:rsid w:val="007B3CC3"/>
    <w:rsid w:val="007B471D"/>
    <w:rsid w:val="007C1936"/>
    <w:rsid w:val="007C22CF"/>
    <w:rsid w:val="007D0D05"/>
    <w:rsid w:val="007E0F0D"/>
    <w:rsid w:val="007E6768"/>
    <w:rsid w:val="007F3BC9"/>
    <w:rsid w:val="007F4CC2"/>
    <w:rsid w:val="00801DF7"/>
    <w:rsid w:val="00825BA7"/>
    <w:rsid w:val="00832D28"/>
    <w:rsid w:val="00843E38"/>
    <w:rsid w:val="00854D9E"/>
    <w:rsid w:val="00871807"/>
    <w:rsid w:val="00893A52"/>
    <w:rsid w:val="00895DB2"/>
    <w:rsid w:val="00897CF3"/>
    <w:rsid w:val="008A5DC2"/>
    <w:rsid w:val="008B3F8C"/>
    <w:rsid w:val="008B6BD0"/>
    <w:rsid w:val="008C2F6B"/>
    <w:rsid w:val="008C7620"/>
    <w:rsid w:val="008D1DA4"/>
    <w:rsid w:val="008D3C03"/>
    <w:rsid w:val="008D62FE"/>
    <w:rsid w:val="008E3E0F"/>
    <w:rsid w:val="008E749E"/>
    <w:rsid w:val="008F15CA"/>
    <w:rsid w:val="008F2E4A"/>
    <w:rsid w:val="008F7C69"/>
    <w:rsid w:val="00904FAB"/>
    <w:rsid w:val="0092024F"/>
    <w:rsid w:val="009258E1"/>
    <w:rsid w:val="00925AC7"/>
    <w:rsid w:val="00933689"/>
    <w:rsid w:val="00933A87"/>
    <w:rsid w:val="00947117"/>
    <w:rsid w:val="009661EF"/>
    <w:rsid w:val="009776A0"/>
    <w:rsid w:val="00990103"/>
    <w:rsid w:val="00995870"/>
    <w:rsid w:val="009A0CC8"/>
    <w:rsid w:val="009A7CEC"/>
    <w:rsid w:val="009B5221"/>
    <w:rsid w:val="009C104B"/>
    <w:rsid w:val="009C38FA"/>
    <w:rsid w:val="009C5A5F"/>
    <w:rsid w:val="009C6A3B"/>
    <w:rsid w:val="009D160A"/>
    <w:rsid w:val="009D4F1C"/>
    <w:rsid w:val="009E342F"/>
    <w:rsid w:val="009E3DD9"/>
    <w:rsid w:val="009F2AE9"/>
    <w:rsid w:val="00A02C47"/>
    <w:rsid w:val="00A034B0"/>
    <w:rsid w:val="00A11178"/>
    <w:rsid w:val="00A13DB1"/>
    <w:rsid w:val="00A26B6C"/>
    <w:rsid w:val="00A41E0A"/>
    <w:rsid w:val="00A4430F"/>
    <w:rsid w:val="00A50B3F"/>
    <w:rsid w:val="00A63822"/>
    <w:rsid w:val="00A75E64"/>
    <w:rsid w:val="00A764D5"/>
    <w:rsid w:val="00A82034"/>
    <w:rsid w:val="00A850A2"/>
    <w:rsid w:val="00A85D24"/>
    <w:rsid w:val="00A90D88"/>
    <w:rsid w:val="00A911B0"/>
    <w:rsid w:val="00AA1EFD"/>
    <w:rsid w:val="00AB6619"/>
    <w:rsid w:val="00AC08C7"/>
    <w:rsid w:val="00AC7955"/>
    <w:rsid w:val="00AD42C2"/>
    <w:rsid w:val="00AD6430"/>
    <w:rsid w:val="00AD772B"/>
    <w:rsid w:val="00AE3A0C"/>
    <w:rsid w:val="00AE4B60"/>
    <w:rsid w:val="00AF2C99"/>
    <w:rsid w:val="00AF329C"/>
    <w:rsid w:val="00B21AFC"/>
    <w:rsid w:val="00B22B6D"/>
    <w:rsid w:val="00B30581"/>
    <w:rsid w:val="00B327F6"/>
    <w:rsid w:val="00B37B4C"/>
    <w:rsid w:val="00B40329"/>
    <w:rsid w:val="00B45A62"/>
    <w:rsid w:val="00B60B44"/>
    <w:rsid w:val="00B73D91"/>
    <w:rsid w:val="00B74055"/>
    <w:rsid w:val="00B83513"/>
    <w:rsid w:val="00B85631"/>
    <w:rsid w:val="00B90A62"/>
    <w:rsid w:val="00BA3269"/>
    <w:rsid w:val="00BC2F8E"/>
    <w:rsid w:val="00BD2CD9"/>
    <w:rsid w:val="00BD72E3"/>
    <w:rsid w:val="00BD7F92"/>
    <w:rsid w:val="00BE0439"/>
    <w:rsid w:val="00BE163B"/>
    <w:rsid w:val="00BE555F"/>
    <w:rsid w:val="00BE7E21"/>
    <w:rsid w:val="00C111EC"/>
    <w:rsid w:val="00C12F3B"/>
    <w:rsid w:val="00C1515A"/>
    <w:rsid w:val="00C22DB0"/>
    <w:rsid w:val="00C26415"/>
    <w:rsid w:val="00C30470"/>
    <w:rsid w:val="00C46022"/>
    <w:rsid w:val="00C60082"/>
    <w:rsid w:val="00C66426"/>
    <w:rsid w:val="00C801FE"/>
    <w:rsid w:val="00C806DD"/>
    <w:rsid w:val="00C815BA"/>
    <w:rsid w:val="00C83B47"/>
    <w:rsid w:val="00CB09FB"/>
    <w:rsid w:val="00CC1396"/>
    <w:rsid w:val="00CC2958"/>
    <w:rsid w:val="00CC4F56"/>
    <w:rsid w:val="00CE5A99"/>
    <w:rsid w:val="00CE5E29"/>
    <w:rsid w:val="00CF2CD1"/>
    <w:rsid w:val="00CF33C2"/>
    <w:rsid w:val="00CF3C8D"/>
    <w:rsid w:val="00D03DBA"/>
    <w:rsid w:val="00D15B26"/>
    <w:rsid w:val="00D22B36"/>
    <w:rsid w:val="00D30C1D"/>
    <w:rsid w:val="00D33DF4"/>
    <w:rsid w:val="00D33EB0"/>
    <w:rsid w:val="00D4345D"/>
    <w:rsid w:val="00D43F2F"/>
    <w:rsid w:val="00D60536"/>
    <w:rsid w:val="00D609D8"/>
    <w:rsid w:val="00D67151"/>
    <w:rsid w:val="00D72F8F"/>
    <w:rsid w:val="00D85DA6"/>
    <w:rsid w:val="00D94171"/>
    <w:rsid w:val="00DA7F82"/>
    <w:rsid w:val="00DB0105"/>
    <w:rsid w:val="00DC01E9"/>
    <w:rsid w:val="00DC3600"/>
    <w:rsid w:val="00DC3FAC"/>
    <w:rsid w:val="00DC58E6"/>
    <w:rsid w:val="00DC65E4"/>
    <w:rsid w:val="00DE73C3"/>
    <w:rsid w:val="00E031ED"/>
    <w:rsid w:val="00E07A11"/>
    <w:rsid w:val="00E106B2"/>
    <w:rsid w:val="00E118C0"/>
    <w:rsid w:val="00E11EE5"/>
    <w:rsid w:val="00E22530"/>
    <w:rsid w:val="00E3239F"/>
    <w:rsid w:val="00E36F40"/>
    <w:rsid w:val="00E570B6"/>
    <w:rsid w:val="00E61B85"/>
    <w:rsid w:val="00E650CC"/>
    <w:rsid w:val="00E65CA6"/>
    <w:rsid w:val="00E67C1D"/>
    <w:rsid w:val="00E77C9C"/>
    <w:rsid w:val="00E81E82"/>
    <w:rsid w:val="00E827E9"/>
    <w:rsid w:val="00EA24A2"/>
    <w:rsid w:val="00EB6592"/>
    <w:rsid w:val="00EC4DBE"/>
    <w:rsid w:val="00EE0413"/>
    <w:rsid w:val="00EE4372"/>
    <w:rsid w:val="00EE4C54"/>
    <w:rsid w:val="00EE7C42"/>
    <w:rsid w:val="00F01FA5"/>
    <w:rsid w:val="00F04BCA"/>
    <w:rsid w:val="00F13AD0"/>
    <w:rsid w:val="00F14B13"/>
    <w:rsid w:val="00F1767B"/>
    <w:rsid w:val="00F215DD"/>
    <w:rsid w:val="00F23C1B"/>
    <w:rsid w:val="00F251A4"/>
    <w:rsid w:val="00F45CC5"/>
    <w:rsid w:val="00F47D24"/>
    <w:rsid w:val="00F55299"/>
    <w:rsid w:val="00F55F65"/>
    <w:rsid w:val="00F617A5"/>
    <w:rsid w:val="00F627D0"/>
    <w:rsid w:val="00F71F7F"/>
    <w:rsid w:val="00FA5921"/>
    <w:rsid w:val="00FB4FF0"/>
    <w:rsid w:val="00FC2460"/>
    <w:rsid w:val="00FC3C07"/>
    <w:rsid w:val="00FD05F5"/>
    <w:rsid w:val="00FD2BF2"/>
    <w:rsid w:val="00FE12D3"/>
    <w:rsid w:val="00FE69D7"/>
    <w:rsid w:val="00FF5E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8001">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45CC5"/>
    <w:pPr>
      <w:keepNext/>
      <w:numPr>
        <w:numId w:val="8"/>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numPr>
        <w:ilvl w:val="1"/>
        <w:numId w:val="8"/>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numPr>
        <w:ilvl w:val="2"/>
        <w:numId w:val="8"/>
      </w:numPr>
      <w:spacing w:after="120"/>
      <w:outlineLvl w:val="2"/>
    </w:pPr>
    <w:rPr>
      <w:b/>
      <w:color w:val="000000"/>
      <w:sz w:val="28"/>
    </w:rPr>
  </w:style>
  <w:style w:type="paragraph" w:styleId="Heading4">
    <w:name w:val="heading 4"/>
    <w:basedOn w:val="Normal"/>
    <w:next w:val="Normal"/>
    <w:qFormat/>
    <w:rsid w:val="00F45CC5"/>
    <w:pPr>
      <w:keepNext/>
      <w:numPr>
        <w:ilvl w:val="3"/>
        <w:numId w:val="8"/>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numPr>
        <w:ilvl w:val="4"/>
        <w:numId w:val="8"/>
      </w:numPr>
      <w:outlineLvl w:val="4"/>
    </w:pPr>
    <w:rPr>
      <w:b/>
    </w:rPr>
  </w:style>
  <w:style w:type="paragraph" w:styleId="Heading6">
    <w:name w:val="heading 6"/>
    <w:basedOn w:val="Normal"/>
    <w:next w:val="Normal"/>
    <w:qFormat/>
    <w:rsid w:val="00F45CC5"/>
    <w:pPr>
      <w:keepNext/>
      <w:numPr>
        <w:ilvl w:val="5"/>
        <w:numId w:val="8"/>
      </w:numPr>
      <w:pBdr>
        <w:bottom w:val="single" w:sz="4" w:space="6" w:color="auto"/>
      </w:pBdr>
      <w:spacing w:after="480"/>
      <w:outlineLvl w:val="5"/>
    </w:pPr>
    <w:rPr>
      <w:b/>
      <w:sz w:val="36"/>
    </w:rPr>
  </w:style>
  <w:style w:type="paragraph" w:styleId="Heading7">
    <w:name w:val="heading 7"/>
    <w:basedOn w:val="Normal"/>
    <w:next w:val="Normal"/>
    <w:qFormat/>
    <w:rsid w:val="00F45CC5"/>
    <w:pPr>
      <w:keepNext/>
      <w:numPr>
        <w:ilvl w:val="6"/>
        <w:numId w:val="8"/>
      </w:numPr>
      <w:spacing w:after="60"/>
      <w:outlineLvl w:val="6"/>
    </w:pPr>
    <w:rPr>
      <w:sz w:val="24"/>
      <w:szCs w:val="24"/>
    </w:rPr>
  </w:style>
  <w:style w:type="paragraph" w:styleId="Heading8">
    <w:name w:val="heading 8"/>
    <w:basedOn w:val="Normal"/>
    <w:next w:val="Normal"/>
    <w:qFormat/>
    <w:rsid w:val="00F45CC5"/>
    <w:pPr>
      <w:keepNext/>
      <w:numPr>
        <w:ilvl w:val="7"/>
        <w:numId w:val="8"/>
      </w:numPr>
      <w:spacing w:before="80"/>
      <w:outlineLvl w:val="7"/>
    </w:pPr>
    <w:rPr>
      <w:i/>
    </w:rPr>
  </w:style>
  <w:style w:type="paragraph" w:styleId="Heading9">
    <w:name w:val="heading 9"/>
    <w:basedOn w:val="Normal"/>
    <w:next w:val="Normal"/>
    <w:qFormat/>
    <w:rsid w:val="00F45CC5"/>
    <w:pPr>
      <w:numPr>
        <w:ilvl w:val="8"/>
        <w:numId w:val="8"/>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semiHidden/>
    <w:rsid w:val="00F45CC5"/>
    <w:pPr>
      <w:spacing w:after="0" w:line="240" w:lineRule="auto"/>
    </w:pPr>
    <w:rPr>
      <w:color w:val="000080"/>
      <w:sz w:val="20"/>
      <w:szCs w:val="20"/>
    </w:rPr>
  </w:style>
  <w:style w:type="character" w:styleId="Hyperlink">
    <w:name w:val="Hyperlink"/>
    <w:basedOn w:val="DefaultParagraphFont"/>
    <w:uiPriority w:val="99"/>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semiHidden/>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F45CC5"/>
    <w:pPr>
      <w:tabs>
        <w:tab w:val="left" w:pos="960"/>
        <w:tab w:val="left" w:pos="1418"/>
        <w:tab w:val="right" w:leader="dot" w:pos="9062"/>
      </w:tabs>
      <w:ind w:left="709"/>
    </w:pPr>
  </w:style>
  <w:style w:type="table" w:styleId="TableGrid">
    <w:name w:val="Table Grid"/>
    <w:basedOn w:val="TableNormal"/>
    <w:rsid w:val="00F71F7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basedOn w:val="Normal"/>
    <w:uiPriority w:val="34"/>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pPr>
      <w:numPr>
        <w:numId w:val="3"/>
      </w:numPr>
    </w:pPr>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qFormat/>
    <w:rsid w:val="006B5F66"/>
    <w:pPr>
      <w:numPr>
        <w:numId w:val="7"/>
      </w:num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uiPriority w:val="99"/>
    <w:semiHidden/>
    <w:unhideWhenUsed/>
    <w:rsid w:val="00297BA6"/>
    <w:pPr>
      <w:spacing w:line="240" w:lineRule="auto"/>
    </w:pPr>
    <w:rPr>
      <w:sz w:val="20"/>
      <w:szCs w:val="20"/>
    </w:rPr>
  </w:style>
  <w:style w:type="character" w:customStyle="1" w:styleId="CommentTextChar">
    <w:name w:val="Comment Text Char"/>
    <w:basedOn w:val="DefaultParagraphFont"/>
    <w:link w:val="CommentText"/>
    <w:uiPriority w:val="99"/>
    <w:semiHidden/>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rFonts w:ascii="Arial" w:hAnsi="Arial"/>
      <w:b/>
      <w:bCs/>
      <w:lang w:eastAsia="en-US"/>
    </w:rPr>
  </w:style>
  <w:style w:type="character" w:styleId="FootnoteReference">
    <w:name w:val="footnote reference"/>
    <w:basedOn w:val="DefaultParagraphFont"/>
    <w:uiPriority w:val="99"/>
    <w:semiHidden/>
    <w:unhideWhenUsed/>
    <w:rsid w:val="007B471D"/>
    <w:rPr>
      <w:vertAlign w:val="superscript"/>
    </w:rPr>
  </w:style>
  <w:style w:type="paragraph" w:customStyle="1" w:styleId="Default">
    <w:name w:val="Default"/>
    <w:rsid w:val="00D6053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45CC5"/>
    <w:pPr>
      <w:keepNext/>
      <w:numPr>
        <w:numId w:val="8"/>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numPr>
        <w:ilvl w:val="1"/>
        <w:numId w:val="8"/>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numPr>
        <w:ilvl w:val="2"/>
        <w:numId w:val="8"/>
      </w:numPr>
      <w:spacing w:after="120"/>
      <w:outlineLvl w:val="2"/>
    </w:pPr>
    <w:rPr>
      <w:b/>
      <w:color w:val="000000"/>
      <w:sz w:val="28"/>
    </w:rPr>
  </w:style>
  <w:style w:type="paragraph" w:styleId="Heading4">
    <w:name w:val="heading 4"/>
    <w:basedOn w:val="Normal"/>
    <w:next w:val="Normal"/>
    <w:qFormat/>
    <w:rsid w:val="00F45CC5"/>
    <w:pPr>
      <w:keepNext/>
      <w:numPr>
        <w:ilvl w:val="3"/>
        <w:numId w:val="8"/>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numPr>
        <w:ilvl w:val="4"/>
        <w:numId w:val="8"/>
      </w:numPr>
      <w:outlineLvl w:val="4"/>
    </w:pPr>
    <w:rPr>
      <w:b/>
    </w:rPr>
  </w:style>
  <w:style w:type="paragraph" w:styleId="Heading6">
    <w:name w:val="heading 6"/>
    <w:basedOn w:val="Normal"/>
    <w:next w:val="Normal"/>
    <w:qFormat/>
    <w:rsid w:val="00F45CC5"/>
    <w:pPr>
      <w:keepNext/>
      <w:numPr>
        <w:ilvl w:val="5"/>
        <w:numId w:val="8"/>
      </w:numPr>
      <w:pBdr>
        <w:bottom w:val="single" w:sz="4" w:space="6" w:color="auto"/>
      </w:pBdr>
      <w:spacing w:after="480"/>
      <w:outlineLvl w:val="5"/>
    </w:pPr>
    <w:rPr>
      <w:b/>
      <w:sz w:val="36"/>
    </w:rPr>
  </w:style>
  <w:style w:type="paragraph" w:styleId="Heading7">
    <w:name w:val="heading 7"/>
    <w:basedOn w:val="Normal"/>
    <w:next w:val="Normal"/>
    <w:qFormat/>
    <w:rsid w:val="00F45CC5"/>
    <w:pPr>
      <w:keepNext/>
      <w:numPr>
        <w:ilvl w:val="6"/>
        <w:numId w:val="8"/>
      </w:numPr>
      <w:spacing w:after="60"/>
      <w:outlineLvl w:val="6"/>
    </w:pPr>
    <w:rPr>
      <w:sz w:val="24"/>
      <w:szCs w:val="24"/>
    </w:rPr>
  </w:style>
  <w:style w:type="paragraph" w:styleId="Heading8">
    <w:name w:val="heading 8"/>
    <w:basedOn w:val="Normal"/>
    <w:next w:val="Normal"/>
    <w:qFormat/>
    <w:rsid w:val="00F45CC5"/>
    <w:pPr>
      <w:keepNext/>
      <w:numPr>
        <w:ilvl w:val="7"/>
        <w:numId w:val="8"/>
      </w:numPr>
      <w:spacing w:before="80"/>
      <w:outlineLvl w:val="7"/>
    </w:pPr>
    <w:rPr>
      <w:i/>
    </w:rPr>
  </w:style>
  <w:style w:type="paragraph" w:styleId="Heading9">
    <w:name w:val="heading 9"/>
    <w:basedOn w:val="Normal"/>
    <w:next w:val="Normal"/>
    <w:qFormat/>
    <w:rsid w:val="00F45CC5"/>
    <w:pPr>
      <w:numPr>
        <w:ilvl w:val="8"/>
        <w:numId w:val="8"/>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semiHidden/>
    <w:rsid w:val="00F45CC5"/>
    <w:pPr>
      <w:spacing w:after="0" w:line="240" w:lineRule="auto"/>
    </w:pPr>
    <w:rPr>
      <w:color w:val="000080"/>
      <w:sz w:val="20"/>
      <w:szCs w:val="20"/>
    </w:rPr>
  </w:style>
  <w:style w:type="character" w:styleId="Hyperlink">
    <w:name w:val="Hyperlink"/>
    <w:basedOn w:val="DefaultParagraphFont"/>
    <w:uiPriority w:val="99"/>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semiHidden/>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F45CC5"/>
    <w:pPr>
      <w:tabs>
        <w:tab w:val="left" w:pos="960"/>
        <w:tab w:val="left" w:pos="1418"/>
        <w:tab w:val="right" w:leader="dot" w:pos="9062"/>
      </w:tabs>
      <w:ind w:left="709"/>
    </w:pPr>
  </w:style>
  <w:style w:type="table" w:styleId="TableGrid">
    <w:name w:val="Table Grid"/>
    <w:basedOn w:val="TableNormal"/>
    <w:rsid w:val="00F71F7F"/>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basedOn w:val="Normal"/>
    <w:uiPriority w:val="34"/>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pPr>
      <w:numPr>
        <w:numId w:val="3"/>
      </w:numPr>
    </w:pPr>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qFormat/>
    <w:rsid w:val="006B5F66"/>
    <w:pPr>
      <w:numPr>
        <w:numId w:val="7"/>
      </w:num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uiPriority w:val="99"/>
    <w:semiHidden/>
    <w:unhideWhenUsed/>
    <w:rsid w:val="00297BA6"/>
    <w:pPr>
      <w:spacing w:line="240" w:lineRule="auto"/>
    </w:pPr>
    <w:rPr>
      <w:sz w:val="20"/>
      <w:szCs w:val="20"/>
    </w:rPr>
  </w:style>
  <w:style w:type="character" w:customStyle="1" w:styleId="CommentTextChar">
    <w:name w:val="Comment Text Char"/>
    <w:basedOn w:val="DefaultParagraphFont"/>
    <w:link w:val="CommentText"/>
    <w:uiPriority w:val="99"/>
    <w:semiHidden/>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rFonts w:ascii="Arial" w:hAnsi="Arial"/>
      <w:b/>
      <w:bCs/>
      <w:lang w:eastAsia="en-US"/>
    </w:rPr>
  </w:style>
  <w:style w:type="character" w:styleId="FootnoteReference">
    <w:name w:val="footnote reference"/>
    <w:basedOn w:val="DefaultParagraphFont"/>
    <w:uiPriority w:val="99"/>
    <w:semiHidden/>
    <w:unhideWhenUsed/>
    <w:rsid w:val="007B471D"/>
    <w:rPr>
      <w:vertAlign w:val="superscript"/>
    </w:rPr>
  </w:style>
  <w:style w:type="paragraph" w:customStyle="1" w:styleId="Default">
    <w:name w:val="Default"/>
    <w:rsid w:val="00D6053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8087844">
      <w:bodyDiv w:val="1"/>
      <w:marLeft w:val="0"/>
      <w:marRight w:val="0"/>
      <w:marTop w:val="0"/>
      <w:marBottom w:val="0"/>
      <w:divBdr>
        <w:top w:val="none" w:sz="0" w:space="0" w:color="auto"/>
        <w:left w:val="none" w:sz="0" w:space="0" w:color="auto"/>
        <w:bottom w:val="none" w:sz="0" w:space="0" w:color="auto"/>
        <w:right w:val="none" w:sz="0" w:space="0" w:color="auto"/>
      </w:divBdr>
    </w:div>
    <w:div w:id="387530001">
      <w:bodyDiv w:val="1"/>
      <w:marLeft w:val="0"/>
      <w:marRight w:val="0"/>
      <w:marTop w:val="0"/>
      <w:marBottom w:val="0"/>
      <w:divBdr>
        <w:top w:val="none" w:sz="0" w:space="0" w:color="auto"/>
        <w:left w:val="none" w:sz="0" w:space="0" w:color="auto"/>
        <w:bottom w:val="none" w:sz="0" w:space="0" w:color="auto"/>
        <w:right w:val="none" w:sz="0" w:space="0" w:color="auto"/>
      </w:divBdr>
    </w:div>
    <w:div w:id="469902620">
      <w:bodyDiv w:val="1"/>
      <w:marLeft w:val="0"/>
      <w:marRight w:val="0"/>
      <w:marTop w:val="0"/>
      <w:marBottom w:val="0"/>
      <w:divBdr>
        <w:top w:val="none" w:sz="0" w:space="0" w:color="auto"/>
        <w:left w:val="none" w:sz="0" w:space="0" w:color="auto"/>
        <w:bottom w:val="none" w:sz="0" w:space="0" w:color="auto"/>
        <w:right w:val="none" w:sz="0" w:space="0" w:color="auto"/>
      </w:divBdr>
    </w:div>
    <w:div w:id="609435510">
      <w:bodyDiv w:val="1"/>
      <w:marLeft w:val="0"/>
      <w:marRight w:val="0"/>
      <w:marTop w:val="0"/>
      <w:marBottom w:val="0"/>
      <w:divBdr>
        <w:top w:val="none" w:sz="0" w:space="0" w:color="auto"/>
        <w:left w:val="none" w:sz="0" w:space="0" w:color="auto"/>
        <w:bottom w:val="none" w:sz="0" w:space="0" w:color="auto"/>
        <w:right w:val="none" w:sz="0" w:space="0" w:color="auto"/>
      </w:divBdr>
    </w:div>
    <w:div w:id="651368750">
      <w:bodyDiv w:val="1"/>
      <w:marLeft w:val="0"/>
      <w:marRight w:val="0"/>
      <w:marTop w:val="0"/>
      <w:marBottom w:val="0"/>
      <w:divBdr>
        <w:top w:val="none" w:sz="0" w:space="0" w:color="auto"/>
        <w:left w:val="none" w:sz="0" w:space="0" w:color="auto"/>
        <w:bottom w:val="none" w:sz="0" w:space="0" w:color="auto"/>
        <w:right w:val="none" w:sz="0" w:space="0" w:color="auto"/>
      </w:divBdr>
    </w:div>
    <w:div w:id="779839992">
      <w:bodyDiv w:val="1"/>
      <w:marLeft w:val="0"/>
      <w:marRight w:val="0"/>
      <w:marTop w:val="0"/>
      <w:marBottom w:val="0"/>
      <w:divBdr>
        <w:top w:val="none" w:sz="0" w:space="0" w:color="auto"/>
        <w:left w:val="none" w:sz="0" w:space="0" w:color="auto"/>
        <w:bottom w:val="none" w:sz="0" w:space="0" w:color="auto"/>
        <w:right w:val="none" w:sz="0" w:space="0" w:color="auto"/>
      </w:divBdr>
    </w:div>
    <w:div w:id="1203055023">
      <w:bodyDiv w:val="1"/>
      <w:marLeft w:val="0"/>
      <w:marRight w:val="0"/>
      <w:marTop w:val="0"/>
      <w:marBottom w:val="0"/>
      <w:divBdr>
        <w:top w:val="none" w:sz="0" w:space="0" w:color="auto"/>
        <w:left w:val="none" w:sz="0" w:space="0" w:color="auto"/>
        <w:bottom w:val="none" w:sz="0" w:space="0" w:color="auto"/>
        <w:right w:val="none" w:sz="0" w:space="0" w:color="auto"/>
      </w:divBdr>
    </w:div>
    <w:div w:id="1260717786">
      <w:bodyDiv w:val="1"/>
      <w:marLeft w:val="0"/>
      <w:marRight w:val="0"/>
      <w:marTop w:val="0"/>
      <w:marBottom w:val="0"/>
      <w:divBdr>
        <w:top w:val="none" w:sz="0" w:space="0" w:color="auto"/>
        <w:left w:val="none" w:sz="0" w:space="0" w:color="auto"/>
        <w:bottom w:val="none" w:sz="0" w:space="0" w:color="auto"/>
        <w:right w:val="none" w:sz="0" w:space="0" w:color="auto"/>
      </w:divBdr>
    </w:div>
    <w:div w:id="1332755571">
      <w:bodyDiv w:val="1"/>
      <w:marLeft w:val="0"/>
      <w:marRight w:val="0"/>
      <w:marTop w:val="0"/>
      <w:marBottom w:val="0"/>
      <w:divBdr>
        <w:top w:val="none" w:sz="0" w:space="0" w:color="auto"/>
        <w:left w:val="none" w:sz="0" w:space="0" w:color="auto"/>
        <w:bottom w:val="none" w:sz="0" w:space="0" w:color="auto"/>
        <w:right w:val="none" w:sz="0" w:space="0" w:color="auto"/>
      </w:divBdr>
    </w:div>
    <w:div w:id="1407342608">
      <w:bodyDiv w:val="1"/>
      <w:marLeft w:val="0"/>
      <w:marRight w:val="0"/>
      <w:marTop w:val="0"/>
      <w:marBottom w:val="0"/>
      <w:divBdr>
        <w:top w:val="none" w:sz="0" w:space="0" w:color="auto"/>
        <w:left w:val="none" w:sz="0" w:space="0" w:color="auto"/>
        <w:bottom w:val="none" w:sz="0" w:space="0" w:color="auto"/>
        <w:right w:val="none" w:sz="0" w:space="0" w:color="auto"/>
      </w:divBdr>
    </w:div>
    <w:div w:id="1485076783">
      <w:bodyDiv w:val="1"/>
      <w:marLeft w:val="0"/>
      <w:marRight w:val="0"/>
      <w:marTop w:val="0"/>
      <w:marBottom w:val="0"/>
      <w:divBdr>
        <w:top w:val="none" w:sz="0" w:space="0" w:color="auto"/>
        <w:left w:val="none" w:sz="0" w:space="0" w:color="auto"/>
        <w:bottom w:val="none" w:sz="0" w:space="0" w:color="auto"/>
        <w:right w:val="none" w:sz="0" w:space="0" w:color="auto"/>
      </w:divBdr>
    </w:div>
    <w:div w:id="1514103921">
      <w:bodyDiv w:val="1"/>
      <w:marLeft w:val="0"/>
      <w:marRight w:val="0"/>
      <w:marTop w:val="0"/>
      <w:marBottom w:val="0"/>
      <w:divBdr>
        <w:top w:val="none" w:sz="0" w:space="0" w:color="auto"/>
        <w:left w:val="none" w:sz="0" w:space="0" w:color="auto"/>
        <w:bottom w:val="none" w:sz="0" w:space="0" w:color="auto"/>
        <w:right w:val="none" w:sz="0" w:space="0" w:color="auto"/>
      </w:divBdr>
    </w:div>
    <w:div w:id="1557667776">
      <w:bodyDiv w:val="1"/>
      <w:marLeft w:val="0"/>
      <w:marRight w:val="0"/>
      <w:marTop w:val="0"/>
      <w:marBottom w:val="0"/>
      <w:divBdr>
        <w:top w:val="none" w:sz="0" w:space="0" w:color="auto"/>
        <w:left w:val="none" w:sz="0" w:space="0" w:color="auto"/>
        <w:bottom w:val="none" w:sz="0" w:space="0" w:color="auto"/>
        <w:right w:val="none" w:sz="0" w:space="0" w:color="auto"/>
      </w:divBdr>
    </w:div>
    <w:div w:id="1668633254">
      <w:bodyDiv w:val="1"/>
      <w:marLeft w:val="0"/>
      <w:marRight w:val="0"/>
      <w:marTop w:val="0"/>
      <w:marBottom w:val="0"/>
      <w:divBdr>
        <w:top w:val="none" w:sz="0" w:space="0" w:color="auto"/>
        <w:left w:val="none" w:sz="0" w:space="0" w:color="auto"/>
        <w:bottom w:val="none" w:sz="0" w:space="0" w:color="auto"/>
        <w:right w:val="none" w:sz="0" w:space="0" w:color="auto"/>
      </w:divBdr>
    </w:div>
    <w:div w:id="1785422928">
      <w:bodyDiv w:val="1"/>
      <w:marLeft w:val="0"/>
      <w:marRight w:val="0"/>
      <w:marTop w:val="0"/>
      <w:marBottom w:val="0"/>
      <w:divBdr>
        <w:top w:val="none" w:sz="0" w:space="0" w:color="auto"/>
        <w:left w:val="none" w:sz="0" w:space="0" w:color="auto"/>
        <w:bottom w:val="none" w:sz="0" w:space="0" w:color="auto"/>
        <w:right w:val="none" w:sz="0" w:space="0" w:color="auto"/>
      </w:divBdr>
    </w:div>
    <w:div w:id="1968078113">
      <w:bodyDiv w:val="1"/>
      <w:marLeft w:val="0"/>
      <w:marRight w:val="0"/>
      <w:marTop w:val="0"/>
      <w:marBottom w:val="0"/>
      <w:divBdr>
        <w:top w:val="none" w:sz="0" w:space="0" w:color="auto"/>
        <w:left w:val="none" w:sz="0" w:space="0" w:color="auto"/>
        <w:bottom w:val="none" w:sz="0" w:space="0" w:color="auto"/>
        <w:right w:val="none" w:sz="0" w:space="0" w:color="auto"/>
      </w:divBdr>
    </w:div>
    <w:div w:id="21059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pplyingthesouthwe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960C1-F8ED-4994-9785-850EEA80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1325</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Volume 4 Evaluation</vt:lpstr>
    </vt:vector>
  </TitlesOfParts>
  <Company>Gateway</Company>
  <LinksUpToDate>false</LinksUpToDate>
  <CharactersWithSpaces>8214</CharactersWithSpaces>
  <SharedDoc>false</SharedDoc>
  <HLinks>
    <vt:vector size="6" baseType="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4 Evaluation</dc:title>
  <dc:subject>Tender Template</dc:subject>
  <dc:creator>cspr010</dc:creator>
  <cp:lastModifiedBy>sshg235</cp:lastModifiedBy>
  <cp:revision>2</cp:revision>
  <cp:lastPrinted>2010-01-27T10:13:00Z</cp:lastPrinted>
  <dcterms:created xsi:type="dcterms:W3CDTF">2016-01-15T14:20:00Z</dcterms:created>
  <dcterms:modified xsi:type="dcterms:W3CDTF">2016-01-15T14:20:00Z</dcterms:modified>
  <cp:contentStatus>Draft</cp:contentStatus>
</cp:coreProperties>
</file>