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14" w:rsidRPr="004358E6" w:rsidRDefault="002A1914" w:rsidP="00F1197F">
      <w:pPr>
        <w:jc w:val="center"/>
        <w:rPr>
          <w:rFonts w:ascii="Arial" w:hAnsi="Arial" w:cs="Arial"/>
          <w:b/>
          <w:sz w:val="24"/>
          <w:szCs w:val="24"/>
          <w:u w:val="single"/>
        </w:rPr>
      </w:pPr>
      <w:r w:rsidRPr="004358E6">
        <w:rPr>
          <w:rFonts w:ascii="Arial" w:hAnsi="Arial" w:cs="Arial"/>
          <w:b/>
          <w:sz w:val="24"/>
          <w:szCs w:val="24"/>
          <w:u w:val="single"/>
        </w:rPr>
        <w:t xml:space="preserve">Appendix </w:t>
      </w:r>
      <w:r w:rsidR="007A0C73">
        <w:rPr>
          <w:rFonts w:ascii="Arial" w:hAnsi="Arial" w:cs="Arial"/>
          <w:b/>
          <w:sz w:val="24"/>
          <w:szCs w:val="24"/>
          <w:u w:val="single"/>
        </w:rPr>
        <w:t>5</w:t>
      </w:r>
    </w:p>
    <w:p w:rsidR="002A1914" w:rsidRPr="002A1914" w:rsidRDefault="002A1914" w:rsidP="002A1914">
      <w:pPr>
        <w:jc w:val="center"/>
        <w:rPr>
          <w:rFonts w:ascii="Arial" w:hAnsi="Arial" w:cs="Arial"/>
          <w:sz w:val="24"/>
          <w:szCs w:val="24"/>
        </w:rPr>
      </w:pPr>
      <w:r w:rsidRPr="004358E6">
        <w:rPr>
          <w:rFonts w:ascii="Arial" w:eastAsia="MS Mincho" w:hAnsi="Arial" w:cs="Arial"/>
          <w:b/>
          <w:bCs/>
          <w:sz w:val="24"/>
          <w:szCs w:val="24"/>
          <w:u w:val="single"/>
        </w:rPr>
        <w:t xml:space="preserve">SCHEDULE OF </w:t>
      </w:r>
      <w:r>
        <w:rPr>
          <w:rFonts w:ascii="Arial" w:eastAsia="MS Mincho" w:hAnsi="Arial" w:cs="Arial"/>
          <w:b/>
          <w:bCs/>
          <w:sz w:val="24"/>
          <w:szCs w:val="24"/>
          <w:u w:val="single"/>
        </w:rPr>
        <w:t>RATES FOR NEW WORKS</w:t>
      </w:r>
    </w:p>
    <w:p w:rsidR="00041056" w:rsidRDefault="00041056">
      <w:pPr>
        <w:rPr>
          <w:u w:val="single"/>
        </w:rPr>
      </w:pPr>
    </w:p>
    <w:p w:rsidR="001C5EF5" w:rsidRDefault="001C5EF5">
      <w:bookmarkStart w:id="0" w:name="_GoBack"/>
      <w:bookmarkEnd w:id="0"/>
    </w:p>
    <w:tbl>
      <w:tblPr>
        <w:tblStyle w:val="TableGrid"/>
        <w:tblW w:w="0" w:type="auto"/>
        <w:tblLook w:val="04A0" w:firstRow="1" w:lastRow="0" w:firstColumn="1" w:lastColumn="0" w:noHBand="0" w:noVBand="1"/>
      </w:tblPr>
      <w:tblGrid>
        <w:gridCol w:w="5195"/>
        <w:gridCol w:w="2173"/>
        <w:gridCol w:w="1874"/>
      </w:tblGrid>
      <w:tr w:rsidR="007C242D" w:rsidTr="007C242D">
        <w:tc>
          <w:tcPr>
            <w:tcW w:w="5195" w:type="dxa"/>
          </w:tcPr>
          <w:p w:rsidR="007C242D" w:rsidRPr="00C25669" w:rsidRDefault="007C242D" w:rsidP="00E26FAA">
            <w:pPr>
              <w:rPr>
                <w:rFonts w:ascii="Arial" w:hAnsi="Arial" w:cs="Arial"/>
                <w:b/>
              </w:rPr>
            </w:pPr>
            <w:r w:rsidRPr="00C25669">
              <w:rPr>
                <w:rFonts w:ascii="Arial" w:hAnsi="Arial" w:cs="Arial"/>
                <w:b/>
              </w:rPr>
              <w:t>Description of Work Required</w:t>
            </w:r>
          </w:p>
        </w:tc>
        <w:tc>
          <w:tcPr>
            <w:tcW w:w="2173" w:type="dxa"/>
          </w:tcPr>
          <w:p w:rsidR="007C242D" w:rsidRPr="00C25669" w:rsidRDefault="007C242D">
            <w:pPr>
              <w:rPr>
                <w:rFonts w:ascii="Arial" w:hAnsi="Arial" w:cs="Arial"/>
                <w:b/>
              </w:rPr>
            </w:pPr>
            <w:r w:rsidRPr="00C25669">
              <w:rPr>
                <w:rFonts w:ascii="Arial" w:hAnsi="Arial" w:cs="Arial"/>
                <w:b/>
              </w:rPr>
              <w:t>If equivalent please state make &amp; model</w:t>
            </w:r>
          </w:p>
        </w:tc>
        <w:tc>
          <w:tcPr>
            <w:tcW w:w="1874" w:type="dxa"/>
          </w:tcPr>
          <w:p w:rsidR="007C242D" w:rsidRPr="00C25669" w:rsidRDefault="007C242D">
            <w:pPr>
              <w:rPr>
                <w:rFonts w:ascii="Arial" w:hAnsi="Arial" w:cs="Arial"/>
                <w:b/>
              </w:rPr>
            </w:pPr>
            <w:r w:rsidRPr="00C25669">
              <w:rPr>
                <w:rFonts w:ascii="Arial" w:hAnsi="Arial" w:cs="Arial"/>
                <w:b/>
              </w:rPr>
              <w:t>Price</w:t>
            </w:r>
          </w:p>
        </w:tc>
      </w:tr>
      <w:tr w:rsidR="007C242D" w:rsidTr="007C242D">
        <w:tc>
          <w:tcPr>
            <w:tcW w:w="5195" w:type="dxa"/>
          </w:tcPr>
          <w:p w:rsidR="007C242D" w:rsidRPr="00C25669" w:rsidRDefault="007C242D" w:rsidP="00041056">
            <w:pPr>
              <w:rPr>
                <w:rFonts w:ascii="Arial" w:hAnsi="Arial" w:cs="Arial"/>
                <w:b/>
              </w:rPr>
            </w:pPr>
            <w:r w:rsidRPr="00C25669">
              <w:rPr>
                <w:rFonts w:ascii="Arial" w:hAnsi="Arial" w:cs="Arial"/>
                <w:b/>
              </w:rPr>
              <w:t>Installation of External Cameras</w:t>
            </w:r>
          </w:p>
          <w:p w:rsidR="007C242D" w:rsidRPr="00C25669" w:rsidRDefault="007C242D" w:rsidP="0059723B">
            <w:pPr>
              <w:pStyle w:val="ListParagraph"/>
              <w:numPr>
                <w:ilvl w:val="0"/>
                <w:numId w:val="2"/>
              </w:numPr>
              <w:rPr>
                <w:rFonts w:ascii="Arial" w:hAnsi="Arial" w:cs="Arial"/>
              </w:rPr>
            </w:pPr>
            <w:r w:rsidRPr="00C25669">
              <w:rPr>
                <w:rFonts w:ascii="Arial" w:hAnsi="Arial" w:cs="Arial"/>
              </w:rPr>
              <w:t>Price to include camera &amp; labour</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59723B">
            <w:pPr>
              <w:rPr>
                <w:rFonts w:ascii="Arial" w:hAnsi="Arial" w:cs="Arial"/>
              </w:rPr>
            </w:pPr>
            <w:r w:rsidRPr="00C25669">
              <w:rPr>
                <w:rFonts w:ascii="Arial" w:hAnsi="Arial" w:cs="Arial"/>
              </w:rPr>
              <w:t xml:space="preserve">External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X</w:t>
            </w:r>
            <w:proofErr w:type="gramEnd"/>
            <w:r w:rsidRPr="00C25669">
              <w:rPr>
                <w:rFonts w:ascii="Arial" w:hAnsi="Arial" w:cs="Arial"/>
              </w:rPr>
              <w:t xml:space="preserve">  (or equivalent).</w:t>
            </w:r>
          </w:p>
          <w:p w:rsidR="007C242D" w:rsidRPr="00C25669" w:rsidRDefault="007C242D" w:rsidP="0059723B">
            <w:pPr>
              <w:rPr>
                <w:rFonts w:ascii="Arial" w:hAnsi="Arial" w:cs="Arial"/>
              </w:rPr>
            </w:pPr>
            <w:r w:rsidRPr="00C25669">
              <w:rPr>
                <w:rFonts w:ascii="Arial" w:hAnsi="Arial" w:cs="Arial"/>
              </w:rPr>
              <w:t>Single installation.</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59723B">
            <w:pPr>
              <w:rPr>
                <w:rFonts w:ascii="Arial" w:hAnsi="Arial" w:cs="Arial"/>
              </w:rPr>
            </w:pPr>
            <w:r w:rsidRPr="00C25669">
              <w:rPr>
                <w:rFonts w:ascii="Arial" w:hAnsi="Arial" w:cs="Arial"/>
              </w:rPr>
              <w:t xml:space="preserve">External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X</w:t>
            </w:r>
            <w:proofErr w:type="gramEnd"/>
            <w:r w:rsidRPr="00C25669">
              <w:rPr>
                <w:rFonts w:ascii="Arial" w:hAnsi="Arial" w:cs="Arial"/>
              </w:rPr>
              <w:t xml:space="preserve">  (or equivalent).</w:t>
            </w:r>
          </w:p>
          <w:p w:rsidR="007C242D" w:rsidRPr="00C25669" w:rsidRDefault="007C242D" w:rsidP="0059723B">
            <w:pPr>
              <w:rPr>
                <w:rFonts w:ascii="Arial" w:hAnsi="Arial" w:cs="Arial"/>
              </w:rPr>
            </w:pPr>
            <w:r w:rsidRPr="00C25669">
              <w:rPr>
                <w:rFonts w:ascii="Arial" w:hAnsi="Arial" w:cs="Arial"/>
              </w:rPr>
              <w:t>Installation of 2 to 5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59723B">
            <w:pPr>
              <w:rPr>
                <w:rFonts w:ascii="Arial" w:hAnsi="Arial" w:cs="Arial"/>
              </w:rPr>
            </w:pPr>
            <w:r w:rsidRPr="00C25669">
              <w:rPr>
                <w:rFonts w:ascii="Arial" w:hAnsi="Arial" w:cs="Arial"/>
              </w:rPr>
              <w:t xml:space="preserve">External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X</w:t>
            </w:r>
            <w:proofErr w:type="gramEnd"/>
            <w:r w:rsidRPr="00C25669">
              <w:rPr>
                <w:rFonts w:ascii="Arial" w:hAnsi="Arial" w:cs="Arial"/>
              </w:rPr>
              <w:t xml:space="preserve">  (or equivalent).</w:t>
            </w:r>
          </w:p>
          <w:p w:rsidR="007C242D" w:rsidRPr="00C25669" w:rsidRDefault="007C242D" w:rsidP="0059723B">
            <w:pPr>
              <w:rPr>
                <w:rFonts w:ascii="Arial" w:hAnsi="Arial" w:cs="Arial"/>
              </w:rPr>
            </w:pPr>
            <w:r w:rsidRPr="00C25669">
              <w:rPr>
                <w:rFonts w:ascii="Arial" w:hAnsi="Arial" w:cs="Arial"/>
              </w:rPr>
              <w:t>Installation of 6 to 10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59723B">
            <w:pPr>
              <w:rPr>
                <w:rFonts w:ascii="Arial" w:hAnsi="Arial" w:cs="Arial"/>
              </w:rPr>
            </w:pPr>
            <w:r w:rsidRPr="00C25669">
              <w:rPr>
                <w:rFonts w:ascii="Arial" w:hAnsi="Arial" w:cs="Arial"/>
              </w:rPr>
              <w:t xml:space="preserve">External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X</w:t>
            </w:r>
            <w:proofErr w:type="gramEnd"/>
            <w:r w:rsidRPr="00C25669">
              <w:rPr>
                <w:rFonts w:ascii="Arial" w:hAnsi="Arial" w:cs="Arial"/>
              </w:rPr>
              <w:t xml:space="preserve">  (or equivalent).</w:t>
            </w:r>
          </w:p>
          <w:p w:rsidR="007C242D" w:rsidRPr="00C25669" w:rsidRDefault="007C242D" w:rsidP="0059723B">
            <w:pPr>
              <w:rPr>
                <w:rFonts w:ascii="Arial" w:hAnsi="Arial" w:cs="Arial"/>
              </w:rPr>
            </w:pPr>
            <w:r w:rsidRPr="00C25669">
              <w:rPr>
                <w:rFonts w:ascii="Arial" w:hAnsi="Arial" w:cs="Arial"/>
              </w:rPr>
              <w:t>Installation of 11 to 20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041056">
            <w:pPr>
              <w:rPr>
                <w:rFonts w:ascii="Arial" w:hAnsi="Arial" w:cs="Arial"/>
              </w:rPr>
            </w:pP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307C80">
            <w:pPr>
              <w:rPr>
                <w:rFonts w:ascii="Arial" w:hAnsi="Arial" w:cs="Arial"/>
              </w:rPr>
            </w:pPr>
            <w:r w:rsidRPr="00C25669">
              <w:rPr>
                <w:rFonts w:ascii="Arial" w:hAnsi="Arial" w:cs="Arial"/>
              </w:rPr>
              <w:t xml:space="preserve">External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Bullet</w:t>
            </w:r>
            <w:proofErr w:type="gramEnd"/>
            <w:r w:rsidRPr="00C25669">
              <w:rPr>
                <w:rFonts w:ascii="Arial" w:hAnsi="Arial" w:cs="Arial"/>
              </w:rPr>
              <w:t xml:space="preserve">  (or equivalent).</w:t>
            </w:r>
          </w:p>
          <w:p w:rsidR="007C242D" w:rsidRPr="00C25669" w:rsidRDefault="007C242D" w:rsidP="00307C80">
            <w:pPr>
              <w:rPr>
                <w:rFonts w:ascii="Arial" w:hAnsi="Arial" w:cs="Arial"/>
              </w:rPr>
            </w:pPr>
            <w:r w:rsidRPr="00C25669">
              <w:rPr>
                <w:rFonts w:ascii="Arial" w:hAnsi="Arial" w:cs="Arial"/>
              </w:rPr>
              <w:t>Single installation</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307C80">
            <w:pPr>
              <w:rPr>
                <w:rFonts w:ascii="Arial" w:hAnsi="Arial" w:cs="Arial"/>
              </w:rPr>
            </w:pPr>
            <w:r w:rsidRPr="00C25669">
              <w:rPr>
                <w:rFonts w:ascii="Arial" w:hAnsi="Arial" w:cs="Arial"/>
              </w:rPr>
              <w:t xml:space="preserve">External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Bullet</w:t>
            </w:r>
            <w:proofErr w:type="gramEnd"/>
            <w:r w:rsidRPr="00C25669">
              <w:rPr>
                <w:rFonts w:ascii="Arial" w:hAnsi="Arial" w:cs="Arial"/>
              </w:rPr>
              <w:t xml:space="preserve">  (or equivalent).</w:t>
            </w:r>
          </w:p>
          <w:p w:rsidR="007C242D" w:rsidRPr="00C25669" w:rsidRDefault="007C242D" w:rsidP="00307C80">
            <w:pPr>
              <w:rPr>
                <w:rFonts w:ascii="Arial" w:hAnsi="Arial" w:cs="Arial"/>
              </w:rPr>
            </w:pPr>
            <w:r w:rsidRPr="00C25669">
              <w:rPr>
                <w:rFonts w:ascii="Arial" w:hAnsi="Arial" w:cs="Arial"/>
              </w:rPr>
              <w:t>Installation of 2 to 5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CB5832">
            <w:pPr>
              <w:rPr>
                <w:rFonts w:ascii="Arial" w:hAnsi="Arial" w:cs="Arial"/>
              </w:rPr>
            </w:pPr>
            <w:r w:rsidRPr="00C25669">
              <w:rPr>
                <w:rFonts w:ascii="Arial" w:hAnsi="Arial" w:cs="Arial"/>
              </w:rPr>
              <w:t xml:space="preserve">External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Bullet</w:t>
            </w:r>
            <w:proofErr w:type="gramEnd"/>
            <w:r w:rsidRPr="00C25669">
              <w:rPr>
                <w:rFonts w:ascii="Arial" w:hAnsi="Arial" w:cs="Arial"/>
              </w:rPr>
              <w:t xml:space="preserve">  (or equivalent).</w:t>
            </w:r>
          </w:p>
          <w:p w:rsidR="007C242D" w:rsidRPr="00C25669" w:rsidRDefault="007C242D" w:rsidP="00C61268">
            <w:pPr>
              <w:rPr>
                <w:rFonts w:ascii="Arial" w:hAnsi="Arial" w:cs="Arial"/>
              </w:rPr>
            </w:pPr>
            <w:r w:rsidRPr="00C25669">
              <w:rPr>
                <w:rFonts w:ascii="Arial" w:hAnsi="Arial" w:cs="Arial"/>
              </w:rPr>
              <w:t>Installation of 6 to 10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C61268">
            <w:pPr>
              <w:rPr>
                <w:rFonts w:ascii="Arial" w:hAnsi="Arial" w:cs="Arial"/>
              </w:rPr>
            </w:pPr>
            <w:r w:rsidRPr="00C25669">
              <w:rPr>
                <w:rFonts w:ascii="Arial" w:hAnsi="Arial" w:cs="Arial"/>
              </w:rPr>
              <w:t xml:space="preserve">External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Bullet</w:t>
            </w:r>
            <w:proofErr w:type="gramEnd"/>
            <w:r w:rsidRPr="00C25669">
              <w:rPr>
                <w:rFonts w:ascii="Arial" w:hAnsi="Arial" w:cs="Arial"/>
              </w:rPr>
              <w:t xml:space="preserve">  (or equivalent).</w:t>
            </w:r>
          </w:p>
          <w:p w:rsidR="007C242D" w:rsidRPr="00C25669" w:rsidRDefault="007C242D" w:rsidP="00C61268">
            <w:pPr>
              <w:rPr>
                <w:rFonts w:ascii="Arial" w:hAnsi="Arial" w:cs="Arial"/>
              </w:rPr>
            </w:pPr>
            <w:r w:rsidRPr="00C25669">
              <w:rPr>
                <w:rFonts w:ascii="Arial" w:hAnsi="Arial" w:cs="Arial"/>
              </w:rPr>
              <w:t>Installation of 10 to 20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041056">
            <w:pPr>
              <w:rPr>
                <w:rFonts w:ascii="Arial" w:hAnsi="Arial" w:cs="Arial"/>
              </w:rPr>
            </w:pP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D75C94">
            <w:pPr>
              <w:rPr>
                <w:rFonts w:ascii="Arial" w:hAnsi="Arial" w:cs="Arial"/>
                <w:b/>
              </w:rPr>
            </w:pPr>
            <w:r w:rsidRPr="00C25669">
              <w:rPr>
                <w:rFonts w:ascii="Arial" w:hAnsi="Arial" w:cs="Arial"/>
                <w:b/>
              </w:rPr>
              <w:t>Installation of Internal Cameras</w:t>
            </w:r>
          </w:p>
          <w:p w:rsidR="007C242D" w:rsidRPr="00C25669" w:rsidRDefault="007C242D" w:rsidP="0059723B">
            <w:pPr>
              <w:pStyle w:val="ListParagraph"/>
              <w:numPr>
                <w:ilvl w:val="0"/>
                <w:numId w:val="2"/>
              </w:numPr>
              <w:rPr>
                <w:rFonts w:ascii="Arial" w:hAnsi="Arial" w:cs="Arial"/>
              </w:rPr>
            </w:pPr>
            <w:r w:rsidRPr="00C25669">
              <w:rPr>
                <w:rFonts w:ascii="Arial" w:hAnsi="Arial" w:cs="Arial"/>
              </w:rPr>
              <w:t>Price to include camera &amp; labour</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2934E6">
            <w:pPr>
              <w:rPr>
                <w:rFonts w:ascii="Arial" w:hAnsi="Arial" w:cs="Arial"/>
              </w:rPr>
            </w:pPr>
            <w:r w:rsidRPr="00C25669">
              <w:rPr>
                <w:rFonts w:ascii="Arial" w:hAnsi="Arial" w:cs="Arial"/>
              </w:rPr>
              <w:t xml:space="preserve">Internal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w:t>
            </w:r>
            <w:proofErr w:type="spellStart"/>
            <w:r w:rsidRPr="00C25669">
              <w:rPr>
                <w:rFonts w:ascii="Arial" w:hAnsi="Arial" w:cs="Arial"/>
              </w:rPr>
              <w:t>Minidome</w:t>
            </w:r>
            <w:proofErr w:type="spellEnd"/>
            <w:proofErr w:type="gramEnd"/>
            <w:r w:rsidRPr="00C25669">
              <w:rPr>
                <w:rFonts w:ascii="Arial" w:hAnsi="Arial" w:cs="Arial"/>
              </w:rPr>
              <w:t xml:space="preserve">  (or equivalent).</w:t>
            </w:r>
          </w:p>
          <w:p w:rsidR="007C242D" w:rsidRPr="00C25669" w:rsidRDefault="007C242D" w:rsidP="002934E6">
            <w:pPr>
              <w:rPr>
                <w:rFonts w:ascii="Arial" w:hAnsi="Arial" w:cs="Arial"/>
              </w:rPr>
            </w:pPr>
            <w:r w:rsidRPr="00C25669">
              <w:rPr>
                <w:rFonts w:ascii="Arial" w:hAnsi="Arial" w:cs="Arial"/>
              </w:rPr>
              <w:t>Single installation.</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041056">
            <w:pPr>
              <w:rPr>
                <w:rFonts w:ascii="Arial" w:hAnsi="Arial" w:cs="Arial"/>
              </w:rPr>
            </w:pPr>
            <w:r w:rsidRPr="00C25669">
              <w:rPr>
                <w:rFonts w:ascii="Arial" w:hAnsi="Arial" w:cs="Arial"/>
              </w:rPr>
              <w:t xml:space="preserve">Internal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w:t>
            </w:r>
            <w:proofErr w:type="spellStart"/>
            <w:r w:rsidRPr="00C25669">
              <w:rPr>
                <w:rFonts w:ascii="Arial" w:hAnsi="Arial" w:cs="Arial"/>
              </w:rPr>
              <w:t>Minidome</w:t>
            </w:r>
            <w:proofErr w:type="spellEnd"/>
            <w:proofErr w:type="gramEnd"/>
            <w:r w:rsidRPr="00C25669">
              <w:rPr>
                <w:rFonts w:ascii="Arial" w:hAnsi="Arial" w:cs="Arial"/>
              </w:rPr>
              <w:t xml:space="preserve">  (or equivalent). </w:t>
            </w:r>
          </w:p>
          <w:p w:rsidR="007C242D" w:rsidRPr="00C25669" w:rsidRDefault="007C242D" w:rsidP="00041056">
            <w:pPr>
              <w:rPr>
                <w:rFonts w:ascii="Arial" w:hAnsi="Arial" w:cs="Arial"/>
              </w:rPr>
            </w:pPr>
            <w:r w:rsidRPr="00C25669">
              <w:rPr>
                <w:rFonts w:ascii="Arial" w:hAnsi="Arial" w:cs="Arial"/>
              </w:rPr>
              <w:t>Installation of 2 to 5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041056">
            <w:pPr>
              <w:rPr>
                <w:rFonts w:ascii="Arial" w:hAnsi="Arial" w:cs="Arial"/>
              </w:rPr>
            </w:pPr>
            <w:r w:rsidRPr="00C25669">
              <w:rPr>
                <w:rFonts w:ascii="Arial" w:hAnsi="Arial" w:cs="Arial"/>
              </w:rPr>
              <w:t xml:space="preserve">Internal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w:t>
            </w:r>
            <w:proofErr w:type="spellStart"/>
            <w:r w:rsidRPr="00C25669">
              <w:rPr>
                <w:rFonts w:ascii="Arial" w:hAnsi="Arial" w:cs="Arial"/>
              </w:rPr>
              <w:t>Minidome</w:t>
            </w:r>
            <w:proofErr w:type="spellEnd"/>
            <w:proofErr w:type="gramEnd"/>
            <w:r w:rsidRPr="00C25669">
              <w:rPr>
                <w:rFonts w:ascii="Arial" w:hAnsi="Arial" w:cs="Arial"/>
              </w:rPr>
              <w:t xml:space="preserve">  (or equivalent).</w:t>
            </w:r>
          </w:p>
          <w:p w:rsidR="007C242D" w:rsidRPr="00C25669" w:rsidRDefault="007C242D" w:rsidP="00041056">
            <w:pPr>
              <w:rPr>
                <w:rFonts w:ascii="Arial" w:hAnsi="Arial" w:cs="Arial"/>
              </w:rPr>
            </w:pPr>
            <w:r w:rsidRPr="00C25669">
              <w:rPr>
                <w:rFonts w:ascii="Arial" w:hAnsi="Arial" w:cs="Arial"/>
              </w:rPr>
              <w:t>Installation of 6 to 10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2934E6">
            <w:pPr>
              <w:rPr>
                <w:rFonts w:ascii="Arial" w:hAnsi="Arial" w:cs="Arial"/>
              </w:rPr>
            </w:pPr>
            <w:r w:rsidRPr="00C25669">
              <w:rPr>
                <w:rFonts w:ascii="Arial" w:hAnsi="Arial" w:cs="Arial"/>
              </w:rPr>
              <w:t xml:space="preserve">Internal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w:t>
            </w:r>
            <w:proofErr w:type="spellStart"/>
            <w:r w:rsidRPr="00C25669">
              <w:rPr>
                <w:rFonts w:ascii="Arial" w:hAnsi="Arial" w:cs="Arial"/>
              </w:rPr>
              <w:t>Minidome</w:t>
            </w:r>
            <w:proofErr w:type="spellEnd"/>
            <w:proofErr w:type="gramEnd"/>
            <w:r w:rsidRPr="00C25669">
              <w:rPr>
                <w:rFonts w:ascii="Arial" w:hAnsi="Arial" w:cs="Arial"/>
              </w:rPr>
              <w:t xml:space="preserve">  (or equivalent).</w:t>
            </w:r>
          </w:p>
          <w:p w:rsidR="007C242D" w:rsidRPr="00C25669" w:rsidRDefault="007C242D" w:rsidP="002934E6">
            <w:pPr>
              <w:rPr>
                <w:rFonts w:ascii="Arial" w:hAnsi="Arial" w:cs="Arial"/>
              </w:rPr>
            </w:pPr>
            <w:r w:rsidRPr="00C25669">
              <w:rPr>
                <w:rFonts w:ascii="Arial" w:hAnsi="Arial" w:cs="Arial"/>
              </w:rPr>
              <w:t>Installation of 11 to 20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4C6262">
            <w:pPr>
              <w:rPr>
                <w:rFonts w:ascii="Arial" w:hAnsi="Arial" w:cs="Arial"/>
              </w:rPr>
            </w:pP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4C6262">
            <w:pPr>
              <w:rPr>
                <w:rFonts w:ascii="Arial" w:hAnsi="Arial" w:cs="Arial"/>
              </w:rPr>
            </w:pPr>
            <w:r w:rsidRPr="00C25669">
              <w:rPr>
                <w:rFonts w:ascii="Arial" w:hAnsi="Arial" w:cs="Arial"/>
              </w:rPr>
              <w:t xml:space="preserve">Internal installation of </w:t>
            </w:r>
            <w:proofErr w:type="spellStart"/>
            <w:r w:rsidRPr="00C25669">
              <w:rPr>
                <w:rFonts w:ascii="Arial" w:hAnsi="Arial" w:cs="Arial"/>
              </w:rPr>
              <w:t>Hikvision</w:t>
            </w:r>
            <w:proofErr w:type="spellEnd"/>
            <w:r w:rsidRPr="00C25669">
              <w:rPr>
                <w:rFonts w:ascii="Arial" w:hAnsi="Arial" w:cs="Arial"/>
              </w:rPr>
              <w:t xml:space="preserve"> </w:t>
            </w:r>
            <w:proofErr w:type="gramStart"/>
            <w:r w:rsidRPr="00C25669">
              <w:rPr>
                <w:rFonts w:ascii="Arial" w:hAnsi="Arial" w:cs="Arial"/>
              </w:rPr>
              <w:t>Fisheye  (</w:t>
            </w:r>
            <w:proofErr w:type="gramEnd"/>
            <w:r w:rsidRPr="00C25669">
              <w:rPr>
                <w:rFonts w:ascii="Arial" w:hAnsi="Arial" w:cs="Arial"/>
              </w:rPr>
              <w:t>or equivalent).</w:t>
            </w:r>
          </w:p>
          <w:p w:rsidR="007C242D" w:rsidRPr="00C25669" w:rsidRDefault="007C242D" w:rsidP="004C6262">
            <w:pPr>
              <w:rPr>
                <w:rFonts w:ascii="Arial" w:hAnsi="Arial" w:cs="Arial"/>
              </w:rPr>
            </w:pPr>
            <w:r w:rsidRPr="00C25669">
              <w:rPr>
                <w:rFonts w:ascii="Arial" w:hAnsi="Arial" w:cs="Arial"/>
              </w:rPr>
              <w:t>Single installation.</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4C6262">
            <w:pPr>
              <w:rPr>
                <w:rFonts w:ascii="Arial" w:hAnsi="Arial" w:cs="Arial"/>
              </w:rPr>
            </w:pPr>
            <w:r w:rsidRPr="00C25669">
              <w:rPr>
                <w:rFonts w:ascii="Arial" w:hAnsi="Arial" w:cs="Arial"/>
              </w:rPr>
              <w:t xml:space="preserve">Internal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Fisheye</w:t>
            </w:r>
            <w:proofErr w:type="gramEnd"/>
            <w:r w:rsidRPr="00C25669">
              <w:rPr>
                <w:rFonts w:ascii="Arial" w:hAnsi="Arial" w:cs="Arial"/>
              </w:rPr>
              <w:t xml:space="preserve">  (or </w:t>
            </w:r>
            <w:r w:rsidRPr="00C25669">
              <w:rPr>
                <w:rFonts w:ascii="Arial" w:hAnsi="Arial" w:cs="Arial"/>
              </w:rPr>
              <w:lastRenderedPageBreak/>
              <w:t>equivalent).</w:t>
            </w:r>
          </w:p>
          <w:p w:rsidR="007C242D" w:rsidRPr="00C25669" w:rsidRDefault="007C242D" w:rsidP="004C6262">
            <w:pPr>
              <w:rPr>
                <w:rFonts w:ascii="Arial" w:hAnsi="Arial" w:cs="Arial"/>
              </w:rPr>
            </w:pPr>
            <w:r w:rsidRPr="00C25669">
              <w:rPr>
                <w:rFonts w:ascii="Arial" w:hAnsi="Arial" w:cs="Arial"/>
              </w:rPr>
              <w:t>Installation of 2 to 5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4C6262">
            <w:pPr>
              <w:rPr>
                <w:rFonts w:ascii="Arial" w:hAnsi="Arial" w:cs="Arial"/>
              </w:rPr>
            </w:pPr>
            <w:r w:rsidRPr="00C25669">
              <w:rPr>
                <w:rFonts w:ascii="Arial" w:hAnsi="Arial" w:cs="Arial"/>
              </w:rPr>
              <w:lastRenderedPageBreak/>
              <w:t xml:space="preserve">Internal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Fisheye</w:t>
            </w:r>
            <w:proofErr w:type="gramEnd"/>
            <w:r w:rsidRPr="00C25669">
              <w:rPr>
                <w:rFonts w:ascii="Arial" w:hAnsi="Arial" w:cs="Arial"/>
              </w:rPr>
              <w:t xml:space="preserve">  (or equivalent).</w:t>
            </w:r>
          </w:p>
          <w:p w:rsidR="007C242D" w:rsidRPr="00C25669" w:rsidRDefault="007C242D" w:rsidP="00646C92">
            <w:pPr>
              <w:rPr>
                <w:rFonts w:ascii="Arial" w:hAnsi="Arial" w:cs="Arial"/>
              </w:rPr>
            </w:pPr>
            <w:r w:rsidRPr="00C25669">
              <w:rPr>
                <w:rFonts w:ascii="Arial" w:hAnsi="Arial" w:cs="Arial"/>
              </w:rPr>
              <w:t>Installation of 6 to 10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4C6262">
            <w:pPr>
              <w:rPr>
                <w:rFonts w:ascii="Arial" w:hAnsi="Arial" w:cs="Arial"/>
              </w:rPr>
            </w:pPr>
            <w:r w:rsidRPr="00C25669">
              <w:rPr>
                <w:rFonts w:ascii="Arial" w:hAnsi="Arial" w:cs="Arial"/>
              </w:rPr>
              <w:t xml:space="preserve">Internal installation of </w:t>
            </w:r>
            <w:proofErr w:type="spellStart"/>
            <w:proofErr w:type="gramStart"/>
            <w:r w:rsidRPr="00C25669">
              <w:rPr>
                <w:rFonts w:ascii="Arial" w:hAnsi="Arial" w:cs="Arial"/>
              </w:rPr>
              <w:t>Hikvision</w:t>
            </w:r>
            <w:proofErr w:type="spellEnd"/>
            <w:r w:rsidRPr="00C25669">
              <w:rPr>
                <w:rFonts w:ascii="Arial" w:hAnsi="Arial" w:cs="Arial"/>
              </w:rPr>
              <w:t xml:space="preserve">  Fisheye</w:t>
            </w:r>
            <w:proofErr w:type="gramEnd"/>
            <w:r w:rsidRPr="00C25669">
              <w:rPr>
                <w:rFonts w:ascii="Arial" w:hAnsi="Arial" w:cs="Arial"/>
              </w:rPr>
              <w:t xml:space="preserve">  (or equivalent).</w:t>
            </w:r>
          </w:p>
          <w:p w:rsidR="007C242D" w:rsidRPr="00C25669" w:rsidRDefault="007C242D" w:rsidP="00646C92">
            <w:pPr>
              <w:rPr>
                <w:rFonts w:ascii="Arial" w:hAnsi="Arial" w:cs="Arial"/>
              </w:rPr>
            </w:pPr>
            <w:r w:rsidRPr="00C25669">
              <w:rPr>
                <w:rFonts w:ascii="Arial" w:hAnsi="Arial" w:cs="Arial"/>
              </w:rPr>
              <w:t>Installation of 11 to 20 cameras</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EC31E5">
            <w:pPr>
              <w:rPr>
                <w:rFonts w:ascii="Arial" w:hAnsi="Arial" w:cs="Arial"/>
              </w:rPr>
            </w:pPr>
            <w:r w:rsidRPr="00C25669">
              <w:rPr>
                <w:rFonts w:ascii="Arial" w:hAnsi="Arial" w:cs="Arial"/>
              </w:rPr>
              <w:t>.</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EC31E5">
            <w:pPr>
              <w:rPr>
                <w:rFonts w:ascii="Arial" w:hAnsi="Arial" w:cs="Arial"/>
                <w:b/>
              </w:rPr>
            </w:pPr>
            <w:r w:rsidRPr="00C25669">
              <w:rPr>
                <w:rFonts w:ascii="Arial" w:hAnsi="Arial" w:cs="Arial"/>
                <w:b/>
              </w:rPr>
              <w:t>Cabling</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EC31E5">
            <w:pPr>
              <w:rPr>
                <w:rFonts w:ascii="Arial" w:hAnsi="Arial" w:cs="Arial"/>
              </w:rPr>
            </w:pPr>
            <w:r w:rsidRPr="00C25669">
              <w:rPr>
                <w:rFonts w:ascii="Arial" w:hAnsi="Arial" w:cs="Arial"/>
              </w:rPr>
              <w:t xml:space="preserve">Lay cables within buildings (ceiling voids, risers, underfloor space) up to 50 metres long </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6F227A">
            <w:pPr>
              <w:rPr>
                <w:rFonts w:ascii="Arial" w:hAnsi="Arial" w:cs="Arial"/>
              </w:rPr>
            </w:pPr>
            <w:r w:rsidRPr="00C25669">
              <w:rPr>
                <w:rFonts w:ascii="Arial" w:hAnsi="Arial" w:cs="Arial"/>
              </w:rPr>
              <w:t>Lay cables within buildings (ceiling voids, risers, underfloor space) 50 to 100 metres long</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pPr>
              <w:rPr>
                <w:rFonts w:ascii="Arial" w:hAnsi="Arial" w:cs="Arial"/>
              </w:rPr>
            </w:pPr>
            <w:r w:rsidRPr="00C25669">
              <w:rPr>
                <w:rFonts w:ascii="Arial" w:hAnsi="Arial" w:cs="Arial"/>
              </w:rPr>
              <w:t>Install camera cables in pole up to 15 metres high</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6F227A">
            <w:pPr>
              <w:rPr>
                <w:rFonts w:ascii="Arial" w:hAnsi="Arial" w:cs="Arial"/>
              </w:rPr>
            </w:pPr>
            <w:r w:rsidRPr="00C25669">
              <w:rPr>
                <w:rFonts w:ascii="Arial" w:hAnsi="Arial" w:cs="Arial"/>
              </w:rPr>
              <w:t xml:space="preserve">Lay camera cables  in duct up to 10 metres long </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5B4C52">
            <w:pPr>
              <w:rPr>
                <w:rFonts w:ascii="Arial" w:hAnsi="Arial" w:cs="Arial"/>
              </w:rPr>
            </w:pPr>
            <w:r w:rsidRPr="00C25669">
              <w:rPr>
                <w:rFonts w:ascii="Arial" w:hAnsi="Arial" w:cs="Arial"/>
              </w:rPr>
              <w:t xml:space="preserve">Lay camera cables  in duct up to </w:t>
            </w:r>
            <w:r w:rsidR="005B4C52">
              <w:rPr>
                <w:rFonts w:ascii="Arial" w:hAnsi="Arial" w:cs="Arial"/>
              </w:rPr>
              <w:t>50</w:t>
            </w:r>
            <w:r w:rsidRPr="00C25669">
              <w:rPr>
                <w:rFonts w:ascii="Arial" w:hAnsi="Arial" w:cs="Arial"/>
              </w:rPr>
              <w:t xml:space="preserve"> metres long</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pPr>
              <w:rPr>
                <w:rFonts w:ascii="Arial" w:hAnsi="Arial" w:cs="Arial"/>
              </w:rPr>
            </w:pPr>
            <w:r w:rsidRPr="00C25669">
              <w:rPr>
                <w:rFonts w:ascii="Arial" w:hAnsi="Arial" w:cs="Arial"/>
              </w:rPr>
              <w:t>Soft dig to lay duct – per metre</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6F227A">
            <w:pPr>
              <w:rPr>
                <w:rFonts w:ascii="Arial" w:hAnsi="Arial" w:cs="Arial"/>
              </w:rPr>
            </w:pPr>
            <w:r w:rsidRPr="00C25669">
              <w:rPr>
                <w:rFonts w:ascii="Arial" w:hAnsi="Arial" w:cs="Arial"/>
              </w:rPr>
              <w:t>Hard dig to lay duct – per metre</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pPr>
              <w:rPr>
                <w:rFonts w:ascii="Arial" w:hAnsi="Arial" w:cs="Arial"/>
              </w:rPr>
            </w:pPr>
            <w:r w:rsidRPr="00C25669">
              <w:rPr>
                <w:rFonts w:ascii="Arial" w:hAnsi="Arial" w:cs="Arial"/>
              </w:rPr>
              <w:t>Lay cables in equipment racks up to 10 metres long</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5B4C52" w:rsidTr="007C242D">
        <w:tc>
          <w:tcPr>
            <w:tcW w:w="5195" w:type="dxa"/>
          </w:tcPr>
          <w:p w:rsidR="005B4C52" w:rsidRPr="00C25669" w:rsidRDefault="005B4C52" w:rsidP="005B4C52">
            <w:pPr>
              <w:rPr>
                <w:rFonts w:ascii="Arial" w:hAnsi="Arial" w:cs="Arial"/>
              </w:rPr>
            </w:pPr>
            <w:r w:rsidRPr="00C25669">
              <w:rPr>
                <w:rFonts w:ascii="Arial" w:hAnsi="Arial" w:cs="Arial"/>
              </w:rPr>
              <w:t xml:space="preserve">Lay cables in equipment racks up to </w:t>
            </w:r>
            <w:r>
              <w:rPr>
                <w:rFonts w:ascii="Arial" w:hAnsi="Arial" w:cs="Arial"/>
              </w:rPr>
              <w:t>10 to 50</w:t>
            </w:r>
            <w:r w:rsidRPr="00C25669">
              <w:rPr>
                <w:rFonts w:ascii="Arial" w:hAnsi="Arial" w:cs="Arial"/>
              </w:rPr>
              <w:t xml:space="preserve"> metres long</w:t>
            </w:r>
          </w:p>
        </w:tc>
        <w:tc>
          <w:tcPr>
            <w:tcW w:w="2173" w:type="dxa"/>
          </w:tcPr>
          <w:p w:rsidR="005B4C52" w:rsidRPr="00C25669" w:rsidRDefault="005B4C52">
            <w:pPr>
              <w:rPr>
                <w:rFonts w:ascii="Arial" w:hAnsi="Arial" w:cs="Arial"/>
              </w:rPr>
            </w:pPr>
          </w:p>
        </w:tc>
        <w:tc>
          <w:tcPr>
            <w:tcW w:w="1874" w:type="dxa"/>
          </w:tcPr>
          <w:p w:rsidR="005B4C52" w:rsidRPr="00C25669" w:rsidRDefault="005B4C52">
            <w:pPr>
              <w:rPr>
                <w:rFonts w:ascii="Arial" w:hAnsi="Arial" w:cs="Arial"/>
              </w:rPr>
            </w:pPr>
          </w:p>
        </w:tc>
      </w:tr>
      <w:tr w:rsidR="007C242D" w:rsidTr="007C242D">
        <w:tc>
          <w:tcPr>
            <w:tcW w:w="5195" w:type="dxa"/>
          </w:tcPr>
          <w:p w:rsidR="007C242D" w:rsidRPr="00C25669" w:rsidRDefault="007C242D" w:rsidP="00CB5832">
            <w:pPr>
              <w:rPr>
                <w:rFonts w:ascii="Arial" w:hAnsi="Arial" w:cs="Arial"/>
              </w:rPr>
            </w:pPr>
            <w:r w:rsidRPr="00C25669">
              <w:rPr>
                <w:rFonts w:ascii="Arial" w:hAnsi="Arial" w:cs="Arial"/>
              </w:rPr>
              <w:t xml:space="preserve">Lay cables in equipment racks up to </w:t>
            </w:r>
            <w:r w:rsidR="005B4C52">
              <w:rPr>
                <w:rFonts w:ascii="Arial" w:hAnsi="Arial" w:cs="Arial"/>
              </w:rPr>
              <w:t xml:space="preserve">50 to </w:t>
            </w:r>
            <w:r w:rsidRPr="00C25669">
              <w:rPr>
                <w:rFonts w:ascii="Arial" w:hAnsi="Arial" w:cs="Arial"/>
              </w:rPr>
              <w:t>100 metres long</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pPr>
              <w:rPr>
                <w:rFonts w:ascii="Arial" w:hAnsi="Arial" w:cs="Arial"/>
              </w:rPr>
            </w:pP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pPr>
              <w:rPr>
                <w:rFonts w:ascii="Arial" w:hAnsi="Arial" w:cs="Arial"/>
                <w:b/>
              </w:rPr>
            </w:pPr>
            <w:r w:rsidRPr="00C25669">
              <w:rPr>
                <w:rFonts w:ascii="Arial" w:hAnsi="Arial" w:cs="Arial"/>
                <w:b/>
              </w:rPr>
              <w:t>Deployable Camera Work</w:t>
            </w:r>
          </w:p>
          <w:p w:rsidR="007C242D" w:rsidRPr="00C25669" w:rsidRDefault="007C242D" w:rsidP="0059723B">
            <w:pPr>
              <w:pStyle w:val="ListParagraph"/>
              <w:numPr>
                <w:ilvl w:val="0"/>
                <w:numId w:val="2"/>
              </w:numPr>
              <w:rPr>
                <w:rFonts w:ascii="Arial" w:hAnsi="Arial" w:cs="Arial"/>
              </w:rPr>
            </w:pPr>
            <w:r w:rsidRPr="00C25669">
              <w:rPr>
                <w:rFonts w:ascii="Arial" w:hAnsi="Arial" w:cs="Arial"/>
              </w:rPr>
              <w:t>Prices shall include collecting &amp; transporting all camera equipment; accessing/re-aligning/re-positioning aerials on roof as necessary; fixing camera to a pole; connecting video cable to control room.</w:t>
            </w:r>
          </w:p>
          <w:p w:rsidR="007C242D" w:rsidRPr="00C25669" w:rsidRDefault="007C242D" w:rsidP="0059723B">
            <w:pPr>
              <w:pStyle w:val="ListParagraph"/>
              <w:numPr>
                <w:ilvl w:val="0"/>
                <w:numId w:val="2"/>
              </w:numPr>
              <w:rPr>
                <w:rFonts w:ascii="Arial" w:hAnsi="Arial" w:cs="Arial"/>
              </w:rPr>
            </w:pPr>
            <w:r w:rsidRPr="009F62A5">
              <w:rPr>
                <w:rFonts w:ascii="Arial" w:hAnsi="Arial" w:cs="Arial"/>
                <w:lang w:val="en-US"/>
              </w:rPr>
              <w:t>The tender sum shall also include the provision of the appropriate maintenance manuals, service documentation and appropriate training for operation and maintenance staff</w:t>
            </w:r>
            <w:r w:rsidRPr="00C25669">
              <w:rPr>
                <w:rFonts w:ascii="Arial" w:hAnsi="Arial" w:cs="Arial"/>
                <w:sz w:val="18"/>
                <w:szCs w:val="18"/>
                <w:lang w:val="en-US"/>
              </w:rPr>
              <w:t>. </w:t>
            </w:r>
          </w:p>
          <w:p w:rsidR="007C242D" w:rsidRPr="00C25669" w:rsidRDefault="007C242D" w:rsidP="001C5EF5">
            <w:pPr>
              <w:rPr>
                <w:rFonts w:ascii="Arial" w:hAnsi="Arial" w:cs="Arial"/>
              </w:rPr>
            </w:pPr>
          </w:p>
          <w:p w:rsidR="007C242D" w:rsidRPr="00C25669" w:rsidRDefault="007C242D" w:rsidP="001C5EF5">
            <w:pPr>
              <w:pStyle w:val="ListParagraph"/>
              <w:numPr>
                <w:ilvl w:val="0"/>
                <w:numId w:val="2"/>
              </w:numPr>
              <w:rPr>
                <w:rFonts w:ascii="Arial" w:hAnsi="Arial" w:cs="Arial"/>
              </w:rPr>
            </w:pPr>
            <w:r w:rsidRPr="00C25669">
              <w:rPr>
                <w:rFonts w:ascii="Arial" w:hAnsi="Arial" w:cs="Arial"/>
              </w:rPr>
              <w:t xml:space="preserve">The Contractor's price shall include for all hoists, scaffolding, barriers, signage, lighting and the like to enable him to properly and safely carry out the maintenance works. The tender submission should give details of the hoist vehicle that is proposed to be used for this contract. </w:t>
            </w:r>
          </w:p>
          <w:p w:rsidR="007C242D" w:rsidRPr="00C25669" w:rsidRDefault="007C242D" w:rsidP="001C5EF5">
            <w:pPr>
              <w:pStyle w:val="ListParagraph"/>
              <w:rPr>
                <w:rFonts w:ascii="Arial" w:hAnsi="Arial" w:cs="Arial"/>
              </w:rPr>
            </w:pPr>
          </w:p>
          <w:p w:rsidR="007C242D" w:rsidRPr="00C25669" w:rsidRDefault="007C242D" w:rsidP="001C5EF5">
            <w:pPr>
              <w:pStyle w:val="ListParagraph"/>
              <w:numPr>
                <w:ilvl w:val="0"/>
                <w:numId w:val="2"/>
              </w:numPr>
              <w:rPr>
                <w:rFonts w:ascii="Arial" w:hAnsi="Arial" w:cs="Arial"/>
              </w:rPr>
            </w:pPr>
            <w:r w:rsidRPr="00C25669">
              <w:rPr>
                <w:rFonts w:ascii="Arial" w:hAnsi="Arial" w:cs="Arial"/>
              </w:rPr>
              <w:t>The Contractor must provide for the efficient protection of the public in order to prevent mishaps and accidents whilst carrying out the duties herein and as part of his tender submission provide relevant health and safety method statements relating to this requirement</w:t>
            </w:r>
          </w:p>
          <w:p w:rsidR="007C242D" w:rsidRPr="00C25669" w:rsidRDefault="007C242D" w:rsidP="001C5EF5">
            <w:pPr>
              <w:rPr>
                <w:rFonts w:ascii="Arial" w:hAnsi="Arial" w:cs="Arial"/>
              </w:rPr>
            </w:pPr>
          </w:p>
          <w:p w:rsidR="007C242D" w:rsidRPr="00C25669" w:rsidRDefault="007C242D" w:rsidP="001C5EF5">
            <w:pPr>
              <w:pStyle w:val="ListParagraph"/>
              <w:numPr>
                <w:ilvl w:val="0"/>
                <w:numId w:val="2"/>
              </w:numPr>
              <w:rPr>
                <w:rFonts w:ascii="Arial" w:hAnsi="Arial" w:cs="Arial"/>
              </w:rPr>
            </w:pPr>
            <w:r w:rsidRPr="00C25669">
              <w:rPr>
                <w:rFonts w:ascii="Arial" w:hAnsi="Arial" w:cs="Arial"/>
              </w:rPr>
              <w:t>If this type of contract is let, it will be based on one man one vehicle working. Payment for more than one man or more than one vehicle will not be made except under exceptional circumstances. The Contractor shall state such circumstances in the form of tender</w:t>
            </w:r>
          </w:p>
          <w:p w:rsidR="007C242D" w:rsidRPr="00C25669" w:rsidRDefault="007C242D" w:rsidP="001C5EF5">
            <w:pPr>
              <w:pStyle w:val="ListParagraph"/>
              <w:rPr>
                <w:rFonts w:ascii="Arial" w:hAnsi="Arial" w:cs="Arial"/>
              </w:rPr>
            </w:pPr>
          </w:p>
          <w:p w:rsidR="007C242D" w:rsidRPr="00C25669" w:rsidRDefault="007C242D" w:rsidP="001C5EF5">
            <w:pPr>
              <w:pStyle w:val="ListParagraph"/>
              <w:numPr>
                <w:ilvl w:val="0"/>
                <w:numId w:val="2"/>
              </w:numPr>
              <w:rPr>
                <w:rFonts w:ascii="Arial" w:hAnsi="Arial" w:cs="Arial"/>
              </w:rPr>
            </w:pPr>
            <w:r w:rsidRPr="00C25669">
              <w:rPr>
                <w:rFonts w:ascii="Arial" w:hAnsi="Arial" w:cs="Arial"/>
              </w:rPr>
              <w:t>The Contractor’s labour rates shall be inclusive of an appropriate vehicle i.e. van or mobile hydraulic platform, irrespective of the type of vehicle</w:t>
            </w:r>
          </w:p>
          <w:p w:rsidR="007C242D" w:rsidRPr="00C25669" w:rsidRDefault="007C242D" w:rsidP="001C5EF5">
            <w:pPr>
              <w:pStyle w:val="ListParagraph"/>
              <w:rPr>
                <w:rFonts w:ascii="Arial" w:hAnsi="Arial" w:cs="Arial"/>
              </w:rPr>
            </w:pPr>
          </w:p>
          <w:p w:rsidR="007C242D" w:rsidRPr="00C25669" w:rsidRDefault="007C242D" w:rsidP="001C5EF5">
            <w:pPr>
              <w:rPr>
                <w:rFonts w:ascii="Arial" w:hAnsi="Arial" w:cs="Arial"/>
              </w:rPr>
            </w:pP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rsidP="00EF345C">
            <w:pPr>
              <w:rPr>
                <w:rFonts w:ascii="Arial" w:hAnsi="Arial" w:cs="Arial"/>
              </w:rPr>
            </w:pPr>
            <w:r w:rsidRPr="00C25669">
              <w:rPr>
                <w:rFonts w:ascii="Arial" w:hAnsi="Arial" w:cs="Arial"/>
              </w:rPr>
              <w:lastRenderedPageBreak/>
              <w:t xml:space="preserve">Install test &amp; commission camera &amp; control case for local operation. </w:t>
            </w:r>
          </w:p>
          <w:p w:rsidR="007C242D" w:rsidRPr="00C25669" w:rsidRDefault="007C242D" w:rsidP="00EF345C">
            <w:pPr>
              <w:rPr>
                <w:rFonts w:ascii="Arial" w:hAnsi="Arial" w:cs="Arial"/>
              </w:rPr>
            </w:pPr>
            <w:r w:rsidRPr="00C25669">
              <w:rPr>
                <w:rFonts w:ascii="Arial" w:hAnsi="Arial" w:cs="Arial"/>
              </w:rPr>
              <w:t>Please quote hourly rate.</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pPr>
              <w:rPr>
                <w:rFonts w:ascii="Arial" w:hAnsi="Arial" w:cs="Arial"/>
              </w:rPr>
            </w:pPr>
            <w:r w:rsidRPr="00C25669">
              <w:rPr>
                <w:rFonts w:ascii="Arial" w:hAnsi="Arial" w:cs="Arial"/>
              </w:rPr>
              <w:t>Install test &amp; commission camera &amp; aerials/transmitters for CCTV control room operation. Please quote hourly rate.</w:t>
            </w: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7C242D" w:rsidTr="007C242D">
        <w:tc>
          <w:tcPr>
            <w:tcW w:w="5195" w:type="dxa"/>
          </w:tcPr>
          <w:p w:rsidR="007C242D" w:rsidRPr="00C25669" w:rsidRDefault="007C242D">
            <w:pPr>
              <w:rPr>
                <w:rFonts w:ascii="Arial" w:hAnsi="Arial" w:cs="Arial"/>
              </w:rPr>
            </w:pPr>
          </w:p>
        </w:tc>
        <w:tc>
          <w:tcPr>
            <w:tcW w:w="2173" w:type="dxa"/>
          </w:tcPr>
          <w:p w:rsidR="007C242D" w:rsidRPr="00C25669" w:rsidRDefault="007C242D">
            <w:pPr>
              <w:rPr>
                <w:rFonts w:ascii="Arial" w:hAnsi="Arial" w:cs="Arial"/>
              </w:rPr>
            </w:pPr>
          </w:p>
        </w:tc>
        <w:tc>
          <w:tcPr>
            <w:tcW w:w="1874" w:type="dxa"/>
          </w:tcPr>
          <w:p w:rsidR="007C242D" w:rsidRPr="00C25669" w:rsidRDefault="007C242D">
            <w:pPr>
              <w:rPr>
                <w:rFonts w:ascii="Arial" w:hAnsi="Arial" w:cs="Arial"/>
              </w:rPr>
            </w:pPr>
          </w:p>
        </w:tc>
      </w:tr>
      <w:tr w:rsidR="00512CF1" w:rsidTr="007C242D">
        <w:tc>
          <w:tcPr>
            <w:tcW w:w="5195" w:type="dxa"/>
          </w:tcPr>
          <w:p w:rsidR="00512CF1" w:rsidRPr="00C25669" w:rsidRDefault="00512CF1">
            <w:pPr>
              <w:rPr>
                <w:rFonts w:ascii="Arial" w:hAnsi="Arial" w:cs="Arial"/>
                <w:b/>
              </w:rPr>
            </w:pPr>
            <w:r w:rsidRPr="00C25669">
              <w:rPr>
                <w:rFonts w:ascii="Arial" w:hAnsi="Arial" w:cs="Arial"/>
                <w:b/>
              </w:rPr>
              <w:t>Recorders</w:t>
            </w:r>
          </w:p>
        </w:tc>
        <w:tc>
          <w:tcPr>
            <w:tcW w:w="2173" w:type="dxa"/>
          </w:tcPr>
          <w:p w:rsidR="00512CF1" w:rsidRPr="00C25669" w:rsidRDefault="00512CF1">
            <w:pPr>
              <w:rPr>
                <w:rFonts w:ascii="Arial" w:hAnsi="Arial" w:cs="Arial"/>
              </w:rPr>
            </w:pPr>
          </w:p>
        </w:tc>
        <w:tc>
          <w:tcPr>
            <w:tcW w:w="1874" w:type="dxa"/>
          </w:tcPr>
          <w:p w:rsidR="00512CF1" w:rsidRPr="00C25669" w:rsidRDefault="00512CF1">
            <w:pPr>
              <w:rPr>
                <w:rFonts w:ascii="Arial" w:hAnsi="Arial" w:cs="Arial"/>
              </w:rPr>
            </w:pPr>
          </w:p>
        </w:tc>
      </w:tr>
      <w:tr w:rsidR="009F62A5" w:rsidTr="007C242D">
        <w:tc>
          <w:tcPr>
            <w:tcW w:w="5195" w:type="dxa"/>
          </w:tcPr>
          <w:p w:rsidR="009F62A5" w:rsidRPr="00F95675" w:rsidRDefault="00F95675" w:rsidP="00782BB0">
            <w:pPr>
              <w:rPr>
                <w:rFonts w:ascii="Arial" w:hAnsi="Arial" w:cs="Arial"/>
              </w:rPr>
            </w:pPr>
            <w:proofErr w:type="spellStart"/>
            <w:r w:rsidRPr="00F95675">
              <w:rPr>
                <w:rFonts w:ascii="Arial" w:hAnsi="Arial" w:cs="Arial"/>
              </w:rPr>
              <w:t>Hikvision</w:t>
            </w:r>
            <w:proofErr w:type="spellEnd"/>
            <w:r w:rsidRPr="00F95675">
              <w:rPr>
                <w:rFonts w:ascii="Arial" w:hAnsi="Arial" w:cs="Arial"/>
              </w:rPr>
              <w:t xml:space="preserve"> </w:t>
            </w:r>
            <w:r w:rsidR="0026618F">
              <w:rPr>
                <w:rFonts w:ascii="Arial" w:hAnsi="Arial" w:cs="Arial"/>
              </w:rPr>
              <w:t>9000 series I8 with separate POE</w:t>
            </w:r>
          </w:p>
        </w:tc>
        <w:tc>
          <w:tcPr>
            <w:tcW w:w="2173" w:type="dxa"/>
          </w:tcPr>
          <w:p w:rsidR="009F62A5" w:rsidRPr="00C25669" w:rsidRDefault="009F62A5">
            <w:pPr>
              <w:rPr>
                <w:rFonts w:ascii="Arial" w:hAnsi="Arial" w:cs="Arial"/>
              </w:rPr>
            </w:pPr>
          </w:p>
        </w:tc>
        <w:tc>
          <w:tcPr>
            <w:tcW w:w="1874" w:type="dxa"/>
          </w:tcPr>
          <w:p w:rsidR="009F62A5" w:rsidRPr="00C25669" w:rsidRDefault="009F62A5">
            <w:pPr>
              <w:rPr>
                <w:rFonts w:ascii="Arial" w:hAnsi="Arial" w:cs="Arial"/>
              </w:rPr>
            </w:pPr>
          </w:p>
        </w:tc>
      </w:tr>
      <w:tr w:rsidR="00F95675" w:rsidTr="007C242D">
        <w:tc>
          <w:tcPr>
            <w:tcW w:w="5195" w:type="dxa"/>
          </w:tcPr>
          <w:p w:rsidR="00F95675" w:rsidRPr="00C25669" w:rsidRDefault="0026618F" w:rsidP="00782BB0">
            <w:pPr>
              <w:rPr>
                <w:rFonts w:ascii="Arial" w:hAnsi="Arial" w:cs="Arial"/>
                <w:b/>
              </w:rPr>
            </w:pPr>
            <w:proofErr w:type="spellStart"/>
            <w:r w:rsidRPr="00F95675">
              <w:rPr>
                <w:rFonts w:ascii="Arial" w:hAnsi="Arial" w:cs="Arial"/>
              </w:rPr>
              <w:t>Hikvision</w:t>
            </w:r>
            <w:proofErr w:type="spellEnd"/>
            <w:r w:rsidRPr="00F95675">
              <w:rPr>
                <w:rFonts w:ascii="Arial" w:hAnsi="Arial" w:cs="Arial"/>
              </w:rPr>
              <w:t xml:space="preserve"> </w:t>
            </w:r>
            <w:r>
              <w:rPr>
                <w:rFonts w:ascii="Arial" w:hAnsi="Arial" w:cs="Arial"/>
              </w:rPr>
              <w:t>9000 series I16 with separate POE</w:t>
            </w:r>
          </w:p>
        </w:tc>
        <w:tc>
          <w:tcPr>
            <w:tcW w:w="2173" w:type="dxa"/>
          </w:tcPr>
          <w:p w:rsidR="00F95675" w:rsidRPr="00C25669" w:rsidRDefault="00F95675">
            <w:pPr>
              <w:rPr>
                <w:rFonts w:ascii="Arial" w:hAnsi="Arial" w:cs="Arial"/>
              </w:rPr>
            </w:pPr>
          </w:p>
        </w:tc>
        <w:tc>
          <w:tcPr>
            <w:tcW w:w="1874" w:type="dxa"/>
          </w:tcPr>
          <w:p w:rsidR="00F95675" w:rsidRPr="00C25669" w:rsidRDefault="00F95675">
            <w:pPr>
              <w:rPr>
                <w:rFonts w:ascii="Arial" w:hAnsi="Arial" w:cs="Arial"/>
              </w:rPr>
            </w:pPr>
          </w:p>
        </w:tc>
      </w:tr>
      <w:tr w:rsidR="0026618F" w:rsidTr="007C242D">
        <w:tc>
          <w:tcPr>
            <w:tcW w:w="5195" w:type="dxa"/>
          </w:tcPr>
          <w:p w:rsidR="0026618F" w:rsidRPr="00F95675" w:rsidRDefault="0026618F" w:rsidP="0026618F">
            <w:pPr>
              <w:rPr>
                <w:rFonts w:ascii="Arial" w:hAnsi="Arial" w:cs="Arial"/>
              </w:rPr>
            </w:pPr>
          </w:p>
        </w:tc>
        <w:tc>
          <w:tcPr>
            <w:tcW w:w="2173" w:type="dxa"/>
          </w:tcPr>
          <w:p w:rsidR="0026618F" w:rsidRPr="00C25669" w:rsidRDefault="0026618F">
            <w:pPr>
              <w:rPr>
                <w:rFonts w:ascii="Arial" w:hAnsi="Arial" w:cs="Arial"/>
              </w:rPr>
            </w:pPr>
          </w:p>
        </w:tc>
        <w:tc>
          <w:tcPr>
            <w:tcW w:w="1874" w:type="dxa"/>
          </w:tcPr>
          <w:p w:rsidR="0026618F" w:rsidRPr="00C25669" w:rsidRDefault="0026618F">
            <w:pPr>
              <w:rPr>
                <w:rFonts w:ascii="Arial" w:hAnsi="Arial" w:cs="Arial"/>
              </w:rPr>
            </w:pPr>
          </w:p>
        </w:tc>
      </w:tr>
      <w:tr w:rsidR="0026618F" w:rsidTr="007C242D">
        <w:tc>
          <w:tcPr>
            <w:tcW w:w="5195" w:type="dxa"/>
          </w:tcPr>
          <w:p w:rsidR="0026618F" w:rsidRDefault="0026618F" w:rsidP="0026618F">
            <w:pPr>
              <w:rPr>
                <w:rFonts w:ascii="Arial" w:hAnsi="Arial" w:cs="Arial"/>
              </w:rPr>
            </w:pPr>
            <w:r w:rsidRPr="00C25669">
              <w:rPr>
                <w:rFonts w:ascii="Arial" w:hAnsi="Arial" w:cs="Arial"/>
                <w:b/>
              </w:rPr>
              <w:t>Day rate (8 hours) for any works not included in the above</w:t>
            </w:r>
          </w:p>
          <w:p w:rsidR="0026618F" w:rsidRPr="00F95675" w:rsidRDefault="0026618F" w:rsidP="0026618F">
            <w:pPr>
              <w:rPr>
                <w:rFonts w:ascii="Arial" w:hAnsi="Arial" w:cs="Arial"/>
              </w:rPr>
            </w:pPr>
          </w:p>
        </w:tc>
        <w:tc>
          <w:tcPr>
            <w:tcW w:w="2173" w:type="dxa"/>
          </w:tcPr>
          <w:p w:rsidR="0026618F" w:rsidRPr="00C25669" w:rsidRDefault="0026618F">
            <w:pPr>
              <w:rPr>
                <w:rFonts w:ascii="Arial" w:hAnsi="Arial" w:cs="Arial"/>
              </w:rPr>
            </w:pPr>
          </w:p>
        </w:tc>
        <w:tc>
          <w:tcPr>
            <w:tcW w:w="1874" w:type="dxa"/>
          </w:tcPr>
          <w:p w:rsidR="0026618F" w:rsidRPr="00C25669" w:rsidRDefault="0026618F">
            <w:pPr>
              <w:rPr>
                <w:rFonts w:ascii="Arial" w:hAnsi="Arial" w:cs="Arial"/>
              </w:rPr>
            </w:pPr>
          </w:p>
        </w:tc>
      </w:tr>
      <w:tr w:rsidR="0026618F" w:rsidTr="007C242D">
        <w:tc>
          <w:tcPr>
            <w:tcW w:w="5195" w:type="dxa"/>
          </w:tcPr>
          <w:p w:rsidR="0026618F" w:rsidRPr="00F95675" w:rsidRDefault="0026618F" w:rsidP="0026618F">
            <w:pPr>
              <w:rPr>
                <w:rFonts w:ascii="Arial" w:hAnsi="Arial" w:cs="Arial"/>
              </w:rPr>
            </w:pPr>
          </w:p>
        </w:tc>
        <w:tc>
          <w:tcPr>
            <w:tcW w:w="2173" w:type="dxa"/>
          </w:tcPr>
          <w:p w:rsidR="0026618F" w:rsidRPr="00C25669" w:rsidRDefault="0026618F">
            <w:pPr>
              <w:rPr>
                <w:rFonts w:ascii="Arial" w:hAnsi="Arial" w:cs="Arial"/>
              </w:rPr>
            </w:pPr>
          </w:p>
        </w:tc>
        <w:tc>
          <w:tcPr>
            <w:tcW w:w="1874" w:type="dxa"/>
          </w:tcPr>
          <w:p w:rsidR="0026618F" w:rsidRPr="00C25669" w:rsidRDefault="0026618F">
            <w:pPr>
              <w:rPr>
                <w:rFonts w:ascii="Arial" w:hAnsi="Arial" w:cs="Arial"/>
              </w:rPr>
            </w:pPr>
          </w:p>
        </w:tc>
      </w:tr>
    </w:tbl>
    <w:p w:rsidR="00E26FAA" w:rsidRDefault="00E26FAA"/>
    <w:sectPr w:rsidR="00E26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64D3"/>
    <w:multiLevelType w:val="hybridMultilevel"/>
    <w:tmpl w:val="6F56C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784456"/>
    <w:multiLevelType w:val="hybridMultilevel"/>
    <w:tmpl w:val="B0D2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AA"/>
    <w:rsid w:val="00041056"/>
    <w:rsid w:val="000F74A4"/>
    <w:rsid w:val="001C5EF5"/>
    <w:rsid w:val="0026618F"/>
    <w:rsid w:val="002934E6"/>
    <w:rsid w:val="002A1914"/>
    <w:rsid w:val="00307C80"/>
    <w:rsid w:val="003B4E6D"/>
    <w:rsid w:val="004C6262"/>
    <w:rsid w:val="00512CF1"/>
    <w:rsid w:val="0052794A"/>
    <w:rsid w:val="0059723B"/>
    <w:rsid w:val="005B4C52"/>
    <w:rsid w:val="00646C92"/>
    <w:rsid w:val="006F227A"/>
    <w:rsid w:val="00755694"/>
    <w:rsid w:val="00782BB0"/>
    <w:rsid w:val="007A0C73"/>
    <w:rsid w:val="007C242D"/>
    <w:rsid w:val="009F62A5"/>
    <w:rsid w:val="00C25669"/>
    <w:rsid w:val="00C61268"/>
    <w:rsid w:val="00C97F55"/>
    <w:rsid w:val="00D75C94"/>
    <w:rsid w:val="00E26FAA"/>
    <w:rsid w:val="00EC31E5"/>
    <w:rsid w:val="00EF345C"/>
    <w:rsid w:val="00F1197F"/>
    <w:rsid w:val="00F9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Cummings</dc:creator>
  <cp:lastModifiedBy>Sally Cummings</cp:lastModifiedBy>
  <cp:revision>26</cp:revision>
  <dcterms:created xsi:type="dcterms:W3CDTF">2017-10-06T10:34:00Z</dcterms:created>
  <dcterms:modified xsi:type="dcterms:W3CDTF">2017-11-02T11:58:00Z</dcterms:modified>
</cp:coreProperties>
</file>