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1F" w:rsidRPr="006B0C60" w:rsidRDefault="00E857E0" w:rsidP="00F4221F">
      <w:pPr>
        <w:pStyle w:val="frontblack"/>
        <w:rPr>
          <w:rFonts w:asciiTheme="minorHAnsi" w:hAnsiTheme="minorHAnsi"/>
        </w:rPr>
      </w:pPr>
      <w:r>
        <w:rPr>
          <w:rFonts w:asciiTheme="minorHAnsi" w:hAnsiTheme="minorHAnsi"/>
        </w:rPr>
        <w:t>Electronic Document Conversion &amp; Restructuring</w:t>
      </w:r>
    </w:p>
    <w:p w:rsidR="00F4221F" w:rsidRPr="006B0C60" w:rsidRDefault="00F4221F" w:rsidP="00F4221F">
      <w:pPr>
        <w:pStyle w:val="frontblack"/>
        <w:rPr>
          <w:rFonts w:asciiTheme="minorHAnsi" w:hAnsiTheme="minorHAnsi"/>
        </w:rPr>
      </w:pPr>
      <w:r w:rsidRPr="006B0C60">
        <w:rPr>
          <w:rFonts w:asciiTheme="minorHAnsi" w:hAnsiTheme="minorHAnsi"/>
        </w:rPr>
        <w:t>For Leicester City Council</w:t>
      </w:r>
    </w:p>
    <w:p w:rsidR="00550B5A" w:rsidRPr="006B0C60" w:rsidRDefault="00550B5A" w:rsidP="00550B5A">
      <w:pPr>
        <w:pStyle w:val="Heading8"/>
        <w:jc w:val="left"/>
        <w:rPr>
          <w:rFonts w:asciiTheme="minorHAnsi" w:hAnsiTheme="minorHAnsi"/>
        </w:rPr>
      </w:pPr>
    </w:p>
    <w:p w:rsidR="00550B5A" w:rsidRPr="006B0C60" w:rsidRDefault="00550B5A">
      <w:pPr>
        <w:rPr>
          <w:rFonts w:cs="Arial"/>
          <w:b/>
          <w:color w:val="252525"/>
          <w:sz w:val="24"/>
          <w:szCs w:val="24"/>
          <w:u w:val="single"/>
        </w:rPr>
      </w:pPr>
      <w:r w:rsidRPr="006B0C60">
        <w:rPr>
          <w:rFonts w:cs="Arial"/>
          <w:b/>
          <w:color w:val="252525"/>
          <w:sz w:val="24"/>
          <w:szCs w:val="24"/>
          <w:u w:val="single"/>
        </w:rPr>
        <w:t xml:space="preserve">Clarifications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4395"/>
        <w:gridCol w:w="4536"/>
      </w:tblGrid>
      <w:tr w:rsidR="00550B5A" w:rsidRPr="006B0C60" w:rsidTr="00E857E0">
        <w:trPr>
          <w:trHeight w:val="502"/>
        </w:trPr>
        <w:tc>
          <w:tcPr>
            <w:tcW w:w="562" w:type="dxa"/>
            <w:shd w:val="clear" w:color="auto" w:fill="E5B8B7" w:themeFill="accent2" w:themeFillTint="66"/>
            <w:vAlign w:val="center"/>
          </w:tcPr>
          <w:p w:rsidR="00550B5A" w:rsidRPr="006B0C60" w:rsidRDefault="00E857E0" w:rsidP="00550B5A">
            <w:pPr>
              <w:jc w:val="center"/>
              <w:rPr>
                <w:rFonts w:cs="Arial"/>
                <w:b/>
                <w:color w:val="252525"/>
              </w:rPr>
            </w:pPr>
            <w:r>
              <w:rPr>
                <w:rFonts w:cs="Arial"/>
                <w:b/>
                <w:color w:val="252525"/>
              </w:rPr>
              <w:t>No</w:t>
            </w: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550B5A" w:rsidRPr="006B0C60" w:rsidRDefault="00550B5A" w:rsidP="00550B5A">
            <w:pPr>
              <w:jc w:val="center"/>
              <w:rPr>
                <w:rFonts w:cs="Arial"/>
                <w:b/>
                <w:color w:val="252525"/>
                <w:sz w:val="24"/>
                <w:szCs w:val="24"/>
              </w:rPr>
            </w:pPr>
            <w:r w:rsidRPr="006B0C60">
              <w:rPr>
                <w:rFonts w:cs="Arial"/>
                <w:b/>
                <w:color w:val="252525"/>
                <w:sz w:val="24"/>
                <w:szCs w:val="24"/>
              </w:rPr>
              <w:t>Bidder Clarification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550B5A" w:rsidRPr="006B0C60" w:rsidRDefault="00550B5A" w:rsidP="00550B5A">
            <w:pPr>
              <w:jc w:val="center"/>
              <w:rPr>
                <w:rFonts w:cs="Arial"/>
                <w:b/>
                <w:color w:val="252525"/>
                <w:sz w:val="24"/>
                <w:szCs w:val="24"/>
              </w:rPr>
            </w:pPr>
            <w:r w:rsidRPr="006B0C60">
              <w:rPr>
                <w:rFonts w:cs="Arial"/>
                <w:b/>
                <w:color w:val="252525"/>
                <w:sz w:val="24"/>
                <w:szCs w:val="24"/>
              </w:rPr>
              <w:t>Leicester City Council Response</w:t>
            </w:r>
          </w:p>
        </w:tc>
      </w:tr>
      <w:tr w:rsidR="00F4221F" w:rsidRPr="00E857E0" w:rsidTr="00E857E0">
        <w:tc>
          <w:tcPr>
            <w:tcW w:w="562" w:type="dxa"/>
          </w:tcPr>
          <w:p w:rsidR="00F4221F" w:rsidRPr="00E857E0" w:rsidRDefault="00F4221F" w:rsidP="00550B5A">
            <w:pPr>
              <w:jc w:val="center"/>
              <w:rPr>
                <w:rFonts w:cs="Arial"/>
                <w:color w:val="252525"/>
              </w:rPr>
            </w:pPr>
            <w:r w:rsidRPr="00E857E0">
              <w:rPr>
                <w:rFonts w:cs="Arial"/>
                <w:color w:val="252525"/>
              </w:rPr>
              <w:t>1</w:t>
            </w:r>
          </w:p>
        </w:tc>
        <w:tc>
          <w:tcPr>
            <w:tcW w:w="4395" w:type="dxa"/>
          </w:tcPr>
          <w:p w:rsidR="00E857E0" w:rsidRPr="00E857E0" w:rsidRDefault="00E857E0" w:rsidP="00E857E0">
            <w:pPr>
              <w:shd w:val="clear" w:color="auto" w:fill="F5F5F5"/>
              <w:ind w:left="150"/>
              <w:rPr>
                <w:rFonts w:eastAsia="Times New Roman" w:cs="Arial"/>
                <w:color w:val="252525"/>
              </w:rPr>
            </w:pPr>
            <w:r w:rsidRPr="00E857E0">
              <w:rPr>
                <w:rFonts w:eastAsia="Times New Roman" w:cs="Arial"/>
                <w:color w:val="252525"/>
              </w:rPr>
              <w:t>As there are many TIFF file formats and versions.</w:t>
            </w:r>
          </w:p>
          <w:p w:rsidR="00E857E0" w:rsidRPr="00E857E0" w:rsidRDefault="00E857E0" w:rsidP="00E857E0">
            <w:pPr>
              <w:shd w:val="clear" w:color="auto" w:fill="F5F5F5"/>
              <w:ind w:left="150"/>
              <w:rPr>
                <w:rFonts w:eastAsia="Times New Roman" w:cs="Arial"/>
                <w:color w:val="252525"/>
              </w:rPr>
            </w:pPr>
            <w:r w:rsidRPr="00E857E0">
              <w:rPr>
                <w:rFonts w:eastAsia="Times New Roman" w:cs="Arial"/>
                <w:color w:val="252525"/>
              </w:rPr>
              <w:t xml:space="preserve">1) Please, it would be very helpful if you could provide a sample file for each of the file formats (TIFF, JPG, </w:t>
            </w:r>
            <w:proofErr w:type="gramStart"/>
            <w:r w:rsidRPr="00E857E0">
              <w:rPr>
                <w:rFonts w:eastAsia="Times New Roman" w:cs="Arial"/>
                <w:color w:val="252525"/>
              </w:rPr>
              <w:t>GWE</w:t>
            </w:r>
            <w:proofErr w:type="gramEnd"/>
            <w:r w:rsidRPr="00E857E0">
              <w:rPr>
                <w:rFonts w:eastAsia="Times New Roman" w:cs="Arial"/>
                <w:color w:val="252525"/>
              </w:rPr>
              <w:t>).</w:t>
            </w:r>
          </w:p>
          <w:p w:rsidR="00E857E0" w:rsidRDefault="00E857E0" w:rsidP="00E857E0">
            <w:pPr>
              <w:shd w:val="clear" w:color="auto" w:fill="F5F5F5"/>
              <w:ind w:left="150"/>
              <w:rPr>
                <w:rFonts w:eastAsia="Times New Roman" w:cs="Arial"/>
                <w:color w:val="252525"/>
              </w:rPr>
            </w:pPr>
            <w:r w:rsidRPr="00E857E0">
              <w:rPr>
                <w:rFonts w:eastAsia="Times New Roman" w:cs="Arial"/>
                <w:color w:val="252525"/>
              </w:rPr>
              <w:t>This will help us make sure we could provide the best possible PDF output ahead of time.</w:t>
            </w:r>
          </w:p>
          <w:p w:rsidR="00E857E0" w:rsidRPr="00E857E0" w:rsidRDefault="00E857E0" w:rsidP="00E857E0">
            <w:pPr>
              <w:shd w:val="clear" w:color="auto" w:fill="F5F5F5"/>
              <w:ind w:left="150"/>
              <w:rPr>
                <w:rFonts w:eastAsia="Times New Roman" w:cs="Arial"/>
                <w:color w:val="252525"/>
              </w:rPr>
            </w:pPr>
          </w:p>
          <w:p w:rsidR="00E857E0" w:rsidRPr="00E857E0" w:rsidRDefault="00E857E0" w:rsidP="00E857E0">
            <w:pPr>
              <w:shd w:val="clear" w:color="auto" w:fill="F5F5F5"/>
              <w:ind w:left="150"/>
              <w:rPr>
                <w:rFonts w:eastAsia="Times New Roman" w:cs="Arial"/>
                <w:color w:val="252525"/>
              </w:rPr>
            </w:pPr>
            <w:r w:rsidRPr="00E857E0">
              <w:rPr>
                <w:rFonts w:eastAsia="Times New Roman" w:cs="Arial"/>
                <w:color w:val="252525"/>
              </w:rPr>
              <w:t>2) By "Searchable PDF", I suppose you mean a PDF file that you can use Acrobat Reader search functionality to search.</w:t>
            </w:r>
          </w:p>
          <w:p w:rsidR="006B0C60" w:rsidRPr="00E857E0" w:rsidRDefault="006B0C60" w:rsidP="00E857E0">
            <w:pPr>
              <w:rPr>
                <w:rFonts w:eastAsia="Times New Roman" w:cs="Arial"/>
                <w:color w:val="252525"/>
              </w:rPr>
            </w:pPr>
          </w:p>
        </w:tc>
        <w:tc>
          <w:tcPr>
            <w:tcW w:w="4536" w:type="dxa"/>
          </w:tcPr>
          <w:p w:rsidR="00F4221F" w:rsidRPr="00E857E0" w:rsidRDefault="00F4221F" w:rsidP="00E857E0">
            <w:pPr>
              <w:rPr>
                <w:rFonts w:eastAsia="Times New Roman" w:cs="Arial"/>
                <w:color w:val="252525"/>
              </w:rPr>
            </w:pPr>
          </w:p>
          <w:p w:rsidR="00E857E0" w:rsidRPr="00E857E0" w:rsidRDefault="00E857E0" w:rsidP="00E857E0">
            <w:pPr>
              <w:rPr>
                <w:rFonts w:eastAsia="Times New Roman" w:cs="Arial"/>
                <w:color w:val="252525"/>
              </w:rPr>
            </w:pPr>
          </w:p>
          <w:p w:rsidR="00E857E0" w:rsidRPr="00E857E0" w:rsidRDefault="00E857E0" w:rsidP="00E857E0">
            <w:pPr>
              <w:ind w:left="33"/>
              <w:rPr>
                <w:rFonts w:ascii="Calibri" w:eastAsia="Times New Roman" w:hAnsi="Calibri"/>
              </w:rPr>
            </w:pPr>
            <w:r w:rsidRPr="00E857E0">
              <w:rPr>
                <w:rFonts w:ascii="Calibri" w:eastAsia="Times New Roman" w:hAnsi="Calibri"/>
              </w:rPr>
              <w:t>Due to the highly personal sensitive data we are unable to provide a sample as there are requirements within the tender which must be met to enable us to share any data.</w:t>
            </w:r>
          </w:p>
          <w:p w:rsidR="00E857E0" w:rsidRPr="00E857E0" w:rsidRDefault="00E857E0" w:rsidP="00E857E0">
            <w:pPr>
              <w:ind w:left="33"/>
              <w:rPr>
                <w:rFonts w:ascii="Calibri" w:eastAsia="Times New Roman" w:hAnsi="Calibri"/>
              </w:rPr>
            </w:pPr>
          </w:p>
          <w:p w:rsidR="00E857E0" w:rsidRPr="00E857E0" w:rsidRDefault="00E857E0" w:rsidP="00E857E0">
            <w:pPr>
              <w:ind w:left="33"/>
              <w:rPr>
                <w:rFonts w:ascii="Calibri" w:eastAsia="Times New Roman" w:hAnsi="Calibri"/>
              </w:rPr>
            </w:pPr>
          </w:p>
          <w:p w:rsidR="00E857E0" w:rsidRPr="00E857E0" w:rsidRDefault="00E857E0" w:rsidP="00E857E0">
            <w:pPr>
              <w:ind w:left="33"/>
              <w:rPr>
                <w:rFonts w:ascii="Calibri" w:eastAsia="Times New Roman" w:hAnsi="Calibri"/>
              </w:rPr>
            </w:pPr>
            <w:r w:rsidRPr="00E857E0">
              <w:rPr>
                <w:rFonts w:ascii="Calibri" w:eastAsia="Times New Roman" w:hAnsi="Calibri"/>
              </w:rPr>
              <w:t>Yes, the file conversion must include the OCR process so that the final PDF return to the Council is a searchable PDF and not a PDF Image.  This can be searched using a PDF reader</w:t>
            </w:r>
          </w:p>
          <w:p w:rsidR="00E857E0" w:rsidRPr="00E857E0" w:rsidRDefault="00E857E0" w:rsidP="00E857E0">
            <w:pPr>
              <w:rPr>
                <w:rFonts w:eastAsia="Times New Roman" w:cs="Arial"/>
                <w:color w:val="252525"/>
              </w:rPr>
            </w:pPr>
          </w:p>
        </w:tc>
      </w:tr>
    </w:tbl>
    <w:p w:rsidR="00550B5A" w:rsidRPr="00E857E0" w:rsidRDefault="00550B5A">
      <w:pPr>
        <w:rPr>
          <w:rFonts w:cs="Arial"/>
          <w:b/>
          <w:color w:val="252525"/>
          <w:u w:val="single"/>
        </w:rPr>
      </w:pPr>
    </w:p>
    <w:p w:rsidR="00550B5A" w:rsidRPr="006B0C60" w:rsidRDefault="00550B5A">
      <w:bookmarkStart w:id="0" w:name="_GoBack"/>
      <w:bookmarkEnd w:id="0"/>
    </w:p>
    <w:sectPr w:rsidR="00550B5A" w:rsidRPr="006B0C60" w:rsidSect="00993DFE">
      <w:pgSz w:w="11906" w:h="16838"/>
      <w:pgMar w:top="1134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75A"/>
    <w:multiLevelType w:val="hybridMultilevel"/>
    <w:tmpl w:val="BE320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20F3"/>
    <w:multiLevelType w:val="hybridMultilevel"/>
    <w:tmpl w:val="32B252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5A"/>
    <w:rsid w:val="00193C3D"/>
    <w:rsid w:val="002C7A5A"/>
    <w:rsid w:val="002F7F2A"/>
    <w:rsid w:val="00401B8B"/>
    <w:rsid w:val="00550B5A"/>
    <w:rsid w:val="00662582"/>
    <w:rsid w:val="006B0C60"/>
    <w:rsid w:val="007B0189"/>
    <w:rsid w:val="0087165C"/>
    <w:rsid w:val="00993DFE"/>
    <w:rsid w:val="00B938C4"/>
    <w:rsid w:val="00C33B0B"/>
    <w:rsid w:val="00C81878"/>
    <w:rsid w:val="00E7062D"/>
    <w:rsid w:val="00E857E0"/>
    <w:rsid w:val="00EF330F"/>
    <w:rsid w:val="00F4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B3B27-3BD9-4B25-BD09-A2C7776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Heading3"/>
    <w:next w:val="Normal"/>
    <w:link w:val="Heading8Char"/>
    <w:qFormat/>
    <w:rsid w:val="00550B5A"/>
    <w:pPr>
      <w:keepNext w:val="0"/>
      <w:keepLines w:val="0"/>
      <w:spacing w:before="0" w:after="240" w:line="240" w:lineRule="auto"/>
      <w:jc w:val="center"/>
      <w:outlineLvl w:val="7"/>
    </w:pPr>
    <w:rPr>
      <w:rFonts w:ascii="Calibri" w:eastAsia="MS Mincho" w:hAnsi="Calibri" w:cs="Arial"/>
      <w:b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50B5A"/>
    <w:rPr>
      <w:rFonts w:ascii="Calibri" w:eastAsia="MS Mincho" w:hAnsi="Calibri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B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black">
    <w:name w:val="front black"/>
    <w:basedOn w:val="Normal"/>
    <w:qFormat/>
    <w:rsid w:val="00F4221F"/>
    <w:pPr>
      <w:spacing w:after="0" w:line="240" w:lineRule="auto"/>
      <w:jc w:val="center"/>
    </w:pPr>
    <w:rPr>
      <w:rFonts w:ascii="Calibri" w:eastAsia="MS Mincho" w:hAnsi="Calibri" w:cs="Arial"/>
      <w:b/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F4221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Greenwood</dc:creator>
  <cp:keywords/>
  <dc:description/>
  <cp:lastModifiedBy>Lorraine Dixon</cp:lastModifiedBy>
  <cp:revision>3</cp:revision>
  <dcterms:created xsi:type="dcterms:W3CDTF">2017-10-20T12:36:00Z</dcterms:created>
  <dcterms:modified xsi:type="dcterms:W3CDTF">2017-10-20T12:41:00Z</dcterms:modified>
</cp:coreProperties>
</file>