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Default="00C5273D">
      <w:bookmarkStart w:id="0" w:name="_GoBack"/>
      <w:bookmarkEnd w:id="0"/>
    </w:p>
    <w:p w:rsidR="00EF0F95" w:rsidRDefault="00EF0F95"/>
    <w:p w:rsidR="00EF0F95" w:rsidRDefault="00EF0F95">
      <w:r>
        <w:rPr>
          <w:noProof/>
          <w:color w:val="000080"/>
          <w:sz w:val="22"/>
          <w:lang w:eastAsia="en-GB"/>
        </w:rPr>
        <w:drawing>
          <wp:inline distT="0" distB="0" distL="0" distR="0" wp14:anchorId="1138F028" wp14:editId="5061DC3D">
            <wp:extent cx="2943225" cy="762000"/>
            <wp:effectExtent l="0" t="0" r="9525" b="0"/>
            <wp:docPr id="7" name="Picture 7" descr="W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6" b="1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A8CB44" wp14:editId="2A8AB89C">
            <wp:simplePos x="0" y="0"/>
            <wp:positionH relativeFrom="column">
              <wp:posOffset>-333375</wp:posOffset>
            </wp:positionH>
            <wp:positionV relativeFrom="paragraph">
              <wp:posOffset>53975</wp:posOffset>
            </wp:positionV>
            <wp:extent cx="2114550" cy="333375"/>
            <wp:effectExtent l="0" t="0" r="0" b="9525"/>
            <wp:wrapSquare wrapText="bothSides"/>
            <wp:docPr id="3" name="Picture 3" descr="WIRRALLog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Lo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F95" w:rsidRDefault="00EF0F95"/>
    <w:p w:rsidR="00EF0F95" w:rsidRPr="0061465E" w:rsidRDefault="00EF0F95" w:rsidP="00EF0F95">
      <w:pPr>
        <w:jc w:val="center"/>
        <w:rPr>
          <w:rFonts w:eastAsia="Times New Roman"/>
          <w:b/>
          <w:sz w:val="28"/>
          <w:szCs w:val="28"/>
          <w:lang w:eastAsia="en-GB"/>
        </w:rPr>
      </w:pPr>
      <w:r>
        <w:tab/>
      </w:r>
      <w:r w:rsidRPr="0061465E">
        <w:rPr>
          <w:rFonts w:eastAsia="Times New Roman"/>
          <w:b/>
          <w:sz w:val="28"/>
          <w:szCs w:val="28"/>
          <w:lang w:eastAsia="en-GB"/>
        </w:rPr>
        <w:t>Joint Commission of Early Intervention and Prevention Community Support for Vulnerable People and Carers</w:t>
      </w:r>
    </w:p>
    <w:p w:rsidR="00EF0F95" w:rsidRDefault="00EF0F95" w:rsidP="00EF0F95">
      <w:pPr>
        <w:tabs>
          <w:tab w:val="left" w:pos="5145"/>
        </w:tabs>
      </w:pPr>
    </w:p>
    <w:p w:rsidR="00EF0F95" w:rsidRDefault="00EF0F95" w:rsidP="00EF0F95">
      <w:pPr>
        <w:tabs>
          <w:tab w:val="left" w:pos="5145"/>
        </w:tabs>
      </w:pPr>
    </w:p>
    <w:p w:rsidR="00EF0F95" w:rsidRDefault="00EF0F95" w:rsidP="00EF0F95">
      <w:pPr>
        <w:tabs>
          <w:tab w:val="left" w:pos="4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Domiciliary Care Agencies Engagement Event:</w:t>
      </w:r>
    </w:p>
    <w:p w:rsidR="00EF0F95" w:rsidRDefault="00EF0F95" w:rsidP="00EF0F95">
      <w:pPr>
        <w:tabs>
          <w:tab w:val="left" w:pos="4005"/>
        </w:tabs>
        <w:rPr>
          <w:b/>
          <w:sz w:val="28"/>
          <w:szCs w:val="28"/>
        </w:rPr>
      </w:pPr>
    </w:p>
    <w:p w:rsidR="00CE4214" w:rsidRDefault="00CE4214" w:rsidP="00EF0F95">
      <w:pPr>
        <w:tabs>
          <w:tab w:val="left" w:pos="4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Where:</w:t>
      </w:r>
    </w:p>
    <w:p w:rsidR="00EF0F95" w:rsidRDefault="00DD3BE8" w:rsidP="00EF0F95">
      <w:pPr>
        <w:tabs>
          <w:tab w:val="left" w:pos="4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Tuesday 19</w:t>
      </w:r>
      <w:r w:rsidRPr="00DD3B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E4214">
        <w:rPr>
          <w:b/>
          <w:sz w:val="28"/>
          <w:szCs w:val="28"/>
        </w:rPr>
        <w:t xml:space="preserve">July     </w:t>
      </w:r>
      <w:r>
        <w:rPr>
          <w:b/>
          <w:sz w:val="28"/>
          <w:szCs w:val="28"/>
        </w:rPr>
        <w:t>10.00 – 11.00</w:t>
      </w:r>
      <w:r w:rsidR="00CE4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</w:t>
      </w:r>
      <w:r w:rsidR="00CE4214">
        <w:rPr>
          <w:b/>
          <w:sz w:val="28"/>
          <w:szCs w:val="28"/>
        </w:rPr>
        <w:tab/>
      </w:r>
      <w:r w:rsidR="00CE4214">
        <w:rPr>
          <w:b/>
          <w:sz w:val="28"/>
          <w:szCs w:val="28"/>
        </w:rPr>
        <w:tab/>
        <w:t>Birkenhead Town Hall</w:t>
      </w:r>
    </w:p>
    <w:p w:rsidR="00EF0F95" w:rsidRDefault="00EF0F95" w:rsidP="00EF0F95">
      <w:pPr>
        <w:tabs>
          <w:tab w:val="left" w:pos="4005"/>
        </w:tabs>
        <w:rPr>
          <w:b/>
          <w:sz w:val="28"/>
          <w:szCs w:val="28"/>
        </w:rPr>
      </w:pPr>
    </w:p>
    <w:p w:rsidR="00EF0F95" w:rsidRDefault="00EF0F95" w:rsidP="00EF0F95">
      <w:pPr>
        <w:tabs>
          <w:tab w:val="left" w:pos="4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 Event is focusing on:</w:t>
      </w:r>
    </w:p>
    <w:p w:rsidR="00EF0F95" w:rsidRDefault="00EF0F95" w:rsidP="00EF0F95">
      <w:pPr>
        <w:tabs>
          <w:tab w:val="left" w:pos="4005"/>
        </w:tabs>
        <w:rPr>
          <w:b/>
          <w:sz w:val="28"/>
          <w:szCs w:val="28"/>
        </w:rPr>
      </w:pPr>
    </w:p>
    <w:p w:rsidR="00EF0F95" w:rsidRDefault="00CE4214" w:rsidP="00EF0F95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The provision of</w:t>
      </w:r>
      <w:r w:rsidR="00EF0F95">
        <w:rPr>
          <w:sz w:val="28"/>
          <w:szCs w:val="28"/>
        </w:rPr>
        <w:t xml:space="preserve"> flexible breaks service for</w:t>
      </w:r>
      <w:r>
        <w:rPr>
          <w:sz w:val="28"/>
          <w:szCs w:val="28"/>
        </w:rPr>
        <w:t xml:space="preserve"> </w:t>
      </w:r>
      <w:r w:rsidR="00EF0F95">
        <w:rPr>
          <w:sz w:val="28"/>
          <w:szCs w:val="28"/>
        </w:rPr>
        <w:t>Carers.</w:t>
      </w:r>
    </w:p>
    <w:p w:rsidR="00EF0F95" w:rsidRDefault="00EF0F95" w:rsidP="00EF0F95">
      <w:pPr>
        <w:tabs>
          <w:tab w:val="left" w:pos="4005"/>
        </w:tabs>
        <w:rPr>
          <w:sz w:val="28"/>
          <w:szCs w:val="28"/>
        </w:rPr>
      </w:pPr>
    </w:p>
    <w:p w:rsidR="00EF0F95" w:rsidRDefault="00EF0F95" w:rsidP="00EF0F95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We are seeking a provider to offer short breaks for Carers either in </w:t>
      </w:r>
      <w:r w:rsidR="00CE4214">
        <w:rPr>
          <w:sz w:val="28"/>
          <w:szCs w:val="28"/>
        </w:rPr>
        <w:t xml:space="preserve">the home </w:t>
      </w:r>
      <w:r>
        <w:rPr>
          <w:sz w:val="28"/>
          <w:szCs w:val="28"/>
        </w:rPr>
        <w:t xml:space="preserve">or </w:t>
      </w:r>
      <w:r w:rsidR="00DD3BE8">
        <w:rPr>
          <w:sz w:val="28"/>
          <w:szCs w:val="28"/>
        </w:rPr>
        <w:t xml:space="preserve">through support </w:t>
      </w:r>
      <w:r>
        <w:rPr>
          <w:sz w:val="28"/>
          <w:szCs w:val="28"/>
        </w:rPr>
        <w:t>outside of the home.  The service would operate during day time hours.</w:t>
      </w:r>
    </w:p>
    <w:p w:rsidR="00EF0F95" w:rsidRDefault="00EF0F95" w:rsidP="00EF0F95">
      <w:pPr>
        <w:tabs>
          <w:tab w:val="left" w:pos="4005"/>
        </w:tabs>
        <w:rPr>
          <w:sz w:val="28"/>
          <w:szCs w:val="28"/>
        </w:rPr>
      </w:pPr>
    </w:p>
    <w:p w:rsidR="00EF0F95" w:rsidRPr="00281A02" w:rsidRDefault="00EF0F95" w:rsidP="00EF0F95">
      <w:pPr>
        <w:spacing w:line="240" w:lineRule="auto"/>
        <w:rPr>
          <w:rFonts w:eastAsia="Times New Roman"/>
          <w:b/>
          <w:sz w:val="28"/>
          <w:szCs w:val="28"/>
          <w:lang w:eastAsia="en-GB"/>
        </w:rPr>
      </w:pPr>
      <w:r w:rsidRPr="00281A02">
        <w:rPr>
          <w:rFonts w:eastAsia="Times New Roman"/>
          <w:b/>
          <w:sz w:val="28"/>
          <w:szCs w:val="28"/>
          <w:lang w:eastAsia="en-GB"/>
        </w:rPr>
        <w:t>Event Objectives:</w:t>
      </w:r>
    </w:p>
    <w:p w:rsidR="00EF0F95" w:rsidRPr="00281A02" w:rsidRDefault="00EF0F95" w:rsidP="00EF0F95">
      <w:pPr>
        <w:spacing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EF0F95" w:rsidRPr="00281A02" w:rsidRDefault="00EF0F95" w:rsidP="00EF0F95">
      <w:pPr>
        <w:numPr>
          <w:ilvl w:val="0"/>
          <w:numId w:val="1"/>
        </w:numPr>
        <w:spacing w:line="240" w:lineRule="auto"/>
        <w:contextualSpacing/>
        <w:rPr>
          <w:rFonts w:eastAsia="Times New Roman"/>
          <w:sz w:val="28"/>
          <w:szCs w:val="28"/>
          <w:lang w:eastAsia="en-GB"/>
        </w:rPr>
      </w:pPr>
      <w:r w:rsidRPr="00281A02">
        <w:rPr>
          <w:rFonts w:eastAsia="Times New Roman"/>
          <w:sz w:val="28"/>
          <w:szCs w:val="28"/>
          <w:lang w:eastAsia="en-GB"/>
        </w:rPr>
        <w:t>Share commissioning ideas and intentions from 2017 onwards</w:t>
      </w:r>
    </w:p>
    <w:p w:rsidR="00EF0F95" w:rsidRPr="00281A02" w:rsidRDefault="00EF0F95" w:rsidP="00EF0F95">
      <w:pPr>
        <w:numPr>
          <w:ilvl w:val="0"/>
          <w:numId w:val="1"/>
        </w:numPr>
        <w:spacing w:line="240" w:lineRule="auto"/>
        <w:contextualSpacing/>
        <w:rPr>
          <w:rFonts w:eastAsia="Times New Roman"/>
          <w:sz w:val="28"/>
          <w:szCs w:val="28"/>
          <w:lang w:eastAsia="en-GB"/>
        </w:rPr>
      </w:pPr>
      <w:r w:rsidRPr="00281A02">
        <w:rPr>
          <w:rFonts w:eastAsia="Times New Roman"/>
          <w:sz w:val="28"/>
          <w:szCs w:val="28"/>
          <w:lang w:eastAsia="en-GB"/>
        </w:rPr>
        <w:t>An opportunity for Providers to give your views and opinions on serv</w:t>
      </w:r>
      <w:r w:rsidR="00DD3BE8">
        <w:rPr>
          <w:rFonts w:eastAsia="Times New Roman"/>
          <w:sz w:val="28"/>
          <w:szCs w:val="28"/>
          <w:lang w:eastAsia="en-GB"/>
        </w:rPr>
        <w:t>ices and assist in shaping the</w:t>
      </w:r>
      <w:r w:rsidRPr="00281A02">
        <w:rPr>
          <w:rFonts w:eastAsia="Times New Roman"/>
          <w:sz w:val="28"/>
          <w:szCs w:val="28"/>
          <w:lang w:eastAsia="en-GB"/>
        </w:rPr>
        <w:t xml:space="preserve"> service</w:t>
      </w:r>
    </w:p>
    <w:p w:rsidR="00EF0F95" w:rsidRPr="00281A02" w:rsidRDefault="00EF0F95" w:rsidP="00EF0F95">
      <w:pPr>
        <w:spacing w:line="240" w:lineRule="auto"/>
        <w:rPr>
          <w:rFonts w:eastAsia="Times New Roman"/>
          <w:sz w:val="28"/>
          <w:szCs w:val="28"/>
          <w:lang w:eastAsia="en-GB"/>
        </w:rPr>
      </w:pPr>
    </w:p>
    <w:p w:rsidR="00EF0F95" w:rsidRPr="00281A02" w:rsidRDefault="00EF0F95" w:rsidP="00EF0F95">
      <w:pPr>
        <w:spacing w:line="240" w:lineRule="auto"/>
        <w:rPr>
          <w:rFonts w:eastAsia="Times New Roman"/>
          <w:b/>
          <w:sz w:val="28"/>
          <w:szCs w:val="28"/>
          <w:lang w:eastAsia="en-GB"/>
        </w:rPr>
      </w:pPr>
      <w:r w:rsidRPr="00281A02">
        <w:rPr>
          <w:rFonts w:eastAsia="Times New Roman"/>
          <w:b/>
          <w:sz w:val="28"/>
          <w:szCs w:val="28"/>
          <w:lang w:eastAsia="en-GB"/>
        </w:rPr>
        <w:t>To book a place call:  0151 666 4968</w:t>
      </w:r>
    </w:p>
    <w:p w:rsidR="00EF0F95" w:rsidRPr="00281A02" w:rsidRDefault="00EF0F95" w:rsidP="00EF0F95">
      <w:pPr>
        <w:spacing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EF0F95" w:rsidRPr="00281A02" w:rsidRDefault="00EF0F95" w:rsidP="00EF0F95">
      <w:pPr>
        <w:spacing w:line="240" w:lineRule="auto"/>
        <w:rPr>
          <w:rFonts w:eastAsia="Times New Roman"/>
          <w:b/>
          <w:sz w:val="28"/>
          <w:szCs w:val="28"/>
          <w:lang w:eastAsia="en-GB"/>
        </w:rPr>
      </w:pPr>
      <w:proofErr w:type="gramStart"/>
      <w:r w:rsidRPr="00281A02">
        <w:rPr>
          <w:rFonts w:eastAsia="Times New Roman"/>
          <w:b/>
          <w:sz w:val="28"/>
          <w:szCs w:val="28"/>
          <w:lang w:eastAsia="en-GB"/>
        </w:rPr>
        <w:t>or</w:t>
      </w:r>
      <w:proofErr w:type="gramEnd"/>
      <w:r w:rsidRPr="00281A02">
        <w:rPr>
          <w:rFonts w:eastAsia="Times New Roman"/>
          <w:b/>
          <w:sz w:val="28"/>
          <w:szCs w:val="28"/>
          <w:lang w:eastAsia="en-GB"/>
        </w:rPr>
        <w:t xml:space="preserve"> email:  </w:t>
      </w:r>
      <w:hyperlink r:id="rId8" w:history="1">
        <w:r w:rsidRPr="00281A02">
          <w:rPr>
            <w:rFonts w:eastAsia="Times New Roman"/>
            <w:b/>
            <w:color w:val="0000FF" w:themeColor="hyperlink"/>
            <w:sz w:val="28"/>
            <w:szCs w:val="28"/>
            <w:u w:val="single"/>
            <w:lang w:eastAsia="en-GB"/>
          </w:rPr>
          <w:t>tomcarroll@wirral.gov.uk</w:t>
        </w:r>
      </w:hyperlink>
    </w:p>
    <w:p w:rsidR="00EF0F95" w:rsidRPr="00281A02" w:rsidRDefault="00EF0F95" w:rsidP="00EF0F95">
      <w:pPr>
        <w:spacing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EF0F95" w:rsidRPr="00281A02" w:rsidRDefault="00EF0F95" w:rsidP="00EF0F95">
      <w:pPr>
        <w:spacing w:line="240" w:lineRule="auto"/>
      </w:pPr>
      <w:r w:rsidRPr="00281A02">
        <w:rPr>
          <w:rFonts w:eastAsia="Times New Roman"/>
          <w:sz w:val="28"/>
          <w:szCs w:val="28"/>
          <w:lang w:eastAsia="en-GB"/>
        </w:rPr>
        <w:t>Places are limited so it is important that you book your place in advance.</w:t>
      </w:r>
    </w:p>
    <w:p w:rsidR="00EF0F95" w:rsidRDefault="00EF0F95" w:rsidP="00EF0F95">
      <w:pPr>
        <w:tabs>
          <w:tab w:val="left" w:pos="5145"/>
        </w:tabs>
      </w:pPr>
    </w:p>
    <w:p w:rsidR="00EF0F95" w:rsidRDefault="00EF0F95" w:rsidP="00EF0F95">
      <w:pPr>
        <w:jc w:val="center"/>
      </w:pPr>
    </w:p>
    <w:p w:rsidR="00EF0F95" w:rsidRDefault="00EF0F95"/>
    <w:p w:rsidR="00EF0F95" w:rsidRDefault="00EF0F95"/>
    <w:sectPr w:rsidR="00EF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83C"/>
    <w:multiLevelType w:val="hybridMultilevel"/>
    <w:tmpl w:val="49D6F3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95"/>
    <w:rsid w:val="00174B5B"/>
    <w:rsid w:val="00BF094C"/>
    <w:rsid w:val="00C5273D"/>
    <w:rsid w:val="00CE4214"/>
    <w:rsid w:val="00DD3BE8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carroll@wirral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Carol V. (Carers)</dc:creator>
  <cp:lastModifiedBy>Boulger, Rebecca</cp:lastModifiedBy>
  <cp:revision>2</cp:revision>
  <dcterms:created xsi:type="dcterms:W3CDTF">2016-07-11T14:07:00Z</dcterms:created>
  <dcterms:modified xsi:type="dcterms:W3CDTF">2016-07-11T14:07:00Z</dcterms:modified>
</cp:coreProperties>
</file>