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D4" w:rsidRDefault="008765D4" w:rsidP="00D667B9">
      <w:pPr>
        <w:pStyle w:val="NormalWeb"/>
      </w:pPr>
    </w:p>
    <w:p w:rsidR="00D667B9" w:rsidRPr="008765D4" w:rsidRDefault="00D667B9" w:rsidP="00D667B9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>Introduction and background</w:t>
      </w:r>
    </w:p>
    <w:p w:rsidR="00D667B9" w:rsidRPr="008765D4" w:rsidRDefault="00D667B9" w:rsidP="00D667B9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 xml:space="preserve">Swindon Borough Council has previously commissioned/contracted for the lighting connections services and lighting services </w:t>
      </w:r>
      <w:r w:rsidR="008765D4" w:rsidRPr="008765D4">
        <w:rPr>
          <w:rFonts w:asciiTheme="minorHAnsi" w:hAnsiTheme="minorHAnsi"/>
        </w:rPr>
        <w:t>(such</w:t>
      </w:r>
      <w:r w:rsidRPr="008765D4">
        <w:rPr>
          <w:rFonts w:asciiTheme="minorHAnsi" w:hAnsiTheme="minorHAnsi"/>
        </w:rPr>
        <w:t xml:space="preserve"> as replacing columns, undertaking night scouting services) separately and is considering commissioning these services under one contract. </w:t>
      </w:r>
    </w:p>
    <w:p w:rsidR="008765D4" w:rsidRPr="008765D4" w:rsidRDefault="008765D4" w:rsidP="008765D4">
      <w:pPr>
        <w:pStyle w:val="NormalWeb"/>
        <w:rPr>
          <w:rFonts w:asciiTheme="minorHAnsi" w:hAnsiTheme="minorHAnsi"/>
        </w:rPr>
      </w:pPr>
      <w:bookmarkStart w:id="0" w:name="_GoBack"/>
      <w:bookmarkEnd w:id="0"/>
    </w:p>
    <w:p w:rsidR="00D667B9" w:rsidRPr="008765D4" w:rsidRDefault="00D667B9" w:rsidP="00D667B9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 xml:space="preserve">In the embedded document are draft specifications for each </w:t>
      </w:r>
      <w:r w:rsidR="008765D4" w:rsidRPr="008765D4">
        <w:rPr>
          <w:rFonts w:asciiTheme="minorHAnsi" w:hAnsiTheme="minorHAnsi"/>
        </w:rPr>
        <w:t xml:space="preserve">service. </w:t>
      </w:r>
      <w:r w:rsidRPr="008765D4">
        <w:rPr>
          <w:rFonts w:asciiTheme="minorHAnsi" w:hAnsiTheme="minorHAnsi"/>
        </w:rPr>
        <w:t xml:space="preserve">SBC are very grateful for your responses to the following questions: </w:t>
      </w:r>
    </w:p>
    <w:p w:rsidR="00D667B9" w:rsidRPr="008765D4" w:rsidRDefault="00D667B9" w:rsidP="008765D4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 xml:space="preserve">1. </w:t>
      </w:r>
      <w:r w:rsidRPr="008765D4">
        <w:rPr>
          <w:rFonts w:asciiTheme="minorHAnsi" w:hAnsiTheme="minorHAnsi"/>
        </w:rPr>
        <w:t xml:space="preserve">Is contracting for these services together likely </w:t>
      </w:r>
      <w:r w:rsidR="008765D4" w:rsidRPr="008765D4">
        <w:rPr>
          <w:rFonts w:asciiTheme="minorHAnsi" w:hAnsiTheme="minorHAnsi"/>
        </w:rPr>
        <w:t>to save</w:t>
      </w:r>
      <w:r w:rsidRPr="008765D4">
        <w:rPr>
          <w:rFonts w:asciiTheme="minorHAnsi" w:hAnsiTheme="minorHAnsi"/>
        </w:rPr>
        <w:t xml:space="preserve"> money and time?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 xml:space="preserve">2. What potential savings are there in the different cost categories e.g. </w:t>
      </w:r>
      <w:proofErr w:type="gramStart"/>
      <w:r w:rsidRPr="008765D4">
        <w:rPr>
          <w:rFonts w:asciiTheme="minorHAnsi" w:hAnsiTheme="minorHAnsi"/>
        </w:rPr>
        <w:t>price</w:t>
      </w:r>
      <w:proofErr w:type="gramEnd"/>
      <w:r w:rsidRPr="008765D4">
        <w:rPr>
          <w:rFonts w:asciiTheme="minorHAnsi" w:hAnsiTheme="minorHAnsi"/>
        </w:rPr>
        <w:t xml:space="preserve"> </w:t>
      </w:r>
    </w:p>
    <w:p w:rsidR="00D667B9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reduction</w:t>
      </w:r>
      <w:proofErr w:type="gramEnd"/>
      <w:r w:rsidRPr="008765D4">
        <w:rPr>
          <w:rFonts w:asciiTheme="minorHAnsi" w:hAnsiTheme="minorHAnsi"/>
        </w:rPr>
        <w:t xml:space="preserve">, cost avoidance, invest to save? </w:t>
      </w:r>
    </w:p>
    <w:p w:rsidR="008765D4" w:rsidRPr="008765D4" w:rsidRDefault="008765D4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3. In what way</w:t>
      </w:r>
      <w:r w:rsidRPr="008765D4">
        <w:rPr>
          <w:rFonts w:asciiTheme="minorHAnsi" w:hAnsiTheme="minorHAnsi"/>
        </w:rPr>
        <w:t xml:space="preserve"> can the specification help to reduce future demand on </w:t>
      </w:r>
      <w:proofErr w:type="gramStart"/>
      <w:r w:rsidRPr="008765D4">
        <w:rPr>
          <w:rFonts w:asciiTheme="minorHAnsi" w:hAnsiTheme="minorHAnsi"/>
        </w:rPr>
        <w:t>Council</w:t>
      </w:r>
      <w:proofErr w:type="gramEnd"/>
      <w:r w:rsidRPr="008765D4">
        <w:rPr>
          <w:rFonts w:asciiTheme="minorHAnsi" w:hAnsiTheme="minorHAnsi"/>
        </w:rPr>
        <w:t xml:space="preserve">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services</w:t>
      </w:r>
      <w:proofErr w:type="gramEnd"/>
      <w:r w:rsidRPr="008765D4">
        <w:rPr>
          <w:rFonts w:asciiTheme="minorHAnsi" w:hAnsiTheme="minorHAnsi"/>
        </w:rPr>
        <w:t xml:space="preserve">? </w:t>
      </w:r>
    </w:p>
    <w:p w:rsidR="00D667B9" w:rsidRPr="008765D4" w:rsidRDefault="00D667B9" w:rsidP="00D667B9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>4</w:t>
      </w:r>
      <w:r w:rsidRPr="008765D4">
        <w:rPr>
          <w:rFonts w:asciiTheme="minorHAnsi" w:hAnsiTheme="minorHAnsi"/>
        </w:rPr>
        <w:t xml:space="preserve">. </w:t>
      </w:r>
      <w:r w:rsidRPr="008765D4">
        <w:rPr>
          <w:rFonts w:asciiTheme="minorHAnsi" w:hAnsiTheme="minorHAnsi"/>
        </w:rPr>
        <w:t>Given that we can give no accurate forecasts/ assurances regarding volumes does this deter you from tendering?</w:t>
      </w:r>
      <w:r w:rsidRPr="008765D4">
        <w:rPr>
          <w:rFonts w:asciiTheme="minorHAnsi" w:hAnsiTheme="minorHAnsi"/>
        </w:rPr>
        <w:t xml:space="preserve">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5</w:t>
      </w:r>
      <w:r w:rsidRPr="008765D4">
        <w:rPr>
          <w:rFonts w:asciiTheme="minorHAnsi" w:hAnsiTheme="minorHAnsi"/>
        </w:rPr>
        <w:t xml:space="preserve">. What industry standard pricing index do you feel is best suited to the proposed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goods/services</w:t>
      </w:r>
      <w:proofErr w:type="gramEnd"/>
      <w:r w:rsidRPr="008765D4">
        <w:rPr>
          <w:rFonts w:asciiTheme="minorHAnsi" w:hAnsiTheme="minorHAnsi"/>
        </w:rPr>
        <w:t xml:space="preserve"> to calculate any pricing alterations and why</w:t>
      </w:r>
      <w:r w:rsidRPr="008765D4">
        <w:rPr>
          <w:rFonts w:asciiTheme="minorHAnsi" w:hAnsiTheme="minorHAnsi"/>
        </w:rPr>
        <w:t xml:space="preserve"> ( </w:t>
      </w:r>
      <w:proofErr w:type="spellStart"/>
      <w:r w:rsidRPr="008765D4">
        <w:rPr>
          <w:rFonts w:asciiTheme="minorHAnsi" w:hAnsiTheme="minorHAnsi"/>
        </w:rPr>
        <w:t>eg</w:t>
      </w:r>
      <w:proofErr w:type="spellEnd"/>
      <w:r w:rsidRPr="008765D4">
        <w:rPr>
          <w:rFonts w:asciiTheme="minorHAnsi" w:hAnsiTheme="minorHAnsi"/>
        </w:rPr>
        <w:t xml:space="preserve"> RPI/CPI)</w:t>
      </w:r>
      <w:r w:rsidRPr="008765D4">
        <w:rPr>
          <w:rFonts w:asciiTheme="minorHAnsi" w:hAnsiTheme="minorHAnsi"/>
        </w:rPr>
        <w:t xml:space="preserve">?  </w:t>
      </w:r>
    </w:p>
    <w:p w:rsidR="008765D4" w:rsidRPr="008765D4" w:rsidRDefault="008765D4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667B9" w:rsidRPr="008765D4" w:rsidRDefault="00D667B9" w:rsidP="008765D4">
      <w:pPr>
        <w:spacing w:after="0"/>
      </w:pPr>
      <w:r w:rsidRPr="008765D4">
        <w:t xml:space="preserve">6. What is your experience and approach to contracts with mandatory cost </w:t>
      </w:r>
      <w:proofErr w:type="gramStart"/>
      <w:r w:rsidRPr="008765D4">
        <w:t>reduction</w:t>
      </w:r>
      <w:proofErr w:type="gramEnd"/>
      <w:r w:rsidRPr="008765D4">
        <w:t xml:space="preserve"> </w:t>
      </w:r>
    </w:p>
    <w:p w:rsidR="00D667B9" w:rsidRPr="008765D4" w:rsidRDefault="00D667B9" w:rsidP="008765D4">
      <w:pPr>
        <w:spacing w:after="0"/>
      </w:pPr>
      <w:proofErr w:type="gramStart"/>
      <w:r w:rsidRPr="008765D4">
        <w:t>clauses</w:t>
      </w:r>
      <w:proofErr w:type="gramEnd"/>
      <w:r w:rsidRPr="008765D4">
        <w:t xml:space="preserve"> over the life of the tender? E.g. reduce cost by 5% year on year </w:t>
      </w:r>
    </w:p>
    <w:p w:rsidR="00D667B9" w:rsidRPr="008765D4" w:rsidRDefault="00D667B9" w:rsidP="00D667B9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 xml:space="preserve">7. </w:t>
      </w:r>
      <w:r w:rsidRPr="008765D4">
        <w:rPr>
          <w:rFonts w:asciiTheme="minorHAnsi" w:hAnsiTheme="minorHAnsi"/>
        </w:rPr>
        <w:t xml:space="preserve"> What are the key risks when tendering this type of service?  </w:t>
      </w:r>
    </w:p>
    <w:p w:rsidR="00D667B9" w:rsidRPr="008765D4" w:rsidRDefault="00D667B9" w:rsidP="00D667B9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>8</w:t>
      </w:r>
      <w:r w:rsidRPr="008765D4">
        <w:rPr>
          <w:rFonts w:asciiTheme="minorHAnsi" w:hAnsiTheme="minorHAnsi"/>
        </w:rPr>
        <w:t xml:space="preserve">. How can the Council mitigate any risks?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9</w:t>
      </w:r>
      <w:r w:rsidRPr="008765D4">
        <w:rPr>
          <w:rFonts w:asciiTheme="minorHAnsi" w:hAnsiTheme="minorHAnsi"/>
        </w:rPr>
        <w:t xml:space="preserve">. What key terms relating to warranties/liabilities/insurance are you prepared to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accept</w:t>
      </w:r>
      <w:proofErr w:type="gramEnd"/>
      <w:r w:rsidRPr="008765D4">
        <w:rPr>
          <w:rFonts w:asciiTheme="minorHAnsi" w:hAnsiTheme="minorHAnsi"/>
        </w:rPr>
        <w:t xml:space="preserve">? </w:t>
      </w:r>
    </w:p>
    <w:p w:rsidR="008765D4" w:rsidRPr="008765D4" w:rsidRDefault="008765D4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667B9" w:rsidRPr="008765D4" w:rsidRDefault="00D667B9" w:rsidP="008765D4">
      <w:pPr>
        <w:pStyle w:val="NormalWeb"/>
        <w:spacing w:before="12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10</w:t>
      </w:r>
      <w:r w:rsidRPr="008765D4">
        <w:rPr>
          <w:rFonts w:asciiTheme="minorHAnsi" w:hAnsiTheme="minorHAnsi"/>
        </w:rPr>
        <w:t xml:space="preserve">. Do contract opportunities with TUPE implications affect your decision to tender, </w:t>
      </w:r>
      <w:proofErr w:type="gramStart"/>
      <w:r w:rsidRPr="008765D4">
        <w:rPr>
          <w:rFonts w:asciiTheme="minorHAnsi" w:hAnsiTheme="minorHAnsi"/>
        </w:rPr>
        <w:t>if</w:t>
      </w:r>
      <w:proofErr w:type="gramEnd"/>
      <w:r w:rsidRPr="008765D4">
        <w:rPr>
          <w:rFonts w:asciiTheme="minorHAnsi" w:hAnsiTheme="minorHAnsi"/>
        </w:rPr>
        <w:t xml:space="preserve"> </w:t>
      </w:r>
    </w:p>
    <w:p w:rsidR="00D667B9" w:rsidRPr="008765D4" w:rsidRDefault="00D667B9" w:rsidP="008765D4">
      <w:pPr>
        <w:pStyle w:val="NormalWeb"/>
        <w:spacing w:before="12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yes</w:t>
      </w:r>
      <w:proofErr w:type="gramEnd"/>
      <w:r w:rsidRPr="008765D4">
        <w:rPr>
          <w:rFonts w:asciiTheme="minorHAnsi" w:hAnsiTheme="minorHAnsi"/>
        </w:rPr>
        <w:t xml:space="preserve">, why? </w:t>
      </w:r>
    </w:p>
    <w:p w:rsidR="008765D4" w:rsidRPr="008765D4" w:rsidRDefault="008765D4" w:rsidP="008765D4">
      <w:pPr>
        <w:pStyle w:val="NormalWeb"/>
        <w:spacing w:before="120" w:beforeAutospacing="0" w:after="0" w:afterAutospacing="0"/>
        <w:rPr>
          <w:rFonts w:asciiTheme="minorHAnsi" w:hAnsiTheme="minorHAnsi"/>
        </w:rPr>
      </w:pP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11</w:t>
      </w:r>
      <w:r w:rsidRPr="008765D4">
        <w:rPr>
          <w:rFonts w:asciiTheme="minorHAnsi" w:hAnsiTheme="minorHAnsi"/>
        </w:rPr>
        <w:t xml:space="preserve">. What is the preferred Payment mechanism for this type of contract (e.g. monthly </w:t>
      </w:r>
      <w:proofErr w:type="gramStart"/>
      <w:r w:rsidRPr="008765D4">
        <w:rPr>
          <w:rFonts w:asciiTheme="minorHAnsi" w:hAnsiTheme="minorHAnsi"/>
        </w:rPr>
        <w:t>in</w:t>
      </w:r>
      <w:proofErr w:type="gramEnd"/>
      <w:r w:rsidRPr="008765D4">
        <w:rPr>
          <w:rFonts w:asciiTheme="minorHAnsi" w:hAnsiTheme="minorHAnsi"/>
        </w:rPr>
        <w:t xml:space="preserve">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arrears</w:t>
      </w:r>
      <w:proofErr w:type="gramEnd"/>
      <w:r w:rsidRPr="008765D4">
        <w:rPr>
          <w:rFonts w:asciiTheme="minorHAnsi" w:hAnsiTheme="minorHAnsi"/>
        </w:rPr>
        <w:t xml:space="preserve">)? What other payment options could be used and what are the benefits? </w:t>
      </w:r>
    </w:p>
    <w:p w:rsidR="00D667B9" w:rsidRPr="008765D4" w:rsidRDefault="00D667B9" w:rsidP="00D667B9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>12</w:t>
      </w:r>
      <w:r w:rsidRPr="008765D4">
        <w:rPr>
          <w:rFonts w:asciiTheme="minorHAnsi" w:hAnsiTheme="minorHAnsi"/>
        </w:rPr>
        <w:t xml:space="preserve">. Are they any Intellectual Property issues that may arise? </w:t>
      </w:r>
    </w:p>
    <w:p w:rsidR="00D667B9" w:rsidRPr="008765D4" w:rsidRDefault="00D667B9" w:rsidP="008765D4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lastRenderedPageBreak/>
        <w:t>13</w:t>
      </w:r>
      <w:r w:rsidRPr="008765D4">
        <w:rPr>
          <w:rFonts w:asciiTheme="minorHAnsi" w:hAnsiTheme="minorHAnsi"/>
        </w:rPr>
        <w:t xml:space="preserve">. Are there Data Protection issues to consider? </w:t>
      </w:r>
    </w:p>
    <w:p w:rsidR="00D667B9" w:rsidRPr="008765D4" w:rsidRDefault="00D667B9" w:rsidP="00D667B9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>14</w:t>
      </w:r>
      <w:r w:rsidRPr="008765D4">
        <w:rPr>
          <w:rFonts w:asciiTheme="minorHAnsi" w:hAnsiTheme="minorHAnsi"/>
        </w:rPr>
        <w:t xml:space="preserve">. Are there any other key contract terms that may impact your decision to bid?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1</w:t>
      </w:r>
      <w:r w:rsidRPr="008765D4">
        <w:rPr>
          <w:rFonts w:asciiTheme="minorHAnsi" w:hAnsiTheme="minorHAnsi"/>
        </w:rPr>
        <w:t>5</w:t>
      </w:r>
      <w:r w:rsidRPr="008765D4">
        <w:rPr>
          <w:rFonts w:asciiTheme="minorHAnsi" w:hAnsiTheme="minorHAnsi"/>
        </w:rPr>
        <w:t xml:space="preserve">. Are there any key timescale dependencies with the goods or services that we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should</w:t>
      </w:r>
      <w:proofErr w:type="gramEnd"/>
      <w:r w:rsidRPr="008765D4">
        <w:rPr>
          <w:rFonts w:asciiTheme="minorHAnsi" w:hAnsiTheme="minorHAnsi"/>
        </w:rPr>
        <w:t xml:space="preserve"> be aware of? E.g. lead times, response times </w:t>
      </w:r>
    </w:p>
    <w:p w:rsidR="008765D4" w:rsidRPr="008765D4" w:rsidRDefault="008765D4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16.</w:t>
      </w:r>
      <w:r w:rsidRPr="008765D4">
        <w:rPr>
          <w:rFonts w:asciiTheme="minorHAnsi" w:hAnsiTheme="minorHAnsi"/>
        </w:rPr>
        <w:t xml:space="preserve"> How long do you need to respond to a tender of this complexity from </w:t>
      </w:r>
      <w:proofErr w:type="gramStart"/>
      <w:r w:rsidRPr="008765D4">
        <w:rPr>
          <w:rFonts w:asciiTheme="minorHAnsi" w:hAnsiTheme="minorHAnsi"/>
        </w:rPr>
        <w:t>gaining</w:t>
      </w:r>
      <w:proofErr w:type="gramEnd"/>
      <w:r w:rsidRPr="008765D4">
        <w:rPr>
          <w:rFonts w:asciiTheme="minorHAnsi" w:hAnsiTheme="minorHAnsi"/>
        </w:rPr>
        <w:t xml:space="preserve">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access</w:t>
      </w:r>
      <w:proofErr w:type="gramEnd"/>
      <w:r w:rsidRPr="008765D4">
        <w:rPr>
          <w:rFonts w:asciiTheme="minorHAnsi" w:hAnsiTheme="minorHAnsi"/>
        </w:rPr>
        <w:t xml:space="preserve"> to the tender documents?  </w:t>
      </w:r>
    </w:p>
    <w:p w:rsidR="00D667B9" w:rsidRPr="008765D4" w:rsidRDefault="00D667B9" w:rsidP="008765D4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>17</w:t>
      </w:r>
      <w:r w:rsidRPr="008765D4">
        <w:rPr>
          <w:rFonts w:asciiTheme="minorHAnsi" w:hAnsiTheme="minorHAnsi"/>
        </w:rPr>
        <w:t xml:space="preserve">. Is there an optimum time of year to tender this service to ensure competition? 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18.</w:t>
      </w:r>
      <w:r w:rsidRPr="008765D4">
        <w:rPr>
          <w:rFonts w:asciiTheme="minorHAnsi" w:hAnsiTheme="minorHAnsi"/>
        </w:rPr>
        <w:t xml:space="preserve"> How much time should the Council allow suppliers for mobilisation between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contract</w:t>
      </w:r>
      <w:proofErr w:type="gramEnd"/>
      <w:r w:rsidRPr="008765D4">
        <w:rPr>
          <w:rFonts w:asciiTheme="minorHAnsi" w:hAnsiTheme="minorHAnsi"/>
        </w:rPr>
        <w:t xml:space="preserve"> award and contract start date? </w:t>
      </w:r>
    </w:p>
    <w:p w:rsidR="00D667B9" w:rsidRPr="008765D4" w:rsidRDefault="00D667B9" w:rsidP="008765D4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>19</w:t>
      </w:r>
      <w:r w:rsidRPr="008765D4">
        <w:rPr>
          <w:rFonts w:asciiTheme="minorHAnsi" w:hAnsiTheme="minorHAnsi"/>
        </w:rPr>
        <w:t xml:space="preserve">. What do you feel is the optimum contract length in your view and why?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20</w:t>
      </w:r>
      <w:r w:rsidRPr="008765D4">
        <w:rPr>
          <w:rFonts w:asciiTheme="minorHAnsi" w:hAnsiTheme="minorHAnsi"/>
        </w:rPr>
        <w:t xml:space="preserve">. How do you feel we should structure the tender to maximise competition and value </w:t>
      </w:r>
    </w:p>
    <w:p w:rsidR="00D667B9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for</w:t>
      </w:r>
      <w:proofErr w:type="gramEnd"/>
      <w:r w:rsidRPr="008765D4">
        <w:rPr>
          <w:rFonts w:asciiTheme="minorHAnsi" w:hAnsiTheme="minorHAnsi"/>
        </w:rPr>
        <w:t xml:space="preserve"> the Council? (</w:t>
      </w:r>
      <w:proofErr w:type="gramStart"/>
      <w:r w:rsidRPr="008765D4">
        <w:rPr>
          <w:rFonts w:asciiTheme="minorHAnsi" w:hAnsiTheme="minorHAnsi"/>
        </w:rPr>
        <w:t>e.g</w:t>
      </w:r>
      <w:proofErr w:type="gramEnd"/>
      <w:r w:rsidRPr="008765D4">
        <w:rPr>
          <w:rFonts w:asciiTheme="minorHAnsi" w:hAnsiTheme="minorHAnsi"/>
        </w:rPr>
        <w:t xml:space="preserve">. separate Lots for different elements) </w:t>
      </w:r>
    </w:p>
    <w:p w:rsidR="008765D4" w:rsidRPr="008765D4" w:rsidRDefault="008765D4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21</w:t>
      </w:r>
      <w:r w:rsidRPr="008765D4">
        <w:rPr>
          <w:rFonts w:asciiTheme="minorHAnsi" w:hAnsiTheme="minorHAnsi"/>
        </w:rPr>
        <w:t xml:space="preserve">. What ‘Social value’ considerations could be delivered with these services? (E.g.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supporting</w:t>
      </w:r>
      <w:proofErr w:type="gramEnd"/>
      <w:r w:rsidRPr="008765D4">
        <w:rPr>
          <w:rFonts w:asciiTheme="minorHAnsi" w:hAnsiTheme="minorHAnsi"/>
        </w:rPr>
        <w:t xml:space="preserve"> the local economy, long term unemployed) and how would this impact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the</w:t>
      </w:r>
      <w:proofErr w:type="gramEnd"/>
      <w:r w:rsidRPr="008765D4">
        <w:rPr>
          <w:rFonts w:asciiTheme="minorHAnsi" w:hAnsiTheme="minorHAnsi"/>
        </w:rPr>
        <w:t xml:space="preserve"> price? </w:t>
      </w:r>
    </w:p>
    <w:p w:rsidR="008765D4" w:rsidRPr="008765D4" w:rsidRDefault="008765D4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22</w:t>
      </w:r>
      <w:r w:rsidRPr="008765D4">
        <w:rPr>
          <w:rFonts w:asciiTheme="minorHAnsi" w:hAnsiTheme="minorHAnsi"/>
        </w:rPr>
        <w:t xml:space="preserve">. Will you deliver all of the services/works directly? If no what elements would you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sub</w:t>
      </w:r>
      <w:proofErr w:type="gramEnd"/>
      <w:r w:rsidRPr="008765D4">
        <w:rPr>
          <w:rFonts w:asciiTheme="minorHAnsi" w:hAnsiTheme="minorHAnsi"/>
        </w:rPr>
        <w:t xml:space="preserve"> contract and why? </w:t>
      </w:r>
    </w:p>
    <w:p w:rsidR="008765D4" w:rsidRPr="008765D4" w:rsidRDefault="008765D4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23</w:t>
      </w:r>
      <w:r w:rsidRPr="008765D4">
        <w:rPr>
          <w:rFonts w:asciiTheme="minorHAnsi" w:hAnsiTheme="minorHAnsi"/>
        </w:rPr>
        <w:t xml:space="preserve"> What Key Performance Indicators do you feel the Council should measure, with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particular</w:t>
      </w:r>
      <w:proofErr w:type="gramEnd"/>
      <w:r w:rsidRPr="008765D4">
        <w:rPr>
          <w:rFonts w:asciiTheme="minorHAnsi" w:hAnsiTheme="minorHAnsi"/>
        </w:rPr>
        <w:t xml:space="preserve"> regard to outcomes?  </w:t>
      </w:r>
    </w:p>
    <w:p w:rsidR="008765D4" w:rsidRPr="008765D4" w:rsidRDefault="008765D4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667B9" w:rsidRPr="008765D4" w:rsidRDefault="008765D4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65D4">
        <w:rPr>
          <w:rFonts w:asciiTheme="minorHAnsi" w:hAnsiTheme="minorHAnsi"/>
        </w:rPr>
        <w:t>24</w:t>
      </w:r>
      <w:r w:rsidR="00D667B9" w:rsidRPr="008765D4">
        <w:rPr>
          <w:rFonts w:asciiTheme="minorHAnsi" w:hAnsiTheme="minorHAnsi"/>
        </w:rPr>
        <w:t xml:space="preserve">. What price / quality evaluation criteria split (%) do you feel should be applied to any </w:t>
      </w:r>
    </w:p>
    <w:p w:rsidR="00D667B9" w:rsidRPr="008765D4" w:rsidRDefault="00D667B9" w:rsidP="008765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8765D4">
        <w:rPr>
          <w:rFonts w:asciiTheme="minorHAnsi" w:hAnsiTheme="minorHAnsi"/>
        </w:rPr>
        <w:t>future</w:t>
      </w:r>
      <w:proofErr w:type="gramEnd"/>
      <w:r w:rsidRPr="008765D4">
        <w:rPr>
          <w:rFonts w:asciiTheme="minorHAnsi" w:hAnsiTheme="minorHAnsi"/>
        </w:rPr>
        <w:t xml:space="preserve"> tender and why?  </w:t>
      </w:r>
    </w:p>
    <w:p w:rsidR="00D667B9" w:rsidRPr="008765D4" w:rsidRDefault="008765D4" w:rsidP="00D667B9">
      <w:pPr>
        <w:pStyle w:val="NormalWeb"/>
        <w:rPr>
          <w:rFonts w:asciiTheme="minorHAnsi" w:hAnsiTheme="minorHAnsi"/>
        </w:rPr>
      </w:pPr>
      <w:r w:rsidRPr="008765D4">
        <w:rPr>
          <w:rFonts w:asciiTheme="minorHAnsi" w:hAnsiTheme="minorHAnsi"/>
        </w:rPr>
        <w:t>25</w:t>
      </w:r>
      <w:r w:rsidR="00D667B9" w:rsidRPr="008765D4">
        <w:rPr>
          <w:rFonts w:asciiTheme="minorHAnsi" w:hAnsiTheme="minorHAnsi"/>
        </w:rPr>
        <w:t xml:space="preserve">. What common industry standards could be applied to the specification?  </w:t>
      </w:r>
    </w:p>
    <w:p w:rsidR="00FB0B69" w:rsidRPr="008765D4" w:rsidRDefault="00BD0A54"/>
    <w:sectPr w:rsidR="00FB0B69" w:rsidRPr="008765D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54" w:rsidRDefault="00BD0A54" w:rsidP="008765D4">
      <w:pPr>
        <w:spacing w:after="0" w:line="240" w:lineRule="auto"/>
      </w:pPr>
      <w:r>
        <w:separator/>
      </w:r>
    </w:p>
  </w:endnote>
  <w:endnote w:type="continuationSeparator" w:id="0">
    <w:p w:rsidR="00BD0A54" w:rsidRDefault="00BD0A54" w:rsidP="0087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54" w:rsidRDefault="00BD0A54" w:rsidP="008765D4">
      <w:pPr>
        <w:spacing w:after="0" w:line="240" w:lineRule="auto"/>
      </w:pPr>
      <w:r>
        <w:separator/>
      </w:r>
    </w:p>
  </w:footnote>
  <w:footnote w:type="continuationSeparator" w:id="0">
    <w:p w:rsidR="00BD0A54" w:rsidRDefault="00BD0A54" w:rsidP="0087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4" w:rsidRDefault="008765D4">
    <w:pPr>
      <w:pStyle w:val="Header"/>
    </w:pPr>
    <w:r>
      <w:rPr>
        <w:noProof/>
        <w:lang w:eastAsia="en-GB"/>
      </w:rPr>
      <w:drawing>
        <wp:inline distT="0" distB="0" distL="0" distR="0">
          <wp:extent cx="4444444" cy="634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444" cy="6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B9"/>
    <w:rsid w:val="001F6EBF"/>
    <w:rsid w:val="00694DB2"/>
    <w:rsid w:val="008765D4"/>
    <w:rsid w:val="00BD0A54"/>
    <w:rsid w:val="00D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BCA60-5FFC-46C7-9688-FE76EF0A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D4"/>
  </w:style>
  <w:style w:type="paragraph" w:styleId="Footer">
    <w:name w:val="footer"/>
    <w:basedOn w:val="Normal"/>
    <w:link w:val="FooterChar"/>
    <w:uiPriority w:val="99"/>
    <w:unhideWhenUsed/>
    <w:rsid w:val="0087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Ward</dc:creator>
  <cp:keywords/>
  <dc:description/>
  <cp:lastModifiedBy>Geraldine Ward</cp:lastModifiedBy>
  <cp:revision>1</cp:revision>
  <dcterms:created xsi:type="dcterms:W3CDTF">2019-07-31T12:45:00Z</dcterms:created>
  <dcterms:modified xsi:type="dcterms:W3CDTF">2019-07-31T13:03:00Z</dcterms:modified>
</cp:coreProperties>
</file>