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B1E7" w14:textId="77777777" w:rsidR="00A77895" w:rsidRDefault="00FE75A7" w:rsidP="00ED74C5">
      <w:pPr>
        <w:jc w:val="center"/>
        <w:rPr>
          <w:b/>
          <w:bCs/>
          <w:u w:val="single"/>
        </w:rPr>
      </w:pPr>
      <w:r w:rsidRPr="00ED74C5">
        <w:rPr>
          <w:b/>
          <w:bCs/>
          <w:u w:val="single"/>
        </w:rPr>
        <w:t>Expression of interest</w:t>
      </w:r>
      <w:r w:rsidR="00A77895" w:rsidRPr="00ED74C5">
        <w:rPr>
          <w:b/>
          <w:bCs/>
          <w:u w:val="single"/>
        </w:rPr>
        <w:t>.</w:t>
      </w:r>
    </w:p>
    <w:p w14:paraId="11A64E4D" w14:textId="77777777" w:rsidR="00ED74C5" w:rsidRPr="00ED74C5" w:rsidRDefault="00ED74C5" w:rsidP="00ED74C5">
      <w:pPr>
        <w:jc w:val="center"/>
        <w:rPr>
          <w:b/>
          <w:bCs/>
          <w:u w:val="single"/>
        </w:rPr>
      </w:pPr>
    </w:p>
    <w:p w14:paraId="325CCF33" w14:textId="3F1E5D00" w:rsidR="00451085" w:rsidRPr="00D80AE9" w:rsidRDefault="00FE75A7" w:rsidP="00D05F7A">
      <w:pPr>
        <w:rPr>
          <w:b/>
          <w:bCs/>
        </w:rPr>
      </w:pPr>
      <w:r w:rsidRPr="00D80AE9">
        <w:rPr>
          <w:b/>
          <w:bCs/>
        </w:rPr>
        <w:t xml:space="preserve">Project </w:t>
      </w:r>
      <w:r w:rsidR="008E75C6" w:rsidRPr="00D80AE9">
        <w:rPr>
          <w:b/>
          <w:bCs/>
        </w:rPr>
        <w:t>brief</w:t>
      </w:r>
    </w:p>
    <w:p w14:paraId="7D883CC7" w14:textId="50952A93" w:rsidR="00FE75A7" w:rsidRPr="00D80AE9" w:rsidRDefault="00FE75A7" w:rsidP="00D05F7A">
      <w:pPr>
        <w:rPr>
          <w:b/>
          <w:bCs/>
        </w:rPr>
      </w:pPr>
      <w:r w:rsidRPr="00D80AE9">
        <w:rPr>
          <w:b/>
          <w:bCs/>
        </w:rPr>
        <w:t xml:space="preserve">Construction of infrastructure to service 4 </w:t>
      </w:r>
      <w:r w:rsidR="00A77895" w:rsidRPr="00D80AE9">
        <w:rPr>
          <w:b/>
          <w:bCs/>
        </w:rPr>
        <w:t>Self-Build</w:t>
      </w:r>
      <w:r w:rsidRPr="00D80AE9">
        <w:rPr>
          <w:b/>
          <w:bCs/>
        </w:rPr>
        <w:t xml:space="preserve"> housing plots.</w:t>
      </w:r>
    </w:p>
    <w:p w14:paraId="086EADA0" w14:textId="49505DF4" w:rsidR="00FE75A7" w:rsidRPr="00D80AE9" w:rsidRDefault="00FE75A7" w:rsidP="00D05F7A">
      <w:pPr>
        <w:rPr>
          <w:b/>
          <w:bCs/>
        </w:rPr>
      </w:pPr>
      <w:r w:rsidRPr="00D80AE9">
        <w:rPr>
          <w:b/>
          <w:bCs/>
        </w:rPr>
        <w:t>Location: Land at Sea Lane, Lee-on-the-Solent, PO14 2NB</w:t>
      </w:r>
    </w:p>
    <w:p w14:paraId="14D1CF6A" w14:textId="0F4C51C5" w:rsidR="00FE75A7" w:rsidRPr="00D80AE9" w:rsidRDefault="00FE75A7" w:rsidP="00D05F7A">
      <w:pPr>
        <w:rPr>
          <w:b/>
          <w:bCs/>
        </w:rPr>
      </w:pPr>
      <w:r w:rsidRPr="00D80AE9">
        <w:rPr>
          <w:b/>
          <w:bCs/>
        </w:rPr>
        <w:t>Planning application ref: P/21/0411/OA</w:t>
      </w:r>
    </w:p>
    <w:p w14:paraId="466298C6" w14:textId="662868E0" w:rsidR="005B42CF" w:rsidRDefault="00FE75A7" w:rsidP="00D05F7A">
      <w:r>
        <w:t>The Council are looking for</w:t>
      </w:r>
      <w:r w:rsidR="00540629">
        <w:t xml:space="preserve"> expressions of interest from</w:t>
      </w:r>
      <w:r>
        <w:t xml:space="preserve"> contractors</w:t>
      </w:r>
      <w:r w:rsidR="00540629">
        <w:t xml:space="preserve"> who may be</w:t>
      </w:r>
      <w:r>
        <w:t xml:space="preserve"> interest</w:t>
      </w:r>
      <w:r w:rsidR="00540629">
        <w:t>ed</w:t>
      </w:r>
      <w:r>
        <w:t xml:space="preserve"> in carrying out </w:t>
      </w:r>
      <w:r w:rsidR="00540629">
        <w:t>ground</w:t>
      </w:r>
      <w:r>
        <w:t xml:space="preserve"> works to service </w:t>
      </w:r>
      <w:r w:rsidR="008E75C6">
        <w:t xml:space="preserve">proposed </w:t>
      </w:r>
      <w:r>
        <w:t xml:space="preserve">Self </w:t>
      </w:r>
      <w:r w:rsidR="008E75C6">
        <w:t>B</w:t>
      </w:r>
      <w:r>
        <w:t xml:space="preserve">uild plots at our site in Sea Lane. The plots will be sold </w:t>
      </w:r>
      <w:r w:rsidR="00540629">
        <w:t xml:space="preserve">ready for construction </w:t>
      </w:r>
      <w:r>
        <w:t xml:space="preserve">once all </w:t>
      </w:r>
      <w:r w:rsidR="00540629">
        <w:t>necessary</w:t>
      </w:r>
      <w:r>
        <w:t xml:space="preserve"> infrastructure</w:t>
      </w:r>
      <w:r w:rsidR="005B42CF">
        <w:t>, access</w:t>
      </w:r>
      <w:r w:rsidR="008E75C6">
        <w:t>, drainage</w:t>
      </w:r>
      <w:r w:rsidR="00540629">
        <w:t xml:space="preserve"> and utility supply</w:t>
      </w:r>
      <w:r>
        <w:t xml:space="preserve"> works are completed</w:t>
      </w:r>
      <w:r w:rsidR="005B42CF">
        <w:t>.</w:t>
      </w:r>
      <w:r>
        <w:t xml:space="preserve"> </w:t>
      </w:r>
    </w:p>
    <w:p w14:paraId="3B01F993" w14:textId="09DEE0CC" w:rsidR="00540629" w:rsidRDefault="005B42CF" w:rsidP="00D05F7A">
      <w:r>
        <w:t>T</w:t>
      </w:r>
      <w:r w:rsidR="00FE75A7">
        <w:t xml:space="preserve">he company appointed to </w:t>
      </w:r>
      <w:r w:rsidR="00540629">
        <w:t>undertake</w:t>
      </w:r>
      <w:r w:rsidR="00FE75A7">
        <w:t xml:space="preserve"> the works will be required to</w:t>
      </w:r>
      <w:r w:rsidR="00540629">
        <w:t>:</w:t>
      </w:r>
    </w:p>
    <w:p w14:paraId="5F062D80" w14:textId="407FB5C5" w:rsidR="00540629" w:rsidRDefault="00540629" w:rsidP="00D05F7A">
      <w:r>
        <w:t xml:space="preserve">Liaise with all </w:t>
      </w:r>
      <w:r w:rsidR="00A11E08">
        <w:t xml:space="preserve">stakeholders and </w:t>
      </w:r>
      <w:r>
        <w:t>statutory authorities such as</w:t>
      </w:r>
      <w:r w:rsidR="00A11E08">
        <w:t xml:space="preserve"> Fareham Borough Council Planning,</w:t>
      </w:r>
      <w:r>
        <w:t xml:space="preserve"> Hampshire Highways</w:t>
      </w:r>
      <w:r w:rsidR="0051105E">
        <w:t xml:space="preserve"> (the access is subject to a S.278)</w:t>
      </w:r>
      <w:r>
        <w:t>, SSE, Southern Water, Portsmouth Water and Openreach to obtain any licences, agreements</w:t>
      </w:r>
      <w:r w:rsidR="005B42CF">
        <w:t>, permits</w:t>
      </w:r>
      <w:r>
        <w:t xml:space="preserve"> etc. (no gas installation will be required at the site)</w:t>
      </w:r>
      <w:r w:rsidR="005B42CF">
        <w:t>.</w:t>
      </w:r>
      <w:r w:rsidR="008E75C6">
        <w:t xml:space="preserve"> </w:t>
      </w:r>
      <w:r w:rsidR="00A11E08">
        <w:t xml:space="preserve">The contractor will be responsible for the appointment and payment </w:t>
      </w:r>
      <w:r w:rsidR="00A77895">
        <w:t>of</w:t>
      </w:r>
      <w:r w:rsidR="00A11E08">
        <w:t xml:space="preserve"> </w:t>
      </w:r>
      <w:r w:rsidR="00A77895">
        <w:t>all utility providers.</w:t>
      </w:r>
    </w:p>
    <w:p w14:paraId="38F40874" w14:textId="44B14AED" w:rsidR="00FE0368" w:rsidRDefault="00FE0368" w:rsidP="00D05F7A">
      <w:r>
        <w:t>You will be required to work closely with our appointed civil engineer who will be overseeing the project.</w:t>
      </w:r>
    </w:p>
    <w:p w14:paraId="49B51768" w14:textId="5529F6EC" w:rsidR="005B42CF" w:rsidRDefault="005B42CF" w:rsidP="00D05F7A">
      <w:r>
        <w:t xml:space="preserve">The site access is located off a single track road (Sea Lane) and is </w:t>
      </w:r>
      <w:r w:rsidR="008E75C6">
        <w:t xml:space="preserve">extremely </w:t>
      </w:r>
      <w:r>
        <w:t xml:space="preserve">restricted for deliveries of plant, equipment and materials. </w:t>
      </w:r>
      <w:r w:rsidR="00A11E08">
        <w:t xml:space="preserve">The lane is the principal access to the sea front and Monks Hill carpark so can be busy at times. </w:t>
      </w:r>
      <w:r>
        <w:t>There are also a number of residential properties around the site that will have to be considered sympathetically when planning and executing the</w:t>
      </w:r>
      <w:r w:rsidR="008E75C6">
        <w:t xml:space="preserve"> proposed</w:t>
      </w:r>
      <w:r>
        <w:t xml:space="preserve"> works. </w:t>
      </w:r>
      <w:r w:rsidR="008E75C6">
        <w:t>Good neighbour relations is very important when carrying out work for the Council.</w:t>
      </w:r>
    </w:p>
    <w:p w14:paraId="1E681A6C" w14:textId="1BA94BD5" w:rsidR="00D80AE9" w:rsidRDefault="00D80AE9" w:rsidP="00D05F7A">
      <w:r>
        <w:t>Site set up, together with traffic management etc will be as per the approved CEMP but this may be altered by the contractor subject to Planning approval.</w:t>
      </w:r>
    </w:p>
    <w:p w14:paraId="5F9E0F50" w14:textId="5248EB61" w:rsidR="00A77895" w:rsidRDefault="00A77895" w:rsidP="00D05F7A">
      <w:r>
        <w:t>We are looking to appoint a contractor who can provide evidence of carrying out similar projects</w:t>
      </w:r>
      <w:r w:rsidR="0051105E">
        <w:t xml:space="preserve"> to a high standard</w:t>
      </w:r>
      <w:r>
        <w:t xml:space="preserve"> in the past. References will be required </w:t>
      </w:r>
      <w:r w:rsidR="0051105E">
        <w:t>to</w:t>
      </w:r>
      <w:r>
        <w:t xml:space="preserve"> support</w:t>
      </w:r>
      <w:r w:rsidR="0009076D">
        <w:t xml:space="preserve"> any application.</w:t>
      </w:r>
    </w:p>
    <w:p w14:paraId="15B90A33" w14:textId="6C02EE0A" w:rsidR="008E75C6" w:rsidRDefault="008E75C6" w:rsidP="00D05F7A">
      <w:r>
        <w:t xml:space="preserve">Contract: </w:t>
      </w:r>
      <w:r w:rsidR="00D80AE9">
        <w:t xml:space="preserve">The work will be let on a </w:t>
      </w:r>
      <w:r>
        <w:t>JCT minor works</w:t>
      </w:r>
      <w:r w:rsidR="00D80AE9">
        <w:t xml:space="preserve"> contract.</w:t>
      </w:r>
    </w:p>
    <w:p w14:paraId="2F2662BE" w14:textId="58370709" w:rsidR="00ED74C5" w:rsidRDefault="00ED74C5" w:rsidP="00D05F7A">
      <w:r>
        <w:t xml:space="preserve">Intended tender date: December 2024 </w:t>
      </w:r>
    </w:p>
    <w:p w14:paraId="377064C2" w14:textId="5215C29A" w:rsidR="00ED74C5" w:rsidRDefault="00ED74C5" w:rsidP="00D05F7A">
      <w:r>
        <w:t>Intended contract start date: Spring 2025</w:t>
      </w:r>
    </w:p>
    <w:p w14:paraId="1890F2DE" w14:textId="1F5FD884" w:rsidR="00FE75A7" w:rsidRDefault="00FE75A7" w:rsidP="00D05F7A">
      <w:r>
        <w:t xml:space="preserve">  </w:t>
      </w:r>
    </w:p>
    <w:p w14:paraId="08853ACF" w14:textId="77777777" w:rsidR="00FE75A7" w:rsidRPr="00D05F7A" w:rsidRDefault="00FE75A7" w:rsidP="00D05F7A"/>
    <w:sectPr w:rsidR="00FE75A7" w:rsidRPr="00D05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A7"/>
    <w:rsid w:val="0009076D"/>
    <w:rsid w:val="000F433E"/>
    <w:rsid w:val="00451085"/>
    <w:rsid w:val="0051105E"/>
    <w:rsid w:val="00540629"/>
    <w:rsid w:val="005B42CF"/>
    <w:rsid w:val="008E75C6"/>
    <w:rsid w:val="00A11E08"/>
    <w:rsid w:val="00A77895"/>
    <w:rsid w:val="00D05F7A"/>
    <w:rsid w:val="00D80AE9"/>
    <w:rsid w:val="00ED74C5"/>
    <w:rsid w:val="00FE0368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0E7B"/>
  <w15:chartTrackingRefBased/>
  <w15:docId w15:val="{8036B5DC-7E9F-4CE0-BCC3-5DE4ACE4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Hearn</dc:creator>
  <cp:keywords/>
  <dc:description/>
  <cp:lastModifiedBy>Giles Hearn</cp:lastModifiedBy>
  <cp:revision>6</cp:revision>
  <dcterms:created xsi:type="dcterms:W3CDTF">2024-10-14T11:23:00Z</dcterms:created>
  <dcterms:modified xsi:type="dcterms:W3CDTF">2024-10-15T11:52:00Z</dcterms:modified>
</cp:coreProperties>
</file>