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786" w:rsidRDefault="00D83786" w:rsidP="00032FD3">
      <w:pPr>
        <w:jc w:val="center"/>
        <w:rPr>
          <w:rFonts w:ascii="Arial" w:hAnsi="Arial" w:cs="Arial"/>
          <w:b/>
          <w:sz w:val="24"/>
        </w:rPr>
      </w:pPr>
    </w:p>
    <w:p w:rsidR="00032FD3" w:rsidRDefault="00032FD3" w:rsidP="00032FD3">
      <w:pPr>
        <w:jc w:val="center"/>
        <w:rPr>
          <w:rFonts w:ascii="Arial" w:hAnsi="Arial" w:cs="Arial"/>
          <w:b/>
          <w:sz w:val="24"/>
        </w:rPr>
      </w:pPr>
      <w:r w:rsidRPr="002A5E39">
        <w:rPr>
          <w:rFonts w:ascii="Arial" w:hAnsi="Arial" w:cs="Arial"/>
          <w:b/>
          <w:sz w:val="24"/>
        </w:rPr>
        <w:t>GOSPORT BOROUGH COUNCIL</w:t>
      </w:r>
    </w:p>
    <w:p w:rsidR="00D83786" w:rsidRPr="002A5E39" w:rsidRDefault="00D83786" w:rsidP="00032FD3">
      <w:pPr>
        <w:jc w:val="center"/>
        <w:rPr>
          <w:rFonts w:ascii="Arial" w:hAnsi="Arial" w:cs="Arial"/>
          <w:b/>
          <w:sz w:val="24"/>
        </w:rPr>
      </w:pPr>
    </w:p>
    <w:p w:rsidR="00032FD3" w:rsidRDefault="00032FD3" w:rsidP="00032FD3">
      <w:pPr>
        <w:jc w:val="center"/>
        <w:rPr>
          <w:rFonts w:ascii="Arial" w:hAnsi="Arial" w:cs="Arial"/>
          <w:b/>
          <w:sz w:val="24"/>
        </w:rPr>
      </w:pPr>
      <w:r>
        <w:rPr>
          <w:rFonts w:ascii="Arial" w:hAnsi="Arial" w:cs="Arial"/>
          <w:b/>
          <w:sz w:val="24"/>
        </w:rPr>
        <w:t>QUOTATION</w:t>
      </w:r>
      <w:r w:rsidRPr="002A5E39">
        <w:rPr>
          <w:rFonts w:ascii="Arial" w:hAnsi="Arial" w:cs="Arial"/>
          <w:b/>
          <w:sz w:val="24"/>
        </w:rPr>
        <w:t xml:space="preserve"> RESPONSE DOCUMENT</w:t>
      </w:r>
    </w:p>
    <w:p w:rsidR="00D83786" w:rsidRPr="002A5E39" w:rsidRDefault="00D83786" w:rsidP="00032FD3">
      <w:pPr>
        <w:jc w:val="center"/>
        <w:rPr>
          <w:rFonts w:ascii="Arial" w:hAnsi="Arial" w:cs="Arial"/>
          <w:b/>
          <w:sz w:val="24"/>
        </w:rPr>
      </w:pPr>
    </w:p>
    <w:p w:rsidR="00032FD3" w:rsidRDefault="00D83786" w:rsidP="00D83786">
      <w:pPr>
        <w:jc w:val="center"/>
        <w:rPr>
          <w:rFonts w:ascii="Arial" w:hAnsi="Arial" w:cs="Arial"/>
          <w:b/>
          <w:sz w:val="24"/>
        </w:rPr>
      </w:pPr>
      <w:r w:rsidRPr="00D83786">
        <w:rPr>
          <w:rFonts w:ascii="Arial" w:hAnsi="Arial" w:cs="Arial"/>
          <w:b/>
          <w:sz w:val="24"/>
        </w:rPr>
        <w:t>Consultancy Services: Submarine Escape Training Tower (SETT) Study</w:t>
      </w:r>
    </w:p>
    <w:p w:rsidR="00D83786" w:rsidRDefault="00D83786" w:rsidP="00D83786">
      <w:pPr>
        <w:jc w:val="center"/>
        <w:rPr>
          <w:rFonts w:ascii="Arial" w:hAnsi="Arial" w:cs="Arial"/>
          <w:b/>
          <w:sz w:val="24"/>
        </w:rPr>
      </w:pPr>
    </w:p>
    <w:p w:rsidR="00D83786" w:rsidRPr="002A5E39" w:rsidRDefault="00D83786" w:rsidP="00D83786">
      <w:pPr>
        <w:jc w:val="center"/>
        <w:rPr>
          <w:rFonts w:ascii="Arial" w:hAnsi="Arial" w:cs="Arial"/>
          <w:b/>
          <w:sz w:val="24"/>
        </w:rPr>
      </w:pPr>
      <w:r>
        <w:rPr>
          <w:rFonts w:ascii="Arial" w:hAnsi="Arial" w:cs="Arial"/>
          <w:b/>
          <w:sz w:val="24"/>
        </w:rPr>
        <w:t xml:space="preserve">Response deadline: </w:t>
      </w:r>
      <w:r w:rsidR="00FD641E">
        <w:rPr>
          <w:rFonts w:ascii="Arial" w:hAnsi="Arial" w:cs="Arial"/>
          <w:b/>
          <w:sz w:val="24"/>
        </w:rPr>
        <w:t>Noon 24</w:t>
      </w:r>
      <w:r w:rsidR="00FD641E" w:rsidRPr="00FD641E">
        <w:rPr>
          <w:rFonts w:ascii="Arial" w:hAnsi="Arial" w:cs="Arial"/>
          <w:b/>
          <w:sz w:val="24"/>
          <w:vertAlign w:val="superscript"/>
        </w:rPr>
        <w:t>th</w:t>
      </w:r>
      <w:r w:rsidR="00FD641E">
        <w:rPr>
          <w:rFonts w:ascii="Arial" w:hAnsi="Arial" w:cs="Arial"/>
          <w:b/>
          <w:sz w:val="24"/>
        </w:rPr>
        <w:t xml:space="preserve"> February 2023</w:t>
      </w:r>
    </w:p>
    <w:p w:rsidR="00032FD3" w:rsidRDefault="00032FD3" w:rsidP="00032FD3">
      <w:pPr>
        <w:rPr>
          <w:rFonts w:ascii="Arial" w:hAnsi="Arial" w:cs="Arial"/>
          <w:b/>
          <w:sz w:val="24"/>
        </w:rPr>
      </w:pPr>
    </w:p>
    <w:p w:rsidR="00032FD3" w:rsidRDefault="00032FD3" w:rsidP="00032FD3">
      <w:pPr>
        <w:rPr>
          <w:rFonts w:ascii="Arial" w:hAnsi="Arial" w:cs="Arial"/>
          <w:b/>
          <w:sz w:val="24"/>
        </w:rPr>
      </w:pPr>
    </w:p>
    <w:sdt>
      <w:sdtPr>
        <w:rPr>
          <w:rFonts w:asciiTheme="minorHAnsi" w:eastAsiaTheme="minorHAnsi" w:hAnsiTheme="minorHAnsi" w:cstheme="minorBidi"/>
          <w:b w:val="0"/>
          <w:sz w:val="22"/>
          <w:szCs w:val="22"/>
          <w:lang w:val="en-GB"/>
        </w:rPr>
        <w:id w:val="1940413949"/>
        <w:docPartObj>
          <w:docPartGallery w:val="Table of Contents"/>
          <w:docPartUnique/>
        </w:docPartObj>
      </w:sdtPr>
      <w:sdtEndPr>
        <w:rPr>
          <w:bCs/>
          <w:noProof/>
        </w:rPr>
      </w:sdtEndPr>
      <w:sdtContent>
        <w:p w:rsidR="00D83786" w:rsidRPr="00181B6A" w:rsidRDefault="00D83786">
          <w:pPr>
            <w:pStyle w:val="TOCHeading"/>
            <w:rPr>
              <w:rFonts w:cs="Arial"/>
              <w:sz w:val="24"/>
              <w:szCs w:val="24"/>
            </w:rPr>
          </w:pPr>
          <w:r w:rsidRPr="00181B6A">
            <w:rPr>
              <w:rFonts w:cs="Arial"/>
              <w:sz w:val="24"/>
              <w:szCs w:val="24"/>
            </w:rPr>
            <w:t>Contents</w:t>
          </w:r>
        </w:p>
        <w:p w:rsidR="00D83786" w:rsidRPr="00181B6A" w:rsidRDefault="00D83786" w:rsidP="00D83786">
          <w:pPr>
            <w:rPr>
              <w:rFonts w:ascii="Arial" w:hAnsi="Arial" w:cs="Arial"/>
              <w:b/>
              <w:sz w:val="24"/>
              <w:szCs w:val="24"/>
              <w:lang w:val="en-US"/>
            </w:rPr>
          </w:pPr>
        </w:p>
        <w:p w:rsidR="004649B8" w:rsidRPr="004649B8" w:rsidRDefault="00D83786">
          <w:pPr>
            <w:pStyle w:val="TOC1"/>
            <w:tabs>
              <w:tab w:val="left" w:pos="440"/>
              <w:tab w:val="right" w:leader="dot" w:pos="9016"/>
            </w:tabs>
            <w:rPr>
              <w:rFonts w:eastAsiaTheme="minorEastAsia"/>
              <w:b/>
              <w:noProof/>
              <w:lang w:eastAsia="en-GB"/>
            </w:rPr>
          </w:pPr>
          <w:r w:rsidRPr="00181B6A">
            <w:rPr>
              <w:rFonts w:ascii="Arial" w:hAnsi="Arial" w:cs="Arial"/>
              <w:b/>
              <w:sz w:val="24"/>
              <w:szCs w:val="24"/>
            </w:rPr>
            <w:fldChar w:fldCharType="begin"/>
          </w:r>
          <w:r w:rsidRPr="00181B6A">
            <w:rPr>
              <w:rFonts w:ascii="Arial" w:hAnsi="Arial" w:cs="Arial"/>
              <w:b/>
              <w:sz w:val="24"/>
              <w:szCs w:val="24"/>
            </w:rPr>
            <w:instrText xml:space="preserve"> TOC \o "1-3" \h \z \u </w:instrText>
          </w:r>
          <w:r w:rsidRPr="00181B6A">
            <w:rPr>
              <w:rFonts w:ascii="Arial" w:hAnsi="Arial" w:cs="Arial"/>
              <w:b/>
              <w:sz w:val="24"/>
              <w:szCs w:val="24"/>
            </w:rPr>
            <w:fldChar w:fldCharType="separate"/>
          </w:r>
          <w:hyperlink w:anchor="_Toc125559989" w:history="1">
            <w:r w:rsidR="004649B8" w:rsidRPr="004649B8">
              <w:rPr>
                <w:rStyle w:val="Hyperlink"/>
                <w:b/>
                <w:noProof/>
              </w:rPr>
              <w:t>1.</w:t>
            </w:r>
            <w:r w:rsidR="004649B8" w:rsidRPr="004649B8">
              <w:rPr>
                <w:rFonts w:eastAsiaTheme="minorEastAsia"/>
                <w:b/>
                <w:noProof/>
                <w:lang w:eastAsia="en-GB"/>
              </w:rPr>
              <w:tab/>
            </w:r>
            <w:r w:rsidR="004649B8" w:rsidRPr="004649B8">
              <w:rPr>
                <w:rStyle w:val="Hyperlink"/>
                <w:b/>
                <w:noProof/>
              </w:rPr>
              <w:t>Supplier Information</w:t>
            </w:r>
            <w:r w:rsidR="004649B8" w:rsidRPr="004649B8">
              <w:rPr>
                <w:b/>
                <w:noProof/>
                <w:webHidden/>
              </w:rPr>
              <w:tab/>
            </w:r>
            <w:r w:rsidR="004649B8" w:rsidRPr="004649B8">
              <w:rPr>
                <w:b/>
                <w:noProof/>
                <w:webHidden/>
              </w:rPr>
              <w:fldChar w:fldCharType="begin"/>
            </w:r>
            <w:r w:rsidR="004649B8" w:rsidRPr="004649B8">
              <w:rPr>
                <w:b/>
                <w:noProof/>
                <w:webHidden/>
              </w:rPr>
              <w:instrText xml:space="preserve"> PAGEREF _Toc125559989 \h </w:instrText>
            </w:r>
            <w:r w:rsidR="004649B8" w:rsidRPr="004649B8">
              <w:rPr>
                <w:b/>
                <w:noProof/>
                <w:webHidden/>
              </w:rPr>
            </w:r>
            <w:r w:rsidR="004649B8" w:rsidRPr="004649B8">
              <w:rPr>
                <w:b/>
                <w:noProof/>
                <w:webHidden/>
              </w:rPr>
              <w:fldChar w:fldCharType="separate"/>
            </w:r>
            <w:r w:rsidR="004649B8" w:rsidRPr="004649B8">
              <w:rPr>
                <w:b/>
                <w:noProof/>
                <w:webHidden/>
              </w:rPr>
              <w:t>2</w:t>
            </w:r>
            <w:r w:rsidR="004649B8" w:rsidRPr="004649B8">
              <w:rPr>
                <w:b/>
                <w:noProof/>
                <w:webHidden/>
              </w:rPr>
              <w:fldChar w:fldCharType="end"/>
            </w:r>
          </w:hyperlink>
        </w:p>
        <w:p w:rsidR="004649B8" w:rsidRPr="004649B8" w:rsidRDefault="004649B8">
          <w:pPr>
            <w:pStyle w:val="TOC1"/>
            <w:tabs>
              <w:tab w:val="left" w:pos="440"/>
              <w:tab w:val="right" w:leader="dot" w:pos="9016"/>
            </w:tabs>
            <w:rPr>
              <w:rFonts w:eastAsiaTheme="minorEastAsia"/>
              <w:b/>
              <w:noProof/>
              <w:lang w:eastAsia="en-GB"/>
            </w:rPr>
          </w:pPr>
          <w:hyperlink w:anchor="_Toc125559990" w:history="1">
            <w:r w:rsidRPr="004649B8">
              <w:rPr>
                <w:rStyle w:val="Hyperlink"/>
                <w:b/>
                <w:noProof/>
              </w:rPr>
              <w:t>2.</w:t>
            </w:r>
            <w:r w:rsidRPr="004649B8">
              <w:rPr>
                <w:rFonts w:eastAsiaTheme="minorEastAsia"/>
                <w:b/>
                <w:noProof/>
                <w:lang w:eastAsia="en-GB"/>
              </w:rPr>
              <w:tab/>
            </w:r>
            <w:r w:rsidRPr="004649B8">
              <w:rPr>
                <w:rStyle w:val="Hyperlink"/>
                <w:b/>
                <w:noProof/>
              </w:rPr>
              <w:t>Mandatory Requirements</w:t>
            </w:r>
            <w:r w:rsidRPr="004649B8">
              <w:rPr>
                <w:b/>
                <w:noProof/>
                <w:webHidden/>
              </w:rPr>
              <w:tab/>
            </w:r>
            <w:r w:rsidRPr="004649B8">
              <w:rPr>
                <w:b/>
                <w:noProof/>
                <w:webHidden/>
              </w:rPr>
              <w:fldChar w:fldCharType="begin"/>
            </w:r>
            <w:r w:rsidRPr="004649B8">
              <w:rPr>
                <w:b/>
                <w:noProof/>
                <w:webHidden/>
              </w:rPr>
              <w:instrText xml:space="preserve"> PAGEREF _Toc125559990 \h </w:instrText>
            </w:r>
            <w:r w:rsidRPr="004649B8">
              <w:rPr>
                <w:b/>
                <w:noProof/>
                <w:webHidden/>
              </w:rPr>
            </w:r>
            <w:r w:rsidRPr="004649B8">
              <w:rPr>
                <w:b/>
                <w:noProof/>
                <w:webHidden/>
              </w:rPr>
              <w:fldChar w:fldCharType="separate"/>
            </w:r>
            <w:r w:rsidRPr="004649B8">
              <w:rPr>
                <w:b/>
                <w:noProof/>
                <w:webHidden/>
              </w:rPr>
              <w:t>4</w:t>
            </w:r>
            <w:r w:rsidRPr="004649B8">
              <w:rPr>
                <w:b/>
                <w:noProof/>
                <w:webHidden/>
              </w:rPr>
              <w:fldChar w:fldCharType="end"/>
            </w:r>
          </w:hyperlink>
        </w:p>
        <w:p w:rsidR="004649B8" w:rsidRPr="004649B8" w:rsidRDefault="004649B8">
          <w:pPr>
            <w:pStyle w:val="TOC1"/>
            <w:tabs>
              <w:tab w:val="left" w:pos="440"/>
              <w:tab w:val="right" w:leader="dot" w:pos="9016"/>
            </w:tabs>
            <w:rPr>
              <w:rFonts w:eastAsiaTheme="minorEastAsia"/>
              <w:b/>
              <w:noProof/>
              <w:lang w:eastAsia="en-GB"/>
            </w:rPr>
          </w:pPr>
          <w:hyperlink w:anchor="_Toc125559991" w:history="1">
            <w:r w:rsidRPr="004649B8">
              <w:rPr>
                <w:rStyle w:val="Hyperlink"/>
                <w:b/>
                <w:noProof/>
              </w:rPr>
              <w:t>3.</w:t>
            </w:r>
            <w:r w:rsidRPr="004649B8">
              <w:rPr>
                <w:rFonts w:eastAsiaTheme="minorEastAsia"/>
                <w:b/>
                <w:noProof/>
                <w:lang w:eastAsia="en-GB"/>
              </w:rPr>
              <w:tab/>
            </w:r>
            <w:r w:rsidRPr="004649B8">
              <w:rPr>
                <w:rStyle w:val="Hyperlink"/>
                <w:b/>
                <w:noProof/>
              </w:rPr>
              <w:t>Executive Summary</w:t>
            </w:r>
            <w:r w:rsidRPr="004649B8">
              <w:rPr>
                <w:b/>
                <w:noProof/>
                <w:webHidden/>
              </w:rPr>
              <w:tab/>
            </w:r>
            <w:r w:rsidRPr="004649B8">
              <w:rPr>
                <w:b/>
                <w:noProof/>
                <w:webHidden/>
              </w:rPr>
              <w:fldChar w:fldCharType="begin"/>
            </w:r>
            <w:r w:rsidRPr="004649B8">
              <w:rPr>
                <w:b/>
                <w:noProof/>
                <w:webHidden/>
              </w:rPr>
              <w:instrText xml:space="preserve"> PAGEREF _Toc125559991 \h </w:instrText>
            </w:r>
            <w:r w:rsidRPr="004649B8">
              <w:rPr>
                <w:b/>
                <w:noProof/>
                <w:webHidden/>
              </w:rPr>
            </w:r>
            <w:r w:rsidRPr="004649B8">
              <w:rPr>
                <w:b/>
                <w:noProof/>
                <w:webHidden/>
              </w:rPr>
              <w:fldChar w:fldCharType="separate"/>
            </w:r>
            <w:r w:rsidRPr="004649B8">
              <w:rPr>
                <w:b/>
                <w:noProof/>
                <w:webHidden/>
              </w:rPr>
              <w:t>5</w:t>
            </w:r>
            <w:r w:rsidRPr="004649B8">
              <w:rPr>
                <w:b/>
                <w:noProof/>
                <w:webHidden/>
              </w:rPr>
              <w:fldChar w:fldCharType="end"/>
            </w:r>
          </w:hyperlink>
        </w:p>
        <w:p w:rsidR="004649B8" w:rsidRPr="004649B8" w:rsidRDefault="004649B8">
          <w:pPr>
            <w:pStyle w:val="TOC1"/>
            <w:tabs>
              <w:tab w:val="left" w:pos="440"/>
              <w:tab w:val="right" w:leader="dot" w:pos="9016"/>
            </w:tabs>
            <w:rPr>
              <w:rFonts w:eastAsiaTheme="minorEastAsia"/>
              <w:b/>
              <w:noProof/>
              <w:lang w:eastAsia="en-GB"/>
            </w:rPr>
          </w:pPr>
          <w:hyperlink w:anchor="_Toc125559992" w:history="1">
            <w:r w:rsidRPr="004649B8">
              <w:rPr>
                <w:rStyle w:val="Hyperlink"/>
                <w:b/>
                <w:noProof/>
              </w:rPr>
              <w:t>4.</w:t>
            </w:r>
            <w:r w:rsidRPr="004649B8">
              <w:rPr>
                <w:rFonts w:eastAsiaTheme="minorEastAsia"/>
                <w:b/>
                <w:noProof/>
                <w:lang w:eastAsia="en-GB"/>
              </w:rPr>
              <w:tab/>
            </w:r>
            <w:r w:rsidRPr="004649B8">
              <w:rPr>
                <w:rStyle w:val="Hyperlink"/>
                <w:b/>
                <w:noProof/>
              </w:rPr>
              <w:t>Quality (70%)</w:t>
            </w:r>
            <w:r w:rsidRPr="004649B8">
              <w:rPr>
                <w:b/>
                <w:noProof/>
                <w:webHidden/>
              </w:rPr>
              <w:tab/>
            </w:r>
            <w:r w:rsidRPr="004649B8">
              <w:rPr>
                <w:b/>
                <w:noProof/>
                <w:webHidden/>
              </w:rPr>
              <w:fldChar w:fldCharType="begin"/>
            </w:r>
            <w:r w:rsidRPr="004649B8">
              <w:rPr>
                <w:b/>
                <w:noProof/>
                <w:webHidden/>
              </w:rPr>
              <w:instrText xml:space="preserve"> PAGEREF _Toc125559992 \h </w:instrText>
            </w:r>
            <w:r w:rsidRPr="004649B8">
              <w:rPr>
                <w:b/>
                <w:noProof/>
                <w:webHidden/>
              </w:rPr>
            </w:r>
            <w:r w:rsidRPr="004649B8">
              <w:rPr>
                <w:b/>
                <w:noProof/>
                <w:webHidden/>
              </w:rPr>
              <w:fldChar w:fldCharType="separate"/>
            </w:r>
            <w:r w:rsidRPr="004649B8">
              <w:rPr>
                <w:b/>
                <w:noProof/>
                <w:webHidden/>
              </w:rPr>
              <w:t>6</w:t>
            </w:r>
            <w:r w:rsidRPr="004649B8">
              <w:rPr>
                <w:b/>
                <w:noProof/>
                <w:webHidden/>
              </w:rPr>
              <w:fldChar w:fldCharType="end"/>
            </w:r>
          </w:hyperlink>
        </w:p>
        <w:p w:rsidR="004649B8" w:rsidRPr="004649B8" w:rsidRDefault="004649B8">
          <w:pPr>
            <w:pStyle w:val="TOC1"/>
            <w:tabs>
              <w:tab w:val="left" w:pos="440"/>
              <w:tab w:val="right" w:leader="dot" w:pos="9016"/>
            </w:tabs>
            <w:rPr>
              <w:rFonts w:eastAsiaTheme="minorEastAsia"/>
              <w:b/>
              <w:noProof/>
              <w:lang w:eastAsia="en-GB"/>
            </w:rPr>
          </w:pPr>
          <w:hyperlink w:anchor="_Toc125559993" w:history="1">
            <w:r w:rsidRPr="004649B8">
              <w:rPr>
                <w:rStyle w:val="Hyperlink"/>
                <w:b/>
                <w:noProof/>
              </w:rPr>
              <w:t>5.</w:t>
            </w:r>
            <w:r w:rsidRPr="004649B8">
              <w:rPr>
                <w:rFonts w:eastAsiaTheme="minorEastAsia"/>
                <w:b/>
                <w:noProof/>
                <w:lang w:eastAsia="en-GB"/>
              </w:rPr>
              <w:tab/>
            </w:r>
            <w:r w:rsidRPr="004649B8">
              <w:rPr>
                <w:rStyle w:val="Hyperlink"/>
                <w:b/>
                <w:noProof/>
              </w:rPr>
              <w:t>Costs (30%)</w:t>
            </w:r>
            <w:r w:rsidRPr="004649B8">
              <w:rPr>
                <w:b/>
                <w:noProof/>
                <w:webHidden/>
              </w:rPr>
              <w:tab/>
            </w:r>
            <w:r w:rsidRPr="004649B8">
              <w:rPr>
                <w:b/>
                <w:noProof/>
                <w:webHidden/>
              </w:rPr>
              <w:fldChar w:fldCharType="begin"/>
            </w:r>
            <w:r w:rsidRPr="004649B8">
              <w:rPr>
                <w:b/>
                <w:noProof/>
                <w:webHidden/>
              </w:rPr>
              <w:instrText xml:space="preserve"> PAGEREF _Toc125559993 \h </w:instrText>
            </w:r>
            <w:r w:rsidRPr="004649B8">
              <w:rPr>
                <w:b/>
                <w:noProof/>
                <w:webHidden/>
              </w:rPr>
            </w:r>
            <w:r w:rsidRPr="004649B8">
              <w:rPr>
                <w:b/>
                <w:noProof/>
                <w:webHidden/>
              </w:rPr>
              <w:fldChar w:fldCharType="separate"/>
            </w:r>
            <w:r w:rsidRPr="004649B8">
              <w:rPr>
                <w:b/>
                <w:noProof/>
                <w:webHidden/>
              </w:rPr>
              <w:t>8</w:t>
            </w:r>
            <w:r w:rsidRPr="004649B8">
              <w:rPr>
                <w:b/>
                <w:noProof/>
                <w:webHidden/>
              </w:rPr>
              <w:fldChar w:fldCharType="end"/>
            </w:r>
          </w:hyperlink>
        </w:p>
        <w:p w:rsidR="004649B8" w:rsidRPr="004649B8" w:rsidRDefault="004649B8">
          <w:pPr>
            <w:pStyle w:val="TOC1"/>
            <w:tabs>
              <w:tab w:val="left" w:pos="440"/>
              <w:tab w:val="right" w:leader="dot" w:pos="9016"/>
            </w:tabs>
            <w:rPr>
              <w:rFonts w:eastAsiaTheme="minorEastAsia"/>
              <w:b/>
              <w:noProof/>
              <w:lang w:eastAsia="en-GB"/>
            </w:rPr>
          </w:pPr>
          <w:hyperlink w:anchor="_Toc125559994" w:history="1">
            <w:r w:rsidRPr="004649B8">
              <w:rPr>
                <w:rStyle w:val="Hyperlink"/>
                <w:b/>
                <w:noProof/>
              </w:rPr>
              <w:t>6.</w:t>
            </w:r>
            <w:r w:rsidRPr="004649B8">
              <w:rPr>
                <w:rFonts w:eastAsiaTheme="minorEastAsia"/>
                <w:b/>
                <w:noProof/>
                <w:lang w:eastAsia="en-GB"/>
              </w:rPr>
              <w:tab/>
            </w:r>
            <w:r w:rsidRPr="004649B8">
              <w:rPr>
                <w:rStyle w:val="Hyperlink"/>
                <w:b/>
                <w:noProof/>
              </w:rPr>
              <w:t>SCHEDULE 1 - COMMERCIALLY SENSITIVE INFORMATION</w:t>
            </w:r>
            <w:r w:rsidRPr="004649B8">
              <w:rPr>
                <w:b/>
                <w:noProof/>
                <w:webHidden/>
              </w:rPr>
              <w:tab/>
            </w:r>
            <w:r w:rsidRPr="004649B8">
              <w:rPr>
                <w:b/>
                <w:noProof/>
                <w:webHidden/>
              </w:rPr>
              <w:fldChar w:fldCharType="begin"/>
            </w:r>
            <w:r w:rsidRPr="004649B8">
              <w:rPr>
                <w:b/>
                <w:noProof/>
                <w:webHidden/>
              </w:rPr>
              <w:instrText xml:space="preserve"> PAGEREF _Toc125559994 \h </w:instrText>
            </w:r>
            <w:r w:rsidRPr="004649B8">
              <w:rPr>
                <w:b/>
                <w:noProof/>
                <w:webHidden/>
              </w:rPr>
            </w:r>
            <w:r w:rsidRPr="004649B8">
              <w:rPr>
                <w:b/>
                <w:noProof/>
                <w:webHidden/>
              </w:rPr>
              <w:fldChar w:fldCharType="separate"/>
            </w:r>
            <w:r w:rsidRPr="004649B8">
              <w:rPr>
                <w:b/>
                <w:noProof/>
                <w:webHidden/>
              </w:rPr>
              <w:t>9</w:t>
            </w:r>
            <w:r w:rsidRPr="004649B8">
              <w:rPr>
                <w:b/>
                <w:noProof/>
                <w:webHidden/>
              </w:rPr>
              <w:fldChar w:fldCharType="end"/>
            </w:r>
          </w:hyperlink>
        </w:p>
        <w:p w:rsidR="004649B8" w:rsidRPr="004649B8" w:rsidRDefault="004649B8">
          <w:pPr>
            <w:pStyle w:val="TOC1"/>
            <w:tabs>
              <w:tab w:val="left" w:pos="440"/>
              <w:tab w:val="right" w:leader="dot" w:pos="9016"/>
            </w:tabs>
            <w:rPr>
              <w:rFonts w:eastAsiaTheme="minorEastAsia"/>
              <w:b/>
              <w:noProof/>
              <w:lang w:eastAsia="en-GB"/>
            </w:rPr>
          </w:pPr>
          <w:hyperlink w:anchor="_Toc125559995" w:history="1">
            <w:r w:rsidRPr="004649B8">
              <w:rPr>
                <w:rStyle w:val="Hyperlink"/>
                <w:b/>
                <w:noProof/>
              </w:rPr>
              <w:t>7.</w:t>
            </w:r>
            <w:r w:rsidRPr="004649B8">
              <w:rPr>
                <w:rFonts w:eastAsiaTheme="minorEastAsia"/>
                <w:b/>
                <w:noProof/>
                <w:lang w:eastAsia="en-GB"/>
              </w:rPr>
              <w:tab/>
            </w:r>
            <w:r w:rsidRPr="004649B8">
              <w:rPr>
                <w:rStyle w:val="Hyperlink"/>
                <w:b/>
                <w:noProof/>
              </w:rPr>
              <w:t>SCHEDULE 2 - FORM OF QUOTE</w:t>
            </w:r>
            <w:r w:rsidRPr="004649B8">
              <w:rPr>
                <w:b/>
                <w:noProof/>
                <w:webHidden/>
              </w:rPr>
              <w:tab/>
            </w:r>
            <w:r w:rsidRPr="004649B8">
              <w:rPr>
                <w:b/>
                <w:noProof/>
                <w:webHidden/>
              </w:rPr>
              <w:fldChar w:fldCharType="begin"/>
            </w:r>
            <w:r w:rsidRPr="004649B8">
              <w:rPr>
                <w:b/>
                <w:noProof/>
                <w:webHidden/>
              </w:rPr>
              <w:instrText xml:space="preserve"> PAGEREF _Toc125559995 \h </w:instrText>
            </w:r>
            <w:r w:rsidRPr="004649B8">
              <w:rPr>
                <w:b/>
                <w:noProof/>
                <w:webHidden/>
              </w:rPr>
            </w:r>
            <w:r w:rsidRPr="004649B8">
              <w:rPr>
                <w:b/>
                <w:noProof/>
                <w:webHidden/>
              </w:rPr>
              <w:fldChar w:fldCharType="separate"/>
            </w:r>
            <w:r w:rsidRPr="004649B8">
              <w:rPr>
                <w:b/>
                <w:noProof/>
                <w:webHidden/>
              </w:rPr>
              <w:t>10</w:t>
            </w:r>
            <w:r w:rsidRPr="004649B8">
              <w:rPr>
                <w:b/>
                <w:noProof/>
                <w:webHidden/>
              </w:rPr>
              <w:fldChar w:fldCharType="end"/>
            </w:r>
          </w:hyperlink>
        </w:p>
        <w:p w:rsidR="004649B8" w:rsidRPr="004649B8" w:rsidRDefault="004649B8">
          <w:pPr>
            <w:pStyle w:val="TOC1"/>
            <w:tabs>
              <w:tab w:val="left" w:pos="440"/>
              <w:tab w:val="right" w:leader="dot" w:pos="9016"/>
            </w:tabs>
            <w:rPr>
              <w:rFonts w:eastAsiaTheme="minorEastAsia"/>
              <w:b/>
              <w:noProof/>
              <w:lang w:eastAsia="en-GB"/>
            </w:rPr>
          </w:pPr>
          <w:hyperlink w:anchor="_Toc125559996" w:history="1">
            <w:r w:rsidRPr="004649B8">
              <w:rPr>
                <w:rStyle w:val="Hyperlink"/>
                <w:b/>
                <w:noProof/>
              </w:rPr>
              <w:t>8.</w:t>
            </w:r>
            <w:r w:rsidRPr="004649B8">
              <w:rPr>
                <w:rFonts w:eastAsiaTheme="minorEastAsia"/>
                <w:b/>
                <w:noProof/>
                <w:lang w:eastAsia="en-GB"/>
              </w:rPr>
              <w:tab/>
            </w:r>
            <w:r w:rsidRPr="004649B8">
              <w:rPr>
                <w:rStyle w:val="Hyperlink"/>
                <w:b/>
                <w:noProof/>
              </w:rPr>
              <w:t>Checklist</w:t>
            </w:r>
            <w:r w:rsidRPr="004649B8">
              <w:rPr>
                <w:b/>
                <w:noProof/>
                <w:webHidden/>
              </w:rPr>
              <w:tab/>
            </w:r>
            <w:r w:rsidRPr="004649B8">
              <w:rPr>
                <w:b/>
                <w:noProof/>
                <w:webHidden/>
              </w:rPr>
              <w:fldChar w:fldCharType="begin"/>
            </w:r>
            <w:r w:rsidRPr="004649B8">
              <w:rPr>
                <w:b/>
                <w:noProof/>
                <w:webHidden/>
              </w:rPr>
              <w:instrText xml:space="preserve"> PAGEREF _Toc125559996 \h </w:instrText>
            </w:r>
            <w:r w:rsidRPr="004649B8">
              <w:rPr>
                <w:b/>
                <w:noProof/>
                <w:webHidden/>
              </w:rPr>
            </w:r>
            <w:r w:rsidRPr="004649B8">
              <w:rPr>
                <w:b/>
                <w:noProof/>
                <w:webHidden/>
              </w:rPr>
              <w:fldChar w:fldCharType="separate"/>
            </w:r>
            <w:r w:rsidRPr="004649B8">
              <w:rPr>
                <w:b/>
                <w:noProof/>
                <w:webHidden/>
              </w:rPr>
              <w:t>13</w:t>
            </w:r>
            <w:r w:rsidRPr="004649B8">
              <w:rPr>
                <w:b/>
                <w:noProof/>
                <w:webHidden/>
              </w:rPr>
              <w:fldChar w:fldCharType="end"/>
            </w:r>
          </w:hyperlink>
        </w:p>
        <w:p w:rsidR="00D83786" w:rsidRDefault="00D83786">
          <w:r w:rsidRPr="00181B6A">
            <w:rPr>
              <w:rFonts w:ascii="Arial" w:hAnsi="Arial" w:cs="Arial"/>
              <w:b/>
              <w:bCs/>
              <w:noProof/>
              <w:sz w:val="24"/>
              <w:szCs w:val="24"/>
            </w:rPr>
            <w:fldChar w:fldCharType="end"/>
          </w:r>
        </w:p>
        <w:bookmarkStart w:id="0" w:name="_GoBack" w:displacedByCustomXml="next"/>
        <w:bookmarkEnd w:id="0" w:displacedByCustomXml="next"/>
      </w:sdtContent>
    </w:sdt>
    <w:p w:rsidR="00032FD3" w:rsidRDefault="00032FD3" w:rsidP="00032FD3">
      <w:pPr>
        <w:rPr>
          <w:rFonts w:ascii="Arial" w:hAnsi="Arial" w:cs="Arial"/>
          <w:b/>
          <w:sz w:val="24"/>
        </w:rPr>
      </w:pPr>
    </w:p>
    <w:p w:rsidR="00032FD3" w:rsidRDefault="00032FD3">
      <w:pPr>
        <w:spacing w:after="200" w:line="276" w:lineRule="auto"/>
        <w:rPr>
          <w:rFonts w:ascii="Arial" w:hAnsi="Arial" w:cs="Arial"/>
          <w:b/>
          <w:sz w:val="24"/>
        </w:rPr>
      </w:pPr>
      <w:r>
        <w:rPr>
          <w:rFonts w:ascii="Arial" w:hAnsi="Arial" w:cs="Arial"/>
          <w:b/>
          <w:sz w:val="24"/>
        </w:rPr>
        <w:br w:type="page"/>
      </w:r>
    </w:p>
    <w:p w:rsidR="00032FD3" w:rsidRPr="002A5E39" w:rsidRDefault="00032FD3" w:rsidP="00032FD3">
      <w:pPr>
        <w:rPr>
          <w:rFonts w:ascii="Arial" w:hAnsi="Arial" w:cs="Arial"/>
          <w:b/>
          <w:sz w:val="24"/>
        </w:rPr>
      </w:pPr>
    </w:p>
    <w:p w:rsidR="00032FD3" w:rsidRDefault="00032FD3" w:rsidP="00D83786">
      <w:pPr>
        <w:pStyle w:val="Heading1"/>
        <w:numPr>
          <w:ilvl w:val="0"/>
          <w:numId w:val="6"/>
        </w:numPr>
      </w:pPr>
      <w:bookmarkStart w:id="1" w:name="_Toc125559989"/>
      <w:r w:rsidRPr="002A5E39">
        <w:t>S</w:t>
      </w:r>
      <w:r w:rsidR="00181B6A">
        <w:t>upplier Information</w:t>
      </w:r>
      <w:bookmarkEnd w:id="1"/>
    </w:p>
    <w:p w:rsidR="00D83786" w:rsidRPr="00D83786" w:rsidRDefault="00D83786" w:rsidP="00D83786"/>
    <w:p w:rsidR="00032FD3" w:rsidRPr="002A5E39" w:rsidRDefault="00032FD3" w:rsidP="00032FD3">
      <w:pPr>
        <w:rPr>
          <w:rFonts w:ascii="Arial" w:hAnsi="Arial" w:cs="Arial"/>
          <w:sz w:val="24"/>
          <w:szCs w:val="24"/>
        </w:rPr>
      </w:pPr>
      <w:r w:rsidRPr="002A5E39">
        <w:rPr>
          <w:rFonts w:ascii="Arial" w:hAnsi="Arial" w:cs="Arial"/>
          <w:sz w:val="24"/>
          <w:szCs w:val="24"/>
        </w:rPr>
        <w:t xml:space="preserve">Please answer the following questions in full. </w:t>
      </w:r>
    </w:p>
    <w:tbl>
      <w:tblPr>
        <w:tblW w:w="9155"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974"/>
        <w:gridCol w:w="4961"/>
        <w:gridCol w:w="3220"/>
      </w:tblGrid>
      <w:tr w:rsidR="00032FD3" w:rsidRPr="002A5E39" w:rsidTr="001C5745">
        <w:trPr>
          <w:jc w:val="center"/>
        </w:trPr>
        <w:tc>
          <w:tcPr>
            <w:tcW w:w="974" w:type="dxa"/>
            <w:vMerge w:val="restart"/>
            <w:tcBorders>
              <w:top w:val="single" w:sz="6" w:space="0" w:color="000000"/>
            </w:tcBorders>
          </w:tcPr>
          <w:p w:rsidR="00032FD3" w:rsidRPr="002A5E39" w:rsidRDefault="00032FD3" w:rsidP="001C5745">
            <w:pPr>
              <w:pStyle w:val="Normal1"/>
              <w:spacing w:before="60" w:after="60"/>
              <w:rPr>
                <w:rFonts w:ascii="Arial" w:hAnsi="Arial" w:cs="Arial"/>
              </w:rPr>
            </w:pPr>
            <w:r w:rsidRPr="002A5E39">
              <w:rPr>
                <w:rFonts w:ascii="Arial" w:eastAsia="Arial" w:hAnsi="Arial" w:cs="Arial"/>
              </w:rPr>
              <w:t>1.1.1</w:t>
            </w:r>
          </w:p>
        </w:tc>
        <w:tc>
          <w:tcPr>
            <w:tcW w:w="8181" w:type="dxa"/>
            <w:gridSpan w:val="2"/>
            <w:tcBorders>
              <w:top w:val="single" w:sz="6" w:space="0" w:color="000000"/>
            </w:tcBorders>
          </w:tcPr>
          <w:p w:rsidR="00032FD3" w:rsidRPr="002A5E39" w:rsidRDefault="00032FD3" w:rsidP="001C5745">
            <w:pPr>
              <w:pStyle w:val="Normal1"/>
              <w:spacing w:before="60" w:after="60"/>
              <w:jc w:val="both"/>
              <w:rPr>
                <w:rFonts w:ascii="Arial" w:hAnsi="Arial" w:cs="Arial"/>
              </w:rPr>
            </w:pPr>
            <w:r w:rsidRPr="002A5E39">
              <w:rPr>
                <w:rFonts w:ascii="Arial" w:eastAsia="Arial" w:hAnsi="Arial" w:cs="Arial"/>
              </w:rPr>
              <w:t>Full name of the potential supplier submitting the information, insert response below</w:t>
            </w:r>
          </w:p>
        </w:tc>
      </w:tr>
      <w:tr w:rsidR="00032FD3" w:rsidRPr="002A5E39" w:rsidTr="00253B9F">
        <w:trPr>
          <w:jc w:val="center"/>
        </w:trPr>
        <w:tc>
          <w:tcPr>
            <w:tcW w:w="974" w:type="dxa"/>
            <w:vMerge/>
          </w:tcPr>
          <w:p w:rsidR="00032FD3" w:rsidRPr="002A5E39" w:rsidRDefault="00032FD3" w:rsidP="001C5745">
            <w:pPr>
              <w:pStyle w:val="Normal1"/>
              <w:spacing w:before="60" w:after="60"/>
              <w:rPr>
                <w:rFonts w:ascii="Arial" w:eastAsia="Arial" w:hAnsi="Arial" w:cs="Arial"/>
              </w:rPr>
            </w:pPr>
          </w:p>
        </w:tc>
        <w:tc>
          <w:tcPr>
            <w:tcW w:w="8181" w:type="dxa"/>
            <w:gridSpan w:val="2"/>
            <w:tcBorders>
              <w:top w:val="single" w:sz="6" w:space="0" w:color="000000"/>
            </w:tcBorders>
            <w:shd w:val="clear" w:color="auto" w:fill="DAEEF3" w:themeFill="accent5" w:themeFillTint="33"/>
          </w:tcPr>
          <w:p w:rsidR="00032FD3" w:rsidRPr="002A5E39" w:rsidRDefault="00032FD3" w:rsidP="001C5745">
            <w:pPr>
              <w:pStyle w:val="Normal1"/>
              <w:spacing w:before="60" w:after="60"/>
              <w:jc w:val="both"/>
              <w:rPr>
                <w:rFonts w:ascii="Arial" w:eastAsia="Arial" w:hAnsi="Arial" w:cs="Arial"/>
              </w:rPr>
            </w:pPr>
          </w:p>
        </w:tc>
      </w:tr>
      <w:tr w:rsidR="00032FD3" w:rsidRPr="002A5E39" w:rsidTr="001C5745">
        <w:trPr>
          <w:jc w:val="center"/>
        </w:trPr>
        <w:tc>
          <w:tcPr>
            <w:tcW w:w="974" w:type="dxa"/>
            <w:vMerge w:val="restart"/>
          </w:tcPr>
          <w:p w:rsidR="00032FD3" w:rsidRPr="002A5E39" w:rsidRDefault="00032FD3" w:rsidP="001C5745">
            <w:pPr>
              <w:pStyle w:val="Normal1"/>
              <w:spacing w:before="60" w:after="60"/>
              <w:rPr>
                <w:rFonts w:ascii="Arial" w:hAnsi="Arial" w:cs="Arial"/>
              </w:rPr>
            </w:pPr>
            <w:r w:rsidRPr="002A5E39">
              <w:rPr>
                <w:rFonts w:ascii="Arial" w:eastAsia="Arial" w:hAnsi="Arial" w:cs="Arial"/>
              </w:rPr>
              <w:t>1.1.2</w:t>
            </w:r>
          </w:p>
        </w:tc>
        <w:tc>
          <w:tcPr>
            <w:tcW w:w="8181" w:type="dxa"/>
            <w:gridSpan w:val="2"/>
          </w:tcPr>
          <w:p w:rsidR="00032FD3" w:rsidRPr="002A5E39" w:rsidRDefault="00032FD3" w:rsidP="001C5745">
            <w:pPr>
              <w:pStyle w:val="Normal1"/>
              <w:spacing w:before="60" w:after="60"/>
              <w:jc w:val="both"/>
              <w:rPr>
                <w:rFonts w:ascii="Arial" w:hAnsi="Arial" w:cs="Arial"/>
              </w:rPr>
            </w:pPr>
            <w:r w:rsidRPr="002A5E39">
              <w:rPr>
                <w:rFonts w:ascii="Arial" w:eastAsia="Arial" w:hAnsi="Arial" w:cs="Arial"/>
              </w:rPr>
              <w:t>Registered office address (if applicable), insert response below</w:t>
            </w:r>
          </w:p>
        </w:tc>
      </w:tr>
      <w:tr w:rsidR="00032FD3" w:rsidRPr="002A5E39" w:rsidTr="00253B9F">
        <w:trPr>
          <w:jc w:val="center"/>
        </w:trPr>
        <w:tc>
          <w:tcPr>
            <w:tcW w:w="974" w:type="dxa"/>
            <w:vMerge/>
          </w:tcPr>
          <w:p w:rsidR="00032FD3" w:rsidRPr="002A5E39" w:rsidRDefault="00032FD3" w:rsidP="001C5745">
            <w:pPr>
              <w:pStyle w:val="Normal1"/>
              <w:spacing w:before="60" w:after="60"/>
              <w:rPr>
                <w:rFonts w:ascii="Arial" w:eastAsia="Arial" w:hAnsi="Arial" w:cs="Arial"/>
              </w:rPr>
            </w:pPr>
          </w:p>
        </w:tc>
        <w:tc>
          <w:tcPr>
            <w:tcW w:w="8181" w:type="dxa"/>
            <w:gridSpan w:val="2"/>
            <w:shd w:val="clear" w:color="auto" w:fill="DAEEF3" w:themeFill="accent5" w:themeFillTint="33"/>
          </w:tcPr>
          <w:p w:rsidR="00032FD3" w:rsidRPr="002A5E39" w:rsidRDefault="00032FD3" w:rsidP="001C5745">
            <w:pPr>
              <w:pStyle w:val="Normal1"/>
              <w:spacing w:before="60" w:after="60"/>
              <w:jc w:val="both"/>
              <w:rPr>
                <w:rFonts w:ascii="Arial" w:eastAsia="Arial" w:hAnsi="Arial" w:cs="Arial"/>
              </w:rPr>
            </w:pPr>
          </w:p>
        </w:tc>
      </w:tr>
      <w:tr w:rsidR="00032FD3" w:rsidRPr="002A5E39" w:rsidTr="001C5745">
        <w:trPr>
          <w:jc w:val="center"/>
        </w:trPr>
        <w:tc>
          <w:tcPr>
            <w:tcW w:w="974" w:type="dxa"/>
            <w:vMerge w:val="restart"/>
          </w:tcPr>
          <w:p w:rsidR="00032FD3" w:rsidRPr="002A5E39" w:rsidRDefault="00032FD3" w:rsidP="001C5745">
            <w:pPr>
              <w:pStyle w:val="Normal1"/>
              <w:spacing w:before="60" w:after="60"/>
              <w:rPr>
                <w:rFonts w:ascii="Arial" w:hAnsi="Arial" w:cs="Arial"/>
              </w:rPr>
            </w:pPr>
            <w:r w:rsidRPr="002A5E39">
              <w:rPr>
                <w:rFonts w:ascii="Arial" w:eastAsia="Arial" w:hAnsi="Arial" w:cs="Arial"/>
              </w:rPr>
              <w:t>1.1.3</w:t>
            </w:r>
          </w:p>
        </w:tc>
        <w:tc>
          <w:tcPr>
            <w:tcW w:w="8181" w:type="dxa"/>
            <w:gridSpan w:val="2"/>
          </w:tcPr>
          <w:p w:rsidR="00032FD3" w:rsidRPr="002A5E39" w:rsidRDefault="00032FD3" w:rsidP="001C5745">
            <w:pPr>
              <w:pStyle w:val="Normal1"/>
              <w:spacing w:before="60" w:after="60"/>
              <w:jc w:val="both"/>
              <w:rPr>
                <w:rFonts w:ascii="Arial" w:hAnsi="Arial" w:cs="Arial"/>
              </w:rPr>
            </w:pPr>
            <w:r w:rsidRPr="002A5E39">
              <w:rPr>
                <w:rFonts w:ascii="Arial" w:eastAsia="Arial" w:hAnsi="Arial" w:cs="Arial"/>
              </w:rPr>
              <w:t>Registered website address (if applicable), insert response below</w:t>
            </w:r>
          </w:p>
        </w:tc>
      </w:tr>
      <w:tr w:rsidR="00032FD3" w:rsidRPr="002A5E39" w:rsidTr="00253B9F">
        <w:trPr>
          <w:jc w:val="center"/>
        </w:trPr>
        <w:tc>
          <w:tcPr>
            <w:tcW w:w="974" w:type="dxa"/>
            <w:vMerge/>
          </w:tcPr>
          <w:p w:rsidR="00032FD3" w:rsidRPr="002A5E39" w:rsidRDefault="00032FD3" w:rsidP="001C5745">
            <w:pPr>
              <w:pStyle w:val="Normal1"/>
              <w:spacing w:before="60" w:after="60"/>
              <w:rPr>
                <w:rFonts w:ascii="Arial" w:eastAsia="Arial" w:hAnsi="Arial" w:cs="Arial"/>
              </w:rPr>
            </w:pPr>
          </w:p>
        </w:tc>
        <w:tc>
          <w:tcPr>
            <w:tcW w:w="8181" w:type="dxa"/>
            <w:gridSpan w:val="2"/>
            <w:shd w:val="clear" w:color="auto" w:fill="DAEEF3" w:themeFill="accent5" w:themeFillTint="33"/>
          </w:tcPr>
          <w:p w:rsidR="00032FD3" w:rsidRPr="002A5E39" w:rsidRDefault="00032FD3" w:rsidP="001C5745">
            <w:pPr>
              <w:pStyle w:val="Normal1"/>
              <w:spacing w:before="60" w:after="60"/>
              <w:jc w:val="both"/>
              <w:rPr>
                <w:rFonts w:ascii="Arial" w:eastAsia="Arial" w:hAnsi="Arial" w:cs="Arial"/>
              </w:rPr>
            </w:pPr>
          </w:p>
        </w:tc>
      </w:tr>
      <w:tr w:rsidR="00032FD3" w:rsidRPr="002A5E39" w:rsidTr="001C5745">
        <w:trPr>
          <w:jc w:val="center"/>
        </w:trPr>
        <w:tc>
          <w:tcPr>
            <w:tcW w:w="974" w:type="dxa"/>
            <w:vMerge w:val="restart"/>
          </w:tcPr>
          <w:p w:rsidR="00032FD3" w:rsidRPr="002A5E39" w:rsidRDefault="00032FD3" w:rsidP="001C5745">
            <w:pPr>
              <w:pStyle w:val="Normal1"/>
              <w:spacing w:before="60" w:after="60"/>
              <w:rPr>
                <w:rFonts w:ascii="Arial" w:hAnsi="Arial" w:cs="Arial"/>
              </w:rPr>
            </w:pPr>
            <w:r w:rsidRPr="002A5E39">
              <w:rPr>
                <w:rFonts w:ascii="Arial" w:eastAsia="Arial" w:hAnsi="Arial" w:cs="Arial"/>
              </w:rPr>
              <w:t>1.1.4</w:t>
            </w:r>
          </w:p>
        </w:tc>
        <w:tc>
          <w:tcPr>
            <w:tcW w:w="8181" w:type="dxa"/>
            <w:gridSpan w:val="2"/>
          </w:tcPr>
          <w:p w:rsidR="00032FD3" w:rsidRPr="002A5E39" w:rsidRDefault="00032FD3" w:rsidP="001C5745">
            <w:pPr>
              <w:pStyle w:val="Normal1"/>
              <w:spacing w:before="60" w:after="60"/>
              <w:jc w:val="both"/>
              <w:rPr>
                <w:rFonts w:ascii="Arial" w:hAnsi="Arial" w:cs="Arial"/>
              </w:rPr>
            </w:pPr>
            <w:r w:rsidRPr="002A5E39">
              <w:rPr>
                <w:rFonts w:ascii="Arial" w:eastAsia="Arial" w:hAnsi="Arial" w:cs="Arial"/>
              </w:rPr>
              <w:t>Trading status (please delete all classifications that are not applicable)</w:t>
            </w:r>
          </w:p>
          <w:p w:rsidR="00032FD3" w:rsidRPr="002A5E39" w:rsidRDefault="00032FD3" w:rsidP="001C5745">
            <w:pPr>
              <w:pStyle w:val="Normal1"/>
              <w:numPr>
                <w:ilvl w:val="0"/>
                <w:numId w:val="3"/>
              </w:numPr>
              <w:spacing w:before="60" w:after="60"/>
              <w:ind w:hanging="360"/>
              <w:jc w:val="both"/>
              <w:rPr>
                <w:rFonts w:ascii="Arial" w:eastAsia="Arial" w:hAnsi="Arial" w:cs="Arial"/>
              </w:rPr>
            </w:pPr>
            <w:r w:rsidRPr="002A5E39">
              <w:rPr>
                <w:rFonts w:ascii="Arial" w:eastAsia="Arial" w:hAnsi="Arial" w:cs="Arial"/>
              </w:rPr>
              <w:t>public limited company</w:t>
            </w:r>
          </w:p>
          <w:p w:rsidR="00032FD3" w:rsidRPr="002A5E39" w:rsidRDefault="00032FD3" w:rsidP="001C5745">
            <w:pPr>
              <w:pStyle w:val="Normal1"/>
              <w:numPr>
                <w:ilvl w:val="0"/>
                <w:numId w:val="3"/>
              </w:numPr>
              <w:spacing w:before="60" w:after="60"/>
              <w:ind w:hanging="360"/>
              <w:jc w:val="both"/>
              <w:rPr>
                <w:rFonts w:ascii="Arial" w:eastAsia="Arial" w:hAnsi="Arial" w:cs="Arial"/>
              </w:rPr>
            </w:pPr>
            <w:r w:rsidRPr="002A5E39">
              <w:rPr>
                <w:rFonts w:ascii="Arial" w:eastAsia="Arial" w:hAnsi="Arial" w:cs="Arial"/>
              </w:rPr>
              <w:t xml:space="preserve">limited company </w:t>
            </w:r>
          </w:p>
          <w:p w:rsidR="00032FD3" w:rsidRPr="002A5E39" w:rsidRDefault="00032FD3" w:rsidP="001C5745">
            <w:pPr>
              <w:pStyle w:val="Normal1"/>
              <w:numPr>
                <w:ilvl w:val="0"/>
                <w:numId w:val="3"/>
              </w:numPr>
              <w:spacing w:before="60" w:after="60"/>
              <w:ind w:hanging="360"/>
              <w:jc w:val="both"/>
              <w:rPr>
                <w:rFonts w:ascii="Arial" w:eastAsia="Arial" w:hAnsi="Arial" w:cs="Arial"/>
              </w:rPr>
            </w:pPr>
            <w:r w:rsidRPr="002A5E39">
              <w:rPr>
                <w:rFonts w:ascii="Arial" w:eastAsia="Arial" w:hAnsi="Arial" w:cs="Arial"/>
              </w:rPr>
              <w:t xml:space="preserve">limited liability partnership </w:t>
            </w:r>
          </w:p>
          <w:p w:rsidR="00032FD3" w:rsidRPr="002A5E39" w:rsidRDefault="00032FD3" w:rsidP="001C5745">
            <w:pPr>
              <w:pStyle w:val="Normal1"/>
              <w:numPr>
                <w:ilvl w:val="0"/>
                <w:numId w:val="3"/>
              </w:numPr>
              <w:spacing w:before="60" w:after="60"/>
              <w:ind w:hanging="360"/>
              <w:jc w:val="both"/>
              <w:rPr>
                <w:rFonts w:ascii="Arial" w:eastAsia="Arial" w:hAnsi="Arial" w:cs="Arial"/>
              </w:rPr>
            </w:pPr>
            <w:r w:rsidRPr="002A5E39">
              <w:rPr>
                <w:rFonts w:ascii="Arial" w:eastAsia="Arial" w:hAnsi="Arial" w:cs="Arial"/>
              </w:rPr>
              <w:t xml:space="preserve">other partnership </w:t>
            </w:r>
          </w:p>
          <w:p w:rsidR="00032FD3" w:rsidRPr="002A5E39" w:rsidRDefault="00032FD3" w:rsidP="001C5745">
            <w:pPr>
              <w:pStyle w:val="Normal1"/>
              <w:numPr>
                <w:ilvl w:val="0"/>
                <w:numId w:val="3"/>
              </w:numPr>
              <w:spacing w:before="60" w:after="60"/>
              <w:ind w:hanging="360"/>
              <w:jc w:val="both"/>
              <w:rPr>
                <w:rFonts w:ascii="Arial" w:eastAsia="Arial" w:hAnsi="Arial" w:cs="Arial"/>
              </w:rPr>
            </w:pPr>
            <w:r w:rsidRPr="002A5E39">
              <w:rPr>
                <w:rFonts w:ascii="Arial" w:eastAsia="Arial" w:hAnsi="Arial" w:cs="Arial"/>
              </w:rPr>
              <w:t xml:space="preserve">sole trader </w:t>
            </w:r>
          </w:p>
          <w:p w:rsidR="00032FD3" w:rsidRPr="002A5E39" w:rsidRDefault="00032FD3" w:rsidP="001C5745">
            <w:pPr>
              <w:pStyle w:val="Normal1"/>
              <w:numPr>
                <w:ilvl w:val="0"/>
                <w:numId w:val="3"/>
              </w:numPr>
              <w:spacing w:before="60" w:after="60"/>
              <w:ind w:hanging="360"/>
              <w:jc w:val="both"/>
              <w:rPr>
                <w:rFonts w:ascii="Arial" w:eastAsia="Arial" w:hAnsi="Arial" w:cs="Arial"/>
              </w:rPr>
            </w:pPr>
            <w:r w:rsidRPr="002A5E39">
              <w:rPr>
                <w:rFonts w:ascii="Arial" w:eastAsia="Arial" w:hAnsi="Arial" w:cs="Arial"/>
              </w:rPr>
              <w:t>third sector</w:t>
            </w:r>
          </w:p>
          <w:p w:rsidR="00032FD3" w:rsidRPr="002A5E39" w:rsidRDefault="00032FD3" w:rsidP="001C5745">
            <w:pPr>
              <w:pStyle w:val="Normal1"/>
              <w:numPr>
                <w:ilvl w:val="0"/>
                <w:numId w:val="3"/>
              </w:numPr>
              <w:spacing w:before="60" w:after="60"/>
              <w:ind w:hanging="360"/>
              <w:jc w:val="both"/>
              <w:rPr>
                <w:rFonts w:ascii="Arial" w:eastAsia="Arial" w:hAnsi="Arial" w:cs="Arial"/>
              </w:rPr>
            </w:pPr>
            <w:r w:rsidRPr="002A5E39">
              <w:rPr>
                <w:rFonts w:ascii="Arial" w:eastAsia="Arial" w:hAnsi="Arial" w:cs="Arial"/>
              </w:rPr>
              <w:t>other (please provide information on your trading status below)</w:t>
            </w:r>
          </w:p>
        </w:tc>
      </w:tr>
      <w:tr w:rsidR="00032FD3" w:rsidRPr="002A5E39" w:rsidTr="00253B9F">
        <w:trPr>
          <w:jc w:val="center"/>
        </w:trPr>
        <w:tc>
          <w:tcPr>
            <w:tcW w:w="974" w:type="dxa"/>
            <w:vMerge/>
          </w:tcPr>
          <w:p w:rsidR="00032FD3" w:rsidRPr="002A5E39" w:rsidRDefault="00032FD3" w:rsidP="001C5745">
            <w:pPr>
              <w:pStyle w:val="Normal1"/>
              <w:spacing w:before="60" w:after="60"/>
              <w:rPr>
                <w:rFonts w:ascii="Arial" w:eastAsia="Arial" w:hAnsi="Arial" w:cs="Arial"/>
              </w:rPr>
            </w:pPr>
          </w:p>
        </w:tc>
        <w:tc>
          <w:tcPr>
            <w:tcW w:w="8181" w:type="dxa"/>
            <w:gridSpan w:val="2"/>
            <w:shd w:val="clear" w:color="auto" w:fill="DAEEF3" w:themeFill="accent5" w:themeFillTint="33"/>
          </w:tcPr>
          <w:p w:rsidR="00032FD3" w:rsidRPr="002A5E39" w:rsidRDefault="00032FD3" w:rsidP="001C5745">
            <w:pPr>
              <w:pStyle w:val="Normal1"/>
              <w:spacing w:before="60" w:after="60"/>
              <w:jc w:val="both"/>
              <w:rPr>
                <w:rFonts w:ascii="Arial" w:eastAsia="Arial" w:hAnsi="Arial" w:cs="Arial"/>
              </w:rPr>
            </w:pPr>
          </w:p>
        </w:tc>
      </w:tr>
      <w:tr w:rsidR="00032FD3" w:rsidRPr="002A5E39" w:rsidTr="00253B9F">
        <w:trPr>
          <w:jc w:val="center"/>
        </w:trPr>
        <w:tc>
          <w:tcPr>
            <w:tcW w:w="974" w:type="dxa"/>
          </w:tcPr>
          <w:p w:rsidR="00032FD3" w:rsidRPr="002A5E39" w:rsidRDefault="00032FD3" w:rsidP="001C5745">
            <w:pPr>
              <w:pStyle w:val="Normal1"/>
              <w:spacing w:before="60" w:after="60"/>
              <w:rPr>
                <w:rFonts w:ascii="Arial" w:hAnsi="Arial" w:cs="Arial"/>
              </w:rPr>
            </w:pPr>
            <w:r w:rsidRPr="002A5E39">
              <w:rPr>
                <w:rFonts w:ascii="Arial" w:eastAsia="Arial" w:hAnsi="Arial" w:cs="Arial"/>
              </w:rPr>
              <w:t>1.1.5</w:t>
            </w:r>
          </w:p>
        </w:tc>
        <w:tc>
          <w:tcPr>
            <w:tcW w:w="4961" w:type="dxa"/>
          </w:tcPr>
          <w:p w:rsidR="00032FD3" w:rsidRPr="002A5E39" w:rsidRDefault="00032FD3" w:rsidP="001C5745">
            <w:pPr>
              <w:pStyle w:val="Normal1"/>
              <w:spacing w:before="60" w:after="60"/>
              <w:jc w:val="both"/>
              <w:rPr>
                <w:rFonts w:ascii="Arial" w:hAnsi="Arial" w:cs="Arial"/>
              </w:rPr>
            </w:pPr>
            <w:r w:rsidRPr="002A5E39">
              <w:rPr>
                <w:rFonts w:ascii="Arial" w:eastAsia="Arial" w:hAnsi="Arial" w:cs="Arial"/>
              </w:rPr>
              <w:t>Date of registration in country of origin</w:t>
            </w:r>
          </w:p>
        </w:tc>
        <w:tc>
          <w:tcPr>
            <w:tcW w:w="3220" w:type="dxa"/>
            <w:shd w:val="clear" w:color="auto" w:fill="DAEEF3" w:themeFill="accent5" w:themeFillTint="33"/>
          </w:tcPr>
          <w:p w:rsidR="00032FD3" w:rsidRPr="002A5E39" w:rsidRDefault="00032FD3" w:rsidP="001C5745">
            <w:pPr>
              <w:pStyle w:val="Normal1"/>
              <w:spacing w:before="60" w:after="60"/>
              <w:jc w:val="both"/>
              <w:rPr>
                <w:rFonts w:ascii="Arial" w:hAnsi="Arial" w:cs="Arial"/>
              </w:rPr>
            </w:pPr>
          </w:p>
        </w:tc>
      </w:tr>
      <w:tr w:rsidR="00032FD3" w:rsidRPr="002A5E39" w:rsidTr="00253B9F">
        <w:trPr>
          <w:jc w:val="center"/>
        </w:trPr>
        <w:tc>
          <w:tcPr>
            <w:tcW w:w="974" w:type="dxa"/>
          </w:tcPr>
          <w:p w:rsidR="00032FD3" w:rsidRPr="002A5E39" w:rsidRDefault="00032FD3" w:rsidP="001C5745">
            <w:pPr>
              <w:pStyle w:val="Normal1"/>
              <w:spacing w:before="60" w:after="60"/>
              <w:rPr>
                <w:rFonts w:ascii="Arial" w:hAnsi="Arial" w:cs="Arial"/>
              </w:rPr>
            </w:pPr>
            <w:r w:rsidRPr="002A5E39">
              <w:rPr>
                <w:rFonts w:ascii="Arial" w:eastAsia="Arial" w:hAnsi="Arial" w:cs="Arial"/>
              </w:rPr>
              <w:t>1.1.6</w:t>
            </w:r>
          </w:p>
        </w:tc>
        <w:tc>
          <w:tcPr>
            <w:tcW w:w="4961" w:type="dxa"/>
          </w:tcPr>
          <w:p w:rsidR="00032FD3" w:rsidRPr="002A5E39" w:rsidRDefault="00032FD3" w:rsidP="001C5745">
            <w:pPr>
              <w:pStyle w:val="Normal1"/>
              <w:spacing w:before="60" w:after="60"/>
              <w:jc w:val="both"/>
              <w:rPr>
                <w:rFonts w:ascii="Arial" w:hAnsi="Arial" w:cs="Arial"/>
              </w:rPr>
            </w:pPr>
            <w:r w:rsidRPr="002A5E39">
              <w:rPr>
                <w:rFonts w:ascii="Arial" w:eastAsia="Arial" w:hAnsi="Arial" w:cs="Arial"/>
              </w:rPr>
              <w:t>Company registration number (if applicable)</w:t>
            </w:r>
          </w:p>
        </w:tc>
        <w:tc>
          <w:tcPr>
            <w:tcW w:w="3220" w:type="dxa"/>
            <w:shd w:val="clear" w:color="auto" w:fill="DAEEF3" w:themeFill="accent5" w:themeFillTint="33"/>
          </w:tcPr>
          <w:p w:rsidR="00032FD3" w:rsidRPr="002A5E39" w:rsidRDefault="00032FD3" w:rsidP="001C5745">
            <w:pPr>
              <w:pStyle w:val="Normal1"/>
              <w:spacing w:before="60" w:after="60"/>
              <w:jc w:val="both"/>
              <w:rPr>
                <w:rFonts w:ascii="Arial" w:hAnsi="Arial" w:cs="Arial"/>
              </w:rPr>
            </w:pPr>
          </w:p>
        </w:tc>
      </w:tr>
      <w:tr w:rsidR="00032FD3" w:rsidRPr="002A5E39" w:rsidTr="00253B9F">
        <w:trPr>
          <w:jc w:val="center"/>
        </w:trPr>
        <w:tc>
          <w:tcPr>
            <w:tcW w:w="974" w:type="dxa"/>
          </w:tcPr>
          <w:p w:rsidR="00032FD3" w:rsidRPr="002A5E39" w:rsidRDefault="00032FD3" w:rsidP="001C5745">
            <w:pPr>
              <w:pStyle w:val="Normal1"/>
              <w:spacing w:before="60" w:after="60"/>
              <w:rPr>
                <w:rFonts w:ascii="Arial" w:hAnsi="Arial" w:cs="Arial"/>
              </w:rPr>
            </w:pPr>
            <w:r w:rsidRPr="002A5E39">
              <w:rPr>
                <w:rFonts w:ascii="Arial" w:eastAsia="Arial" w:hAnsi="Arial" w:cs="Arial"/>
              </w:rPr>
              <w:t>1.1.7</w:t>
            </w:r>
          </w:p>
        </w:tc>
        <w:tc>
          <w:tcPr>
            <w:tcW w:w="4961" w:type="dxa"/>
          </w:tcPr>
          <w:p w:rsidR="00032FD3" w:rsidRPr="002A5E39" w:rsidRDefault="00032FD3" w:rsidP="001C5745">
            <w:pPr>
              <w:pStyle w:val="Normal1"/>
              <w:spacing w:before="60" w:after="60"/>
              <w:jc w:val="both"/>
              <w:rPr>
                <w:rFonts w:ascii="Arial" w:hAnsi="Arial" w:cs="Arial"/>
              </w:rPr>
            </w:pPr>
            <w:r w:rsidRPr="002A5E39">
              <w:rPr>
                <w:rFonts w:ascii="Arial" w:eastAsia="Arial" w:hAnsi="Arial" w:cs="Arial"/>
              </w:rPr>
              <w:t>Charity registration number (if applicable)</w:t>
            </w:r>
          </w:p>
        </w:tc>
        <w:tc>
          <w:tcPr>
            <w:tcW w:w="3220" w:type="dxa"/>
            <w:shd w:val="clear" w:color="auto" w:fill="DAEEF3" w:themeFill="accent5" w:themeFillTint="33"/>
          </w:tcPr>
          <w:p w:rsidR="00032FD3" w:rsidRPr="002A5E39" w:rsidRDefault="00032FD3" w:rsidP="001C5745">
            <w:pPr>
              <w:pStyle w:val="Normal1"/>
              <w:spacing w:before="60" w:after="60"/>
              <w:jc w:val="both"/>
              <w:rPr>
                <w:rFonts w:ascii="Arial" w:hAnsi="Arial" w:cs="Arial"/>
              </w:rPr>
            </w:pPr>
          </w:p>
        </w:tc>
      </w:tr>
      <w:tr w:rsidR="00032FD3" w:rsidRPr="002A5E39" w:rsidTr="00253B9F">
        <w:trPr>
          <w:jc w:val="center"/>
        </w:trPr>
        <w:tc>
          <w:tcPr>
            <w:tcW w:w="974" w:type="dxa"/>
          </w:tcPr>
          <w:p w:rsidR="00032FD3" w:rsidRPr="002A5E39" w:rsidRDefault="00032FD3" w:rsidP="001C5745">
            <w:pPr>
              <w:pStyle w:val="Normal1"/>
              <w:spacing w:before="60" w:after="60"/>
              <w:rPr>
                <w:rFonts w:ascii="Arial" w:hAnsi="Arial" w:cs="Arial"/>
              </w:rPr>
            </w:pPr>
            <w:r w:rsidRPr="002A5E39">
              <w:rPr>
                <w:rFonts w:ascii="Arial" w:eastAsia="Arial" w:hAnsi="Arial" w:cs="Arial"/>
              </w:rPr>
              <w:t>1.1.8</w:t>
            </w:r>
          </w:p>
        </w:tc>
        <w:tc>
          <w:tcPr>
            <w:tcW w:w="4961" w:type="dxa"/>
          </w:tcPr>
          <w:p w:rsidR="00032FD3" w:rsidRPr="002A5E39" w:rsidRDefault="00032FD3" w:rsidP="001C5745">
            <w:pPr>
              <w:pStyle w:val="Normal1"/>
              <w:spacing w:before="60" w:after="60"/>
              <w:jc w:val="both"/>
              <w:rPr>
                <w:rFonts w:ascii="Arial" w:hAnsi="Arial" w:cs="Arial"/>
              </w:rPr>
            </w:pPr>
            <w:r w:rsidRPr="002A5E39">
              <w:rPr>
                <w:rFonts w:ascii="Arial" w:eastAsia="Arial" w:hAnsi="Arial" w:cs="Arial"/>
              </w:rPr>
              <w:t>Head office DUNS number (if applicable)</w:t>
            </w:r>
          </w:p>
        </w:tc>
        <w:tc>
          <w:tcPr>
            <w:tcW w:w="3220" w:type="dxa"/>
            <w:shd w:val="clear" w:color="auto" w:fill="DAEEF3" w:themeFill="accent5" w:themeFillTint="33"/>
          </w:tcPr>
          <w:p w:rsidR="00032FD3" w:rsidRPr="002A5E39" w:rsidRDefault="00032FD3" w:rsidP="001C5745">
            <w:pPr>
              <w:pStyle w:val="Normal1"/>
              <w:spacing w:before="60" w:after="60"/>
              <w:jc w:val="both"/>
              <w:rPr>
                <w:rFonts w:ascii="Arial" w:hAnsi="Arial" w:cs="Arial"/>
              </w:rPr>
            </w:pPr>
          </w:p>
        </w:tc>
      </w:tr>
      <w:tr w:rsidR="00032FD3" w:rsidRPr="002A5E39" w:rsidTr="00253B9F">
        <w:trPr>
          <w:jc w:val="center"/>
        </w:trPr>
        <w:tc>
          <w:tcPr>
            <w:tcW w:w="974" w:type="dxa"/>
          </w:tcPr>
          <w:p w:rsidR="00032FD3" w:rsidRPr="002A5E39" w:rsidRDefault="00032FD3" w:rsidP="001C5745">
            <w:pPr>
              <w:pStyle w:val="Normal1"/>
              <w:spacing w:before="60" w:after="60"/>
              <w:rPr>
                <w:rFonts w:ascii="Arial" w:hAnsi="Arial" w:cs="Arial"/>
              </w:rPr>
            </w:pPr>
            <w:r w:rsidRPr="002A5E39">
              <w:rPr>
                <w:rFonts w:ascii="Arial" w:eastAsia="Arial" w:hAnsi="Arial" w:cs="Arial"/>
              </w:rPr>
              <w:t>1.1.9</w:t>
            </w:r>
          </w:p>
        </w:tc>
        <w:tc>
          <w:tcPr>
            <w:tcW w:w="4961" w:type="dxa"/>
          </w:tcPr>
          <w:p w:rsidR="00032FD3" w:rsidRPr="002A5E39" w:rsidRDefault="00032FD3" w:rsidP="001C5745">
            <w:pPr>
              <w:pStyle w:val="Normal1"/>
              <w:spacing w:before="60" w:after="60"/>
              <w:jc w:val="both"/>
              <w:rPr>
                <w:rFonts w:ascii="Arial" w:hAnsi="Arial" w:cs="Arial"/>
              </w:rPr>
            </w:pPr>
            <w:r w:rsidRPr="002A5E39">
              <w:rPr>
                <w:rFonts w:ascii="Arial" w:eastAsia="Arial" w:hAnsi="Arial" w:cs="Arial"/>
              </w:rPr>
              <w:t xml:space="preserve">Registered VAT number </w:t>
            </w:r>
          </w:p>
        </w:tc>
        <w:tc>
          <w:tcPr>
            <w:tcW w:w="3220" w:type="dxa"/>
            <w:shd w:val="clear" w:color="auto" w:fill="DAEEF3" w:themeFill="accent5" w:themeFillTint="33"/>
          </w:tcPr>
          <w:p w:rsidR="00032FD3" w:rsidRPr="002A5E39" w:rsidRDefault="00032FD3" w:rsidP="001C5745">
            <w:pPr>
              <w:pStyle w:val="Normal1"/>
              <w:tabs>
                <w:tab w:val="center" w:pos="4513"/>
                <w:tab w:val="right" w:pos="9026"/>
              </w:tabs>
              <w:spacing w:before="60" w:after="60"/>
              <w:jc w:val="both"/>
              <w:rPr>
                <w:rFonts w:ascii="Arial" w:hAnsi="Arial" w:cs="Arial"/>
              </w:rPr>
            </w:pPr>
          </w:p>
        </w:tc>
      </w:tr>
      <w:tr w:rsidR="00032FD3" w:rsidRPr="002A5E39" w:rsidTr="001C5745">
        <w:trPr>
          <w:jc w:val="center"/>
        </w:trPr>
        <w:tc>
          <w:tcPr>
            <w:tcW w:w="974" w:type="dxa"/>
            <w:vMerge w:val="restart"/>
          </w:tcPr>
          <w:p w:rsidR="00032FD3" w:rsidRPr="002A5E39" w:rsidRDefault="00032FD3" w:rsidP="001C5745">
            <w:pPr>
              <w:pStyle w:val="Normal1"/>
              <w:spacing w:before="60" w:after="60"/>
              <w:rPr>
                <w:rFonts w:ascii="Arial" w:hAnsi="Arial" w:cs="Arial"/>
              </w:rPr>
            </w:pPr>
            <w:r w:rsidRPr="002A5E39">
              <w:rPr>
                <w:rFonts w:ascii="Arial" w:eastAsia="Arial" w:hAnsi="Arial" w:cs="Arial"/>
              </w:rPr>
              <w:t>1.1.10</w:t>
            </w:r>
          </w:p>
          <w:p w:rsidR="00032FD3" w:rsidRPr="002A5E39" w:rsidRDefault="00032FD3" w:rsidP="001C5745">
            <w:pPr>
              <w:pStyle w:val="Normal1"/>
              <w:spacing w:before="60" w:after="60"/>
              <w:rPr>
                <w:rFonts w:ascii="Arial" w:hAnsi="Arial" w:cs="Arial"/>
              </w:rPr>
            </w:pPr>
          </w:p>
          <w:p w:rsidR="00032FD3" w:rsidRPr="002A5E39" w:rsidRDefault="00032FD3" w:rsidP="001C5745">
            <w:pPr>
              <w:pStyle w:val="Normal1"/>
              <w:spacing w:before="60" w:after="60"/>
              <w:rPr>
                <w:rFonts w:ascii="Arial" w:hAnsi="Arial" w:cs="Arial"/>
              </w:rPr>
            </w:pPr>
          </w:p>
        </w:tc>
        <w:tc>
          <w:tcPr>
            <w:tcW w:w="8181" w:type="dxa"/>
            <w:gridSpan w:val="2"/>
          </w:tcPr>
          <w:p w:rsidR="00032FD3" w:rsidRPr="002A5E39" w:rsidRDefault="00032FD3" w:rsidP="001C5745">
            <w:pPr>
              <w:pStyle w:val="Normal1"/>
              <w:spacing w:before="60" w:after="60"/>
              <w:jc w:val="both"/>
              <w:rPr>
                <w:rFonts w:ascii="Arial" w:hAnsi="Arial" w:cs="Arial"/>
              </w:rPr>
            </w:pPr>
            <w:r w:rsidRPr="002A5E39">
              <w:rPr>
                <w:rFonts w:ascii="Arial" w:eastAsia="Arial" w:hAnsi="Arial" w:cs="Arial"/>
              </w:rPr>
              <w:t>Provide trading name(s) that will be used if successful in this procurement below.</w:t>
            </w:r>
            <w:bookmarkStart w:id="2" w:name="_30j0zll" w:colFirst="0" w:colLast="0"/>
            <w:bookmarkStart w:id="3" w:name="_1fob9te" w:colFirst="0" w:colLast="0"/>
            <w:bookmarkStart w:id="4" w:name="_3znysh7" w:colFirst="0" w:colLast="0"/>
            <w:bookmarkEnd w:id="2"/>
            <w:bookmarkEnd w:id="3"/>
            <w:bookmarkEnd w:id="4"/>
          </w:p>
        </w:tc>
      </w:tr>
      <w:tr w:rsidR="00032FD3" w:rsidRPr="002A5E39" w:rsidTr="00253B9F">
        <w:trPr>
          <w:jc w:val="center"/>
        </w:trPr>
        <w:tc>
          <w:tcPr>
            <w:tcW w:w="974" w:type="dxa"/>
            <w:vMerge/>
          </w:tcPr>
          <w:p w:rsidR="00032FD3" w:rsidRPr="002A5E39" w:rsidRDefault="00032FD3" w:rsidP="001C5745">
            <w:pPr>
              <w:pStyle w:val="Normal1"/>
              <w:spacing w:before="60" w:after="60"/>
              <w:rPr>
                <w:rFonts w:ascii="Arial" w:hAnsi="Arial" w:cs="Arial"/>
              </w:rPr>
            </w:pPr>
          </w:p>
        </w:tc>
        <w:tc>
          <w:tcPr>
            <w:tcW w:w="8181" w:type="dxa"/>
            <w:gridSpan w:val="2"/>
            <w:shd w:val="clear" w:color="auto" w:fill="DAEEF3" w:themeFill="accent5" w:themeFillTint="33"/>
          </w:tcPr>
          <w:p w:rsidR="00032FD3" w:rsidRPr="002A5E39" w:rsidRDefault="00032FD3" w:rsidP="001C5745">
            <w:pPr>
              <w:pStyle w:val="Normal1"/>
              <w:tabs>
                <w:tab w:val="center" w:pos="4513"/>
                <w:tab w:val="right" w:pos="9026"/>
              </w:tabs>
              <w:spacing w:before="60" w:after="60"/>
              <w:jc w:val="both"/>
              <w:rPr>
                <w:rFonts w:ascii="Arial" w:hAnsi="Arial" w:cs="Arial"/>
              </w:rPr>
            </w:pPr>
          </w:p>
        </w:tc>
      </w:tr>
    </w:tbl>
    <w:p w:rsidR="00815087" w:rsidRDefault="00815087">
      <w:r>
        <w:br w:type="page"/>
      </w:r>
    </w:p>
    <w:tbl>
      <w:tblPr>
        <w:tblW w:w="9155"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974"/>
        <w:gridCol w:w="4922"/>
        <w:gridCol w:w="1682"/>
        <w:gridCol w:w="1577"/>
      </w:tblGrid>
      <w:tr w:rsidR="00032FD3" w:rsidRPr="002A5E39" w:rsidTr="00253B9F">
        <w:trPr>
          <w:jc w:val="center"/>
        </w:trPr>
        <w:tc>
          <w:tcPr>
            <w:tcW w:w="974" w:type="dxa"/>
          </w:tcPr>
          <w:p w:rsidR="00032FD3" w:rsidRPr="002A5E39" w:rsidRDefault="00032FD3" w:rsidP="00815087">
            <w:pPr>
              <w:pStyle w:val="Normal1"/>
              <w:spacing w:before="60" w:after="60"/>
              <w:rPr>
                <w:rFonts w:ascii="Arial" w:hAnsi="Arial" w:cs="Arial"/>
              </w:rPr>
            </w:pPr>
            <w:r w:rsidRPr="002A5E39">
              <w:rPr>
                <w:rFonts w:ascii="Arial" w:eastAsia="Arial" w:hAnsi="Arial" w:cs="Arial"/>
              </w:rPr>
              <w:lastRenderedPageBreak/>
              <w:t>1.1.1</w:t>
            </w:r>
            <w:r w:rsidR="00815087">
              <w:rPr>
                <w:rFonts w:ascii="Arial" w:eastAsia="Arial" w:hAnsi="Arial" w:cs="Arial"/>
              </w:rPr>
              <w:t>1</w:t>
            </w:r>
          </w:p>
        </w:tc>
        <w:tc>
          <w:tcPr>
            <w:tcW w:w="4922" w:type="dxa"/>
          </w:tcPr>
          <w:p w:rsidR="00032FD3" w:rsidRPr="002A5E39" w:rsidRDefault="00032FD3" w:rsidP="001C5745">
            <w:pPr>
              <w:pStyle w:val="Normal1"/>
              <w:spacing w:before="60" w:after="60"/>
              <w:jc w:val="both"/>
              <w:rPr>
                <w:rFonts w:ascii="Arial" w:hAnsi="Arial" w:cs="Arial"/>
              </w:rPr>
            </w:pPr>
            <w:r w:rsidRPr="002A5E39">
              <w:rPr>
                <w:rFonts w:ascii="Arial" w:eastAsia="Arial" w:hAnsi="Arial" w:cs="Arial"/>
              </w:rPr>
              <w:t>Are you a Small, Medium or Micro Enterprise (SME)</w:t>
            </w:r>
            <w:r w:rsidRPr="002A5E39">
              <w:rPr>
                <w:rFonts w:ascii="Arial" w:eastAsia="Arial" w:hAnsi="Arial" w:cs="Arial"/>
                <w:vertAlign w:val="superscript"/>
              </w:rPr>
              <w:footnoteReference w:id="1"/>
            </w:r>
            <w:r w:rsidRPr="002A5E39">
              <w:rPr>
                <w:rFonts w:ascii="Arial" w:eastAsia="Arial" w:hAnsi="Arial" w:cs="Arial"/>
              </w:rPr>
              <w:t>?</w:t>
            </w:r>
          </w:p>
        </w:tc>
        <w:tc>
          <w:tcPr>
            <w:tcW w:w="3259" w:type="dxa"/>
            <w:gridSpan w:val="2"/>
            <w:shd w:val="clear" w:color="auto" w:fill="DAEEF3" w:themeFill="accent5" w:themeFillTint="33"/>
          </w:tcPr>
          <w:p w:rsidR="00032FD3" w:rsidRPr="002A5E39" w:rsidRDefault="00032FD3" w:rsidP="001C5745">
            <w:pPr>
              <w:pStyle w:val="Normal1"/>
              <w:spacing w:before="60" w:after="60"/>
              <w:jc w:val="both"/>
              <w:rPr>
                <w:rFonts w:ascii="Arial" w:hAnsi="Arial" w:cs="Arial"/>
              </w:rPr>
            </w:pPr>
            <w:bookmarkStart w:id="5" w:name="_2et92p0" w:colFirst="0" w:colLast="0"/>
            <w:bookmarkStart w:id="6" w:name="_tyjcwt" w:colFirst="0" w:colLast="0"/>
            <w:bookmarkEnd w:id="5"/>
            <w:bookmarkEnd w:id="6"/>
          </w:p>
        </w:tc>
      </w:tr>
      <w:tr w:rsidR="00032FD3" w:rsidRPr="002A5E39" w:rsidTr="001C5745">
        <w:trPr>
          <w:jc w:val="center"/>
        </w:trPr>
        <w:tc>
          <w:tcPr>
            <w:tcW w:w="974" w:type="dxa"/>
            <w:vMerge w:val="restart"/>
          </w:tcPr>
          <w:p w:rsidR="00032FD3" w:rsidRPr="002A5E39" w:rsidRDefault="00815087" w:rsidP="001C5745">
            <w:pPr>
              <w:pStyle w:val="Normal1"/>
              <w:spacing w:before="60" w:after="60"/>
              <w:rPr>
                <w:rFonts w:ascii="Arial" w:hAnsi="Arial" w:cs="Arial"/>
              </w:rPr>
            </w:pPr>
            <w:r>
              <w:rPr>
                <w:rFonts w:ascii="Arial" w:hAnsi="Arial" w:cs="Arial"/>
              </w:rPr>
              <w:t>1.1.12</w:t>
            </w:r>
          </w:p>
        </w:tc>
        <w:tc>
          <w:tcPr>
            <w:tcW w:w="8181" w:type="dxa"/>
            <w:gridSpan w:val="3"/>
          </w:tcPr>
          <w:p w:rsidR="00032FD3" w:rsidRPr="002A5E39" w:rsidRDefault="00032FD3" w:rsidP="001C5745">
            <w:pPr>
              <w:pStyle w:val="Normal1"/>
              <w:spacing w:before="60" w:after="60"/>
              <w:jc w:val="both"/>
              <w:rPr>
                <w:rFonts w:ascii="Arial" w:hAnsi="Arial" w:cs="Arial"/>
              </w:rPr>
            </w:pPr>
            <w:r w:rsidRPr="002A5E39">
              <w:rPr>
                <w:rFonts w:ascii="Arial" w:eastAsia="Arial" w:hAnsi="Arial" w:cs="Arial"/>
              </w:rPr>
              <w:t>Provide details of immediate parent company below:</w:t>
            </w:r>
          </w:p>
          <w:p w:rsidR="00032FD3" w:rsidRPr="002A5E39" w:rsidRDefault="00032FD3" w:rsidP="001C5745">
            <w:pPr>
              <w:pStyle w:val="Normal1"/>
              <w:spacing w:before="60" w:after="60"/>
              <w:jc w:val="both"/>
              <w:rPr>
                <w:rFonts w:ascii="Arial" w:hAnsi="Arial" w:cs="Arial"/>
              </w:rPr>
            </w:pPr>
            <w:r w:rsidRPr="002A5E39">
              <w:rPr>
                <w:rFonts w:ascii="Arial" w:eastAsia="Arial" w:hAnsi="Arial" w:cs="Arial"/>
              </w:rPr>
              <w:t xml:space="preserve"> - Full name of the immediate parent company</w:t>
            </w:r>
          </w:p>
          <w:p w:rsidR="00032FD3" w:rsidRPr="002A5E39" w:rsidRDefault="00032FD3" w:rsidP="001C5745">
            <w:pPr>
              <w:pStyle w:val="Normal1"/>
              <w:spacing w:before="60" w:after="60"/>
              <w:jc w:val="both"/>
              <w:rPr>
                <w:rFonts w:ascii="Arial" w:hAnsi="Arial" w:cs="Arial"/>
              </w:rPr>
            </w:pPr>
            <w:r w:rsidRPr="002A5E39">
              <w:rPr>
                <w:rFonts w:ascii="Arial" w:eastAsia="Arial" w:hAnsi="Arial" w:cs="Arial"/>
              </w:rPr>
              <w:t>- Registered office address (if applicable)</w:t>
            </w:r>
          </w:p>
          <w:p w:rsidR="00032FD3" w:rsidRPr="002A5E39" w:rsidRDefault="00032FD3" w:rsidP="001C5745">
            <w:pPr>
              <w:pStyle w:val="Normal1"/>
              <w:spacing w:before="60" w:after="60"/>
              <w:jc w:val="both"/>
              <w:rPr>
                <w:rFonts w:ascii="Arial" w:hAnsi="Arial" w:cs="Arial"/>
              </w:rPr>
            </w:pPr>
            <w:r w:rsidRPr="002A5E39">
              <w:rPr>
                <w:rFonts w:ascii="Arial" w:eastAsia="Arial" w:hAnsi="Arial" w:cs="Arial"/>
              </w:rPr>
              <w:t>- Company registration number (if applicable)</w:t>
            </w:r>
          </w:p>
          <w:p w:rsidR="00032FD3" w:rsidRPr="002A5E39" w:rsidRDefault="00032FD3" w:rsidP="001C5745">
            <w:pPr>
              <w:pStyle w:val="Normal1"/>
              <w:spacing w:before="60" w:after="60"/>
              <w:jc w:val="both"/>
              <w:rPr>
                <w:rFonts w:ascii="Arial" w:hAnsi="Arial" w:cs="Arial"/>
              </w:rPr>
            </w:pPr>
            <w:r w:rsidRPr="002A5E39">
              <w:rPr>
                <w:rFonts w:ascii="Arial" w:eastAsia="Arial" w:hAnsi="Arial" w:cs="Arial"/>
              </w:rPr>
              <w:t>(Please enter N/A if not applicable)</w:t>
            </w:r>
          </w:p>
        </w:tc>
      </w:tr>
      <w:tr w:rsidR="00032FD3" w:rsidRPr="002A5E39" w:rsidTr="00253B9F">
        <w:trPr>
          <w:trHeight w:val="671"/>
          <w:jc w:val="center"/>
        </w:trPr>
        <w:tc>
          <w:tcPr>
            <w:tcW w:w="974" w:type="dxa"/>
            <w:vMerge/>
          </w:tcPr>
          <w:p w:rsidR="00032FD3" w:rsidRPr="002A5E39" w:rsidRDefault="00032FD3" w:rsidP="001C5745">
            <w:pPr>
              <w:pStyle w:val="Normal1"/>
              <w:spacing w:before="60" w:after="60"/>
              <w:rPr>
                <w:rFonts w:ascii="Arial" w:hAnsi="Arial" w:cs="Arial"/>
              </w:rPr>
            </w:pPr>
          </w:p>
        </w:tc>
        <w:tc>
          <w:tcPr>
            <w:tcW w:w="8181" w:type="dxa"/>
            <w:gridSpan w:val="3"/>
            <w:shd w:val="clear" w:color="auto" w:fill="DAEEF3" w:themeFill="accent5" w:themeFillTint="33"/>
          </w:tcPr>
          <w:p w:rsidR="00032FD3" w:rsidRPr="002A5E39" w:rsidRDefault="00032FD3" w:rsidP="001C5745">
            <w:pPr>
              <w:pStyle w:val="Normal1"/>
              <w:spacing w:before="60" w:after="60"/>
              <w:jc w:val="both"/>
              <w:rPr>
                <w:rFonts w:ascii="Arial" w:eastAsia="Arial" w:hAnsi="Arial" w:cs="Arial"/>
              </w:rPr>
            </w:pPr>
          </w:p>
        </w:tc>
      </w:tr>
      <w:tr w:rsidR="00032FD3" w:rsidRPr="002A5E39" w:rsidTr="00253B9F">
        <w:trPr>
          <w:jc w:val="center"/>
        </w:trPr>
        <w:tc>
          <w:tcPr>
            <w:tcW w:w="974" w:type="dxa"/>
            <w:vMerge w:val="restart"/>
          </w:tcPr>
          <w:p w:rsidR="00032FD3" w:rsidRPr="002A5E39" w:rsidRDefault="00032FD3" w:rsidP="001C5745">
            <w:pPr>
              <w:pStyle w:val="Normal1"/>
              <w:spacing w:before="60" w:after="60"/>
              <w:rPr>
                <w:rFonts w:ascii="Arial" w:eastAsia="Arial" w:hAnsi="Arial" w:cs="Arial"/>
              </w:rPr>
            </w:pPr>
            <w:r w:rsidRPr="002A5E39">
              <w:rPr>
                <w:rFonts w:ascii="Arial" w:eastAsia="Arial" w:hAnsi="Arial" w:cs="Arial"/>
              </w:rPr>
              <w:t>1.2</w:t>
            </w:r>
          </w:p>
        </w:tc>
        <w:tc>
          <w:tcPr>
            <w:tcW w:w="6604" w:type="dxa"/>
            <w:gridSpan w:val="2"/>
            <w:shd w:val="clear" w:color="auto" w:fill="FFFFFF" w:themeFill="background1"/>
          </w:tcPr>
          <w:p w:rsidR="00032FD3" w:rsidRPr="00F218CA" w:rsidRDefault="00032FD3" w:rsidP="001C5745">
            <w:pPr>
              <w:pStyle w:val="Normal1"/>
              <w:spacing w:before="60" w:after="60"/>
              <w:jc w:val="both"/>
              <w:rPr>
                <w:rFonts w:ascii="Arial" w:eastAsia="Arial" w:hAnsi="Arial" w:cs="Arial"/>
              </w:rPr>
            </w:pPr>
            <w:r w:rsidRPr="00F218CA">
              <w:rPr>
                <w:rFonts w:ascii="Arial" w:eastAsia="Arial" w:hAnsi="Arial" w:cs="Arial"/>
              </w:rPr>
              <w:t xml:space="preserve">Are you able to provide a copy of your audited accounts for the last </w:t>
            </w:r>
            <w:r>
              <w:rPr>
                <w:rFonts w:ascii="Arial" w:eastAsia="Arial" w:hAnsi="Arial" w:cs="Arial"/>
              </w:rPr>
              <w:t xml:space="preserve">full </w:t>
            </w:r>
            <w:r w:rsidRPr="00F218CA">
              <w:rPr>
                <w:rFonts w:ascii="Arial" w:eastAsia="Arial" w:hAnsi="Arial" w:cs="Arial"/>
              </w:rPr>
              <w:t>year, if requested?</w:t>
            </w:r>
          </w:p>
          <w:p w:rsidR="00032FD3" w:rsidRPr="00F218CA" w:rsidRDefault="00032FD3" w:rsidP="00815087">
            <w:pPr>
              <w:pStyle w:val="Normal1"/>
              <w:spacing w:before="60" w:after="60"/>
              <w:jc w:val="both"/>
              <w:rPr>
                <w:rFonts w:ascii="Arial" w:eastAsia="Arial" w:hAnsi="Arial" w:cs="Arial"/>
              </w:rPr>
            </w:pPr>
            <w:r w:rsidRPr="00F218CA">
              <w:rPr>
                <w:rFonts w:ascii="Arial" w:eastAsia="Arial" w:hAnsi="Arial" w:cs="Arial"/>
              </w:rPr>
              <w:t xml:space="preserve">Suppliers </w:t>
            </w:r>
            <w:r w:rsidR="00815087">
              <w:rPr>
                <w:rFonts w:ascii="Arial" w:eastAsia="Arial" w:hAnsi="Arial" w:cs="Arial"/>
              </w:rPr>
              <w:t>may</w:t>
            </w:r>
            <w:r w:rsidRPr="00F218CA">
              <w:rPr>
                <w:rFonts w:ascii="Arial" w:eastAsia="Arial" w:hAnsi="Arial" w:cs="Arial"/>
              </w:rPr>
              <w:t xml:space="preserve"> also </w:t>
            </w:r>
            <w:r w:rsidR="00815087">
              <w:rPr>
                <w:rFonts w:ascii="Arial" w:eastAsia="Arial" w:hAnsi="Arial" w:cs="Arial"/>
              </w:rPr>
              <w:t xml:space="preserve">be </w:t>
            </w:r>
            <w:r w:rsidRPr="00F218CA">
              <w:rPr>
                <w:rFonts w:ascii="Arial" w:eastAsia="Arial" w:hAnsi="Arial" w:cs="Arial"/>
              </w:rPr>
              <w:t>required to provide the details set out in section A. Alternatively where suppliers cannot provide the details outlined in section A, the Council will require the information outlined in section  B or C below -</w:t>
            </w:r>
          </w:p>
        </w:tc>
        <w:tc>
          <w:tcPr>
            <w:tcW w:w="1577" w:type="dxa"/>
            <w:shd w:val="clear" w:color="auto" w:fill="DAEEF3" w:themeFill="accent5" w:themeFillTint="33"/>
          </w:tcPr>
          <w:p w:rsidR="00032FD3" w:rsidRPr="002A5E39" w:rsidRDefault="00032FD3" w:rsidP="001C5745">
            <w:pPr>
              <w:pStyle w:val="Normal1"/>
              <w:spacing w:before="60" w:after="60"/>
              <w:jc w:val="both"/>
              <w:rPr>
                <w:rFonts w:ascii="Arial" w:hAnsi="Arial" w:cs="Arial"/>
              </w:rPr>
            </w:pPr>
            <w:r w:rsidRPr="002A5E39">
              <w:rPr>
                <w:rFonts w:ascii="Arial" w:eastAsia="Arial" w:hAnsi="Arial" w:cs="Arial"/>
              </w:rPr>
              <w:t xml:space="preserve">Yes </w:t>
            </w:r>
            <w:sdt>
              <w:sdtPr>
                <w:rPr>
                  <w:rFonts w:ascii="Arial" w:eastAsia="Arial" w:hAnsi="Arial" w:cs="Arial"/>
                </w:rPr>
                <w:id w:val="-1009440638"/>
                <w14:checkbox>
                  <w14:checked w14:val="0"/>
                  <w14:checkedState w14:val="2612" w14:font="MS Gothic"/>
                  <w14:uncheckedState w14:val="2610" w14:font="MS Gothic"/>
                </w14:checkbox>
              </w:sdtPr>
              <w:sdtEndPr/>
              <w:sdtContent>
                <w:r w:rsidRPr="002A5E39">
                  <w:rPr>
                    <w:rFonts w:ascii="MS Gothic" w:eastAsia="MS Gothic" w:hAnsi="MS Gothic" w:cs="MS Gothic" w:hint="eastAsia"/>
                  </w:rPr>
                  <w:t>☐</w:t>
                </w:r>
              </w:sdtContent>
            </w:sdt>
          </w:p>
          <w:p w:rsidR="00032FD3" w:rsidRPr="002A5E39" w:rsidRDefault="00032FD3" w:rsidP="001C5745">
            <w:pPr>
              <w:pStyle w:val="Normal1"/>
              <w:spacing w:before="60" w:after="60"/>
              <w:jc w:val="both"/>
              <w:rPr>
                <w:rFonts w:ascii="Arial" w:eastAsia="Arial" w:hAnsi="Arial" w:cs="Arial"/>
              </w:rPr>
            </w:pPr>
            <w:r w:rsidRPr="002A5E39">
              <w:rPr>
                <w:rFonts w:ascii="Arial" w:eastAsia="Arial" w:hAnsi="Arial" w:cs="Arial"/>
              </w:rPr>
              <w:t xml:space="preserve">No </w:t>
            </w:r>
            <w:sdt>
              <w:sdtPr>
                <w:rPr>
                  <w:rFonts w:ascii="Arial" w:eastAsia="Arial" w:hAnsi="Arial" w:cs="Arial"/>
                </w:rPr>
                <w:id w:val="1566459106"/>
                <w14:checkbox>
                  <w14:checked w14:val="0"/>
                  <w14:checkedState w14:val="2612" w14:font="MS Gothic"/>
                  <w14:uncheckedState w14:val="2610" w14:font="MS Gothic"/>
                </w14:checkbox>
              </w:sdtPr>
              <w:sdtEndPr/>
              <w:sdtContent>
                <w:r w:rsidRPr="002A5E39">
                  <w:rPr>
                    <w:rFonts w:ascii="MS Gothic" w:eastAsia="MS Gothic" w:hAnsi="MS Gothic" w:cs="MS Gothic" w:hint="eastAsia"/>
                  </w:rPr>
                  <w:t>☐</w:t>
                </w:r>
              </w:sdtContent>
            </w:sdt>
            <w:r w:rsidRPr="002A5E39">
              <w:rPr>
                <w:rFonts w:ascii="Arial" w:eastAsia="Arial" w:hAnsi="Arial" w:cs="Arial"/>
              </w:rPr>
              <w:t xml:space="preserve">  </w:t>
            </w:r>
          </w:p>
        </w:tc>
      </w:tr>
      <w:tr w:rsidR="00032FD3" w:rsidRPr="002A5E39" w:rsidTr="00253B9F">
        <w:trPr>
          <w:jc w:val="center"/>
        </w:trPr>
        <w:tc>
          <w:tcPr>
            <w:tcW w:w="974" w:type="dxa"/>
            <w:vMerge/>
          </w:tcPr>
          <w:p w:rsidR="00032FD3" w:rsidRPr="002A5E39" w:rsidRDefault="00032FD3" w:rsidP="001C5745">
            <w:pPr>
              <w:pStyle w:val="Normal1"/>
              <w:spacing w:before="60" w:after="60"/>
              <w:rPr>
                <w:rFonts w:ascii="Arial" w:eastAsia="Arial" w:hAnsi="Arial" w:cs="Arial"/>
              </w:rPr>
            </w:pPr>
          </w:p>
        </w:tc>
        <w:tc>
          <w:tcPr>
            <w:tcW w:w="6604" w:type="dxa"/>
            <w:gridSpan w:val="2"/>
            <w:shd w:val="clear" w:color="auto" w:fill="FFFFFF" w:themeFill="background1"/>
          </w:tcPr>
          <w:p w:rsidR="00032FD3" w:rsidRPr="00F218CA" w:rsidRDefault="00032FD3" w:rsidP="001C5745">
            <w:pPr>
              <w:pStyle w:val="Normal1"/>
              <w:spacing w:before="60" w:after="60"/>
              <w:jc w:val="both"/>
              <w:rPr>
                <w:rFonts w:ascii="Arial" w:eastAsia="Arial" w:hAnsi="Arial" w:cs="Arial"/>
              </w:rPr>
            </w:pPr>
            <w:r w:rsidRPr="00F218CA">
              <w:rPr>
                <w:rFonts w:ascii="Arial" w:eastAsia="Arial" w:hAnsi="Arial" w:cs="Arial"/>
              </w:rPr>
              <w:t>(a) A statement of the turnover, Profit and Loss Account/Income Statement, Balance Sheet/Statement of Financial Position and Statement of Cash Flow for the most recent year of trading for this organisation.</w:t>
            </w:r>
          </w:p>
        </w:tc>
        <w:tc>
          <w:tcPr>
            <w:tcW w:w="1577" w:type="dxa"/>
            <w:shd w:val="clear" w:color="auto" w:fill="DAEEF3" w:themeFill="accent5" w:themeFillTint="33"/>
          </w:tcPr>
          <w:p w:rsidR="00032FD3" w:rsidRPr="002A5E39" w:rsidRDefault="00032FD3" w:rsidP="001C5745">
            <w:pPr>
              <w:pStyle w:val="Normal1"/>
              <w:spacing w:before="60" w:after="60"/>
              <w:jc w:val="both"/>
              <w:rPr>
                <w:rFonts w:ascii="Arial" w:hAnsi="Arial" w:cs="Arial"/>
              </w:rPr>
            </w:pPr>
            <w:r w:rsidRPr="002A5E39">
              <w:rPr>
                <w:rFonts w:ascii="Arial" w:eastAsia="Arial" w:hAnsi="Arial" w:cs="Arial"/>
              </w:rPr>
              <w:t xml:space="preserve">Yes </w:t>
            </w:r>
            <w:sdt>
              <w:sdtPr>
                <w:rPr>
                  <w:rFonts w:ascii="Arial" w:eastAsia="Arial" w:hAnsi="Arial" w:cs="Arial"/>
                </w:rPr>
                <w:id w:val="-1851095231"/>
                <w14:checkbox>
                  <w14:checked w14:val="0"/>
                  <w14:checkedState w14:val="2612" w14:font="MS Gothic"/>
                  <w14:uncheckedState w14:val="2610" w14:font="MS Gothic"/>
                </w14:checkbox>
              </w:sdtPr>
              <w:sdtEndPr/>
              <w:sdtContent>
                <w:r w:rsidRPr="002A5E39">
                  <w:rPr>
                    <w:rFonts w:ascii="MS Gothic" w:eastAsia="MS Gothic" w:hAnsi="MS Gothic" w:cs="MS Gothic" w:hint="eastAsia"/>
                  </w:rPr>
                  <w:t>☐</w:t>
                </w:r>
              </w:sdtContent>
            </w:sdt>
            <w:r w:rsidRPr="002A5E39">
              <w:rPr>
                <w:rFonts w:ascii="Arial" w:eastAsia="Arial" w:hAnsi="Arial" w:cs="Arial"/>
              </w:rPr>
              <w:t xml:space="preserve"> </w:t>
            </w:r>
          </w:p>
          <w:p w:rsidR="00032FD3" w:rsidRPr="002A5E39" w:rsidRDefault="00032FD3" w:rsidP="001C5745">
            <w:pPr>
              <w:pStyle w:val="Normal1"/>
              <w:spacing w:before="60" w:after="60"/>
              <w:jc w:val="both"/>
              <w:rPr>
                <w:rFonts w:ascii="Arial" w:eastAsia="Arial" w:hAnsi="Arial" w:cs="Arial"/>
              </w:rPr>
            </w:pPr>
            <w:r w:rsidRPr="002A5E39">
              <w:rPr>
                <w:rFonts w:ascii="Arial" w:eastAsia="Arial" w:hAnsi="Arial" w:cs="Arial"/>
              </w:rPr>
              <w:t xml:space="preserve">No </w:t>
            </w:r>
            <w:sdt>
              <w:sdtPr>
                <w:rPr>
                  <w:rFonts w:ascii="Arial" w:eastAsia="Arial" w:hAnsi="Arial" w:cs="Arial"/>
                </w:rPr>
                <w:id w:val="582725153"/>
                <w14:checkbox>
                  <w14:checked w14:val="0"/>
                  <w14:checkedState w14:val="2612" w14:font="MS Gothic"/>
                  <w14:uncheckedState w14:val="2610" w14:font="MS Gothic"/>
                </w14:checkbox>
              </w:sdtPr>
              <w:sdtEndPr/>
              <w:sdtContent>
                <w:r w:rsidRPr="002A5E39">
                  <w:rPr>
                    <w:rFonts w:ascii="MS Gothic" w:eastAsia="MS Gothic" w:hAnsi="MS Gothic" w:cs="MS Gothic" w:hint="eastAsia"/>
                  </w:rPr>
                  <w:t>☐</w:t>
                </w:r>
              </w:sdtContent>
            </w:sdt>
            <w:r w:rsidRPr="002A5E39">
              <w:rPr>
                <w:rFonts w:ascii="Arial" w:eastAsia="Arial" w:hAnsi="Arial" w:cs="Arial"/>
              </w:rPr>
              <w:t xml:space="preserve">  </w:t>
            </w:r>
          </w:p>
        </w:tc>
      </w:tr>
      <w:tr w:rsidR="00032FD3" w:rsidRPr="002A5E39" w:rsidTr="00253B9F">
        <w:trPr>
          <w:jc w:val="center"/>
        </w:trPr>
        <w:tc>
          <w:tcPr>
            <w:tcW w:w="974" w:type="dxa"/>
            <w:vMerge/>
          </w:tcPr>
          <w:p w:rsidR="00032FD3" w:rsidRPr="002A5E39" w:rsidRDefault="00032FD3" w:rsidP="001C5745">
            <w:pPr>
              <w:pStyle w:val="Normal1"/>
              <w:spacing w:before="60" w:after="60"/>
              <w:rPr>
                <w:rFonts w:ascii="Arial" w:eastAsia="Arial" w:hAnsi="Arial" w:cs="Arial"/>
              </w:rPr>
            </w:pPr>
          </w:p>
        </w:tc>
        <w:tc>
          <w:tcPr>
            <w:tcW w:w="6604" w:type="dxa"/>
            <w:gridSpan w:val="2"/>
            <w:shd w:val="clear" w:color="auto" w:fill="FFFFFF" w:themeFill="background1"/>
          </w:tcPr>
          <w:p w:rsidR="00032FD3" w:rsidRPr="00F218CA" w:rsidRDefault="00032FD3" w:rsidP="001C5745">
            <w:pPr>
              <w:pStyle w:val="Normal1"/>
              <w:spacing w:before="60" w:after="60"/>
              <w:jc w:val="both"/>
              <w:rPr>
                <w:rFonts w:ascii="Arial" w:eastAsia="Arial" w:hAnsi="Arial" w:cs="Arial"/>
              </w:rPr>
            </w:pPr>
            <w:r w:rsidRPr="00F218CA">
              <w:rPr>
                <w:rFonts w:ascii="Arial" w:eastAsia="Arial" w:hAnsi="Arial" w:cs="Arial"/>
              </w:rPr>
              <w:t>(b) A statement of the cash flow forecast for the current year and a bank letter outlining the current cash and credit position.</w:t>
            </w:r>
          </w:p>
        </w:tc>
        <w:tc>
          <w:tcPr>
            <w:tcW w:w="1577" w:type="dxa"/>
            <w:shd w:val="clear" w:color="auto" w:fill="DAEEF3" w:themeFill="accent5" w:themeFillTint="33"/>
          </w:tcPr>
          <w:p w:rsidR="00032FD3" w:rsidRPr="002A5E39" w:rsidRDefault="00032FD3" w:rsidP="001C5745">
            <w:pPr>
              <w:pStyle w:val="Normal1"/>
              <w:spacing w:before="60" w:after="60"/>
              <w:jc w:val="both"/>
              <w:rPr>
                <w:rFonts w:ascii="Arial" w:hAnsi="Arial" w:cs="Arial"/>
              </w:rPr>
            </w:pPr>
            <w:r w:rsidRPr="002A5E39">
              <w:rPr>
                <w:rFonts w:ascii="Arial" w:eastAsia="Arial" w:hAnsi="Arial" w:cs="Arial"/>
              </w:rPr>
              <w:t xml:space="preserve">Yes </w:t>
            </w:r>
            <w:sdt>
              <w:sdtPr>
                <w:rPr>
                  <w:rFonts w:ascii="Arial" w:eastAsia="Arial" w:hAnsi="Arial" w:cs="Arial"/>
                </w:rPr>
                <w:id w:val="2142999998"/>
                <w14:checkbox>
                  <w14:checked w14:val="0"/>
                  <w14:checkedState w14:val="2612" w14:font="MS Gothic"/>
                  <w14:uncheckedState w14:val="2610" w14:font="MS Gothic"/>
                </w14:checkbox>
              </w:sdtPr>
              <w:sdtEndPr/>
              <w:sdtContent>
                <w:r w:rsidRPr="002A5E39">
                  <w:rPr>
                    <w:rFonts w:ascii="MS Gothic" w:eastAsia="MS Gothic" w:hAnsi="MS Gothic" w:cs="MS Gothic" w:hint="eastAsia"/>
                  </w:rPr>
                  <w:t>☐</w:t>
                </w:r>
              </w:sdtContent>
            </w:sdt>
          </w:p>
          <w:p w:rsidR="00032FD3" w:rsidRPr="002A5E39" w:rsidRDefault="00032FD3" w:rsidP="001C5745">
            <w:pPr>
              <w:pStyle w:val="Normal1"/>
              <w:spacing w:before="60" w:after="60"/>
              <w:jc w:val="both"/>
              <w:rPr>
                <w:rFonts w:ascii="Arial" w:eastAsia="Arial" w:hAnsi="Arial" w:cs="Arial"/>
              </w:rPr>
            </w:pPr>
            <w:r w:rsidRPr="002A5E39">
              <w:rPr>
                <w:rFonts w:ascii="Arial" w:eastAsia="Arial" w:hAnsi="Arial" w:cs="Arial"/>
              </w:rPr>
              <w:t xml:space="preserve">No </w:t>
            </w:r>
            <w:sdt>
              <w:sdtPr>
                <w:rPr>
                  <w:rFonts w:ascii="Arial" w:eastAsia="Arial" w:hAnsi="Arial" w:cs="Arial"/>
                </w:rPr>
                <w:id w:val="97851557"/>
                <w14:checkbox>
                  <w14:checked w14:val="0"/>
                  <w14:checkedState w14:val="2612" w14:font="MS Gothic"/>
                  <w14:uncheckedState w14:val="2610" w14:font="MS Gothic"/>
                </w14:checkbox>
              </w:sdtPr>
              <w:sdtEndPr/>
              <w:sdtContent>
                <w:r w:rsidRPr="002A5E39">
                  <w:rPr>
                    <w:rFonts w:ascii="MS Gothic" w:eastAsia="MS Gothic" w:hAnsi="MS Gothic" w:cs="MS Gothic" w:hint="eastAsia"/>
                  </w:rPr>
                  <w:t>☐</w:t>
                </w:r>
              </w:sdtContent>
            </w:sdt>
            <w:r w:rsidRPr="002A5E39">
              <w:rPr>
                <w:rFonts w:ascii="Arial" w:eastAsia="Arial" w:hAnsi="Arial" w:cs="Arial"/>
              </w:rPr>
              <w:t xml:space="preserve">  </w:t>
            </w:r>
          </w:p>
        </w:tc>
      </w:tr>
      <w:tr w:rsidR="00032FD3" w:rsidRPr="002A5E39" w:rsidTr="00253B9F">
        <w:trPr>
          <w:jc w:val="center"/>
        </w:trPr>
        <w:tc>
          <w:tcPr>
            <w:tcW w:w="974" w:type="dxa"/>
            <w:vMerge/>
          </w:tcPr>
          <w:p w:rsidR="00032FD3" w:rsidRPr="002A5E39" w:rsidRDefault="00032FD3" w:rsidP="001C5745">
            <w:pPr>
              <w:pStyle w:val="Normal1"/>
              <w:spacing w:before="60" w:after="60"/>
              <w:rPr>
                <w:rFonts w:ascii="Arial" w:eastAsia="Arial" w:hAnsi="Arial" w:cs="Arial"/>
              </w:rPr>
            </w:pPr>
          </w:p>
        </w:tc>
        <w:tc>
          <w:tcPr>
            <w:tcW w:w="6604" w:type="dxa"/>
            <w:gridSpan w:val="2"/>
            <w:shd w:val="clear" w:color="auto" w:fill="FFFFFF" w:themeFill="background1"/>
          </w:tcPr>
          <w:p w:rsidR="00032FD3" w:rsidRPr="00F218CA" w:rsidRDefault="00032FD3" w:rsidP="001C5745">
            <w:pPr>
              <w:pStyle w:val="Normal1"/>
              <w:spacing w:before="60" w:after="60"/>
              <w:jc w:val="both"/>
              <w:rPr>
                <w:rFonts w:ascii="Arial" w:eastAsia="Arial" w:hAnsi="Arial" w:cs="Arial"/>
              </w:rPr>
            </w:pPr>
            <w:r w:rsidRPr="00F218CA">
              <w:rPr>
                <w:rFonts w:ascii="Arial" w:eastAsia="Arial" w:hAnsi="Arial" w:cs="Arial"/>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1577" w:type="dxa"/>
            <w:shd w:val="clear" w:color="auto" w:fill="DAEEF3" w:themeFill="accent5" w:themeFillTint="33"/>
          </w:tcPr>
          <w:p w:rsidR="00032FD3" w:rsidRPr="002A5E39" w:rsidRDefault="00032FD3" w:rsidP="001C5745">
            <w:pPr>
              <w:pStyle w:val="Normal1"/>
              <w:spacing w:before="60" w:after="60"/>
              <w:jc w:val="both"/>
              <w:rPr>
                <w:rFonts w:ascii="Arial" w:hAnsi="Arial" w:cs="Arial"/>
              </w:rPr>
            </w:pPr>
            <w:r w:rsidRPr="002A5E39">
              <w:rPr>
                <w:rFonts w:ascii="Arial" w:eastAsia="Arial" w:hAnsi="Arial" w:cs="Arial"/>
              </w:rPr>
              <w:t xml:space="preserve">Yes </w:t>
            </w:r>
            <w:sdt>
              <w:sdtPr>
                <w:rPr>
                  <w:rFonts w:ascii="Arial" w:eastAsia="Arial" w:hAnsi="Arial" w:cs="Arial"/>
                </w:rPr>
                <w:id w:val="1694487181"/>
                <w14:checkbox>
                  <w14:checked w14:val="0"/>
                  <w14:checkedState w14:val="2612" w14:font="MS Gothic"/>
                  <w14:uncheckedState w14:val="2610" w14:font="MS Gothic"/>
                </w14:checkbox>
              </w:sdtPr>
              <w:sdtEndPr/>
              <w:sdtContent>
                <w:r w:rsidRPr="002A5E39">
                  <w:rPr>
                    <w:rFonts w:ascii="MS Gothic" w:eastAsia="MS Gothic" w:hAnsi="MS Gothic" w:cs="MS Gothic" w:hint="eastAsia"/>
                  </w:rPr>
                  <w:t>☐</w:t>
                </w:r>
              </w:sdtContent>
            </w:sdt>
          </w:p>
          <w:p w:rsidR="00032FD3" w:rsidRPr="002A5E39" w:rsidRDefault="00032FD3" w:rsidP="001C5745">
            <w:pPr>
              <w:pStyle w:val="Normal1"/>
              <w:spacing w:before="60" w:after="60"/>
              <w:jc w:val="both"/>
              <w:rPr>
                <w:rFonts w:ascii="Arial" w:eastAsia="Arial" w:hAnsi="Arial" w:cs="Arial"/>
              </w:rPr>
            </w:pPr>
            <w:r w:rsidRPr="002A5E39">
              <w:rPr>
                <w:rFonts w:ascii="Arial" w:eastAsia="Arial" w:hAnsi="Arial" w:cs="Arial"/>
              </w:rPr>
              <w:t xml:space="preserve">No </w:t>
            </w:r>
            <w:sdt>
              <w:sdtPr>
                <w:rPr>
                  <w:rFonts w:ascii="Arial" w:eastAsia="Arial" w:hAnsi="Arial" w:cs="Arial"/>
                </w:rPr>
                <w:id w:val="-884713556"/>
                <w14:checkbox>
                  <w14:checked w14:val="0"/>
                  <w14:checkedState w14:val="2612" w14:font="MS Gothic"/>
                  <w14:uncheckedState w14:val="2610" w14:font="MS Gothic"/>
                </w14:checkbox>
              </w:sdtPr>
              <w:sdtEndPr/>
              <w:sdtContent>
                <w:r w:rsidRPr="002A5E39">
                  <w:rPr>
                    <w:rFonts w:ascii="MS Gothic" w:eastAsia="MS Gothic" w:hAnsi="MS Gothic" w:cs="MS Gothic" w:hint="eastAsia"/>
                  </w:rPr>
                  <w:t>☐</w:t>
                </w:r>
              </w:sdtContent>
            </w:sdt>
            <w:r w:rsidRPr="002A5E39">
              <w:rPr>
                <w:rFonts w:ascii="Arial" w:eastAsia="Arial" w:hAnsi="Arial" w:cs="Arial"/>
              </w:rPr>
              <w:t xml:space="preserve">  </w:t>
            </w:r>
          </w:p>
        </w:tc>
      </w:tr>
    </w:tbl>
    <w:p w:rsidR="00032FD3" w:rsidRPr="002A5E39" w:rsidRDefault="00032FD3" w:rsidP="00032FD3">
      <w:pPr>
        <w:spacing w:after="200" w:line="276" w:lineRule="auto"/>
        <w:rPr>
          <w:rFonts w:ascii="Arial" w:hAnsi="Arial" w:cs="Arial"/>
          <w:b/>
          <w:sz w:val="24"/>
        </w:rPr>
      </w:pPr>
    </w:p>
    <w:p w:rsidR="00815087" w:rsidRDefault="00815087">
      <w:pPr>
        <w:spacing w:after="200" w:line="276" w:lineRule="auto"/>
        <w:rPr>
          <w:rFonts w:ascii="Arial" w:eastAsiaTheme="majorEastAsia" w:hAnsi="Arial" w:cstheme="majorBidi"/>
          <w:b/>
          <w:sz w:val="28"/>
          <w:szCs w:val="32"/>
        </w:rPr>
      </w:pPr>
      <w:r>
        <w:br w:type="page"/>
      </w:r>
    </w:p>
    <w:p w:rsidR="00032FD3" w:rsidRPr="00032FD3" w:rsidRDefault="00032FD3" w:rsidP="00D83786">
      <w:pPr>
        <w:pStyle w:val="Heading1"/>
        <w:numPr>
          <w:ilvl w:val="0"/>
          <w:numId w:val="6"/>
        </w:numPr>
      </w:pPr>
      <w:bookmarkStart w:id="7" w:name="_Toc125559990"/>
      <w:r w:rsidRPr="00032FD3">
        <w:lastRenderedPageBreak/>
        <w:t>Mandatory Requirements</w:t>
      </w:r>
      <w:bookmarkEnd w:id="7"/>
    </w:p>
    <w:p w:rsidR="00032FD3" w:rsidRDefault="00032FD3" w:rsidP="00032FD3">
      <w:pPr>
        <w:autoSpaceDE w:val="0"/>
        <w:autoSpaceDN w:val="0"/>
        <w:adjustRightInd w:val="0"/>
        <w:spacing w:after="0" w:line="240" w:lineRule="auto"/>
        <w:rPr>
          <w:rFonts w:ascii="Arial" w:hAnsi="Arial" w:cs="Arial"/>
          <w:color w:val="000000"/>
          <w:sz w:val="24"/>
          <w:szCs w:val="24"/>
        </w:rPr>
      </w:pPr>
    </w:p>
    <w:p w:rsidR="00032FD3" w:rsidRDefault="00032FD3" w:rsidP="00032FD3">
      <w:pPr>
        <w:rPr>
          <w:rFonts w:ascii="Arial" w:hAnsi="Arial" w:cs="Arial"/>
          <w:sz w:val="24"/>
          <w:szCs w:val="24"/>
        </w:rPr>
      </w:pPr>
      <w:r w:rsidRPr="00C50AD1">
        <w:rPr>
          <w:rFonts w:ascii="Arial" w:hAnsi="Arial" w:cs="Arial"/>
          <w:sz w:val="24"/>
          <w:szCs w:val="24"/>
        </w:rPr>
        <w:t xml:space="preserve">The section below sets out the Mandatory criteria that Providers must pass in order to qualify for consideration in the </w:t>
      </w:r>
      <w:r>
        <w:rPr>
          <w:rFonts w:ascii="Arial" w:hAnsi="Arial" w:cs="Arial"/>
          <w:sz w:val="24"/>
          <w:szCs w:val="24"/>
        </w:rPr>
        <w:t>procurement</w:t>
      </w:r>
      <w:r w:rsidRPr="00C50AD1">
        <w:rPr>
          <w:rFonts w:ascii="Arial" w:hAnsi="Arial" w:cs="Arial"/>
          <w:sz w:val="24"/>
          <w:szCs w:val="24"/>
        </w:rPr>
        <w:t xml:space="preserve"> process. All prov</w:t>
      </w:r>
      <w:r>
        <w:rPr>
          <w:rFonts w:ascii="Arial" w:hAnsi="Arial" w:cs="Arial"/>
          <w:sz w:val="24"/>
          <w:szCs w:val="24"/>
        </w:rPr>
        <w:t xml:space="preserve">iders must complete MR 1 to MR </w:t>
      </w:r>
      <w:r w:rsidR="00253B9F">
        <w:rPr>
          <w:rFonts w:ascii="Arial" w:hAnsi="Arial" w:cs="Arial"/>
          <w:sz w:val="24"/>
          <w:szCs w:val="24"/>
        </w:rPr>
        <w:t>4</w:t>
      </w:r>
      <w:r w:rsidRPr="00C50AD1">
        <w:rPr>
          <w:rFonts w:ascii="Arial" w:hAnsi="Arial" w:cs="Arial"/>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66BBA"/>
        <w:tblLook w:val="01E0" w:firstRow="1" w:lastRow="1" w:firstColumn="1" w:lastColumn="1" w:noHBand="0" w:noVBand="0"/>
      </w:tblPr>
      <w:tblGrid>
        <w:gridCol w:w="1129"/>
        <w:gridCol w:w="6064"/>
        <w:gridCol w:w="1109"/>
        <w:gridCol w:w="714"/>
      </w:tblGrid>
      <w:tr w:rsidR="00EB0D67" w:rsidRPr="00326ED5" w:rsidTr="001C5745">
        <w:trPr>
          <w:trHeight w:val="509"/>
        </w:trPr>
        <w:tc>
          <w:tcPr>
            <w:tcW w:w="5000"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B0D67" w:rsidRPr="00326ED5" w:rsidRDefault="00EB0D67" w:rsidP="001C5745">
            <w:pPr>
              <w:pStyle w:val="NoSpacing"/>
              <w:jc w:val="center"/>
              <w:rPr>
                <w:rFonts w:ascii="Arial" w:hAnsi="Arial" w:cs="Arial"/>
                <w:b/>
                <w:sz w:val="24"/>
              </w:rPr>
            </w:pPr>
            <w:r w:rsidRPr="00326ED5">
              <w:rPr>
                <w:rFonts w:ascii="Arial" w:hAnsi="Arial" w:cs="Arial"/>
                <w:b/>
                <w:sz w:val="24"/>
              </w:rPr>
              <w:t>General Mandatory Requirements</w:t>
            </w:r>
          </w:p>
        </w:tc>
      </w:tr>
      <w:tr w:rsidR="00EB0D67" w:rsidRPr="00326ED5" w:rsidTr="001C5745">
        <w:tblPrEx>
          <w:shd w:val="clear" w:color="auto" w:fill="auto"/>
        </w:tblPrEx>
        <w:trPr>
          <w:trHeight w:val="1311"/>
        </w:trPr>
        <w:tc>
          <w:tcPr>
            <w:tcW w:w="626" w:type="pct"/>
            <w:tcBorders>
              <w:bottom w:val="single" w:sz="4" w:space="0" w:color="auto"/>
            </w:tcBorders>
            <w:shd w:val="clear" w:color="auto" w:fill="F2F2F2" w:themeFill="background1" w:themeFillShade="F2"/>
            <w:vAlign w:val="center"/>
          </w:tcPr>
          <w:p w:rsidR="00EB0D67" w:rsidRPr="00326ED5" w:rsidRDefault="00EB0D67" w:rsidP="001C5745">
            <w:pPr>
              <w:pStyle w:val="NoSpacing"/>
              <w:jc w:val="center"/>
              <w:rPr>
                <w:rFonts w:ascii="Arial" w:hAnsi="Arial" w:cs="Arial"/>
                <w:b/>
                <w:sz w:val="24"/>
              </w:rPr>
            </w:pPr>
            <w:r w:rsidRPr="00326ED5">
              <w:rPr>
                <w:rFonts w:ascii="Arial" w:hAnsi="Arial" w:cs="Arial"/>
                <w:b/>
                <w:sz w:val="24"/>
              </w:rPr>
              <w:t>Ref</w:t>
            </w:r>
          </w:p>
        </w:tc>
        <w:tc>
          <w:tcPr>
            <w:tcW w:w="3363" w:type="pct"/>
            <w:tcBorders>
              <w:bottom w:val="single" w:sz="4" w:space="0" w:color="auto"/>
            </w:tcBorders>
            <w:shd w:val="clear" w:color="auto" w:fill="F2F2F2" w:themeFill="background1" w:themeFillShade="F2"/>
            <w:vAlign w:val="center"/>
          </w:tcPr>
          <w:p w:rsidR="00EB0D67" w:rsidRPr="00326ED5" w:rsidRDefault="00EB0D67" w:rsidP="001C5745">
            <w:pPr>
              <w:pStyle w:val="NoSpacing"/>
              <w:jc w:val="center"/>
              <w:rPr>
                <w:rFonts w:ascii="Arial" w:hAnsi="Arial" w:cs="Arial"/>
                <w:b/>
                <w:sz w:val="24"/>
              </w:rPr>
            </w:pPr>
            <w:r w:rsidRPr="00326ED5">
              <w:rPr>
                <w:rFonts w:ascii="Arial" w:hAnsi="Arial" w:cs="Arial"/>
                <w:b/>
                <w:sz w:val="24"/>
              </w:rPr>
              <w:t>Requirement</w:t>
            </w:r>
          </w:p>
        </w:tc>
        <w:tc>
          <w:tcPr>
            <w:tcW w:w="1011" w:type="pct"/>
            <w:gridSpan w:val="2"/>
            <w:tcBorders>
              <w:bottom w:val="single" w:sz="4" w:space="0" w:color="auto"/>
            </w:tcBorders>
            <w:shd w:val="clear" w:color="auto" w:fill="F2F2F2" w:themeFill="background1" w:themeFillShade="F2"/>
            <w:vAlign w:val="center"/>
          </w:tcPr>
          <w:p w:rsidR="00EB0D67" w:rsidRPr="00326ED5" w:rsidRDefault="00EB0D67" w:rsidP="001C5745">
            <w:pPr>
              <w:pStyle w:val="NoSpacing"/>
              <w:jc w:val="center"/>
              <w:rPr>
                <w:rFonts w:ascii="Arial" w:hAnsi="Arial" w:cs="Arial"/>
                <w:b/>
                <w:sz w:val="24"/>
              </w:rPr>
            </w:pPr>
            <w:r w:rsidRPr="00326ED5">
              <w:rPr>
                <w:rFonts w:ascii="Arial" w:hAnsi="Arial" w:cs="Arial"/>
                <w:b/>
                <w:sz w:val="24"/>
              </w:rPr>
              <w:t>Please confirm compliance and insert (x) into the appropriate box</w:t>
            </w:r>
          </w:p>
        </w:tc>
      </w:tr>
      <w:tr w:rsidR="00EB0D67" w:rsidRPr="00326ED5" w:rsidTr="001C5745">
        <w:trPr>
          <w:trHeight w:hRule="exact" w:val="656"/>
        </w:trPr>
        <w:tc>
          <w:tcPr>
            <w:tcW w:w="626" w:type="pct"/>
            <w:vMerge w:val="restart"/>
            <w:vAlign w:val="center"/>
          </w:tcPr>
          <w:p w:rsidR="00EB0D67" w:rsidRPr="00326ED5" w:rsidRDefault="00EB0D67" w:rsidP="001C5745">
            <w:pPr>
              <w:pStyle w:val="NoSpacing"/>
              <w:jc w:val="center"/>
              <w:rPr>
                <w:rFonts w:ascii="Arial" w:hAnsi="Arial" w:cs="Arial"/>
              </w:rPr>
            </w:pPr>
          </w:p>
          <w:p w:rsidR="00EB0D67" w:rsidRPr="00326ED5" w:rsidRDefault="00EB0D67" w:rsidP="001C5745">
            <w:pPr>
              <w:pStyle w:val="NoSpacing"/>
              <w:jc w:val="center"/>
              <w:rPr>
                <w:rFonts w:ascii="Arial" w:hAnsi="Arial" w:cs="Arial"/>
              </w:rPr>
            </w:pPr>
          </w:p>
          <w:p w:rsidR="00EB0D67" w:rsidRPr="00326ED5" w:rsidRDefault="00EB0D67" w:rsidP="001C5745">
            <w:pPr>
              <w:pStyle w:val="NoSpacing"/>
              <w:jc w:val="center"/>
              <w:rPr>
                <w:rFonts w:ascii="Arial" w:hAnsi="Arial" w:cs="Arial"/>
              </w:rPr>
            </w:pPr>
            <w:r w:rsidRPr="00326ED5">
              <w:rPr>
                <w:rFonts w:ascii="Arial" w:hAnsi="Arial" w:cs="Arial"/>
              </w:rPr>
              <w:t>MR 1</w:t>
            </w:r>
          </w:p>
        </w:tc>
        <w:tc>
          <w:tcPr>
            <w:tcW w:w="3363" w:type="pct"/>
            <w:vMerge w:val="restart"/>
            <w:vAlign w:val="center"/>
          </w:tcPr>
          <w:p w:rsidR="00EB0D67" w:rsidRPr="00326ED5" w:rsidRDefault="00EB0D67" w:rsidP="001C5745">
            <w:pPr>
              <w:pStyle w:val="NoSpacing"/>
              <w:jc w:val="center"/>
              <w:rPr>
                <w:rFonts w:ascii="Arial" w:hAnsi="Arial" w:cs="Arial"/>
              </w:rPr>
            </w:pPr>
          </w:p>
          <w:p w:rsidR="00EB0D67" w:rsidRPr="00326ED5" w:rsidRDefault="00EB0D67" w:rsidP="00815087">
            <w:pPr>
              <w:pStyle w:val="NoSpacing"/>
              <w:jc w:val="center"/>
              <w:rPr>
                <w:rFonts w:ascii="Arial" w:hAnsi="Arial" w:cs="Arial"/>
              </w:rPr>
            </w:pPr>
            <w:r w:rsidRPr="00326ED5">
              <w:rPr>
                <w:rFonts w:ascii="Arial" w:hAnsi="Arial" w:cs="Arial"/>
              </w:rPr>
              <w:t xml:space="preserve">The Provider confirms </w:t>
            </w:r>
            <w:r w:rsidR="00815087">
              <w:rPr>
                <w:rFonts w:ascii="Arial" w:hAnsi="Arial" w:cs="Arial"/>
              </w:rPr>
              <w:t xml:space="preserve">their quote meets the scope and requirements specified in Section 2 of the </w:t>
            </w:r>
            <w:r>
              <w:rPr>
                <w:rFonts w:ascii="Arial" w:hAnsi="Arial" w:cs="Arial"/>
              </w:rPr>
              <w:t>ITQ</w:t>
            </w:r>
            <w:r w:rsidRPr="00326ED5">
              <w:rPr>
                <w:rFonts w:ascii="Arial" w:hAnsi="Arial" w:cs="Arial"/>
              </w:rPr>
              <w:t xml:space="preserve"> document</w:t>
            </w:r>
            <w:r>
              <w:rPr>
                <w:rFonts w:ascii="Arial" w:hAnsi="Arial" w:cs="Arial"/>
              </w:rPr>
              <w:t xml:space="preserve"> </w:t>
            </w:r>
          </w:p>
        </w:tc>
        <w:tc>
          <w:tcPr>
            <w:tcW w:w="615" w:type="pct"/>
            <w:vAlign w:val="center"/>
          </w:tcPr>
          <w:p w:rsidR="00EB0D67" w:rsidRPr="00326ED5" w:rsidRDefault="00EB0D67" w:rsidP="001C5745">
            <w:pPr>
              <w:pStyle w:val="NoSpacing"/>
              <w:jc w:val="center"/>
              <w:rPr>
                <w:rFonts w:ascii="Arial" w:hAnsi="Arial" w:cs="Arial"/>
              </w:rPr>
            </w:pPr>
            <w:r w:rsidRPr="00326ED5">
              <w:rPr>
                <w:rFonts w:ascii="Arial" w:hAnsi="Arial" w:cs="Arial"/>
              </w:rPr>
              <w:t>YES</w:t>
            </w:r>
          </w:p>
          <w:p w:rsidR="00EB0D67" w:rsidRPr="00326ED5" w:rsidRDefault="00EB0D67" w:rsidP="001C5745">
            <w:pPr>
              <w:pStyle w:val="NoSpacing"/>
              <w:jc w:val="center"/>
              <w:rPr>
                <w:rFonts w:ascii="Arial" w:hAnsi="Arial" w:cs="Arial"/>
              </w:rPr>
            </w:pPr>
            <w:r w:rsidRPr="00326ED5">
              <w:rPr>
                <w:rFonts w:ascii="Arial" w:hAnsi="Arial" w:cs="Arial"/>
              </w:rPr>
              <w:t>(PASS)</w:t>
            </w:r>
          </w:p>
        </w:tc>
        <w:tc>
          <w:tcPr>
            <w:tcW w:w="396" w:type="pct"/>
            <w:shd w:val="clear" w:color="auto" w:fill="D9D9D9" w:themeFill="background1" w:themeFillShade="D9"/>
            <w:vAlign w:val="center"/>
          </w:tcPr>
          <w:p w:rsidR="00EB0D67" w:rsidRPr="00326ED5" w:rsidRDefault="00EB0D67" w:rsidP="001C5745">
            <w:pPr>
              <w:pStyle w:val="NoSpacing"/>
              <w:jc w:val="center"/>
              <w:rPr>
                <w:rFonts w:ascii="Arial" w:hAnsi="Arial" w:cs="Arial"/>
              </w:rPr>
            </w:pPr>
          </w:p>
        </w:tc>
      </w:tr>
      <w:tr w:rsidR="00EB0D67" w:rsidRPr="00326ED5" w:rsidTr="001C5745">
        <w:trPr>
          <w:trHeight w:hRule="exact" w:val="708"/>
        </w:trPr>
        <w:tc>
          <w:tcPr>
            <w:tcW w:w="626" w:type="pct"/>
            <w:vMerge/>
            <w:vAlign w:val="center"/>
          </w:tcPr>
          <w:p w:rsidR="00EB0D67" w:rsidRPr="00326ED5" w:rsidRDefault="00EB0D67" w:rsidP="001C5745">
            <w:pPr>
              <w:pStyle w:val="NoSpacing"/>
              <w:jc w:val="center"/>
              <w:rPr>
                <w:rFonts w:ascii="Arial" w:hAnsi="Arial" w:cs="Arial"/>
              </w:rPr>
            </w:pPr>
          </w:p>
        </w:tc>
        <w:tc>
          <w:tcPr>
            <w:tcW w:w="3363" w:type="pct"/>
            <w:vMerge/>
            <w:vAlign w:val="center"/>
          </w:tcPr>
          <w:p w:rsidR="00EB0D67" w:rsidRPr="00326ED5" w:rsidRDefault="00EB0D67" w:rsidP="001C5745">
            <w:pPr>
              <w:pStyle w:val="NoSpacing"/>
              <w:jc w:val="center"/>
              <w:rPr>
                <w:rFonts w:ascii="Arial" w:hAnsi="Arial" w:cs="Arial"/>
              </w:rPr>
            </w:pPr>
          </w:p>
        </w:tc>
        <w:tc>
          <w:tcPr>
            <w:tcW w:w="615" w:type="pct"/>
            <w:vAlign w:val="center"/>
          </w:tcPr>
          <w:p w:rsidR="00EB0D67" w:rsidRPr="00326ED5" w:rsidRDefault="00EB0D67" w:rsidP="001C5745">
            <w:pPr>
              <w:pStyle w:val="NoSpacing"/>
              <w:jc w:val="center"/>
              <w:rPr>
                <w:rFonts w:ascii="Arial" w:hAnsi="Arial" w:cs="Arial"/>
              </w:rPr>
            </w:pPr>
            <w:r w:rsidRPr="00326ED5">
              <w:rPr>
                <w:rFonts w:ascii="Arial" w:hAnsi="Arial" w:cs="Arial"/>
              </w:rPr>
              <w:t>NO</w:t>
            </w:r>
          </w:p>
          <w:p w:rsidR="00EB0D67" w:rsidRPr="00326ED5" w:rsidRDefault="00EB0D67" w:rsidP="001C5745">
            <w:pPr>
              <w:pStyle w:val="NoSpacing"/>
              <w:jc w:val="center"/>
              <w:rPr>
                <w:rFonts w:ascii="Arial" w:hAnsi="Arial" w:cs="Arial"/>
              </w:rPr>
            </w:pPr>
            <w:r w:rsidRPr="00326ED5">
              <w:rPr>
                <w:rFonts w:ascii="Arial" w:hAnsi="Arial" w:cs="Arial"/>
              </w:rPr>
              <w:t>(FAIL)</w:t>
            </w:r>
          </w:p>
        </w:tc>
        <w:tc>
          <w:tcPr>
            <w:tcW w:w="396" w:type="pct"/>
            <w:shd w:val="clear" w:color="auto" w:fill="D9D9D9" w:themeFill="background1" w:themeFillShade="D9"/>
            <w:vAlign w:val="center"/>
          </w:tcPr>
          <w:p w:rsidR="00EB0D67" w:rsidRPr="00326ED5" w:rsidRDefault="00EB0D67" w:rsidP="001C5745">
            <w:pPr>
              <w:pStyle w:val="NoSpacing"/>
              <w:jc w:val="center"/>
              <w:rPr>
                <w:rFonts w:ascii="Arial" w:hAnsi="Arial" w:cs="Arial"/>
              </w:rPr>
            </w:pPr>
          </w:p>
        </w:tc>
      </w:tr>
      <w:tr w:rsidR="00EB0D67" w:rsidRPr="00326ED5" w:rsidTr="001C5745">
        <w:trPr>
          <w:trHeight w:hRule="exact" w:val="718"/>
        </w:trPr>
        <w:tc>
          <w:tcPr>
            <w:tcW w:w="626" w:type="pct"/>
            <w:vMerge w:val="restart"/>
            <w:vAlign w:val="center"/>
          </w:tcPr>
          <w:p w:rsidR="00EB0D67" w:rsidRPr="00326ED5" w:rsidRDefault="00EB0D67" w:rsidP="001C5745">
            <w:pPr>
              <w:pStyle w:val="NoSpacing"/>
              <w:jc w:val="center"/>
              <w:rPr>
                <w:rFonts w:ascii="Arial" w:hAnsi="Arial" w:cs="Arial"/>
              </w:rPr>
            </w:pPr>
          </w:p>
          <w:p w:rsidR="00EB0D67" w:rsidRPr="00326ED5" w:rsidRDefault="00EB0D67" w:rsidP="001C5745">
            <w:pPr>
              <w:pStyle w:val="NoSpacing"/>
              <w:jc w:val="center"/>
              <w:rPr>
                <w:rFonts w:ascii="Arial" w:hAnsi="Arial" w:cs="Arial"/>
              </w:rPr>
            </w:pPr>
          </w:p>
          <w:p w:rsidR="00EB0D67" w:rsidRPr="00326ED5" w:rsidRDefault="00EB0D67" w:rsidP="001C5745">
            <w:pPr>
              <w:pStyle w:val="NoSpacing"/>
              <w:jc w:val="center"/>
              <w:rPr>
                <w:rFonts w:ascii="Arial" w:hAnsi="Arial" w:cs="Arial"/>
              </w:rPr>
            </w:pPr>
            <w:r w:rsidRPr="00326ED5">
              <w:rPr>
                <w:rFonts w:ascii="Arial" w:hAnsi="Arial" w:cs="Arial"/>
              </w:rPr>
              <w:t>MR 2</w:t>
            </w:r>
          </w:p>
        </w:tc>
        <w:tc>
          <w:tcPr>
            <w:tcW w:w="3363" w:type="pct"/>
            <w:vMerge w:val="restart"/>
            <w:vAlign w:val="center"/>
          </w:tcPr>
          <w:p w:rsidR="00EB0D67" w:rsidRPr="00326ED5" w:rsidRDefault="00EB0D67" w:rsidP="001C5745">
            <w:pPr>
              <w:pStyle w:val="NoSpacing"/>
              <w:jc w:val="center"/>
              <w:rPr>
                <w:rFonts w:ascii="Arial" w:hAnsi="Arial" w:cs="Arial"/>
              </w:rPr>
            </w:pPr>
          </w:p>
          <w:p w:rsidR="00EB0D67" w:rsidRPr="00326ED5" w:rsidRDefault="00815087" w:rsidP="00815087">
            <w:pPr>
              <w:pStyle w:val="NoSpacing"/>
              <w:jc w:val="center"/>
              <w:rPr>
                <w:rFonts w:ascii="Arial" w:hAnsi="Arial" w:cs="Arial"/>
              </w:rPr>
            </w:pPr>
            <w:r>
              <w:rPr>
                <w:rFonts w:ascii="Arial" w:hAnsi="Arial" w:cs="Arial"/>
              </w:rPr>
              <w:t>The Provider has demonstrated they have an Equ</w:t>
            </w:r>
            <w:r w:rsidR="005225FD">
              <w:rPr>
                <w:rFonts w:ascii="Arial" w:hAnsi="Arial" w:cs="Arial"/>
              </w:rPr>
              <w:t>ality and Diversity Policy which complies with GBC’s requirements</w:t>
            </w:r>
          </w:p>
        </w:tc>
        <w:tc>
          <w:tcPr>
            <w:tcW w:w="615" w:type="pct"/>
            <w:vAlign w:val="center"/>
          </w:tcPr>
          <w:p w:rsidR="00EB0D67" w:rsidRPr="00326ED5" w:rsidRDefault="00EB0D67" w:rsidP="001C5745">
            <w:pPr>
              <w:pStyle w:val="NoSpacing"/>
              <w:jc w:val="center"/>
              <w:rPr>
                <w:rFonts w:ascii="Arial" w:hAnsi="Arial" w:cs="Arial"/>
              </w:rPr>
            </w:pPr>
            <w:r w:rsidRPr="00326ED5">
              <w:rPr>
                <w:rFonts w:ascii="Arial" w:hAnsi="Arial" w:cs="Arial"/>
              </w:rPr>
              <w:t>YES</w:t>
            </w:r>
          </w:p>
          <w:p w:rsidR="00EB0D67" w:rsidRPr="00326ED5" w:rsidRDefault="00EB0D67" w:rsidP="001C5745">
            <w:pPr>
              <w:pStyle w:val="NoSpacing"/>
              <w:jc w:val="center"/>
              <w:rPr>
                <w:rFonts w:ascii="Arial" w:hAnsi="Arial" w:cs="Arial"/>
              </w:rPr>
            </w:pPr>
            <w:r w:rsidRPr="00326ED5">
              <w:rPr>
                <w:rFonts w:ascii="Arial" w:hAnsi="Arial" w:cs="Arial"/>
              </w:rPr>
              <w:t>(PASS)</w:t>
            </w:r>
          </w:p>
        </w:tc>
        <w:tc>
          <w:tcPr>
            <w:tcW w:w="396" w:type="pct"/>
            <w:shd w:val="clear" w:color="auto" w:fill="D9D9D9" w:themeFill="background1" w:themeFillShade="D9"/>
            <w:vAlign w:val="center"/>
          </w:tcPr>
          <w:p w:rsidR="00EB0D67" w:rsidRPr="00326ED5" w:rsidRDefault="00EB0D67" w:rsidP="001C5745">
            <w:pPr>
              <w:pStyle w:val="NoSpacing"/>
              <w:jc w:val="center"/>
              <w:rPr>
                <w:rFonts w:ascii="Arial" w:hAnsi="Arial" w:cs="Arial"/>
              </w:rPr>
            </w:pPr>
          </w:p>
        </w:tc>
      </w:tr>
      <w:tr w:rsidR="00EB0D67" w:rsidRPr="00326ED5" w:rsidTr="001C5745">
        <w:tblPrEx>
          <w:shd w:val="clear" w:color="auto" w:fill="auto"/>
        </w:tblPrEx>
        <w:trPr>
          <w:trHeight w:hRule="exact" w:val="960"/>
        </w:trPr>
        <w:tc>
          <w:tcPr>
            <w:tcW w:w="626" w:type="pct"/>
            <w:vMerge/>
            <w:vAlign w:val="center"/>
          </w:tcPr>
          <w:p w:rsidR="00EB0D67" w:rsidRPr="00326ED5" w:rsidRDefault="00EB0D67" w:rsidP="001C5745">
            <w:pPr>
              <w:pStyle w:val="NoSpacing"/>
              <w:jc w:val="center"/>
              <w:rPr>
                <w:rFonts w:ascii="Arial" w:hAnsi="Arial" w:cs="Arial"/>
              </w:rPr>
            </w:pPr>
          </w:p>
        </w:tc>
        <w:tc>
          <w:tcPr>
            <w:tcW w:w="3363" w:type="pct"/>
            <w:vMerge/>
            <w:vAlign w:val="center"/>
          </w:tcPr>
          <w:p w:rsidR="00EB0D67" w:rsidRPr="00326ED5" w:rsidRDefault="00EB0D67" w:rsidP="001C5745">
            <w:pPr>
              <w:pStyle w:val="NoSpacing"/>
              <w:jc w:val="center"/>
              <w:rPr>
                <w:rFonts w:ascii="Arial" w:hAnsi="Arial" w:cs="Arial"/>
              </w:rPr>
            </w:pPr>
          </w:p>
        </w:tc>
        <w:tc>
          <w:tcPr>
            <w:tcW w:w="615" w:type="pct"/>
            <w:vAlign w:val="center"/>
          </w:tcPr>
          <w:p w:rsidR="00EB0D67" w:rsidRPr="00326ED5" w:rsidRDefault="00EB0D67" w:rsidP="001C5745">
            <w:pPr>
              <w:pStyle w:val="NoSpacing"/>
              <w:jc w:val="center"/>
              <w:rPr>
                <w:rFonts w:ascii="Arial" w:hAnsi="Arial" w:cs="Arial"/>
              </w:rPr>
            </w:pPr>
            <w:r w:rsidRPr="00326ED5">
              <w:rPr>
                <w:rFonts w:ascii="Arial" w:hAnsi="Arial" w:cs="Arial"/>
              </w:rPr>
              <w:t>NO</w:t>
            </w:r>
          </w:p>
          <w:p w:rsidR="00EB0D67" w:rsidRPr="00326ED5" w:rsidRDefault="00EB0D67" w:rsidP="001C5745">
            <w:pPr>
              <w:pStyle w:val="NoSpacing"/>
              <w:jc w:val="center"/>
              <w:rPr>
                <w:rFonts w:ascii="Arial" w:hAnsi="Arial" w:cs="Arial"/>
              </w:rPr>
            </w:pPr>
            <w:r w:rsidRPr="00326ED5">
              <w:rPr>
                <w:rFonts w:ascii="Arial" w:hAnsi="Arial" w:cs="Arial"/>
              </w:rPr>
              <w:t>(FAIL)</w:t>
            </w:r>
          </w:p>
        </w:tc>
        <w:tc>
          <w:tcPr>
            <w:tcW w:w="396" w:type="pct"/>
            <w:shd w:val="clear" w:color="auto" w:fill="D9D9D9" w:themeFill="background1" w:themeFillShade="D9"/>
            <w:vAlign w:val="center"/>
          </w:tcPr>
          <w:p w:rsidR="00EB0D67" w:rsidRPr="00326ED5" w:rsidRDefault="00EB0D67" w:rsidP="001C5745">
            <w:pPr>
              <w:pStyle w:val="NoSpacing"/>
              <w:jc w:val="center"/>
              <w:rPr>
                <w:rFonts w:ascii="Arial" w:hAnsi="Arial" w:cs="Arial"/>
              </w:rPr>
            </w:pPr>
          </w:p>
        </w:tc>
      </w:tr>
      <w:tr w:rsidR="00EB0D67" w:rsidRPr="00326ED5" w:rsidTr="001C5745">
        <w:tblPrEx>
          <w:shd w:val="clear" w:color="auto" w:fill="auto"/>
        </w:tblPrEx>
        <w:trPr>
          <w:trHeight w:hRule="exact" w:val="852"/>
        </w:trPr>
        <w:tc>
          <w:tcPr>
            <w:tcW w:w="626" w:type="pct"/>
            <w:vMerge w:val="restart"/>
            <w:vAlign w:val="center"/>
          </w:tcPr>
          <w:p w:rsidR="00EB0D67" w:rsidRPr="00326ED5" w:rsidRDefault="00EB0D67" w:rsidP="001C5745">
            <w:pPr>
              <w:pStyle w:val="NoSpacing"/>
              <w:jc w:val="center"/>
              <w:rPr>
                <w:rFonts w:ascii="Arial" w:hAnsi="Arial" w:cs="Arial"/>
              </w:rPr>
            </w:pPr>
          </w:p>
          <w:p w:rsidR="00EB0D67" w:rsidRPr="00326ED5" w:rsidRDefault="00EB0D67" w:rsidP="001C5745">
            <w:pPr>
              <w:pStyle w:val="NoSpacing"/>
              <w:jc w:val="center"/>
              <w:rPr>
                <w:rFonts w:ascii="Arial" w:hAnsi="Arial" w:cs="Arial"/>
              </w:rPr>
            </w:pPr>
          </w:p>
          <w:p w:rsidR="00EB0D67" w:rsidRPr="00326ED5" w:rsidRDefault="00EB0D67" w:rsidP="001C5745">
            <w:pPr>
              <w:pStyle w:val="NoSpacing"/>
              <w:jc w:val="center"/>
              <w:rPr>
                <w:rFonts w:ascii="Arial" w:hAnsi="Arial" w:cs="Arial"/>
              </w:rPr>
            </w:pPr>
            <w:r w:rsidRPr="00326ED5">
              <w:rPr>
                <w:rFonts w:ascii="Arial" w:hAnsi="Arial" w:cs="Arial"/>
              </w:rPr>
              <w:t>MR 3</w:t>
            </w:r>
          </w:p>
        </w:tc>
        <w:tc>
          <w:tcPr>
            <w:tcW w:w="3363" w:type="pct"/>
            <w:vMerge w:val="restart"/>
            <w:vAlign w:val="center"/>
          </w:tcPr>
          <w:p w:rsidR="00EB0D67" w:rsidRPr="00326ED5" w:rsidRDefault="00EB0D67" w:rsidP="001C5745">
            <w:pPr>
              <w:pStyle w:val="NoSpacing"/>
              <w:jc w:val="center"/>
              <w:rPr>
                <w:rFonts w:ascii="Arial" w:hAnsi="Arial" w:cs="Arial"/>
              </w:rPr>
            </w:pPr>
          </w:p>
          <w:p w:rsidR="00EB0D67" w:rsidRPr="00326ED5" w:rsidRDefault="005225FD" w:rsidP="001C5745">
            <w:pPr>
              <w:pStyle w:val="NoSpacing"/>
              <w:jc w:val="center"/>
              <w:rPr>
                <w:rFonts w:ascii="Arial" w:hAnsi="Arial" w:cs="Arial"/>
              </w:rPr>
            </w:pPr>
            <w:r>
              <w:rPr>
                <w:rFonts w:ascii="Arial" w:hAnsi="Arial" w:cs="Arial"/>
              </w:rPr>
              <w:t>The Provider has demonstrated they have a Data Protection policy and procedures in place for processing personal data and meeting their statutory obligations laid down by The Data Protection Act 1998.</w:t>
            </w:r>
          </w:p>
          <w:p w:rsidR="00EB0D67" w:rsidRPr="00326ED5" w:rsidRDefault="00EB0D67" w:rsidP="001C5745">
            <w:pPr>
              <w:pStyle w:val="NoSpacing"/>
              <w:jc w:val="center"/>
              <w:rPr>
                <w:rFonts w:ascii="Arial" w:hAnsi="Arial" w:cs="Arial"/>
              </w:rPr>
            </w:pPr>
          </w:p>
          <w:p w:rsidR="00EB0D67" w:rsidRPr="00326ED5" w:rsidRDefault="00EB0D67" w:rsidP="001C5745">
            <w:pPr>
              <w:pStyle w:val="NoSpacing"/>
              <w:jc w:val="center"/>
              <w:rPr>
                <w:rFonts w:ascii="Arial" w:hAnsi="Arial" w:cs="Arial"/>
              </w:rPr>
            </w:pPr>
          </w:p>
        </w:tc>
        <w:tc>
          <w:tcPr>
            <w:tcW w:w="615" w:type="pct"/>
            <w:vAlign w:val="center"/>
          </w:tcPr>
          <w:p w:rsidR="00EB0D67" w:rsidRPr="00326ED5" w:rsidRDefault="00EB0D67" w:rsidP="001C5745">
            <w:pPr>
              <w:pStyle w:val="NoSpacing"/>
              <w:jc w:val="center"/>
              <w:rPr>
                <w:rFonts w:ascii="Arial" w:hAnsi="Arial" w:cs="Arial"/>
              </w:rPr>
            </w:pPr>
            <w:r w:rsidRPr="00326ED5">
              <w:rPr>
                <w:rFonts w:ascii="Arial" w:hAnsi="Arial" w:cs="Arial"/>
              </w:rPr>
              <w:t>YES</w:t>
            </w:r>
          </w:p>
          <w:p w:rsidR="00EB0D67" w:rsidRPr="00326ED5" w:rsidRDefault="00EB0D67" w:rsidP="001C5745">
            <w:pPr>
              <w:pStyle w:val="NoSpacing"/>
              <w:jc w:val="center"/>
              <w:rPr>
                <w:rFonts w:ascii="Arial" w:hAnsi="Arial" w:cs="Arial"/>
              </w:rPr>
            </w:pPr>
            <w:r w:rsidRPr="00326ED5">
              <w:rPr>
                <w:rFonts w:ascii="Arial" w:hAnsi="Arial" w:cs="Arial"/>
              </w:rPr>
              <w:t>(PASS)</w:t>
            </w:r>
          </w:p>
        </w:tc>
        <w:tc>
          <w:tcPr>
            <w:tcW w:w="396" w:type="pct"/>
            <w:shd w:val="clear" w:color="auto" w:fill="D9D9D9" w:themeFill="background1" w:themeFillShade="D9"/>
            <w:vAlign w:val="center"/>
          </w:tcPr>
          <w:p w:rsidR="00EB0D67" w:rsidRPr="00326ED5" w:rsidRDefault="00EB0D67" w:rsidP="001C5745">
            <w:pPr>
              <w:pStyle w:val="NoSpacing"/>
              <w:jc w:val="center"/>
              <w:rPr>
                <w:rFonts w:ascii="Arial" w:hAnsi="Arial" w:cs="Arial"/>
              </w:rPr>
            </w:pPr>
          </w:p>
        </w:tc>
      </w:tr>
      <w:tr w:rsidR="00EB0D67" w:rsidRPr="00326ED5" w:rsidTr="001C5745">
        <w:trPr>
          <w:trHeight w:hRule="exact" w:val="1313"/>
        </w:trPr>
        <w:tc>
          <w:tcPr>
            <w:tcW w:w="626" w:type="pct"/>
            <w:vMerge/>
            <w:vAlign w:val="center"/>
          </w:tcPr>
          <w:p w:rsidR="00EB0D67" w:rsidRPr="00326ED5" w:rsidRDefault="00EB0D67" w:rsidP="001C5745">
            <w:pPr>
              <w:pStyle w:val="NoSpacing"/>
              <w:jc w:val="center"/>
              <w:rPr>
                <w:rFonts w:ascii="Arial" w:hAnsi="Arial" w:cs="Arial"/>
              </w:rPr>
            </w:pPr>
          </w:p>
        </w:tc>
        <w:tc>
          <w:tcPr>
            <w:tcW w:w="3363" w:type="pct"/>
            <w:vMerge/>
            <w:vAlign w:val="center"/>
          </w:tcPr>
          <w:p w:rsidR="00EB0D67" w:rsidRPr="00326ED5" w:rsidRDefault="00EB0D67" w:rsidP="001C5745">
            <w:pPr>
              <w:pStyle w:val="NoSpacing"/>
              <w:jc w:val="center"/>
              <w:rPr>
                <w:rFonts w:ascii="Arial" w:hAnsi="Arial" w:cs="Arial"/>
              </w:rPr>
            </w:pPr>
          </w:p>
        </w:tc>
        <w:tc>
          <w:tcPr>
            <w:tcW w:w="615" w:type="pct"/>
            <w:vAlign w:val="center"/>
          </w:tcPr>
          <w:p w:rsidR="00EB0D67" w:rsidRPr="00326ED5" w:rsidRDefault="00EB0D67" w:rsidP="001C5745">
            <w:pPr>
              <w:pStyle w:val="NoSpacing"/>
              <w:jc w:val="center"/>
              <w:rPr>
                <w:rFonts w:ascii="Arial" w:hAnsi="Arial" w:cs="Arial"/>
              </w:rPr>
            </w:pPr>
            <w:r w:rsidRPr="00326ED5">
              <w:rPr>
                <w:rFonts w:ascii="Arial" w:hAnsi="Arial" w:cs="Arial"/>
              </w:rPr>
              <w:t>NO</w:t>
            </w:r>
          </w:p>
          <w:p w:rsidR="00EB0D67" w:rsidRPr="00326ED5" w:rsidRDefault="00EB0D67" w:rsidP="001C5745">
            <w:pPr>
              <w:pStyle w:val="NoSpacing"/>
              <w:jc w:val="center"/>
              <w:rPr>
                <w:rFonts w:ascii="Arial" w:hAnsi="Arial" w:cs="Arial"/>
              </w:rPr>
            </w:pPr>
            <w:r w:rsidRPr="00326ED5">
              <w:rPr>
                <w:rFonts w:ascii="Arial" w:hAnsi="Arial" w:cs="Arial"/>
              </w:rPr>
              <w:t>(FAIL)</w:t>
            </w:r>
          </w:p>
        </w:tc>
        <w:tc>
          <w:tcPr>
            <w:tcW w:w="396" w:type="pct"/>
            <w:shd w:val="clear" w:color="auto" w:fill="D9D9D9" w:themeFill="background1" w:themeFillShade="D9"/>
            <w:vAlign w:val="center"/>
          </w:tcPr>
          <w:p w:rsidR="00EB0D67" w:rsidRPr="00326ED5" w:rsidRDefault="00EB0D67" w:rsidP="001C5745">
            <w:pPr>
              <w:pStyle w:val="NoSpacing"/>
              <w:jc w:val="center"/>
              <w:rPr>
                <w:rFonts w:ascii="Arial" w:hAnsi="Arial" w:cs="Arial"/>
              </w:rPr>
            </w:pPr>
          </w:p>
        </w:tc>
      </w:tr>
      <w:tr w:rsidR="005225FD" w:rsidRPr="00326ED5" w:rsidTr="005225FD">
        <w:trPr>
          <w:trHeight w:hRule="exact" w:val="1007"/>
        </w:trPr>
        <w:tc>
          <w:tcPr>
            <w:tcW w:w="626" w:type="pct"/>
            <w:vMerge w:val="restart"/>
            <w:vAlign w:val="center"/>
          </w:tcPr>
          <w:p w:rsidR="005225FD" w:rsidRPr="00326ED5" w:rsidRDefault="00253B9F" w:rsidP="005225FD">
            <w:pPr>
              <w:pStyle w:val="NoSpacing"/>
              <w:jc w:val="center"/>
              <w:rPr>
                <w:rFonts w:ascii="Arial" w:hAnsi="Arial" w:cs="Arial"/>
              </w:rPr>
            </w:pPr>
            <w:r>
              <w:rPr>
                <w:rFonts w:ascii="Arial" w:hAnsi="Arial" w:cs="Arial"/>
              </w:rPr>
              <w:t>MR 4</w:t>
            </w:r>
          </w:p>
        </w:tc>
        <w:tc>
          <w:tcPr>
            <w:tcW w:w="3363" w:type="pct"/>
            <w:vMerge w:val="restart"/>
            <w:vAlign w:val="center"/>
          </w:tcPr>
          <w:p w:rsidR="005225FD" w:rsidRPr="00326ED5" w:rsidRDefault="005225FD" w:rsidP="005225FD">
            <w:pPr>
              <w:pStyle w:val="NoSpacing"/>
              <w:jc w:val="center"/>
              <w:rPr>
                <w:rFonts w:ascii="Arial" w:hAnsi="Arial" w:cs="Arial"/>
              </w:rPr>
            </w:pPr>
          </w:p>
          <w:p w:rsidR="005225FD" w:rsidRPr="00326ED5" w:rsidRDefault="005225FD" w:rsidP="00253B9F">
            <w:pPr>
              <w:pStyle w:val="NoSpacing"/>
              <w:jc w:val="center"/>
              <w:rPr>
                <w:rFonts w:ascii="Arial" w:hAnsi="Arial" w:cs="Arial"/>
              </w:rPr>
            </w:pPr>
            <w:r>
              <w:rPr>
                <w:rFonts w:ascii="Arial" w:hAnsi="Arial" w:cs="Arial"/>
              </w:rPr>
              <w:t>The Provider has supplied 2 references direct from their clients to GBC and confirmed with GBC that the correct number of references have been received before the deadline</w:t>
            </w:r>
          </w:p>
        </w:tc>
        <w:tc>
          <w:tcPr>
            <w:tcW w:w="615" w:type="pct"/>
            <w:vAlign w:val="center"/>
          </w:tcPr>
          <w:p w:rsidR="005225FD" w:rsidRPr="00326ED5" w:rsidRDefault="005225FD" w:rsidP="005225FD">
            <w:pPr>
              <w:pStyle w:val="NoSpacing"/>
              <w:jc w:val="center"/>
              <w:rPr>
                <w:rFonts w:ascii="Arial" w:hAnsi="Arial" w:cs="Arial"/>
              </w:rPr>
            </w:pPr>
            <w:r w:rsidRPr="00326ED5">
              <w:rPr>
                <w:rFonts w:ascii="Arial" w:hAnsi="Arial" w:cs="Arial"/>
              </w:rPr>
              <w:t>YES</w:t>
            </w:r>
          </w:p>
          <w:p w:rsidR="005225FD" w:rsidRPr="00326ED5" w:rsidRDefault="005225FD" w:rsidP="005225FD">
            <w:pPr>
              <w:pStyle w:val="NoSpacing"/>
              <w:jc w:val="center"/>
              <w:rPr>
                <w:rFonts w:ascii="Arial" w:hAnsi="Arial" w:cs="Arial"/>
              </w:rPr>
            </w:pPr>
            <w:r w:rsidRPr="00326ED5">
              <w:rPr>
                <w:rFonts w:ascii="Arial" w:hAnsi="Arial" w:cs="Arial"/>
              </w:rPr>
              <w:t>(PASS)</w:t>
            </w:r>
          </w:p>
        </w:tc>
        <w:tc>
          <w:tcPr>
            <w:tcW w:w="396" w:type="pct"/>
            <w:shd w:val="clear" w:color="auto" w:fill="D9D9D9" w:themeFill="background1" w:themeFillShade="D9"/>
            <w:vAlign w:val="center"/>
          </w:tcPr>
          <w:p w:rsidR="005225FD" w:rsidRPr="00326ED5" w:rsidRDefault="005225FD" w:rsidP="005225FD">
            <w:pPr>
              <w:pStyle w:val="NoSpacing"/>
              <w:jc w:val="center"/>
              <w:rPr>
                <w:rFonts w:ascii="Arial" w:hAnsi="Arial" w:cs="Arial"/>
              </w:rPr>
            </w:pPr>
          </w:p>
        </w:tc>
      </w:tr>
      <w:tr w:rsidR="005225FD" w:rsidRPr="00326ED5" w:rsidTr="00253B9F">
        <w:trPr>
          <w:trHeight w:hRule="exact" w:val="852"/>
        </w:trPr>
        <w:tc>
          <w:tcPr>
            <w:tcW w:w="626" w:type="pct"/>
            <w:vMerge/>
            <w:vAlign w:val="center"/>
          </w:tcPr>
          <w:p w:rsidR="005225FD" w:rsidRPr="00326ED5" w:rsidRDefault="005225FD" w:rsidP="005225FD">
            <w:pPr>
              <w:pStyle w:val="NoSpacing"/>
              <w:jc w:val="center"/>
              <w:rPr>
                <w:rFonts w:ascii="Arial" w:hAnsi="Arial" w:cs="Arial"/>
              </w:rPr>
            </w:pPr>
          </w:p>
        </w:tc>
        <w:tc>
          <w:tcPr>
            <w:tcW w:w="3363" w:type="pct"/>
            <w:vMerge/>
            <w:vAlign w:val="center"/>
          </w:tcPr>
          <w:p w:rsidR="005225FD" w:rsidRPr="00326ED5" w:rsidRDefault="005225FD" w:rsidP="005225FD">
            <w:pPr>
              <w:pStyle w:val="NoSpacing"/>
              <w:jc w:val="center"/>
              <w:rPr>
                <w:rFonts w:ascii="Arial" w:hAnsi="Arial" w:cs="Arial"/>
              </w:rPr>
            </w:pPr>
          </w:p>
        </w:tc>
        <w:tc>
          <w:tcPr>
            <w:tcW w:w="615" w:type="pct"/>
            <w:vAlign w:val="center"/>
          </w:tcPr>
          <w:p w:rsidR="005225FD" w:rsidRPr="00326ED5" w:rsidRDefault="005225FD" w:rsidP="005225FD">
            <w:pPr>
              <w:pStyle w:val="NoSpacing"/>
              <w:jc w:val="center"/>
              <w:rPr>
                <w:rFonts w:ascii="Arial" w:hAnsi="Arial" w:cs="Arial"/>
              </w:rPr>
            </w:pPr>
            <w:r w:rsidRPr="00326ED5">
              <w:rPr>
                <w:rFonts w:ascii="Arial" w:hAnsi="Arial" w:cs="Arial"/>
              </w:rPr>
              <w:t>NO</w:t>
            </w:r>
          </w:p>
          <w:p w:rsidR="005225FD" w:rsidRPr="00326ED5" w:rsidRDefault="005225FD" w:rsidP="005225FD">
            <w:pPr>
              <w:pStyle w:val="NoSpacing"/>
              <w:jc w:val="center"/>
              <w:rPr>
                <w:rFonts w:ascii="Arial" w:hAnsi="Arial" w:cs="Arial"/>
              </w:rPr>
            </w:pPr>
            <w:r w:rsidRPr="00326ED5">
              <w:rPr>
                <w:rFonts w:ascii="Arial" w:hAnsi="Arial" w:cs="Arial"/>
              </w:rPr>
              <w:t>(FAIL)</w:t>
            </w:r>
          </w:p>
        </w:tc>
        <w:tc>
          <w:tcPr>
            <w:tcW w:w="396" w:type="pct"/>
            <w:shd w:val="clear" w:color="auto" w:fill="D9D9D9" w:themeFill="background1" w:themeFillShade="D9"/>
            <w:vAlign w:val="center"/>
          </w:tcPr>
          <w:p w:rsidR="005225FD" w:rsidRPr="00326ED5" w:rsidRDefault="005225FD" w:rsidP="005225FD">
            <w:pPr>
              <w:pStyle w:val="NoSpacing"/>
              <w:jc w:val="center"/>
              <w:rPr>
                <w:rFonts w:ascii="Arial" w:hAnsi="Arial" w:cs="Arial"/>
              </w:rPr>
            </w:pPr>
          </w:p>
        </w:tc>
      </w:tr>
    </w:tbl>
    <w:p w:rsidR="00EB0D67" w:rsidRDefault="00EB0D67" w:rsidP="00032FD3">
      <w:pPr>
        <w:rPr>
          <w:rFonts w:ascii="Arial" w:hAnsi="Arial" w:cs="Arial"/>
          <w:sz w:val="24"/>
          <w:szCs w:val="24"/>
        </w:rPr>
      </w:pPr>
    </w:p>
    <w:p w:rsidR="00EB0D67" w:rsidRDefault="00EB0D67">
      <w:pPr>
        <w:spacing w:after="200" w:line="276" w:lineRule="auto"/>
        <w:rPr>
          <w:rFonts w:ascii="Arial" w:hAnsi="Arial" w:cs="Arial"/>
          <w:sz w:val="24"/>
          <w:szCs w:val="24"/>
        </w:rPr>
      </w:pPr>
      <w:r>
        <w:rPr>
          <w:rFonts w:ascii="Arial" w:hAnsi="Arial" w:cs="Arial"/>
          <w:sz w:val="24"/>
          <w:szCs w:val="24"/>
        </w:rPr>
        <w:br w:type="page"/>
      </w:r>
    </w:p>
    <w:p w:rsidR="00EB0D67" w:rsidRPr="00C50AD1" w:rsidRDefault="00EB0D67" w:rsidP="00032FD3">
      <w:pPr>
        <w:rPr>
          <w:rFonts w:ascii="Arial" w:hAnsi="Arial" w:cs="Arial"/>
          <w:sz w:val="24"/>
          <w:szCs w:val="24"/>
        </w:rPr>
      </w:pPr>
    </w:p>
    <w:p w:rsidR="001C5745" w:rsidRDefault="00EB0D67" w:rsidP="00D83786">
      <w:pPr>
        <w:pStyle w:val="Heading1"/>
        <w:numPr>
          <w:ilvl w:val="0"/>
          <w:numId w:val="6"/>
        </w:numPr>
      </w:pPr>
      <w:bookmarkStart w:id="8" w:name="_Toc125559991"/>
      <w:r w:rsidRPr="00EB0D67">
        <w:t>Executive Summary</w:t>
      </w:r>
      <w:bookmarkEnd w:id="8"/>
    </w:p>
    <w:p w:rsidR="00EB0D67" w:rsidRDefault="00EB0D67" w:rsidP="00EB0D67">
      <w:pPr>
        <w:rPr>
          <w:rFonts w:ascii="Arial" w:hAnsi="Arial" w:cs="Arial"/>
          <w:b/>
          <w:sz w:val="24"/>
        </w:rPr>
      </w:pPr>
    </w:p>
    <w:p w:rsidR="00EB0D67" w:rsidRPr="00904968" w:rsidRDefault="00EB0D67" w:rsidP="00EB0D67">
      <w:pPr>
        <w:autoSpaceDE w:val="0"/>
        <w:autoSpaceDN w:val="0"/>
        <w:adjustRightInd w:val="0"/>
        <w:spacing w:after="0" w:line="240" w:lineRule="auto"/>
        <w:rPr>
          <w:rFonts w:ascii="Arial" w:hAnsi="Arial" w:cs="Arial"/>
          <w:color w:val="000000"/>
          <w:sz w:val="24"/>
          <w:szCs w:val="23"/>
        </w:rPr>
      </w:pPr>
      <w:r>
        <w:rPr>
          <w:rFonts w:ascii="Arial" w:hAnsi="Arial" w:cs="Arial"/>
          <w:color w:val="000000"/>
          <w:sz w:val="24"/>
          <w:szCs w:val="23"/>
        </w:rPr>
        <w:t>Please use the box below (expand as required) to p</w:t>
      </w:r>
      <w:r w:rsidRPr="00904968">
        <w:rPr>
          <w:rFonts w:ascii="Arial" w:hAnsi="Arial" w:cs="Arial"/>
          <w:color w:val="000000"/>
          <w:sz w:val="24"/>
          <w:szCs w:val="23"/>
        </w:rPr>
        <w:t xml:space="preserve">rovide an </w:t>
      </w:r>
      <w:r w:rsidRPr="00324A86">
        <w:rPr>
          <w:rFonts w:ascii="Arial" w:hAnsi="Arial" w:cs="Arial"/>
          <w:color w:val="000000"/>
          <w:sz w:val="24"/>
          <w:szCs w:val="23"/>
        </w:rPr>
        <w:t>executive summary</w:t>
      </w:r>
      <w:r>
        <w:rPr>
          <w:rFonts w:ascii="Arial" w:hAnsi="Arial" w:cs="Arial"/>
          <w:color w:val="000000"/>
          <w:sz w:val="24"/>
          <w:szCs w:val="23"/>
        </w:rPr>
        <w:t>, which must include</w:t>
      </w:r>
      <w:r w:rsidRPr="00904968">
        <w:rPr>
          <w:rFonts w:ascii="Arial" w:hAnsi="Arial" w:cs="Arial"/>
          <w:color w:val="000000"/>
          <w:sz w:val="24"/>
          <w:szCs w:val="23"/>
        </w:rPr>
        <w:t xml:space="preserve">: </w:t>
      </w:r>
    </w:p>
    <w:p w:rsidR="00EB0D67" w:rsidRPr="00904968" w:rsidRDefault="00EB0D67" w:rsidP="00EB0D67">
      <w:pPr>
        <w:autoSpaceDE w:val="0"/>
        <w:autoSpaceDN w:val="0"/>
        <w:adjustRightInd w:val="0"/>
        <w:spacing w:after="140" w:line="240" w:lineRule="auto"/>
        <w:rPr>
          <w:rFonts w:ascii="Arial" w:hAnsi="Arial" w:cs="Arial"/>
          <w:color w:val="000000"/>
          <w:sz w:val="24"/>
          <w:szCs w:val="23"/>
        </w:rPr>
      </w:pPr>
    </w:p>
    <w:p w:rsidR="00253B9F" w:rsidRPr="00253B9F" w:rsidRDefault="00253B9F" w:rsidP="00253B9F">
      <w:pPr>
        <w:pStyle w:val="ListParagraph"/>
        <w:numPr>
          <w:ilvl w:val="0"/>
          <w:numId w:val="7"/>
        </w:numPr>
        <w:spacing w:after="0" w:line="240" w:lineRule="auto"/>
        <w:ind w:left="709" w:hanging="709"/>
        <w:rPr>
          <w:rFonts w:ascii="Arial" w:hAnsi="Arial" w:cs="Arial"/>
          <w:sz w:val="24"/>
        </w:rPr>
      </w:pPr>
      <w:r w:rsidRPr="00253B9F">
        <w:rPr>
          <w:rFonts w:ascii="Arial" w:hAnsi="Arial" w:cs="Arial"/>
          <w:sz w:val="24"/>
        </w:rPr>
        <w:t xml:space="preserve">An outline of the way in which the Council’s requirements are to be met by its proposal. </w:t>
      </w:r>
    </w:p>
    <w:p w:rsidR="00253B9F" w:rsidRPr="00253B9F" w:rsidRDefault="00253B9F" w:rsidP="00253B9F">
      <w:pPr>
        <w:pStyle w:val="ListParagraph"/>
        <w:numPr>
          <w:ilvl w:val="0"/>
          <w:numId w:val="7"/>
        </w:numPr>
        <w:spacing w:after="0" w:line="240" w:lineRule="auto"/>
        <w:ind w:left="709" w:hanging="709"/>
        <w:rPr>
          <w:rFonts w:ascii="Arial" w:hAnsi="Arial" w:cs="Arial"/>
          <w:sz w:val="24"/>
        </w:rPr>
      </w:pPr>
      <w:r w:rsidRPr="00253B9F">
        <w:rPr>
          <w:rFonts w:ascii="Arial" w:hAnsi="Arial" w:cs="Arial"/>
          <w:sz w:val="24"/>
        </w:rPr>
        <w:t xml:space="preserve">A summary of all the services offered by the Respondent in response to the ITQ. </w:t>
      </w:r>
    </w:p>
    <w:p w:rsidR="00253B9F" w:rsidRPr="00253B9F" w:rsidRDefault="00253B9F" w:rsidP="00253B9F">
      <w:pPr>
        <w:pStyle w:val="ListParagraph"/>
        <w:numPr>
          <w:ilvl w:val="0"/>
          <w:numId w:val="7"/>
        </w:numPr>
        <w:spacing w:after="0" w:line="240" w:lineRule="auto"/>
        <w:ind w:left="709" w:hanging="709"/>
        <w:rPr>
          <w:rFonts w:ascii="Arial" w:hAnsi="Arial" w:cs="Arial"/>
          <w:sz w:val="24"/>
        </w:rPr>
      </w:pPr>
      <w:r w:rsidRPr="00253B9F">
        <w:rPr>
          <w:rFonts w:ascii="Arial" w:hAnsi="Arial" w:cs="Arial"/>
          <w:sz w:val="24"/>
        </w:rPr>
        <w:t>Proposed timeline, clearly indicating the Respondent</w:t>
      </w:r>
      <w:r w:rsidR="00FD641E">
        <w:rPr>
          <w:rFonts w:ascii="Arial" w:hAnsi="Arial" w:cs="Arial"/>
          <w:sz w:val="24"/>
        </w:rPr>
        <w:t>’</w:t>
      </w:r>
      <w:r w:rsidRPr="00253B9F">
        <w:rPr>
          <w:rFonts w:ascii="Arial" w:hAnsi="Arial" w:cs="Arial"/>
          <w:sz w:val="24"/>
        </w:rPr>
        <w:t>s approach towards minimising the effect of their work on any electoral period that may occur during the lifetime of this project.</w:t>
      </w:r>
    </w:p>
    <w:p w:rsidR="00253B9F" w:rsidRPr="00253B9F" w:rsidRDefault="00253B9F" w:rsidP="00253B9F">
      <w:pPr>
        <w:pStyle w:val="ListParagraph"/>
        <w:numPr>
          <w:ilvl w:val="0"/>
          <w:numId w:val="7"/>
        </w:numPr>
        <w:spacing w:after="0" w:line="240" w:lineRule="auto"/>
        <w:ind w:left="709" w:hanging="709"/>
        <w:rPr>
          <w:rFonts w:ascii="Arial" w:hAnsi="Arial" w:cs="Arial"/>
          <w:sz w:val="24"/>
        </w:rPr>
      </w:pPr>
      <w:r w:rsidRPr="00253B9F">
        <w:rPr>
          <w:rFonts w:ascii="Arial" w:hAnsi="Arial" w:cs="Arial"/>
          <w:sz w:val="24"/>
        </w:rPr>
        <w:t xml:space="preserve">An overview of the Respondent’s overall costs and proposals in relation to pricing. </w:t>
      </w:r>
    </w:p>
    <w:p w:rsidR="00253B9F" w:rsidRPr="00253B9F" w:rsidRDefault="00253B9F" w:rsidP="00253B9F">
      <w:pPr>
        <w:pStyle w:val="ListParagraph"/>
        <w:numPr>
          <w:ilvl w:val="0"/>
          <w:numId w:val="7"/>
        </w:numPr>
        <w:spacing w:after="0" w:line="240" w:lineRule="auto"/>
        <w:ind w:left="709" w:hanging="709"/>
        <w:rPr>
          <w:rFonts w:ascii="Arial" w:hAnsi="Arial" w:cs="Arial"/>
          <w:sz w:val="24"/>
        </w:rPr>
      </w:pPr>
      <w:r w:rsidRPr="00253B9F">
        <w:rPr>
          <w:rFonts w:ascii="Arial" w:hAnsi="Arial" w:cs="Arial"/>
          <w:sz w:val="24"/>
        </w:rPr>
        <w:t xml:space="preserve">A clear statement of whether it is a consortium or a group of companies with one supplier. </w:t>
      </w:r>
    </w:p>
    <w:p w:rsidR="00253B9F" w:rsidRPr="00253B9F" w:rsidRDefault="00253B9F" w:rsidP="00253B9F">
      <w:pPr>
        <w:pStyle w:val="ListParagraph"/>
        <w:numPr>
          <w:ilvl w:val="0"/>
          <w:numId w:val="7"/>
        </w:numPr>
        <w:spacing w:after="0" w:line="240" w:lineRule="auto"/>
        <w:ind w:left="709" w:hanging="709"/>
        <w:rPr>
          <w:rFonts w:ascii="Arial" w:hAnsi="Arial" w:cs="Arial"/>
          <w:sz w:val="24"/>
        </w:rPr>
      </w:pPr>
      <w:r w:rsidRPr="00253B9F">
        <w:rPr>
          <w:rFonts w:ascii="Arial" w:hAnsi="Arial" w:cs="Arial"/>
          <w:sz w:val="24"/>
        </w:rPr>
        <w:t xml:space="preserve">A clear statement of its commitment to meet the Council’s requirements and the pricing, payment and performance model. </w:t>
      </w:r>
    </w:p>
    <w:p w:rsidR="00756B69" w:rsidRDefault="00253B9F" w:rsidP="00756B69">
      <w:pPr>
        <w:pStyle w:val="ListParagraph"/>
        <w:numPr>
          <w:ilvl w:val="0"/>
          <w:numId w:val="7"/>
        </w:numPr>
        <w:spacing w:after="0" w:line="240" w:lineRule="auto"/>
        <w:ind w:left="709" w:hanging="709"/>
        <w:rPr>
          <w:rFonts w:ascii="Arial" w:hAnsi="Arial" w:cs="Arial"/>
          <w:sz w:val="24"/>
        </w:rPr>
      </w:pPr>
      <w:r w:rsidRPr="00253B9F">
        <w:rPr>
          <w:rFonts w:ascii="Arial" w:hAnsi="Arial" w:cs="Arial"/>
          <w:sz w:val="24"/>
        </w:rPr>
        <w:t>Confirmation that the Quote(s) will remain open for a period of 90 days.</w:t>
      </w:r>
    </w:p>
    <w:p w:rsidR="00756B69" w:rsidRPr="00756B69" w:rsidRDefault="00756B69" w:rsidP="00756B69">
      <w:pPr>
        <w:pStyle w:val="ListParagraph"/>
        <w:numPr>
          <w:ilvl w:val="0"/>
          <w:numId w:val="7"/>
        </w:numPr>
        <w:spacing w:after="0" w:line="240" w:lineRule="auto"/>
        <w:ind w:left="709" w:hanging="709"/>
        <w:rPr>
          <w:rFonts w:ascii="Arial" w:hAnsi="Arial" w:cs="Arial"/>
          <w:sz w:val="24"/>
        </w:rPr>
      </w:pPr>
      <w:r w:rsidRPr="00756B69">
        <w:rPr>
          <w:rFonts w:ascii="Arial" w:hAnsi="Arial" w:cs="Arial"/>
          <w:sz w:val="24"/>
        </w:rPr>
        <w:t xml:space="preserve">A clear statement confirming that your firm does not have any conflicts of interest in relation to this site. </w:t>
      </w:r>
    </w:p>
    <w:p w:rsidR="00253B9F" w:rsidRPr="00756B69" w:rsidRDefault="00253B9F" w:rsidP="00756B69">
      <w:pPr>
        <w:spacing w:after="0" w:line="240" w:lineRule="auto"/>
        <w:rPr>
          <w:rFonts w:ascii="Arial" w:hAnsi="Arial" w:cs="Arial"/>
          <w:sz w:val="24"/>
        </w:rPr>
      </w:pPr>
      <w:r w:rsidRPr="00756B69">
        <w:rPr>
          <w:rFonts w:ascii="Arial" w:hAnsi="Arial" w:cs="Arial"/>
          <w:sz w:val="24"/>
        </w:rPr>
        <w:t xml:space="preserve"> </w:t>
      </w:r>
    </w:p>
    <w:p w:rsidR="00EB0D67" w:rsidRPr="00904968" w:rsidRDefault="00EB0D67" w:rsidP="00EB0D67">
      <w:pPr>
        <w:autoSpaceDE w:val="0"/>
        <w:autoSpaceDN w:val="0"/>
        <w:adjustRightInd w:val="0"/>
        <w:spacing w:after="0" w:line="240" w:lineRule="auto"/>
        <w:rPr>
          <w:rFonts w:ascii="Arial" w:hAnsi="Arial" w:cs="Arial"/>
          <w:color w:val="000000"/>
          <w:sz w:val="24"/>
          <w:szCs w:val="23"/>
        </w:rPr>
      </w:pPr>
    </w:p>
    <w:p w:rsidR="00EB0D67" w:rsidRDefault="00EB0D67" w:rsidP="00EB0D67">
      <w:pPr>
        <w:autoSpaceDE w:val="0"/>
        <w:autoSpaceDN w:val="0"/>
        <w:adjustRightInd w:val="0"/>
        <w:spacing w:after="0" w:line="240" w:lineRule="auto"/>
        <w:rPr>
          <w:rFonts w:ascii="Arial" w:hAnsi="Arial" w:cs="Arial"/>
          <w:color w:val="000000"/>
          <w:sz w:val="24"/>
          <w:szCs w:val="23"/>
        </w:rPr>
      </w:pPr>
      <w:r w:rsidRPr="00904968">
        <w:rPr>
          <w:rFonts w:ascii="Arial" w:hAnsi="Arial" w:cs="Arial"/>
          <w:color w:val="000000"/>
          <w:sz w:val="24"/>
          <w:szCs w:val="23"/>
        </w:rPr>
        <w:t xml:space="preserve">If changes subsequently occur in relation to the statements set out in the executive summary, the applicable Respondent must promptly notify the Council of them. The Council reserves the right to disqualify any Respondent that fails to duly notify the Council. </w:t>
      </w:r>
    </w:p>
    <w:p w:rsidR="00EB0D67" w:rsidRDefault="00EB0D67" w:rsidP="00EB0D67">
      <w:pPr>
        <w:autoSpaceDE w:val="0"/>
        <w:autoSpaceDN w:val="0"/>
        <w:adjustRightInd w:val="0"/>
        <w:spacing w:after="0" w:line="240" w:lineRule="auto"/>
        <w:rPr>
          <w:rFonts w:ascii="Arial" w:hAnsi="Arial" w:cs="Arial"/>
          <w:color w:val="000000"/>
          <w:sz w:val="24"/>
          <w:szCs w:val="23"/>
        </w:rPr>
      </w:pPr>
    </w:p>
    <w:tbl>
      <w:tblPr>
        <w:tblStyle w:val="TableGrid"/>
        <w:tblW w:w="0" w:type="auto"/>
        <w:tblLook w:val="04A0" w:firstRow="1" w:lastRow="0" w:firstColumn="1" w:lastColumn="0" w:noHBand="0" w:noVBand="1"/>
      </w:tblPr>
      <w:tblGrid>
        <w:gridCol w:w="9016"/>
      </w:tblGrid>
      <w:tr w:rsidR="00EB0D67" w:rsidTr="00253B9F">
        <w:tc>
          <w:tcPr>
            <w:tcW w:w="9242" w:type="dxa"/>
            <w:shd w:val="clear" w:color="auto" w:fill="DAEEF3" w:themeFill="accent5" w:themeFillTint="33"/>
          </w:tcPr>
          <w:p w:rsidR="00EB0D67" w:rsidRDefault="00EB0D67" w:rsidP="00EB0D67">
            <w:pPr>
              <w:autoSpaceDE w:val="0"/>
              <w:autoSpaceDN w:val="0"/>
              <w:adjustRightInd w:val="0"/>
              <w:spacing w:after="0" w:line="240" w:lineRule="auto"/>
              <w:rPr>
                <w:rFonts w:ascii="Arial" w:hAnsi="Arial" w:cs="Arial"/>
                <w:color w:val="000000"/>
                <w:sz w:val="24"/>
                <w:szCs w:val="23"/>
              </w:rPr>
            </w:pPr>
          </w:p>
          <w:p w:rsidR="00EB0D67" w:rsidRDefault="00EB0D67" w:rsidP="00EB0D67">
            <w:pPr>
              <w:autoSpaceDE w:val="0"/>
              <w:autoSpaceDN w:val="0"/>
              <w:adjustRightInd w:val="0"/>
              <w:spacing w:after="0" w:line="240" w:lineRule="auto"/>
              <w:rPr>
                <w:rFonts w:ascii="Arial" w:hAnsi="Arial" w:cs="Arial"/>
                <w:color w:val="000000"/>
                <w:sz w:val="24"/>
                <w:szCs w:val="23"/>
              </w:rPr>
            </w:pPr>
          </w:p>
          <w:p w:rsidR="00EB0D67" w:rsidRDefault="00EB0D67" w:rsidP="00EB0D67">
            <w:pPr>
              <w:autoSpaceDE w:val="0"/>
              <w:autoSpaceDN w:val="0"/>
              <w:adjustRightInd w:val="0"/>
              <w:spacing w:after="0" w:line="240" w:lineRule="auto"/>
              <w:rPr>
                <w:rFonts w:ascii="Arial" w:hAnsi="Arial" w:cs="Arial"/>
                <w:color w:val="000000"/>
                <w:sz w:val="24"/>
                <w:szCs w:val="23"/>
              </w:rPr>
            </w:pPr>
          </w:p>
          <w:p w:rsidR="00EB0D67" w:rsidRDefault="00EB0D67" w:rsidP="00EB0D67">
            <w:pPr>
              <w:autoSpaceDE w:val="0"/>
              <w:autoSpaceDN w:val="0"/>
              <w:adjustRightInd w:val="0"/>
              <w:spacing w:after="0" w:line="240" w:lineRule="auto"/>
              <w:rPr>
                <w:rFonts w:ascii="Arial" w:hAnsi="Arial" w:cs="Arial"/>
                <w:color w:val="000000"/>
                <w:sz w:val="24"/>
                <w:szCs w:val="23"/>
              </w:rPr>
            </w:pPr>
          </w:p>
          <w:p w:rsidR="00EB0D67" w:rsidRDefault="00EB0D67" w:rsidP="00EB0D67">
            <w:pPr>
              <w:autoSpaceDE w:val="0"/>
              <w:autoSpaceDN w:val="0"/>
              <w:adjustRightInd w:val="0"/>
              <w:spacing w:after="0" w:line="240" w:lineRule="auto"/>
              <w:rPr>
                <w:rFonts w:ascii="Arial" w:hAnsi="Arial" w:cs="Arial"/>
                <w:color w:val="000000"/>
                <w:sz w:val="24"/>
                <w:szCs w:val="23"/>
              </w:rPr>
            </w:pPr>
          </w:p>
          <w:p w:rsidR="00EB0D67" w:rsidRDefault="00EB0D67" w:rsidP="00EB0D67">
            <w:pPr>
              <w:autoSpaceDE w:val="0"/>
              <w:autoSpaceDN w:val="0"/>
              <w:adjustRightInd w:val="0"/>
              <w:spacing w:after="0" w:line="240" w:lineRule="auto"/>
              <w:rPr>
                <w:rFonts w:ascii="Arial" w:hAnsi="Arial" w:cs="Arial"/>
                <w:color w:val="000000"/>
                <w:sz w:val="24"/>
                <w:szCs w:val="23"/>
              </w:rPr>
            </w:pPr>
          </w:p>
          <w:p w:rsidR="00EB0D67" w:rsidRDefault="00EB0D67" w:rsidP="00EB0D67">
            <w:pPr>
              <w:autoSpaceDE w:val="0"/>
              <w:autoSpaceDN w:val="0"/>
              <w:adjustRightInd w:val="0"/>
              <w:spacing w:after="0" w:line="240" w:lineRule="auto"/>
              <w:rPr>
                <w:rFonts w:ascii="Arial" w:hAnsi="Arial" w:cs="Arial"/>
                <w:color w:val="000000"/>
                <w:sz w:val="24"/>
                <w:szCs w:val="23"/>
              </w:rPr>
            </w:pPr>
          </w:p>
          <w:p w:rsidR="00EB0D67" w:rsidRDefault="00EB0D67" w:rsidP="00EB0D67">
            <w:pPr>
              <w:autoSpaceDE w:val="0"/>
              <w:autoSpaceDN w:val="0"/>
              <w:adjustRightInd w:val="0"/>
              <w:spacing w:after="0" w:line="240" w:lineRule="auto"/>
              <w:rPr>
                <w:rFonts w:ascii="Arial" w:hAnsi="Arial" w:cs="Arial"/>
                <w:color w:val="000000"/>
                <w:sz w:val="24"/>
                <w:szCs w:val="23"/>
              </w:rPr>
            </w:pPr>
          </w:p>
          <w:p w:rsidR="00EB0D67" w:rsidRDefault="00EB0D67" w:rsidP="00EB0D67">
            <w:pPr>
              <w:autoSpaceDE w:val="0"/>
              <w:autoSpaceDN w:val="0"/>
              <w:adjustRightInd w:val="0"/>
              <w:spacing w:after="0" w:line="240" w:lineRule="auto"/>
              <w:rPr>
                <w:rFonts w:ascii="Arial" w:hAnsi="Arial" w:cs="Arial"/>
                <w:color w:val="000000"/>
                <w:sz w:val="24"/>
                <w:szCs w:val="23"/>
              </w:rPr>
            </w:pPr>
          </w:p>
          <w:p w:rsidR="00EB0D67" w:rsidRDefault="00EB0D67" w:rsidP="00EB0D67">
            <w:pPr>
              <w:autoSpaceDE w:val="0"/>
              <w:autoSpaceDN w:val="0"/>
              <w:adjustRightInd w:val="0"/>
              <w:spacing w:after="0" w:line="240" w:lineRule="auto"/>
              <w:rPr>
                <w:rFonts w:ascii="Arial" w:hAnsi="Arial" w:cs="Arial"/>
                <w:color w:val="000000"/>
                <w:sz w:val="24"/>
                <w:szCs w:val="23"/>
              </w:rPr>
            </w:pPr>
          </w:p>
          <w:p w:rsidR="00EB0D67" w:rsidRDefault="00EB0D67" w:rsidP="00EB0D67">
            <w:pPr>
              <w:autoSpaceDE w:val="0"/>
              <w:autoSpaceDN w:val="0"/>
              <w:adjustRightInd w:val="0"/>
              <w:spacing w:after="0" w:line="240" w:lineRule="auto"/>
              <w:rPr>
                <w:rFonts w:ascii="Arial" w:hAnsi="Arial" w:cs="Arial"/>
                <w:color w:val="000000"/>
                <w:sz w:val="24"/>
                <w:szCs w:val="23"/>
              </w:rPr>
            </w:pPr>
          </w:p>
          <w:p w:rsidR="00EB0D67" w:rsidRDefault="00EB0D67" w:rsidP="00EB0D67">
            <w:pPr>
              <w:autoSpaceDE w:val="0"/>
              <w:autoSpaceDN w:val="0"/>
              <w:adjustRightInd w:val="0"/>
              <w:spacing w:after="0" w:line="240" w:lineRule="auto"/>
              <w:rPr>
                <w:rFonts w:ascii="Arial" w:hAnsi="Arial" w:cs="Arial"/>
                <w:color w:val="000000"/>
                <w:sz w:val="24"/>
                <w:szCs w:val="23"/>
              </w:rPr>
            </w:pPr>
          </w:p>
          <w:p w:rsidR="00EB0D67" w:rsidRDefault="00EB0D67" w:rsidP="00EB0D67">
            <w:pPr>
              <w:autoSpaceDE w:val="0"/>
              <w:autoSpaceDN w:val="0"/>
              <w:adjustRightInd w:val="0"/>
              <w:spacing w:after="0" w:line="240" w:lineRule="auto"/>
              <w:rPr>
                <w:rFonts w:ascii="Arial" w:hAnsi="Arial" w:cs="Arial"/>
                <w:color w:val="000000"/>
                <w:sz w:val="24"/>
                <w:szCs w:val="23"/>
              </w:rPr>
            </w:pPr>
          </w:p>
          <w:p w:rsidR="00EB0D67" w:rsidRDefault="00EB0D67" w:rsidP="00EB0D67">
            <w:pPr>
              <w:autoSpaceDE w:val="0"/>
              <w:autoSpaceDN w:val="0"/>
              <w:adjustRightInd w:val="0"/>
              <w:spacing w:after="0" w:line="240" w:lineRule="auto"/>
              <w:rPr>
                <w:rFonts w:ascii="Arial" w:hAnsi="Arial" w:cs="Arial"/>
                <w:color w:val="000000"/>
                <w:sz w:val="24"/>
                <w:szCs w:val="23"/>
              </w:rPr>
            </w:pPr>
          </w:p>
          <w:p w:rsidR="00EB0D67" w:rsidRDefault="00EB0D67" w:rsidP="00EB0D67">
            <w:pPr>
              <w:autoSpaceDE w:val="0"/>
              <w:autoSpaceDN w:val="0"/>
              <w:adjustRightInd w:val="0"/>
              <w:spacing w:after="0" w:line="240" w:lineRule="auto"/>
              <w:rPr>
                <w:rFonts w:ascii="Arial" w:hAnsi="Arial" w:cs="Arial"/>
                <w:color w:val="000000"/>
                <w:sz w:val="24"/>
                <w:szCs w:val="23"/>
              </w:rPr>
            </w:pPr>
          </w:p>
          <w:p w:rsidR="00EB0D67" w:rsidRDefault="00EB0D67" w:rsidP="00EB0D67">
            <w:pPr>
              <w:autoSpaceDE w:val="0"/>
              <w:autoSpaceDN w:val="0"/>
              <w:adjustRightInd w:val="0"/>
              <w:spacing w:after="0" w:line="240" w:lineRule="auto"/>
              <w:rPr>
                <w:rFonts w:ascii="Arial" w:hAnsi="Arial" w:cs="Arial"/>
                <w:color w:val="000000"/>
                <w:sz w:val="24"/>
                <w:szCs w:val="23"/>
              </w:rPr>
            </w:pPr>
          </w:p>
          <w:p w:rsidR="00EB0D67" w:rsidRDefault="00EB0D67" w:rsidP="00EB0D67">
            <w:pPr>
              <w:autoSpaceDE w:val="0"/>
              <w:autoSpaceDN w:val="0"/>
              <w:adjustRightInd w:val="0"/>
              <w:spacing w:after="0" w:line="240" w:lineRule="auto"/>
              <w:rPr>
                <w:rFonts w:ascii="Arial" w:hAnsi="Arial" w:cs="Arial"/>
                <w:color w:val="000000"/>
                <w:sz w:val="24"/>
                <w:szCs w:val="23"/>
              </w:rPr>
            </w:pPr>
          </w:p>
          <w:p w:rsidR="00EB0D67" w:rsidRDefault="00EB0D67" w:rsidP="00EB0D67">
            <w:pPr>
              <w:autoSpaceDE w:val="0"/>
              <w:autoSpaceDN w:val="0"/>
              <w:adjustRightInd w:val="0"/>
              <w:spacing w:after="0" w:line="240" w:lineRule="auto"/>
              <w:rPr>
                <w:rFonts w:ascii="Arial" w:hAnsi="Arial" w:cs="Arial"/>
                <w:color w:val="000000"/>
                <w:sz w:val="24"/>
                <w:szCs w:val="23"/>
              </w:rPr>
            </w:pPr>
          </w:p>
        </w:tc>
      </w:tr>
    </w:tbl>
    <w:p w:rsidR="00EC52D6" w:rsidRDefault="00253B9F" w:rsidP="00EC52D6">
      <w:pPr>
        <w:pStyle w:val="Heading1"/>
        <w:numPr>
          <w:ilvl w:val="0"/>
          <w:numId w:val="6"/>
        </w:numPr>
      </w:pPr>
      <w:bookmarkStart w:id="9" w:name="_Toc125559992"/>
      <w:r>
        <w:lastRenderedPageBreak/>
        <w:t>Quality (70%)</w:t>
      </w:r>
      <w:bookmarkEnd w:id="9"/>
    </w:p>
    <w:p w:rsidR="00EC52D6" w:rsidRDefault="00EC52D6" w:rsidP="00EC52D6">
      <w:pPr>
        <w:rPr>
          <w:rFonts w:ascii="Arial" w:hAnsi="Arial" w:cs="Arial"/>
          <w:color w:val="000000"/>
          <w:sz w:val="24"/>
          <w:szCs w:val="23"/>
        </w:rPr>
      </w:pPr>
    </w:p>
    <w:p w:rsidR="00EC52D6" w:rsidRPr="00EC52D6" w:rsidRDefault="00EC52D6" w:rsidP="00EC52D6">
      <w:pPr>
        <w:rPr>
          <w:rFonts w:ascii="Arial" w:hAnsi="Arial" w:cs="Arial"/>
          <w:color w:val="000000"/>
          <w:sz w:val="24"/>
          <w:szCs w:val="23"/>
        </w:rPr>
      </w:pPr>
      <w:r w:rsidRPr="00EC52D6">
        <w:rPr>
          <w:rFonts w:ascii="Arial" w:hAnsi="Arial" w:cs="Arial"/>
          <w:color w:val="000000"/>
          <w:sz w:val="24"/>
          <w:szCs w:val="23"/>
        </w:rPr>
        <w:t xml:space="preserve">Please use the boxes below (expand as required) to </w:t>
      </w:r>
      <w:r>
        <w:rPr>
          <w:rFonts w:ascii="Arial" w:hAnsi="Arial" w:cs="Arial"/>
          <w:color w:val="000000"/>
          <w:sz w:val="24"/>
          <w:szCs w:val="23"/>
        </w:rPr>
        <w:t>responses to all quality questions</w:t>
      </w:r>
      <w:r w:rsidRPr="00EC52D6">
        <w:rPr>
          <w:rFonts w:ascii="Arial" w:hAnsi="Arial" w:cs="Arial"/>
          <w:color w:val="000000"/>
          <w:sz w:val="24"/>
          <w:szCs w:val="23"/>
        </w:rPr>
        <w:t>.</w:t>
      </w:r>
    </w:p>
    <w:p w:rsidR="00EC52D6" w:rsidRPr="00EC52D6" w:rsidRDefault="00EC52D6" w:rsidP="00EC52D6">
      <w:pPr>
        <w:rPr>
          <w:rFonts w:ascii="Arial" w:hAnsi="Arial" w:cs="Arial"/>
          <w:color w:val="000000"/>
          <w:sz w:val="24"/>
          <w:szCs w:val="23"/>
        </w:rPr>
      </w:pPr>
      <w:r w:rsidRPr="00EC52D6">
        <w:rPr>
          <w:rFonts w:ascii="Arial" w:hAnsi="Arial" w:cs="Arial"/>
          <w:color w:val="000000"/>
          <w:sz w:val="24"/>
          <w:szCs w:val="23"/>
        </w:rPr>
        <w:t>Please reference any additional documentation where applicable, and ensure you attach them to your submission.</w:t>
      </w:r>
    </w:p>
    <w:p w:rsidR="00253B9F" w:rsidRDefault="00253B9F" w:rsidP="00253B9F"/>
    <w:p w:rsidR="00253B9F" w:rsidRDefault="00253B9F" w:rsidP="00253B9F">
      <w:pPr>
        <w:pStyle w:val="Subtitle"/>
        <w:numPr>
          <w:ilvl w:val="1"/>
          <w:numId w:val="6"/>
        </w:numPr>
      </w:pPr>
      <w:r>
        <w:t xml:space="preserve">Technical Quality </w:t>
      </w:r>
      <w:r w:rsidR="00EC52D6">
        <w:t>(40%)</w:t>
      </w:r>
    </w:p>
    <w:p w:rsidR="00EC52D6" w:rsidRPr="00EC52D6" w:rsidRDefault="00EC52D6" w:rsidP="00EC52D6"/>
    <w:tbl>
      <w:tblPr>
        <w:tblStyle w:val="TableGrid"/>
        <w:tblW w:w="0" w:type="auto"/>
        <w:tblLook w:val="04A0" w:firstRow="1" w:lastRow="0" w:firstColumn="1" w:lastColumn="0" w:noHBand="0" w:noVBand="1"/>
      </w:tblPr>
      <w:tblGrid>
        <w:gridCol w:w="4508"/>
        <w:gridCol w:w="4508"/>
      </w:tblGrid>
      <w:tr w:rsidR="00253B9F" w:rsidTr="00253B9F">
        <w:tc>
          <w:tcPr>
            <w:tcW w:w="4508" w:type="dxa"/>
            <w:vAlign w:val="center"/>
          </w:tcPr>
          <w:p w:rsidR="00253B9F" w:rsidRDefault="00EC52D6" w:rsidP="00EC52D6">
            <w:pPr>
              <w:rPr>
                <w:rFonts w:ascii="Arial" w:hAnsi="Arial" w:cs="Arial"/>
                <w:color w:val="000000"/>
                <w:sz w:val="24"/>
                <w:szCs w:val="23"/>
              </w:rPr>
            </w:pPr>
            <w:r w:rsidRPr="00FD641E">
              <w:rPr>
                <w:rFonts w:ascii="Arial" w:hAnsi="Arial" w:cs="Arial"/>
                <w:color w:val="000000"/>
                <w:sz w:val="24"/>
                <w:szCs w:val="23"/>
              </w:rPr>
              <w:t>Provide a</w:t>
            </w:r>
            <w:r w:rsidR="00253B9F" w:rsidRPr="00FD641E">
              <w:rPr>
                <w:rFonts w:ascii="Arial" w:hAnsi="Arial" w:cs="Arial"/>
                <w:color w:val="000000"/>
                <w:sz w:val="24"/>
                <w:szCs w:val="23"/>
              </w:rPr>
              <w:t xml:space="preserve"> full statement of methodology of how the required work will be delivered</w:t>
            </w:r>
            <w:r w:rsidR="006158D4" w:rsidRPr="00FD641E">
              <w:rPr>
                <w:rFonts w:ascii="Arial" w:hAnsi="Arial" w:cs="Arial"/>
                <w:color w:val="000000"/>
                <w:sz w:val="24"/>
                <w:szCs w:val="23"/>
              </w:rPr>
              <w:t xml:space="preserve"> as set </w:t>
            </w:r>
            <w:r w:rsidR="00FD641E" w:rsidRPr="00FD641E">
              <w:rPr>
                <w:rFonts w:ascii="Arial" w:hAnsi="Arial" w:cs="Arial"/>
                <w:color w:val="000000"/>
                <w:sz w:val="24"/>
                <w:szCs w:val="23"/>
              </w:rPr>
              <w:t xml:space="preserve">out in </w:t>
            </w:r>
            <w:r w:rsidR="006158D4" w:rsidRPr="00FD641E">
              <w:rPr>
                <w:rFonts w:ascii="Arial" w:hAnsi="Arial" w:cs="Arial"/>
                <w:color w:val="000000"/>
                <w:sz w:val="24"/>
                <w:szCs w:val="23"/>
              </w:rPr>
              <w:t xml:space="preserve">Section </w:t>
            </w:r>
            <w:r w:rsidR="00FD641E" w:rsidRPr="00FD641E">
              <w:rPr>
                <w:rFonts w:ascii="Arial" w:hAnsi="Arial" w:cs="Arial"/>
                <w:color w:val="000000"/>
                <w:sz w:val="24"/>
                <w:szCs w:val="23"/>
              </w:rPr>
              <w:t>2.1 of the ITQ</w:t>
            </w:r>
          </w:p>
        </w:tc>
        <w:tc>
          <w:tcPr>
            <w:tcW w:w="4508" w:type="dxa"/>
            <w:vAlign w:val="center"/>
          </w:tcPr>
          <w:p w:rsidR="00253B9F" w:rsidRDefault="00253B9F" w:rsidP="00253B9F">
            <w:pPr>
              <w:rPr>
                <w:rFonts w:ascii="Arial" w:hAnsi="Arial" w:cs="Arial"/>
                <w:color w:val="000000"/>
                <w:sz w:val="24"/>
                <w:szCs w:val="23"/>
              </w:rPr>
            </w:pPr>
            <w:r>
              <w:rPr>
                <w:rFonts w:ascii="Arial" w:hAnsi="Arial" w:cs="Arial"/>
                <w:color w:val="000000"/>
                <w:sz w:val="24"/>
                <w:szCs w:val="23"/>
              </w:rPr>
              <w:t>Weighting: 20%</w:t>
            </w:r>
          </w:p>
        </w:tc>
      </w:tr>
      <w:tr w:rsidR="00253B9F" w:rsidTr="00253B9F">
        <w:tc>
          <w:tcPr>
            <w:tcW w:w="9016" w:type="dxa"/>
            <w:gridSpan w:val="2"/>
            <w:shd w:val="clear" w:color="auto" w:fill="DAEEF3" w:themeFill="accent5" w:themeFillTint="33"/>
            <w:vAlign w:val="center"/>
          </w:tcPr>
          <w:p w:rsidR="00253B9F" w:rsidRDefault="00253B9F" w:rsidP="00253B9F">
            <w:pPr>
              <w:rPr>
                <w:rFonts w:ascii="Arial" w:hAnsi="Arial" w:cs="Arial"/>
                <w:color w:val="000000"/>
                <w:sz w:val="24"/>
                <w:szCs w:val="23"/>
              </w:rPr>
            </w:pPr>
          </w:p>
          <w:p w:rsidR="00253B9F" w:rsidRDefault="00253B9F" w:rsidP="00253B9F">
            <w:pPr>
              <w:rPr>
                <w:rFonts w:ascii="Arial" w:hAnsi="Arial" w:cs="Arial"/>
                <w:color w:val="000000"/>
                <w:sz w:val="24"/>
                <w:szCs w:val="23"/>
              </w:rPr>
            </w:pPr>
          </w:p>
          <w:p w:rsidR="00253B9F" w:rsidRDefault="00253B9F" w:rsidP="00253B9F">
            <w:pPr>
              <w:rPr>
                <w:rFonts w:ascii="Arial" w:hAnsi="Arial" w:cs="Arial"/>
                <w:color w:val="000000"/>
                <w:sz w:val="24"/>
                <w:szCs w:val="23"/>
              </w:rPr>
            </w:pPr>
          </w:p>
        </w:tc>
      </w:tr>
    </w:tbl>
    <w:p w:rsidR="00253B9F" w:rsidRDefault="00253B9F" w:rsidP="00253B9F">
      <w:pPr>
        <w:rPr>
          <w:rFonts w:ascii="Arial" w:hAnsi="Arial" w:cs="Arial"/>
          <w:color w:val="000000"/>
          <w:sz w:val="24"/>
          <w:szCs w:val="23"/>
        </w:rPr>
      </w:pPr>
    </w:p>
    <w:tbl>
      <w:tblPr>
        <w:tblStyle w:val="TableGrid"/>
        <w:tblW w:w="0" w:type="auto"/>
        <w:tblLook w:val="04A0" w:firstRow="1" w:lastRow="0" w:firstColumn="1" w:lastColumn="0" w:noHBand="0" w:noVBand="1"/>
      </w:tblPr>
      <w:tblGrid>
        <w:gridCol w:w="4508"/>
        <w:gridCol w:w="4508"/>
      </w:tblGrid>
      <w:tr w:rsidR="00253B9F" w:rsidTr="00253B9F">
        <w:tc>
          <w:tcPr>
            <w:tcW w:w="4508" w:type="dxa"/>
            <w:vAlign w:val="center"/>
          </w:tcPr>
          <w:p w:rsidR="00253B9F" w:rsidRDefault="00EC52D6" w:rsidP="00FD641E">
            <w:pPr>
              <w:rPr>
                <w:rFonts w:ascii="Arial" w:hAnsi="Arial" w:cs="Arial"/>
                <w:color w:val="000000"/>
                <w:sz w:val="24"/>
                <w:szCs w:val="23"/>
              </w:rPr>
            </w:pPr>
            <w:r>
              <w:rPr>
                <w:rFonts w:ascii="Arial" w:hAnsi="Arial" w:cs="Arial"/>
                <w:color w:val="000000"/>
                <w:sz w:val="24"/>
                <w:szCs w:val="23"/>
              </w:rPr>
              <w:t>Provide e</w:t>
            </w:r>
            <w:r w:rsidR="00253B9F" w:rsidRPr="00253B9F">
              <w:rPr>
                <w:rFonts w:ascii="Arial" w:hAnsi="Arial" w:cs="Arial"/>
                <w:color w:val="000000"/>
                <w:sz w:val="24"/>
                <w:szCs w:val="23"/>
              </w:rPr>
              <w:t xml:space="preserve">vidence of a clear understanding of the full requirements of the </w:t>
            </w:r>
            <w:r w:rsidR="00FD641E">
              <w:rPr>
                <w:rFonts w:ascii="Arial" w:hAnsi="Arial" w:cs="Arial"/>
                <w:color w:val="000000"/>
                <w:sz w:val="24"/>
                <w:szCs w:val="23"/>
              </w:rPr>
              <w:t>ITQ</w:t>
            </w:r>
          </w:p>
        </w:tc>
        <w:tc>
          <w:tcPr>
            <w:tcW w:w="4508" w:type="dxa"/>
            <w:vAlign w:val="center"/>
          </w:tcPr>
          <w:p w:rsidR="00253B9F" w:rsidRDefault="00253B9F" w:rsidP="00253B9F">
            <w:pPr>
              <w:rPr>
                <w:rFonts w:ascii="Arial" w:hAnsi="Arial" w:cs="Arial"/>
                <w:color w:val="000000"/>
                <w:sz w:val="24"/>
                <w:szCs w:val="23"/>
              </w:rPr>
            </w:pPr>
            <w:r>
              <w:rPr>
                <w:rFonts w:ascii="Arial" w:hAnsi="Arial" w:cs="Arial"/>
                <w:color w:val="000000"/>
                <w:sz w:val="24"/>
                <w:szCs w:val="23"/>
              </w:rPr>
              <w:t>Weighting 20%</w:t>
            </w:r>
          </w:p>
        </w:tc>
      </w:tr>
      <w:tr w:rsidR="00253B9F" w:rsidTr="00253B9F">
        <w:tc>
          <w:tcPr>
            <w:tcW w:w="9016" w:type="dxa"/>
            <w:gridSpan w:val="2"/>
            <w:shd w:val="clear" w:color="auto" w:fill="DAEEF3" w:themeFill="accent5" w:themeFillTint="33"/>
            <w:vAlign w:val="center"/>
          </w:tcPr>
          <w:p w:rsidR="00253B9F" w:rsidRDefault="00253B9F" w:rsidP="00253B9F">
            <w:pPr>
              <w:rPr>
                <w:rFonts w:ascii="Arial" w:hAnsi="Arial" w:cs="Arial"/>
                <w:color w:val="000000"/>
                <w:sz w:val="24"/>
                <w:szCs w:val="23"/>
              </w:rPr>
            </w:pPr>
          </w:p>
          <w:p w:rsidR="00253B9F" w:rsidRDefault="00253B9F" w:rsidP="00253B9F">
            <w:pPr>
              <w:rPr>
                <w:rFonts w:ascii="Arial" w:hAnsi="Arial" w:cs="Arial"/>
                <w:color w:val="000000"/>
                <w:sz w:val="24"/>
                <w:szCs w:val="23"/>
              </w:rPr>
            </w:pPr>
          </w:p>
          <w:p w:rsidR="00253B9F" w:rsidRDefault="00253B9F" w:rsidP="00253B9F">
            <w:pPr>
              <w:rPr>
                <w:rFonts w:ascii="Arial" w:hAnsi="Arial" w:cs="Arial"/>
                <w:color w:val="000000"/>
                <w:sz w:val="24"/>
                <w:szCs w:val="23"/>
              </w:rPr>
            </w:pPr>
          </w:p>
        </w:tc>
      </w:tr>
    </w:tbl>
    <w:p w:rsidR="00253B9F" w:rsidRDefault="00253B9F" w:rsidP="00EB0D67">
      <w:pPr>
        <w:rPr>
          <w:rFonts w:ascii="Arial" w:hAnsi="Arial" w:cs="Arial"/>
          <w:color w:val="000000"/>
          <w:sz w:val="24"/>
          <w:szCs w:val="23"/>
        </w:rPr>
      </w:pPr>
    </w:p>
    <w:p w:rsidR="0063466E" w:rsidRDefault="00253B9F" w:rsidP="00253B9F">
      <w:pPr>
        <w:pStyle w:val="Subtitle"/>
        <w:numPr>
          <w:ilvl w:val="1"/>
          <w:numId w:val="6"/>
        </w:numPr>
      </w:pPr>
      <w:r>
        <w:t>Experience and Management</w:t>
      </w:r>
      <w:r w:rsidR="00EC52D6">
        <w:t xml:space="preserve"> (20%)</w:t>
      </w:r>
    </w:p>
    <w:p w:rsidR="00EC52D6" w:rsidRDefault="00EC52D6" w:rsidP="00EC52D6">
      <w:pPr>
        <w:rPr>
          <w:rFonts w:ascii="Arial" w:hAnsi="Arial" w:cs="Arial"/>
          <w:color w:val="000000"/>
          <w:sz w:val="24"/>
          <w:szCs w:val="23"/>
        </w:rPr>
      </w:pPr>
    </w:p>
    <w:tbl>
      <w:tblPr>
        <w:tblStyle w:val="TableGrid"/>
        <w:tblW w:w="0" w:type="auto"/>
        <w:tblLook w:val="04A0" w:firstRow="1" w:lastRow="0" w:firstColumn="1" w:lastColumn="0" w:noHBand="0" w:noVBand="1"/>
      </w:tblPr>
      <w:tblGrid>
        <w:gridCol w:w="4508"/>
        <w:gridCol w:w="4508"/>
      </w:tblGrid>
      <w:tr w:rsidR="00EC52D6" w:rsidTr="00EC52D6">
        <w:tc>
          <w:tcPr>
            <w:tcW w:w="4508" w:type="dxa"/>
            <w:vAlign w:val="center"/>
          </w:tcPr>
          <w:p w:rsidR="00EC52D6" w:rsidRDefault="00EC52D6" w:rsidP="00EC52D6">
            <w:pPr>
              <w:rPr>
                <w:b/>
              </w:rPr>
            </w:pPr>
            <w:r>
              <w:rPr>
                <w:rFonts w:ascii="Arial" w:hAnsi="Arial" w:cs="Arial"/>
                <w:color w:val="000000"/>
                <w:sz w:val="24"/>
                <w:szCs w:val="23"/>
              </w:rPr>
              <w:t>Provide e</w:t>
            </w:r>
            <w:r w:rsidRPr="00EC52D6">
              <w:rPr>
                <w:rFonts w:ascii="Arial" w:hAnsi="Arial" w:cs="Arial"/>
                <w:color w:val="000000"/>
                <w:sz w:val="24"/>
                <w:szCs w:val="23"/>
              </w:rPr>
              <w:t>vidence of the experience of the main consultant (and any sub-consultant). This should include references and evidence of work undertaken elsewhere.</w:t>
            </w:r>
          </w:p>
        </w:tc>
        <w:tc>
          <w:tcPr>
            <w:tcW w:w="4508" w:type="dxa"/>
            <w:vAlign w:val="center"/>
          </w:tcPr>
          <w:p w:rsidR="00EC52D6" w:rsidRDefault="00EC52D6" w:rsidP="00EC52D6">
            <w:pPr>
              <w:rPr>
                <w:b/>
              </w:rPr>
            </w:pPr>
            <w:r w:rsidRPr="00EC52D6">
              <w:rPr>
                <w:rFonts w:ascii="Arial" w:hAnsi="Arial" w:cs="Arial"/>
                <w:color w:val="000000"/>
                <w:sz w:val="24"/>
                <w:szCs w:val="23"/>
              </w:rPr>
              <w:t>Weighting: 20%</w:t>
            </w:r>
          </w:p>
        </w:tc>
      </w:tr>
      <w:tr w:rsidR="00EC52D6" w:rsidTr="00EC52D6">
        <w:tc>
          <w:tcPr>
            <w:tcW w:w="9016" w:type="dxa"/>
            <w:gridSpan w:val="2"/>
            <w:shd w:val="clear" w:color="auto" w:fill="DAEEF3" w:themeFill="accent5" w:themeFillTint="33"/>
            <w:vAlign w:val="center"/>
          </w:tcPr>
          <w:p w:rsidR="00EC52D6" w:rsidRDefault="00EC52D6" w:rsidP="00EC52D6">
            <w:pPr>
              <w:rPr>
                <w:b/>
              </w:rPr>
            </w:pPr>
          </w:p>
          <w:p w:rsidR="00EC52D6" w:rsidRDefault="00EC52D6" w:rsidP="00EC52D6">
            <w:pPr>
              <w:rPr>
                <w:b/>
              </w:rPr>
            </w:pPr>
          </w:p>
          <w:p w:rsidR="00EC52D6" w:rsidRDefault="00EC52D6" w:rsidP="00EC52D6">
            <w:pPr>
              <w:rPr>
                <w:b/>
              </w:rPr>
            </w:pPr>
          </w:p>
        </w:tc>
      </w:tr>
    </w:tbl>
    <w:p w:rsidR="00EC52D6" w:rsidRDefault="00EC52D6" w:rsidP="00253B9F">
      <w:pPr>
        <w:rPr>
          <w:b/>
        </w:rPr>
      </w:pPr>
    </w:p>
    <w:p w:rsidR="00EC52D6" w:rsidRDefault="00EC52D6" w:rsidP="00EC52D6">
      <w:pPr>
        <w:pStyle w:val="Subtitle"/>
        <w:numPr>
          <w:ilvl w:val="1"/>
          <w:numId w:val="6"/>
        </w:numPr>
      </w:pPr>
      <w:r>
        <w:t>Resources (10%)</w:t>
      </w:r>
    </w:p>
    <w:p w:rsidR="00EC52D6" w:rsidRPr="00EC52D6" w:rsidRDefault="00EC52D6" w:rsidP="00EC52D6"/>
    <w:tbl>
      <w:tblPr>
        <w:tblStyle w:val="TableGrid"/>
        <w:tblW w:w="0" w:type="auto"/>
        <w:tblLook w:val="04A0" w:firstRow="1" w:lastRow="0" w:firstColumn="1" w:lastColumn="0" w:noHBand="0" w:noVBand="1"/>
      </w:tblPr>
      <w:tblGrid>
        <w:gridCol w:w="4508"/>
        <w:gridCol w:w="4508"/>
      </w:tblGrid>
      <w:tr w:rsidR="00EC52D6" w:rsidTr="00EC52D6">
        <w:tc>
          <w:tcPr>
            <w:tcW w:w="4508" w:type="dxa"/>
            <w:vAlign w:val="center"/>
          </w:tcPr>
          <w:p w:rsidR="006158D4" w:rsidRPr="006158D4" w:rsidRDefault="00EC52D6" w:rsidP="006158D4">
            <w:pPr>
              <w:spacing w:after="0" w:line="240" w:lineRule="auto"/>
              <w:rPr>
                <w:rFonts w:cs="Arial"/>
              </w:rPr>
            </w:pPr>
            <w:r w:rsidRPr="006158D4">
              <w:rPr>
                <w:rFonts w:ascii="Arial" w:hAnsi="Arial" w:cs="Arial"/>
                <w:color w:val="000000"/>
                <w:sz w:val="24"/>
                <w:szCs w:val="23"/>
              </w:rPr>
              <w:t>Provide a resource schedule identifying the personnel who will undertake the work</w:t>
            </w:r>
            <w:r w:rsidR="00FD641E">
              <w:rPr>
                <w:rFonts w:cs="Arial"/>
              </w:rPr>
              <w:t xml:space="preserve">. </w:t>
            </w:r>
            <w:r w:rsidR="006158D4" w:rsidRPr="00FD641E">
              <w:rPr>
                <w:rFonts w:ascii="Arial" w:hAnsi="Arial" w:cs="Arial"/>
                <w:color w:val="000000"/>
                <w:sz w:val="24"/>
                <w:szCs w:val="23"/>
              </w:rPr>
              <w:t>A detailed timeline and milestones for the completion of the work must be included.</w:t>
            </w:r>
          </w:p>
          <w:p w:rsidR="00EC52D6" w:rsidRPr="00EC52D6" w:rsidRDefault="00EC52D6" w:rsidP="00EC52D6">
            <w:pPr>
              <w:rPr>
                <w:rFonts w:ascii="Arial" w:hAnsi="Arial" w:cs="Arial"/>
                <w:color w:val="000000"/>
                <w:sz w:val="24"/>
                <w:szCs w:val="23"/>
              </w:rPr>
            </w:pPr>
          </w:p>
        </w:tc>
        <w:tc>
          <w:tcPr>
            <w:tcW w:w="4508" w:type="dxa"/>
            <w:vAlign w:val="center"/>
          </w:tcPr>
          <w:p w:rsidR="00EC52D6" w:rsidRPr="00EC52D6" w:rsidRDefault="00EC52D6" w:rsidP="00EC52D6">
            <w:pPr>
              <w:rPr>
                <w:rFonts w:ascii="Arial" w:hAnsi="Arial" w:cs="Arial"/>
                <w:color w:val="000000"/>
                <w:sz w:val="24"/>
                <w:szCs w:val="23"/>
              </w:rPr>
            </w:pPr>
            <w:r w:rsidRPr="00EC52D6">
              <w:rPr>
                <w:rFonts w:ascii="Arial" w:hAnsi="Arial" w:cs="Arial"/>
                <w:color w:val="000000"/>
                <w:sz w:val="24"/>
                <w:szCs w:val="23"/>
              </w:rPr>
              <w:t>Weighting: 5%</w:t>
            </w:r>
          </w:p>
        </w:tc>
      </w:tr>
      <w:tr w:rsidR="00EC52D6" w:rsidTr="00EC52D6">
        <w:tc>
          <w:tcPr>
            <w:tcW w:w="9016" w:type="dxa"/>
            <w:gridSpan w:val="2"/>
            <w:shd w:val="clear" w:color="auto" w:fill="DAEEF3" w:themeFill="accent5" w:themeFillTint="33"/>
            <w:vAlign w:val="center"/>
          </w:tcPr>
          <w:p w:rsidR="00EC52D6" w:rsidRDefault="00EC52D6" w:rsidP="00EC52D6"/>
          <w:p w:rsidR="00EC52D6" w:rsidRDefault="00EC52D6" w:rsidP="00EC52D6"/>
          <w:p w:rsidR="00EC52D6" w:rsidRDefault="00EC52D6" w:rsidP="00EC52D6"/>
        </w:tc>
      </w:tr>
    </w:tbl>
    <w:p w:rsidR="00EC52D6" w:rsidRPr="00EC52D6" w:rsidRDefault="00EC52D6" w:rsidP="00EC52D6"/>
    <w:tbl>
      <w:tblPr>
        <w:tblStyle w:val="TableGrid"/>
        <w:tblW w:w="0" w:type="auto"/>
        <w:tblLook w:val="04A0" w:firstRow="1" w:lastRow="0" w:firstColumn="1" w:lastColumn="0" w:noHBand="0" w:noVBand="1"/>
      </w:tblPr>
      <w:tblGrid>
        <w:gridCol w:w="4508"/>
        <w:gridCol w:w="4508"/>
      </w:tblGrid>
      <w:tr w:rsidR="00EC52D6" w:rsidTr="00EC52D6">
        <w:tc>
          <w:tcPr>
            <w:tcW w:w="4508" w:type="dxa"/>
            <w:vAlign w:val="center"/>
          </w:tcPr>
          <w:p w:rsidR="006158D4" w:rsidRPr="00FD641E" w:rsidRDefault="00EC52D6" w:rsidP="00FD641E">
            <w:pPr>
              <w:spacing w:after="0" w:line="240" w:lineRule="auto"/>
              <w:rPr>
                <w:rFonts w:cs="Arial"/>
              </w:rPr>
            </w:pPr>
            <w:r w:rsidRPr="00FD641E">
              <w:rPr>
                <w:rFonts w:ascii="Arial" w:hAnsi="Arial" w:cs="Arial"/>
                <w:color w:val="000000"/>
                <w:sz w:val="24"/>
                <w:szCs w:val="23"/>
              </w:rPr>
              <w:t>Provide evidence of the timely availability of the study team</w:t>
            </w:r>
            <w:r w:rsidR="00FD641E">
              <w:rPr>
                <w:rFonts w:ascii="Arial" w:hAnsi="Arial" w:cs="Arial"/>
                <w:color w:val="000000"/>
                <w:sz w:val="24"/>
                <w:szCs w:val="23"/>
              </w:rPr>
              <w:t>.</w:t>
            </w:r>
            <w:r w:rsidR="006158D4" w:rsidRPr="00FD641E">
              <w:rPr>
                <w:rFonts w:ascii="Arial" w:hAnsi="Arial" w:cs="Arial"/>
                <w:color w:val="000000"/>
                <w:sz w:val="24"/>
                <w:szCs w:val="23"/>
              </w:rPr>
              <w:t xml:space="preserve"> A table of Consultants individual time to be spent on the project, day rate and overall cost must be provided.</w:t>
            </w:r>
          </w:p>
          <w:p w:rsidR="00EC52D6" w:rsidRPr="00EC52D6" w:rsidRDefault="00EC52D6" w:rsidP="00EC52D6">
            <w:pPr>
              <w:rPr>
                <w:rFonts w:ascii="Arial" w:hAnsi="Arial" w:cs="Arial"/>
                <w:color w:val="000000"/>
                <w:sz w:val="24"/>
                <w:szCs w:val="23"/>
              </w:rPr>
            </w:pPr>
          </w:p>
        </w:tc>
        <w:tc>
          <w:tcPr>
            <w:tcW w:w="4508" w:type="dxa"/>
            <w:vAlign w:val="center"/>
          </w:tcPr>
          <w:p w:rsidR="00EC52D6" w:rsidRPr="00EC52D6" w:rsidRDefault="00EC52D6" w:rsidP="00EC52D6">
            <w:pPr>
              <w:rPr>
                <w:rFonts w:ascii="Arial" w:hAnsi="Arial" w:cs="Arial"/>
                <w:color w:val="000000"/>
                <w:sz w:val="24"/>
                <w:szCs w:val="23"/>
              </w:rPr>
            </w:pPr>
            <w:r w:rsidRPr="00EC52D6">
              <w:rPr>
                <w:rFonts w:ascii="Arial" w:hAnsi="Arial" w:cs="Arial"/>
                <w:color w:val="000000"/>
                <w:sz w:val="24"/>
                <w:szCs w:val="23"/>
              </w:rPr>
              <w:t>Weighting: 5%</w:t>
            </w:r>
          </w:p>
        </w:tc>
      </w:tr>
      <w:tr w:rsidR="00EC52D6" w:rsidTr="00EC52D6">
        <w:tc>
          <w:tcPr>
            <w:tcW w:w="9016" w:type="dxa"/>
            <w:gridSpan w:val="2"/>
            <w:shd w:val="clear" w:color="auto" w:fill="DAEEF3" w:themeFill="accent5" w:themeFillTint="33"/>
            <w:vAlign w:val="center"/>
          </w:tcPr>
          <w:p w:rsidR="00EC52D6" w:rsidRDefault="00EC52D6" w:rsidP="00EC52D6"/>
          <w:p w:rsidR="00EC52D6" w:rsidRDefault="00EC52D6" w:rsidP="00EC52D6"/>
          <w:p w:rsidR="00EC52D6" w:rsidRDefault="00EC52D6" w:rsidP="00EC52D6"/>
        </w:tc>
      </w:tr>
    </w:tbl>
    <w:p w:rsidR="00253B9F" w:rsidRPr="00253B9F" w:rsidRDefault="00253B9F" w:rsidP="00253B9F"/>
    <w:p w:rsidR="00303744" w:rsidRDefault="00303744">
      <w:pPr>
        <w:spacing w:after="200" w:line="276" w:lineRule="auto"/>
        <w:rPr>
          <w:rFonts w:ascii="Arial" w:hAnsi="Arial" w:cs="Arial"/>
          <w:b/>
          <w:sz w:val="24"/>
        </w:rPr>
      </w:pPr>
      <w:r>
        <w:rPr>
          <w:rFonts w:ascii="Arial" w:hAnsi="Arial" w:cs="Arial"/>
          <w:b/>
          <w:sz w:val="24"/>
        </w:rPr>
        <w:br w:type="page"/>
      </w:r>
    </w:p>
    <w:p w:rsidR="00EB0D67" w:rsidRDefault="00EB0D67" w:rsidP="00EB0D67">
      <w:pPr>
        <w:rPr>
          <w:rFonts w:ascii="Arial" w:hAnsi="Arial" w:cs="Arial"/>
          <w:b/>
          <w:sz w:val="24"/>
        </w:rPr>
      </w:pPr>
    </w:p>
    <w:p w:rsidR="00EB0D67" w:rsidRDefault="00EB0D67" w:rsidP="00D83786">
      <w:pPr>
        <w:pStyle w:val="Heading1"/>
        <w:numPr>
          <w:ilvl w:val="0"/>
          <w:numId w:val="6"/>
        </w:numPr>
      </w:pPr>
      <w:bookmarkStart w:id="10" w:name="_Toc125559993"/>
      <w:r>
        <w:t>Costs</w:t>
      </w:r>
      <w:r w:rsidR="00EC52D6">
        <w:t xml:space="preserve"> (3</w:t>
      </w:r>
      <w:r w:rsidR="00711D22">
        <w:t>0%)</w:t>
      </w:r>
      <w:bookmarkEnd w:id="10"/>
    </w:p>
    <w:p w:rsidR="00EB0D67" w:rsidRDefault="00EB0D67" w:rsidP="00EB0D67">
      <w:pPr>
        <w:rPr>
          <w:rFonts w:ascii="Arial" w:hAnsi="Arial" w:cs="Arial"/>
          <w:b/>
          <w:sz w:val="24"/>
        </w:rPr>
      </w:pPr>
    </w:p>
    <w:p w:rsidR="00711D22" w:rsidRDefault="00711D22" w:rsidP="00711D22">
      <w:pPr>
        <w:pStyle w:val="NoSpacing"/>
        <w:spacing w:after="200" w:line="276" w:lineRule="auto"/>
        <w:jc w:val="both"/>
        <w:rPr>
          <w:rFonts w:ascii="Arial" w:hAnsi="Arial" w:cs="Arial"/>
          <w:sz w:val="24"/>
        </w:rPr>
      </w:pPr>
      <w:r w:rsidRPr="00904968">
        <w:rPr>
          <w:rFonts w:ascii="Arial" w:hAnsi="Arial" w:cs="Arial"/>
          <w:sz w:val="24"/>
        </w:rPr>
        <w:t xml:space="preserve">Price will be awarded on the basis of the </w:t>
      </w:r>
      <w:r w:rsidRPr="00904968">
        <w:rPr>
          <w:rFonts w:ascii="Arial" w:hAnsi="Arial" w:cs="Arial"/>
          <w:sz w:val="24"/>
          <w:u w:val="single"/>
        </w:rPr>
        <w:t>total price</w:t>
      </w:r>
      <w:r w:rsidRPr="00904968">
        <w:rPr>
          <w:rFonts w:ascii="Arial" w:hAnsi="Arial" w:cs="Arial"/>
          <w:sz w:val="24"/>
        </w:rPr>
        <w:t>.  The lowest priced response will receive the maximum available score for price.</w:t>
      </w:r>
      <w:r>
        <w:rPr>
          <w:rFonts w:ascii="Arial" w:hAnsi="Arial" w:cs="Arial"/>
          <w:sz w:val="24"/>
        </w:rPr>
        <w:t xml:space="preserve">  Respo</w:t>
      </w:r>
      <w:r w:rsidR="00EC52D6">
        <w:rPr>
          <w:rFonts w:ascii="Arial" w:hAnsi="Arial" w:cs="Arial"/>
          <w:sz w:val="24"/>
        </w:rPr>
        <w:t>ndents are required to provide a clear indication of the total cost of the study and a full breakdown of costs.</w:t>
      </w:r>
    </w:p>
    <w:p w:rsidR="00711D22" w:rsidRPr="00711D22" w:rsidRDefault="00711D22" w:rsidP="00711D22">
      <w:pPr>
        <w:pStyle w:val="ListParagraph"/>
        <w:tabs>
          <w:tab w:val="left" w:pos="476"/>
        </w:tabs>
        <w:autoSpaceDE w:val="0"/>
        <w:autoSpaceDN w:val="0"/>
        <w:adjustRightInd w:val="0"/>
        <w:spacing w:after="0" w:line="240" w:lineRule="auto"/>
        <w:ind w:left="360"/>
        <w:rPr>
          <w:rFonts w:ascii="Arial" w:hAnsi="Arial" w:cs="Arial"/>
          <w:b/>
          <w:iCs/>
          <w:sz w:val="24"/>
          <w:szCs w:val="23"/>
        </w:rPr>
      </w:pPr>
    </w:p>
    <w:tbl>
      <w:tblPr>
        <w:tblStyle w:val="TableGrid"/>
        <w:tblW w:w="0" w:type="auto"/>
        <w:tblInd w:w="-5" w:type="dxa"/>
        <w:tblLayout w:type="fixed"/>
        <w:tblLook w:val="04A0" w:firstRow="1" w:lastRow="0" w:firstColumn="1" w:lastColumn="0" w:noHBand="0" w:noVBand="1"/>
      </w:tblPr>
      <w:tblGrid>
        <w:gridCol w:w="5925"/>
        <w:gridCol w:w="2977"/>
      </w:tblGrid>
      <w:tr w:rsidR="00711D22" w:rsidTr="00EC52D6">
        <w:trPr>
          <w:trHeight w:val="506"/>
        </w:trPr>
        <w:tc>
          <w:tcPr>
            <w:tcW w:w="5925" w:type="dxa"/>
            <w:vAlign w:val="center"/>
          </w:tcPr>
          <w:p w:rsidR="00FD641E" w:rsidRDefault="00EC52D6" w:rsidP="00EC52D6">
            <w:pPr>
              <w:pStyle w:val="ListParagraph"/>
              <w:tabs>
                <w:tab w:val="left" w:pos="476"/>
              </w:tabs>
              <w:autoSpaceDE w:val="0"/>
              <w:autoSpaceDN w:val="0"/>
              <w:adjustRightInd w:val="0"/>
              <w:ind w:left="0"/>
              <w:rPr>
                <w:rFonts w:ascii="Arial" w:hAnsi="Arial" w:cs="Arial"/>
                <w:b/>
                <w:iCs/>
                <w:sz w:val="24"/>
                <w:szCs w:val="23"/>
              </w:rPr>
            </w:pPr>
            <w:r>
              <w:rPr>
                <w:rFonts w:ascii="Arial" w:hAnsi="Arial" w:cs="Arial"/>
                <w:b/>
                <w:iCs/>
                <w:sz w:val="24"/>
                <w:szCs w:val="23"/>
              </w:rPr>
              <w:t>Total cost of the study</w:t>
            </w:r>
          </w:p>
        </w:tc>
        <w:tc>
          <w:tcPr>
            <w:tcW w:w="2977" w:type="dxa"/>
            <w:shd w:val="clear" w:color="auto" w:fill="DAEEF3" w:themeFill="accent5" w:themeFillTint="33"/>
            <w:vAlign w:val="center"/>
          </w:tcPr>
          <w:p w:rsidR="00711D22" w:rsidRDefault="00711D22" w:rsidP="00EC52D6">
            <w:pPr>
              <w:pStyle w:val="ListParagraph"/>
              <w:tabs>
                <w:tab w:val="left" w:pos="476"/>
              </w:tabs>
              <w:autoSpaceDE w:val="0"/>
              <w:autoSpaceDN w:val="0"/>
              <w:adjustRightInd w:val="0"/>
              <w:ind w:left="0"/>
              <w:rPr>
                <w:rFonts w:ascii="Arial" w:hAnsi="Arial" w:cs="Arial"/>
                <w:b/>
                <w:iCs/>
                <w:sz w:val="24"/>
                <w:szCs w:val="23"/>
              </w:rPr>
            </w:pPr>
            <w:r>
              <w:rPr>
                <w:rFonts w:ascii="Arial" w:hAnsi="Arial" w:cs="Arial"/>
                <w:b/>
                <w:iCs/>
                <w:sz w:val="24"/>
                <w:szCs w:val="23"/>
              </w:rPr>
              <w:t>£</w:t>
            </w:r>
          </w:p>
        </w:tc>
      </w:tr>
    </w:tbl>
    <w:p w:rsidR="00711D22" w:rsidRPr="00711D22" w:rsidRDefault="00711D22" w:rsidP="00711D22">
      <w:pPr>
        <w:tabs>
          <w:tab w:val="left" w:pos="476"/>
        </w:tabs>
        <w:autoSpaceDE w:val="0"/>
        <w:autoSpaceDN w:val="0"/>
        <w:adjustRightInd w:val="0"/>
        <w:spacing w:after="0" w:line="240" w:lineRule="auto"/>
        <w:rPr>
          <w:rFonts w:ascii="Arial" w:hAnsi="Arial" w:cs="Arial"/>
          <w:b/>
          <w:iCs/>
          <w:sz w:val="24"/>
          <w:szCs w:val="23"/>
        </w:rPr>
      </w:pPr>
    </w:p>
    <w:p w:rsidR="00EB0D67" w:rsidRDefault="00EB0D67" w:rsidP="00EB0D67">
      <w:pPr>
        <w:rPr>
          <w:rFonts w:ascii="Arial" w:hAnsi="Arial" w:cs="Arial"/>
          <w:b/>
          <w:sz w:val="24"/>
        </w:rPr>
      </w:pPr>
    </w:p>
    <w:tbl>
      <w:tblPr>
        <w:tblStyle w:val="TableGrid"/>
        <w:tblW w:w="0" w:type="auto"/>
        <w:tblInd w:w="-5" w:type="dxa"/>
        <w:tblLayout w:type="fixed"/>
        <w:tblLook w:val="04A0" w:firstRow="1" w:lastRow="0" w:firstColumn="1" w:lastColumn="0" w:noHBand="0" w:noVBand="1"/>
      </w:tblPr>
      <w:tblGrid>
        <w:gridCol w:w="8902"/>
      </w:tblGrid>
      <w:tr w:rsidR="00711D22" w:rsidTr="00EC52D6">
        <w:tc>
          <w:tcPr>
            <w:tcW w:w="8902" w:type="dxa"/>
            <w:vAlign w:val="center"/>
          </w:tcPr>
          <w:p w:rsidR="00711D22" w:rsidRDefault="00EC52D6" w:rsidP="00EC52D6">
            <w:pPr>
              <w:pStyle w:val="ListParagraph"/>
              <w:tabs>
                <w:tab w:val="left" w:pos="476"/>
              </w:tabs>
              <w:autoSpaceDE w:val="0"/>
              <w:autoSpaceDN w:val="0"/>
              <w:adjustRightInd w:val="0"/>
              <w:ind w:left="0"/>
              <w:rPr>
                <w:rFonts w:ascii="Arial" w:hAnsi="Arial" w:cs="Arial"/>
                <w:b/>
                <w:iCs/>
                <w:sz w:val="24"/>
                <w:szCs w:val="23"/>
              </w:rPr>
            </w:pPr>
            <w:r>
              <w:rPr>
                <w:rFonts w:ascii="Arial" w:hAnsi="Arial" w:cs="Arial"/>
                <w:b/>
                <w:iCs/>
                <w:sz w:val="24"/>
                <w:szCs w:val="23"/>
              </w:rPr>
              <w:t>Provide a full breakdown of the total cost:</w:t>
            </w:r>
          </w:p>
        </w:tc>
      </w:tr>
      <w:tr w:rsidR="00EC52D6" w:rsidTr="00EC52D6">
        <w:tc>
          <w:tcPr>
            <w:tcW w:w="8902" w:type="dxa"/>
            <w:shd w:val="clear" w:color="auto" w:fill="DAEEF3" w:themeFill="accent5" w:themeFillTint="33"/>
            <w:vAlign w:val="center"/>
          </w:tcPr>
          <w:p w:rsidR="00EC52D6" w:rsidRDefault="00EC52D6" w:rsidP="00EC52D6">
            <w:pPr>
              <w:pStyle w:val="ListParagraph"/>
              <w:tabs>
                <w:tab w:val="left" w:pos="476"/>
              </w:tabs>
              <w:autoSpaceDE w:val="0"/>
              <w:autoSpaceDN w:val="0"/>
              <w:adjustRightInd w:val="0"/>
              <w:ind w:left="0"/>
              <w:rPr>
                <w:rFonts w:ascii="Arial" w:hAnsi="Arial" w:cs="Arial"/>
                <w:b/>
                <w:iCs/>
                <w:sz w:val="24"/>
                <w:szCs w:val="23"/>
              </w:rPr>
            </w:pPr>
          </w:p>
          <w:p w:rsidR="00EC52D6" w:rsidRDefault="00EC52D6" w:rsidP="00EC52D6">
            <w:pPr>
              <w:pStyle w:val="ListParagraph"/>
              <w:tabs>
                <w:tab w:val="left" w:pos="476"/>
              </w:tabs>
              <w:autoSpaceDE w:val="0"/>
              <w:autoSpaceDN w:val="0"/>
              <w:adjustRightInd w:val="0"/>
              <w:ind w:left="0"/>
              <w:rPr>
                <w:rFonts w:ascii="Arial" w:hAnsi="Arial" w:cs="Arial"/>
                <w:b/>
                <w:iCs/>
                <w:sz w:val="24"/>
                <w:szCs w:val="23"/>
              </w:rPr>
            </w:pPr>
          </w:p>
          <w:p w:rsidR="00EC52D6" w:rsidRDefault="00EC52D6" w:rsidP="00EC52D6">
            <w:pPr>
              <w:pStyle w:val="ListParagraph"/>
              <w:tabs>
                <w:tab w:val="left" w:pos="476"/>
              </w:tabs>
              <w:autoSpaceDE w:val="0"/>
              <w:autoSpaceDN w:val="0"/>
              <w:adjustRightInd w:val="0"/>
              <w:ind w:left="0"/>
              <w:rPr>
                <w:rFonts w:ascii="Arial" w:hAnsi="Arial" w:cs="Arial"/>
                <w:b/>
                <w:iCs/>
                <w:sz w:val="24"/>
                <w:szCs w:val="23"/>
              </w:rPr>
            </w:pPr>
          </w:p>
          <w:p w:rsidR="00EC52D6" w:rsidRDefault="00EC52D6" w:rsidP="00EC52D6">
            <w:pPr>
              <w:pStyle w:val="ListParagraph"/>
              <w:tabs>
                <w:tab w:val="left" w:pos="476"/>
              </w:tabs>
              <w:autoSpaceDE w:val="0"/>
              <w:autoSpaceDN w:val="0"/>
              <w:adjustRightInd w:val="0"/>
              <w:ind w:left="0"/>
              <w:rPr>
                <w:rFonts w:ascii="Arial" w:hAnsi="Arial" w:cs="Arial"/>
                <w:b/>
                <w:iCs/>
                <w:sz w:val="24"/>
                <w:szCs w:val="23"/>
              </w:rPr>
            </w:pPr>
          </w:p>
          <w:p w:rsidR="00EC52D6" w:rsidRDefault="00EC52D6" w:rsidP="00EC52D6">
            <w:pPr>
              <w:pStyle w:val="ListParagraph"/>
              <w:tabs>
                <w:tab w:val="left" w:pos="476"/>
              </w:tabs>
              <w:autoSpaceDE w:val="0"/>
              <w:autoSpaceDN w:val="0"/>
              <w:adjustRightInd w:val="0"/>
              <w:ind w:left="0"/>
              <w:rPr>
                <w:rFonts w:ascii="Arial" w:hAnsi="Arial" w:cs="Arial"/>
                <w:b/>
                <w:iCs/>
                <w:sz w:val="24"/>
                <w:szCs w:val="23"/>
              </w:rPr>
            </w:pPr>
          </w:p>
        </w:tc>
      </w:tr>
    </w:tbl>
    <w:p w:rsidR="00711D22" w:rsidRDefault="00711D22" w:rsidP="00EB0D67">
      <w:pPr>
        <w:rPr>
          <w:rFonts w:ascii="Arial" w:hAnsi="Arial" w:cs="Arial"/>
          <w:b/>
          <w:sz w:val="24"/>
        </w:rPr>
      </w:pPr>
    </w:p>
    <w:p w:rsidR="00711D22" w:rsidRDefault="00711D22">
      <w:pPr>
        <w:spacing w:after="200" w:line="276" w:lineRule="auto"/>
        <w:rPr>
          <w:rFonts w:ascii="Arial" w:hAnsi="Arial" w:cs="Arial"/>
          <w:b/>
          <w:sz w:val="24"/>
        </w:rPr>
      </w:pPr>
      <w:r>
        <w:rPr>
          <w:rFonts w:ascii="Arial" w:hAnsi="Arial" w:cs="Arial"/>
          <w:b/>
          <w:sz w:val="24"/>
        </w:rPr>
        <w:br w:type="page"/>
      </w:r>
    </w:p>
    <w:p w:rsidR="00711D22" w:rsidRDefault="00711D22" w:rsidP="00EB0D67">
      <w:pPr>
        <w:rPr>
          <w:rFonts w:ascii="Arial" w:hAnsi="Arial" w:cs="Arial"/>
          <w:b/>
          <w:sz w:val="24"/>
        </w:rPr>
      </w:pPr>
    </w:p>
    <w:p w:rsidR="00033C44" w:rsidRPr="00303744" w:rsidRDefault="00033C44" w:rsidP="00303744">
      <w:pPr>
        <w:pStyle w:val="Heading1"/>
        <w:numPr>
          <w:ilvl w:val="0"/>
          <w:numId w:val="6"/>
        </w:numPr>
      </w:pPr>
      <w:bookmarkStart w:id="11" w:name="_Toc125559994"/>
      <w:r w:rsidRPr="00904968">
        <w:t xml:space="preserve">SCHEDULE </w:t>
      </w:r>
      <w:r w:rsidR="00303744">
        <w:t xml:space="preserve">1 - </w:t>
      </w:r>
      <w:r w:rsidRPr="00303744">
        <w:t>COMMERCIALLY SENSITIVE INFORMATION</w:t>
      </w:r>
      <w:bookmarkEnd w:id="11"/>
      <w:r w:rsidRPr="00303744">
        <w:t xml:space="preserve"> </w:t>
      </w:r>
    </w:p>
    <w:p w:rsidR="00033C44" w:rsidRPr="00904968" w:rsidRDefault="00033C44" w:rsidP="00033C44">
      <w:pPr>
        <w:autoSpaceDE w:val="0"/>
        <w:autoSpaceDN w:val="0"/>
        <w:adjustRightInd w:val="0"/>
        <w:spacing w:after="0" w:line="240" w:lineRule="auto"/>
        <w:rPr>
          <w:rFonts w:ascii="Arial" w:hAnsi="Arial" w:cs="Arial"/>
          <w:color w:val="000000"/>
          <w:sz w:val="24"/>
          <w:szCs w:val="23"/>
        </w:rPr>
      </w:pPr>
    </w:p>
    <w:p w:rsidR="00033C44" w:rsidRPr="00904968" w:rsidRDefault="00033C44" w:rsidP="00033C44">
      <w:pPr>
        <w:autoSpaceDE w:val="0"/>
        <w:autoSpaceDN w:val="0"/>
        <w:adjustRightInd w:val="0"/>
        <w:spacing w:after="0" w:line="240" w:lineRule="auto"/>
        <w:rPr>
          <w:rFonts w:ascii="Arial" w:hAnsi="Arial" w:cs="Arial"/>
          <w:color w:val="000000"/>
          <w:sz w:val="24"/>
          <w:szCs w:val="23"/>
        </w:rPr>
      </w:pPr>
      <w:r w:rsidRPr="00904968">
        <w:rPr>
          <w:rFonts w:ascii="Arial" w:hAnsi="Arial" w:cs="Arial"/>
          <w:color w:val="000000"/>
          <w:sz w:val="24"/>
          <w:szCs w:val="23"/>
        </w:rPr>
        <w:t xml:space="preserve">Commercially sensitive information </w:t>
      </w:r>
    </w:p>
    <w:p w:rsidR="00033C44" w:rsidRPr="00904968" w:rsidRDefault="00033C44" w:rsidP="00033C44">
      <w:pPr>
        <w:autoSpaceDE w:val="0"/>
        <w:autoSpaceDN w:val="0"/>
        <w:adjustRightInd w:val="0"/>
        <w:spacing w:after="0" w:line="240" w:lineRule="auto"/>
        <w:rPr>
          <w:rFonts w:ascii="Arial" w:hAnsi="Arial" w:cs="Arial"/>
          <w:color w:val="000000"/>
          <w:sz w:val="24"/>
          <w:szCs w:val="23"/>
        </w:rPr>
      </w:pPr>
    </w:p>
    <w:p w:rsidR="00033C44" w:rsidRDefault="00033C44" w:rsidP="00033C44">
      <w:pPr>
        <w:autoSpaceDE w:val="0"/>
        <w:autoSpaceDN w:val="0"/>
        <w:adjustRightInd w:val="0"/>
        <w:spacing w:after="0" w:line="240" w:lineRule="auto"/>
        <w:rPr>
          <w:rFonts w:ascii="Arial" w:hAnsi="Arial" w:cs="Arial"/>
          <w:color w:val="000000"/>
          <w:sz w:val="24"/>
          <w:szCs w:val="23"/>
        </w:rPr>
      </w:pPr>
      <w:r w:rsidRPr="00904968">
        <w:rPr>
          <w:rFonts w:ascii="Arial" w:hAnsi="Arial" w:cs="Arial"/>
          <w:color w:val="000000"/>
          <w:sz w:val="24"/>
          <w:szCs w:val="23"/>
        </w:rPr>
        <w:t xml:space="preserve">I declare that I wish the following information to be designated as commercially sensitive </w:t>
      </w:r>
    </w:p>
    <w:p w:rsidR="00033C44" w:rsidRDefault="00033C44" w:rsidP="00033C44">
      <w:pPr>
        <w:autoSpaceDE w:val="0"/>
        <w:autoSpaceDN w:val="0"/>
        <w:adjustRightInd w:val="0"/>
        <w:spacing w:after="0" w:line="240" w:lineRule="auto"/>
        <w:rPr>
          <w:rFonts w:ascii="Arial" w:hAnsi="Arial" w:cs="Arial"/>
          <w:color w:val="000000"/>
          <w:sz w:val="24"/>
          <w:szCs w:val="23"/>
        </w:rPr>
      </w:pPr>
    </w:p>
    <w:tbl>
      <w:tblPr>
        <w:tblStyle w:val="TableGrid"/>
        <w:tblW w:w="0" w:type="auto"/>
        <w:tblInd w:w="108" w:type="dxa"/>
        <w:tblLook w:val="04A0" w:firstRow="1" w:lastRow="0" w:firstColumn="1" w:lastColumn="0" w:noHBand="0" w:noVBand="1"/>
      </w:tblPr>
      <w:tblGrid>
        <w:gridCol w:w="8789"/>
      </w:tblGrid>
      <w:tr w:rsidR="00033C44" w:rsidTr="00303744">
        <w:tc>
          <w:tcPr>
            <w:tcW w:w="8789" w:type="dxa"/>
            <w:shd w:val="clear" w:color="auto" w:fill="DAEEF3" w:themeFill="accent5" w:themeFillTint="33"/>
          </w:tcPr>
          <w:p w:rsidR="00033C44" w:rsidRDefault="00033C44" w:rsidP="00033C44">
            <w:pPr>
              <w:autoSpaceDE w:val="0"/>
              <w:autoSpaceDN w:val="0"/>
              <w:adjustRightInd w:val="0"/>
              <w:spacing w:after="0" w:line="240" w:lineRule="auto"/>
              <w:rPr>
                <w:rFonts w:ascii="Arial" w:hAnsi="Arial" w:cs="Arial"/>
                <w:color w:val="000000"/>
                <w:sz w:val="24"/>
                <w:szCs w:val="23"/>
              </w:rPr>
            </w:pPr>
          </w:p>
          <w:p w:rsidR="00033C44" w:rsidRDefault="00033C44" w:rsidP="00033C44">
            <w:pPr>
              <w:autoSpaceDE w:val="0"/>
              <w:autoSpaceDN w:val="0"/>
              <w:adjustRightInd w:val="0"/>
              <w:spacing w:after="0" w:line="240" w:lineRule="auto"/>
              <w:rPr>
                <w:rFonts w:ascii="Arial" w:hAnsi="Arial" w:cs="Arial"/>
                <w:color w:val="000000"/>
                <w:sz w:val="24"/>
                <w:szCs w:val="23"/>
              </w:rPr>
            </w:pPr>
          </w:p>
          <w:p w:rsidR="00033C44" w:rsidRDefault="00033C44" w:rsidP="00033C44">
            <w:pPr>
              <w:autoSpaceDE w:val="0"/>
              <w:autoSpaceDN w:val="0"/>
              <w:adjustRightInd w:val="0"/>
              <w:spacing w:after="0" w:line="240" w:lineRule="auto"/>
              <w:rPr>
                <w:rFonts w:ascii="Arial" w:hAnsi="Arial" w:cs="Arial"/>
                <w:color w:val="000000"/>
                <w:sz w:val="24"/>
                <w:szCs w:val="23"/>
              </w:rPr>
            </w:pPr>
          </w:p>
          <w:p w:rsidR="00303744" w:rsidRDefault="00303744" w:rsidP="00033C44">
            <w:pPr>
              <w:autoSpaceDE w:val="0"/>
              <w:autoSpaceDN w:val="0"/>
              <w:adjustRightInd w:val="0"/>
              <w:spacing w:after="0" w:line="240" w:lineRule="auto"/>
              <w:rPr>
                <w:rFonts w:ascii="Arial" w:hAnsi="Arial" w:cs="Arial"/>
                <w:color w:val="000000"/>
                <w:sz w:val="24"/>
                <w:szCs w:val="23"/>
              </w:rPr>
            </w:pPr>
          </w:p>
          <w:p w:rsidR="00303744" w:rsidRDefault="00303744" w:rsidP="00033C44">
            <w:pPr>
              <w:autoSpaceDE w:val="0"/>
              <w:autoSpaceDN w:val="0"/>
              <w:adjustRightInd w:val="0"/>
              <w:spacing w:after="0" w:line="240" w:lineRule="auto"/>
              <w:rPr>
                <w:rFonts w:ascii="Arial" w:hAnsi="Arial" w:cs="Arial"/>
                <w:color w:val="000000"/>
                <w:sz w:val="24"/>
                <w:szCs w:val="23"/>
              </w:rPr>
            </w:pPr>
          </w:p>
          <w:p w:rsidR="00303744" w:rsidRDefault="00303744" w:rsidP="00033C44">
            <w:pPr>
              <w:autoSpaceDE w:val="0"/>
              <w:autoSpaceDN w:val="0"/>
              <w:adjustRightInd w:val="0"/>
              <w:spacing w:after="0" w:line="240" w:lineRule="auto"/>
              <w:rPr>
                <w:rFonts w:ascii="Arial" w:hAnsi="Arial" w:cs="Arial"/>
                <w:color w:val="000000"/>
                <w:sz w:val="24"/>
                <w:szCs w:val="23"/>
              </w:rPr>
            </w:pPr>
          </w:p>
        </w:tc>
      </w:tr>
    </w:tbl>
    <w:p w:rsidR="00033C44" w:rsidRPr="00904968" w:rsidRDefault="00033C44" w:rsidP="00033C44">
      <w:pPr>
        <w:autoSpaceDE w:val="0"/>
        <w:autoSpaceDN w:val="0"/>
        <w:adjustRightInd w:val="0"/>
        <w:spacing w:after="0" w:line="240" w:lineRule="auto"/>
        <w:rPr>
          <w:rFonts w:ascii="Arial" w:hAnsi="Arial" w:cs="Arial"/>
          <w:color w:val="000000"/>
          <w:sz w:val="24"/>
          <w:szCs w:val="23"/>
        </w:rPr>
      </w:pPr>
    </w:p>
    <w:p w:rsidR="00033C44" w:rsidRPr="00904968" w:rsidRDefault="00033C44" w:rsidP="00033C44">
      <w:pPr>
        <w:autoSpaceDE w:val="0"/>
        <w:autoSpaceDN w:val="0"/>
        <w:adjustRightInd w:val="0"/>
        <w:spacing w:after="0" w:line="240" w:lineRule="auto"/>
        <w:rPr>
          <w:rFonts w:ascii="Arial" w:hAnsi="Arial" w:cs="Arial"/>
          <w:color w:val="000000"/>
          <w:sz w:val="24"/>
          <w:szCs w:val="23"/>
        </w:rPr>
      </w:pPr>
    </w:p>
    <w:p w:rsidR="00033C44" w:rsidRDefault="00033C44" w:rsidP="00033C44">
      <w:pPr>
        <w:autoSpaceDE w:val="0"/>
        <w:autoSpaceDN w:val="0"/>
        <w:adjustRightInd w:val="0"/>
        <w:spacing w:after="0" w:line="240" w:lineRule="auto"/>
        <w:rPr>
          <w:rFonts w:ascii="Arial" w:hAnsi="Arial" w:cs="Arial"/>
          <w:color w:val="000000"/>
          <w:sz w:val="24"/>
          <w:szCs w:val="23"/>
        </w:rPr>
      </w:pPr>
      <w:r w:rsidRPr="00904968">
        <w:rPr>
          <w:rFonts w:ascii="Arial" w:hAnsi="Arial" w:cs="Arial"/>
          <w:color w:val="000000"/>
          <w:sz w:val="24"/>
          <w:szCs w:val="23"/>
        </w:rPr>
        <w:t>The reason(s) it is considered that this information should be exempt under FOIA is:</w:t>
      </w:r>
    </w:p>
    <w:p w:rsidR="00033C44" w:rsidRDefault="00033C44" w:rsidP="00033C44">
      <w:pPr>
        <w:autoSpaceDE w:val="0"/>
        <w:autoSpaceDN w:val="0"/>
        <w:adjustRightInd w:val="0"/>
        <w:spacing w:after="0" w:line="240" w:lineRule="auto"/>
        <w:rPr>
          <w:rFonts w:ascii="Arial" w:hAnsi="Arial" w:cs="Arial"/>
          <w:color w:val="000000"/>
          <w:sz w:val="24"/>
          <w:szCs w:val="23"/>
        </w:rPr>
      </w:pPr>
    </w:p>
    <w:tbl>
      <w:tblPr>
        <w:tblStyle w:val="TableGrid"/>
        <w:tblW w:w="0" w:type="auto"/>
        <w:tblInd w:w="108" w:type="dxa"/>
        <w:tblLook w:val="04A0" w:firstRow="1" w:lastRow="0" w:firstColumn="1" w:lastColumn="0" w:noHBand="0" w:noVBand="1"/>
      </w:tblPr>
      <w:tblGrid>
        <w:gridCol w:w="8789"/>
      </w:tblGrid>
      <w:tr w:rsidR="00033C44" w:rsidTr="00303744">
        <w:tc>
          <w:tcPr>
            <w:tcW w:w="8789" w:type="dxa"/>
            <w:shd w:val="clear" w:color="auto" w:fill="DAEEF3" w:themeFill="accent5" w:themeFillTint="33"/>
          </w:tcPr>
          <w:p w:rsidR="00033C44" w:rsidRDefault="00033C44" w:rsidP="00033C44">
            <w:pPr>
              <w:autoSpaceDE w:val="0"/>
              <w:autoSpaceDN w:val="0"/>
              <w:adjustRightInd w:val="0"/>
              <w:spacing w:after="0" w:line="240" w:lineRule="auto"/>
              <w:rPr>
                <w:rFonts w:ascii="Arial" w:hAnsi="Arial" w:cs="Arial"/>
                <w:color w:val="000000"/>
                <w:sz w:val="24"/>
                <w:szCs w:val="23"/>
              </w:rPr>
            </w:pPr>
          </w:p>
          <w:p w:rsidR="00033C44" w:rsidRDefault="00033C44" w:rsidP="00033C44">
            <w:pPr>
              <w:autoSpaceDE w:val="0"/>
              <w:autoSpaceDN w:val="0"/>
              <w:adjustRightInd w:val="0"/>
              <w:spacing w:after="0" w:line="240" w:lineRule="auto"/>
              <w:rPr>
                <w:rFonts w:ascii="Arial" w:hAnsi="Arial" w:cs="Arial"/>
                <w:color w:val="000000"/>
                <w:sz w:val="24"/>
                <w:szCs w:val="23"/>
              </w:rPr>
            </w:pPr>
          </w:p>
          <w:p w:rsidR="00303744" w:rsidRDefault="00303744" w:rsidP="00033C44">
            <w:pPr>
              <w:autoSpaceDE w:val="0"/>
              <w:autoSpaceDN w:val="0"/>
              <w:adjustRightInd w:val="0"/>
              <w:spacing w:after="0" w:line="240" w:lineRule="auto"/>
              <w:rPr>
                <w:rFonts w:ascii="Arial" w:hAnsi="Arial" w:cs="Arial"/>
                <w:color w:val="000000"/>
                <w:sz w:val="24"/>
                <w:szCs w:val="23"/>
              </w:rPr>
            </w:pPr>
          </w:p>
          <w:p w:rsidR="00303744" w:rsidRDefault="00303744" w:rsidP="00033C44">
            <w:pPr>
              <w:autoSpaceDE w:val="0"/>
              <w:autoSpaceDN w:val="0"/>
              <w:adjustRightInd w:val="0"/>
              <w:spacing w:after="0" w:line="240" w:lineRule="auto"/>
              <w:rPr>
                <w:rFonts w:ascii="Arial" w:hAnsi="Arial" w:cs="Arial"/>
                <w:color w:val="000000"/>
                <w:sz w:val="24"/>
                <w:szCs w:val="23"/>
              </w:rPr>
            </w:pPr>
          </w:p>
          <w:p w:rsidR="00303744" w:rsidRDefault="00303744" w:rsidP="00033C44">
            <w:pPr>
              <w:autoSpaceDE w:val="0"/>
              <w:autoSpaceDN w:val="0"/>
              <w:adjustRightInd w:val="0"/>
              <w:spacing w:after="0" w:line="240" w:lineRule="auto"/>
              <w:rPr>
                <w:rFonts w:ascii="Arial" w:hAnsi="Arial" w:cs="Arial"/>
                <w:color w:val="000000"/>
                <w:sz w:val="24"/>
                <w:szCs w:val="23"/>
              </w:rPr>
            </w:pPr>
          </w:p>
          <w:p w:rsidR="00033C44" w:rsidRDefault="00033C44" w:rsidP="00033C44">
            <w:pPr>
              <w:autoSpaceDE w:val="0"/>
              <w:autoSpaceDN w:val="0"/>
              <w:adjustRightInd w:val="0"/>
              <w:spacing w:after="0" w:line="240" w:lineRule="auto"/>
              <w:rPr>
                <w:rFonts w:ascii="Arial" w:hAnsi="Arial" w:cs="Arial"/>
                <w:color w:val="000000"/>
                <w:sz w:val="24"/>
                <w:szCs w:val="23"/>
              </w:rPr>
            </w:pPr>
          </w:p>
        </w:tc>
      </w:tr>
    </w:tbl>
    <w:p w:rsidR="00033C44" w:rsidRDefault="00033C44" w:rsidP="00033C44">
      <w:pPr>
        <w:autoSpaceDE w:val="0"/>
        <w:autoSpaceDN w:val="0"/>
        <w:adjustRightInd w:val="0"/>
        <w:spacing w:after="0" w:line="240" w:lineRule="auto"/>
        <w:rPr>
          <w:rFonts w:ascii="Arial" w:hAnsi="Arial" w:cs="Arial"/>
          <w:color w:val="000000"/>
          <w:sz w:val="24"/>
          <w:szCs w:val="23"/>
        </w:rPr>
      </w:pPr>
    </w:p>
    <w:p w:rsidR="00033C44" w:rsidRDefault="00033C44" w:rsidP="00033C44">
      <w:pPr>
        <w:autoSpaceDE w:val="0"/>
        <w:autoSpaceDN w:val="0"/>
        <w:adjustRightInd w:val="0"/>
        <w:spacing w:after="0" w:line="240" w:lineRule="auto"/>
        <w:rPr>
          <w:rFonts w:ascii="Arial" w:hAnsi="Arial" w:cs="Arial"/>
          <w:color w:val="000000"/>
          <w:sz w:val="24"/>
          <w:szCs w:val="23"/>
        </w:rPr>
      </w:pPr>
    </w:p>
    <w:p w:rsidR="00033C44" w:rsidRPr="009C7C81" w:rsidRDefault="00033C44" w:rsidP="00033C44">
      <w:pPr>
        <w:autoSpaceDE w:val="0"/>
        <w:autoSpaceDN w:val="0"/>
        <w:adjustRightInd w:val="0"/>
        <w:spacing w:after="0" w:line="240" w:lineRule="auto"/>
        <w:rPr>
          <w:rFonts w:ascii="Arial" w:hAnsi="Arial" w:cs="Arial"/>
          <w:color w:val="000000"/>
          <w:sz w:val="24"/>
          <w:szCs w:val="23"/>
        </w:rPr>
      </w:pPr>
      <w:r w:rsidRPr="008920CD">
        <w:rPr>
          <w:rFonts w:ascii="Arial" w:hAnsi="Arial" w:cs="Arial"/>
          <w:color w:val="000000"/>
          <w:sz w:val="24"/>
          <w:szCs w:val="23"/>
        </w:rPr>
        <w:t>The period of time for which it is considered this information should be exempt is [until award of Contract OR during the period of the contract OR for a period of [NUMBER] years until [MONTH], [YEAR]].</w:t>
      </w:r>
      <w:r w:rsidRPr="009C7C81">
        <w:rPr>
          <w:rFonts w:ascii="Arial" w:hAnsi="Arial" w:cs="Arial"/>
          <w:color w:val="000000"/>
          <w:sz w:val="24"/>
          <w:szCs w:val="23"/>
        </w:rPr>
        <w:t xml:space="preserve"> </w:t>
      </w:r>
    </w:p>
    <w:p w:rsidR="00033C44" w:rsidRPr="00904968" w:rsidRDefault="00033C44" w:rsidP="00033C44">
      <w:pPr>
        <w:autoSpaceDE w:val="0"/>
        <w:autoSpaceDN w:val="0"/>
        <w:adjustRightInd w:val="0"/>
        <w:spacing w:after="0" w:line="240" w:lineRule="auto"/>
        <w:rPr>
          <w:rFonts w:ascii="Arial" w:hAnsi="Arial" w:cs="Arial"/>
          <w:color w:val="000000"/>
          <w:sz w:val="24"/>
          <w:szCs w:val="23"/>
        </w:rPr>
      </w:pPr>
      <w:r w:rsidRPr="00904968">
        <w:rPr>
          <w:rFonts w:ascii="Arial" w:hAnsi="Arial" w:cs="Arial"/>
          <w:color w:val="000000"/>
          <w:sz w:val="24"/>
          <w:szCs w:val="23"/>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3"/>
        <w:gridCol w:w="6187"/>
      </w:tblGrid>
      <w:tr w:rsidR="00033C44" w:rsidRPr="00ED7911" w:rsidTr="00303744">
        <w:trPr>
          <w:trHeight w:val="814"/>
        </w:trPr>
        <w:tc>
          <w:tcPr>
            <w:tcW w:w="2343" w:type="dxa"/>
            <w:vAlign w:val="center"/>
          </w:tcPr>
          <w:p w:rsidR="00033C44" w:rsidRPr="00ED7911" w:rsidRDefault="00033C44" w:rsidP="001C5745">
            <w:pPr>
              <w:autoSpaceDE w:val="0"/>
              <w:autoSpaceDN w:val="0"/>
              <w:adjustRightInd w:val="0"/>
              <w:spacing w:after="0" w:line="240" w:lineRule="auto"/>
              <w:rPr>
                <w:rFonts w:ascii="Arial" w:hAnsi="Arial" w:cs="Arial"/>
                <w:color w:val="000000"/>
                <w:sz w:val="24"/>
                <w:szCs w:val="23"/>
              </w:rPr>
            </w:pPr>
            <w:r>
              <w:rPr>
                <w:rFonts w:ascii="Arial" w:hAnsi="Arial" w:cs="Arial"/>
                <w:color w:val="000000"/>
                <w:sz w:val="24"/>
                <w:szCs w:val="23"/>
              </w:rPr>
              <w:t>S</w:t>
            </w:r>
            <w:r w:rsidRPr="00ED7911">
              <w:rPr>
                <w:rFonts w:ascii="Arial" w:hAnsi="Arial" w:cs="Arial"/>
                <w:color w:val="000000"/>
                <w:sz w:val="24"/>
                <w:szCs w:val="23"/>
              </w:rPr>
              <w:t xml:space="preserve">IGNATURE: </w:t>
            </w:r>
          </w:p>
        </w:tc>
        <w:tc>
          <w:tcPr>
            <w:tcW w:w="6187" w:type="dxa"/>
            <w:shd w:val="clear" w:color="auto" w:fill="DAEEF3" w:themeFill="accent5" w:themeFillTint="33"/>
            <w:vAlign w:val="bottom"/>
          </w:tcPr>
          <w:p w:rsidR="00033C44" w:rsidRPr="00ED7911" w:rsidRDefault="00033C44" w:rsidP="001C5745">
            <w:pPr>
              <w:autoSpaceDE w:val="0"/>
              <w:autoSpaceDN w:val="0"/>
              <w:adjustRightInd w:val="0"/>
              <w:spacing w:after="0" w:line="240" w:lineRule="auto"/>
              <w:rPr>
                <w:rFonts w:ascii="Arial" w:hAnsi="Arial" w:cs="Arial"/>
                <w:color w:val="000000"/>
                <w:sz w:val="24"/>
                <w:szCs w:val="23"/>
              </w:rPr>
            </w:pPr>
          </w:p>
        </w:tc>
      </w:tr>
      <w:tr w:rsidR="00033C44" w:rsidRPr="00ED7911" w:rsidTr="00303744">
        <w:trPr>
          <w:trHeight w:val="721"/>
        </w:trPr>
        <w:tc>
          <w:tcPr>
            <w:tcW w:w="2343" w:type="dxa"/>
            <w:vAlign w:val="center"/>
          </w:tcPr>
          <w:p w:rsidR="00033C44" w:rsidRPr="00ED7911" w:rsidRDefault="00033C44" w:rsidP="001C5745">
            <w:pPr>
              <w:autoSpaceDE w:val="0"/>
              <w:autoSpaceDN w:val="0"/>
              <w:adjustRightInd w:val="0"/>
              <w:spacing w:after="0" w:line="240" w:lineRule="auto"/>
              <w:rPr>
                <w:rFonts w:ascii="Arial" w:hAnsi="Arial" w:cs="Arial"/>
                <w:color w:val="000000"/>
                <w:sz w:val="24"/>
                <w:szCs w:val="23"/>
              </w:rPr>
            </w:pPr>
            <w:r w:rsidRPr="00ED7911">
              <w:rPr>
                <w:rFonts w:ascii="Arial" w:hAnsi="Arial" w:cs="Arial"/>
                <w:color w:val="000000"/>
                <w:sz w:val="24"/>
                <w:szCs w:val="23"/>
              </w:rPr>
              <w:t xml:space="preserve">NAME (PRINT): </w:t>
            </w:r>
          </w:p>
        </w:tc>
        <w:tc>
          <w:tcPr>
            <w:tcW w:w="6187" w:type="dxa"/>
            <w:shd w:val="clear" w:color="auto" w:fill="DAEEF3" w:themeFill="accent5" w:themeFillTint="33"/>
            <w:vAlign w:val="bottom"/>
          </w:tcPr>
          <w:p w:rsidR="00033C44" w:rsidRPr="00ED7911" w:rsidRDefault="00033C44" w:rsidP="001C5745">
            <w:pPr>
              <w:autoSpaceDE w:val="0"/>
              <w:autoSpaceDN w:val="0"/>
              <w:adjustRightInd w:val="0"/>
              <w:spacing w:after="0" w:line="240" w:lineRule="auto"/>
              <w:rPr>
                <w:rFonts w:ascii="Arial" w:hAnsi="Arial" w:cs="Arial"/>
                <w:color w:val="000000"/>
                <w:sz w:val="24"/>
                <w:szCs w:val="23"/>
              </w:rPr>
            </w:pPr>
          </w:p>
        </w:tc>
      </w:tr>
      <w:tr w:rsidR="00033C44" w:rsidRPr="00ED7911" w:rsidTr="00303744">
        <w:trPr>
          <w:trHeight w:val="701"/>
        </w:trPr>
        <w:tc>
          <w:tcPr>
            <w:tcW w:w="2343" w:type="dxa"/>
            <w:vAlign w:val="center"/>
          </w:tcPr>
          <w:p w:rsidR="00033C44" w:rsidRPr="00ED7911" w:rsidRDefault="00033C44" w:rsidP="001C5745">
            <w:pPr>
              <w:autoSpaceDE w:val="0"/>
              <w:autoSpaceDN w:val="0"/>
              <w:adjustRightInd w:val="0"/>
              <w:spacing w:after="0" w:line="240" w:lineRule="auto"/>
              <w:rPr>
                <w:rFonts w:ascii="Arial" w:hAnsi="Arial" w:cs="Arial"/>
                <w:color w:val="000000"/>
                <w:sz w:val="24"/>
                <w:szCs w:val="23"/>
              </w:rPr>
            </w:pPr>
            <w:r w:rsidRPr="00ED7911">
              <w:rPr>
                <w:rFonts w:ascii="Arial" w:hAnsi="Arial" w:cs="Arial"/>
                <w:color w:val="000000"/>
                <w:sz w:val="24"/>
                <w:szCs w:val="23"/>
              </w:rPr>
              <w:t xml:space="preserve">POSITION: </w:t>
            </w:r>
          </w:p>
        </w:tc>
        <w:tc>
          <w:tcPr>
            <w:tcW w:w="6187" w:type="dxa"/>
            <w:shd w:val="clear" w:color="auto" w:fill="DAEEF3" w:themeFill="accent5" w:themeFillTint="33"/>
            <w:vAlign w:val="bottom"/>
          </w:tcPr>
          <w:p w:rsidR="00033C44" w:rsidRPr="00ED7911" w:rsidRDefault="00033C44" w:rsidP="001C5745">
            <w:pPr>
              <w:autoSpaceDE w:val="0"/>
              <w:autoSpaceDN w:val="0"/>
              <w:adjustRightInd w:val="0"/>
              <w:spacing w:after="0" w:line="240" w:lineRule="auto"/>
              <w:rPr>
                <w:rFonts w:ascii="Arial" w:hAnsi="Arial" w:cs="Arial"/>
                <w:color w:val="000000"/>
                <w:sz w:val="24"/>
                <w:szCs w:val="23"/>
              </w:rPr>
            </w:pPr>
          </w:p>
        </w:tc>
      </w:tr>
      <w:tr w:rsidR="00033C44" w:rsidRPr="00ED7911" w:rsidTr="00303744">
        <w:trPr>
          <w:trHeight w:val="682"/>
        </w:trPr>
        <w:tc>
          <w:tcPr>
            <w:tcW w:w="2343" w:type="dxa"/>
            <w:vAlign w:val="center"/>
          </w:tcPr>
          <w:p w:rsidR="00033C44" w:rsidRPr="00ED7911" w:rsidRDefault="00033C44" w:rsidP="001C5745">
            <w:pPr>
              <w:autoSpaceDE w:val="0"/>
              <w:autoSpaceDN w:val="0"/>
              <w:adjustRightInd w:val="0"/>
              <w:spacing w:after="0" w:line="240" w:lineRule="auto"/>
              <w:rPr>
                <w:rFonts w:ascii="Arial" w:hAnsi="Arial" w:cs="Arial"/>
                <w:color w:val="000000"/>
                <w:sz w:val="24"/>
                <w:szCs w:val="23"/>
              </w:rPr>
            </w:pPr>
            <w:r w:rsidRPr="00ED7911">
              <w:rPr>
                <w:rFonts w:ascii="Arial" w:hAnsi="Arial" w:cs="Arial"/>
                <w:color w:val="000000"/>
                <w:sz w:val="24"/>
                <w:szCs w:val="23"/>
              </w:rPr>
              <w:t xml:space="preserve">COMPANY: </w:t>
            </w:r>
          </w:p>
        </w:tc>
        <w:tc>
          <w:tcPr>
            <w:tcW w:w="6187" w:type="dxa"/>
            <w:shd w:val="clear" w:color="auto" w:fill="DAEEF3" w:themeFill="accent5" w:themeFillTint="33"/>
            <w:vAlign w:val="bottom"/>
          </w:tcPr>
          <w:p w:rsidR="00033C44" w:rsidRPr="00ED7911" w:rsidRDefault="00033C44" w:rsidP="001C5745">
            <w:pPr>
              <w:autoSpaceDE w:val="0"/>
              <w:autoSpaceDN w:val="0"/>
              <w:adjustRightInd w:val="0"/>
              <w:spacing w:after="0" w:line="240" w:lineRule="auto"/>
              <w:rPr>
                <w:rFonts w:ascii="Arial" w:hAnsi="Arial" w:cs="Arial"/>
                <w:color w:val="000000"/>
                <w:sz w:val="24"/>
                <w:szCs w:val="23"/>
              </w:rPr>
            </w:pPr>
          </w:p>
        </w:tc>
      </w:tr>
      <w:tr w:rsidR="00033C44" w:rsidRPr="00ED7911" w:rsidTr="00303744">
        <w:trPr>
          <w:trHeight w:val="706"/>
        </w:trPr>
        <w:tc>
          <w:tcPr>
            <w:tcW w:w="2343" w:type="dxa"/>
            <w:vAlign w:val="center"/>
          </w:tcPr>
          <w:p w:rsidR="00033C44" w:rsidRPr="00ED7911" w:rsidRDefault="00033C44" w:rsidP="001C5745">
            <w:pPr>
              <w:autoSpaceDE w:val="0"/>
              <w:autoSpaceDN w:val="0"/>
              <w:adjustRightInd w:val="0"/>
              <w:spacing w:after="0" w:line="240" w:lineRule="auto"/>
              <w:rPr>
                <w:rFonts w:ascii="Arial" w:hAnsi="Arial" w:cs="Arial"/>
                <w:color w:val="000000"/>
                <w:sz w:val="24"/>
                <w:szCs w:val="23"/>
              </w:rPr>
            </w:pPr>
            <w:r w:rsidRPr="00ED7911">
              <w:rPr>
                <w:rFonts w:ascii="Arial" w:hAnsi="Arial" w:cs="Arial"/>
                <w:color w:val="000000"/>
                <w:sz w:val="24"/>
                <w:szCs w:val="23"/>
              </w:rPr>
              <w:t xml:space="preserve">DATE: </w:t>
            </w:r>
          </w:p>
        </w:tc>
        <w:tc>
          <w:tcPr>
            <w:tcW w:w="6187" w:type="dxa"/>
            <w:shd w:val="clear" w:color="auto" w:fill="DAEEF3" w:themeFill="accent5" w:themeFillTint="33"/>
            <w:vAlign w:val="bottom"/>
          </w:tcPr>
          <w:p w:rsidR="00033C44" w:rsidRPr="00ED7911" w:rsidRDefault="00033C44" w:rsidP="001C5745">
            <w:pPr>
              <w:autoSpaceDE w:val="0"/>
              <w:autoSpaceDN w:val="0"/>
              <w:adjustRightInd w:val="0"/>
              <w:spacing w:after="0" w:line="240" w:lineRule="auto"/>
              <w:rPr>
                <w:rFonts w:ascii="Arial" w:hAnsi="Arial" w:cs="Arial"/>
                <w:color w:val="000000"/>
                <w:sz w:val="24"/>
                <w:szCs w:val="23"/>
              </w:rPr>
            </w:pPr>
          </w:p>
        </w:tc>
      </w:tr>
    </w:tbl>
    <w:p w:rsidR="00033C44" w:rsidRDefault="00033C44" w:rsidP="00033C44"/>
    <w:p w:rsidR="00033C44" w:rsidRDefault="00033C44">
      <w:pPr>
        <w:spacing w:after="200" w:line="276" w:lineRule="auto"/>
        <w:rPr>
          <w:rFonts w:ascii="Arial" w:hAnsi="Arial" w:cs="Arial"/>
          <w:sz w:val="24"/>
        </w:rPr>
      </w:pPr>
      <w:r>
        <w:rPr>
          <w:rFonts w:ascii="Arial" w:hAnsi="Arial" w:cs="Arial"/>
          <w:sz w:val="24"/>
        </w:rPr>
        <w:br w:type="page"/>
      </w:r>
    </w:p>
    <w:p w:rsidR="00033C44" w:rsidRPr="00303744" w:rsidRDefault="00033C44" w:rsidP="00303744">
      <w:pPr>
        <w:pStyle w:val="Heading1"/>
        <w:numPr>
          <w:ilvl w:val="0"/>
          <w:numId w:val="6"/>
        </w:numPr>
      </w:pPr>
      <w:bookmarkStart w:id="12" w:name="_Toc125559995"/>
      <w:r w:rsidRPr="00183921">
        <w:lastRenderedPageBreak/>
        <w:t xml:space="preserve">SCHEDULE </w:t>
      </w:r>
      <w:r w:rsidR="009E066A">
        <w:t>2</w:t>
      </w:r>
      <w:r w:rsidR="00303744">
        <w:t xml:space="preserve"> - </w:t>
      </w:r>
      <w:r w:rsidRPr="00303744">
        <w:t>FORM OF QUOTE</w:t>
      </w:r>
      <w:bookmarkEnd w:id="12"/>
    </w:p>
    <w:p w:rsidR="00033C44" w:rsidRPr="00904968" w:rsidRDefault="00033C44" w:rsidP="00033C44">
      <w:pPr>
        <w:pStyle w:val="Default"/>
      </w:pPr>
    </w:p>
    <w:p w:rsidR="00033C44" w:rsidRPr="00904968" w:rsidRDefault="00033C44" w:rsidP="00033C44">
      <w:pPr>
        <w:pStyle w:val="Default"/>
      </w:pPr>
      <w:r w:rsidRPr="00904968">
        <w:t>Respondents are to complete and in</w:t>
      </w:r>
      <w:r>
        <w:t>clude the Form of quote</w:t>
      </w:r>
      <w:r w:rsidR="001C5745">
        <w:t xml:space="preserve"> as part of their </w:t>
      </w:r>
      <w:r w:rsidRPr="00904968">
        <w:t xml:space="preserve">completed submission. </w:t>
      </w:r>
    </w:p>
    <w:p w:rsidR="00033C44" w:rsidRPr="00904968" w:rsidRDefault="00033C44" w:rsidP="00033C44">
      <w:pPr>
        <w:pStyle w:val="Default"/>
      </w:pPr>
    </w:p>
    <w:p w:rsidR="00033C44" w:rsidRPr="00904968" w:rsidRDefault="00033C44" w:rsidP="00033C44">
      <w:pPr>
        <w:pStyle w:val="Default"/>
      </w:pPr>
      <w:r w:rsidRPr="00904968">
        <w:t xml:space="preserve">UNCONDITIONAL AND IRREVOCABLE OFFER TO GOSPORT BOROUGH COUNCIL </w:t>
      </w:r>
    </w:p>
    <w:p w:rsidR="00033C44" w:rsidRPr="00904968" w:rsidRDefault="00033C44" w:rsidP="00033C44">
      <w:pPr>
        <w:pStyle w:val="Default"/>
      </w:pPr>
    </w:p>
    <w:p w:rsidR="00033C44" w:rsidRDefault="00033C44" w:rsidP="00033C44">
      <w:pPr>
        <w:pStyle w:val="Default"/>
      </w:pPr>
      <w:r w:rsidRPr="00904968">
        <w:t xml:space="preserve">Re: Invitation to </w:t>
      </w:r>
      <w:r>
        <w:t>Quote</w:t>
      </w:r>
      <w:r w:rsidRPr="00904968">
        <w:t xml:space="preserve"> dated </w:t>
      </w:r>
      <w:r w:rsidR="00303744" w:rsidRPr="00181B6A">
        <w:rPr>
          <w:shd w:val="clear" w:color="auto" w:fill="DAEEF3" w:themeFill="accent5" w:themeFillTint="33"/>
        </w:rPr>
        <w:t>______________________</w:t>
      </w:r>
      <w:r w:rsidR="00303744">
        <w:t xml:space="preserve"> for:</w:t>
      </w:r>
    </w:p>
    <w:p w:rsidR="00033C44" w:rsidRDefault="00033C44" w:rsidP="00033C44">
      <w:pPr>
        <w:pStyle w:val="Default"/>
      </w:pPr>
    </w:p>
    <w:p w:rsidR="00303744" w:rsidRPr="00303744" w:rsidRDefault="00303744" w:rsidP="00303744">
      <w:pPr>
        <w:pStyle w:val="Default"/>
        <w:rPr>
          <w:b/>
        </w:rPr>
      </w:pPr>
      <w:r w:rsidRPr="00303744">
        <w:rPr>
          <w:b/>
        </w:rPr>
        <w:t xml:space="preserve">Consultancy Services – Submarine Escape Training Tower (SETT) Study </w:t>
      </w:r>
    </w:p>
    <w:p w:rsidR="00033C44" w:rsidRPr="00904968" w:rsidRDefault="00033C44" w:rsidP="00033C44">
      <w:pPr>
        <w:pStyle w:val="Default"/>
      </w:pPr>
    </w:p>
    <w:p w:rsidR="00033C44" w:rsidRPr="00904968" w:rsidRDefault="00033C44" w:rsidP="00033C44">
      <w:pPr>
        <w:pStyle w:val="Default"/>
      </w:pPr>
      <w:r w:rsidRPr="00904968">
        <w:t xml:space="preserve">Gosport Borough Council </w:t>
      </w:r>
    </w:p>
    <w:p w:rsidR="00033C44" w:rsidRPr="00904968" w:rsidRDefault="00033C44" w:rsidP="00033C44">
      <w:pPr>
        <w:pStyle w:val="Default"/>
      </w:pPr>
      <w:r w:rsidRPr="00904968">
        <w:t xml:space="preserve">Town Hall </w:t>
      </w:r>
    </w:p>
    <w:p w:rsidR="00033C44" w:rsidRPr="00904968" w:rsidRDefault="00033C44" w:rsidP="00033C44">
      <w:pPr>
        <w:pStyle w:val="Default"/>
      </w:pPr>
      <w:r w:rsidRPr="00904968">
        <w:t xml:space="preserve">Gosport </w:t>
      </w:r>
    </w:p>
    <w:p w:rsidR="00033C44" w:rsidRPr="00904968" w:rsidRDefault="00033C44" w:rsidP="00033C44">
      <w:pPr>
        <w:pStyle w:val="Default"/>
      </w:pPr>
      <w:r w:rsidRPr="00904968">
        <w:t xml:space="preserve">Hampshire </w:t>
      </w:r>
    </w:p>
    <w:p w:rsidR="00033C44" w:rsidRPr="00904968" w:rsidRDefault="00033C44" w:rsidP="00033C44">
      <w:pPr>
        <w:pStyle w:val="Default"/>
      </w:pPr>
      <w:r w:rsidRPr="00904968">
        <w:t xml:space="preserve">PO12 1EB </w:t>
      </w:r>
    </w:p>
    <w:p w:rsidR="00033C44" w:rsidRPr="00904968" w:rsidRDefault="00033C44" w:rsidP="00033C44">
      <w:pPr>
        <w:pStyle w:val="Default"/>
      </w:pPr>
    </w:p>
    <w:p w:rsidR="00303744" w:rsidRDefault="00303744" w:rsidP="00303744">
      <w:pPr>
        <w:rPr>
          <w:rFonts w:ascii="Arial" w:hAnsi="Arial" w:cs="Arial"/>
          <w:sz w:val="24"/>
          <w:szCs w:val="24"/>
        </w:rPr>
      </w:pPr>
      <w:r w:rsidRPr="009E066A">
        <w:rPr>
          <w:rFonts w:ascii="Arial" w:hAnsi="Arial" w:cs="Arial"/>
          <w:sz w:val="24"/>
          <w:szCs w:val="24"/>
        </w:rPr>
        <w:t xml:space="preserve">Having carefully examined and considered the Invitation to Quote including without limitation the Instructions to Respondents, Form of Quote, Contract Documents and Employers requirements for the Consultancy Services included in the Invitation to Quote and in consideration of you considering this Quote: </w:t>
      </w:r>
    </w:p>
    <w:p w:rsidR="00303744" w:rsidRPr="009E066A" w:rsidRDefault="00303744" w:rsidP="00303744">
      <w:pPr>
        <w:rPr>
          <w:rFonts w:ascii="Arial" w:hAnsi="Arial" w:cs="Arial"/>
          <w:b/>
          <w:sz w:val="24"/>
          <w:szCs w:val="24"/>
          <w:lang w:val="en-US"/>
        </w:rPr>
      </w:pPr>
      <w:r w:rsidRPr="009E066A">
        <w:rPr>
          <w:rFonts w:ascii="Arial" w:hAnsi="Arial" w:cs="Arial"/>
          <w:sz w:val="24"/>
          <w:szCs w:val="24"/>
        </w:rPr>
        <w:t>1. We offer to supply and carry out the ancillary services specified and to complete the contract in accordance with the Contract Documents and our Quote; we offer to execute and complete in accordance with the conditions of contract described for the sum of:</w:t>
      </w:r>
    </w:p>
    <w:p w:rsidR="00303744" w:rsidRDefault="00303744" w:rsidP="00303744">
      <w:pPr>
        <w:rPr>
          <w:rFonts w:ascii="Arial" w:hAnsi="Arial" w:cs="Arial"/>
          <w:sz w:val="24"/>
          <w:szCs w:val="24"/>
          <w:lang w:val="en-US"/>
        </w:rPr>
      </w:pPr>
      <w:r w:rsidRPr="00181B6A">
        <w:rPr>
          <w:rFonts w:ascii="Arial" w:hAnsi="Arial" w:cs="Arial"/>
          <w:sz w:val="24"/>
          <w:szCs w:val="24"/>
          <w:shd w:val="clear" w:color="auto" w:fill="DAEEF3" w:themeFill="accent5" w:themeFillTint="33"/>
          <w:lang w:val="en-US"/>
        </w:rPr>
        <w:t>£………………………………. (……………………………………………..)</w:t>
      </w:r>
      <w:r w:rsidRPr="009E066A">
        <w:rPr>
          <w:rFonts w:ascii="Arial" w:hAnsi="Arial" w:cs="Arial"/>
          <w:sz w:val="24"/>
          <w:szCs w:val="24"/>
          <w:lang w:val="en-US"/>
        </w:rPr>
        <w:t xml:space="preserve"> </w:t>
      </w:r>
      <w:proofErr w:type="gramStart"/>
      <w:r w:rsidRPr="009E066A">
        <w:rPr>
          <w:rFonts w:ascii="Arial" w:hAnsi="Arial" w:cs="Arial"/>
          <w:sz w:val="24"/>
          <w:szCs w:val="24"/>
          <w:lang w:val="en-US"/>
        </w:rPr>
        <w:t>plus</w:t>
      </w:r>
      <w:proofErr w:type="gramEnd"/>
      <w:r w:rsidRPr="009E066A">
        <w:rPr>
          <w:rFonts w:ascii="Arial" w:hAnsi="Arial" w:cs="Arial"/>
          <w:sz w:val="24"/>
          <w:szCs w:val="24"/>
          <w:lang w:val="en-US"/>
        </w:rPr>
        <w:t xml:space="preserve"> VAT</w:t>
      </w:r>
    </w:p>
    <w:p w:rsidR="009E066A" w:rsidRPr="009E066A" w:rsidRDefault="009E066A" w:rsidP="00303744">
      <w:pPr>
        <w:rPr>
          <w:rFonts w:ascii="Arial" w:hAnsi="Arial" w:cs="Arial"/>
          <w:sz w:val="24"/>
          <w:szCs w:val="24"/>
          <w:lang w:val="en-US"/>
        </w:rPr>
      </w:pPr>
    </w:p>
    <w:p w:rsidR="00303744" w:rsidRDefault="00303744" w:rsidP="00303744">
      <w:pPr>
        <w:rPr>
          <w:rFonts w:ascii="Arial" w:hAnsi="Arial" w:cs="Arial"/>
          <w:sz w:val="24"/>
          <w:szCs w:val="24"/>
        </w:rPr>
      </w:pPr>
      <w:r w:rsidRPr="009E066A">
        <w:rPr>
          <w:rFonts w:ascii="Arial" w:hAnsi="Arial" w:cs="Arial"/>
          <w:sz w:val="24"/>
          <w:szCs w:val="24"/>
        </w:rPr>
        <w:t xml:space="preserve">2. We confirm we are able to carry out the works specified. </w:t>
      </w:r>
    </w:p>
    <w:p w:rsidR="009E066A" w:rsidRPr="009E066A" w:rsidRDefault="009E066A" w:rsidP="00303744">
      <w:pPr>
        <w:rPr>
          <w:rFonts w:ascii="Arial" w:hAnsi="Arial" w:cs="Arial"/>
          <w:sz w:val="24"/>
          <w:szCs w:val="24"/>
        </w:rPr>
      </w:pPr>
    </w:p>
    <w:p w:rsidR="00303744" w:rsidRDefault="00303744" w:rsidP="00303744">
      <w:pPr>
        <w:rPr>
          <w:rFonts w:ascii="Arial" w:hAnsi="Arial" w:cs="Arial"/>
          <w:sz w:val="24"/>
          <w:szCs w:val="24"/>
        </w:rPr>
      </w:pPr>
      <w:r w:rsidRPr="009E066A">
        <w:rPr>
          <w:rFonts w:ascii="Arial" w:hAnsi="Arial" w:cs="Arial"/>
          <w:sz w:val="24"/>
          <w:szCs w:val="24"/>
        </w:rPr>
        <w:t>3. We agree that if errors in pricing or arithmetic are discovered in the Schedules etc. before this offer is accepted they will be dealt with in in writing between the two parties. This Quote remains open for consideration for 6 weeks from the date fixed for submitting Quotes.</w:t>
      </w:r>
    </w:p>
    <w:p w:rsidR="009E066A" w:rsidRPr="009E066A" w:rsidRDefault="009E066A" w:rsidP="00303744">
      <w:pPr>
        <w:rPr>
          <w:rFonts w:ascii="Arial" w:hAnsi="Arial" w:cs="Arial"/>
          <w:sz w:val="24"/>
          <w:szCs w:val="24"/>
        </w:rPr>
      </w:pPr>
    </w:p>
    <w:p w:rsidR="009E066A" w:rsidRDefault="009E066A">
      <w:pPr>
        <w:spacing w:after="200" w:line="276" w:lineRule="auto"/>
        <w:rPr>
          <w:rFonts w:ascii="Arial" w:hAnsi="Arial" w:cs="Arial"/>
          <w:sz w:val="24"/>
          <w:szCs w:val="24"/>
        </w:rPr>
      </w:pPr>
      <w:r>
        <w:rPr>
          <w:rFonts w:ascii="Arial" w:hAnsi="Arial" w:cs="Arial"/>
          <w:sz w:val="24"/>
          <w:szCs w:val="24"/>
        </w:rPr>
        <w:br w:type="page"/>
      </w:r>
    </w:p>
    <w:p w:rsidR="009E066A" w:rsidRDefault="009E066A" w:rsidP="00303744">
      <w:pPr>
        <w:rPr>
          <w:rFonts w:ascii="Arial" w:hAnsi="Arial" w:cs="Arial"/>
          <w:sz w:val="24"/>
          <w:szCs w:val="24"/>
        </w:rPr>
      </w:pPr>
    </w:p>
    <w:p w:rsidR="00303744" w:rsidRDefault="00303744" w:rsidP="00303744">
      <w:pPr>
        <w:rPr>
          <w:rFonts w:ascii="Arial" w:hAnsi="Arial" w:cs="Arial"/>
          <w:sz w:val="24"/>
          <w:szCs w:val="24"/>
        </w:rPr>
      </w:pPr>
      <w:r w:rsidRPr="009E066A">
        <w:rPr>
          <w:rFonts w:ascii="Arial" w:hAnsi="Arial" w:cs="Arial"/>
          <w:sz w:val="24"/>
          <w:szCs w:val="24"/>
        </w:rPr>
        <w:t xml:space="preserve">4. We confirm that this offer is made in good faith and that the we have not fixed or adjusted the amount of the Quote by or in accordance with any agreement or arrangement with any other person. We certify that we have not and will not: </w:t>
      </w:r>
    </w:p>
    <w:p w:rsidR="00303744" w:rsidRPr="009E066A" w:rsidRDefault="00303744" w:rsidP="00303744">
      <w:pPr>
        <w:rPr>
          <w:rFonts w:ascii="Arial" w:hAnsi="Arial" w:cs="Arial"/>
          <w:sz w:val="24"/>
          <w:szCs w:val="24"/>
        </w:rPr>
      </w:pPr>
      <w:r w:rsidRPr="009E066A">
        <w:rPr>
          <w:rFonts w:ascii="Arial" w:hAnsi="Arial" w:cs="Arial"/>
          <w:sz w:val="24"/>
          <w:szCs w:val="24"/>
        </w:rPr>
        <w:t xml:space="preserve">a) Communicate to any person other than the person inviting these offers the amount or approximate amount of the offer, except where the disclosure, in confidence, of the amount or approximate amount of the offer was necessary to obtain professional advice and/or quotations required for the preparation of the offer or for insurance purposes; and </w:t>
      </w:r>
    </w:p>
    <w:p w:rsidR="00303744" w:rsidRDefault="00303744" w:rsidP="00303744">
      <w:pPr>
        <w:rPr>
          <w:rFonts w:ascii="Arial" w:hAnsi="Arial" w:cs="Arial"/>
          <w:sz w:val="24"/>
          <w:szCs w:val="24"/>
        </w:rPr>
      </w:pPr>
      <w:r w:rsidRPr="009E066A">
        <w:rPr>
          <w:rFonts w:ascii="Arial" w:hAnsi="Arial" w:cs="Arial"/>
          <w:sz w:val="24"/>
          <w:szCs w:val="24"/>
        </w:rPr>
        <w:t xml:space="preserve">b) Enter into any arrangement or agreement with any other person that the other person shall refrain from making an offer or as to the amount of any offer to be submitted. </w:t>
      </w:r>
    </w:p>
    <w:p w:rsidR="009E066A" w:rsidRPr="009E066A" w:rsidRDefault="009E066A" w:rsidP="00303744">
      <w:pPr>
        <w:rPr>
          <w:rFonts w:ascii="Arial" w:hAnsi="Arial" w:cs="Arial"/>
          <w:sz w:val="24"/>
          <w:szCs w:val="24"/>
        </w:rPr>
      </w:pPr>
    </w:p>
    <w:p w:rsidR="00303744" w:rsidRPr="009E066A" w:rsidRDefault="00303744" w:rsidP="00303744">
      <w:pPr>
        <w:rPr>
          <w:rFonts w:ascii="Arial" w:hAnsi="Arial" w:cs="Arial"/>
          <w:sz w:val="24"/>
          <w:szCs w:val="24"/>
        </w:rPr>
      </w:pPr>
      <w:r w:rsidRPr="009E066A">
        <w:rPr>
          <w:rFonts w:ascii="Arial" w:hAnsi="Arial" w:cs="Arial"/>
          <w:sz w:val="24"/>
          <w:szCs w:val="24"/>
        </w:rPr>
        <w:t xml:space="preserve">5. We understand that the paragraph below will be a term of the contract: </w:t>
      </w:r>
    </w:p>
    <w:p w:rsidR="00303744" w:rsidRPr="009E066A" w:rsidRDefault="00303744" w:rsidP="00303744">
      <w:pPr>
        <w:rPr>
          <w:rFonts w:ascii="Arial" w:hAnsi="Arial" w:cs="Arial"/>
          <w:sz w:val="24"/>
          <w:szCs w:val="24"/>
        </w:rPr>
      </w:pPr>
      <w:r w:rsidRPr="009E066A">
        <w:rPr>
          <w:rFonts w:ascii="Arial" w:hAnsi="Arial" w:cs="Arial"/>
          <w:sz w:val="24"/>
          <w:szCs w:val="24"/>
        </w:rPr>
        <w:t xml:space="preserve">“The Council may terminate this contract and recover all its loss if the Contractor, its employees or anyone action on the Contractor’s behalf do or collude in any of the following things: </w:t>
      </w:r>
    </w:p>
    <w:p w:rsidR="00303744" w:rsidRPr="009E066A" w:rsidRDefault="00303744" w:rsidP="00303744">
      <w:pPr>
        <w:rPr>
          <w:rFonts w:ascii="Arial" w:hAnsi="Arial" w:cs="Arial"/>
          <w:sz w:val="24"/>
          <w:szCs w:val="24"/>
        </w:rPr>
      </w:pPr>
      <w:r w:rsidRPr="009E066A">
        <w:rPr>
          <w:rFonts w:ascii="Arial" w:hAnsi="Arial" w:cs="Arial"/>
          <w:sz w:val="24"/>
          <w:szCs w:val="24"/>
        </w:rPr>
        <w:t xml:space="preserve">(a) offer, give or agree to give to anyone any inducement or reward in respect of this or any Council contract (even if the Contractor does not know what has been done), or </w:t>
      </w:r>
    </w:p>
    <w:p w:rsidR="00303744" w:rsidRPr="009E066A" w:rsidRDefault="00303744" w:rsidP="00303744">
      <w:pPr>
        <w:rPr>
          <w:rFonts w:ascii="Arial" w:hAnsi="Arial" w:cs="Arial"/>
          <w:sz w:val="24"/>
          <w:szCs w:val="24"/>
        </w:rPr>
      </w:pPr>
      <w:r w:rsidRPr="009E066A">
        <w:rPr>
          <w:rFonts w:ascii="Arial" w:hAnsi="Arial" w:cs="Arial"/>
          <w:sz w:val="24"/>
          <w:szCs w:val="24"/>
        </w:rPr>
        <w:t xml:space="preserve">(b) commit an offence under the Prevention of Corruption Acts 1889 to 1916 or Section 117(2) Local Government Act 1972, or </w:t>
      </w:r>
    </w:p>
    <w:p w:rsidR="00303744" w:rsidRDefault="00303744" w:rsidP="00303744">
      <w:pPr>
        <w:rPr>
          <w:rFonts w:ascii="Arial" w:hAnsi="Arial" w:cs="Arial"/>
          <w:sz w:val="24"/>
          <w:szCs w:val="24"/>
        </w:rPr>
      </w:pPr>
      <w:r w:rsidRPr="009E066A">
        <w:rPr>
          <w:rFonts w:ascii="Arial" w:hAnsi="Arial" w:cs="Arial"/>
          <w:sz w:val="24"/>
          <w:szCs w:val="24"/>
        </w:rPr>
        <w:t xml:space="preserve">(c) </w:t>
      </w:r>
      <w:proofErr w:type="gramStart"/>
      <w:r w:rsidRPr="009E066A">
        <w:rPr>
          <w:rFonts w:ascii="Arial" w:hAnsi="Arial" w:cs="Arial"/>
          <w:sz w:val="24"/>
          <w:szCs w:val="24"/>
        </w:rPr>
        <w:t>commit</w:t>
      </w:r>
      <w:proofErr w:type="gramEnd"/>
      <w:r w:rsidRPr="009E066A">
        <w:rPr>
          <w:rFonts w:ascii="Arial" w:hAnsi="Arial" w:cs="Arial"/>
          <w:sz w:val="24"/>
          <w:szCs w:val="24"/>
        </w:rPr>
        <w:t xml:space="preserve"> any fraud in connection with this or any other Council contract, whether alone or in conjunction with the Council members, contractors or employees. Any clause limiting the Contractor’s liability shall not apply to this clause.” </w:t>
      </w:r>
    </w:p>
    <w:p w:rsidR="009E066A" w:rsidRPr="009E066A" w:rsidRDefault="009E066A" w:rsidP="00303744">
      <w:pPr>
        <w:rPr>
          <w:rFonts w:ascii="Arial" w:hAnsi="Arial" w:cs="Arial"/>
          <w:sz w:val="24"/>
          <w:szCs w:val="24"/>
        </w:rPr>
      </w:pPr>
    </w:p>
    <w:p w:rsidR="009E066A" w:rsidRDefault="00303744" w:rsidP="00303744">
      <w:pPr>
        <w:rPr>
          <w:rFonts w:ascii="Arial" w:hAnsi="Arial" w:cs="Arial"/>
          <w:sz w:val="24"/>
          <w:szCs w:val="24"/>
        </w:rPr>
      </w:pPr>
      <w:r w:rsidRPr="009E066A">
        <w:rPr>
          <w:rFonts w:ascii="Arial" w:hAnsi="Arial" w:cs="Arial"/>
          <w:sz w:val="24"/>
          <w:szCs w:val="24"/>
        </w:rPr>
        <w:t>6. We agree that in delivering the services under the Contract we shall at all times assist and co-operate with the Council in the compliance of its corporate requirements and statutory obligations namely: equality and diversity; and the processing of information pursuant to The Freedom of Information Act 2005, Environmental Information Regulations 2004, and Data Protection Act 1998.</w:t>
      </w:r>
    </w:p>
    <w:p w:rsidR="00303744" w:rsidRPr="009E066A" w:rsidRDefault="00303744" w:rsidP="00303744">
      <w:pPr>
        <w:rPr>
          <w:rFonts w:ascii="Arial" w:hAnsi="Arial" w:cs="Arial"/>
          <w:sz w:val="24"/>
          <w:szCs w:val="24"/>
        </w:rPr>
      </w:pPr>
      <w:r w:rsidRPr="009E066A">
        <w:rPr>
          <w:rFonts w:ascii="Arial" w:hAnsi="Arial" w:cs="Arial"/>
          <w:sz w:val="24"/>
          <w:szCs w:val="24"/>
        </w:rPr>
        <w:t xml:space="preserve"> </w:t>
      </w:r>
    </w:p>
    <w:p w:rsidR="00303744" w:rsidRPr="009E066A" w:rsidRDefault="00303744" w:rsidP="00303744">
      <w:pPr>
        <w:rPr>
          <w:rFonts w:ascii="Arial" w:hAnsi="Arial" w:cs="Arial"/>
          <w:sz w:val="24"/>
          <w:szCs w:val="24"/>
        </w:rPr>
      </w:pPr>
      <w:r w:rsidRPr="009E066A">
        <w:rPr>
          <w:rFonts w:ascii="Arial" w:hAnsi="Arial" w:cs="Arial"/>
          <w:sz w:val="24"/>
          <w:szCs w:val="24"/>
        </w:rPr>
        <w:t xml:space="preserve">7. We confirm that if our Quote is accepted we will, upon demand: </w:t>
      </w:r>
    </w:p>
    <w:p w:rsidR="00303744" w:rsidRPr="009E066A" w:rsidRDefault="00303744" w:rsidP="00303744">
      <w:pPr>
        <w:rPr>
          <w:rFonts w:ascii="Arial" w:hAnsi="Arial" w:cs="Arial"/>
          <w:sz w:val="24"/>
          <w:szCs w:val="24"/>
        </w:rPr>
      </w:pPr>
      <w:r w:rsidRPr="009E066A">
        <w:rPr>
          <w:rFonts w:ascii="Arial" w:hAnsi="Arial" w:cs="Arial"/>
          <w:sz w:val="24"/>
          <w:szCs w:val="24"/>
        </w:rPr>
        <w:t xml:space="preserve">a) </w:t>
      </w:r>
      <w:proofErr w:type="gramStart"/>
      <w:r w:rsidRPr="009E066A">
        <w:rPr>
          <w:rFonts w:ascii="Arial" w:hAnsi="Arial" w:cs="Arial"/>
          <w:sz w:val="24"/>
          <w:szCs w:val="24"/>
        </w:rPr>
        <w:t>produce</w:t>
      </w:r>
      <w:proofErr w:type="gramEnd"/>
      <w:r w:rsidRPr="009E066A">
        <w:rPr>
          <w:rFonts w:ascii="Arial" w:hAnsi="Arial" w:cs="Arial"/>
          <w:sz w:val="24"/>
          <w:szCs w:val="24"/>
        </w:rPr>
        <w:t xml:space="preserve"> evidence that all relevant insurances and compliance certificates with relevant legislation and policy are held and in force; and </w:t>
      </w:r>
    </w:p>
    <w:p w:rsidR="00303744" w:rsidRDefault="00303744" w:rsidP="00303744">
      <w:pPr>
        <w:rPr>
          <w:rFonts w:ascii="Arial" w:hAnsi="Arial" w:cs="Arial"/>
          <w:sz w:val="24"/>
          <w:szCs w:val="24"/>
        </w:rPr>
      </w:pPr>
      <w:r w:rsidRPr="009E066A">
        <w:rPr>
          <w:rFonts w:ascii="Arial" w:hAnsi="Arial" w:cs="Arial"/>
          <w:sz w:val="24"/>
          <w:szCs w:val="24"/>
        </w:rPr>
        <w:t xml:space="preserve">b) </w:t>
      </w:r>
      <w:proofErr w:type="gramStart"/>
      <w:r w:rsidRPr="009E066A">
        <w:rPr>
          <w:rFonts w:ascii="Arial" w:hAnsi="Arial" w:cs="Arial"/>
          <w:sz w:val="24"/>
          <w:szCs w:val="24"/>
        </w:rPr>
        <w:t>sign</w:t>
      </w:r>
      <w:proofErr w:type="gramEnd"/>
      <w:r w:rsidRPr="009E066A">
        <w:rPr>
          <w:rFonts w:ascii="Arial" w:hAnsi="Arial" w:cs="Arial"/>
          <w:sz w:val="24"/>
          <w:szCs w:val="24"/>
        </w:rPr>
        <w:t xml:space="preserve"> the Contract / formal documentation if required. </w:t>
      </w:r>
    </w:p>
    <w:p w:rsidR="009E066A" w:rsidRPr="009E066A" w:rsidRDefault="009E066A" w:rsidP="00303744">
      <w:pPr>
        <w:rPr>
          <w:rFonts w:ascii="Arial" w:hAnsi="Arial" w:cs="Arial"/>
          <w:sz w:val="24"/>
          <w:szCs w:val="24"/>
        </w:rPr>
      </w:pPr>
    </w:p>
    <w:p w:rsidR="00303744" w:rsidRDefault="00303744" w:rsidP="00303744">
      <w:pPr>
        <w:rPr>
          <w:rFonts w:ascii="Arial" w:hAnsi="Arial" w:cs="Arial"/>
          <w:sz w:val="24"/>
          <w:szCs w:val="24"/>
        </w:rPr>
      </w:pPr>
      <w:r w:rsidRPr="009E066A">
        <w:rPr>
          <w:rFonts w:ascii="Arial" w:hAnsi="Arial" w:cs="Arial"/>
          <w:sz w:val="24"/>
          <w:szCs w:val="24"/>
        </w:rPr>
        <w:lastRenderedPageBreak/>
        <w:t xml:space="preserve">8. We acknowledge that given the tight timescales for gaining planning permission we will be required to enter into a design licence as set out in the ITT. </w:t>
      </w:r>
    </w:p>
    <w:p w:rsidR="009E066A" w:rsidRPr="009E066A" w:rsidRDefault="009E066A" w:rsidP="00303744">
      <w:pPr>
        <w:rPr>
          <w:rFonts w:ascii="Arial" w:hAnsi="Arial" w:cs="Arial"/>
          <w:sz w:val="24"/>
          <w:szCs w:val="24"/>
        </w:rPr>
      </w:pPr>
    </w:p>
    <w:p w:rsidR="00303744" w:rsidRDefault="00303744" w:rsidP="00303744">
      <w:pPr>
        <w:rPr>
          <w:rFonts w:ascii="Arial" w:hAnsi="Arial" w:cs="Arial"/>
          <w:sz w:val="24"/>
          <w:szCs w:val="24"/>
        </w:rPr>
      </w:pPr>
      <w:r w:rsidRPr="009E066A">
        <w:rPr>
          <w:rFonts w:ascii="Arial" w:hAnsi="Arial" w:cs="Arial"/>
          <w:sz w:val="24"/>
          <w:szCs w:val="24"/>
        </w:rPr>
        <w:t xml:space="preserve">9. We confirm that the prices and charges offered are firm for the period of the Contract. </w:t>
      </w:r>
    </w:p>
    <w:p w:rsidR="009E066A" w:rsidRPr="009E066A" w:rsidRDefault="009E066A" w:rsidP="00303744">
      <w:pPr>
        <w:rPr>
          <w:rFonts w:ascii="Arial" w:hAnsi="Arial" w:cs="Arial"/>
          <w:sz w:val="24"/>
          <w:szCs w:val="24"/>
        </w:rPr>
      </w:pPr>
    </w:p>
    <w:p w:rsidR="00303744" w:rsidRPr="009E066A" w:rsidRDefault="00303744" w:rsidP="00303744">
      <w:pPr>
        <w:rPr>
          <w:rFonts w:ascii="Arial" w:hAnsi="Arial" w:cs="Arial"/>
          <w:sz w:val="24"/>
          <w:szCs w:val="24"/>
        </w:rPr>
      </w:pPr>
      <w:r w:rsidRPr="009E066A">
        <w:rPr>
          <w:rFonts w:ascii="Arial" w:hAnsi="Arial" w:cs="Arial"/>
          <w:sz w:val="24"/>
          <w:szCs w:val="24"/>
        </w:rPr>
        <w:t>10.</w:t>
      </w:r>
      <w:r w:rsidR="009E066A">
        <w:rPr>
          <w:rFonts w:ascii="Arial" w:hAnsi="Arial" w:cs="Arial"/>
          <w:sz w:val="24"/>
          <w:szCs w:val="24"/>
        </w:rPr>
        <w:t xml:space="preserve"> </w:t>
      </w:r>
      <w:r w:rsidRPr="009E066A">
        <w:rPr>
          <w:rFonts w:ascii="Arial" w:hAnsi="Arial" w:cs="Arial"/>
          <w:sz w:val="24"/>
          <w:szCs w:val="24"/>
        </w:rPr>
        <w:t xml:space="preserve">We agree that this Quote shall constitute an irrevocable, unconditional offer which may not be withdrawn for a period of 90 days from this date. </w:t>
      </w:r>
    </w:p>
    <w:p w:rsidR="009E066A" w:rsidRDefault="009E066A" w:rsidP="00303744">
      <w:pPr>
        <w:rPr>
          <w:rFonts w:ascii="Arial" w:hAnsi="Arial" w:cs="Arial"/>
          <w:sz w:val="24"/>
          <w:szCs w:val="24"/>
        </w:rPr>
      </w:pPr>
    </w:p>
    <w:p w:rsidR="00303744" w:rsidRPr="009E066A" w:rsidRDefault="00303744" w:rsidP="00303744">
      <w:pPr>
        <w:rPr>
          <w:rFonts w:ascii="Arial" w:hAnsi="Arial" w:cs="Arial"/>
          <w:sz w:val="24"/>
          <w:szCs w:val="24"/>
        </w:rPr>
      </w:pPr>
      <w:r w:rsidRPr="009E066A">
        <w:rPr>
          <w:rFonts w:ascii="Arial" w:hAnsi="Arial" w:cs="Arial"/>
          <w:sz w:val="24"/>
          <w:szCs w:val="24"/>
        </w:rPr>
        <w:t>11.</w:t>
      </w:r>
      <w:r w:rsidR="009E066A">
        <w:rPr>
          <w:rFonts w:ascii="Arial" w:hAnsi="Arial" w:cs="Arial"/>
          <w:sz w:val="24"/>
          <w:szCs w:val="24"/>
        </w:rPr>
        <w:t xml:space="preserve"> </w:t>
      </w:r>
      <w:r w:rsidRPr="009E066A">
        <w:rPr>
          <w:rFonts w:ascii="Arial" w:hAnsi="Arial" w:cs="Arial"/>
          <w:sz w:val="24"/>
          <w:szCs w:val="24"/>
        </w:rPr>
        <w:t>Unless and until a formal Contract is prepared and executed this Quote, together with your written acceptance thereof, shall constitute a binding contract between us. We understand the Council is not required to accept any Quote it receives.</w:t>
      </w:r>
    </w:p>
    <w:p w:rsidR="009E066A" w:rsidRDefault="009E066A" w:rsidP="00181B6A">
      <w:pPr>
        <w:shd w:val="clear" w:color="auto" w:fill="DAEEF3" w:themeFill="accent5" w:themeFillTint="33"/>
        <w:rPr>
          <w:rFonts w:ascii="Arial" w:hAnsi="Arial" w:cs="Arial"/>
          <w:sz w:val="24"/>
          <w:szCs w:val="24"/>
        </w:rPr>
      </w:pPr>
    </w:p>
    <w:p w:rsidR="00181B6A" w:rsidRDefault="00303744" w:rsidP="00181B6A">
      <w:pPr>
        <w:shd w:val="clear" w:color="auto" w:fill="DAEEF3" w:themeFill="accent5" w:themeFillTint="33"/>
        <w:rPr>
          <w:rFonts w:ascii="Arial" w:hAnsi="Arial" w:cs="Arial"/>
          <w:sz w:val="24"/>
          <w:szCs w:val="24"/>
        </w:rPr>
      </w:pPr>
      <w:r w:rsidRPr="009E066A">
        <w:rPr>
          <w:rFonts w:ascii="Arial" w:hAnsi="Arial" w:cs="Arial"/>
          <w:sz w:val="24"/>
          <w:szCs w:val="24"/>
        </w:rPr>
        <w:t xml:space="preserve">Authorised Signatory: ……………………… </w:t>
      </w:r>
    </w:p>
    <w:p w:rsidR="00181B6A" w:rsidRDefault="00181B6A" w:rsidP="00181B6A">
      <w:pPr>
        <w:shd w:val="clear" w:color="auto" w:fill="DAEEF3" w:themeFill="accent5" w:themeFillTint="33"/>
        <w:rPr>
          <w:rFonts w:ascii="Arial" w:hAnsi="Arial" w:cs="Arial"/>
          <w:sz w:val="24"/>
          <w:szCs w:val="24"/>
        </w:rPr>
      </w:pPr>
    </w:p>
    <w:p w:rsidR="00303744" w:rsidRPr="009E066A" w:rsidRDefault="00303744" w:rsidP="00181B6A">
      <w:pPr>
        <w:shd w:val="clear" w:color="auto" w:fill="DAEEF3" w:themeFill="accent5" w:themeFillTint="33"/>
        <w:rPr>
          <w:rFonts w:ascii="Arial" w:hAnsi="Arial" w:cs="Arial"/>
          <w:sz w:val="24"/>
          <w:szCs w:val="24"/>
        </w:rPr>
      </w:pPr>
      <w:r w:rsidRPr="009E066A">
        <w:rPr>
          <w:rFonts w:ascii="Arial" w:hAnsi="Arial" w:cs="Arial"/>
          <w:sz w:val="24"/>
          <w:szCs w:val="24"/>
        </w:rPr>
        <w:t xml:space="preserve">Date: …………………………… </w:t>
      </w:r>
    </w:p>
    <w:p w:rsidR="00303744" w:rsidRPr="009E066A" w:rsidRDefault="00303744" w:rsidP="00181B6A">
      <w:pPr>
        <w:shd w:val="clear" w:color="auto" w:fill="DAEEF3" w:themeFill="accent5" w:themeFillTint="33"/>
        <w:rPr>
          <w:rFonts w:ascii="Arial" w:hAnsi="Arial" w:cs="Arial"/>
          <w:sz w:val="24"/>
          <w:szCs w:val="24"/>
        </w:rPr>
      </w:pPr>
    </w:p>
    <w:p w:rsidR="00303744" w:rsidRPr="009E066A" w:rsidRDefault="00303744" w:rsidP="00181B6A">
      <w:pPr>
        <w:shd w:val="clear" w:color="auto" w:fill="DAEEF3" w:themeFill="accent5" w:themeFillTint="33"/>
        <w:rPr>
          <w:rFonts w:ascii="Arial" w:hAnsi="Arial" w:cs="Arial"/>
          <w:sz w:val="24"/>
          <w:szCs w:val="24"/>
        </w:rPr>
      </w:pPr>
      <w:r w:rsidRPr="009E066A">
        <w:rPr>
          <w:rFonts w:ascii="Arial" w:hAnsi="Arial" w:cs="Arial"/>
          <w:sz w:val="24"/>
          <w:szCs w:val="24"/>
        </w:rPr>
        <w:t xml:space="preserve">Name: …………………………………………………………………. (Capitals) </w:t>
      </w:r>
    </w:p>
    <w:p w:rsidR="00303744" w:rsidRPr="009E066A" w:rsidRDefault="00303744" w:rsidP="00181B6A">
      <w:pPr>
        <w:shd w:val="clear" w:color="auto" w:fill="DAEEF3" w:themeFill="accent5" w:themeFillTint="33"/>
        <w:rPr>
          <w:rFonts w:ascii="Arial" w:hAnsi="Arial" w:cs="Arial"/>
          <w:sz w:val="24"/>
          <w:szCs w:val="24"/>
        </w:rPr>
      </w:pPr>
    </w:p>
    <w:p w:rsidR="00303744" w:rsidRPr="009E066A" w:rsidRDefault="00303744" w:rsidP="00181B6A">
      <w:pPr>
        <w:shd w:val="clear" w:color="auto" w:fill="DAEEF3" w:themeFill="accent5" w:themeFillTint="33"/>
        <w:rPr>
          <w:rFonts w:ascii="Arial" w:hAnsi="Arial" w:cs="Arial"/>
          <w:sz w:val="24"/>
          <w:szCs w:val="24"/>
        </w:rPr>
      </w:pPr>
      <w:r w:rsidRPr="009E066A">
        <w:rPr>
          <w:rFonts w:ascii="Arial" w:hAnsi="Arial" w:cs="Arial"/>
          <w:sz w:val="24"/>
          <w:szCs w:val="24"/>
        </w:rPr>
        <w:t xml:space="preserve">Position in Firm or Company: ………………………………………………………... </w:t>
      </w:r>
    </w:p>
    <w:p w:rsidR="00303744" w:rsidRPr="009E066A" w:rsidRDefault="00303744" w:rsidP="00181B6A">
      <w:pPr>
        <w:shd w:val="clear" w:color="auto" w:fill="DAEEF3" w:themeFill="accent5" w:themeFillTint="33"/>
        <w:rPr>
          <w:rFonts w:ascii="Arial" w:hAnsi="Arial" w:cs="Arial"/>
          <w:sz w:val="24"/>
          <w:szCs w:val="24"/>
        </w:rPr>
      </w:pPr>
    </w:p>
    <w:p w:rsidR="00303744" w:rsidRPr="009E066A" w:rsidRDefault="00303744" w:rsidP="00181B6A">
      <w:pPr>
        <w:shd w:val="clear" w:color="auto" w:fill="DAEEF3" w:themeFill="accent5" w:themeFillTint="33"/>
        <w:rPr>
          <w:rFonts w:ascii="Arial" w:hAnsi="Arial" w:cs="Arial"/>
          <w:sz w:val="24"/>
          <w:szCs w:val="24"/>
        </w:rPr>
      </w:pPr>
      <w:r w:rsidRPr="009E066A">
        <w:rPr>
          <w:rFonts w:ascii="Arial" w:hAnsi="Arial" w:cs="Arial"/>
          <w:sz w:val="24"/>
          <w:szCs w:val="24"/>
        </w:rPr>
        <w:t xml:space="preserve">Name and Address of Firm or Company: </w:t>
      </w:r>
    </w:p>
    <w:p w:rsidR="00303744" w:rsidRPr="009E066A" w:rsidRDefault="00303744" w:rsidP="00181B6A">
      <w:pPr>
        <w:shd w:val="clear" w:color="auto" w:fill="DAEEF3" w:themeFill="accent5" w:themeFillTint="33"/>
        <w:rPr>
          <w:rFonts w:ascii="Arial" w:hAnsi="Arial" w:cs="Arial"/>
          <w:sz w:val="24"/>
          <w:szCs w:val="24"/>
        </w:rPr>
      </w:pPr>
    </w:p>
    <w:p w:rsidR="00303744" w:rsidRPr="009E066A" w:rsidRDefault="00303744" w:rsidP="00181B6A">
      <w:pPr>
        <w:shd w:val="clear" w:color="auto" w:fill="DAEEF3" w:themeFill="accent5" w:themeFillTint="33"/>
        <w:rPr>
          <w:rFonts w:ascii="Arial" w:hAnsi="Arial" w:cs="Arial"/>
          <w:sz w:val="24"/>
          <w:szCs w:val="24"/>
        </w:rPr>
      </w:pPr>
      <w:r w:rsidRPr="009E066A">
        <w:rPr>
          <w:rFonts w:ascii="Arial" w:hAnsi="Arial" w:cs="Arial"/>
          <w:sz w:val="24"/>
          <w:szCs w:val="24"/>
        </w:rPr>
        <w:t>…………………………………………………………………………………………...</w:t>
      </w:r>
    </w:p>
    <w:p w:rsidR="00303744" w:rsidRPr="009E066A" w:rsidRDefault="00303744" w:rsidP="00181B6A">
      <w:pPr>
        <w:shd w:val="clear" w:color="auto" w:fill="DAEEF3" w:themeFill="accent5" w:themeFillTint="33"/>
        <w:rPr>
          <w:rFonts w:ascii="Arial" w:hAnsi="Arial" w:cs="Arial"/>
          <w:sz w:val="24"/>
          <w:szCs w:val="24"/>
        </w:rPr>
      </w:pPr>
    </w:p>
    <w:p w:rsidR="00303744" w:rsidRPr="009E066A" w:rsidRDefault="00303744" w:rsidP="00181B6A">
      <w:pPr>
        <w:shd w:val="clear" w:color="auto" w:fill="DAEEF3" w:themeFill="accent5" w:themeFillTint="33"/>
        <w:rPr>
          <w:rFonts w:ascii="Arial" w:hAnsi="Arial" w:cs="Arial"/>
          <w:sz w:val="24"/>
          <w:szCs w:val="24"/>
        </w:rPr>
      </w:pPr>
      <w:r w:rsidRPr="009E066A">
        <w:rPr>
          <w:rFonts w:ascii="Arial" w:hAnsi="Arial" w:cs="Arial"/>
          <w:sz w:val="24"/>
          <w:szCs w:val="24"/>
        </w:rPr>
        <w:t>…………………………………………………………………………………………...</w:t>
      </w:r>
    </w:p>
    <w:p w:rsidR="00033C44" w:rsidRDefault="00033C44" w:rsidP="00033C44">
      <w:pPr>
        <w:pStyle w:val="Default"/>
      </w:pPr>
    </w:p>
    <w:p w:rsidR="00033C44" w:rsidRPr="00904968" w:rsidRDefault="00033C44" w:rsidP="00033C44">
      <w:pPr>
        <w:pStyle w:val="Default"/>
      </w:pPr>
    </w:p>
    <w:p w:rsidR="00033C44" w:rsidRDefault="00033C44" w:rsidP="00033C44"/>
    <w:p w:rsidR="00181B6A" w:rsidRDefault="00181B6A">
      <w:pPr>
        <w:spacing w:after="200" w:line="276" w:lineRule="auto"/>
        <w:rPr>
          <w:rFonts w:ascii="Arial" w:eastAsiaTheme="majorEastAsia" w:hAnsi="Arial" w:cstheme="majorBidi"/>
          <w:b/>
          <w:sz w:val="28"/>
          <w:szCs w:val="32"/>
          <w:highlight w:val="lightGray"/>
        </w:rPr>
      </w:pPr>
      <w:r>
        <w:rPr>
          <w:highlight w:val="lightGray"/>
        </w:rPr>
        <w:br w:type="page"/>
      </w:r>
    </w:p>
    <w:p w:rsidR="00711D22" w:rsidRPr="00181B6A" w:rsidRDefault="00D83786" w:rsidP="00181B6A">
      <w:pPr>
        <w:pStyle w:val="Heading1"/>
        <w:numPr>
          <w:ilvl w:val="0"/>
          <w:numId w:val="6"/>
        </w:numPr>
      </w:pPr>
      <w:bookmarkStart w:id="13" w:name="_Toc125559996"/>
      <w:r w:rsidRPr="00181B6A">
        <w:lastRenderedPageBreak/>
        <w:t>Checklist</w:t>
      </w:r>
      <w:bookmarkEnd w:id="13"/>
    </w:p>
    <w:p w:rsidR="00D83786" w:rsidRPr="00181B6A" w:rsidRDefault="00D83786" w:rsidP="009E066A">
      <w:pPr>
        <w:spacing w:before="120" w:after="120"/>
        <w:rPr>
          <w:rFonts w:ascii="Arial" w:hAnsi="Arial" w:cs="Arial"/>
          <w:sz w:val="24"/>
          <w:szCs w:val="24"/>
        </w:rPr>
      </w:pPr>
      <w:r w:rsidRPr="00181B6A">
        <w:rPr>
          <w:rFonts w:ascii="Arial" w:hAnsi="Arial" w:cs="Arial"/>
          <w:b/>
          <w:sz w:val="24"/>
          <w:szCs w:val="24"/>
        </w:rPr>
        <w:t xml:space="preserve">THANK YOU FOR TAKING THE TIME TO COMPLETE THIS QUOTE </w:t>
      </w:r>
    </w:p>
    <w:p w:rsidR="00D83786" w:rsidRPr="00181B6A" w:rsidRDefault="00D83786" w:rsidP="009E066A">
      <w:pPr>
        <w:spacing w:before="120" w:after="120"/>
        <w:rPr>
          <w:rFonts w:ascii="Arial" w:hAnsi="Arial" w:cs="Arial"/>
          <w:sz w:val="24"/>
          <w:szCs w:val="24"/>
        </w:rPr>
      </w:pPr>
      <w:r w:rsidRPr="00181B6A">
        <w:rPr>
          <w:rFonts w:ascii="Arial" w:hAnsi="Arial" w:cs="Arial"/>
          <w:sz w:val="24"/>
          <w:szCs w:val="24"/>
        </w:rPr>
        <w:t>To ensure your submission is evaluated properly, the Council needs to have a complete response from you.</w:t>
      </w:r>
      <w:r w:rsidRPr="00181B6A">
        <w:rPr>
          <w:rFonts w:ascii="Arial" w:hAnsi="Arial" w:cs="Arial"/>
          <w:b/>
          <w:sz w:val="24"/>
          <w:szCs w:val="24"/>
        </w:rPr>
        <w:t xml:space="preserve"> </w:t>
      </w:r>
    </w:p>
    <w:p w:rsidR="00D83786" w:rsidRPr="00181B6A" w:rsidRDefault="00D83786" w:rsidP="009E066A">
      <w:pPr>
        <w:spacing w:before="120" w:after="120"/>
        <w:rPr>
          <w:rFonts w:ascii="Arial" w:hAnsi="Arial" w:cs="Arial"/>
          <w:sz w:val="24"/>
          <w:szCs w:val="24"/>
        </w:rPr>
      </w:pPr>
      <w:r w:rsidRPr="00181B6A">
        <w:rPr>
          <w:rFonts w:ascii="Arial" w:hAnsi="Arial" w:cs="Arial"/>
          <w:b/>
          <w:sz w:val="24"/>
          <w:szCs w:val="24"/>
        </w:rPr>
        <w:t xml:space="preserve">Before returning this document, please check you have answered all sections and ensure that you have enclosed any relevant documents by completing the checklist below. </w:t>
      </w:r>
    </w:p>
    <w:p w:rsidR="00D83786" w:rsidRPr="00181B6A" w:rsidRDefault="00D83786" w:rsidP="009E066A">
      <w:pPr>
        <w:spacing w:before="120" w:after="120"/>
        <w:rPr>
          <w:rFonts w:ascii="Arial" w:hAnsi="Arial" w:cs="Arial"/>
          <w:sz w:val="24"/>
          <w:szCs w:val="24"/>
        </w:rPr>
      </w:pPr>
      <w:r w:rsidRPr="00181B6A">
        <w:rPr>
          <w:rFonts w:ascii="Arial" w:hAnsi="Arial" w:cs="Arial"/>
          <w:sz w:val="24"/>
          <w:szCs w:val="24"/>
        </w:rPr>
        <w:t xml:space="preserve">Please tick the appropriate box where you have completed the section. </w:t>
      </w:r>
    </w:p>
    <w:tbl>
      <w:tblPr>
        <w:tblStyle w:val="TableGrid0"/>
        <w:tblW w:w="9640" w:type="dxa"/>
        <w:tblInd w:w="-147" w:type="dxa"/>
        <w:tblCellMar>
          <w:top w:w="125" w:type="dxa"/>
          <w:left w:w="107" w:type="dxa"/>
          <w:right w:w="115" w:type="dxa"/>
        </w:tblCellMar>
        <w:tblLook w:val="04A0" w:firstRow="1" w:lastRow="0" w:firstColumn="1" w:lastColumn="0" w:noHBand="0" w:noVBand="1"/>
      </w:tblPr>
      <w:tblGrid>
        <w:gridCol w:w="8364"/>
        <w:gridCol w:w="1276"/>
      </w:tblGrid>
      <w:tr w:rsidR="00D83786" w:rsidRPr="00181B6A" w:rsidTr="009F6093">
        <w:trPr>
          <w:trHeight w:val="353"/>
        </w:trPr>
        <w:tc>
          <w:tcPr>
            <w:tcW w:w="8364" w:type="dxa"/>
            <w:tcBorders>
              <w:top w:val="single" w:sz="4" w:space="0" w:color="000000"/>
              <w:left w:val="single" w:sz="4" w:space="0" w:color="000000"/>
              <w:bottom w:val="single" w:sz="4" w:space="0" w:color="000000"/>
              <w:right w:val="single" w:sz="4" w:space="0" w:color="000000"/>
            </w:tcBorders>
            <w:shd w:val="clear" w:color="auto" w:fill="C0C0C0"/>
          </w:tcPr>
          <w:p w:rsidR="00D83786" w:rsidRPr="00181B6A" w:rsidRDefault="00D83786" w:rsidP="00D83786">
            <w:pPr>
              <w:rPr>
                <w:rFonts w:ascii="Arial" w:hAnsi="Arial" w:cs="Arial"/>
                <w:sz w:val="24"/>
                <w:szCs w:val="24"/>
              </w:rPr>
            </w:pPr>
            <w:r w:rsidRPr="00181B6A">
              <w:rPr>
                <w:rFonts w:ascii="Arial" w:hAnsi="Arial" w:cs="Arial"/>
                <w:b/>
                <w:sz w:val="24"/>
                <w:szCs w:val="24"/>
              </w:rPr>
              <w:t>CHECKLIST:    Please also ensure that you have:</w:t>
            </w:r>
          </w:p>
        </w:tc>
        <w:tc>
          <w:tcPr>
            <w:tcW w:w="1276" w:type="dxa"/>
            <w:tcBorders>
              <w:top w:val="single" w:sz="4" w:space="0" w:color="000000"/>
              <w:left w:val="single" w:sz="4" w:space="0" w:color="000000"/>
              <w:bottom w:val="single" w:sz="4" w:space="0" w:color="000000"/>
              <w:right w:val="single" w:sz="4" w:space="0" w:color="000000"/>
            </w:tcBorders>
            <w:shd w:val="clear" w:color="auto" w:fill="C0C0C0"/>
          </w:tcPr>
          <w:p w:rsidR="00D83786" w:rsidRPr="00181B6A" w:rsidRDefault="00D83786" w:rsidP="00D83786">
            <w:pPr>
              <w:ind w:left="9"/>
              <w:rPr>
                <w:rFonts w:ascii="Arial" w:hAnsi="Arial" w:cs="Arial"/>
                <w:sz w:val="24"/>
                <w:szCs w:val="24"/>
              </w:rPr>
            </w:pPr>
            <w:r w:rsidRPr="00181B6A">
              <w:rPr>
                <w:rFonts w:ascii="Arial" w:hAnsi="Arial" w:cs="Arial"/>
                <w:b/>
                <w:sz w:val="24"/>
                <w:szCs w:val="24"/>
              </w:rPr>
              <w:t>Tick Below</w:t>
            </w:r>
          </w:p>
        </w:tc>
      </w:tr>
      <w:tr w:rsidR="00D83786" w:rsidRPr="00181B6A" w:rsidTr="00181B6A">
        <w:trPr>
          <w:trHeight w:val="821"/>
        </w:trPr>
        <w:tc>
          <w:tcPr>
            <w:tcW w:w="8364" w:type="dxa"/>
            <w:tcBorders>
              <w:top w:val="single" w:sz="4" w:space="0" w:color="000000"/>
              <w:left w:val="single" w:sz="4" w:space="0" w:color="000000"/>
              <w:bottom w:val="single" w:sz="4" w:space="0" w:color="000000"/>
              <w:right w:val="single" w:sz="4" w:space="0" w:color="000000"/>
            </w:tcBorders>
            <w:vAlign w:val="center"/>
          </w:tcPr>
          <w:p w:rsidR="00D83786" w:rsidRPr="00181B6A" w:rsidRDefault="009E066A" w:rsidP="00D83786">
            <w:pPr>
              <w:spacing w:before="60" w:after="60"/>
              <w:rPr>
                <w:rFonts w:ascii="Arial" w:hAnsi="Arial" w:cs="Arial"/>
                <w:sz w:val="24"/>
                <w:szCs w:val="24"/>
              </w:rPr>
            </w:pPr>
            <w:r w:rsidRPr="00181B6A">
              <w:rPr>
                <w:rFonts w:ascii="Arial" w:hAnsi="Arial" w:cs="Arial"/>
                <w:sz w:val="24"/>
                <w:szCs w:val="24"/>
                <w:lang w:val="en-US"/>
              </w:rPr>
              <w:t>Completed the ‘Supplier Information’ section of this quotation response document</w:t>
            </w:r>
          </w:p>
        </w:tc>
        <w:tc>
          <w:tcPr>
            <w:tcW w:w="127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D83786" w:rsidRPr="00181B6A" w:rsidRDefault="00D83786" w:rsidP="00D83786">
            <w:pPr>
              <w:ind w:left="86"/>
              <w:jc w:val="center"/>
              <w:rPr>
                <w:rFonts w:ascii="Arial" w:hAnsi="Arial" w:cs="Arial"/>
                <w:sz w:val="24"/>
                <w:szCs w:val="24"/>
              </w:rPr>
            </w:pPr>
            <w:r w:rsidRPr="00181B6A">
              <w:rPr>
                <w:rFonts w:ascii="Arial" w:hAnsi="Arial" w:cs="Arial"/>
                <w:b/>
                <w:sz w:val="24"/>
                <w:szCs w:val="24"/>
              </w:rPr>
              <w:fldChar w:fldCharType="begin">
                <w:ffData>
                  <w:name w:val="Check12"/>
                  <w:enabled/>
                  <w:calcOnExit w:val="0"/>
                  <w:checkBox>
                    <w:sizeAuto/>
                    <w:default w:val="0"/>
                  </w:checkBox>
                </w:ffData>
              </w:fldChar>
            </w:r>
            <w:r w:rsidRPr="00181B6A">
              <w:rPr>
                <w:rFonts w:ascii="Arial" w:hAnsi="Arial" w:cs="Arial"/>
                <w:b/>
                <w:sz w:val="24"/>
                <w:szCs w:val="24"/>
              </w:rPr>
              <w:instrText xml:space="preserve"> FORMCHECKBOX </w:instrText>
            </w:r>
            <w:r w:rsidR="004649B8">
              <w:rPr>
                <w:rFonts w:ascii="Arial" w:hAnsi="Arial" w:cs="Arial"/>
                <w:b/>
                <w:sz w:val="24"/>
                <w:szCs w:val="24"/>
              </w:rPr>
            </w:r>
            <w:r w:rsidR="004649B8">
              <w:rPr>
                <w:rFonts w:ascii="Arial" w:hAnsi="Arial" w:cs="Arial"/>
                <w:b/>
                <w:sz w:val="24"/>
                <w:szCs w:val="24"/>
              </w:rPr>
              <w:fldChar w:fldCharType="separate"/>
            </w:r>
            <w:r w:rsidRPr="00181B6A">
              <w:rPr>
                <w:rFonts w:ascii="Arial" w:hAnsi="Arial" w:cs="Arial"/>
                <w:b/>
                <w:sz w:val="24"/>
                <w:szCs w:val="24"/>
              </w:rPr>
              <w:fldChar w:fldCharType="end"/>
            </w:r>
          </w:p>
        </w:tc>
      </w:tr>
      <w:tr w:rsidR="00D83786" w:rsidRPr="00181B6A" w:rsidTr="00181B6A">
        <w:trPr>
          <w:trHeight w:val="721"/>
        </w:trPr>
        <w:tc>
          <w:tcPr>
            <w:tcW w:w="8364" w:type="dxa"/>
            <w:tcBorders>
              <w:top w:val="single" w:sz="4" w:space="0" w:color="000000"/>
              <w:left w:val="single" w:sz="4" w:space="0" w:color="000000"/>
              <w:bottom w:val="single" w:sz="4" w:space="0" w:color="000000"/>
              <w:right w:val="single" w:sz="4" w:space="0" w:color="000000"/>
            </w:tcBorders>
            <w:vAlign w:val="center"/>
          </w:tcPr>
          <w:p w:rsidR="00D83786" w:rsidRPr="00181B6A" w:rsidRDefault="009E066A" w:rsidP="009E066A">
            <w:pPr>
              <w:rPr>
                <w:rFonts w:ascii="Arial" w:hAnsi="Arial" w:cs="Arial"/>
                <w:sz w:val="24"/>
                <w:szCs w:val="24"/>
                <w:lang w:val="en-US"/>
              </w:rPr>
            </w:pPr>
            <w:r w:rsidRPr="00181B6A">
              <w:rPr>
                <w:rFonts w:ascii="Arial" w:hAnsi="Arial" w:cs="Arial"/>
                <w:sz w:val="24"/>
                <w:szCs w:val="24"/>
                <w:lang w:val="en-US"/>
              </w:rPr>
              <w:t>Completed the ‘Mandatory Requirements’ section of this quotation response document</w:t>
            </w:r>
          </w:p>
        </w:tc>
        <w:tc>
          <w:tcPr>
            <w:tcW w:w="127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D83786" w:rsidRPr="00181B6A" w:rsidRDefault="00D83786" w:rsidP="00D83786">
            <w:pPr>
              <w:ind w:left="86"/>
              <w:jc w:val="center"/>
              <w:rPr>
                <w:rFonts w:ascii="Arial" w:hAnsi="Arial" w:cs="Arial"/>
                <w:sz w:val="24"/>
                <w:szCs w:val="24"/>
              </w:rPr>
            </w:pPr>
            <w:r w:rsidRPr="00181B6A">
              <w:rPr>
                <w:rFonts w:ascii="Arial" w:hAnsi="Arial" w:cs="Arial"/>
                <w:b/>
                <w:sz w:val="24"/>
                <w:szCs w:val="24"/>
              </w:rPr>
              <w:fldChar w:fldCharType="begin">
                <w:ffData>
                  <w:name w:val="Check12"/>
                  <w:enabled/>
                  <w:calcOnExit w:val="0"/>
                  <w:checkBox>
                    <w:sizeAuto/>
                    <w:default w:val="0"/>
                  </w:checkBox>
                </w:ffData>
              </w:fldChar>
            </w:r>
            <w:r w:rsidRPr="00181B6A">
              <w:rPr>
                <w:rFonts w:ascii="Arial" w:hAnsi="Arial" w:cs="Arial"/>
                <w:b/>
                <w:sz w:val="24"/>
                <w:szCs w:val="24"/>
              </w:rPr>
              <w:instrText xml:space="preserve"> FORMCHECKBOX </w:instrText>
            </w:r>
            <w:r w:rsidR="004649B8">
              <w:rPr>
                <w:rFonts w:ascii="Arial" w:hAnsi="Arial" w:cs="Arial"/>
                <w:b/>
                <w:sz w:val="24"/>
                <w:szCs w:val="24"/>
              </w:rPr>
            </w:r>
            <w:r w:rsidR="004649B8">
              <w:rPr>
                <w:rFonts w:ascii="Arial" w:hAnsi="Arial" w:cs="Arial"/>
                <w:b/>
                <w:sz w:val="24"/>
                <w:szCs w:val="24"/>
              </w:rPr>
              <w:fldChar w:fldCharType="separate"/>
            </w:r>
            <w:r w:rsidRPr="00181B6A">
              <w:rPr>
                <w:rFonts w:ascii="Arial" w:hAnsi="Arial" w:cs="Arial"/>
                <w:b/>
                <w:sz w:val="24"/>
                <w:szCs w:val="24"/>
              </w:rPr>
              <w:fldChar w:fldCharType="end"/>
            </w:r>
          </w:p>
        </w:tc>
      </w:tr>
      <w:tr w:rsidR="00D83786" w:rsidRPr="00181B6A" w:rsidTr="00181B6A">
        <w:trPr>
          <w:trHeight w:val="833"/>
        </w:trPr>
        <w:tc>
          <w:tcPr>
            <w:tcW w:w="8364" w:type="dxa"/>
            <w:tcBorders>
              <w:top w:val="single" w:sz="4" w:space="0" w:color="000000"/>
              <w:left w:val="single" w:sz="4" w:space="0" w:color="000000"/>
              <w:bottom w:val="single" w:sz="4" w:space="0" w:color="000000"/>
              <w:right w:val="single" w:sz="4" w:space="0" w:color="000000"/>
            </w:tcBorders>
            <w:vAlign w:val="center"/>
          </w:tcPr>
          <w:p w:rsidR="00D83786" w:rsidRPr="00181B6A" w:rsidRDefault="009F6093" w:rsidP="009E066A">
            <w:pPr>
              <w:spacing w:before="60" w:after="60"/>
              <w:rPr>
                <w:rFonts w:ascii="Arial" w:hAnsi="Arial" w:cs="Arial"/>
                <w:sz w:val="24"/>
                <w:szCs w:val="24"/>
              </w:rPr>
            </w:pPr>
            <w:r w:rsidRPr="00181B6A">
              <w:rPr>
                <w:rFonts w:ascii="Arial" w:hAnsi="Arial" w:cs="Arial"/>
                <w:sz w:val="24"/>
                <w:szCs w:val="24"/>
              </w:rPr>
              <w:t>Provided answers to all quality questions</w:t>
            </w:r>
          </w:p>
        </w:tc>
        <w:tc>
          <w:tcPr>
            <w:tcW w:w="127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D83786" w:rsidRPr="00181B6A" w:rsidRDefault="00D83786" w:rsidP="00D83786">
            <w:pPr>
              <w:ind w:left="86"/>
              <w:jc w:val="center"/>
              <w:rPr>
                <w:rFonts w:ascii="Arial" w:hAnsi="Arial" w:cs="Arial"/>
                <w:b/>
                <w:sz w:val="24"/>
                <w:szCs w:val="24"/>
              </w:rPr>
            </w:pPr>
            <w:r w:rsidRPr="00181B6A">
              <w:rPr>
                <w:rFonts w:ascii="Arial" w:hAnsi="Arial" w:cs="Arial"/>
                <w:b/>
                <w:sz w:val="24"/>
                <w:szCs w:val="24"/>
              </w:rPr>
              <w:fldChar w:fldCharType="begin">
                <w:ffData>
                  <w:name w:val="Check12"/>
                  <w:enabled/>
                  <w:calcOnExit w:val="0"/>
                  <w:checkBox>
                    <w:sizeAuto/>
                    <w:default w:val="0"/>
                  </w:checkBox>
                </w:ffData>
              </w:fldChar>
            </w:r>
            <w:r w:rsidRPr="00181B6A">
              <w:rPr>
                <w:rFonts w:ascii="Arial" w:hAnsi="Arial" w:cs="Arial"/>
                <w:b/>
                <w:sz w:val="24"/>
                <w:szCs w:val="24"/>
              </w:rPr>
              <w:instrText xml:space="preserve"> FORMCHECKBOX </w:instrText>
            </w:r>
            <w:r w:rsidR="004649B8">
              <w:rPr>
                <w:rFonts w:ascii="Arial" w:hAnsi="Arial" w:cs="Arial"/>
                <w:b/>
                <w:sz w:val="24"/>
                <w:szCs w:val="24"/>
              </w:rPr>
            </w:r>
            <w:r w:rsidR="004649B8">
              <w:rPr>
                <w:rFonts w:ascii="Arial" w:hAnsi="Arial" w:cs="Arial"/>
                <w:b/>
                <w:sz w:val="24"/>
                <w:szCs w:val="24"/>
              </w:rPr>
              <w:fldChar w:fldCharType="separate"/>
            </w:r>
            <w:r w:rsidRPr="00181B6A">
              <w:rPr>
                <w:rFonts w:ascii="Arial" w:hAnsi="Arial" w:cs="Arial"/>
                <w:b/>
                <w:sz w:val="24"/>
                <w:szCs w:val="24"/>
              </w:rPr>
              <w:fldChar w:fldCharType="end"/>
            </w:r>
          </w:p>
        </w:tc>
      </w:tr>
      <w:tr w:rsidR="00D83786" w:rsidRPr="00181B6A" w:rsidTr="00181B6A">
        <w:trPr>
          <w:trHeight w:val="769"/>
        </w:trPr>
        <w:tc>
          <w:tcPr>
            <w:tcW w:w="8364" w:type="dxa"/>
            <w:tcBorders>
              <w:top w:val="single" w:sz="4" w:space="0" w:color="000000"/>
              <w:left w:val="single" w:sz="4" w:space="0" w:color="000000"/>
              <w:bottom w:val="single" w:sz="4" w:space="0" w:color="000000"/>
              <w:right w:val="single" w:sz="4" w:space="0" w:color="000000"/>
            </w:tcBorders>
            <w:vAlign w:val="center"/>
          </w:tcPr>
          <w:p w:rsidR="00D83786" w:rsidRPr="00181B6A" w:rsidRDefault="009F6093" w:rsidP="00D83786">
            <w:pPr>
              <w:spacing w:before="60" w:after="60"/>
              <w:rPr>
                <w:rFonts w:ascii="Arial" w:hAnsi="Arial" w:cs="Arial"/>
                <w:sz w:val="24"/>
                <w:szCs w:val="24"/>
                <w:lang w:val="en-US"/>
              </w:rPr>
            </w:pPr>
            <w:r w:rsidRPr="00181B6A">
              <w:rPr>
                <w:rFonts w:ascii="Arial" w:hAnsi="Arial" w:cs="Arial"/>
                <w:sz w:val="24"/>
                <w:szCs w:val="24"/>
                <w:lang w:val="en-US"/>
              </w:rPr>
              <w:t>Provided all necessary documentation to support the answers given to the quality questions</w:t>
            </w:r>
          </w:p>
        </w:tc>
        <w:tc>
          <w:tcPr>
            <w:tcW w:w="127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D83786" w:rsidRPr="00181B6A" w:rsidRDefault="00D83786" w:rsidP="00D83786">
            <w:pPr>
              <w:ind w:left="86"/>
              <w:jc w:val="center"/>
              <w:rPr>
                <w:rFonts w:ascii="Arial" w:hAnsi="Arial" w:cs="Arial"/>
                <w:b/>
                <w:sz w:val="24"/>
                <w:szCs w:val="24"/>
              </w:rPr>
            </w:pPr>
            <w:r w:rsidRPr="00181B6A">
              <w:rPr>
                <w:rFonts w:ascii="Arial" w:hAnsi="Arial" w:cs="Arial"/>
                <w:b/>
                <w:sz w:val="24"/>
                <w:szCs w:val="24"/>
              </w:rPr>
              <w:fldChar w:fldCharType="begin">
                <w:ffData>
                  <w:name w:val="Check12"/>
                  <w:enabled/>
                  <w:calcOnExit w:val="0"/>
                  <w:checkBox>
                    <w:sizeAuto/>
                    <w:default w:val="0"/>
                  </w:checkBox>
                </w:ffData>
              </w:fldChar>
            </w:r>
            <w:r w:rsidRPr="00181B6A">
              <w:rPr>
                <w:rFonts w:ascii="Arial" w:hAnsi="Arial" w:cs="Arial"/>
                <w:b/>
                <w:sz w:val="24"/>
                <w:szCs w:val="24"/>
              </w:rPr>
              <w:instrText xml:space="preserve"> FORMCHECKBOX </w:instrText>
            </w:r>
            <w:r w:rsidR="004649B8">
              <w:rPr>
                <w:rFonts w:ascii="Arial" w:hAnsi="Arial" w:cs="Arial"/>
                <w:b/>
                <w:sz w:val="24"/>
                <w:szCs w:val="24"/>
              </w:rPr>
            </w:r>
            <w:r w:rsidR="004649B8">
              <w:rPr>
                <w:rFonts w:ascii="Arial" w:hAnsi="Arial" w:cs="Arial"/>
                <w:b/>
                <w:sz w:val="24"/>
                <w:szCs w:val="24"/>
              </w:rPr>
              <w:fldChar w:fldCharType="separate"/>
            </w:r>
            <w:r w:rsidRPr="00181B6A">
              <w:rPr>
                <w:rFonts w:ascii="Arial" w:hAnsi="Arial" w:cs="Arial"/>
                <w:b/>
                <w:sz w:val="24"/>
                <w:szCs w:val="24"/>
              </w:rPr>
              <w:fldChar w:fldCharType="end"/>
            </w:r>
          </w:p>
        </w:tc>
      </w:tr>
      <w:tr w:rsidR="00D83786" w:rsidRPr="00181B6A" w:rsidTr="00181B6A">
        <w:trPr>
          <w:trHeight w:val="727"/>
        </w:trPr>
        <w:tc>
          <w:tcPr>
            <w:tcW w:w="8364" w:type="dxa"/>
            <w:tcBorders>
              <w:top w:val="single" w:sz="4" w:space="0" w:color="000000"/>
              <w:left w:val="single" w:sz="4" w:space="0" w:color="000000"/>
              <w:bottom w:val="single" w:sz="4" w:space="0" w:color="000000"/>
              <w:right w:val="single" w:sz="4" w:space="0" w:color="000000"/>
            </w:tcBorders>
            <w:vAlign w:val="center"/>
          </w:tcPr>
          <w:p w:rsidR="00D83786" w:rsidRPr="00181B6A" w:rsidRDefault="009F6093" w:rsidP="00D83786">
            <w:pPr>
              <w:spacing w:before="60" w:after="60"/>
              <w:rPr>
                <w:rFonts w:ascii="Arial" w:hAnsi="Arial" w:cs="Arial"/>
                <w:sz w:val="24"/>
                <w:szCs w:val="24"/>
                <w:lang w:val="en-US"/>
              </w:rPr>
            </w:pPr>
            <w:r w:rsidRPr="00181B6A">
              <w:rPr>
                <w:rFonts w:ascii="Arial" w:hAnsi="Arial" w:cs="Arial"/>
                <w:sz w:val="24"/>
                <w:szCs w:val="24"/>
                <w:lang w:val="en-US"/>
              </w:rPr>
              <w:t>Completed the ‘Costs’ section of this quotation response document</w:t>
            </w:r>
          </w:p>
        </w:tc>
        <w:tc>
          <w:tcPr>
            <w:tcW w:w="127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D83786" w:rsidRPr="00181B6A" w:rsidRDefault="00D83786" w:rsidP="00D83786">
            <w:pPr>
              <w:ind w:left="86"/>
              <w:jc w:val="center"/>
              <w:rPr>
                <w:rFonts w:ascii="Arial" w:hAnsi="Arial" w:cs="Arial"/>
                <w:b/>
                <w:sz w:val="24"/>
                <w:szCs w:val="24"/>
              </w:rPr>
            </w:pPr>
            <w:r w:rsidRPr="00181B6A">
              <w:rPr>
                <w:rFonts w:ascii="Arial" w:hAnsi="Arial" w:cs="Arial"/>
                <w:b/>
                <w:sz w:val="24"/>
                <w:szCs w:val="24"/>
              </w:rPr>
              <w:fldChar w:fldCharType="begin">
                <w:ffData>
                  <w:name w:val="Check12"/>
                  <w:enabled/>
                  <w:calcOnExit w:val="0"/>
                  <w:checkBox>
                    <w:sizeAuto/>
                    <w:default w:val="0"/>
                  </w:checkBox>
                </w:ffData>
              </w:fldChar>
            </w:r>
            <w:r w:rsidRPr="00181B6A">
              <w:rPr>
                <w:rFonts w:ascii="Arial" w:hAnsi="Arial" w:cs="Arial"/>
                <w:b/>
                <w:sz w:val="24"/>
                <w:szCs w:val="24"/>
              </w:rPr>
              <w:instrText xml:space="preserve"> FORMCHECKBOX </w:instrText>
            </w:r>
            <w:r w:rsidR="004649B8">
              <w:rPr>
                <w:rFonts w:ascii="Arial" w:hAnsi="Arial" w:cs="Arial"/>
                <w:b/>
                <w:sz w:val="24"/>
                <w:szCs w:val="24"/>
              </w:rPr>
            </w:r>
            <w:r w:rsidR="004649B8">
              <w:rPr>
                <w:rFonts w:ascii="Arial" w:hAnsi="Arial" w:cs="Arial"/>
                <w:b/>
                <w:sz w:val="24"/>
                <w:szCs w:val="24"/>
              </w:rPr>
              <w:fldChar w:fldCharType="separate"/>
            </w:r>
            <w:r w:rsidRPr="00181B6A">
              <w:rPr>
                <w:rFonts w:ascii="Arial" w:hAnsi="Arial" w:cs="Arial"/>
                <w:b/>
                <w:sz w:val="24"/>
                <w:szCs w:val="24"/>
              </w:rPr>
              <w:fldChar w:fldCharType="end"/>
            </w:r>
          </w:p>
        </w:tc>
      </w:tr>
      <w:tr w:rsidR="00D83786" w:rsidRPr="00181B6A" w:rsidTr="00181B6A">
        <w:trPr>
          <w:trHeight w:val="907"/>
        </w:trPr>
        <w:tc>
          <w:tcPr>
            <w:tcW w:w="8364" w:type="dxa"/>
            <w:tcBorders>
              <w:top w:val="single" w:sz="4" w:space="0" w:color="000000"/>
              <w:left w:val="single" w:sz="4" w:space="0" w:color="000000"/>
              <w:bottom w:val="single" w:sz="4" w:space="0" w:color="000000"/>
              <w:right w:val="single" w:sz="4" w:space="0" w:color="000000"/>
            </w:tcBorders>
            <w:vAlign w:val="center"/>
          </w:tcPr>
          <w:p w:rsidR="00D83786" w:rsidRPr="00181B6A" w:rsidRDefault="009F6093" w:rsidP="00D83786">
            <w:pPr>
              <w:spacing w:before="60" w:after="60"/>
              <w:rPr>
                <w:rFonts w:ascii="Arial" w:hAnsi="Arial" w:cs="Arial"/>
                <w:sz w:val="24"/>
                <w:szCs w:val="24"/>
              </w:rPr>
            </w:pPr>
            <w:r w:rsidRPr="00181B6A">
              <w:rPr>
                <w:rFonts w:ascii="Arial" w:hAnsi="Arial" w:cs="Arial"/>
                <w:sz w:val="24"/>
                <w:szCs w:val="24"/>
                <w:lang w:val="en-US"/>
              </w:rPr>
              <w:t>Completed Schedule 1 (as necessary)</w:t>
            </w:r>
          </w:p>
        </w:tc>
        <w:tc>
          <w:tcPr>
            <w:tcW w:w="127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D83786" w:rsidRPr="00181B6A" w:rsidRDefault="00D83786" w:rsidP="00D83786">
            <w:pPr>
              <w:ind w:left="86"/>
              <w:jc w:val="center"/>
              <w:rPr>
                <w:rFonts w:ascii="Arial" w:hAnsi="Arial" w:cs="Arial"/>
                <w:sz w:val="24"/>
                <w:szCs w:val="24"/>
              </w:rPr>
            </w:pPr>
            <w:r w:rsidRPr="00181B6A">
              <w:rPr>
                <w:rFonts w:ascii="Arial" w:hAnsi="Arial" w:cs="Arial"/>
                <w:b/>
                <w:sz w:val="24"/>
                <w:szCs w:val="24"/>
              </w:rPr>
              <w:fldChar w:fldCharType="begin">
                <w:ffData>
                  <w:name w:val="Check12"/>
                  <w:enabled/>
                  <w:calcOnExit w:val="0"/>
                  <w:checkBox>
                    <w:sizeAuto/>
                    <w:default w:val="0"/>
                  </w:checkBox>
                </w:ffData>
              </w:fldChar>
            </w:r>
            <w:r w:rsidRPr="00181B6A">
              <w:rPr>
                <w:rFonts w:ascii="Arial" w:hAnsi="Arial" w:cs="Arial"/>
                <w:b/>
                <w:sz w:val="24"/>
                <w:szCs w:val="24"/>
              </w:rPr>
              <w:instrText xml:space="preserve"> FORMCHECKBOX </w:instrText>
            </w:r>
            <w:r w:rsidR="004649B8">
              <w:rPr>
                <w:rFonts w:ascii="Arial" w:hAnsi="Arial" w:cs="Arial"/>
                <w:b/>
                <w:sz w:val="24"/>
                <w:szCs w:val="24"/>
              </w:rPr>
            </w:r>
            <w:r w:rsidR="004649B8">
              <w:rPr>
                <w:rFonts w:ascii="Arial" w:hAnsi="Arial" w:cs="Arial"/>
                <w:b/>
                <w:sz w:val="24"/>
                <w:szCs w:val="24"/>
              </w:rPr>
              <w:fldChar w:fldCharType="separate"/>
            </w:r>
            <w:r w:rsidRPr="00181B6A">
              <w:rPr>
                <w:rFonts w:ascii="Arial" w:hAnsi="Arial" w:cs="Arial"/>
                <w:b/>
                <w:sz w:val="24"/>
                <w:szCs w:val="24"/>
              </w:rPr>
              <w:fldChar w:fldCharType="end"/>
            </w:r>
          </w:p>
        </w:tc>
      </w:tr>
      <w:tr w:rsidR="00D83786" w:rsidRPr="00181B6A" w:rsidTr="00181B6A">
        <w:trPr>
          <w:trHeight w:val="811"/>
        </w:trPr>
        <w:tc>
          <w:tcPr>
            <w:tcW w:w="8364" w:type="dxa"/>
            <w:tcBorders>
              <w:top w:val="single" w:sz="4" w:space="0" w:color="000000"/>
              <w:left w:val="single" w:sz="4" w:space="0" w:color="000000"/>
              <w:bottom w:val="single" w:sz="4" w:space="0" w:color="000000"/>
              <w:right w:val="single" w:sz="4" w:space="0" w:color="000000"/>
            </w:tcBorders>
            <w:vAlign w:val="center"/>
          </w:tcPr>
          <w:p w:rsidR="00D83786" w:rsidRPr="00181B6A" w:rsidRDefault="009F6093" w:rsidP="00D83786">
            <w:pPr>
              <w:rPr>
                <w:rFonts w:ascii="Arial" w:hAnsi="Arial" w:cs="Arial"/>
                <w:sz w:val="24"/>
                <w:szCs w:val="24"/>
                <w:lang w:val="en-US"/>
              </w:rPr>
            </w:pPr>
            <w:r w:rsidRPr="00181B6A">
              <w:rPr>
                <w:rFonts w:ascii="Arial" w:hAnsi="Arial" w:cs="Arial"/>
                <w:sz w:val="24"/>
                <w:szCs w:val="24"/>
              </w:rPr>
              <w:t>Completed Schedule 2</w:t>
            </w:r>
          </w:p>
        </w:tc>
        <w:tc>
          <w:tcPr>
            <w:tcW w:w="127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D83786" w:rsidRPr="00181B6A" w:rsidRDefault="00D83786" w:rsidP="00D83786">
            <w:pPr>
              <w:ind w:left="86"/>
              <w:jc w:val="center"/>
              <w:rPr>
                <w:rFonts w:ascii="Arial" w:hAnsi="Arial" w:cs="Arial"/>
                <w:b/>
                <w:sz w:val="24"/>
                <w:szCs w:val="24"/>
              </w:rPr>
            </w:pPr>
            <w:r w:rsidRPr="00181B6A">
              <w:rPr>
                <w:rFonts w:ascii="Arial" w:hAnsi="Arial" w:cs="Arial"/>
                <w:b/>
                <w:sz w:val="24"/>
                <w:szCs w:val="24"/>
              </w:rPr>
              <w:fldChar w:fldCharType="begin">
                <w:ffData>
                  <w:name w:val="Check12"/>
                  <w:enabled/>
                  <w:calcOnExit w:val="0"/>
                  <w:checkBox>
                    <w:sizeAuto/>
                    <w:default w:val="0"/>
                  </w:checkBox>
                </w:ffData>
              </w:fldChar>
            </w:r>
            <w:r w:rsidRPr="00181B6A">
              <w:rPr>
                <w:rFonts w:ascii="Arial" w:hAnsi="Arial" w:cs="Arial"/>
                <w:b/>
                <w:sz w:val="24"/>
                <w:szCs w:val="24"/>
              </w:rPr>
              <w:instrText xml:space="preserve"> FORMCHECKBOX </w:instrText>
            </w:r>
            <w:r w:rsidR="004649B8">
              <w:rPr>
                <w:rFonts w:ascii="Arial" w:hAnsi="Arial" w:cs="Arial"/>
                <w:b/>
                <w:sz w:val="24"/>
                <w:szCs w:val="24"/>
              </w:rPr>
            </w:r>
            <w:r w:rsidR="004649B8">
              <w:rPr>
                <w:rFonts w:ascii="Arial" w:hAnsi="Arial" w:cs="Arial"/>
                <w:b/>
                <w:sz w:val="24"/>
                <w:szCs w:val="24"/>
              </w:rPr>
              <w:fldChar w:fldCharType="separate"/>
            </w:r>
            <w:r w:rsidRPr="00181B6A">
              <w:rPr>
                <w:rFonts w:ascii="Arial" w:hAnsi="Arial" w:cs="Arial"/>
                <w:b/>
                <w:sz w:val="24"/>
                <w:szCs w:val="24"/>
              </w:rPr>
              <w:fldChar w:fldCharType="end"/>
            </w:r>
          </w:p>
        </w:tc>
      </w:tr>
      <w:tr w:rsidR="00D83786" w:rsidRPr="00181B6A" w:rsidTr="00181B6A">
        <w:trPr>
          <w:trHeight w:val="907"/>
        </w:trPr>
        <w:tc>
          <w:tcPr>
            <w:tcW w:w="8364" w:type="dxa"/>
            <w:tcBorders>
              <w:top w:val="single" w:sz="4" w:space="0" w:color="000000"/>
              <w:left w:val="single" w:sz="4" w:space="0" w:color="000000"/>
              <w:bottom w:val="single" w:sz="4" w:space="0" w:color="000000"/>
              <w:right w:val="single" w:sz="4" w:space="0" w:color="000000"/>
            </w:tcBorders>
            <w:vAlign w:val="center"/>
          </w:tcPr>
          <w:p w:rsidR="00D83786" w:rsidRPr="00181B6A" w:rsidRDefault="009F6093" w:rsidP="009F6093">
            <w:pPr>
              <w:rPr>
                <w:rFonts w:ascii="Arial" w:hAnsi="Arial" w:cs="Arial"/>
                <w:sz w:val="24"/>
                <w:szCs w:val="24"/>
                <w:lang w:val="en-US"/>
              </w:rPr>
            </w:pPr>
            <w:r w:rsidRPr="00181B6A">
              <w:rPr>
                <w:rFonts w:ascii="Arial" w:hAnsi="Arial" w:cs="Arial"/>
                <w:sz w:val="24"/>
                <w:szCs w:val="24"/>
                <w:lang w:val="en-US"/>
              </w:rPr>
              <w:t>Provided 2 references using the Reference Questionnaire (Schedule 3), from clients direct to GBC and confirmed receipt before the deadline</w:t>
            </w:r>
          </w:p>
        </w:tc>
        <w:tc>
          <w:tcPr>
            <w:tcW w:w="127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D83786" w:rsidRPr="00181B6A" w:rsidRDefault="00D83786" w:rsidP="00D83786">
            <w:pPr>
              <w:ind w:left="86"/>
              <w:jc w:val="center"/>
              <w:rPr>
                <w:rFonts w:ascii="Arial" w:hAnsi="Arial" w:cs="Arial"/>
                <w:sz w:val="24"/>
                <w:szCs w:val="24"/>
              </w:rPr>
            </w:pPr>
            <w:r w:rsidRPr="00181B6A">
              <w:rPr>
                <w:rFonts w:ascii="Arial" w:hAnsi="Arial" w:cs="Arial"/>
                <w:b/>
                <w:sz w:val="24"/>
                <w:szCs w:val="24"/>
              </w:rPr>
              <w:fldChar w:fldCharType="begin">
                <w:ffData>
                  <w:name w:val="Check12"/>
                  <w:enabled/>
                  <w:calcOnExit w:val="0"/>
                  <w:checkBox>
                    <w:sizeAuto/>
                    <w:default w:val="0"/>
                  </w:checkBox>
                </w:ffData>
              </w:fldChar>
            </w:r>
            <w:r w:rsidRPr="00181B6A">
              <w:rPr>
                <w:rFonts w:ascii="Arial" w:hAnsi="Arial" w:cs="Arial"/>
                <w:b/>
                <w:sz w:val="24"/>
                <w:szCs w:val="24"/>
              </w:rPr>
              <w:instrText xml:space="preserve"> FORMCHECKBOX </w:instrText>
            </w:r>
            <w:r w:rsidR="004649B8">
              <w:rPr>
                <w:rFonts w:ascii="Arial" w:hAnsi="Arial" w:cs="Arial"/>
                <w:b/>
                <w:sz w:val="24"/>
                <w:szCs w:val="24"/>
              </w:rPr>
            </w:r>
            <w:r w:rsidR="004649B8">
              <w:rPr>
                <w:rFonts w:ascii="Arial" w:hAnsi="Arial" w:cs="Arial"/>
                <w:b/>
                <w:sz w:val="24"/>
                <w:szCs w:val="24"/>
              </w:rPr>
              <w:fldChar w:fldCharType="separate"/>
            </w:r>
            <w:r w:rsidRPr="00181B6A">
              <w:rPr>
                <w:rFonts w:ascii="Arial" w:hAnsi="Arial" w:cs="Arial"/>
                <w:b/>
                <w:sz w:val="24"/>
                <w:szCs w:val="24"/>
              </w:rPr>
              <w:fldChar w:fldCharType="end"/>
            </w:r>
          </w:p>
        </w:tc>
      </w:tr>
      <w:tr w:rsidR="00D83786" w:rsidRPr="00181B6A" w:rsidTr="00181B6A">
        <w:trPr>
          <w:trHeight w:val="907"/>
        </w:trPr>
        <w:tc>
          <w:tcPr>
            <w:tcW w:w="8364" w:type="dxa"/>
            <w:tcBorders>
              <w:top w:val="single" w:sz="4" w:space="0" w:color="000000"/>
              <w:left w:val="single" w:sz="4" w:space="0" w:color="000000"/>
              <w:bottom w:val="single" w:sz="4" w:space="0" w:color="000000"/>
              <w:right w:val="single" w:sz="4" w:space="0" w:color="000000"/>
            </w:tcBorders>
            <w:vAlign w:val="center"/>
          </w:tcPr>
          <w:p w:rsidR="00D83786" w:rsidRPr="00181B6A" w:rsidRDefault="009F6093" w:rsidP="009F6093">
            <w:pPr>
              <w:rPr>
                <w:rFonts w:ascii="Arial" w:hAnsi="Arial" w:cs="Arial"/>
                <w:sz w:val="24"/>
                <w:szCs w:val="24"/>
                <w:lang w:val="en-US"/>
              </w:rPr>
            </w:pPr>
            <w:r w:rsidRPr="00181B6A">
              <w:rPr>
                <w:rFonts w:ascii="Arial" w:hAnsi="Arial" w:cs="Arial"/>
                <w:sz w:val="24"/>
                <w:szCs w:val="24"/>
                <w:lang w:val="en-US"/>
              </w:rPr>
              <w:t>Inclusion of a Equality and Diversity Policy</w:t>
            </w:r>
          </w:p>
        </w:tc>
        <w:tc>
          <w:tcPr>
            <w:tcW w:w="127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D83786" w:rsidRPr="00181B6A" w:rsidRDefault="00D83786" w:rsidP="00D83786">
            <w:pPr>
              <w:ind w:left="86"/>
              <w:jc w:val="center"/>
              <w:rPr>
                <w:rFonts w:ascii="Arial" w:hAnsi="Arial" w:cs="Arial"/>
                <w:b/>
                <w:sz w:val="24"/>
                <w:szCs w:val="24"/>
              </w:rPr>
            </w:pPr>
            <w:r w:rsidRPr="00181B6A">
              <w:rPr>
                <w:rFonts w:ascii="Arial" w:hAnsi="Arial" w:cs="Arial"/>
                <w:b/>
                <w:sz w:val="24"/>
                <w:szCs w:val="24"/>
              </w:rPr>
              <w:fldChar w:fldCharType="begin">
                <w:ffData>
                  <w:name w:val="Check12"/>
                  <w:enabled/>
                  <w:calcOnExit w:val="0"/>
                  <w:checkBox>
                    <w:sizeAuto/>
                    <w:default w:val="0"/>
                  </w:checkBox>
                </w:ffData>
              </w:fldChar>
            </w:r>
            <w:r w:rsidRPr="00181B6A">
              <w:rPr>
                <w:rFonts w:ascii="Arial" w:hAnsi="Arial" w:cs="Arial"/>
                <w:b/>
                <w:sz w:val="24"/>
                <w:szCs w:val="24"/>
              </w:rPr>
              <w:instrText xml:space="preserve"> FORMCHECKBOX </w:instrText>
            </w:r>
            <w:r w:rsidR="004649B8">
              <w:rPr>
                <w:rFonts w:ascii="Arial" w:hAnsi="Arial" w:cs="Arial"/>
                <w:b/>
                <w:sz w:val="24"/>
                <w:szCs w:val="24"/>
              </w:rPr>
            </w:r>
            <w:r w:rsidR="004649B8">
              <w:rPr>
                <w:rFonts w:ascii="Arial" w:hAnsi="Arial" w:cs="Arial"/>
                <w:b/>
                <w:sz w:val="24"/>
                <w:szCs w:val="24"/>
              </w:rPr>
              <w:fldChar w:fldCharType="separate"/>
            </w:r>
            <w:r w:rsidRPr="00181B6A">
              <w:rPr>
                <w:rFonts w:ascii="Arial" w:hAnsi="Arial" w:cs="Arial"/>
                <w:b/>
                <w:sz w:val="24"/>
                <w:szCs w:val="24"/>
              </w:rPr>
              <w:fldChar w:fldCharType="end"/>
            </w:r>
          </w:p>
        </w:tc>
      </w:tr>
      <w:tr w:rsidR="00D83786" w:rsidRPr="00181B6A" w:rsidTr="00181B6A">
        <w:trPr>
          <w:trHeight w:val="907"/>
        </w:trPr>
        <w:tc>
          <w:tcPr>
            <w:tcW w:w="8364" w:type="dxa"/>
            <w:tcBorders>
              <w:top w:val="single" w:sz="4" w:space="0" w:color="000000"/>
              <w:left w:val="single" w:sz="4" w:space="0" w:color="000000"/>
              <w:bottom w:val="single" w:sz="4" w:space="0" w:color="000000"/>
              <w:right w:val="single" w:sz="4" w:space="0" w:color="000000"/>
            </w:tcBorders>
            <w:vAlign w:val="center"/>
          </w:tcPr>
          <w:p w:rsidR="00D83786" w:rsidRPr="00181B6A" w:rsidRDefault="00D83786" w:rsidP="009F6093">
            <w:pPr>
              <w:spacing w:before="60" w:after="60"/>
              <w:rPr>
                <w:rFonts w:ascii="Arial" w:hAnsi="Arial" w:cs="Arial"/>
                <w:sz w:val="24"/>
                <w:szCs w:val="24"/>
              </w:rPr>
            </w:pPr>
            <w:r w:rsidRPr="00181B6A">
              <w:rPr>
                <w:rFonts w:ascii="Arial" w:hAnsi="Arial" w:cs="Arial"/>
                <w:i/>
                <w:sz w:val="24"/>
                <w:szCs w:val="24"/>
              </w:rPr>
              <w:t xml:space="preserve"> </w:t>
            </w:r>
            <w:r w:rsidR="009F6093" w:rsidRPr="00181B6A">
              <w:rPr>
                <w:rFonts w:ascii="Arial" w:hAnsi="Arial" w:cs="Arial"/>
                <w:sz w:val="24"/>
                <w:szCs w:val="24"/>
                <w:lang w:val="en-US"/>
              </w:rPr>
              <w:t>Inclusion of a Data Protection Policy</w:t>
            </w:r>
          </w:p>
        </w:tc>
        <w:tc>
          <w:tcPr>
            <w:tcW w:w="127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D83786" w:rsidRPr="00181B6A" w:rsidRDefault="00D83786" w:rsidP="00D83786">
            <w:pPr>
              <w:ind w:left="86"/>
              <w:jc w:val="center"/>
              <w:rPr>
                <w:rFonts w:ascii="Arial" w:hAnsi="Arial" w:cs="Arial"/>
                <w:sz w:val="24"/>
                <w:szCs w:val="24"/>
              </w:rPr>
            </w:pPr>
            <w:r w:rsidRPr="00181B6A">
              <w:rPr>
                <w:rFonts w:ascii="Arial" w:hAnsi="Arial" w:cs="Arial"/>
                <w:b/>
                <w:sz w:val="24"/>
                <w:szCs w:val="24"/>
              </w:rPr>
              <w:fldChar w:fldCharType="begin">
                <w:ffData>
                  <w:name w:val="Check12"/>
                  <w:enabled/>
                  <w:calcOnExit w:val="0"/>
                  <w:checkBox>
                    <w:sizeAuto/>
                    <w:default w:val="0"/>
                  </w:checkBox>
                </w:ffData>
              </w:fldChar>
            </w:r>
            <w:r w:rsidRPr="00181B6A">
              <w:rPr>
                <w:rFonts w:ascii="Arial" w:hAnsi="Arial" w:cs="Arial"/>
                <w:b/>
                <w:sz w:val="24"/>
                <w:szCs w:val="24"/>
              </w:rPr>
              <w:instrText xml:space="preserve"> FORMCHECKBOX </w:instrText>
            </w:r>
            <w:r w:rsidR="004649B8">
              <w:rPr>
                <w:rFonts w:ascii="Arial" w:hAnsi="Arial" w:cs="Arial"/>
                <w:b/>
                <w:sz w:val="24"/>
                <w:szCs w:val="24"/>
              </w:rPr>
            </w:r>
            <w:r w:rsidR="004649B8">
              <w:rPr>
                <w:rFonts w:ascii="Arial" w:hAnsi="Arial" w:cs="Arial"/>
                <w:b/>
                <w:sz w:val="24"/>
                <w:szCs w:val="24"/>
              </w:rPr>
              <w:fldChar w:fldCharType="separate"/>
            </w:r>
            <w:r w:rsidRPr="00181B6A">
              <w:rPr>
                <w:rFonts w:ascii="Arial" w:hAnsi="Arial" w:cs="Arial"/>
                <w:b/>
                <w:sz w:val="24"/>
                <w:szCs w:val="24"/>
              </w:rPr>
              <w:fldChar w:fldCharType="end"/>
            </w:r>
          </w:p>
        </w:tc>
      </w:tr>
    </w:tbl>
    <w:p w:rsidR="00D83786" w:rsidRPr="00D83786" w:rsidRDefault="00D83786" w:rsidP="00D83786"/>
    <w:sectPr w:rsidR="00D83786" w:rsidRPr="00D83786">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8D4" w:rsidRDefault="006158D4" w:rsidP="00032FD3">
      <w:pPr>
        <w:spacing w:after="0" w:line="240" w:lineRule="auto"/>
      </w:pPr>
      <w:r>
        <w:separator/>
      </w:r>
    </w:p>
  </w:endnote>
  <w:endnote w:type="continuationSeparator" w:id="0">
    <w:p w:rsidR="006158D4" w:rsidRDefault="006158D4" w:rsidP="00032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1430768"/>
      <w:docPartObj>
        <w:docPartGallery w:val="Page Numbers (Bottom of Page)"/>
        <w:docPartUnique/>
      </w:docPartObj>
    </w:sdtPr>
    <w:sdtEndPr>
      <w:rPr>
        <w:noProof/>
      </w:rPr>
    </w:sdtEndPr>
    <w:sdtContent>
      <w:p w:rsidR="006158D4" w:rsidRDefault="006158D4">
        <w:pPr>
          <w:pStyle w:val="Footer"/>
          <w:jc w:val="right"/>
        </w:pPr>
        <w:r>
          <w:fldChar w:fldCharType="begin"/>
        </w:r>
        <w:r>
          <w:instrText xml:space="preserve"> PAGE   \* MERGEFORMAT </w:instrText>
        </w:r>
        <w:r>
          <w:fldChar w:fldCharType="separate"/>
        </w:r>
        <w:r w:rsidR="004649B8">
          <w:rPr>
            <w:noProof/>
          </w:rPr>
          <w:t>10</w:t>
        </w:r>
        <w:r>
          <w:rPr>
            <w:noProof/>
          </w:rPr>
          <w:fldChar w:fldCharType="end"/>
        </w:r>
      </w:p>
    </w:sdtContent>
  </w:sdt>
  <w:p w:rsidR="006158D4" w:rsidRDefault="006158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8D4" w:rsidRDefault="006158D4" w:rsidP="00032FD3">
      <w:pPr>
        <w:spacing w:after="0" w:line="240" w:lineRule="auto"/>
      </w:pPr>
      <w:r>
        <w:separator/>
      </w:r>
    </w:p>
  </w:footnote>
  <w:footnote w:type="continuationSeparator" w:id="0">
    <w:p w:rsidR="006158D4" w:rsidRDefault="006158D4" w:rsidP="00032FD3">
      <w:pPr>
        <w:spacing w:after="0" w:line="240" w:lineRule="auto"/>
      </w:pPr>
      <w:r>
        <w:continuationSeparator/>
      </w:r>
    </w:p>
  </w:footnote>
  <w:footnote w:id="1">
    <w:p w:rsidR="006158D4" w:rsidRPr="003A3D39" w:rsidRDefault="006158D4" w:rsidP="00032FD3">
      <w:pPr>
        <w:pStyle w:val="Normal1"/>
        <w:rPr>
          <w:rFonts w:ascii="Arial" w:hAnsi="Arial" w:cs="Arial"/>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8D4" w:rsidRDefault="006158D4">
    <w:pPr>
      <w:pStyle w:val="Header"/>
    </w:pPr>
    <w:r>
      <w:rPr>
        <w:noProof/>
        <w:lang w:eastAsia="en-GB"/>
      </w:rPr>
      <w:drawing>
        <wp:anchor distT="0" distB="0" distL="114300" distR="114300" simplePos="0" relativeHeight="251658752" behindDoc="1" locked="0" layoutInCell="1" allowOverlap="1" wp14:anchorId="476A0C27" wp14:editId="4A60FC19">
          <wp:simplePos x="0" y="0"/>
          <wp:positionH relativeFrom="column">
            <wp:posOffset>4305300</wp:posOffset>
          </wp:positionH>
          <wp:positionV relativeFrom="paragraph">
            <wp:posOffset>-172085</wp:posOffset>
          </wp:positionV>
          <wp:extent cx="1807210" cy="542290"/>
          <wp:effectExtent l="0" t="0" r="2540" b="0"/>
          <wp:wrapTight wrapText="bothSides">
            <wp:wrapPolygon edited="0">
              <wp:start x="0" y="0"/>
              <wp:lineTo x="0" y="20487"/>
              <wp:lineTo x="21403" y="20487"/>
              <wp:lineTo x="21403" y="0"/>
              <wp:lineTo x="0" y="0"/>
            </wp:wrapPolygon>
          </wp:wrapTight>
          <wp:docPr id="2" name="Picture 2" descr="P:\Environmental Services\StreetScene\Landscape Management\ADMINISTRATION\Logos\Borough Logo low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nvironmental Services\StreetScene\Landscape Management\ADMINISTRATION\Logos\Borough Logo low re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7210" cy="54229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4336D"/>
    <w:multiLevelType w:val="multilevel"/>
    <w:tmpl w:val="A26214E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2" w15:restartNumberingAfterBreak="0">
    <w:nsid w:val="13C7613A"/>
    <w:multiLevelType w:val="hybridMultilevel"/>
    <w:tmpl w:val="63C640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961657A"/>
    <w:multiLevelType w:val="multilevel"/>
    <w:tmpl w:val="A26214E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54F741ED"/>
    <w:multiLevelType w:val="hybridMultilevel"/>
    <w:tmpl w:val="181432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6A8715BD"/>
    <w:multiLevelType w:val="hybridMultilevel"/>
    <w:tmpl w:val="51B63F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F490C1C"/>
    <w:multiLevelType w:val="hybridMultilevel"/>
    <w:tmpl w:val="D640DEA0"/>
    <w:lvl w:ilvl="0" w:tplc="64E6630C">
      <w:start w:val="1"/>
      <w:numFmt w:val="lowerLetter"/>
      <w:lvlText w:val="%1."/>
      <w:lvlJc w:val="left"/>
      <w:pPr>
        <w:ind w:left="1069" w:hanging="360"/>
      </w:pPr>
      <w:rPr>
        <w:rFonts w:hint="default"/>
        <w:b/>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 w15:restartNumberingAfterBreak="0">
    <w:nsid w:val="748606B2"/>
    <w:multiLevelType w:val="multilevel"/>
    <w:tmpl w:val="FFF64D38"/>
    <w:lvl w:ilvl="0">
      <w:start w:val="5"/>
      <w:numFmt w:val="decimal"/>
      <w:lvlText w:val="%1"/>
      <w:lvlJc w:val="left"/>
      <w:pPr>
        <w:ind w:left="360" w:hanging="360"/>
      </w:pPr>
      <w:rPr>
        <w:rFonts w:hint="default"/>
        <w:b w:val="0"/>
        <w:color w:val="000000"/>
      </w:rPr>
    </w:lvl>
    <w:lvl w:ilvl="1">
      <w:start w:val="1"/>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1080" w:hanging="108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440" w:hanging="144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800" w:hanging="1800"/>
      </w:pPr>
      <w:rPr>
        <w:rFonts w:hint="default"/>
        <w:b w:val="0"/>
        <w:color w:val="000000"/>
      </w:rPr>
    </w:lvl>
    <w:lvl w:ilvl="8">
      <w:start w:val="1"/>
      <w:numFmt w:val="decimal"/>
      <w:lvlText w:val="%1.%2.%3.%4.%5.%6.%7.%8.%9"/>
      <w:lvlJc w:val="left"/>
      <w:pPr>
        <w:ind w:left="1800" w:hanging="1800"/>
      </w:pPr>
      <w:rPr>
        <w:rFonts w:hint="default"/>
        <w:b w:val="0"/>
        <w:color w:val="000000"/>
      </w:rPr>
    </w:lvl>
  </w:abstractNum>
  <w:abstractNum w:abstractNumId="8"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num w:numId="1">
    <w:abstractNumId w:val="2"/>
  </w:num>
  <w:num w:numId="2">
    <w:abstractNumId w:val="1"/>
  </w:num>
  <w:num w:numId="3">
    <w:abstractNumId w:val="8"/>
  </w:num>
  <w:num w:numId="4">
    <w:abstractNumId w:val="6"/>
  </w:num>
  <w:num w:numId="5">
    <w:abstractNumId w:val="7"/>
  </w:num>
  <w:num w:numId="6">
    <w:abstractNumId w:val="0"/>
  </w:num>
  <w:num w:numId="7">
    <w:abstractNumId w:val="4"/>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FD3"/>
    <w:rsid w:val="00032FD3"/>
    <w:rsid w:val="00033C44"/>
    <w:rsid w:val="000771AE"/>
    <w:rsid w:val="00181B6A"/>
    <w:rsid w:val="001C5745"/>
    <w:rsid w:val="00253B9F"/>
    <w:rsid w:val="00303744"/>
    <w:rsid w:val="004649B8"/>
    <w:rsid w:val="005225FD"/>
    <w:rsid w:val="006158D4"/>
    <w:rsid w:val="0063466E"/>
    <w:rsid w:val="006A5BF0"/>
    <w:rsid w:val="00711D22"/>
    <w:rsid w:val="00756B69"/>
    <w:rsid w:val="0078716E"/>
    <w:rsid w:val="00815087"/>
    <w:rsid w:val="009E066A"/>
    <w:rsid w:val="009F6093"/>
    <w:rsid w:val="00BE7793"/>
    <w:rsid w:val="00CB34F0"/>
    <w:rsid w:val="00CF624D"/>
    <w:rsid w:val="00D44855"/>
    <w:rsid w:val="00D83786"/>
    <w:rsid w:val="00EB0D67"/>
    <w:rsid w:val="00EC52D6"/>
    <w:rsid w:val="00EE1218"/>
    <w:rsid w:val="00FD64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FE881A-1B4A-43EE-B0C4-C201DA452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FD3"/>
    <w:pPr>
      <w:spacing w:after="160" w:line="259" w:lineRule="auto"/>
    </w:pPr>
  </w:style>
  <w:style w:type="paragraph" w:styleId="Heading1">
    <w:name w:val="heading 1"/>
    <w:basedOn w:val="Normal"/>
    <w:next w:val="Normal"/>
    <w:link w:val="Heading1Char"/>
    <w:uiPriority w:val="9"/>
    <w:qFormat/>
    <w:rsid w:val="00D83786"/>
    <w:pPr>
      <w:keepNext/>
      <w:keepLines/>
      <w:spacing w:before="240" w:after="0"/>
      <w:outlineLvl w:val="0"/>
    </w:pPr>
    <w:rPr>
      <w:rFonts w:ascii="Arial" w:eastAsiaTheme="majorEastAsia" w:hAnsi="Arial" w:cstheme="majorBidi"/>
      <w:b/>
      <w:sz w:val="28"/>
      <w:szCs w:val="32"/>
    </w:rPr>
  </w:style>
  <w:style w:type="paragraph" w:styleId="Heading2">
    <w:name w:val="heading 2"/>
    <w:basedOn w:val="Normal"/>
    <w:next w:val="Normal"/>
    <w:link w:val="Heading2Char"/>
    <w:uiPriority w:val="9"/>
    <w:unhideWhenUsed/>
    <w:qFormat/>
    <w:rsid w:val="00253B9F"/>
    <w:pPr>
      <w:keepNext/>
      <w:keepLines/>
      <w:spacing w:before="40" w:after="0"/>
      <w:outlineLvl w:val="1"/>
    </w:pPr>
    <w:rPr>
      <w:rFonts w:ascii="Arial" w:eastAsiaTheme="majorEastAsia" w:hAnsi="Arial"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F5 List Paragraph,List Paragraph1,List Paragraph11,Dot pt,No Spacing1,List Paragraph Char Char Char,Indicator Text,Numbered Para 1,Bullet 1,Bullet Points,MAIN CONTENT,List Paragraph12,Bullet Style,Colorful List - Accent 11"/>
    <w:basedOn w:val="Normal"/>
    <w:link w:val="ListParagraphChar"/>
    <w:uiPriority w:val="34"/>
    <w:qFormat/>
    <w:rsid w:val="00032FD3"/>
    <w:pPr>
      <w:ind w:left="720"/>
      <w:contextualSpacing/>
    </w:pPr>
  </w:style>
  <w:style w:type="paragraph" w:customStyle="1" w:styleId="Normal1">
    <w:name w:val="Normal1"/>
    <w:rsid w:val="00032FD3"/>
    <w:pPr>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032F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2FD3"/>
  </w:style>
  <w:style w:type="paragraph" w:styleId="Footer">
    <w:name w:val="footer"/>
    <w:basedOn w:val="Normal"/>
    <w:link w:val="FooterChar"/>
    <w:uiPriority w:val="99"/>
    <w:unhideWhenUsed/>
    <w:rsid w:val="00032F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2FD3"/>
  </w:style>
  <w:style w:type="table" w:styleId="TableGrid">
    <w:name w:val="Table Grid"/>
    <w:basedOn w:val="TableNormal"/>
    <w:uiPriority w:val="59"/>
    <w:rsid w:val="00032F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Text"/>
    <w:link w:val="NoSpacingChar"/>
    <w:uiPriority w:val="1"/>
    <w:qFormat/>
    <w:rsid w:val="00EB0D67"/>
    <w:pPr>
      <w:spacing w:after="0" w:line="240" w:lineRule="auto"/>
    </w:pPr>
  </w:style>
  <w:style w:type="character" w:customStyle="1" w:styleId="NoSpacingChar">
    <w:name w:val="No Spacing Char"/>
    <w:aliases w:val="Text Char"/>
    <w:basedOn w:val="DefaultParagraphFont"/>
    <w:link w:val="NoSpacing"/>
    <w:uiPriority w:val="1"/>
    <w:rsid w:val="00EB0D67"/>
  </w:style>
  <w:style w:type="paragraph" w:customStyle="1" w:styleId="Default">
    <w:name w:val="Default"/>
    <w:rsid w:val="00033C44"/>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D83786"/>
    <w:rPr>
      <w:rFonts w:ascii="Arial" w:eastAsiaTheme="majorEastAsia" w:hAnsi="Arial" w:cstheme="majorBidi"/>
      <w:b/>
      <w:sz w:val="28"/>
      <w:szCs w:val="32"/>
    </w:rPr>
  </w:style>
  <w:style w:type="paragraph" w:styleId="TOCHeading">
    <w:name w:val="TOC Heading"/>
    <w:basedOn w:val="Heading1"/>
    <w:next w:val="Normal"/>
    <w:uiPriority w:val="39"/>
    <w:unhideWhenUsed/>
    <w:qFormat/>
    <w:rsid w:val="00D83786"/>
    <w:pPr>
      <w:outlineLvl w:val="9"/>
    </w:pPr>
    <w:rPr>
      <w:lang w:val="en-US"/>
    </w:rPr>
  </w:style>
  <w:style w:type="table" w:customStyle="1" w:styleId="TableGrid0">
    <w:name w:val="TableGrid"/>
    <w:rsid w:val="00D83786"/>
    <w:pPr>
      <w:spacing w:after="0" w:line="240" w:lineRule="auto"/>
    </w:pPr>
    <w:rPr>
      <w:rFonts w:eastAsiaTheme="minorEastAsia"/>
      <w:lang w:eastAsia="en-GB"/>
    </w:rPr>
    <w:tblPr>
      <w:tblCellMar>
        <w:top w:w="0" w:type="dxa"/>
        <w:left w:w="0" w:type="dxa"/>
        <w:bottom w:w="0" w:type="dxa"/>
        <w:right w:w="0" w:type="dxa"/>
      </w:tblCellMar>
    </w:tblPr>
  </w:style>
  <w:style w:type="paragraph" w:styleId="TOC1">
    <w:name w:val="toc 1"/>
    <w:basedOn w:val="Normal"/>
    <w:next w:val="Normal"/>
    <w:autoRedefine/>
    <w:uiPriority w:val="39"/>
    <w:unhideWhenUsed/>
    <w:rsid w:val="00D83786"/>
    <w:pPr>
      <w:spacing w:after="100"/>
    </w:pPr>
  </w:style>
  <w:style w:type="character" w:styleId="Hyperlink">
    <w:name w:val="Hyperlink"/>
    <w:basedOn w:val="DefaultParagraphFont"/>
    <w:uiPriority w:val="99"/>
    <w:unhideWhenUsed/>
    <w:rsid w:val="00D83786"/>
    <w:rPr>
      <w:color w:val="0000FF" w:themeColor="hyperlink"/>
      <w:u w:val="single"/>
    </w:rPr>
  </w:style>
  <w:style w:type="character" w:customStyle="1" w:styleId="ListParagraphChar">
    <w:name w:val="List Paragraph Char"/>
    <w:aliases w:val="Bullets Char,F5 List Paragraph Char,List Paragraph1 Char,List Paragraph11 Char,Dot pt Char,No Spacing1 Char,List Paragraph Char Char Char Char,Indicator Text Char,Numbered Para 1 Char,Bullet 1 Char,Bullet Points Char"/>
    <w:link w:val="ListParagraph"/>
    <w:uiPriority w:val="34"/>
    <w:qFormat/>
    <w:locked/>
    <w:rsid w:val="00253B9F"/>
  </w:style>
  <w:style w:type="character" w:customStyle="1" w:styleId="Heading2Char">
    <w:name w:val="Heading 2 Char"/>
    <w:basedOn w:val="DefaultParagraphFont"/>
    <w:link w:val="Heading2"/>
    <w:uiPriority w:val="9"/>
    <w:rsid w:val="00253B9F"/>
    <w:rPr>
      <w:rFonts w:ascii="Arial" w:eastAsiaTheme="majorEastAsia" w:hAnsi="Arial" w:cstheme="majorBidi"/>
      <w:b/>
      <w:sz w:val="24"/>
      <w:szCs w:val="26"/>
    </w:rPr>
  </w:style>
  <w:style w:type="paragraph" w:styleId="Subtitle">
    <w:name w:val="Subtitle"/>
    <w:basedOn w:val="Normal"/>
    <w:next w:val="Normal"/>
    <w:link w:val="SubtitleChar"/>
    <w:uiPriority w:val="11"/>
    <w:qFormat/>
    <w:rsid w:val="00253B9F"/>
    <w:pPr>
      <w:numPr>
        <w:ilvl w:val="1"/>
      </w:numPr>
    </w:pPr>
    <w:rPr>
      <w:rFonts w:ascii="Arial" w:eastAsiaTheme="minorEastAsia" w:hAnsi="Arial"/>
      <w:b/>
      <w:spacing w:val="15"/>
      <w:sz w:val="24"/>
    </w:rPr>
  </w:style>
  <w:style w:type="character" w:customStyle="1" w:styleId="SubtitleChar">
    <w:name w:val="Subtitle Char"/>
    <w:basedOn w:val="DefaultParagraphFont"/>
    <w:link w:val="Subtitle"/>
    <w:uiPriority w:val="11"/>
    <w:rsid w:val="00253B9F"/>
    <w:rPr>
      <w:rFonts w:ascii="Arial" w:eastAsiaTheme="minorEastAsia" w:hAnsi="Arial"/>
      <w:b/>
      <w:spacing w:val="1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9CE06256-956C-44FB-BE74-453994236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1985</Words>
  <Characters>11317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Nicola</dc:creator>
  <cp:keywords/>
  <dc:description/>
  <cp:lastModifiedBy>Lee, Nicola</cp:lastModifiedBy>
  <cp:revision>4</cp:revision>
  <dcterms:created xsi:type="dcterms:W3CDTF">2023-01-23T17:16:00Z</dcterms:created>
  <dcterms:modified xsi:type="dcterms:W3CDTF">2023-01-25T17:26:00Z</dcterms:modified>
</cp:coreProperties>
</file>