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E4FD" w14:textId="77777777" w:rsidR="008409DD" w:rsidRPr="00343278" w:rsidRDefault="008409DD" w:rsidP="00A14C23">
      <w:pPr>
        <w:rPr>
          <w:rFonts w:ascii="Microsoft New Tai Lue" w:hAnsi="Microsoft New Tai Lue" w:cs="Microsoft New Tai Lue"/>
          <w:b/>
          <w:color w:val="C53A71"/>
          <w:sz w:val="36"/>
        </w:rPr>
      </w:pPr>
    </w:p>
    <w:p w14:paraId="1D2A804D" w14:textId="77777777" w:rsidR="008409DD" w:rsidRPr="00343278" w:rsidRDefault="008409DD" w:rsidP="00A14C23">
      <w:pPr>
        <w:rPr>
          <w:rFonts w:ascii="Microsoft New Tai Lue" w:hAnsi="Microsoft New Tai Lue" w:cs="Microsoft New Tai Lue"/>
          <w:b/>
          <w:color w:val="C53A71"/>
          <w:sz w:val="36"/>
        </w:rPr>
      </w:pPr>
    </w:p>
    <w:p w14:paraId="0288BAE8" w14:textId="77777777" w:rsidR="004B3D72" w:rsidRPr="00343278" w:rsidRDefault="004B3D72" w:rsidP="00F238D5">
      <w:pPr>
        <w:rPr>
          <w:rFonts w:ascii="Microsoft New Tai Lue" w:hAnsi="Microsoft New Tai Lue" w:cs="Microsoft New Tai Lue"/>
          <w:b/>
          <w:color w:val="C53A71"/>
          <w:sz w:val="36"/>
        </w:rPr>
      </w:pPr>
      <w:r w:rsidRPr="00343278">
        <w:rPr>
          <w:rFonts w:ascii="Microsoft New Tai Lue" w:hAnsi="Microsoft New Tai Lue" w:cs="Microsoft New Tai Lue"/>
          <w:b/>
          <w:color w:val="C53A71"/>
          <w:sz w:val="36"/>
        </w:rPr>
        <w:t>Part E</w:t>
      </w:r>
    </w:p>
    <w:p w14:paraId="5276FAD8" w14:textId="77777777" w:rsidR="004B3D72" w:rsidRPr="00343278" w:rsidRDefault="004B3D72" w:rsidP="00F238D5">
      <w:pPr>
        <w:rPr>
          <w:rFonts w:ascii="Microsoft New Tai Lue" w:hAnsi="Microsoft New Tai Lue" w:cs="Microsoft New Tai Lue"/>
          <w:b/>
          <w:color w:val="C53A71"/>
          <w:sz w:val="36"/>
        </w:rPr>
      </w:pPr>
    </w:p>
    <w:p w14:paraId="398222E3" w14:textId="77777777" w:rsidR="007D19CA" w:rsidRPr="00343278" w:rsidRDefault="007D19CA" w:rsidP="00F238D5">
      <w:pPr>
        <w:rPr>
          <w:rFonts w:ascii="Microsoft New Tai Lue" w:hAnsi="Microsoft New Tai Lue" w:cs="Microsoft New Tai Lue"/>
          <w:b/>
          <w:color w:val="C53A71"/>
          <w:sz w:val="36"/>
        </w:rPr>
      </w:pPr>
    </w:p>
    <w:p w14:paraId="508136F4" w14:textId="77777777" w:rsidR="004B3D72" w:rsidRPr="00343278" w:rsidRDefault="004B3D72" w:rsidP="00F238D5">
      <w:pPr>
        <w:rPr>
          <w:rFonts w:ascii="Microsoft New Tai Lue" w:hAnsi="Microsoft New Tai Lue" w:cs="Microsoft New Tai Lue"/>
          <w:b/>
          <w:color w:val="C53A71"/>
          <w:sz w:val="36"/>
        </w:rPr>
      </w:pPr>
      <w:r w:rsidRPr="00343278">
        <w:rPr>
          <w:rFonts w:ascii="Microsoft New Tai Lue" w:hAnsi="Microsoft New Tai Lue" w:cs="Microsoft New Tai Lue"/>
          <w:b/>
          <w:color w:val="C53A71"/>
          <w:sz w:val="36"/>
        </w:rPr>
        <w:t>Terms and Conditions of Contract</w:t>
      </w:r>
    </w:p>
    <w:p w14:paraId="08261C57" w14:textId="77777777" w:rsidR="004B3D72" w:rsidRPr="00E3044E" w:rsidRDefault="004B3D72" w:rsidP="00F238D5">
      <w:pPr>
        <w:rPr>
          <w:rFonts w:ascii="Microsoft New Tai Lue" w:hAnsi="Microsoft New Tai Lue" w:cs="Microsoft New Tai Lue"/>
          <w:sz w:val="36"/>
          <w:szCs w:val="36"/>
        </w:rPr>
      </w:pPr>
    </w:p>
    <w:p w14:paraId="3919E616" w14:textId="77777777" w:rsidR="007D19CA" w:rsidRPr="00E3044E" w:rsidRDefault="007D19CA" w:rsidP="00F238D5">
      <w:pPr>
        <w:rPr>
          <w:rFonts w:ascii="Microsoft New Tai Lue" w:hAnsi="Microsoft New Tai Lue" w:cs="Microsoft New Tai Lue"/>
          <w:sz w:val="36"/>
          <w:szCs w:val="36"/>
        </w:rPr>
      </w:pPr>
    </w:p>
    <w:p w14:paraId="361A05DD" w14:textId="77777777" w:rsidR="003A1480" w:rsidRPr="006306A2" w:rsidRDefault="003A1480" w:rsidP="003A1480">
      <w:pPr>
        <w:jc w:val="both"/>
        <w:rPr>
          <w:rFonts w:ascii="Microsoft New Tai Lue" w:hAnsi="Microsoft New Tai Lue" w:cs="Microsoft New Tai Lue"/>
          <w:b/>
          <w:sz w:val="36"/>
          <w:szCs w:val="36"/>
        </w:rPr>
      </w:pPr>
      <w:r w:rsidRPr="006306A2">
        <w:rPr>
          <w:rFonts w:ascii="Microsoft New Tai Lue" w:hAnsi="Microsoft New Tai Lue" w:cs="Microsoft New Tai Lue"/>
          <w:b/>
          <w:sz w:val="36"/>
          <w:szCs w:val="36"/>
        </w:rPr>
        <w:t>Contract for the provision of Park &amp; Ride Passenger Transport Services 2021</w:t>
      </w:r>
    </w:p>
    <w:p w14:paraId="60EB83BC" w14:textId="77777777" w:rsidR="004B3D72" w:rsidRPr="00A14C23" w:rsidRDefault="004B3D72" w:rsidP="00F238D5">
      <w:pPr>
        <w:rPr>
          <w:rFonts w:ascii="Microsoft New Tai Lue" w:hAnsi="Microsoft New Tai Lue" w:cs="Microsoft New Tai Lue"/>
          <w:szCs w:val="24"/>
        </w:rPr>
      </w:pPr>
    </w:p>
    <w:p w14:paraId="4629A8E6" w14:textId="77777777" w:rsidR="001656D4" w:rsidRPr="00A14C23" w:rsidRDefault="001656D4" w:rsidP="00F238D5">
      <w:pPr>
        <w:rPr>
          <w:rFonts w:ascii="Microsoft New Tai Lue" w:hAnsi="Microsoft New Tai Lue" w:cs="Microsoft New Tai Lue"/>
          <w:szCs w:val="24"/>
        </w:rPr>
      </w:pPr>
    </w:p>
    <w:p w14:paraId="47416515" w14:textId="77777777" w:rsidR="009D51E6" w:rsidRPr="00A14C23" w:rsidRDefault="009D51E6" w:rsidP="00F238D5">
      <w:pPr>
        <w:rPr>
          <w:rFonts w:ascii="Microsoft New Tai Lue" w:hAnsi="Microsoft New Tai Lue" w:cs="Microsoft New Tai Lue"/>
          <w:szCs w:val="24"/>
        </w:rPr>
      </w:pPr>
    </w:p>
    <w:p w14:paraId="32CFB531" w14:textId="77777777" w:rsidR="009D51E6" w:rsidRPr="00A14C23" w:rsidRDefault="009D51E6" w:rsidP="00F238D5">
      <w:pPr>
        <w:rPr>
          <w:rFonts w:ascii="Microsoft New Tai Lue" w:hAnsi="Microsoft New Tai Lue" w:cs="Microsoft New Tai Lue"/>
          <w:szCs w:val="24"/>
        </w:rPr>
      </w:pPr>
    </w:p>
    <w:p w14:paraId="6566D51E" w14:textId="77777777" w:rsidR="009D51E6" w:rsidRPr="00A14C23" w:rsidRDefault="009D51E6" w:rsidP="00F238D5">
      <w:pPr>
        <w:rPr>
          <w:rFonts w:ascii="Microsoft New Tai Lue" w:hAnsi="Microsoft New Tai Lue" w:cs="Microsoft New Tai Lue"/>
          <w:szCs w:val="24"/>
        </w:rPr>
      </w:pPr>
    </w:p>
    <w:p w14:paraId="350AC235" w14:textId="77777777" w:rsidR="004B3D72" w:rsidRPr="00A14C23" w:rsidRDefault="004B3D72" w:rsidP="00F238D5">
      <w:pPr>
        <w:rPr>
          <w:rFonts w:ascii="Microsoft New Tai Lue" w:hAnsi="Microsoft New Tai Lue" w:cs="Microsoft New Tai Lue"/>
          <w:szCs w:val="24"/>
        </w:rPr>
      </w:pPr>
    </w:p>
    <w:p w14:paraId="78C92AB7" w14:textId="77777777" w:rsidR="004B3D72" w:rsidRPr="00A14C23" w:rsidRDefault="004B3D72" w:rsidP="00F238D5">
      <w:pPr>
        <w:rPr>
          <w:rFonts w:ascii="Microsoft New Tai Lue" w:hAnsi="Microsoft New Tai Lue" w:cs="Microsoft New Tai Lue"/>
          <w:szCs w:val="24"/>
        </w:rPr>
      </w:pPr>
    </w:p>
    <w:p w14:paraId="5878A8EA" w14:textId="77777777" w:rsidR="004B3D72" w:rsidRPr="00A14C23" w:rsidRDefault="004B3D72" w:rsidP="00F238D5">
      <w:pPr>
        <w:rPr>
          <w:rFonts w:ascii="Microsoft New Tai Lue" w:hAnsi="Microsoft New Tai Lue" w:cs="Microsoft New Tai Lue"/>
          <w:szCs w:val="24"/>
        </w:rPr>
      </w:pPr>
    </w:p>
    <w:p w14:paraId="27F4EB5B" w14:textId="77777777" w:rsidR="004B3D72" w:rsidRPr="00A14C23" w:rsidRDefault="004B3D72" w:rsidP="00F238D5">
      <w:pPr>
        <w:rPr>
          <w:rFonts w:ascii="Microsoft New Tai Lue" w:hAnsi="Microsoft New Tai Lue" w:cs="Microsoft New Tai Lue"/>
          <w:szCs w:val="24"/>
        </w:rPr>
      </w:pPr>
    </w:p>
    <w:p w14:paraId="79F5CD6F" w14:textId="5E6B6562" w:rsidR="009D51E6" w:rsidRDefault="009D51E6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591D4767" w14:textId="53491C59" w:rsidR="003A1480" w:rsidRDefault="003A1480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36D16BAF" w14:textId="1B1CDAE3" w:rsidR="003A1480" w:rsidRDefault="003A1480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3D0606CA" w14:textId="2B3F426F" w:rsidR="003A1480" w:rsidRDefault="003A1480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34E46801" w14:textId="77777777" w:rsidR="003A1480" w:rsidRPr="00A14C23" w:rsidRDefault="003A1480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65D7112F" w14:textId="77777777" w:rsidR="009D51E6" w:rsidRPr="00A14C23" w:rsidRDefault="009D51E6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06BB2DA4" w14:textId="77777777" w:rsidR="009D51E6" w:rsidRPr="00A14C23" w:rsidRDefault="009D51E6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55D29FD4" w14:textId="77777777" w:rsidR="004B3D72" w:rsidRPr="00A14C23" w:rsidRDefault="004B3D72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0C4A6B26" w14:textId="77777777" w:rsidR="00F37ECF" w:rsidRPr="00A14C23" w:rsidRDefault="00F37ECF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1DFD5032" w14:textId="77777777" w:rsidR="00F37ECF" w:rsidRPr="00A14C23" w:rsidRDefault="00F37ECF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19FA5B45" w14:textId="77777777" w:rsidR="004B3D72" w:rsidRPr="00A14C23" w:rsidRDefault="004B3D72" w:rsidP="00F238D5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</w:rPr>
      </w:pPr>
    </w:p>
    <w:p w14:paraId="348C1606" w14:textId="3976B35F" w:rsidR="004B3D72" w:rsidRDefault="004B3D72" w:rsidP="00F238D5">
      <w:pPr>
        <w:rPr>
          <w:rFonts w:ascii="Microsoft New Tai Lue" w:hAnsi="Microsoft New Tai Lue" w:cs="Microsoft New Tai Lue"/>
          <w:szCs w:val="24"/>
        </w:rPr>
      </w:pPr>
    </w:p>
    <w:p w14:paraId="1FE4AC40" w14:textId="77777777" w:rsidR="003A1480" w:rsidRPr="00A14C23" w:rsidRDefault="003A1480" w:rsidP="00F238D5">
      <w:pPr>
        <w:rPr>
          <w:rFonts w:ascii="Microsoft New Tai Lue" w:hAnsi="Microsoft New Tai Lue" w:cs="Microsoft New Tai Lue"/>
          <w:szCs w:val="24"/>
        </w:rPr>
      </w:pPr>
    </w:p>
    <w:p w14:paraId="7D35A13E" w14:textId="77777777" w:rsidR="004B3D72" w:rsidRPr="00E3044E" w:rsidRDefault="004B3D72" w:rsidP="00F238D5">
      <w:pPr>
        <w:rPr>
          <w:rFonts w:ascii="Microsoft New Tai Lue" w:hAnsi="Microsoft New Tai Lue" w:cs="Microsoft New Tai Lue"/>
          <w:b/>
          <w:szCs w:val="24"/>
        </w:rPr>
      </w:pPr>
      <w:r w:rsidRPr="00E3044E">
        <w:rPr>
          <w:rFonts w:ascii="Microsoft New Tai Lue" w:hAnsi="Microsoft New Tai Lue" w:cs="Microsoft New Tai Lue"/>
          <w:b/>
          <w:szCs w:val="24"/>
        </w:rPr>
        <w:t>Commercial and Procurement Team</w:t>
      </w:r>
    </w:p>
    <w:p w14:paraId="0D77C927" w14:textId="77777777" w:rsidR="004B3D72" w:rsidRPr="00E3044E" w:rsidRDefault="004B3D72" w:rsidP="00F238D5">
      <w:pPr>
        <w:rPr>
          <w:rFonts w:ascii="Microsoft New Tai Lue" w:hAnsi="Microsoft New Tai Lue" w:cs="Microsoft New Tai Lue"/>
          <w:szCs w:val="24"/>
        </w:rPr>
      </w:pPr>
      <w:r w:rsidRPr="00E3044E">
        <w:rPr>
          <w:rFonts w:ascii="Microsoft New Tai Lue" w:hAnsi="Microsoft New Tai Lue" w:cs="Microsoft New Tai Lue"/>
          <w:szCs w:val="24"/>
        </w:rPr>
        <w:t>Somerset County Council</w:t>
      </w:r>
    </w:p>
    <w:p w14:paraId="476C99EF" w14:textId="77777777" w:rsidR="004B3D72" w:rsidRPr="00E3044E" w:rsidRDefault="004B3D72" w:rsidP="00F238D5">
      <w:pPr>
        <w:rPr>
          <w:rFonts w:ascii="Microsoft New Tai Lue" w:hAnsi="Microsoft New Tai Lue" w:cs="Microsoft New Tai Lue"/>
          <w:szCs w:val="24"/>
        </w:rPr>
      </w:pPr>
      <w:r w:rsidRPr="00E3044E">
        <w:rPr>
          <w:rFonts w:ascii="Microsoft New Tai Lue" w:hAnsi="Microsoft New Tai Lue" w:cs="Microsoft New Tai Lue"/>
          <w:szCs w:val="24"/>
        </w:rPr>
        <w:t>County Hall</w:t>
      </w:r>
    </w:p>
    <w:p w14:paraId="2C5A4B94" w14:textId="77777777" w:rsidR="004B3D72" w:rsidRPr="00E3044E" w:rsidRDefault="004B3D72" w:rsidP="00F238D5">
      <w:pPr>
        <w:rPr>
          <w:rFonts w:ascii="Microsoft New Tai Lue" w:hAnsi="Microsoft New Tai Lue" w:cs="Microsoft New Tai Lue"/>
          <w:szCs w:val="24"/>
        </w:rPr>
      </w:pPr>
      <w:r w:rsidRPr="00E3044E">
        <w:rPr>
          <w:rFonts w:ascii="Microsoft New Tai Lue" w:hAnsi="Microsoft New Tai Lue" w:cs="Microsoft New Tai Lue"/>
          <w:szCs w:val="24"/>
        </w:rPr>
        <w:t>Taunton</w:t>
      </w:r>
    </w:p>
    <w:p w14:paraId="1F1239DF" w14:textId="77777777" w:rsidR="004B3D72" w:rsidRPr="00E3044E" w:rsidRDefault="004B3D72" w:rsidP="00F238D5">
      <w:pPr>
        <w:rPr>
          <w:rFonts w:ascii="Microsoft New Tai Lue" w:hAnsi="Microsoft New Tai Lue" w:cs="Microsoft New Tai Lue"/>
          <w:szCs w:val="24"/>
        </w:rPr>
      </w:pPr>
      <w:r w:rsidRPr="00E3044E">
        <w:rPr>
          <w:rFonts w:ascii="Microsoft New Tai Lue" w:hAnsi="Microsoft New Tai Lue" w:cs="Microsoft New Tai Lue"/>
          <w:szCs w:val="24"/>
        </w:rPr>
        <w:t>TA1 4DY</w:t>
      </w:r>
    </w:p>
    <w:p w14:paraId="1942CFF8" w14:textId="77777777" w:rsidR="009D51E6" w:rsidRPr="00E3044E" w:rsidRDefault="00785F48" w:rsidP="00F238D5">
      <w:pPr>
        <w:rPr>
          <w:rFonts w:ascii="Microsoft New Tai Lue" w:hAnsi="Microsoft New Tai Lue" w:cs="Microsoft New Tai Lue"/>
          <w:szCs w:val="24"/>
        </w:rPr>
      </w:pPr>
      <w:hyperlink r:id="rId12" w:history="1">
        <w:r w:rsidR="008D7627" w:rsidRPr="00E3044E">
          <w:rPr>
            <w:rStyle w:val="Hyperlink"/>
            <w:rFonts w:ascii="Microsoft New Tai Lue" w:hAnsi="Microsoft New Tai Lue" w:cs="Microsoft New Tai Lue"/>
            <w:szCs w:val="24"/>
          </w:rPr>
          <w:t>commercialandprocurement@somerset.gov.uk</w:t>
        </w:r>
      </w:hyperlink>
      <w:r w:rsidR="008D7627" w:rsidRPr="00E3044E">
        <w:rPr>
          <w:rFonts w:ascii="Microsoft New Tai Lue" w:hAnsi="Microsoft New Tai Lue" w:cs="Microsoft New Tai Lue"/>
          <w:szCs w:val="24"/>
        </w:rPr>
        <w:t xml:space="preserve"> </w:t>
      </w:r>
    </w:p>
    <w:p w14:paraId="33311A29" w14:textId="77777777" w:rsidR="00B21F46" w:rsidRPr="00E3044E" w:rsidRDefault="00B21F46" w:rsidP="00F238D5">
      <w:pPr>
        <w:rPr>
          <w:rFonts w:ascii="Microsoft New Tai Lue" w:hAnsi="Microsoft New Tai Lue" w:cs="Microsoft New Tai Lue"/>
          <w:szCs w:val="24"/>
        </w:rPr>
      </w:pPr>
      <w:r w:rsidRPr="00E3044E">
        <w:rPr>
          <w:rFonts w:ascii="Microsoft New Tai Lue" w:hAnsi="Microsoft New Tai Lue" w:cs="Microsoft New Tai Lue"/>
          <w:b/>
          <w:sz w:val="32"/>
        </w:rPr>
        <w:br w:type="page"/>
      </w:r>
    </w:p>
    <w:p w14:paraId="64C140F7" w14:textId="77777777" w:rsidR="00454FE2" w:rsidRPr="00343278" w:rsidRDefault="000B2466" w:rsidP="00F238D5">
      <w:pPr>
        <w:rPr>
          <w:rFonts w:ascii="Microsoft New Tai Lue" w:hAnsi="Microsoft New Tai Lue" w:cs="Microsoft New Tai Lue"/>
          <w:b/>
          <w:color w:val="C53A71"/>
          <w:sz w:val="36"/>
        </w:rPr>
      </w:pPr>
      <w:r w:rsidRPr="00343278">
        <w:rPr>
          <w:rFonts w:ascii="Microsoft New Tai Lue" w:hAnsi="Microsoft New Tai Lue" w:cs="Microsoft New Tai Lue"/>
          <w:b/>
          <w:color w:val="C53A71"/>
          <w:sz w:val="36"/>
        </w:rPr>
        <w:lastRenderedPageBreak/>
        <w:t>Contents</w:t>
      </w:r>
    </w:p>
    <w:p w14:paraId="64E621EA" w14:textId="77777777" w:rsidR="000B2466" w:rsidRPr="00E3044E" w:rsidRDefault="000B2466" w:rsidP="00F238D5">
      <w:pPr>
        <w:rPr>
          <w:rFonts w:ascii="Microsoft New Tai Lue" w:hAnsi="Microsoft New Tai Lue" w:cs="Microsoft New Tai Lue"/>
          <w:bCs/>
        </w:rPr>
      </w:pPr>
    </w:p>
    <w:p w14:paraId="4F33AC52" w14:textId="666ABC42" w:rsidR="003A1480" w:rsidRDefault="003A14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rFonts w:cs="Microsoft New Tai Lue"/>
        </w:rPr>
        <w:fldChar w:fldCharType="begin"/>
      </w:r>
      <w:r>
        <w:rPr>
          <w:rFonts w:cs="Microsoft New Tai Lue"/>
        </w:rPr>
        <w:instrText xml:space="preserve"> TOC \o "1-3" \h \z \u </w:instrText>
      </w:r>
      <w:r>
        <w:rPr>
          <w:rFonts w:cs="Microsoft New Tai Lue"/>
        </w:rPr>
        <w:fldChar w:fldCharType="separate"/>
      </w:r>
      <w:hyperlink w:anchor="_Toc68787884" w:history="1">
        <w:r w:rsidRPr="00820622">
          <w:rPr>
            <w:rStyle w:val="Hyperlink"/>
            <w:rFonts w:cs="Microsoft New Tai Lue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lang w:eastAsia="en-GB"/>
          </w:rPr>
          <w:tab/>
        </w:r>
        <w:r w:rsidRPr="00820622">
          <w:rPr>
            <w:rStyle w:val="Hyperlink"/>
            <w:rFonts w:cs="Microsoft New Tai Lue"/>
            <w:noProof/>
          </w:rPr>
          <w:t>Terms and Conditions of Contract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_Toc68787884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49D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388C2A" w14:textId="0C669571" w:rsidR="00454FE2" w:rsidRPr="00E3044E" w:rsidRDefault="003A1480" w:rsidP="00F238D5">
      <w:p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  <w:szCs w:val="22"/>
          <w:lang w:eastAsia="en-US"/>
        </w:rPr>
        <w:fldChar w:fldCharType="end"/>
      </w:r>
    </w:p>
    <w:p w14:paraId="0C660B4A" w14:textId="77777777" w:rsidR="00454FE2" w:rsidRPr="00E3044E" w:rsidRDefault="00454FE2" w:rsidP="00F238D5">
      <w:pPr>
        <w:rPr>
          <w:rFonts w:ascii="Microsoft New Tai Lue" w:hAnsi="Microsoft New Tai Lue" w:cs="Microsoft New Tai Lue"/>
        </w:rPr>
      </w:pPr>
    </w:p>
    <w:p w14:paraId="41CBDC2A" w14:textId="77777777" w:rsidR="00454FE2" w:rsidRPr="00343278" w:rsidRDefault="00454FE2" w:rsidP="00F238D5">
      <w:pPr>
        <w:pStyle w:val="Heading1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Microsoft New Tai Lue" w:hAnsi="Microsoft New Tai Lue" w:cs="Microsoft New Tai Lue"/>
          <w:color w:val="C53A71"/>
          <w:sz w:val="36"/>
          <w:szCs w:val="36"/>
        </w:rPr>
      </w:pPr>
      <w:bookmarkStart w:id="0" w:name="_Toc534195477"/>
      <w:bookmarkStart w:id="1" w:name="_Toc68787884"/>
      <w:r w:rsidRPr="00343278">
        <w:rPr>
          <w:rFonts w:ascii="Microsoft New Tai Lue" w:hAnsi="Microsoft New Tai Lue" w:cs="Microsoft New Tai Lue"/>
          <w:color w:val="C53A71"/>
          <w:sz w:val="36"/>
          <w:szCs w:val="36"/>
        </w:rPr>
        <w:t>Terms and Conditions of Contract</w:t>
      </w:r>
      <w:bookmarkEnd w:id="0"/>
      <w:bookmarkEnd w:id="1"/>
    </w:p>
    <w:p w14:paraId="44CA1FA2" w14:textId="77777777" w:rsidR="00001FA1" w:rsidRPr="00E3044E" w:rsidRDefault="00001FA1" w:rsidP="00F238D5">
      <w:pPr>
        <w:outlineLvl w:val="0"/>
        <w:rPr>
          <w:rFonts w:ascii="Microsoft New Tai Lue" w:hAnsi="Microsoft New Tai Lue" w:cs="Microsoft New Tai Lue"/>
        </w:rPr>
      </w:pPr>
    </w:p>
    <w:bookmarkStart w:id="2" w:name="_Toc488678436"/>
    <w:bookmarkEnd w:id="2"/>
    <w:bookmarkStart w:id="3" w:name="_MON_1676188848"/>
    <w:bookmarkEnd w:id="3"/>
    <w:p w14:paraId="628B1A05" w14:textId="2621145A" w:rsidR="00466379" w:rsidRPr="00E3044E" w:rsidRDefault="00785F48" w:rsidP="00F238D5">
      <w:pPr>
        <w:rPr>
          <w:rFonts w:ascii="Microsoft New Tai Lue" w:hAnsi="Microsoft New Tai Lue" w:cs="Microsoft New Tai Lue"/>
          <w:color w:val="00B050"/>
        </w:rPr>
      </w:pPr>
      <w:r>
        <w:rPr>
          <w:rFonts w:ascii="Microsoft New Tai Lue" w:hAnsi="Microsoft New Tai Lue" w:cs="Microsoft New Tai Lue"/>
          <w:color w:val="00B050"/>
        </w:rPr>
        <w:object w:dxaOrig="1543" w:dyaOrig="991" w14:anchorId="6E9C2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13" o:title=""/>
          </v:shape>
          <o:OLEObject Type="Embed" ProgID="Word.Document.12" ShapeID="_x0000_i1027" DrawAspect="Icon" ObjectID="_1679483444" r:id="rId14">
            <o:FieldCodes>\s</o:FieldCodes>
          </o:OLEObject>
        </w:object>
      </w:r>
    </w:p>
    <w:sectPr w:rsidR="00466379" w:rsidRPr="00E3044E" w:rsidSect="00DC51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3C6F9" w14:textId="77777777" w:rsidR="009A6028" w:rsidRDefault="009A6028">
      <w:r>
        <w:separator/>
      </w:r>
    </w:p>
  </w:endnote>
  <w:endnote w:type="continuationSeparator" w:id="0">
    <w:p w14:paraId="7E3EB223" w14:textId="77777777" w:rsidR="009A6028" w:rsidRDefault="009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C7FC" w14:textId="77777777" w:rsidR="00B43539" w:rsidRDefault="00B4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D205" w14:textId="77777777" w:rsidR="00107EED" w:rsidRPr="00E3044E" w:rsidRDefault="00B43539" w:rsidP="00107EED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9396B5" wp14:editId="3A09959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3d44959a5ecefdb08f92d89" descr="{&quot;HashCode&quot;:-18598064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CAEAC" w14:textId="77777777" w:rsidR="00B43539" w:rsidRPr="00B43539" w:rsidRDefault="00B43539" w:rsidP="00B4353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r w:rsidRPr="00B43539">
                            <w:rPr>
                              <w:rFonts w:ascii="Calibri" w:hAnsi="Calibri" w:cs="Calibri"/>
                              <w:color w:val="737373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396B5" id="_x0000_t202" coordsize="21600,21600" o:spt="202" path="m,l,21600r21600,l21600,xe">
              <v:stroke joinstyle="miter"/>
              <v:path gradientshapeok="t" o:connecttype="rect"/>
            </v:shapetype>
            <v:shape id="MSIPCM33d44959a5ecefdb08f92d89" o:spid="_x0000_s1026" type="#_x0000_t202" alt="{&quot;HashCode&quot;:-185980646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DOKzQK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13ACAEAC" w14:textId="77777777" w:rsidR="00B43539" w:rsidRPr="00B43539" w:rsidRDefault="00B43539" w:rsidP="00B43539">
                    <w:pPr>
                      <w:jc w:val="center"/>
                      <w:rPr>
                        <w:rFonts w:ascii="Calibri" w:hAnsi="Calibri" w:cs="Calibri"/>
                        <w:color w:val="737373"/>
                      </w:rPr>
                    </w:pPr>
                    <w:r w:rsidRPr="00B43539">
                      <w:rPr>
                        <w:rFonts w:ascii="Calibri" w:hAnsi="Calibri" w:cs="Calibri"/>
                        <w:color w:val="737373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7EED" w:rsidRPr="00E3044E">
      <w:rPr>
        <w:rFonts w:ascii="Microsoft New Tai Lue" w:hAnsi="Microsoft New Tai Lue" w:cs="Microsoft New Tai Lue"/>
        <w:sz w:val="20"/>
        <w:szCs w:val="20"/>
      </w:rPr>
      <w:t xml:space="preserve">Page 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="00AA09EE" w:rsidRPr="00E3044E">
      <w:rPr>
        <w:rStyle w:val="PageNumber"/>
        <w:rFonts w:ascii="Microsoft New Tai Lue" w:hAnsi="Microsoft New Tai Lue" w:cs="Microsoft New Tai Lue"/>
        <w:noProof/>
        <w:sz w:val="20"/>
        <w:szCs w:val="20"/>
      </w:rPr>
      <w:t>3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="00AA09EE" w:rsidRPr="00E3044E">
      <w:rPr>
        <w:rStyle w:val="PageNumber"/>
        <w:rFonts w:ascii="Microsoft New Tai Lue" w:hAnsi="Microsoft New Tai Lue" w:cs="Microsoft New Tai Lue"/>
        <w:noProof/>
        <w:sz w:val="20"/>
        <w:szCs w:val="20"/>
      </w:rPr>
      <w:t>4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596AED9F" w14:textId="77777777" w:rsidR="00107EED" w:rsidRPr="00E3044E" w:rsidRDefault="00107EED" w:rsidP="00107EED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 w:rsidRPr="00E3044E">
      <w:rPr>
        <w:rStyle w:val="PageNumber"/>
        <w:rFonts w:ascii="Microsoft New Tai Lue" w:hAnsi="Microsoft New Tai Lue" w:cs="Microsoft New Tai Lue"/>
        <w:sz w:val="20"/>
        <w:szCs w:val="20"/>
      </w:rPr>
      <w:t>Part E Terms and Conditions of Contract</w:t>
    </w:r>
  </w:p>
  <w:p w14:paraId="762AC480" w14:textId="77777777" w:rsidR="00C4696A" w:rsidRPr="00E3044E" w:rsidRDefault="00107EED" w:rsidP="009A5787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 w:rsidRPr="00E3044E">
      <w:rPr>
        <w:rStyle w:val="PageNumber"/>
        <w:rFonts w:ascii="Microsoft New Tai Lue" w:hAnsi="Microsoft New Tai Lue" w:cs="Microsoft New Tai Lue"/>
        <w:sz w:val="20"/>
        <w:szCs w:val="20"/>
      </w:rPr>
      <w:t>Volume for Informatio</w:t>
    </w:r>
    <w:r w:rsidR="009A5787" w:rsidRPr="00E3044E">
      <w:rPr>
        <w:rStyle w:val="PageNumber"/>
        <w:rFonts w:ascii="Microsoft New Tai Lue" w:hAnsi="Microsoft New Tai Lue" w:cs="Microsoft New Tai Lue"/>
        <w:sz w:val="20"/>
        <w:szCs w:val="20"/>
      </w:rPr>
      <w:t>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ADE1" w14:textId="77777777" w:rsidR="00107EED" w:rsidRPr="00E3044E" w:rsidRDefault="00B43539" w:rsidP="00107EED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5970C91" wp14:editId="2EC9ED9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41f42a78d7ee43df3ceec32" descr="{&quot;HashCode&quot;:-185980646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1D645" w14:textId="77777777" w:rsidR="00B43539" w:rsidRPr="00B43539" w:rsidRDefault="00B43539" w:rsidP="00B4353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r w:rsidRPr="00B43539">
                            <w:rPr>
                              <w:rFonts w:ascii="Calibri" w:hAnsi="Calibri" w:cs="Calibri"/>
                              <w:color w:val="737373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70C91" id="_x0000_t202" coordsize="21600,21600" o:spt="202" path="m,l,21600r21600,l21600,xe">
              <v:stroke joinstyle="miter"/>
              <v:path gradientshapeok="t" o:connecttype="rect"/>
            </v:shapetype>
            <v:shape id="MSIPCM741f42a78d7ee43df3ceec32" o:spid="_x0000_s1027" type="#_x0000_t202" alt="{&quot;HashCode&quot;:-185980646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CKinBewAgAAUA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7031D645" w14:textId="77777777" w:rsidR="00B43539" w:rsidRPr="00B43539" w:rsidRDefault="00B43539" w:rsidP="00B43539">
                    <w:pPr>
                      <w:jc w:val="center"/>
                      <w:rPr>
                        <w:rFonts w:ascii="Calibri" w:hAnsi="Calibri" w:cs="Calibri"/>
                        <w:color w:val="737373"/>
                      </w:rPr>
                    </w:pPr>
                    <w:r w:rsidRPr="00B43539">
                      <w:rPr>
                        <w:rFonts w:ascii="Calibri" w:hAnsi="Calibri" w:cs="Calibri"/>
                        <w:color w:val="737373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7EED" w:rsidRPr="00E3044E">
      <w:rPr>
        <w:rFonts w:ascii="Microsoft New Tai Lue" w:hAnsi="Microsoft New Tai Lue" w:cs="Microsoft New Tai Lue"/>
        <w:sz w:val="20"/>
        <w:szCs w:val="20"/>
      </w:rPr>
      <w:t xml:space="preserve">Page 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="00AA09EE" w:rsidRPr="00E3044E">
      <w:rPr>
        <w:rStyle w:val="PageNumber"/>
        <w:rFonts w:ascii="Microsoft New Tai Lue" w:hAnsi="Microsoft New Tai Lue" w:cs="Microsoft New Tai Lue"/>
        <w:noProof/>
        <w:sz w:val="20"/>
        <w:szCs w:val="20"/>
      </w:rPr>
      <w:t>1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="00AA09EE" w:rsidRPr="00E3044E">
      <w:rPr>
        <w:rStyle w:val="PageNumber"/>
        <w:rFonts w:ascii="Microsoft New Tai Lue" w:hAnsi="Microsoft New Tai Lue" w:cs="Microsoft New Tai Lue"/>
        <w:noProof/>
        <w:sz w:val="20"/>
        <w:szCs w:val="20"/>
      </w:rPr>
      <w:t>4</w:t>
    </w:r>
    <w:r w:rsidR="00107EED" w:rsidRPr="00E3044E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5EE43899" w14:textId="77777777" w:rsidR="00107EED" w:rsidRPr="00E3044E" w:rsidRDefault="00107EED" w:rsidP="00107EED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 w:rsidRPr="00E3044E">
      <w:rPr>
        <w:rStyle w:val="PageNumber"/>
        <w:rFonts w:ascii="Microsoft New Tai Lue" w:hAnsi="Microsoft New Tai Lue" w:cs="Microsoft New Tai Lue"/>
        <w:sz w:val="20"/>
        <w:szCs w:val="20"/>
      </w:rPr>
      <w:t>Part E Terms and Conditions of Contract</w:t>
    </w:r>
  </w:p>
  <w:p w14:paraId="745C37B3" w14:textId="77777777" w:rsidR="00C4696A" w:rsidRPr="00E3044E" w:rsidRDefault="00107EED" w:rsidP="00E3044E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 w:rsidRPr="00E3044E">
      <w:rPr>
        <w:rStyle w:val="PageNumber"/>
        <w:rFonts w:ascii="Microsoft New Tai Lue" w:hAnsi="Microsoft New Tai Lue" w:cs="Microsoft New Tai Lue"/>
        <w:sz w:val="20"/>
        <w:szCs w:val="20"/>
      </w:rPr>
      <w:t>Volume for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64A8" w14:textId="77777777" w:rsidR="009A6028" w:rsidRDefault="009A6028">
      <w:r>
        <w:separator/>
      </w:r>
    </w:p>
  </w:footnote>
  <w:footnote w:type="continuationSeparator" w:id="0">
    <w:p w14:paraId="7A73BAD6" w14:textId="77777777" w:rsidR="009A6028" w:rsidRDefault="009A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B685" w14:textId="77777777" w:rsidR="00B43539" w:rsidRDefault="00B4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FB95" w14:textId="77777777" w:rsidR="00B43539" w:rsidRDefault="00B43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9900" w14:textId="77777777" w:rsidR="00C4696A" w:rsidRDefault="00B43539" w:rsidP="00E3044E">
    <w:pPr>
      <w:pStyle w:val="Header"/>
    </w:pPr>
    <w:r>
      <w:rPr>
        <w:rFonts w:ascii="Microsoft New Tai Lue" w:hAnsi="Microsoft New Tai Lue" w:cs="Microsoft New Tai Lue"/>
        <w:b/>
        <w:noProof/>
        <w:color w:val="A91347"/>
      </w:rPr>
      <w:drawing>
        <wp:anchor distT="0" distB="0" distL="114300" distR="114300" simplePos="0" relativeHeight="251659264" behindDoc="1" locked="0" layoutInCell="1" allowOverlap="1" wp14:anchorId="1CBBA03D" wp14:editId="64FEFF5A">
          <wp:simplePos x="0" y="0"/>
          <wp:positionH relativeFrom="column">
            <wp:posOffset>-714375</wp:posOffset>
          </wp:positionH>
          <wp:positionV relativeFrom="paragraph">
            <wp:posOffset>-305435</wp:posOffset>
          </wp:positionV>
          <wp:extent cx="7533088" cy="105316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 document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70A0D"/>
    <w:multiLevelType w:val="hybridMultilevel"/>
    <w:tmpl w:val="4B38FB9A"/>
    <w:lvl w:ilvl="0" w:tplc="D0AA9380">
      <w:start w:val="1"/>
      <w:numFmt w:val="decimal"/>
      <w:lvlText w:val="%1"/>
      <w:lvlJc w:val="left"/>
      <w:pPr>
        <w:ind w:left="1920" w:hanging="360"/>
      </w:pPr>
      <w:rPr>
        <w:rFonts w:hint="default"/>
        <w:color w:val="C53A71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BA617D"/>
    <w:multiLevelType w:val="hybridMultilevel"/>
    <w:tmpl w:val="D1100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0D"/>
    <w:rsid w:val="00001FA1"/>
    <w:rsid w:val="000B2466"/>
    <w:rsid w:val="000B49DE"/>
    <w:rsid w:val="00107EED"/>
    <w:rsid w:val="001656D4"/>
    <w:rsid w:val="001C2AB2"/>
    <w:rsid w:val="001E564B"/>
    <w:rsid w:val="00235083"/>
    <w:rsid w:val="00267AC5"/>
    <w:rsid w:val="00274D9F"/>
    <w:rsid w:val="002F0F16"/>
    <w:rsid w:val="00343278"/>
    <w:rsid w:val="003A1480"/>
    <w:rsid w:val="003A21F5"/>
    <w:rsid w:val="00454FE2"/>
    <w:rsid w:val="00466379"/>
    <w:rsid w:val="00490D8A"/>
    <w:rsid w:val="00497A67"/>
    <w:rsid w:val="004B3D72"/>
    <w:rsid w:val="004B4C83"/>
    <w:rsid w:val="00533100"/>
    <w:rsid w:val="00590DAA"/>
    <w:rsid w:val="005C123C"/>
    <w:rsid w:val="005F6064"/>
    <w:rsid w:val="00646FC9"/>
    <w:rsid w:val="00736A9F"/>
    <w:rsid w:val="00742C53"/>
    <w:rsid w:val="00785F48"/>
    <w:rsid w:val="007A18CD"/>
    <w:rsid w:val="007D19CA"/>
    <w:rsid w:val="008233B1"/>
    <w:rsid w:val="008409DD"/>
    <w:rsid w:val="00842695"/>
    <w:rsid w:val="008D7627"/>
    <w:rsid w:val="00987632"/>
    <w:rsid w:val="009A5333"/>
    <w:rsid w:val="009A5787"/>
    <w:rsid w:val="009A6028"/>
    <w:rsid w:val="009D51E6"/>
    <w:rsid w:val="009E657F"/>
    <w:rsid w:val="009F51DD"/>
    <w:rsid w:val="00A021D3"/>
    <w:rsid w:val="00A14C23"/>
    <w:rsid w:val="00A21A79"/>
    <w:rsid w:val="00A3011C"/>
    <w:rsid w:val="00A71C4E"/>
    <w:rsid w:val="00A91EEF"/>
    <w:rsid w:val="00AA09EE"/>
    <w:rsid w:val="00AF74C3"/>
    <w:rsid w:val="00B12232"/>
    <w:rsid w:val="00B21F46"/>
    <w:rsid w:val="00B43539"/>
    <w:rsid w:val="00BD7D98"/>
    <w:rsid w:val="00C4696A"/>
    <w:rsid w:val="00CD13F2"/>
    <w:rsid w:val="00D46887"/>
    <w:rsid w:val="00D9280D"/>
    <w:rsid w:val="00DC514E"/>
    <w:rsid w:val="00DD58DD"/>
    <w:rsid w:val="00E3044E"/>
    <w:rsid w:val="00E42DF2"/>
    <w:rsid w:val="00E547E9"/>
    <w:rsid w:val="00E67A73"/>
    <w:rsid w:val="00EA20CA"/>
    <w:rsid w:val="00EF1B98"/>
    <w:rsid w:val="00F238D5"/>
    <w:rsid w:val="00F37ECF"/>
    <w:rsid w:val="00F75167"/>
    <w:rsid w:val="00F81E68"/>
    <w:rsid w:val="00FC6141"/>
    <w:rsid w:val="00FF2E4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564C61"/>
  <w15:docId w15:val="{FA98D10F-735B-4F82-9AE7-03FE161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3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rsid w:val="00107EED"/>
  </w:style>
  <w:style w:type="character" w:customStyle="1" w:styleId="FooterChar">
    <w:name w:val="Footer Char"/>
    <w:basedOn w:val="DefaultParagraphFont"/>
    <w:link w:val="Footer"/>
    <w:uiPriority w:val="99"/>
    <w:rsid w:val="00107EED"/>
  </w:style>
  <w:style w:type="paragraph" w:styleId="TOC1">
    <w:name w:val="toc 1"/>
    <w:basedOn w:val="Normal"/>
    <w:next w:val="Normal"/>
    <w:uiPriority w:val="39"/>
    <w:rsid w:val="003A1480"/>
    <w:pPr>
      <w:tabs>
        <w:tab w:val="left" w:pos="709"/>
        <w:tab w:val="right" w:leader="dot" w:pos="9072"/>
      </w:tabs>
      <w:spacing w:before="240" w:after="240" w:line="300" w:lineRule="atLeast"/>
    </w:pPr>
    <w:rPr>
      <w:rFonts w:ascii="Microsoft New Tai Lue" w:hAnsi="Microsoft New Tai Lue"/>
      <w:szCs w:val="22"/>
      <w:lang w:eastAsia="en-US"/>
    </w:rPr>
  </w:style>
  <w:style w:type="character" w:customStyle="1" w:styleId="Heading1Char">
    <w:name w:val="Heading 1 Char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454FE2"/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32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1480"/>
    <w:pPr>
      <w:spacing w:after="100"/>
      <w:ind w:left="240"/>
    </w:pPr>
    <w:rPr>
      <w:rFonts w:ascii="Microsoft New Tai Lue" w:hAnsi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commercialandprocurement@somerset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.docx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own\OneDrive%20-%20Somerset%20County%20Council\Desktop\Procument%20Templates%202020\Part%20E%20Terms%20and%20Condition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87c90b1-8327-41bc-9ed0-781ac33626c3">false</Archive>
    <ProjectName xmlns="087c90b1-8327-41bc-9ed0-781ac33626c3">93</Project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DDA81D08A704783FA6666D33E1527" ma:contentTypeVersion="14" ma:contentTypeDescription="Create a new document." ma:contentTypeScope="" ma:versionID="85830805c9b051d3c32a338740e72900">
  <xsd:schema xmlns:xsd="http://www.w3.org/2001/XMLSchema" xmlns:xs="http://www.w3.org/2001/XMLSchema" xmlns:p="http://schemas.microsoft.com/office/2006/metadata/properties" xmlns:ns2="087c90b1-8327-41bc-9ed0-781ac33626c3" xmlns:ns3="1cddbbb2-387c-4884-8e9e-e229773493e0" targetNamespace="http://schemas.microsoft.com/office/2006/metadata/properties" ma:root="true" ma:fieldsID="a489cba1f1304627c3ae810e05ebc6a5" ns2:_="" ns3:_="">
    <xsd:import namespace="087c90b1-8327-41bc-9ed0-781ac33626c3"/>
    <xsd:import namespace="1cddbbb2-387c-4884-8e9e-e229773493e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ProjectName" minOccurs="0"/>
                <xsd:element ref="ns2:ProjectReferenc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90b1-8327-41bc-9ed0-781ac33626c3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ProjectName" ma:index="9" nillable="true" ma:displayName="Project Name" ma:indexed="true" ma:list="{de1ef8c4-4063-4f0f-993f-feb3bc07d289}" ma:internalName="ProjectName" ma:showField="LinkTitleNoMenu">
      <xsd:simpleType>
        <xsd:restriction base="dms:Lookup"/>
      </xsd:simpleType>
    </xsd:element>
    <xsd:element name="ProjectReference" ma:index="10" nillable="true" ma:displayName="Project Reference" ma:list="{de1ef8c4-4063-4f0f-993f-feb3bc07d289}" ma:internalName="ProjectReference" ma:readOnly="true" ma:showField="ProjectRef" ma:web="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bbb2-387c-4884-8e9e-e2297734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7DE08-507D-484F-8351-B851AE4824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7838F02-963C-483F-877F-663D5B8F324C}">
  <ds:schemaRefs>
    <ds:schemaRef ds:uri="http://purl.org/dc/terms/"/>
    <ds:schemaRef ds:uri="087c90b1-8327-41bc-9ed0-781ac33626c3"/>
    <ds:schemaRef ds:uri="http://schemas.microsoft.com/office/2006/documentManagement/types"/>
    <ds:schemaRef ds:uri="http://purl.org/dc/elements/1.1/"/>
    <ds:schemaRef ds:uri="http://schemas.microsoft.com/office/2006/metadata/properties"/>
    <ds:schemaRef ds:uri="1cddbbb2-387c-4884-8e9e-e229773493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29C498-5553-49F0-9452-8F8044E48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0CE6F-89DE-4D12-AE2E-454CED89E4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E56AA-D5E3-4278-B28C-2C7D9CDF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90b1-8327-41bc-9ed0-781ac33626c3"/>
    <ds:schemaRef ds:uri="1cddbbb2-387c-4884-8e9e-e2297734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E Terms and Conditions </Template>
  <TotalTime>10</TotalTime>
  <Pages>2</Pages>
  <Words>46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Brown</dc:creator>
  <cp:lastModifiedBy>Mark Brown</cp:lastModifiedBy>
  <cp:revision>13</cp:revision>
  <cp:lastPrinted>2010-08-12T16:19:00Z</cp:lastPrinted>
  <dcterms:created xsi:type="dcterms:W3CDTF">2021-01-12T13:26:00Z</dcterms:created>
  <dcterms:modified xsi:type="dcterms:W3CDTF">2021-04-09T13:24:00Z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0x0101006DEDDA81D08A704783FA6666D33E1527</vt:lpwstr>
  </property>
  <property fmtid="{D5CDD505-2E9C-101B-9397-08002B2CF9AE}" pid="3" name="MSIP_Label_c5c0d0d3-04ad-4ff8-8590-200149d25805_Enabled">
    <vt:lpwstr>true</vt:lpwstr>
  </property>
  <property fmtid="{D5CDD505-2E9C-101B-9397-08002B2CF9AE}" pid="4" name="MSIP_Label_c5c0d0d3-04ad-4ff8-8590-200149d25805_SetDate">
    <vt:lpwstr>2020-01-14T15:50:28Z</vt:lpwstr>
  </property>
  <property fmtid="{D5CDD505-2E9C-101B-9397-08002B2CF9AE}" pid="5" name="MSIP_Label_c5c0d0d3-04ad-4ff8-8590-200149d25805_Method">
    <vt:lpwstr>Privileged</vt:lpwstr>
  </property>
  <property fmtid="{D5CDD505-2E9C-101B-9397-08002B2CF9AE}" pid="6" name="MSIP_Label_c5c0d0d3-04ad-4ff8-8590-200149d25805_Name">
    <vt:lpwstr>Unclassified</vt:lpwstr>
  </property>
  <property fmtid="{D5CDD505-2E9C-101B-9397-08002B2CF9AE}" pid="7" name="MSIP_Label_c5c0d0d3-04ad-4ff8-8590-200149d25805_SiteId">
    <vt:lpwstr>b524f606-f77a-4aa2-8da2-fe70343b0cce</vt:lpwstr>
  </property>
  <property fmtid="{D5CDD505-2E9C-101B-9397-08002B2CF9AE}" pid="8" name="MSIP_Label_c5c0d0d3-04ad-4ff8-8590-200149d25805_ActionId">
    <vt:lpwstr>3630b951-ddfb-414b-bd92-0000d4969c60</vt:lpwstr>
  </property>
  <property fmtid="{D5CDD505-2E9C-101B-9397-08002B2CF9AE}" pid="9" name="MSIP_Label_c5c0d0d3-04ad-4ff8-8590-200149d25805_ContentBits">
    <vt:lpwstr>2</vt:lpwstr>
  </property>
</Properties>
</file>