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83C32" w14:textId="3910D31A" w:rsidR="0094370F" w:rsidRDefault="0094370F" w:rsidP="0094370F">
      <w:pPr>
        <w:jc w:val="center"/>
        <w:rPr>
          <w:rFonts w:ascii="Arial" w:hAnsi="Arial" w:cs="Arial"/>
          <w:b/>
          <w:sz w:val="44"/>
          <w:szCs w:val="44"/>
        </w:rPr>
      </w:pPr>
    </w:p>
    <w:p w14:paraId="6352779A" w14:textId="77777777" w:rsidR="00DE6FF2" w:rsidRDefault="00DE6FF2" w:rsidP="0094370F">
      <w:pPr>
        <w:jc w:val="center"/>
        <w:rPr>
          <w:rFonts w:ascii="Arial" w:hAnsi="Arial" w:cs="Arial"/>
          <w:b/>
          <w:color w:val="800080"/>
          <w:sz w:val="44"/>
          <w:szCs w:val="44"/>
        </w:rPr>
      </w:pPr>
    </w:p>
    <w:p w14:paraId="3B3EF172" w14:textId="77777777" w:rsidR="00546560" w:rsidRDefault="00546560" w:rsidP="0094370F">
      <w:pPr>
        <w:jc w:val="center"/>
        <w:rPr>
          <w:rFonts w:ascii="Arial" w:hAnsi="Arial" w:cs="Arial"/>
          <w:b/>
          <w:color w:val="800080"/>
          <w:sz w:val="44"/>
          <w:szCs w:val="44"/>
        </w:rPr>
      </w:pPr>
    </w:p>
    <w:p w14:paraId="4F7153F5" w14:textId="77777777" w:rsidR="00546560" w:rsidRDefault="00546560" w:rsidP="0094370F">
      <w:pPr>
        <w:jc w:val="center"/>
        <w:rPr>
          <w:rFonts w:ascii="Arial" w:hAnsi="Arial" w:cs="Arial"/>
          <w:b/>
          <w:color w:val="800080"/>
          <w:sz w:val="44"/>
          <w:szCs w:val="44"/>
        </w:rPr>
      </w:pPr>
    </w:p>
    <w:p w14:paraId="6E5E1C47" w14:textId="77777777" w:rsidR="00546560" w:rsidRPr="001F3087" w:rsidRDefault="00546560" w:rsidP="0094370F">
      <w:pPr>
        <w:jc w:val="center"/>
        <w:rPr>
          <w:rFonts w:ascii="Arial" w:hAnsi="Arial" w:cs="Arial"/>
          <w:b/>
          <w:color w:val="800080"/>
          <w:sz w:val="48"/>
          <w:szCs w:val="48"/>
        </w:rPr>
      </w:pPr>
    </w:p>
    <w:p w14:paraId="3BAA384F" w14:textId="111A5973" w:rsidR="0094370F" w:rsidRPr="001F3087" w:rsidRDefault="0094370F" w:rsidP="0094370F">
      <w:pPr>
        <w:jc w:val="center"/>
        <w:rPr>
          <w:rFonts w:ascii="Arial" w:hAnsi="Arial" w:cs="Arial"/>
          <w:b/>
          <w:color w:val="800080"/>
          <w:sz w:val="48"/>
          <w:szCs w:val="48"/>
        </w:rPr>
      </w:pPr>
      <w:r w:rsidRPr="001F3087">
        <w:rPr>
          <w:rFonts w:ascii="Arial" w:hAnsi="Arial" w:cs="Arial"/>
          <w:b/>
          <w:color w:val="800080"/>
          <w:sz w:val="48"/>
          <w:szCs w:val="48"/>
        </w:rPr>
        <w:t>A</w:t>
      </w:r>
      <w:r w:rsidR="00E34FAB" w:rsidRPr="001F3087">
        <w:rPr>
          <w:rFonts w:ascii="Arial" w:hAnsi="Arial" w:cs="Arial"/>
          <w:b/>
          <w:color w:val="800080"/>
          <w:sz w:val="48"/>
          <w:szCs w:val="48"/>
        </w:rPr>
        <w:t>PPENDIX</w:t>
      </w:r>
      <w:r w:rsidRPr="001F3087">
        <w:rPr>
          <w:rFonts w:ascii="Arial" w:hAnsi="Arial" w:cs="Arial"/>
          <w:b/>
          <w:color w:val="800080"/>
          <w:sz w:val="48"/>
          <w:szCs w:val="48"/>
        </w:rPr>
        <w:t xml:space="preserve"> </w:t>
      </w:r>
      <w:r w:rsidR="004A6750">
        <w:rPr>
          <w:rFonts w:ascii="Arial" w:hAnsi="Arial" w:cs="Arial"/>
          <w:b/>
          <w:color w:val="800080"/>
          <w:sz w:val="48"/>
          <w:szCs w:val="48"/>
        </w:rPr>
        <w:t>5A</w:t>
      </w:r>
    </w:p>
    <w:p w14:paraId="0C3F08FE" w14:textId="77777777" w:rsidR="0094370F" w:rsidRPr="001F3087" w:rsidRDefault="0094370F" w:rsidP="0094370F">
      <w:pPr>
        <w:jc w:val="center"/>
        <w:rPr>
          <w:rFonts w:ascii="Arial" w:hAnsi="Arial" w:cs="Arial"/>
          <w:b/>
          <w:color w:val="800080"/>
          <w:sz w:val="48"/>
          <w:szCs w:val="48"/>
        </w:rPr>
      </w:pPr>
    </w:p>
    <w:p w14:paraId="5ABFBF58" w14:textId="5C324FCF" w:rsidR="0094370F" w:rsidRPr="001F3087" w:rsidRDefault="0094370F" w:rsidP="0094370F">
      <w:pPr>
        <w:jc w:val="center"/>
        <w:rPr>
          <w:rFonts w:ascii="Arial" w:hAnsi="Arial" w:cs="Arial"/>
          <w:b/>
          <w:color w:val="800080"/>
          <w:sz w:val="48"/>
          <w:szCs w:val="48"/>
        </w:rPr>
      </w:pPr>
      <w:r w:rsidRPr="001F3087">
        <w:rPr>
          <w:rFonts w:ascii="Arial" w:hAnsi="Arial" w:cs="Arial"/>
          <w:b/>
          <w:color w:val="800080"/>
          <w:sz w:val="48"/>
          <w:szCs w:val="48"/>
        </w:rPr>
        <w:t>ANTI COLLUSION CERTIFICATE</w:t>
      </w:r>
    </w:p>
    <w:p w14:paraId="091C7F18" w14:textId="77777777" w:rsidR="0094370F" w:rsidRPr="00A32C2C" w:rsidRDefault="0094370F" w:rsidP="0094370F">
      <w:pPr>
        <w:rPr>
          <w:rFonts w:ascii="Arial" w:hAnsi="Arial" w:cs="Arial"/>
        </w:rPr>
      </w:pPr>
    </w:p>
    <w:p w14:paraId="25447351" w14:textId="77777777" w:rsidR="0094370F" w:rsidRDefault="0094370F" w:rsidP="0094370F">
      <w:pPr>
        <w:rPr>
          <w:rFonts w:ascii="Arial" w:hAnsi="Arial" w:cs="Arial"/>
        </w:rPr>
      </w:pPr>
    </w:p>
    <w:p w14:paraId="67AC264D" w14:textId="51B02B06" w:rsidR="00AA57D2" w:rsidRPr="005A4143" w:rsidRDefault="00AA57D2">
      <w:pPr>
        <w:rPr>
          <w:color w:val="800080"/>
        </w:rPr>
      </w:pPr>
    </w:p>
    <w:p w14:paraId="6E6F7319" w14:textId="7651CCAB" w:rsidR="0094370F" w:rsidRDefault="0094370F"/>
    <w:p w14:paraId="3B25BCC6" w14:textId="77777777" w:rsidR="0094370F" w:rsidRDefault="0094370F"/>
    <w:p w14:paraId="33DEB3A6" w14:textId="66B561C6" w:rsidR="0094370F" w:rsidRDefault="0094370F"/>
    <w:p w14:paraId="5774E54F" w14:textId="786A5EEC" w:rsidR="00DE6FF2" w:rsidRDefault="00DE6FF2"/>
    <w:p w14:paraId="23C869B7" w14:textId="5A8C4D32" w:rsidR="00DE6FF2" w:rsidRDefault="00DE6FF2"/>
    <w:p w14:paraId="537A6E73" w14:textId="1AEC1236" w:rsidR="00DE6FF2" w:rsidRDefault="00DE6FF2"/>
    <w:p w14:paraId="6D8372B0" w14:textId="77777777" w:rsidR="00DE6FF2" w:rsidRDefault="00DE6FF2"/>
    <w:p w14:paraId="5E1A1C1C" w14:textId="38B4A351" w:rsidR="001576E2" w:rsidRDefault="001F3087" w:rsidP="001F3087">
      <w:pPr>
        <w:tabs>
          <w:tab w:val="left" w:pos="0"/>
          <w:tab w:val="left" w:pos="6012"/>
        </w:tabs>
        <w:rPr>
          <w:rFonts w:ascii="Arial" w:hAnsi="Arial" w:cs="Arial"/>
          <w:b/>
        </w:rPr>
      </w:pPr>
      <w:r>
        <w:rPr>
          <w:rFonts w:ascii="Arial" w:hAnsi="Arial" w:cs="Arial"/>
          <w:b/>
        </w:rPr>
        <w:tab/>
      </w:r>
    </w:p>
    <w:p w14:paraId="1A998954" w14:textId="77777777" w:rsidR="00546560" w:rsidRDefault="00546560" w:rsidP="0094370F">
      <w:pPr>
        <w:tabs>
          <w:tab w:val="left" w:pos="0"/>
        </w:tabs>
        <w:rPr>
          <w:rFonts w:ascii="Arial" w:hAnsi="Arial" w:cs="Arial"/>
          <w:b/>
        </w:rPr>
      </w:pPr>
    </w:p>
    <w:p w14:paraId="09546D2C" w14:textId="6C5882A9" w:rsidR="001576E2" w:rsidRDefault="0094370F" w:rsidP="0094370F">
      <w:pPr>
        <w:tabs>
          <w:tab w:val="left" w:pos="0"/>
        </w:tabs>
        <w:rPr>
          <w:rFonts w:ascii="Arial" w:hAnsi="Arial" w:cs="Arial"/>
          <w:b/>
        </w:rPr>
      </w:pPr>
      <w:r w:rsidRPr="001667CF">
        <w:rPr>
          <w:rFonts w:ascii="Arial" w:hAnsi="Arial" w:cs="Arial"/>
          <w:b/>
        </w:rPr>
        <w:t xml:space="preserve">ANTI-COLLUSION CERTIFICATE </w:t>
      </w:r>
    </w:p>
    <w:p w14:paraId="327B4355" w14:textId="2AB55396" w:rsidR="0094370F" w:rsidRDefault="0094370F" w:rsidP="0094370F">
      <w:pPr>
        <w:tabs>
          <w:tab w:val="left" w:pos="0"/>
        </w:tabs>
        <w:rPr>
          <w:rFonts w:ascii="Arial" w:hAnsi="Arial" w:cs="Arial"/>
          <w:bCs/>
        </w:rPr>
      </w:pPr>
      <w:r w:rsidRPr="001667CF">
        <w:rPr>
          <w:rFonts w:ascii="Arial" w:hAnsi="Arial" w:cs="Arial"/>
          <w:bCs/>
        </w:rPr>
        <w:t>TO:</w:t>
      </w:r>
      <w:r w:rsidRPr="001667CF">
        <w:rPr>
          <w:rFonts w:ascii="Arial" w:hAnsi="Arial" w:cs="Arial"/>
          <w:bCs/>
        </w:rPr>
        <w:tab/>
      </w:r>
      <w:r>
        <w:rPr>
          <w:rFonts w:ascii="Arial" w:hAnsi="Arial" w:cs="Arial"/>
          <w:bCs/>
        </w:rPr>
        <w:t>Wakefield &amp; District Housing</w:t>
      </w:r>
      <w:r w:rsidR="0019410D">
        <w:rPr>
          <w:rFonts w:ascii="Arial" w:hAnsi="Arial" w:cs="Arial"/>
          <w:bCs/>
        </w:rPr>
        <w:t xml:space="preserve"> Limited</w:t>
      </w:r>
      <w:r>
        <w:rPr>
          <w:rFonts w:ascii="Arial" w:hAnsi="Arial" w:cs="Arial"/>
          <w:bCs/>
        </w:rPr>
        <w:t xml:space="preserve"> (WDH)</w:t>
      </w:r>
    </w:p>
    <w:p w14:paraId="1FB4E645" w14:textId="0C0624BF" w:rsidR="0019410D" w:rsidRPr="00FB2548" w:rsidRDefault="0019410D" w:rsidP="0094370F">
      <w:pPr>
        <w:tabs>
          <w:tab w:val="left" w:pos="0"/>
        </w:tabs>
        <w:rPr>
          <w:rFonts w:ascii="Arial" w:hAnsi="Arial" w:cs="Arial"/>
          <w:bCs/>
        </w:rPr>
      </w:pPr>
      <w:r>
        <w:rPr>
          <w:rFonts w:ascii="Arial" w:hAnsi="Arial" w:cs="Arial"/>
          <w:bCs/>
        </w:rPr>
        <w:t>RE:</w:t>
      </w:r>
      <w:r w:rsidR="00160D01">
        <w:rPr>
          <w:rFonts w:ascii="Arial" w:hAnsi="Arial" w:cs="Arial"/>
          <w:bCs/>
        </w:rPr>
        <w:tab/>
      </w:r>
      <w:r w:rsidR="004A6750">
        <w:rPr>
          <w:rFonts w:ascii="Arial" w:hAnsi="Arial" w:cs="Arial"/>
          <w:bCs/>
        </w:rPr>
        <w:t>Waste Collection Services</w:t>
      </w:r>
    </w:p>
    <w:p w14:paraId="3DD2DD3C" w14:textId="4DA8F142" w:rsidR="0094370F" w:rsidRPr="001667CF" w:rsidRDefault="0019410D" w:rsidP="0094370F">
      <w:pPr>
        <w:tabs>
          <w:tab w:val="left" w:pos="0"/>
        </w:tabs>
        <w:rPr>
          <w:rFonts w:ascii="Arial" w:hAnsi="Arial" w:cs="Arial"/>
          <w:bCs/>
        </w:rPr>
      </w:pPr>
      <w:r>
        <w:rPr>
          <w:rFonts w:ascii="Arial" w:hAnsi="Arial" w:cs="Arial"/>
          <w:bCs/>
        </w:rPr>
        <w:t xml:space="preserve">The essence of the bidding process is that WDH shall receive </w:t>
      </w:r>
      <w:r w:rsidRPr="001576E2">
        <w:rPr>
          <w:rFonts w:ascii="Arial" w:hAnsi="Arial" w:cs="Arial"/>
          <w:bCs/>
        </w:rPr>
        <w:t>bona fide</w:t>
      </w:r>
      <w:r>
        <w:rPr>
          <w:rFonts w:ascii="Arial" w:hAnsi="Arial" w:cs="Arial"/>
          <w:bCs/>
          <w:i/>
          <w:iCs/>
        </w:rPr>
        <w:t xml:space="preserve"> </w:t>
      </w:r>
      <w:r>
        <w:rPr>
          <w:rFonts w:ascii="Arial" w:hAnsi="Arial" w:cs="Arial"/>
          <w:bCs/>
        </w:rPr>
        <w:t xml:space="preserve">competitive tenders from all Bidders. In recognition of this </w:t>
      </w:r>
      <w:proofErr w:type="gramStart"/>
      <w:r>
        <w:rPr>
          <w:rFonts w:ascii="Arial" w:hAnsi="Arial" w:cs="Arial"/>
          <w:bCs/>
        </w:rPr>
        <w:t>principle</w:t>
      </w:r>
      <w:proofErr w:type="gramEnd"/>
      <w:r>
        <w:rPr>
          <w:rFonts w:ascii="Arial" w:hAnsi="Arial" w:cs="Arial"/>
          <w:bCs/>
        </w:rPr>
        <w:t xml:space="preserve"> </w:t>
      </w:r>
      <w:r w:rsidR="0094370F" w:rsidRPr="0019410D">
        <w:rPr>
          <w:rFonts w:ascii="Arial" w:hAnsi="Arial" w:cs="Arial"/>
          <w:bCs/>
        </w:rPr>
        <w:t>I</w:t>
      </w:r>
      <w:r w:rsidR="0094370F" w:rsidRPr="001667CF">
        <w:rPr>
          <w:rFonts w:ascii="Arial" w:hAnsi="Arial" w:cs="Arial"/>
          <w:bCs/>
        </w:rPr>
        <w:t>/</w:t>
      </w:r>
      <w:r>
        <w:rPr>
          <w:rFonts w:ascii="Arial" w:hAnsi="Arial" w:cs="Arial"/>
          <w:bCs/>
        </w:rPr>
        <w:t>w</w:t>
      </w:r>
      <w:r w:rsidR="0094370F" w:rsidRPr="001667CF">
        <w:rPr>
          <w:rFonts w:ascii="Arial" w:hAnsi="Arial" w:cs="Arial"/>
          <w:bCs/>
        </w:rPr>
        <w:t xml:space="preserve">e </w:t>
      </w:r>
      <w:r>
        <w:rPr>
          <w:rFonts w:ascii="Arial" w:hAnsi="Arial" w:cs="Arial"/>
          <w:bCs/>
        </w:rPr>
        <w:t xml:space="preserve">hereby </w:t>
      </w:r>
      <w:r w:rsidR="0094370F" w:rsidRPr="001667CF">
        <w:rPr>
          <w:rFonts w:ascii="Arial" w:hAnsi="Arial" w:cs="Arial"/>
          <w:bCs/>
        </w:rPr>
        <w:t xml:space="preserve">certify that this is a bona fide </w:t>
      </w:r>
      <w:r>
        <w:rPr>
          <w:rFonts w:ascii="Arial" w:hAnsi="Arial" w:cs="Arial"/>
          <w:bCs/>
        </w:rPr>
        <w:t>bi</w:t>
      </w:r>
      <w:r w:rsidR="007927E4">
        <w:rPr>
          <w:rFonts w:ascii="Arial" w:hAnsi="Arial" w:cs="Arial"/>
          <w:bCs/>
        </w:rPr>
        <w:t>d</w:t>
      </w:r>
      <w:r w:rsidR="0094370F" w:rsidRPr="001667CF">
        <w:rPr>
          <w:rFonts w:ascii="Arial" w:hAnsi="Arial" w:cs="Arial"/>
          <w:bCs/>
        </w:rPr>
        <w:t xml:space="preserve">, intended to be competitive and that I/we have not </w:t>
      </w:r>
      <w:r>
        <w:rPr>
          <w:rFonts w:ascii="Arial" w:hAnsi="Arial" w:cs="Arial"/>
          <w:bCs/>
        </w:rPr>
        <w:t xml:space="preserve">fixed or adjusted the bid by or under or in accordance with any agreement or arrangement with any other Bidder </w:t>
      </w:r>
      <w:r w:rsidR="0094370F" w:rsidRPr="001667CF">
        <w:rPr>
          <w:rFonts w:ascii="Arial" w:hAnsi="Arial" w:cs="Arial"/>
          <w:bCs/>
        </w:rPr>
        <w:t>(</w:t>
      </w:r>
      <w:r>
        <w:rPr>
          <w:rFonts w:ascii="Arial" w:hAnsi="Arial" w:cs="Arial"/>
          <w:bCs/>
        </w:rPr>
        <w:t>other than a member of our own consortium. We have not and insofar as we are aware neither have any of our employees, consultants, advisers, agents, officers or sub-contractors:</w:t>
      </w:r>
    </w:p>
    <w:p w14:paraId="5D7E19F7" w14:textId="62637320" w:rsidR="0094370F" w:rsidRPr="001667CF" w:rsidRDefault="0094370F" w:rsidP="00E22E1F">
      <w:pPr>
        <w:tabs>
          <w:tab w:val="left" w:pos="0"/>
        </w:tabs>
        <w:rPr>
          <w:rFonts w:ascii="Arial" w:hAnsi="Arial" w:cs="Arial"/>
          <w:bCs/>
        </w:rPr>
      </w:pPr>
      <w:r w:rsidRPr="001667CF">
        <w:rPr>
          <w:rFonts w:ascii="Arial" w:hAnsi="Arial" w:cs="Arial"/>
          <w:bCs/>
        </w:rPr>
        <w:t>1.</w:t>
      </w:r>
      <w:r w:rsidR="0074376E">
        <w:rPr>
          <w:rFonts w:ascii="Arial" w:hAnsi="Arial" w:cs="Arial"/>
          <w:bCs/>
        </w:rPr>
        <w:t xml:space="preserve"> </w:t>
      </w:r>
      <w:r w:rsidR="0019410D">
        <w:rPr>
          <w:rFonts w:ascii="Arial" w:hAnsi="Arial" w:cs="Arial"/>
          <w:bCs/>
        </w:rPr>
        <w:t>Entered into any agreement with any other person with the aim of preventing bids being</w:t>
      </w:r>
      <w:r w:rsidR="00E22E1F">
        <w:rPr>
          <w:rFonts w:ascii="Arial" w:hAnsi="Arial" w:cs="Arial"/>
          <w:bCs/>
        </w:rPr>
        <w:t xml:space="preserve"> </w:t>
      </w:r>
      <w:r w:rsidR="0019410D">
        <w:rPr>
          <w:rFonts w:ascii="Arial" w:hAnsi="Arial" w:cs="Arial"/>
          <w:bCs/>
        </w:rPr>
        <w:t>made or as to the fixing or adjusting of any bid or the conditions on which any bid is made; or</w:t>
      </w:r>
    </w:p>
    <w:p w14:paraId="49B70A65" w14:textId="1C447263" w:rsidR="0094370F" w:rsidRPr="001667CF" w:rsidRDefault="0094370F" w:rsidP="0094370F">
      <w:pPr>
        <w:tabs>
          <w:tab w:val="left" w:pos="0"/>
        </w:tabs>
        <w:rPr>
          <w:rFonts w:ascii="Arial" w:hAnsi="Arial" w:cs="Arial"/>
          <w:bCs/>
        </w:rPr>
      </w:pPr>
      <w:r w:rsidRPr="001667CF">
        <w:rPr>
          <w:rFonts w:ascii="Arial" w:hAnsi="Arial" w:cs="Arial"/>
          <w:bCs/>
        </w:rPr>
        <w:t>2.</w:t>
      </w:r>
      <w:r w:rsidR="0074376E">
        <w:rPr>
          <w:rFonts w:ascii="Arial" w:hAnsi="Arial" w:cs="Arial"/>
          <w:bCs/>
        </w:rPr>
        <w:t xml:space="preserve"> </w:t>
      </w:r>
      <w:r w:rsidR="0019410D">
        <w:rPr>
          <w:rFonts w:ascii="Arial" w:hAnsi="Arial" w:cs="Arial"/>
          <w:bCs/>
        </w:rPr>
        <w:t>Informed any other person, other than the person calling for this bid, of the content of the bid, except where the disclosure was necessary for the preparation of the bid for insurance, for performance bonds and/or contract guarantee bonds</w:t>
      </w:r>
      <w:r w:rsidR="00160D01">
        <w:rPr>
          <w:rFonts w:ascii="Arial" w:hAnsi="Arial" w:cs="Arial"/>
          <w:bCs/>
        </w:rPr>
        <w:t xml:space="preserve"> or for professional advice required for the prepar</w:t>
      </w:r>
      <w:r w:rsidR="00CC30B3">
        <w:rPr>
          <w:rFonts w:ascii="Arial" w:hAnsi="Arial" w:cs="Arial"/>
          <w:bCs/>
        </w:rPr>
        <w:t>a</w:t>
      </w:r>
      <w:r w:rsidR="00160D01">
        <w:rPr>
          <w:rFonts w:ascii="Arial" w:hAnsi="Arial" w:cs="Arial"/>
          <w:bCs/>
        </w:rPr>
        <w:t>tion of the bid; or</w:t>
      </w:r>
    </w:p>
    <w:p w14:paraId="0E16B397" w14:textId="08E4F8B0" w:rsidR="0094370F" w:rsidRPr="001667CF" w:rsidRDefault="0094370F" w:rsidP="00E22E1F">
      <w:pPr>
        <w:tabs>
          <w:tab w:val="left" w:pos="0"/>
        </w:tabs>
        <w:rPr>
          <w:rFonts w:ascii="Arial" w:hAnsi="Arial" w:cs="Arial"/>
          <w:bCs/>
        </w:rPr>
      </w:pPr>
      <w:r w:rsidRPr="001667CF">
        <w:rPr>
          <w:rFonts w:ascii="Arial" w:hAnsi="Arial" w:cs="Arial"/>
          <w:bCs/>
        </w:rPr>
        <w:t>3.</w:t>
      </w:r>
      <w:r w:rsidR="0074376E">
        <w:rPr>
          <w:rFonts w:ascii="Arial" w:hAnsi="Arial" w:cs="Arial"/>
          <w:bCs/>
        </w:rPr>
        <w:t xml:space="preserve"> </w:t>
      </w:r>
      <w:r w:rsidR="00160D01">
        <w:rPr>
          <w:rFonts w:ascii="Arial" w:hAnsi="Arial" w:cs="Arial"/>
          <w:bCs/>
        </w:rPr>
        <w:t>Caused or induced any person to enter into such an agreement as is mentioned in paragraph (1) and (2) above; or</w:t>
      </w:r>
    </w:p>
    <w:p w14:paraId="17F454BE" w14:textId="53253EAB" w:rsidR="0094370F" w:rsidRPr="001667CF" w:rsidRDefault="0094370F" w:rsidP="0094370F">
      <w:pPr>
        <w:tabs>
          <w:tab w:val="left" w:pos="0"/>
        </w:tabs>
        <w:rPr>
          <w:rFonts w:ascii="Arial" w:hAnsi="Arial" w:cs="Arial"/>
          <w:bCs/>
        </w:rPr>
      </w:pPr>
      <w:r w:rsidRPr="001667CF">
        <w:rPr>
          <w:rFonts w:ascii="Arial" w:hAnsi="Arial" w:cs="Arial"/>
          <w:bCs/>
        </w:rPr>
        <w:t>4.</w:t>
      </w:r>
      <w:r w:rsidR="0074376E">
        <w:rPr>
          <w:rFonts w:ascii="Arial" w:hAnsi="Arial" w:cs="Arial"/>
          <w:bCs/>
        </w:rPr>
        <w:t xml:space="preserve"> </w:t>
      </w:r>
      <w:r w:rsidR="00160D01">
        <w:rPr>
          <w:rFonts w:ascii="Arial" w:hAnsi="Arial" w:cs="Arial"/>
          <w:bCs/>
        </w:rPr>
        <w:t>Committed any offence under the Bribery Act 2010; or</w:t>
      </w:r>
    </w:p>
    <w:p w14:paraId="1363A8EF" w14:textId="56E211F1" w:rsidR="0094370F" w:rsidRDefault="0094370F" w:rsidP="0094370F">
      <w:pPr>
        <w:tabs>
          <w:tab w:val="left" w:pos="0"/>
        </w:tabs>
        <w:rPr>
          <w:rFonts w:ascii="Arial" w:hAnsi="Arial" w:cs="Arial"/>
          <w:bCs/>
        </w:rPr>
      </w:pPr>
      <w:r w:rsidRPr="001667CF">
        <w:rPr>
          <w:rFonts w:ascii="Arial" w:hAnsi="Arial" w:cs="Arial"/>
          <w:bCs/>
        </w:rPr>
        <w:t>5.</w:t>
      </w:r>
      <w:r w:rsidR="0074376E">
        <w:rPr>
          <w:rFonts w:ascii="Arial" w:hAnsi="Arial" w:cs="Arial"/>
          <w:bCs/>
        </w:rPr>
        <w:t xml:space="preserve"> </w:t>
      </w:r>
      <w:r w:rsidRPr="001667CF">
        <w:rPr>
          <w:rFonts w:ascii="Arial" w:hAnsi="Arial" w:cs="Arial"/>
          <w:bCs/>
        </w:rPr>
        <w:t xml:space="preserve">Offered or agreed to </w:t>
      </w:r>
      <w:r w:rsidR="00160D01">
        <w:rPr>
          <w:rFonts w:ascii="Arial" w:hAnsi="Arial" w:cs="Arial"/>
          <w:bCs/>
        </w:rPr>
        <w:t xml:space="preserve">pay or </w:t>
      </w:r>
      <w:r w:rsidRPr="001667CF">
        <w:rPr>
          <w:rFonts w:ascii="Arial" w:hAnsi="Arial" w:cs="Arial"/>
          <w:bCs/>
        </w:rPr>
        <w:t xml:space="preserve">give any </w:t>
      </w:r>
      <w:r w:rsidR="00160D01">
        <w:rPr>
          <w:rFonts w:ascii="Arial" w:hAnsi="Arial" w:cs="Arial"/>
          <w:bCs/>
        </w:rPr>
        <w:t xml:space="preserve">sum of money, </w:t>
      </w:r>
      <w:r w:rsidRPr="001667CF">
        <w:rPr>
          <w:rFonts w:ascii="Arial" w:hAnsi="Arial" w:cs="Arial"/>
          <w:bCs/>
        </w:rPr>
        <w:t xml:space="preserve">inducement or </w:t>
      </w:r>
      <w:r w:rsidR="00160D01">
        <w:rPr>
          <w:rFonts w:ascii="Arial" w:hAnsi="Arial" w:cs="Arial"/>
          <w:bCs/>
        </w:rPr>
        <w:t>valuable consideration directly or indirectly to any person for doing or having done or causing or having caused to be done in relation to any other bid or proposed bid any act or omission; or</w:t>
      </w:r>
    </w:p>
    <w:p w14:paraId="4D30BF30" w14:textId="39D73300" w:rsidR="00CC30B3" w:rsidRDefault="00CC30B3" w:rsidP="00B77B77">
      <w:pPr>
        <w:tabs>
          <w:tab w:val="left" w:pos="0"/>
        </w:tabs>
        <w:rPr>
          <w:rFonts w:ascii="Arial" w:hAnsi="Arial" w:cs="Arial"/>
          <w:bCs/>
        </w:rPr>
      </w:pPr>
      <w:r>
        <w:rPr>
          <w:rFonts w:ascii="Arial" w:hAnsi="Arial" w:cs="Arial"/>
          <w:bCs/>
        </w:rPr>
        <w:t>6.</w:t>
      </w:r>
      <w:r w:rsidR="0074376E">
        <w:rPr>
          <w:rFonts w:ascii="Arial" w:hAnsi="Arial" w:cs="Arial"/>
          <w:bCs/>
        </w:rPr>
        <w:t xml:space="preserve"> </w:t>
      </w:r>
      <w:r>
        <w:rPr>
          <w:rFonts w:ascii="Arial" w:hAnsi="Arial" w:cs="Arial"/>
          <w:bCs/>
        </w:rPr>
        <w:t>Canvassed any other persons referred to in paragraph (1) above in connection with the bidding process; or</w:t>
      </w:r>
    </w:p>
    <w:p w14:paraId="644D315A" w14:textId="72B2C4AB" w:rsidR="001576E2" w:rsidRDefault="00CC30B3" w:rsidP="0094370F">
      <w:pPr>
        <w:tabs>
          <w:tab w:val="left" w:pos="0"/>
        </w:tabs>
        <w:rPr>
          <w:rFonts w:ascii="Arial" w:hAnsi="Arial" w:cs="Arial"/>
          <w:bCs/>
        </w:rPr>
      </w:pPr>
      <w:r>
        <w:rPr>
          <w:rFonts w:ascii="Arial" w:hAnsi="Arial" w:cs="Arial"/>
          <w:bCs/>
        </w:rPr>
        <w:t>7.</w:t>
      </w:r>
      <w:r w:rsidR="0074376E">
        <w:rPr>
          <w:rFonts w:ascii="Arial" w:hAnsi="Arial" w:cs="Arial"/>
          <w:bCs/>
        </w:rPr>
        <w:t xml:space="preserve"> </w:t>
      </w:r>
      <w:r>
        <w:rPr>
          <w:rFonts w:ascii="Arial" w:hAnsi="Arial" w:cs="Arial"/>
          <w:bCs/>
        </w:rPr>
        <w:t>Contacted any officer of WDH about any aspect of this bidding process except in a manner permitted by the Invitation to Tender.</w:t>
      </w:r>
    </w:p>
    <w:p w14:paraId="4D7A2114" w14:textId="38E5D5F0" w:rsidR="007927E4" w:rsidRDefault="007927E4" w:rsidP="0094370F">
      <w:pPr>
        <w:tabs>
          <w:tab w:val="left" w:pos="0"/>
        </w:tabs>
        <w:rPr>
          <w:rFonts w:ascii="Arial" w:hAnsi="Arial" w:cs="Arial"/>
          <w:bCs/>
        </w:rPr>
      </w:pPr>
      <w:r>
        <w:rPr>
          <w:rFonts w:ascii="Arial" w:hAnsi="Arial" w:cs="Arial"/>
          <w:bCs/>
        </w:rPr>
        <w:t>We also undertake that we shall not procure the doing of any of the acts mentioned in paragraphs (1) to (7) above before the hour and date specified for the return of the bid no</w:t>
      </w:r>
      <w:r w:rsidR="00B432CE">
        <w:rPr>
          <w:rFonts w:ascii="Arial" w:hAnsi="Arial" w:cs="Arial"/>
          <w:bCs/>
        </w:rPr>
        <w:t>r</w:t>
      </w:r>
      <w:r>
        <w:rPr>
          <w:rFonts w:ascii="Arial" w:hAnsi="Arial" w:cs="Arial"/>
          <w:bCs/>
        </w:rPr>
        <w:t xml:space="preserve"> (in the event of the bid being accepted) shall we do so while the resulting agreement(s) continue in force between us (or our successors in title) and WDH.</w:t>
      </w:r>
    </w:p>
    <w:p w14:paraId="423AED83" w14:textId="4C5E95B1" w:rsidR="007927E4" w:rsidRDefault="007927E4" w:rsidP="0094370F">
      <w:pPr>
        <w:tabs>
          <w:tab w:val="left" w:pos="0"/>
        </w:tabs>
        <w:rPr>
          <w:rFonts w:ascii="Arial" w:hAnsi="Arial" w:cs="Arial"/>
          <w:bCs/>
        </w:rPr>
      </w:pPr>
      <w:r>
        <w:rPr>
          <w:rFonts w:ascii="Arial" w:hAnsi="Arial" w:cs="Arial"/>
          <w:bCs/>
        </w:rPr>
        <w:t>In this certificate</w:t>
      </w:r>
    </w:p>
    <w:p w14:paraId="63A17F57" w14:textId="6D1D299E" w:rsidR="007927E4" w:rsidRDefault="007927E4" w:rsidP="0094370F">
      <w:pPr>
        <w:tabs>
          <w:tab w:val="left" w:pos="0"/>
        </w:tabs>
        <w:rPr>
          <w:rFonts w:ascii="Arial" w:hAnsi="Arial" w:cs="Arial"/>
          <w:bCs/>
        </w:rPr>
      </w:pPr>
      <w:r>
        <w:rPr>
          <w:rFonts w:ascii="Arial" w:hAnsi="Arial" w:cs="Arial"/>
          <w:bCs/>
        </w:rPr>
        <w:lastRenderedPageBreak/>
        <w:t>The word “person” includes any person, body or association, corporate or incorporate and “agreement” includes any arrangement whether formal or informal and whether legally binding or not.</w:t>
      </w:r>
    </w:p>
    <w:p w14:paraId="12D27229" w14:textId="0E14B66D" w:rsidR="007927E4" w:rsidRDefault="007927E4" w:rsidP="0094370F">
      <w:pPr>
        <w:tabs>
          <w:tab w:val="left" w:pos="0"/>
        </w:tabs>
        <w:rPr>
          <w:rFonts w:ascii="Arial" w:hAnsi="Arial" w:cs="Arial"/>
          <w:bCs/>
        </w:rPr>
      </w:pPr>
      <w:r>
        <w:rPr>
          <w:rFonts w:ascii="Arial" w:hAnsi="Arial" w:cs="Arial"/>
          <w:bCs/>
        </w:rPr>
        <w:t>Signed for and on behalf of the Bidder by a duly authorised signatory of the Bidder.</w:t>
      </w:r>
    </w:p>
    <w:p w14:paraId="01E4E4B2" w14:textId="77777777" w:rsidR="00CC30B3" w:rsidRPr="001667CF" w:rsidRDefault="00CC30B3" w:rsidP="0094370F">
      <w:pPr>
        <w:tabs>
          <w:tab w:val="left" w:pos="0"/>
        </w:tabs>
        <w:rPr>
          <w:rFonts w:ascii="Arial" w:hAnsi="Arial" w:cs="Arial"/>
          <w:bCs/>
        </w:rPr>
      </w:pPr>
    </w:p>
    <w:p w14:paraId="5620DA6A" w14:textId="642769B2" w:rsidR="0094370F" w:rsidRPr="001667CF" w:rsidRDefault="0094370F" w:rsidP="0094370F">
      <w:pPr>
        <w:tabs>
          <w:tab w:val="left" w:pos="0"/>
        </w:tabs>
        <w:rPr>
          <w:rFonts w:ascii="Arial" w:hAnsi="Arial" w:cs="Arial"/>
          <w:bCs/>
        </w:rPr>
      </w:pPr>
      <w:r w:rsidRPr="001667CF">
        <w:rPr>
          <w:rFonts w:ascii="Arial" w:hAnsi="Arial" w:cs="Arial"/>
          <w:bCs/>
        </w:rPr>
        <w:t>SIGNED         …………………………………………………………………</w:t>
      </w:r>
    </w:p>
    <w:p w14:paraId="4568099F" w14:textId="570EB3D2" w:rsidR="0094370F" w:rsidRPr="001667CF" w:rsidRDefault="007927E4" w:rsidP="0094370F">
      <w:pPr>
        <w:tabs>
          <w:tab w:val="left" w:pos="0"/>
        </w:tabs>
        <w:rPr>
          <w:rFonts w:ascii="Arial" w:hAnsi="Arial" w:cs="Arial"/>
          <w:bCs/>
        </w:rPr>
      </w:pPr>
      <w:r>
        <w:rPr>
          <w:rFonts w:ascii="Arial" w:hAnsi="Arial" w:cs="Arial"/>
          <w:bCs/>
        </w:rPr>
        <w:t>Name</w:t>
      </w:r>
      <w:r w:rsidR="0094370F" w:rsidRPr="001667CF">
        <w:rPr>
          <w:rFonts w:ascii="Arial" w:hAnsi="Arial" w:cs="Arial"/>
          <w:bCs/>
        </w:rPr>
        <w:tab/>
        <w:t xml:space="preserve">    ……………………………………………………………………………...</w:t>
      </w:r>
    </w:p>
    <w:p w14:paraId="4345EEEE" w14:textId="6A15572D" w:rsidR="0094370F" w:rsidRPr="001667CF" w:rsidRDefault="007927E4" w:rsidP="0094370F">
      <w:pPr>
        <w:tabs>
          <w:tab w:val="left" w:pos="0"/>
        </w:tabs>
        <w:rPr>
          <w:rFonts w:ascii="Arial" w:hAnsi="Arial" w:cs="Arial"/>
          <w:bCs/>
        </w:rPr>
      </w:pPr>
      <w:r>
        <w:rPr>
          <w:rFonts w:ascii="Arial" w:hAnsi="Arial" w:cs="Arial"/>
          <w:bCs/>
        </w:rPr>
        <w:t>Position/Status</w:t>
      </w:r>
      <w:r w:rsidR="0094370F" w:rsidRPr="001667CF">
        <w:rPr>
          <w:rFonts w:ascii="Arial" w:hAnsi="Arial" w:cs="Arial"/>
          <w:bCs/>
        </w:rPr>
        <w:tab/>
        <w:t>………………………………………………………………...</w:t>
      </w:r>
    </w:p>
    <w:p w14:paraId="33477526" w14:textId="1F769901" w:rsidR="0094370F" w:rsidRDefault="0094370F" w:rsidP="0094370F">
      <w:pPr>
        <w:tabs>
          <w:tab w:val="left" w:pos="0"/>
        </w:tabs>
        <w:rPr>
          <w:rFonts w:ascii="Arial" w:hAnsi="Arial" w:cs="Arial"/>
          <w:bCs/>
        </w:rPr>
      </w:pPr>
      <w:r w:rsidRPr="001667CF">
        <w:rPr>
          <w:rFonts w:ascii="Arial" w:hAnsi="Arial" w:cs="Arial"/>
          <w:bCs/>
        </w:rPr>
        <w:t>For and on behalf of ………………………………………………………………….</w:t>
      </w:r>
    </w:p>
    <w:p w14:paraId="23D890D2" w14:textId="5A704289" w:rsidR="00F045F3" w:rsidRDefault="00F045F3" w:rsidP="0094370F">
      <w:pPr>
        <w:tabs>
          <w:tab w:val="left" w:pos="0"/>
        </w:tabs>
        <w:rPr>
          <w:rFonts w:ascii="Arial" w:hAnsi="Arial" w:cs="Arial"/>
          <w:bCs/>
        </w:rPr>
      </w:pPr>
      <w:r>
        <w:rPr>
          <w:rFonts w:ascii="Arial" w:hAnsi="Arial" w:cs="Arial"/>
          <w:bCs/>
        </w:rPr>
        <w:t>(Name of Bidder)</w:t>
      </w:r>
    </w:p>
    <w:p w14:paraId="5765EEAC" w14:textId="77777777" w:rsidR="0094370F" w:rsidRPr="001667CF" w:rsidRDefault="0094370F" w:rsidP="0094370F">
      <w:pPr>
        <w:tabs>
          <w:tab w:val="left" w:pos="0"/>
        </w:tabs>
        <w:rPr>
          <w:rFonts w:ascii="Arial" w:hAnsi="Arial" w:cs="Arial"/>
          <w:bCs/>
        </w:rPr>
      </w:pPr>
      <w:r w:rsidRPr="001667CF">
        <w:rPr>
          <w:rFonts w:ascii="Arial" w:hAnsi="Arial" w:cs="Arial"/>
          <w:bCs/>
        </w:rPr>
        <w:t>Date ………………………………………………………………………………….</w:t>
      </w:r>
    </w:p>
    <w:p w14:paraId="7C821B57" w14:textId="77777777" w:rsidR="0094370F" w:rsidRPr="001667CF" w:rsidRDefault="0094370F" w:rsidP="0094370F">
      <w:pPr>
        <w:tabs>
          <w:tab w:val="left" w:pos="0"/>
        </w:tabs>
        <w:rPr>
          <w:rFonts w:ascii="Arial" w:hAnsi="Arial" w:cs="Arial"/>
          <w:bCs/>
        </w:rPr>
      </w:pPr>
    </w:p>
    <w:p w14:paraId="408A2F74" w14:textId="77777777" w:rsidR="0094370F" w:rsidRDefault="0094370F"/>
    <w:sectPr w:rsidR="0094370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DE4C0" w14:textId="77777777" w:rsidR="00226241" w:rsidRDefault="00226241" w:rsidP="0094370F">
      <w:pPr>
        <w:spacing w:after="0" w:line="240" w:lineRule="auto"/>
      </w:pPr>
      <w:r>
        <w:separator/>
      </w:r>
    </w:p>
  </w:endnote>
  <w:endnote w:type="continuationSeparator" w:id="0">
    <w:p w14:paraId="0FDAE9A4" w14:textId="77777777" w:rsidR="00226241" w:rsidRDefault="00226241" w:rsidP="0094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14BE8" w14:textId="77777777" w:rsidR="00521536" w:rsidRDefault="00521536" w:rsidP="00521536">
    <w:pPr>
      <w:pStyle w:val="Footer"/>
      <w:jc w:val="center"/>
      <w:rPr>
        <w:sz w:val="16"/>
        <w:szCs w:val="16"/>
      </w:rPr>
    </w:pPr>
  </w:p>
  <w:p w14:paraId="0F5B5898" w14:textId="77777777" w:rsidR="00634AA5" w:rsidRPr="00562A6E" w:rsidRDefault="00634AA5" w:rsidP="00521536">
    <w:pPr>
      <w:pStyle w:val="Footer"/>
      <w:jc w:val="center"/>
      <w:rPr>
        <w:sz w:val="16"/>
        <w:szCs w:val="16"/>
      </w:rPr>
    </w:pPr>
  </w:p>
  <w:p w14:paraId="74547DD6" w14:textId="6BEFAE4A" w:rsidR="00C81BD9" w:rsidRPr="00C81BD9" w:rsidRDefault="00521536" w:rsidP="00DC4F6A">
    <w:pPr>
      <w:pStyle w:val="Footer"/>
      <w:jc w:val="center"/>
      <w:rPr>
        <w:lang w:val="it-IT"/>
      </w:rPr>
    </w:pPr>
    <w:r w:rsidRPr="234EEE64">
      <w:rPr>
        <w:b/>
        <w:bCs/>
        <w:color w:val="800080"/>
        <w:sz w:val="32"/>
        <w:szCs w:val="32"/>
      </w:rPr>
      <w:t>Creating Confident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38E8E" w14:textId="77777777" w:rsidR="00226241" w:rsidRDefault="00226241" w:rsidP="0094370F">
      <w:pPr>
        <w:spacing w:after="0" w:line="240" w:lineRule="auto"/>
      </w:pPr>
      <w:r>
        <w:separator/>
      </w:r>
    </w:p>
  </w:footnote>
  <w:footnote w:type="continuationSeparator" w:id="0">
    <w:p w14:paraId="63A304BA" w14:textId="77777777" w:rsidR="00226241" w:rsidRDefault="00226241" w:rsidP="00943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4A194" w14:textId="46997346" w:rsidR="0094370F" w:rsidRDefault="001A5496" w:rsidP="00DC4F6A">
    <w:pPr>
      <w:pStyle w:val="Header"/>
      <w:jc w:val="center"/>
    </w:pPr>
    <w:r w:rsidRPr="00835774">
      <w:rPr>
        <w:noProof/>
        <w:lang w:eastAsia="en-GB"/>
      </w:rPr>
      <w:drawing>
        <wp:inline distT="0" distB="0" distL="0" distR="0" wp14:anchorId="70E0D98C" wp14:editId="7D06BE73">
          <wp:extent cx="2457450" cy="914400"/>
          <wp:effectExtent l="0" t="0" r="0" b="0"/>
          <wp:docPr id="2" name="Picture 2" descr="NEW wdh logo NO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W wdh logo NO WO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0F"/>
    <w:rsid w:val="00141E6F"/>
    <w:rsid w:val="001576E2"/>
    <w:rsid w:val="00160D01"/>
    <w:rsid w:val="0019410D"/>
    <w:rsid w:val="001A5496"/>
    <w:rsid w:val="001F3087"/>
    <w:rsid w:val="00226241"/>
    <w:rsid w:val="00281439"/>
    <w:rsid w:val="002F4A3F"/>
    <w:rsid w:val="002F4AE5"/>
    <w:rsid w:val="004A6750"/>
    <w:rsid w:val="00521536"/>
    <w:rsid w:val="00546560"/>
    <w:rsid w:val="005A4143"/>
    <w:rsid w:val="005B059A"/>
    <w:rsid w:val="00634AA5"/>
    <w:rsid w:val="00661D93"/>
    <w:rsid w:val="0074376E"/>
    <w:rsid w:val="007927E4"/>
    <w:rsid w:val="008059DD"/>
    <w:rsid w:val="0094370F"/>
    <w:rsid w:val="009D410D"/>
    <w:rsid w:val="00A54AC2"/>
    <w:rsid w:val="00AA57D2"/>
    <w:rsid w:val="00B432CE"/>
    <w:rsid w:val="00B63E28"/>
    <w:rsid w:val="00B77B77"/>
    <w:rsid w:val="00BF7586"/>
    <w:rsid w:val="00C81BD9"/>
    <w:rsid w:val="00C910F9"/>
    <w:rsid w:val="00CC30B3"/>
    <w:rsid w:val="00DC4F6A"/>
    <w:rsid w:val="00DE6FF2"/>
    <w:rsid w:val="00E1112D"/>
    <w:rsid w:val="00E22E1F"/>
    <w:rsid w:val="00E34FAB"/>
    <w:rsid w:val="00E50BE4"/>
    <w:rsid w:val="00EC014F"/>
    <w:rsid w:val="00EC1DA7"/>
    <w:rsid w:val="00F045F3"/>
    <w:rsid w:val="00FB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50BD3"/>
  <w15:chartTrackingRefBased/>
  <w15:docId w15:val="{461B7F8E-A5C9-4D56-B8B7-767154B8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70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370F"/>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94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70F"/>
    <w:rPr>
      <w:lang w:val="en-GB"/>
    </w:rPr>
  </w:style>
  <w:style w:type="paragraph" w:styleId="Footer">
    <w:name w:val="footer"/>
    <w:basedOn w:val="Normal"/>
    <w:link w:val="FooterChar"/>
    <w:unhideWhenUsed/>
    <w:rsid w:val="0094370F"/>
    <w:pPr>
      <w:tabs>
        <w:tab w:val="center" w:pos="4680"/>
        <w:tab w:val="right" w:pos="9360"/>
      </w:tabs>
      <w:spacing w:after="0" w:line="240" w:lineRule="auto"/>
    </w:pPr>
  </w:style>
  <w:style w:type="character" w:customStyle="1" w:styleId="FooterChar">
    <w:name w:val="Footer Char"/>
    <w:basedOn w:val="DefaultParagraphFont"/>
    <w:link w:val="Footer"/>
    <w:rsid w:val="0094370F"/>
    <w:rPr>
      <w:lang w:val="en-GB"/>
    </w:rPr>
  </w:style>
  <w:style w:type="paragraph" w:styleId="Revision">
    <w:name w:val="Revision"/>
    <w:hidden/>
    <w:uiPriority w:val="99"/>
    <w:semiHidden/>
    <w:rsid w:val="0019410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b0a931-8121-44ee-a097-e5404adceb0f">
      <Terms xmlns="http://schemas.microsoft.com/office/infopath/2007/PartnerControls"/>
    </lcf76f155ced4ddcb4097134ff3c332f>
    <TaxCatchAll xmlns="f5c36f6c-704c-4b25-9224-e7ab748fdd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B336A37BDD3E4CBDB7C06F19B5FBF7" ma:contentTypeVersion="15" ma:contentTypeDescription="Create a new document." ma:contentTypeScope="" ma:versionID="ff951f1f719a19ebc3cf1fe7b85a9512">
  <xsd:schema xmlns:xsd="http://www.w3.org/2001/XMLSchema" xmlns:xs="http://www.w3.org/2001/XMLSchema" xmlns:p="http://schemas.microsoft.com/office/2006/metadata/properties" xmlns:ns2="18b0a931-8121-44ee-a097-e5404adceb0f" xmlns:ns3="f5c36f6c-704c-4b25-9224-e7ab748fddec" targetNamespace="http://schemas.microsoft.com/office/2006/metadata/properties" ma:root="true" ma:fieldsID="cc4f8915f41b2a495894636c693b8698" ns2:_="" ns3:_="">
    <xsd:import namespace="18b0a931-8121-44ee-a097-e5404adceb0f"/>
    <xsd:import namespace="f5c36f6c-704c-4b25-9224-e7ab748fdd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0a931-8121-44ee-a097-e5404adce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c36f6c-704c-4b25-9224-e7ab748fdde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4635aa-9135-41af-8537-e922d5db8bd4}" ma:internalName="TaxCatchAll" ma:showField="CatchAllData" ma:web="f5c36f6c-704c-4b25-9224-e7ab748fdd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084A7-CA29-43E3-AEE2-B773A82099BE}">
  <ds:schemaRefs>
    <ds:schemaRef ds:uri="http://schemas.microsoft.com/sharepoint/v3/contenttype/forms"/>
  </ds:schemaRefs>
</ds:datastoreItem>
</file>

<file path=customXml/itemProps2.xml><?xml version="1.0" encoding="utf-8"?>
<ds:datastoreItem xmlns:ds="http://schemas.openxmlformats.org/officeDocument/2006/customXml" ds:itemID="{EB605F2F-46BA-44E2-8773-595BB299A3C9}">
  <ds:schemaRefs>
    <ds:schemaRef ds:uri="http://schemas.microsoft.com/office/2006/metadata/properties"/>
    <ds:schemaRef ds:uri="http://schemas.microsoft.com/office/infopath/2007/PartnerControls"/>
    <ds:schemaRef ds:uri="18b0a931-8121-44ee-a097-e5404adceb0f"/>
    <ds:schemaRef ds:uri="f5c36f6c-704c-4b25-9224-e7ab748fddec"/>
  </ds:schemaRefs>
</ds:datastoreItem>
</file>

<file path=customXml/itemProps3.xml><?xml version="1.0" encoding="utf-8"?>
<ds:datastoreItem xmlns:ds="http://schemas.openxmlformats.org/officeDocument/2006/customXml" ds:itemID="{AB80EB1C-20F6-4BAA-8171-5B1183E27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0a931-8121-44ee-a097-e5404adceb0f"/>
    <ds:schemaRef ds:uri="f5c36f6c-704c-4b25-9224-e7ab748fd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Matt</dc:creator>
  <cp:keywords/>
  <dc:description/>
  <cp:lastModifiedBy>Nigel Robson</cp:lastModifiedBy>
  <cp:revision>9</cp:revision>
  <dcterms:created xsi:type="dcterms:W3CDTF">2023-03-03T10:59:00Z</dcterms:created>
  <dcterms:modified xsi:type="dcterms:W3CDTF">2024-07-18T09:38:00Z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0x01010077B336A37BDD3E4CBDB7C06F19B5FBF7</vt:lpwstr>
  </property>
  <property fmtid="{D5CDD505-2E9C-101B-9397-08002B2CF9AE}" pid="3" name="MediaServiceImageTags">
    <vt:lpwstr/>
  </property>
</Properties>
</file>