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2B49EB"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0F571DC3" w14:textId="77777777" w:rsidR="000B44DF" w:rsidRDefault="000B44DF" w:rsidP="00905E7B">
      <w:pPr>
        <w:pStyle w:val="Title"/>
        <w:rPr>
          <w:rFonts w:asciiTheme="minorHAnsi" w:hAnsiTheme="minorHAnsi" w:cstheme="minorHAnsi"/>
          <w:color w:val="auto"/>
        </w:rPr>
      </w:pPr>
      <w:r>
        <w:rPr>
          <w:rFonts w:asciiTheme="minorHAnsi" w:hAnsiTheme="minorHAnsi" w:cstheme="minorHAnsi"/>
          <w:color w:val="auto"/>
        </w:rPr>
        <w:t xml:space="preserve">Clarification Questions: </w:t>
      </w:r>
    </w:p>
    <w:p w14:paraId="6B9ADB53" w14:textId="558CA307" w:rsidR="00E912C6" w:rsidRPr="00905E7B" w:rsidRDefault="00E640E5" w:rsidP="00905E7B">
      <w:pPr>
        <w:pStyle w:val="Title"/>
        <w:rPr>
          <w:rFonts w:eastAsia="Times New Roman" w:cs="Arial"/>
          <w:b w:val="0"/>
          <w:bCs/>
          <w:caps w:val="0"/>
          <w:noProof/>
          <w:color w:val="auto"/>
          <w:spacing w:val="0"/>
          <w:kern w:val="0"/>
          <w:sz w:val="24"/>
          <w:szCs w:val="20"/>
          <w:lang w:val="en-GB" w:eastAsia="en-GB"/>
        </w:rPr>
      </w:pPr>
      <w:r>
        <w:rPr>
          <w:color w:val="auto"/>
        </w:rPr>
        <w:t xml:space="preserve">ONe-to-one Guidance service for prospective </w:t>
      </w:r>
      <w:r w:rsidR="004475DC">
        <w:rPr>
          <w:color w:val="auto"/>
        </w:rPr>
        <w:t xml:space="preserve">Trainee </w:t>
      </w:r>
      <w:r>
        <w:rPr>
          <w:color w:val="auto"/>
        </w:rPr>
        <w:t>teachers</w:t>
      </w:r>
      <w:r w:rsidR="0067255F">
        <w:rPr>
          <w:color w:val="auto"/>
        </w:rPr>
        <w:t xml:space="preserve"> in fenland and east cambridgeshire</w:t>
      </w:r>
    </w:p>
    <w:p w14:paraId="6B9ADB54" w14:textId="7CADA56B" w:rsidR="00E912C6" w:rsidRDefault="00E912C6" w:rsidP="00E912C6"/>
    <w:p w14:paraId="6B9ADB55" w14:textId="2CB001F1" w:rsidR="00E912C6" w:rsidRDefault="00905E7B" w:rsidP="00E912C6">
      <w:pPr>
        <w:jc w:val="center"/>
      </w:pPr>
      <w:r>
        <w:rPr>
          <w:noProof/>
          <w:lang w:eastAsia="en-GB"/>
        </w:rPr>
        <w:drawing>
          <wp:anchor distT="0" distB="0" distL="114300" distR="114300" simplePos="0" relativeHeight="251660800" behindDoc="1" locked="0" layoutInCell="1" allowOverlap="1" wp14:anchorId="6B9ADCD5" wp14:editId="71CE507B">
            <wp:simplePos x="0" y="0"/>
            <wp:positionH relativeFrom="column">
              <wp:posOffset>1725295</wp:posOffset>
            </wp:positionH>
            <wp:positionV relativeFrom="paragraph">
              <wp:posOffset>54610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83F7363" w:rsidR="00E912C6" w:rsidRPr="00C77DF7" w:rsidRDefault="00E912C6" w:rsidP="00E51B73">
      <w:pPr>
        <w:tabs>
          <w:tab w:val="left" w:pos="5370"/>
        </w:tabs>
        <w:sectPr w:rsidR="00E912C6" w:rsidRPr="00C77DF7">
          <w:headerReference w:type="default" r:id="rId13"/>
          <w:footerReference w:type="default" r:id="rId14"/>
          <w:pgSz w:w="11906" w:h="16838"/>
          <w:pgMar w:top="993" w:right="1800" w:bottom="1135" w:left="1800" w:header="708" w:footer="708" w:gutter="0"/>
          <w:cols w:space="720"/>
        </w:sectPr>
      </w:pPr>
    </w:p>
    <w:p w14:paraId="6B9ADB76" w14:textId="6CF463D2" w:rsidR="00E912C6" w:rsidRPr="000B44DF" w:rsidRDefault="00FC5BFD" w:rsidP="000B44DF">
      <w:pPr>
        <w:rPr>
          <w:b/>
          <w:i/>
          <w:color w:val="FF0000"/>
          <w:sz w:val="22"/>
          <w:szCs w:val="22"/>
        </w:rPr>
        <w:sectPr w:rsidR="00E912C6" w:rsidRPr="000B44DF" w:rsidSect="006A57A4">
          <w:pgSz w:w="11906" w:h="16838"/>
          <w:pgMar w:top="851" w:right="1800" w:bottom="1135" w:left="1800" w:header="708" w:footer="708" w:gutter="0"/>
          <w:cols w:space="720"/>
        </w:sect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2757E3" w:rsidRDefault="002757E3"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2757E3" w:rsidRDefault="002757E3"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2757E3" w:rsidRDefault="002757E3"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2757E3" w:rsidRDefault="002757E3"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2757E3" w:rsidRDefault="002757E3"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2757E3" w:rsidRDefault="002757E3" w:rsidP="006A57A4"/>
                  </w:txbxContent>
                </v:textbox>
                <w10:wrap type="tight"/>
              </v:shape>
            </w:pict>
          </mc:Fallback>
        </mc:AlternateContent>
      </w:r>
    </w:p>
    <w:p w14:paraId="0F565558" w14:textId="77777777" w:rsidR="009A57C0" w:rsidRPr="009A57C0" w:rsidRDefault="009A57C0" w:rsidP="009A57C0"/>
    <w:p w14:paraId="6B9ADBDB" w14:textId="1344E1C4" w:rsidR="00E912C6" w:rsidRDefault="000B44DF" w:rsidP="000B44DF">
      <w:pPr>
        <w:pStyle w:val="Heading1"/>
        <w:numPr>
          <w:ilvl w:val="0"/>
          <w:numId w:val="0"/>
        </w:numPr>
        <w:ind w:left="360"/>
        <w:jc w:val="both"/>
      </w:pPr>
      <w:r>
        <w:t>Clarification Questions</w:t>
      </w:r>
    </w:p>
    <w:p w14:paraId="0CB43144" w14:textId="7D106AFF" w:rsidR="000B44DF" w:rsidRDefault="000B44DF" w:rsidP="000B44DF">
      <w:pPr>
        <w:rPr>
          <w:rFonts w:asciiTheme="minorHAnsi" w:hAnsiTheme="minorHAnsi" w:cstheme="minorHAnsi"/>
        </w:rPr>
      </w:pPr>
      <w:r>
        <w:rPr>
          <w:rFonts w:asciiTheme="minorHAnsi" w:hAnsiTheme="minorHAnsi" w:cstheme="minorHAnsi"/>
        </w:rPr>
        <w:t xml:space="preserve">A summary of queries submitted in response to the Request for Quotation for </w:t>
      </w:r>
      <w:r>
        <w:rPr>
          <w:rFonts w:asciiTheme="minorHAnsi" w:hAnsiTheme="minorHAnsi" w:cstheme="minorHAnsi"/>
        </w:rPr>
        <w:t xml:space="preserve">One-to-one Guidance Service for Prospective Trainee Teachers in Fenland and East Cambridgeshire </w:t>
      </w:r>
      <w:r>
        <w:rPr>
          <w:rFonts w:asciiTheme="minorHAnsi" w:hAnsiTheme="minorHAnsi" w:cstheme="minorHAnsi"/>
        </w:rPr>
        <w:t>is provided below, along with further clarification:</w:t>
      </w:r>
    </w:p>
    <w:p w14:paraId="79E5B564" w14:textId="77777777" w:rsidR="000B44DF" w:rsidRDefault="000B44DF" w:rsidP="000B44DF">
      <w:pPr>
        <w:rPr>
          <w:rFonts w:asciiTheme="minorHAnsi" w:hAnsiTheme="minorHAnsi" w:cstheme="minorHAnsi"/>
        </w:rPr>
      </w:pPr>
    </w:p>
    <w:p w14:paraId="472620AE" w14:textId="4D415CD7" w:rsidR="000B44DF" w:rsidRPr="000B44DF" w:rsidRDefault="000B44DF" w:rsidP="000B44DF">
      <w:pPr>
        <w:pStyle w:val="ListParagraph"/>
        <w:numPr>
          <w:ilvl w:val="1"/>
          <w:numId w:val="8"/>
        </w:numPr>
        <w:spacing w:after="160" w:line="259" w:lineRule="auto"/>
        <w:jc w:val="left"/>
        <w:rPr>
          <w:rFonts w:eastAsia="Calibri" w:cs="Times New Roman"/>
          <w:bCs w:val="0"/>
          <w:szCs w:val="24"/>
        </w:rPr>
      </w:pPr>
      <w:r w:rsidRPr="000B44DF">
        <w:rPr>
          <w:rFonts w:eastAsia="Calibri" w:cs="Times New Roman"/>
          <w:b/>
          <w:bCs w:val="0"/>
          <w:szCs w:val="24"/>
        </w:rPr>
        <w:t>We just want to double check that the £22,000 is on top of the incentive grant of £22,500 to £34,000?</w:t>
      </w:r>
    </w:p>
    <w:p w14:paraId="1AA664BA" w14:textId="09E3EA7F" w:rsidR="008B7EA5" w:rsidRPr="00B055A6" w:rsidRDefault="00B055A6" w:rsidP="00B055A6">
      <w:pPr>
        <w:spacing w:after="160" w:line="259" w:lineRule="auto"/>
        <w:contextualSpacing/>
        <w:jc w:val="left"/>
        <w:rPr>
          <w:rFonts w:eastAsia="Calibri" w:cs="Times New Roman"/>
          <w:bCs w:val="0"/>
          <w:szCs w:val="24"/>
        </w:rPr>
      </w:pPr>
      <w:r w:rsidRPr="00B055A6">
        <w:rPr>
          <w:rFonts w:eastAsia="Calibri" w:cs="Times New Roman"/>
          <w:bCs w:val="0"/>
          <w:szCs w:val="24"/>
        </w:rPr>
        <w:t>Yes, the successful provider would be entitled to an additional budget of £22,000 on top of the £22,500–£34,000 budget for delivering the service outlin</w:t>
      </w:r>
      <w:r>
        <w:rPr>
          <w:rFonts w:eastAsia="Calibri" w:cs="Times New Roman"/>
          <w:bCs w:val="0"/>
          <w:szCs w:val="24"/>
        </w:rPr>
        <w:t>ed in the Request for Quotation</w:t>
      </w:r>
      <w:bookmarkStart w:id="0" w:name="_GoBack"/>
      <w:bookmarkEnd w:id="0"/>
      <w:r w:rsidRPr="00B055A6">
        <w:rPr>
          <w:rFonts w:eastAsia="Calibri" w:cs="Times New Roman"/>
          <w:bCs w:val="0"/>
          <w:szCs w:val="24"/>
        </w:rPr>
        <w:t>. This additional £22,000 budget should be used to reimburse schools for any expenses incurred through participation in the Teaching Experience Programme and to cover any costs associated with delivering information evenings such as room hire or refreshments.</w:t>
      </w:r>
    </w:p>
    <w:sectPr w:rsidR="008B7EA5" w:rsidRPr="00B055A6" w:rsidSect="000B44DF">
      <w:pgSz w:w="11906" w:h="16838"/>
      <w:pgMar w:top="993" w:right="1800" w:bottom="1135"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D2344" w14:textId="77777777" w:rsidR="002757E3" w:rsidRDefault="002757E3" w:rsidP="002F0220">
      <w:pPr>
        <w:spacing w:after="0"/>
      </w:pPr>
      <w:r>
        <w:separator/>
      </w:r>
    </w:p>
  </w:endnote>
  <w:endnote w:type="continuationSeparator" w:id="0">
    <w:p w14:paraId="0C80DF0D" w14:textId="77777777" w:rsidR="002757E3" w:rsidRDefault="002757E3"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180A5609" w:rsidR="002757E3" w:rsidRDefault="002757E3">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B055A6">
          <w:rPr>
            <w:noProof/>
          </w:rPr>
          <w:t>1</w:t>
        </w:r>
        <w:r>
          <w:rPr>
            <w:noProof/>
          </w:rPr>
          <w:fldChar w:fldCharType="end"/>
        </w:r>
      </w:sdtContent>
    </w:sdt>
  </w:p>
  <w:p w14:paraId="6B9ADCE5" w14:textId="77777777" w:rsidR="002757E3" w:rsidRDefault="00275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ED2BB" w14:textId="77777777" w:rsidR="002757E3" w:rsidRDefault="002757E3" w:rsidP="002F0220">
      <w:pPr>
        <w:spacing w:after="0"/>
      </w:pPr>
      <w:r>
        <w:separator/>
      </w:r>
    </w:p>
  </w:footnote>
  <w:footnote w:type="continuationSeparator" w:id="0">
    <w:p w14:paraId="7E551302" w14:textId="77777777" w:rsidR="002757E3" w:rsidRDefault="002757E3"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1AACAD92" w:rsidR="002757E3" w:rsidRPr="002F0220" w:rsidRDefault="002757E3"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2757E3" w:rsidRPr="00907EBD" w:rsidRDefault="002757E3"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2757E3" w:rsidRPr="00907EBD" w:rsidRDefault="002757E3"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C7825B1"/>
    <w:multiLevelType w:val="hybridMultilevel"/>
    <w:tmpl w:val="8590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9E5B1E"/>
    <w:multiLevelType w:val="hybridMultilevel"/>
    <w:tmpl w:val="C4D24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A8616A"/>
    <w:multiLevelType w:val="hybridMultilevel"/>
    <w:tmpl w:val="E71A5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BE5F6B"/>
    <w:multiLevelType w:val="hybridMultilevel"/>
    <w:tmpl w:val="ACAE233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5C707267"/>
    <w:multiLevelType w:val="hybridMultilevel"/>
    <w:tmpl w:val="30EEA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FC97239"/>
    <w:multiLevelType w:val="multilevel"/>
    <w:tmpl w:val="6B504BBE"/>
    <w:lvl w:ilvl="0">
      <w:start w:val="1"/>
      <w:numFmt w:val="decimal"/>
      <w:lvlText w:val="%1."/>
      <w:lvlJc w:val="left"/>
      <w:pPr>
        <w:ind w:left="360" w:hanging="360"/>
      </w:pPr>
      <w:rPr>
        <w:rFonts w:ascii="Calibri" w:eastAsia="Calibri" w:hAnsi="Calibri" w:cs="Times New Roman"/>
        <w:b/>
      </w:rPr>
    </w:lvl>
    <w:lvl w:ilvl="1">
      <w:start w:val="1"/>
      <w:numFmt w:val="decimal"/>
      <w:lvlText w:val="%2."/>
      <w:lvlJc w:val="left"/>
      <w:pPr>
        <w:ind w:left="360" w:hanging="360"/>
      </w:pPr>
      <w:rPr>
        <w:rFonts w:ascii="Calibri" w:eastAsia="Calibri" w:hAnsi="Calibri" w:cs="Times New Roman"/>
        <w:b/>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AF807EC"/>
    <w:multiLevelType w:val="hybridMultilevel"/>
    <w:tmpl w:val="3FBE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7"/>
  </w:num>
  <w:num w:numId="10">
    <w:abstractNumId w:val="17"/>
  </w:num>
  <w:num w:numId="11">
    <w:abstractNumId w:val="0"/>
  </w:num>
  <w:num w:numId="12">
    <w:abstractNumId w:val="9"/>
  </w:num>
  <w:num w:numId="13">
    <w:abstractNumId w:val="1"/>
  </w:num>
  <w:num w:numId="14">
    <w:abstractNumId w:val="10"/>
  </w:num>
  <w:num w:numId="15">
    <w:abstractNumId w:val="13"/>
  </w:num>
  <w:num w:numId="16">
    <w:abstractNumId w:val="14"/>
  </w:num>
  <w:num w:numId="17">
    <w:abstractNumId w:val="12"/>
  </w:num>
  <w:num w:numId="18">
    <w:abstractNumId w:val="6"/>
  </w:num>
  <w:num w:numId="19">
    <w:abstractNumId w:val="16"/>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1A17"/>
    <w:rsid w:val="00014CE3"/>
    <w:rsid w:val="000235F8"/>
    <w:rsid w:val="00026160"/>
    <w:rsid w:val="000274F7"/>
    <w:rsid w:val="000306FA"/>
    <w:rsid w:val="00043E44"/>
    <w:rsid w:val="00051842"/>
    <w:rsid w:val="00064DD1"/>
    <w:rsid w:val="000706F1"/>
    <w:rsid w:val="00073D66"/>
    <w:rsid w:val="00075AA7"/>
    <w:rsid w:val="00085A43"/>
    <w:rsid w:val="0008642C"/>
    <w:rsid w:val="00091DCA"/>
    <w:rsid w:val="000A442A"/>
    <w:rsid w:val="000B44DF"/>
    <w:rsid w:val="000B4B3B"/>
    <w:rsid w:val="000C7341"/>
    <w:rsid w:val="000D3C72"/>
    <w:rsid w:val="000D56D3"/>
    <w:rsid w:val="000E0D10"/>
    <w:rsid w:val="000E2B04"/>
    <w:rsid w:val="00110C33"/>
    <w:rsid w:val="001114F7"/>
    <w:rsid w:val="0011655E"/>
    <w:rsid w:val="00117702"/>
    <w:rsid w:val="00120A92"/>
    <w:rsid w:val="00122633"/>
    <w:rsid w:val="001235E6"/>
    <w:rsid w:val="001276EE"/>
    <w:rsid w:val="00130E47"/>
    <w:rsid w:val="0013687F"/>
    <w:rsid w:val="00136D44"/>
    <w:rsid w:val="001402B0"/>
    <w:rsid w:val="00142C08"/>
    <w:rsid w:val="00147651"/>
    <w:rsid w:val="001556E2"/>
    <w:rsid w:val="00160176"/>
    <w:rsid w:val="001618A9"/>
    <w:rsid w:val="00174943"/>
    <w:rsid w:val="001856E4"/>
    <w:rsid w:val="001871F4"/>
    <w:rsid w:val="00190EDC"/>
    <w:rsid w:val="00197B6A"/>
    <w:rsid w:val="00197D06"/>
    <w:rsid w:val="001A67F4"/>
    <w:rsid w:val="001B5F24"/>
    <w:rsid w:val="001B75DB"/>
    <w:rsid w:val="001C4FA6"/>
    <w:rsid w:val="001C72DF"/>
    <w:rsid w:val="001E4AFA"/>
    <w:rsid w:val="001E7368"/>
    <w:rsid w:val="001F1017"/>
    <w:rsid w:val="001F4D33"/>
    <w:rsid w:val="00203376"/>
    <w:rsid w:val="00204E19"/>
    <w:rsid w:val="0020665C"/>
    <w:rsid w:val="002079F0"/>
    <w:rsid w:val="00236C6C"/>
    <w:rsid w:val="00242392"/>
    <w:rsid w:val="00243F32"/>
    <w:rsid w:val="00247BC5"/>
    <w:rsid w:val="00254561"/>
    <w:rsid w:val="00256656"/>
    <w:rsid w:val="002578DA"/>
    <w:rsid w:val="00257971"/>
    <w:rsid w:val="00262E45"/>
    <w:rsid w:val="0026408D"/>
    <w:rsid w:val="0026656F"/>
    <w:rsid w:val="00271995"/>
    <w:rsid w:val="002757E3"/>
    <w:rsid w:val="002947B4"/>
    <w:rsid w:val="00297F52"/>
    <w:rsid w:val="002A22F7"/>
    <w:rsid w:val="002A2729"/>
    <w:rsid w:val="002B2993"/>
    <w:rsid w:val="002C4C46"/>
    <w:rsid w:val="002C70C9"/>
    <w:rsid w:val="002D3DC9"/>
    <w:rsid w:val="002D5C8E"/>
    <w:rsid w:val="002D6811"/>
    <w:rsid w:val="002E158C"/>
    <w:rsid w:val="002F0220"/>
    <w:rsid w:val="002F0B98"/>
    <w:rsid w:val="002F39E4"/>
    <w:rsid w:val="003042A2"/>
    <w:rsid w:val="00305804"/>
    <w:rsid w:val="00306F6E"/>
    <w:rsid w:val="00315586"/>
    <w:rsid w:val="00317605"/>
    <w:rsid w:val="00322499"/>
    <w:rsid w:val="0032271C"/>
    <w:rsid w:val="00333E7F"/>
    <w:rsid w:val="0034124B"/>
    <w:rsid w:val="00346542"/>
    <w:rsid w:val="00361E65"/>
    <w:rsid w:val="003665C7"/>
    <w:rsid w:val="00366873"/>
    <w:rsid w:val="00367E14"/>
    <w:rsid w:val="003746F3"/>
    <w:rsid w:val="00380E9C"/>
    <w:rsid w:val="00396FA4"/>
    <w:rsid w:val="003B0B35"/>
    <w:rsid w:val="003B10BB"/>
    <w:rsid w:val="003B3DA6"/>
    <w:rsid w:val="003B43DE"/>
    <w:rsid w:val="003D013E"/>
    <w:rsid w:val="003D403C"/>
    <w:rsid w:val="003E56B8"/>
    <w:rsid w:val="00401A23"/>
    <w:rsid w:val="00412F1A"/>
    <w:rsid w:val="00413E64"/>
    <w:rsid w:val="004160F4"/>
    <w:rsid w:val="00416718"/>
    <w:rsid w:val="00421E17"/>
    <w:rsid w:val="00424BB7"/>
    <w:rsid w:val="0042661A"/>
    <w:rsid w:val="00435236"/>
    <w:rsid w:val="00443F5F"/>
    <w:rsid w:val="004475DC"/>
    <w:rsid w:val="00450FAF"/>
    <w:rsid w:val="00452ABE"/>
    <w:rsid w:val="00455480"/>
    <w:rsid w:val="00455D28"/>
    <w:rsid w:val="004563DE"/>
    <w:rsid w:val="00457D82"/>
    <w:rsid w:val="004622AF"/>
    <w:rsid w:val="00470DC8"/>
    <w:rsid w:val="004778C0"/>
    <w:rsid w:val="004878D3"/>
    <w:rsid w:val="0049482D"/>
    <w:rsid w:val="004949AF"/>
    <w:rsid w:val="00496B98"/>
    <w:rsid w:val="00496EF3"/>
    <w:rsid w:val="004A0910"/>
    <w:rsid w:val="004A55A3"/>
    <w:rsid w:val="004A6398"/>
    <w:rsid w:val="004B3FA4"/>
    <w:rsid w:val="004B70BA"/>
    <w:rsid w:val="004B7BDB"/>
    <w:rsid w:val="004C1FC3"/>
    <w:rsid w:val="004C4880"/>
    <w:rsid w:val="004D32AB"/>
    <w:rsid w:val="004D5905"/>
    <w:rsid w:val="004D756A"/>
    <w:rsid w:val="004E1EF8"/>
    <w:rsid w:val="004E1FD4"/>
    <w:rsid w:val="004E272F"/>
    <w:rsid w:val="004F3495"/>
    <w:rsid w:val="004F69C6"/>
    <w:rsid w:val="004F7340"/>
    <w:rsid w:val="00515281"/>
    <w:rsid w:val="00524DFA"/>
    <w:rsid w:val="00525224"/>
    <w:rsid w:val="00535BB0"/>
    <w:rsid w:val="00536E72"/>
    <w:rsid w:val="00540483"/>
    <w:rsid w:val="00545A21"/>
    <w:rsid w:val="00547A40"/>
    <w:rsid w:val="00552481"/>
    <w:rsid w:val="005553E6"/>
    <w:rsid w:val="00556753"/>
    <w:rsid w:val="00572F25"/>
    <w:rsid w:val="00574A9C"/>
    <w:rsid w:val="005824E0"/>
    <w:rsid w:val="00582C67"/>
    <w:rsid w:val="0058528C"/>
    <w:rsid w:val="005855C3"/>
    <w:rsid w:val="0059151B"/>
    <w:rsid w:val="00596514"/>
    <w:rsid w:val="005972FE"/>
    <w:rsid w:val="005B5788"/>
    <w:rsid w:val="005C12B4"/>
    <w:rsid w:val="005C4B02"/>
    <w:rsid w:val="005C536E"/>
    <w:rsid w:val="005D111D"/>
    <w:rsid w:val="005D6429"/>
    <w:rsid w:val="005D796B"/>
    <w:rsid w:val="005E0B00"/>
    <w:rsid w:val="005E3934"/>
    <w:rsid w:val="005E6B6E"/>
    <w:rsid w:val="005E6C9F"/>
    <w:rsid w:val="005F3E18"/>
    <w:rsid w:val="00602C47"/>
    <w:rsid w:val="00605B94"/>
    <w:rsid w:val="0060782D"/>
    <w:rsid w:val="00610A3C"/>
    <w:rsid w:val="00624756"/>
    <w:rsid w:val="0062742A"/>
    <w:rsid w:val="00631381"/>
    <w:rsid w:val="00640676"/>
    <w:rsid w:val="00640862"/>
    <w:rsid w:val="00641952"/>
    <w:rsid w:val="00642FC7"/>
    <w:rsid w:val="00646F05"/>
    <w:rsid w:val="00651978"/>
    <w:rsid w:val="006531DA"/>
    <w:rsid w:val="006534D7"/>
    <w:rsid w:val="006549C2"/>
    <w:rsid w:val="006628A4"/>
    <w:rsid w:val="00664C8C"/>
    <w:rsid w:val="00664EF0"/>
    <w:rsid w:val="006661E0"/>
    <w:rsid w:val="0067255F"/>
    <w:rsid w:val="00693155"/>
    <w:rsid w:val="006A3C8B"/>
    <w:rsid w:val="006A4BDF"/>
    <w:rsid w:val="006A57A4"/>
    <w:rsid w:val="006A609F"/>
    <w:rsid w:val="006A7427"/>
    <w:rsid w:val="006C6974"/>
    <w:rsid w:val="006D5B3A"/>
    <w:rsid w:val="00702BB7"/>
    <w:rsid w:val="00707DEA"/>
    <w:rsid w:val="00716063"/>
    <w:rsid w:val="007230D6"/>
    <w:rsid w:val="00726241"/>
    <w:rsid w:val="007277DC"/>
    <w:rsid w:val="00731B12"/>
    <w:rsid w:val="00740D89"/>
    <w:rsid w:val="0074114A"/>
    <w:rsid w:val="00742A3D"/>
    <w:rsid w:val="00742C56"/>
    <w:rsid w:val="00744A4D"/>
    <w:rsid w:val="00745183"/>
    <w:rsid w:val="007547C9"/>
    <w:rsid w:val="00764095"/>
    <w:rsid w:val="00765D6A"/>
    <w:rsid w:val="00765F77"/>
    <w:rsid w:val="00767506"/>
    <w:rsid w:val="007716FE"/>
    <w:rsid w:val="007753B3"/>
    <w:rsid w:val="00781689"/>
    <w:rsid w:val="007922CC"/>
    <w:rsid w:val="0079557F"/>
    <w:rsid w:val="00796E81"/>
    <w:rsid w:val="00797B00"/>
    <w:rsid w:val="007C5ECA"/>
    <w:rsid w:val="007D50F6"/>
    <w:rsid w:val="007E0CD1"/>
    <w:rsid w:val="007E332B"/>
    <w:rsid w:val="007E46CA"/>
    <w:rsid w:val="007E4841"/>
    <w:rsid w:val="007F01CE"/>
    <w:rsid w:val="007F045E"/>
    <w:rsid w:val="00804539"/>
    <w:rsid w:val="0080799D"/>
    <w:rsid w:val="008104E0"/>
    <w:rsid w:val="00810D23"/>
    <w:rsid w:val="00810F09"/>
    <w:rsid w:val="00813A93"/>
    <w:rsid w:val="00815099"/>
    <w:rsid w:val="00816CAD"/>
    <w:rsid w:val="00821275"/>
    <w:rsid w:val="008234A4"/>
    <w:rsid w:val="00826981"/>
    <w:rsid w:val="00827197"/>
    <w:rsid w:val="00830E86"/>
    <w:rsid w:val="00846738"/>
    <w:rsid w:val="008470EC"/>
    <w:rsid w:val="0086612C"/>
    <w:rsid w:val="00871738"/>
    <w:rsid w:val="0088387D"/>
    <w:rsid w:val="0088448D"/>
    <w:rsid w:val="00884837"/>
    <w:rsid w:val="00892F70"/>
    <w:rsid w:val="008A10CD"/>
    <w:rsid w:val="008B1A61"/>
    <w:rsid w:val="008B6539"/>
    <w:rsid w:val="008B7EA5"/>
    <w:rsid w:val="008C0FD2"/>
    <w:rsid w:val="008D6B1F"/>
    <w:rsid w:val="008D737F"/>
    <w:rsid w:val="008E3F06"/>
    <w:rsid w:val="008E4571"/>
    <w:rsid w:val="008E506C"/>
    <w:rsid w:val="008E71EB"/>
    <w:rsid w:val="009000E9"/>
    <w:rsid w:val="00900C00"/>
    <w:rsid w:val="009014CF"/>
    <w:rsid w:val="00905E7B"/>
    <w:rsid w:val="00905FF9"/>
    <w:rsid w:val="00907EBD"/>
    <w:rsid w:val="009107DE"/>
    <w:rsid w:val="00910E3A"/>
    <w:rsid w:val="00913678"/>
    <w:rsid w:val="0091540C"/>
    <w:rsid w:val="00917B1D"/>
    <w:rsid w:val="0092032F"/>
    <w:rsid w:val="00925B75"/>
    <w:rsid w:val="00932C64"/>
    <w:rsid w:val="00933068"/>
    <w:rsid w:val="009369D3"/>
    <w:rsid w:val="00943007"/>
    <w:rsid w:val="009443EF"/>
    <w:rsid w:val="00951B34"/>
    <w:rsid w:val="009677BD"/>
    <w:rsid w:val="00971229"/>
    <w:rsid w:val="0097274A"/>
    <w:rsid w:val="009812AD"/>
    <w:rsid w:val="00984606"/>
    <w:rsid w:val="00991C08"/>
    <w:rsid w:val="009A0034"/>
    <w:rsid w:val="009A43FB"/>
    <w:rsid w:val="009A47D8"/>
    <w:rsid w:val="009A57C0"/>
    <w:rsid w:val="009A5E51"/>
    <w:rsid w:val="009A6B17"/>
    <w:rsid w:val="009B0299"/>
    <w:rsid w:val="009B175A"/>
    <w:rsid w:val="009C40C8"/>
    <w:rsid w:val="009D0F9C"/>
    <w:rsid w:val="009D6CDE"/>
    <w:rsid w:val="009D7842"/>
    <w:rsid w:val="009E4E31"/>
    <w:rsid w:val="009F2AD1"/>
    <w:rsid w:val="009F5FFF"/>
    <w:rsid w:val="00A01E26"/>
    <w:rsid w:val="00A04F9C"/>
    <w:rsid w:val="00A06348"/>
    <w:rsid w:val="00A067CA"/>
    <w:rsid w:val="00A07E2C"/>
    <w:rsid w:val="00A135BD"/>
    <w:rsid w:val="00A16696"/>
    <w:rsid w:val="00A17B0A"/>
    <w:rsid w:val="00A2548C"/>
    <w:rsid w:val="00A30305"/>
    <w:rsid w:val="00A30A50"/>
    <w:rsid w:val="00A32253"/>
    <w:rsid w:val="00A3651F"/>
    <w:rsid w:val="00A3656E"/>
    <w:rsid w:val="00A4018A"/>
    <w:rsid w:val="00A42867"/>
    <w:rsid w:val="00A52471"/>
    <w:rsid w:val="00A55898"/>
    <w:rsid w:val="00A6149A"/>
    <w:rsid w:val="00A61A78"/>
    <w:rsid w:val="00A70C26"/>
    <w:rsid w:val="00A720F1"/>
    <w:rsid w:val="00A81FFD"/>
    <w:rsid w:val="00A8324A"/>
    <w:rsid w:val="00A90A47"/>
    <w:rsid w:val="00A937FF"/>
    <w:rsid w:val="00A9712A"/>
    <w:rsid w:val="00AA3730"/>
    <w:rsid w:val="00AA7FC2"/>
    <w:rsid w:val="00AB0D96"/>
    <w:rsid w:val="00AC6CCD"/>
    <w:rsid w:val="00AC7E4A"/>
    <w:rsid w:val="00AD5D9F"/>
    <w:rsid w:val="00AE26E5"/>
    <w:rsid w:val="00AE7DF2"/>
    <w:rsid w:val="00B007A1"/>
    <w:rsid w:val="00B04951"/>
    <w:rsid w:val="00B055A6"/>
    <w:rsid w:val="00B102DA"/>
    <w:rsid w:val="00B17161"/>
    <w:rsid w:val="00B24972"/>
    <w:rsid w:val="00B2553F"/>
    <w:rsid w:val="00B266CD"/>
    <w:rsid w:val="00B305F6"/>
    <w:rsid w:val="00B30CAA"/>
    <w:rsid w:val="00B34E5F"/>
    <w:rsid w:val="00B357D5"/>
    <w:rsid w:val="00B37778"/>
    <w:rsid w:val="00B429CB"/>
    <w:rsid w:val="00B459A2"/>
    <w:rsid w:val="00B647AE"/>
    <w:rsid w:val="00B705B8"/>
    <w:rsid w:val="00B71363"/>
    <w:rsid w:val="00B77099"/>
    <w:rsid w:val="00B86119"/>
    <w:rsid w:val="00B9748E"/>
    <w:rsid w:val="00BA2721"/>
    <w:rsid w:val="00BB4952"/>
    <w:rsid w:val="00BB510E"/>
    <w:rsid w:val="00BB6009"/>
    <w:rsid w:val="00BC307B"/>
    <w:rsid w:val="00BC3C2C"/>
    <w:rsid w:val="00BC4714"/>
    <w:rsid w:val="00BD2E31"/>
    <w:rsid w:val="00BD3BC1"/>
    <w:rsid w:val="00BD551B"/>
    <w:rsid w:val="00BE0236"/>
    <w:rsid w:val="00BE260A"/>
    <w:rsid w:val="00BE47AD"/>
    <w:rsid w:val="00BF7913"/>
    <w:rsid w:val="00C016B8"/>
    <w:rsid w:val="00C05548"/>
    <w:rsid w:val="00C104F4"/>
    <w:rsid w:val="00C22F04"/>
    <w:rsid w:val="00C260EE"/>
    <w:rsid w:val="00C30E55"/>
    <w:rsid w:val="00C34616"/>
    <w:rsid w:val="00C35B7C"/>
    <w:rsid w:val="00C37813"/>
    <w:rsid w:val="00C602F6"/>
    <w:rsid w:val="00C634EE"/>
    <w:rsid w:val="00C639C0"/>
    <w:rsid w:val="00C7182F"/>
    <w:rsid w:val="00C74B76"/>
    <w:rsid w:val="00C77DF7"/>
    <w:rsid w:val="00C81B37"/>
    <w:rsid w:val="00C84BC3"/>
    <w:rsid w:val="00C855A4"/>
    <w:rsid w:val="00C86398"/>
    <w:rsid w:val="00C92599"/>
    <w:rsid w:val="00C9272D"/>
    <w:rsid w:val="00C92E60"/>
    <w:rsid w:val="00CA2B4A"/>
    <w:rsid w:val="00CA42C7"/>
    <w:rsid w:val="00CB6197"/>
    <w:rsid w:val="00CC29B8"/>
    <w:rsid w:val="00CC6711"/>
    <w:rsid w:val="00CD3244"/>
    <w:rsid w:val="00CD408F"/>
    <w:rsid w:val="00CD41CC"/>
    <w:rsid w:val="00CE0160"/>
    <w:rsid w:val="00CE139B"/>
    <w:rsid w:val="00CE2295"/>
    <w:rsid w:val="00CE3579"/>
    <w:rsid w:val="00CE5502"/>
    <w:rsid w:val="00CF3BEB"/>
    <w:rsid w:val="00CF5E5F"/>
    <w:rsid w:val="00D03FEE"/>
    <w:rsid w:val="00D04A31"/>
    <w:rsid w:val="00D10E41"/>
    <w:rsid w:val="00D2271C"/>
    <w:rsid w:val="00D22BE5"/>
    <w:rsid w:val="00D2716B"/>
    <w:rsid w:val="00D3542E"/>
    <w:rsid w:val="00D40E6E"/>
    <w:rsid w:val="00D47032"/>
    <w:rsid w:val="00D472CE"/>
    <w:rsid w:val="00D50CC0"/>
    <w:rsid w:val="00D5589D"/>
    <w:rsid w:val="00D64CE5"/>
    <w:rsid w:val="00D82F9F"/>
    <w:rsid w:val="00D845B9"/>
    <w:rsid w:val="00D85336"/>
    <w:rsid w:val="00D85D33"/>
    <w:rsid w:val="00D87695"/>
    <w:rsid w:val="00D905AC"/>
    <w:rsid w:val="00D907E7"/>
    <w:rsid w:val="00D90A25"/>
    <w:rsid w:val="00D936C1"/>
    <w:rsid w:val="00DA07AF"/>
    <w:rsid w:val="00DB206A"/>
    <w:rsid w:val="00DB57B6"/>
    <w:rsid w:val="00DB66C7"/>
    <w:rsid w:val="00DC209A"/>
    <w:rsid w:val="00DC2F38"/>
    <w:rsid w:val="00DC5A6D"/>
    <w:rsid w:val="00DD0ABF"/>
    <w:rsid w:val="00DF6D24"/>
    <w:rsid w:val="00E0102A"/>
    <w:rsid w:val="00E07D42"/>
    <w:rsid w:val="00E11311"/>
    <w:rsid w:val="00E135C5"/>
    <w:rsid w:val="00E15795"/>
    <w:rsid w:val="00E26B19"/>
    <w:rsid w:val="00E324A6"/>
    <w:rsid w:val="00E326D5"/>
    <w:rsid w:val="00E32B3C"/>
    <w:rsid w:val="00E349B5"/>
    <w:rsid w:val="00E34E2A"/>
    <w:rsid w:val="00E4284D"/>
    <w:rsid w:val="00E4319A"/>
    <w:rsid w:val="00E457E2"/>
    <w:rsid w:val="00E47F50"/>
    <w:rsid w:val="00E50143"/>
    <w:rsid w:val="00E51B73"/>
    <w:rsid w:val="00E534D5"/>
    <w:rsid w:val="00E5520A"/>
    <w:rsid w:val="00E57B51"/>
    <w:rsid w:val="00E640E5"/>
    <w:rsid w:val="00E6458E"/>
    <w:rsid w:val="00E8257B"/>
    <w:rsid w:val="00E84FD1"/>
    <w:rsid w:val="00E912C6"/>
    <w:rsid w:val="00E95638"/>
    <w:rsid w:val="00EA451E"/>
    <w:rsid w:val="00EB0875"/>
    <w:rsid w:val="00EB0F06"/>
    <w:rsid w:val="00EB579C"/>
    <w:rsid w:val="00EC36AC"/>
    <w:rsid w:val="00ED0F7B"/>
    <w:rsid w:val="00ED2353"/>
    <w:rsid w:val="00ED61DC"/>
    <w:rsid w:val="00ED6E45"/>
    <w:rsid w:val="00EE1AC6"/>
    <w:rsid w:val="00EE423E"/>
    <w:rsid w:val="00EE4539"/>
    <w:rsid w:val="00EF13B7"/>
    <w:rsid w:val="00EF6F36"/>
    <w:rsid w:val="00F1274C"/>
    <w:rsid w:val="00F12F03"/>
    <w:rsid w:val="00F13CAC"/>
    <w:rsid w:val="00F25FFD"/>
    <w:rsid w:val="00F30016"/>
    <w:rsid w:val="00F309FC"/>
    <w:rsid w:val="00F32E03"/>
    <w:rsid w:val="00F33E8E"/>
    <w:rsid w:val="00F356B3"/>
    <w:rsid w:val="00F4587A"/>
    <w:rsid w:val="00F46663"/>
    <w:rsid w:val="00F549B7"/>
    <w:rsid w:val="00F56DCB"/>
    <w:rsid w:val="00F60968"/>
    <w:rsid w:val="00F802D9"/>
    <w:rsid w:val="00F806A8"/>
    <w:rsid w:val="00F83A22"/>
    <w:rsid w:val="00F910E2"/>
    <w:rsid w:val="00F92B79"/>
    <w:rsid w:val="00FA13C5"/>
    <w:rsid w:val="00FA5DEA"/>
    <w:rsid w:val="00FA6BDF"/>
    <w:rsid w:val="00FC5BFD"/>
    <w:rsid w:val="00FC6352"/>
    <w:rsid w:val="00FC7915"/>
    <w:rsid w:val="00FD4F1B"/>
    <w:rsid w:val="00FD6E52"/>
    <w:rsid w:val="00FE197D"/>
    <w:rsid w:val="00FE29D3"/>
    <w:rsid w:val="00FF566C"/>
    <w:rsid w:val="00FF586F"/>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B9ADB50"/>
  <w15:docId w15:val="{FB8622A0-3F1F-4D3F-B796-D1659BBC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 w:type="paragraph" w:styleId="NoSpacing">
    <w:name w:val="No Spacing"/>
    <w:uiPriority w:val="1"/>
    <w:qFormat/>
    <w:rsid w:val="00E534D5"/>
    <w:pPr>
      <w:spacing w:after="0" w:line="240" w:lineRule="auto"/>
      <w:jc w:val="both"/>
    </w:pPr>
    <w:rPr>
      <w:rFonts w:ascii="Calibri" w:eastAsia="Times New Roman" w:hAnsi="Calibri" w:cs="Arial"/>
      <w:bCs/>
      <w:sz w:val="24"/>
      <w:szCs w:val="20"/>
    </w:rPr>
  </w:style>
  <w:style w:type="paragraph" w:customStyle="1" w:styleId="DfESOutNumbered">
    <w:name w:val="DfESOutNumbered"/>
    <w:basedOn w:val="Normal"/>
    <w:link w:val="DfESOutNumberedChar"/>
    <w:rsid w:val="00DC209A"/>
    <w:pPr>
      <w:widowControl w:val="0"/>
      <w:numPr>
        <w:numId w:val="13"/>
      </w:numPr>
      <w:overflowPunct w:val="0"/>
      <w:autoSpaceDE w:val="0"/>
      <w:autoSpaceDN w:val="0"/>
      <w:adjustRightInd w:val="0"/>
      <w:spacing w:after="240"/>
      <w:jc w:val="left"/>
      <w:textAlignment w:val="baseline"/>
    </w:pPr>
    <w:rPr>
      <w:rFonts w:ascii="Arial" w:hAnsi="Arial"/>
      <w:bCs w:val="0"/>
      <w:sz w:val="22"/>
    </w:rPr>
  </w:style>
  <w:style w:type="character" w:customStyle="1" w:styleId="DfESOutNumberedChar">
    <w:name w:val="DfESOutNumbered Char"/>
    <w:basedOn w:val="DefaultParagraphFont"/>
    <w:link w:val="DfESOutNumbered"/>
    <w:rsid w:val="00DC209A"/>
    <w:rPr>
      <w:rFonts w:ascii="Arial" w:eastAsia="Times New Roman" w:hAnsi="Arial" w:cs="Arial"/>
      <w:szCs w:val="20"/>
    </w:rPr>
  </w:style>
  <w:style w:type="paragraph" w:customStyle="1" w:styleId="DeptBullets">
    <w:name w:val="DeptBullets"/>
    <w:basedOn w:val="Normal"/>
    <w:link w:val="DeptBulletsChar"/>
    <w:rsid w:val="00DC209A"/>
    <w:pPr>
      <w:widowControl w:val="0"/>
      <w:numPr>
        <w:numId w:val="14"/>
      </w:numPr>
      <w:overflowPunct w:val="0"/>
      <w:autoSpaceDE w:val="0"/>
      <w:autoSpaceDN w:val="0"/>
      <w:adjustRightInd w:val="0"/>
      <w:spacing w:after="240"/>
      <w:jc w:val="left"/>
      <w:textAlignment w:val="baseline"/>
    </w:pPr>
    <w:rPr>
      <w:rFonts w:ascii="Arial" w:hAnsi="Arial" w:cs="Times New Roman"/>
      <w:bCs w:val="0"/>
    </w:rPr>
  </w:style>
  <w:style w:type="character" w:customStyle="1" w:styleId="DeptBulletsChar">
    <w:name w:val="DeptBullets Char"/>
    <w:basedOn w:val="DefaultParagraphFont"/>
    <w:link w:val="DeptBullets"/>
    <w:rsid w:val="00DC209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schemas.microsoft.com/office/2006/documentManagement/types"/>
    <ds:schemaRef ds:uri="http://purl.org/dc/elements/1.1/"/>
    <ds:schemaRef ds:uri="http://purl.org/dc/dcmitype/"/>
    <ds:schemaRef ds:uri="31152866-e7c1-47fd-a36a-e9343371d102"/>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863DCD0D-5BBE-42C0-988C-19F37BA6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2</cp:revision>
  <cp:lastPrinted>2019-06-27T15:27:00Z</cp:lastPrinted>
  <dcterms:created xsi:type="dcterms:W3CDTF">2019-07-23T08:48:00Z</dcterms:created>
  <dcterms:modified xsi:type="dcterms:W3CDTF">2019-07-23T08:48:00Z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