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36A7" w14:textId="313DDC96" w:rsidR="005448D6" w:rsidRDefault="005448D6" w:rsidP="005448D6">
      <w:pPr>
        <w:spacing w:line="276" w:lineRule="auto"/>
        <w:rPr>
          <w:rFonts w:cs="Arial"/>
          <w:b/>
          <w:kern w:val="2"/>
          <w:sz w:val="20"/>
        </w:rPr>
      </w:pPr>
    </w:p>
    <w:p w14:paraId="7528F584" w14:textId="77777777" w:rsidR="005448D6" w:rsidRDefault="005448D6" w:rsidP="00616747">
      <w:pPr>
        <w:pStyle w:val="Body"/>
        <w:tabs>
          <w:tab w:val="clear" w:pos="851"/>
          <w:tab w:val="left" w:pos="1100"/>
        </w:tabs>
        <w:spacing w:line="276" w:lineRule="auto"/>
        <w:rPr>
          <w:rFonts w:cs="Arial"/>
          <w:b/>
          <w:sz w:val="20"/>
        </w:rPr>
      </w:pPr>
    </w:p>
    <w:p w14:paraId="3F5FC70F" w14:textId="77777777" w:rsidR="005448D6" w:rsidRDefault="00411D79" w:rsidP="005448D6">
      <w:pPr>
        <w:pStyle w:val="Body"/>
        <w:tabs>
          <w:tab w:val="clear" w:pos="851"/>
          <w:tab w:val="left" w:pos="1100"/>
        </w:tabs>
        <w:spacing w:line="276" w:lineRule="auto"/>
        <w:jc w:val="center"/>
        <w:rPr>
          <w:rFonts w:cs="Arial"/>
          <w:b/>
          <w:sz w:val="20"/>
        </w:rPr>
      </w:pPr>
      <w:r>
        <w:rPr>
          <w:rFonts w:cs="Arial"/>
          <w:b/>
          <w:noProof/>
          <w:sz w:val="20"/>
        </w:rPr>
        <w:drawing>
          <wp:inline distT="0" distB="0" distL="0" distR="0" wp14:anchorId="3F9050EE" wp14:editId="1E7D9D12">
            <wp:extent cx="284734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340" cy="1932305"/>
                    </a:xfrm>
                    <a:prstGeom prst="rect">
                      <a:avLst/>
                    </a:prstGeom>
                    <a:noFill/>
                  </pic:spPr>
                </pic:pic>
              </a:graphicData>
            </a:graphic>
          </wp:inline>
        </w:drawing>
      </w:r>
    </w:p>
    <w:p w14:paraId="586458E6" w14:textId="77777777" w:rsidR="005448D6" w:rsidRDefault="005448D6" w:rsidP="005448D6">
      <w:pPr>
        <w:pStyle w:val="Body"/>
        <w:tabs>
          <w:tab w:val="clear" w:pos="851"/>
          <w:tab w:val="left" w:pos="1100"/>
        </w:tabs>
        <w:spacing w:line="276" w:lineRule="auto"/>
        <w:jc w:val="center"/>
        <w:rPr>
          <w:rFonts w:cs="Arial"/>
          <w:b/>
          <w:sz w:val="20"/>
        </w:rPr>
      </w:pPr>
    </w:p>
    <w:p w14:paraId="1CB35037" w14:textId="77777777" w:rsidR="005448D6" w:rsidRDefault="005448D6" w:rsidP="005448D6">
      <w:pPr>
        <w:pStyle w:val="Body"/>
        <w:tabs>
          <w:tab w:val="clear" w:pos="851"/>
          <w:tab w:val="left" w:pos="1100"/>
        </w:tabs>
        <w:spacing w:line="276" w:lineRule="auto"/>
        <w:jc w:val="center"/>
        <w:rPr>
          <w:rFonts w:cs="Arial"/>
          <w:b/>
          <w:sz w:val="20"/>
        </w:rPr>
      </w:pPr>
    </w:p>
    <w:p w14:paraId="26190D99" w14:textId="77777777" w:rsidR="005448D6" w:rsidRDefault="005448D6" w:rsidP="005448D6">
      <w:pPr>
        <w:pStyle w:val="Body"/>
        <w:tabs>
          <w:tab w:val="clear" w:pos="851"/>
          <w:tab w:val="left" w:pos="1100"/>
        </w:tabs>
        <w:spacing w:line="276" w:lineRule="auto"/>
        <w:jc w:val="center"/>
        <w:rPr>
          <w:rFonts w:cs="Arial"/>
          <w:b/>
          <w:sz w:val="20"/>
        </w:rPr>
      </w:pPr>
    </w:p>
    <w:p w14:paraId="7E0E59D9" w14:textId="0DD66876" w:rsidR="0095751D" w:rsidRPr="0095751D" w:rsidRDefault="0095751D" w:rsidP="0095751D">
      <w:pPr>
        <w:jc w:val="center"/>
        <w:rPr>
          <w:rFonts w:ascii="Tahoma" w:eastAsiaTheme="minorHAnsi" w:hAnsi="Tahoma" w:cstheme="minorBidi"/>
          <w:szCs w:val="22"/>
          <w:lang w:eastAsia="en-US"/>
        </w:rPr>
      </w:pPr>
      <w:r w:rsidRPr="0095751D">
        <w:rPr>
          <w:rFonts w:ascii="Tahoma" w:eastAsiaTheme="minorHAnsi" w:hAnsi="Tahoma" w:cstheme="minorBidi"/>
          <w:szCs w:val="22"/>
          <w:lang w:eastAsia="en-US"/>
        </w:rPr>
        <w:t xml:space="preserve">South Lakeland District Council </w:t>
      </w:r>
      <w:bookmarkStart w:id="0" w:name="_GoBack"/>
      <w:bookmarkEnd w:id="0"/>
    </w:p>
    <w:p w14:paraId="2A2B623A" w14:textId="6C3D12FD" w:rsidR="005448D6" w:rsidRDefault="005448D6" w:rsidP="005448D6">
      <w:pPr>
        <w:pStyle w:val="Body"/>
        <w:tabs>
          <w:tab w:val="clear" w:pos="851"/>
          <w:tab w:val="left" w:pos="1100"/>
        </w:tabs>
        <w:spacing w:line="276" w:lineRule="auto"/>
        <w:jc w:val="center"/>
        <w:rPr>
          <w:rFonts w:cs="Arial"/>
          <w:b/>
          <w:sz w:val="20"/>
        </w:rPr>
      </w:pPr>
    </w:p>
    <w:p w14:paraId="5D641506" w14:textId="77777777" w:rsidR="005448D6" w:rsidRDefault="005448D6" w:rsidP="005448D6">
      <w:pPr>
        <w:pStyle w:val="Body"/>
        <w:tabs>
          <w:tab w:val="clear" w:pos="851"/>
          <w:tab w:val="left" w:pos="1100"/>
        </w:tabs>
        <w:spacing w:line="276" w:lineRule="auto"/>
        <w:jc w:val="center"/>
        <w:rPr>
          <w:rFonts w:cs="Arial"/>
          <w:b/>
          <w:sz w:val="20"/>
        </w:rPr>
      </w:pPr>
    </w:p>
    <w:p w14:paraId="63876BBB" w14:textId="77777777" w:rsidR="005448D6" w:rsidRDefault="005448D6" w:rsidP="005448D6">
      <w:pPr>
        <w:pStyle w:val="Body"/>
        <w:tabs>
          <w:tab w:val="clear" w:pos="851"/>
          <w:tab w:val="left" w:pos="1100"/>
        </w:tabs>
        <w:spacing w:line="276" w:lineRule="auto"/>
        <w:jc w:val="center"/>
        <w:rPr>
          <w:rFonts w:cs="Arial"/>
          <w:b/>
          <w:sz w:val="20"/>
        </w:rPr>
      </w:pPr>
    </w:p>
    <w:p w14:paraId="5D3CDBFE" w14:textId="77777777" w:rsidR="005448D6" w:rsidRDefault="005448D6" w:rsidP="005448D6">
      <w:pPr>
        <w:pStyle w:val="Body"/>
        <w:tabs>
          <w:tab w:val="clear" w:pos="851"/>
          <w:tab w:val="left" w:pos="1100"/>
        </w:tabs>
        <w:spacing w:line="276" w:lineRule="auto"/>
        <w:jc w:val="center"/>
        <w:rPr>
          <w:rFonts w:cs="Arial"/>
          <w:b/>
          <w:sz w:val="20"/>
        </w:rPr>
      </w:pPr>
    </w:p>
    <w:p w14:paraId="3C5E6A57" w14:textId="7C2F9693" w:rsidR="002D1A07" w:rsidRPr="002F39D2" w:rsidRDefault="005A2FD6" w:rsidP="005448D6">
      <w:pPr>
        <w:spacing w:line="276" w:lineRule="auto"/>
        <w:jc w:val="center"/>
        <w:rPr>
          <w:rFonts w:cs="Arial"/>
          <w:b/>
          <w:sz w:val="56"/>
          <w:szCs w:val="22"/>
        </w:rPr>
      </w:pPr>
      <w:r w:rsidRPr="002F39D2">
        <w:rPr>
          <w:rFonts w:cs="Arial"/>
          <w:b/>
          <w:sz w:val="56"/>
          <w:szCs w:val="22"/>
        </w:rPr>
        <w:lastRenderedPageBreak/>
        <w:t xml:space="preserve">The Bay </w:t>
      </w:r>
      <w:r w:rsidR="002F39D2" w:rsidRPr="002F39D2">
        <w:rPr>
          <w:rFonts w:cs="Arial"/>
          <w:b/>
          <w:sz w:val="56"/>
          <w:szCs w:val="22"/>
        </w:rPr>
        <w:t xml:space="preserve">Cultural </w:t>
      </w:r>
      <w:r w:rsidRPr="002F39D2">
        <w:rPr>
          <w:rFonts w:cs="Arial"/>
          <w:b/>
          <w:sz w:val="56"/>
          <w:szCs w:val="22"/>
        </w:rPr>
        <w:t>Compact Consultancy</w:t>
      </w:r>
    </w:p>
    <w:p w14:paraId="0DECCAB3" w14:textId="77777777" w:rsidR="00DC551D" w:rsidRPr="002F39D2" w:rsidRDefault="00DC551D" w:rsidP="005448D6">
      <w:pPr>
        <w:spacing w:line="276" w:lineRule="auto"/>
        <w:jc w:val="center"/>
        <w:rPr>
          <w:rFonts w:cs="Arial"/>
          <w:b/>
          <w:sz w:val="56"/>
          <w:szCs w:val="22"/>
        </w:rPr>
      </w:pPr>
    </w:p>
    <w:p w14:paraId="4FC507FF" w14:textId="0448A781" w:rsidR="00DC551D" w:rsidRPr="002F39D2" w:rsidRDefault="002F39D2" w:rsidP="005448D6">
      <w:pPr>
        <w:spacing w:line="276" w:lineRule="auto"/>
        <w:jc w:val="center"/>
        <w:rPr>
          <w:rFonts w:cs="Arial"/>
          <w:b/>
          <w:sz w:val="56"/>
          <w:szCs w:val="22"/>
        </w:rPr>
      </w:pPr>
      <w:r w:rsidRPr="002F39D2">
        <w:rPr>
          <w:rFonts w:cs="Arial"/>
          <w:b/>
          <w:sz w:val="56"/>
          <w:szCs w:val="22"/>
        </w:rPr>
        <w:t>4</w:t>
      </w:r>
      <w:r w:rsidR="005A2FD6" w:rsidRPr="002F39D2">
        <w:rPr>
          <w:rFonts w:cs="Arial"/>
          <w:b/>
          <w:sz w:val="56"/>
          <w:szCs w:val="22"/>
        </w:rPr>
        <w:t xml:space="preserve"> months </w:t>
      </w:r>
    </w:p>
    <w:p w14:paraId="54D09A93" w14:textId="77777777" w:rsidR="00DC551D" w:rsidRDefault="00DC551D" w:rsidP="005448D6">
      <w:pPr>
        <w:spacing w:line="276" w:lineRule="auto"/>
        <w:jc w:val="center"/>
        <w:rPr>
          <w:rFonts w:cs="Arial"/>
          <w:b/>
          <w:color w:val="FF0000"/>
          <w:sz w:val="56"/>
          <w:szCs w:val="22"/>
        </w:rPr>
      </w:pPr>
    </w:p>
    <w:p w14:paraId="2720BAFA" w14:textId="77777777" w:rsidR="00DC551D" w:rsidRDefault="00DC551D" w:rsidP="005448D6">
      <w:pPr>
        <w:spacing w:line="276" w:lineRule="auto"/>
        <w:jc w:val="center"/>
        <w:rPr>
          <w:rFonts w:cs="Arial"/>
          <w:b/>
          <w:color w:val="FF0000"/>
          <w:sz w:val="56"/>
          <w:szCs w:val="22"/>
        </w:rPr>
      </w:pPr>
    </w:p>
    <w:p w14:paraId="7A6C49F1" w14:textId="06149C07" w:rsidR="002D1A07" w:rsidRPr="008E6A5E" w:rsidRDefault="002D1A07" w:rsidP="005448D6">
      <w:pPr>
        <w:spacing w:line="276" w:lineRule="auto"/>
        <w:jc w:val="center"/>
        <w:rPr>
          <w:rFonts w:cs="Arial"/>
          <w:b/>
          <w:sz w:val="22"/>
          <w:szCs w:val="22"/>
        </w:rPr>
      </w:pPr>
      <w:r w:rsidRPr="008E6A5E">
        <w:rPr>
          <w:rFonts w:cs="Arial"/>
          <w:b/>
          <w:sz w:val="22"/>
          <w:szCs w:val="22"/>
        </w:rPr>
        <w:t>Note: All submissions must be uploaded and returned via the Chest</w:t>
      </w:r>
    </w:p>
    <w:p w14:paraId="0D225B42" w14:textId="77777777" w:rsidR="002D1A07" w:rsidRPr="008E6A5E" w:rsidRDefault="002D1A07" w:rsidP="005448D6">
      <w:pPr>
        <w:spacing w:line="276" w:lineRule="auto"/>
        <w:jc w:val="center"/>
        <w:rPr>
          <w:rFonts w:cs="Arial"/>
          <w:b/>
          <w:sz w:val="22"/>
          <w:szCs w:val="22"/>
        </w:rPr>
      </w:pPr>
    </w:p>
    <w:p w14:paraId="2C5DA796" w14:textId="77777777" w:rsidR="002D1A07" w:rsidRPr="008E6A5E" w:rsidRDefault="002D1A07" w:rsidP="005448D6">
      <w:pPr>
        <w:spacing w:line="276" w:lineRule="auto"/>
        <w:jc w:val="center"/>
        <w:rPr>
          <w:rFonts w:cs="Arial"/>
          <w:b/>
          <w:sz w:val="22"/>
          <w:szCs w:val="22"/>
        </w:rPr>
      </w:pPr>
    </w:p>
    <w:p w14:paraId="669CF0DE" w14:textId="77777777" w:rsidR="002D1A07" w:rsidRPr="008E6A5E" w:rsidRDefault="002D1A07" w:rsidP="005448D6">
      <w:pPr>
        <w:spacing w:line="276" w:lineRule="auto"/>
        <w:jc w:val="center"/>
        <w:rPr>
          <w:rFonts w:cs="Arial"/>
          <w:b/>
          <w:sz w:val="22"/>
          <w:szCs w:val="22"/>
        </w:rPr>
      </w:pPr>
    </w:p>
    <w:p w14:paraId="7A13A9AC" w14:textId="45DBACD7" w:rsidR="002D1A07" w:rsidRDefault="002D1A07" w:rsidP="005448D6">
      <w:pPr>
        <w:spacing w:line="276" w:lineRule="auto"/>
        <w:jc w:val="center"/>
        <w:rPr>
          <w:rFonts w:cs="Arial"/>
          <w:b/>
          <w:sz w:val="28"/>
          <w:szCs w:val="28"/>
        </w:rPr>
      </w:pPr>
      <w:r w:rsidRPr="008E6A5E">
        <w:rPr>
          <w:rFonts w:cs="Arial"/>
          <w:b/>
          <w:sz w:val="28"/>
          <w:szCs w:val="28"/>
        </w:rPr>
        <w:lastRenderedPageBreak/>
        <w:t>The submission deadline is:</w:t>
      </w:r>
    </w:p>
    <w:p w14:paraId="632E3601" w14:textId="21B7FDA4" w:rsidR="005571DF" w:rsidRPr="008E6A5E" w:rsidRDefault="00E23317" w:rsidP="005448D6">
      <w:pPr>
        <w:spacing w:line="276" w:lineRule="auto"/>
        <w:jc w:val="center"/>
        <w:rPr>
          <w:rFonts w:cs="Arial"/>
          <w:b/>
          <w:sz w:val="28"/>
          <w:szCs w:val="28"/>
        </w:rPr>
      </w:pPr>
      <w:r>
        <w:rPr>
          <w:rFonts w:cs="Arial"/>
          <w:b/>
          <w:sz w:val="28"/>
          <w:szCs w:val="28"/>
        </w:rPr>
        <w:t>1</w:t>
      </w:r>
      <w:r w:rsidR="00533E8F">
        <w:rPr>
          <w:rFonts w:cs="Arial"/>
          <w:b/>
          <w:sz w:val="28"/>
          <w:szCs w:val="28"/>
        </w:rPr>
        <w:t xml:space="preserve">pm </w:t>
      </w:r>
      <w:r w:rsidR="008E6146">
        <w:rPr>
          <w:rFonts w:cs="Arial"/>
          <w:b/>
          <w:sz w:val="28"/>
          <w:szCs w:val="28"/>
        </w:rPr>
        <w:t>11</w:t>
      </w:r>
      <w:r w:rsidR="008E6146" w:rsidRPr="008E6146">
        <w:rPr>
          <w:rFonts w:cs="Arial"/>
          <w:b/>
          <w:sz w:val="28"/>
          <w:szCs w:val="28"/>
          <w:vertAlign w:val="superscript"/>
        </w:rPr>
        <w:t>th</w:t>
      </w:r>
      <w:r w:rsidR="008E6146">
        <w:rPr>
          <w:rFonts w:cs="Arial"/>
          <w:b/>
          <w:sz w:val="28"/>
          <w:szCs w:val="28"/>
        </w:rPr>
        <w:t xml:space="preserve"> September 2020</w:t>
      </w:r>
    </w:p>
    <w:p w14:paraId="46AE4241" w14:textId="726DBE6A" w:rsidR="00AA371C" w:rsidRPr="008E6A5E" w:rsidRDefault="00AA371C" w:rsidP="005448D6">
      <w:pPr>
        <w:pStyle w:val="Body"/>
        <w:tabs>
          <w:tab w:val="clear" w:pos="851"/>
          <w:tab w:val="left" w:pos="1100"/>
        </w:tabs>
        <w:spacing w:line="276" w:lineRule="auto"/>
        <w:jc w:val="center"/>
        <w:rPr>
          <w:rFonts w:cs="Arial"/>
          <w:b/>
          <w:sz w:val="22"/>
          <w:szCs w:val="22"/>
        </w:rPr>
      </w:pPr>
      <w:r w:rsidRPr="008E6A5E">
        <w:rPr>
          <w:rFonts w:cs="Arial"/>
          <w:b/>
          <w:sz w:val="22"/>
          <w:szCs w:val="22"/>
        </w:rPr>
        <w:br w:type="page"/>
      </w:r>
    </w:p>
    <w:p w14:paraId="772EE662" w14:textId="77777777" w:rsidR="005448D6" w:rsidRDefault="005448D6" w:rsidP="005448D6">
      <w:pPr>
        <w:pStyle w:val="Body"/>
        <w:tabs>
          <w:tab w:val="clear" w:pos="851"/>
          <w:tab w:val="left" w:pos="1100"/>
        </w:tabs>
        <w:spacing w:line="276" w:lineRule="auto"/>
        <w:jc w:val="center"/>
        <w:rPr>
          <w:rFonts w:cs="Arial"/>
          <w:b/>
          <w:sz w:val="20"/>
        </w:rPr>
      </w:pPr>
    </w:p>
    <w:sdt>
      <w:sdtPr>
        <w:rPr>
          <w:rFonts w:ascii="Times New Roman" w:eastAsia="Times New Roman" w:hAnsi="Times New Roman" w:cs="Times New Roman"/>
          <w:color w:val="auto"/>
          <w:sz w:val="24"/>
          <w:szCs w:val="24"/>
          <w:lang w:val="en-GB" w:eastAsia="en-GB"/>
        </w:rPr>
        <w:id w:val="-963584882"/>
        <w:docPartObj>
          <w:docPartGallery w:val="Table of Contents"/>
          <w:docPartUnique/>
        </w:docPartObj>
      </w:sdtPr>
      <w:sdtEndPr>
        <w:rPr>
          <w:rFonts w:ascii="Arial" w:hAnsi="Arial"/>
          <w:noProof/>
          <w:szCs w:val="20"/>
        </w:rPr>
      </w:sdtEndPr>
      <w:sdtContent>
        <w:p w14:paraId="70A9C307" w14:textId="77777777" w:rsidR="007D0C1C" w:rsidRDefault="007D0C1C" w:rsidP="007D0C1C">
          <w:pPr>
            <w:pStyle w:val="TOCHeading"/>
            <w:rPr>
              <w:rFonts w:ascii="Arial" w:hAnsi="Arial" w:cs="Arial"/>
            </w:rPr>
          </w:pPr>
          <w:r w:rsidRPr="003B4430">
            <w:rPr>
              <w:rFonts w:ascii="Arial" w:hAnsi="Arial" w:cs="Arial"/>
            </w:rPr>
            <w:t>Contents</w:t>
          </w:r>
        </w:p>
        <w:p w14:paraId="5CF768B9" w14:textId="77777777" w:rsidR="008E6A5E" w:rsidRPr="008E6A5E" w:rsidRDefault="008E6A5E" w:rsidP="008E6A5E">
          <w:pPr>
            <w:rPr>
              <w:lang w:val="en-US" w:eastAsia="en-US"/>
            </w:rPr>
          </w:pPr>
        </w:p>
        <w:p w14:paraId="36DEFA2D" w14:textId="2D8B2E17" w:rsidR="007D0C1C" w:rsidRDefault="007D0C1C" w:rsidP="007D0C1C">
          <w:pPr>
            <w:pStyle w:val="ListParagraph"/>
            <w:numPr>
              <w:ilvl w:val="0"/>
              <w:numId w:val="17"/>
            </w:numPr>
            <w:rPr>
              <w:rFonts w:cs="Arial"/>
              <w:b/>
              <w:bCs/>
              <w:noProof/>
            </w:rPr>
          </w:pPr>
          <w:r>
            <w:rPr>
              <w:rFonts w:cs="Arial"/>
              <w:b/>
              <w:bCs/>
              <w:noProof/>
            </w:rPr>
            <w:t>Instructions to Organisations and Details of Contract ……</w:t>
          </w:r>
          <w:r w:rsidR="00300947">
            <w:rPr>
              <w:rFonts w:cs="Arial"/>
              <w:b/>
              <w:bCs/>
              <w:noProof/>
            </w:rPr>
            <w:t>.</w:t>
          </w:r>
          <w:r>
            <w:rPr>
              <w:rFonts w:cs="Arial"/>
              <w:b/>
              <w:bCs/>
              <w:noProof/>
            </w:rPr>
            <w:t>…………     3</w:t>
          </w:r>
        </w:p>
        <w:p w14:paraId="39AE8274" w14:textId="4F73EE0A" w:rsidR="007D0C1C" w:rsidRDefault="007D0C1C" w:rsidP="007D0C1C">
          <w:pPr>
            <w:pStyle w:val="ListParagraph"/>
            <w:numPr>
              <w:ilvl w:val="0"/>
              <w:numId w:val="17"/>
            </w:numPr>
            <w:rPr>
              <w:rFonts w:cs="Arial"/>
              <w:b/>
              <w:bCs/>
              <w:noProof/>
            </w:rPr>
          </w:pPr>
          <w:r>
            <w:rPr>
              <w:rFonts w:cs="Arial"/>
              <w:b/>
              <w:bCs/>
              <w:noProof/>
            </w:rPr>
            <w:t>Specification……………………………………………………</w:t>
          </w:r>
          <w:r w:rsidR="00300947">
            <w:rPr>
              <w:rFonts w:cs="Arial"/>
              <w:b/>
              <w:bCs/>
              <w:noProof/>
            </w:rPr>
            <w:t>.</w:t>
          </w:r>
          <w:r>
            <w:rPr>
              <w:rFonts w:cs="Arial"/>
              <w:b/>
              <w:bCs/>
              <w:noProof/>
            </w:rPr>
            <w:t>…………….     6</w:t>
          </w:r>
        </w:p>
        <w:p w14:paraId="0B91584C" w14:textId="13AB4BE4" w:rsidR="007D0C1C" w:rsidRDefault="00935DBA" w:rsidP="007D0C1C">
          <w:pPr>
            <w:pStyle w:val="ListParagraph"/>
            <w:numPr>
              <w:ilvl w:val="0"/>
              <w:numId w:val="17"/>
            </w:numPr>
            <w:rPr>
              <w:rFonts w:cs="Arial"/>
              <w:b/>
              <w:bCs/>
              <w:noProof/>
            </w:rPr>
          </w:pPr>
          <w:r>
            <w:rPr>
              <w:rFonts w:cs="Arial"/>
              <w:b/>
              <w:bCs/>
              <w:noProof/>
            </w:rPr>
            <w:t>Potential Supplier Information</w:t>
          </w:r>
          <w:r w:rsidR="007D0C1C">
            <w:rPr>
              <w:rFonts w:cs="Arial"/>
              <w:b/>
              <w:bCs/>
              <w:noProof/>
            </w:rPr>
            <w:t>……</w:t>
          </w:r>
          <w:r w:rsidR="00300947">
            <w:rPr>
              <w:rFonts w:cs="Arial"/>
              <w:b/>
              <w:bCs/>
              <w:noProof/>
            </w:rPr>
            <w:t>.</w:t>
          </w:r>
          <w:r>
            <w:rPr>
              <w:rFonts w:cs="Arial"/>
              <w:b/>
              <w:bCs/>
              <w:noProof/>
            </w:rPr>
            <w:t xml:space="preserve">……………………………………... </w:t>
          </w:r>
          <w:r w:rsidR="007D0C1C">
            <w:rPr>
              <w:rFonts w:cs="Arial"/>
              <w:b/>
              <w:bCs/>
              <w:noProof/>
            </w:rPr>
            <w:t xml:space="preserve">     7</w:t>
          </w:r>
        </w:p>
        <w:p w14:paraId="03892429" w14:textId="4DB435C2" w:rsidR="007D0C1C" w:rsidRDefault="002F5D41" w:rsidP="007D0C1C">
          <w:pPr>
            <w:pStyle w:val="ListParagraph"/>
            <w:numPr>
              <w:ilvl w:val="0"/>
              <w:numId w:val="17"/>
            </w:numPr>
            <w:rPr>
              <w:rFonts w:cs="Arial"/>
              <w:b/>
              <w:bCs/>
              <w:noProof/>
            </w:rPr>
          </w:pPr>
          <w:r>
            <w:rPr>
              <w:rFonts w:cs="Arial"/>
              <w:b/>
              <w:bCs/>
              <w:noProof/>
            </w:rPr>
            <w:t>Evalua</w:t>
          </w:r>
          <w:r w:rsidR="007D0C1C">
            <w:rPr>
              <w:rFonts w:cs="Arial"/>
              <w:b/>
              <w:bCs/>
              <w:noProof/>
            </w:rPr>
            <w:t>t</w:t>
          </w:r>
          <w:r>
            <w:rPr>
              <w:rFonts w:cs="Arial"/>
              <w:b/>
              <w:bCs/>
              <w:noProof/>
            </w:rPr>
            <w:t>i</w:t>
          </w:r>
          <w:r w:rsidR="007D0C1C">
            <w:rPr>
              <w:rFonts w:cs="Arial"/>
              <w:b/>
              <w:bCs/>
              <w:noProof/>
            </w:rPr>
            <w:t xml:space="preserve">on and Award </w:t>
          </w:r>
          <w:r w:rsidR="00935DBA">
            <w:rPr>
              <w:rFonts w:cs="Arial"/>
              <w:b/>
              <w:bCs/>
              <w:noProof/>
            </w:rPr>
            <w:t>Criteria…………………………………………….    10</w:t>
          </w:r>
        </w:p>
        <w:p w14:paraId="0CEF5A79" w14:textId="535FACC5" w:rsidR="007D0C1C" w:rsidRDefault="007D0C1C" w:rsidP="007D0C1C">
          <w:pPr>
            <w:pStyle w:val="ListParagraph"/>
            <w:numPr>
              <w:ilvl w:val="0"/>
              <w:numId w:val="17"/>
            </w:numPr>
            <w:rPr>
              <w:rFonts w:cs="Arial"/>
              <w:b/>
              <w:bCs/>
              <w:noProof/>
            </w:rPr>
          </w:pPr>
          <w:r>
            <w:rPr>
              <w:rFonts w:cs="Arial"/>
              <w:b/>
              <w:bCs/>
              <w:noProof/>
            </w:rPr>
            <w:t xml:space="preserve">Stage 1: Selection Criteria – Supplier Questionnaire…………………   </w:t>
          </w:r>
          <w:r w:rsidR="00935DBA">
            <w:rPr>
              <w:rFonts w:cs="Arial"/>
              <w:b/>
              <w:bCs/>
              <w:noProof/>
            </w:rPr>
            <w:t xml:space="preserve"> </w:t>
          </w:r>
          <w:r>
            <w:rPr>
              <w:rFonts w:cs="Arial"/>
              <w:b/>
              <w:bCs/>
              <w:noProof/>
            </w:rPr>
            <w:t>1</w:t>
          </w:r>
          <w:r w:rsidR="00935DBA">
            <w:rPr>
              <w:rFonts w:cs="Arial"/>
              <w:b/>
              <w:bCs/>
              <w:noProof/>
            </w:rPr>
            <w:t>4</w:t>
          </w:r>
        </w:p>
        <w:p w14:paraId="527383A7" w14:textId="2362FD8D" w:rsidR="007D0C1C" w:rsidRDefault="007D0C1C" w:rsidP="007D0C1C">
          <w:pPr>
            <w:pStyle w:val="ListParagraph"/>
            <w:numPr>
              <w:ilvl w:val="0"/>
              <w:numId w:val="17"/>
            </w:numPr>
            <w:rPr>
              <w:rFonts w:cs="Arial"/>
              <w:b/>
              <w:bCs/>
              <w:noProof/>
            </w:rPr>
          </w:pPr>
          <w:r>
            <w:rPr>
              <w:rFonts w:cs="Arial"/>
              <w:b/>
              <w:bCs/>
              <w:noProof/>
            </w:rPr>
            <w:t xml:space="preserve">Stage 2: Award Criteria – Final Submission……………………………    </w:t>
          </w:r>
          <w:r w:rsidR="00AA54A2">
            <w:rPr>
              <w:rFonts w:cs="Arial"/>
              <w:b/>
              <w:bCs/>
              <w:noProof/>
            </w:rPr>
            <w:t>19</w:t>
          </w:r>
        </w:p>
        <w:p w14:paraId="6837DDEA" w14:textId="1B9A1563" w:rsidR="00610B76" w:rsidRDefault="00610B76" w:rsidP="007D0C1C">
          <w:pPr>
            <w:pStyle w:val="ListParagraph"/>
            <w:numPr>
              <w:ilvl w:val="0"/>
              <w:numId w:val="17"/>
            </w:numPr>
            <w:rPr>
              <w:rFonts w:cs="Arial"/>
              <w:b/>
              <w:bCs/>
              <w:noProof/>
            </w:rPr>
          </w:pPr>
          <w:r>
            <w:rPr>
              <w:rFonts w:cs="Arial"/>
              <w:b/>
              <w:bCs/>
              <w:noProof/>
            </w:rPr>
            <w:t>Declaration</w:t>
          </w:r>
          <w:r w:rsidR="00AA54A2">
            <w:rPr>
              <w:rFonts w:cs="Arial"/>
              <w:b/>
              <w:bCs/>
              <w:noProof/>
            </w:rPr>
            <w:t>……………………………………………………………………    21</w:t>
          </w:r>
        </w:p>
        <w:p w14:paraId="77C3831E" w14:textId="348E7808" w:rsidR="007D0C1C" w:rsidRPr="007D0C1C" w:rsidRDefault="000F283D" w:rsidP="007D0C1C">
          <w:pPr>
            <w:pStyle w:val="ListParagraph"/>
            <w:rPr>
              <w:rFonts w:cs="Arial"/>
              <w:b/>
              <w:bCs/>
              <w:noProof/>
            </w:rPr>
          </w:pPr>
        </w:p>
      </w:sdtContent>
    </w:sdt>
    <w:p w14:paraId="0C72D712" w14:textId="77777777" w:rsidR="00025B5E" w:rsidRDefault="00025B5E" w:rsidP="005448D6">
      <w:pPr>
        <w:pStyle w:val="Body"/>
        <w:tabs>
          <w:tab w:val="clear" w:pos="851"/>
          <w:tab w:val="left" w:pos="1100"/>
        </w:tabs>
        <w:spacing w:line="276" w:lineRule="auto"/>
        <w:jc w:val="center"/>
        <w:rPr>
          <w:rFonts w:cs="Arial"/>
          <w:b/>
          <w:sz w:val="20"/>
        </w:rPr>
      </w:pPr>
    </w:p>
    <w:p w14:paraId="2CB18E81" w14:textId="77777777" w:rsidR="00025B5E" w:rsidRDefault="00025B5E" w:rsidP="005448D6">
      <w:pPr>
        <w:pStyle w:val="Body"/>
        <w:tabs>
          <w:tab w:val="clear" w:pos="851"/>
          <w:tab w:val="left" w:pos="1100"/>
        </w:tabs>
        <w:spacing w:line="276" w:lineRule="auto"/>
        <w:jc w:val="center"/>
        <w:rPr>
          <w:rFonts w:cs="Arial"/>
          <w:b/>
          <w:sz w:val="20"/>
        </w:rPr>
      </w:pPr>
    </w:p>
    <w:p w14:paraId="32B4B0D9" w14:textId="77777777" w:rsidR="00025B5E" w:rsidRDefault="00025B5E" w:rsidP="005448D6">
      <w:pPr>
        <w:pStyle w:val="Body"/>
        <w:tabs>
          <w:tab w:val="clear" w:pos="851"/>
          <w:tab w:val="left" w:pos="1100"/>
        </w:tabs>
        <w:spacing w:line="276" w:lineRule="auto"/>
        <w:jc w:val="center"/>
        <w:rPr>
          <w:rFonts w:cs="Arial"/>
          <w:b/>
          <w:sz w:val="20"/>
        </w:rPr>
      </w:pPr>
    </w:p>
    <w:p w14:paraId="69AC77AB" w14:textId="77777777" w:rsidR="00025B5E" w:rsidRDefault="00025B5E" w:rsidP="00025B5E">
      <w:pPr>
        <w:pStyle w:val="Body"/>
        <w:tabs>
          <w:tab w:val="clear" w:pos="851"/>
          <w:tab w:val="left" w:pos="1100"/>
        </w:tabs>
        <w:spacing w:line="276" w:lineRule="auto"/>
        <w:rPr>
          <w:rFonts w:cs="Arial"/>
          <w:b/>
          <w:sz w:val="20"/>
        </w:rPr>
      </w:pPr>
    </w:p>
    <w:p w14:paraId="1877D28F" w14:textId="77777777" w:rsidR="00025B5E" w:rsidRDefault="00025B5E" w:rsidP="005448D6">
      <w:pPr>
        <w:pStyle w:val="Body"/>
        <w:tabs>
          <w:tab w:val="clear" w:pos="851"/>
          <w:tab w:val="left" w:pos="1100"/>
        </w:tabs>
        <w:spacing w:line="276" w:lineRule="auto"/>
        <w:jc w:val="center"/>
        <w:rPr>
          <w:rFonts w:cs="Arial"/>
          <w:b/>
          <w:sz w:val="20"/>
        </w:rPr>
      </w:pPr>
    </w:p>
    <w:p w14:paraId="47D57FF5" w14:textId="77777777" w:rsidR="00025B5E" w:rsidRDefault="00025B5E" w:rsidP="005448D6">
      <w:pPr>
        <w:pStyle w:val="Body"/>
        <w:tabs>
          <w:tab w:val="clear" w:pos="851"/>
          <w:tab w:val="left" w:pos="1100"/>
        </w:tabs>
        <w:spacing w:line="276" w:lineRule="auto"/>
        <w:jc w:val="center"/>
        <w:rPr>
          <w:rFonts w:cs="Arial"/>
          <w:b/>
          <w:sz w:val="20"/>
        </w:rPr>
      </w:pPr>
    </w:p>
    <w:p w14:paraId="649AA2D5" w14:textId="77777777" w:rsidR="00025B5E" w:rsidRDefault="00025B5E" w:rsidP="005448D6">
      <w:pPr>
        <w:pStyle w:val="Body"/>
        <w:tabs>
          <w:tab w:val="clear" w:pos="851"/>
          <w:tab w:val="left" w:pos="1100"/>
        </w:tabs>
        <w:spacing w:line="276" w:lineRule="auto"/>
        <w:jc w:val="center"/>
        <w:rPr>
          <w:rFonts w:cs="Arial"/>
          <w:b/>
          <w:sz w:val="20"/>
        </w:rPr>
      </w:pPr>
    </w:p>
    <w:p w14:paraId="1B65B480" w14:textId="77777777" w:rsidR="00025B5E" w:rsidRDefault="00025B5E" w:rsidP="005448D6">
      <w:pPr>
        <w:pStyle w:val="Body"/>
        <w:tabs>
          <w:tab w:val="clear" w:pos="851"/>
          <w:tab w:val="left" w:pos="1100"/>
        </w:tabs>
        <w:spacing w:line="276" w:lineRule="auto"/>
        <w:jc w:val="center"/>
        <w:rPr>
          <w:rFonts w:cs="Arial"/>
          <w:b/>
          <w:sz w:val="20"/>
        </w:rPr>
      </w:pPr>
    </w:p>
    <w:p w14:paraId="27CA544A" w14:textId="77777777" w:rsidR="00025B5E" w:rsidRDefault="00025B5E" w:rsidP="005448D6">
      <w:pPr>
        <w:pStyle w:val="Body"/>
        <w:tabs>
          <w:tab w:val="clear" w:pos="851"/>
          <w:tab w:val="left" w:pos="1100"/>
        </w:tabs>
        <w:spacing w:line="276" w:lineRule="auto"/>
        <w:jc w:val="center"/>
        <w:rPr>
          <w:rFonts w:cs="Arial"/>
          <w:b/>
          <w:sz w:val="20"/>
        </w:rPr>
      </w:pPr>
    </w:p>
    <w:p w14:paraId="181060CB" w14:textId="77777777" w:rsidR="00025B5E" w:rsidRDefault="00025B5E" w:rsidP="005448D6">
      <w:pPr>
        <w:pStyle w:val="Body"/>
        <w:tabs>
          <w:tab w:val="clear" w:pos="851"/>
          <w:tab w:val="left" w:pos="1100"/>
        </w:tabs>
        <w:spacing w:line="276" w:lineRule="auto"/>
        <w:jc w:val="center"/>
        <w:rPr>
          <w:rFonts w:cs="Arial"/>
          <w:b/>
          <w:sz w:val="20"/>
        </w:rPr>
      </w:pPr>
    </w:p>
    <w:p w14:paraId="475E1148" w14:textId="77777777" w:rsidR="00025B5E" w:rsidRDefault="00025B5E" w:rsidP="005448D6">
      <w:pPr>
        <w:pStyle w:val="Body"/>
        <w:tabs>
          <w:tab w:val="clear" w:pos="851"/>
          <w:tab w:val="left" w:pos="1100"/>
        </w:tabs>
        <w:spacing w:line="276" w:lineRule="auto"/>
        <w:jc w:val="center"/>
        <w:rPr>
          <w:rFonts w:cs="Arial"/>
          <w:b/>
          <w:sz w:val="20"/>
        </w:rPr>
      </w:pPr>
    </w:p>
    <w:p w14:paraId="7EC9C035" w14:textId="77777777" w:rsidR="00025B5E" w:rsidRDefault="00025B5E" w:rsidP="005448D6">
      <w:pPr>
        <w:pStyle w:val="Body"/>
        <w:tabs>
          <w:tab w:val="clear" w:pos="851"/>
          <w:tab w:val="left" w:pos="1100"/>
        </w:tabs>
        <w:spacing w:line="276" w:lineRule="auto"/>
        <w:jc w:val="center"/>
        <w:rPr>
          <w:rFonts w:cs="Arial"/>
          <w:b/>
          <w:sz w:val="20"/>
        </w:rPr>
      </w:pPr>
    </w:p>
    <w:p w14:paraId="1CDFB548" w14:textId="77777777" w:rsidR="00025B5E" w:rsidRDefault="00025B5E" w:rsidP="005448D6">
      <w:pPr>
        <w:pStyle w:val="Body"/>
        <w:tabs>
          <w:tab w:val="clear" w:pos="851"/>
          <w:tab w:val="left" w:pos="1100"/>
        </w:tabs>
        <w:spacing w:line="276" w:lineRule="auto"/>
        <w:jc w:val="center"/>
        <w:rPr>
          <w:rFonts w:cs="Arial"/>
          <w:b/>
          <w:sz w:val="20"/>
        </w:rPr>
      </w:pPr>
    </w:p>
    <w:p w14:paraId="4D3A40BB" w14:textId="77777777" w:rsidR="00025B5E" w:rsidRDefault="00025B5E" w:rsidP="005448D6">
      <w:pPr>
        <w:pStyle w:val="Body"/>
        <w:tabs>
          <w:tab w:val="clear" w:pos="851"/>
          <w:tab w:val="left" w:pos="1100"/>
        </w:tabs>
        <w:spacing w:line="276" w:lineRule="auto"/>
        <w:jc w:val="center"/>
        <w:rPr>
          <w:rFonts w:cs="Arial"/>
          <w:b/>
          <w:sz w:val="20"/>
        </w:rPr>
      </w:pPr>
    </w:p>
    <w:p w14:paraId="4ED21AE7" w14:textId="77777777" w:rsidR="00025B5E" w:rsidRDefault="00025B5E" w:rsidP="005448D6">
      <w:pPr>
        <w:pStyle w:val="Body"/>
        <w:tabs>
          <w:tab w:val="clear" w:pos="851"/>
          <w:tab w:val="left" w:pos="1100"/>
        </w:tabs>
        <w:spacing w:line="276" w:lineRule="auto"/>
        <w:jc w:val="center"/>
        <w:rPr>
          <w:rFonts w:cs="Arial"/>
          <w:b/>
          <w:sz w:val="20"/>
        </w:rPr>
      </w:pPr>
    </w:p>
    <w:p w14:paraId="6D5EE901" w14:textId="77777777" w:rsidR="00025B5E" w:rsidRDefault="00025B5E" w:rsidP="005448D6">
      <w:pPr>
        <w:pStyle w:val="Body"/>
        <w:tabs>
          <w:tab w:val="clear" w:pos="851"/>
          <w:tab w:val="left" w:pos="1100"/>
        </w:tabs>
        <w:spacing w:line="276" w:lineRule="auto"/>
        <w:jc w:val="center"/>
        <w:rPr>
          <w:rFonts w:cs="Arial"/>
          <w:b/>
          <w:sz w:val="20"/>
        </w:rPr>
      </w:pPr>
    </w:p>
    <w:p w14:paraId="6D1DCA70" w14:textId="77777777" w:rsidR="00025B5E" w:rsidRDefault="00025B5E" w:rsidP="005448D6">
      <w:pPr>
        <w:pStyle w:val="Body"/>
        <w:tabs>
          <w:tab w:val="clear" w:pos="851"/>
          <w:tab w:val="left" w:pos="1100"/>
        </w:tabs>
        <w:spacing w:line="276" w:lineRule="auto"/>
        <w:jc w:val="center"/>
        <w:rPr>
          <w:rFonts w:cs="Arial"/>
          <w:b/>
          <w:sz w:val="20"/>
        </w:rPr>
      </w:pPr>
    </w:p>
    <w:p w14:paraId="2AEC2D4A" w14:textId="77777777" w:rsidR="00025B5E" w:rsidRDefault="00025B5E" w:rsidP="005448D6">
      <w:pPr>
        <w:pStyle w:val="Body"/>
        <w:tabs>
          <w:tab w:val="clear" w:pos="851"/>
          <w:tab w:val="left" w:pos="1100"/>
        </w:tabs>
        <w:spacing w:line="276" w:lineRule="auto"/>
        <w:jc w:val="center"/>
        <w:rPr>
          <w:rFonts w:cs="Arial"/>
          <w:b/>
          <w:sz w:val="20"/>
        </w:rPr>
      </w:pPr>
    </w:p>
    <w:p w14:paraId="41923A70" w14:textId="77777777" w:rsidR="00025B5E" w:rsidRDefault="00025B5E" w:rsidP="005448D6">
      <w:pPr>
        <w:pStyle w:val="Body"/>
        <w:tabs>
          <w:tab w:val="clear" w:pos="851"/>
          <w:tab w:val="left" w:pos="1100"/>
        </w:tabs>
        <w:spacing w:line="276" w:lineRule="auto"/>
        <w:jc w:val="center"/>
        <w:rPr>
          <w:rFonts w:cs="Arial"/>
          <w:b/>
          <w:sz w:val="20"/>
        </w:rPr>
      </w:pPr>
    </w:p>
    <w:p w14:paraId="21D8AA43" w14:textId="77777777" w:rsidR="00025B5E" w:rsidRDefault="00025B5E" w:rsidP="005448D6">
      <w:pPr>
        <w:pStyle w:val="Body"/>
        <w:tabs>
          <w:tab w:val="clear" w:pos="851"/>
          <w:tab w:val="left" w:pos="1100"/>
        </w:tabs>
        <w:spacing w:line="276" w:lineRule="auto"/>
        <w:jc w:val="center"/>
        <w:rPr>
          <w:rFonts w:cs="Arial"/>
          <w:b/>
          <w:sz w:val="20"/>
        </w:rPr>
      </w:pPr>
    </w:p>
    <w:p w14:paraId="1008A270" w14:textId="77777777" w:rsidR="00025B5E" w:rsidRDefault="00025B5E" w:rsidP="005448D6">
      <w:pPr>
        <w:pStyle w:val="Body"/>
        <w:tabs>
          <w:tab w:val="clear" w:pos="851"/>
          <w:tab w:val="left" w:pos="1100"/>
        </w:tabs>
        <w:spacing w:line="276" w:lineRule="auto"/>
        <w:jc w:val="center"/>
        <w:rPr>
          <w:rFonts w:cs="Arial"/>
          <w:b/>
          <w:sz w:val="20"/>
        </w:rPr>
      </w:pPr>
    </w:p>
    <w:p w14:paraId="364C4ADA" w14:textId="77777777" w:rsidR="00025B5E" w:rsidRDefault="00025B5E" w:rsidP="005448D6">
      <w:pPr>
        <w:pStyle w:val="Body"/>
        <w:tabs>
          <w:tab w:val="clear" w:pos="851"/>
          <w:tab w:val="left" w:pos="1100"/>
        </w:tabs>
        <w:spacing w:line="276" w:lineRule="auto"/>
        <w:jc w:val="center"/>
        <w:rPr>
          <w:rFonts w:cs="Arial"/>
          <w:b/>
          <w:sz w:val="20"/>
        </w:rPr>
      </w:pPr>
    </w:p>
    <w:p w14:paraId="27E04E76" w14:textId="77777777" w:rsidR="00025B5E" w:rsidRDefault="00025B5E" w:rsidP="005448D6">
      <w:pPr>
        <w:pStyle w:val="Body"/>
        <w:tabs>
          <w:tab w:val="clear" w:pos="851"/>
          <w:tab w:val="left" w:pos="1100"/>
        </w:tabs>
        <w:spacing w:line="276" w:lineRule="auto"/>
        <w:jc w:val="center"/>
        <w:rPr>
          <w:rFonts w:cs="Arial"/>
          <w:b/>
          <w:sz w:val="20"/>
        </w:rPr>
      </w:pPr>
    </w:p>
    <w:p w14:paraId="632EC05C" w14:textId="77777777" w:rsidR="00025B5E" w:rsidRDefault="00025B5E" w:rsidP="005448D6">
      <w:pPr>
        <w:pStyle w:val="Body"/>
        <w:tabs>
          <w:tab w:val="clear" w:pos="851"/>
          <w:tab w:val="left" w:pos="1100"/>
        </w:tabs>
        <w:spacing w:line="276" w:lineRule="auto"/>
        <w:jc w:val="center"/>
        <w:rPr>
          <w:rFonts w:cs="Arial"/>
          <w:b/>
          <w:sz w:val="20"/>
        </w:rPr>
      </w:pPr>
    </w:p>
    <w:p w14:paraId="13966BCE" w14:textId="77777777" w:rsidR="00025B5E" w:rsidRDefault="00025B5E" w:rsidP="005448D6">
      <w:pPr>
        <w:pStyle w:val="Body"/>
        <w:tabs>
          <w:tab w:val="clear" w:pos="851"/>
          <w:tab w:val="left" w:pos="1100"/>
        </w:tabs>
        <w:spacing w:line="276" w:lineRule="auto"/>
        <w:jc w:val="center"/>
        <w:rPr>
          <w:rFonts w:cs="Arial"/>
          <w:b/>
          <w:sz w:val="20"/>
        </w:rPr>
      </w:pPr>
    </w:p>
    <w:p w14:paraId="0CB28446" w14:textId="77777777" w:rsidR="00025B5E" w:rsidRDefault="00025B5E" w:rsidP="005448D6">
      <w:pPr>
        <w:pStyle w:val="Body"/>
        <w:tabs>
          <w:tab w:val="clear" w:pos="851"/>
          <w:tab w:val="left" w:pos="1100"/>
        </w:tabs>
        <w:spacing w:line="276" w:lineRule="auto"/>
        <w:jc w:val="center"/>
        <w:rPr>
          <w:rFonts w:cs="Arial"/>
          <w:b/>
          <w:sz w:val="20"/>
        </w:rPr>
      </w:pPr>
    </w:p>
    <w:p w14:paraId="37891B04" w14:textId="77777777" w:rsidR="00025B5E" w:rsidRDefault="00025B5E" w:rsidP="005448D6">
      <w:pPr>
        <w:pStyle w:val="Body"/>
        <w:tabs>
          <w:tab w:val="clear" w:pos="851"/>
          <w:tab w:val="left" w:pos="1100"/>
        </w:tabs>
        <w:spacing w:line="276" w:lineRule="auto"/>
        <w:jc w:val="center"/>
        <w:rPr>
          <w:rFonts w:cs="Arial"/>
          <w:b/>
          <w:sz w:val="20"/>
        </w:rPr>
      </w:pPr>
    </w:p>
    <w:p w14:paraId="21DE3B07" w14:textId="77777777" w:rsidR="00025B5E" w:rsidRDefault="00025B5E" w:rsidP="005448D6">
      <w:pPr>
        <w:pStyle w:val="Body"/>
        <w:tabs>
          <w:tab w:val="clear" w:pos="851"/>
          <w:tab w:val="left" w:pos="1100"/>
        </w:tabs>
        <w:spacing w:line="276" w:lineRule="auto"/>
        <w:jc w:val="center"/>
        <w:rPr>
          <w:rFonts w:cs="Arial"/>
          <w:b/>
          <w:sz w:val="20"/>
        </w:rPr>
      </w:pPr>
    </w:p>
    <w:p w14:paraId="658B3576" w14:textId="77777777" w:rsidR="00025B5E" w:rsidRDefault="00025B5E" w:rsidP="005448D6">
      <w:pPr>
        <w:pStyle w:val="Body"/>
        <w:tabs>
          <w:tab w:val="clear" w:pos="851"/>
          <w:tab w:val="left" w:pos="1100"/>
        </w:tabs>
        <w:spacing w:line="276" w:lineRule="auto"/>
        <w:jc w:val="center"/>
        <w:rPr>
          <w:rFonts w:cs="Arial"/>
          <w:b/>
          <w:sz w:val="20"/>
        </w:rPr>
      </w:pPr>
    </w:p>
    <w:p w14:paraId="288ED95E" w14:textId="77777777" w:rsidR="00025B5E" w:rsidRDefault="00025B5E" w:rsidP="005448D6">
      <w:pPr>
        <w:pStyle w:val="Body"/>
        <w:tabs>
          <w:tab w:val="clear" w:pos="851"/>
          <w:tab w:val="left" w:pos="1100"/>
        </w:tabs>
        <w:spacing w:line="276" w:lineRule="auto"/>
        <w:jc w:val="center"/>
        <w:rPr>
          <w:rFonts w:cs="Arial"/>
          <w:b/>
          <w:sz w:val="20"/>
        </w:rPr>
      </w:pPr>
    </w:p>
    <w:p w14:paraId="0B35BB66" w14:textId="77777777" w:rsidR="00025B5E" w:rsidRDefault="00025B5E" w:rsidP="005448D6">
      <w:pPr>
        <w:pStyle w:val="Body"/>
        <w:tabs>
          <w:tab w:val="clear" w:pos="851"/>
          <w:tab w:val="left" w:pos="1100"/>
        </w:tabs>
        <w:spacing w:line="276" w:lineRule="auto"/>
        <w:jc w:val="center"/>
        <w:rPr>
          <w:rFonts w:cs="Arial"/>
          <w:b/>
          <w:sz w:val="20"/>
        </w:rPr>
      </w:pPr>
    </w:p>
    <w:p w14:paraId="27630023" w14:textId="77777777" w:rsidR="00025B5E" w:rsidRDefault="00025B5E" w:rsidP="005448D6">
      <w:pPr>
        <w:pStyle w:val="Body"/>
        <w:tabs>
          <w:tab w:val="clear" w:pos="851"/>
          <w:tab w:val="left" w:pos="1100"/>
        </w:tabs>
        <w:spacing w:line="276" w:lineRule="auto"/>
        <w:jc w:val="center"/>
        <w:rPr>
          <w:rFonts w:cs="Arial"/>
          <w:b/>
          <w:sz w:val="20"/>
        </w:rPr>
      </w:pPr>
    </w:p>
    <w:p w14:paraId="1C090E84" w14:textId="77777777" w:rsidR="00025B5E" w:rsidRDefault="00025B5E" w:rsidP="005448D6">
      <w:pPr>
        <w:pStyle w:val="Body"/>
        <w:tabs>
          <w:tab w:val="clear" w:pos="851"/>
          <w:tab w:val="left" w:pos="1100"/>
        </w:tabs>
        <w:spacing w:line="276" w:lineRule="auto"/>
        <w:jc w:val="center"/>
        <w:rPr>
          <w:rFonts w:cs="Arial"/>
          <w:b/>
          <w:sz w:val="20"/>
        </w:rPr>
      </w:pPr>
    </w:p>
    <w:p w14:paraId="227EA297" w14:textId="77777777" w:rsidR="00025B5E" w:rsidRDefault="00025B5E" w:rsidP="005448D6">
      <w:pPr>
        <w:pStyle w:val="Body"/>
        <w:tabs>
          <w:tab w:val="clear" w:pos="851"/>
          <w:tab w:val="left" w:pos="1100"/>
        </w:tabs>
        <w:spacing w:line="276" w:lineRule="auto"/>
        <w:jc w:val="center"/>
        <w:rPr>
          <w:rFonts w:cs="Arial"/>
          <w:b/>
          <w:sz w:val="20"/>
        </w:rPr>
      </w:pPr>
    </w:p>
    <w:p w14:paraId="6F303D04" w14:textId="77777777" w:rsidR="00025B5E" w:rsidRDefault="00025B5E" w:rsidP="005448D6">
      <w:pPr>
        <w:pStyle w:val="Body"/>
        <w:tabs>
          <w:tab w:val="clear" w:pos="851"/>
          <w:tab w:val="left" w:pos="1100"/>
        </w:tabs>
        <w:spacing w:line="276" w:lineRule="auto"/>
        <w:jc w:val="center"/>
        <w:rPr>
          <w:rFonts w:cs="Arial"/>
          <w:b/>
          <w:sz w:val="20"/>
        </w:rPr>
      </w:pPr>
    </w:p>
    <w:p w14:paraId="28A1AB34" w14:textId="77777777" w:rsidR="00025B5E" w:rsidRDefault="00025B5E" w:rsidP="005448D6">
      <w:pPr>
        <w:pStyle w:val="Body"/>
        <w:tabs>
          <w:tab w:val="clear" w:pos="851"/>
          <w:tab w:val="left" w:pos="1100"/>
        </w:tabs>
        <w:spacing w:line="276" w:lineRule="auto"/>
        <w:jc w:val="center"/>
        <w:rPr>
          <w:rFonts w:cs="Arial"/>
          <w:b/>
          <w:sz w:val="20"/>
        </w:rPr>
      </w:pPr>
    </w:p>
    <w:p w14:paraId="36A71FC4" w14:textId="0F9D70A0" w:rsidR="00025B5E" w:rsidRDefault="00025B5E" w:rsidP="00616747">
      <w:pPr>
        <w:spacing w:after="200" w:line="276" w:lineRule="auto"/>
        <w:jc w:val="left"/>
        <w:rPr>
          <w:rFonts w:cs="Arial"/>
          <w:b/>
          <w:sz w:val="20"/>
        </w:rPr>
      </w:pPr>
    </w:p>
    <w:p w14:paraId="11ACBC6B" w14:textId="77777777" w:rsidR="00616747" w:rsidRDefault="00616747" w:rsidP="00616747">
      <w:pPr>
        <w:pStyle w:val="Body"/>
        <w:tabs>
          <w:tab w:val="clear" w:pos="851"/>
          <w:tab w:val="left" w:pos="1100"/>
        </w:tabs>
        <w:spacing w:line="276" w:lineRule="auto"/>
        <w:jc w:val="center"/>
        <w:rPr>
          <w:rFonts w:cs="Arial"/>
          <w:b/>
          <w:sz w:val="20"/>
        </w:rPr>
      </w:pPr>
      <w:bookmarkStart w:id="1" w:name="_Toc277153993"/>
    </w:p>
    <w:p w14:paraId="2AC50D25" w14:textId="77777777" w:rsidR="00616747" w:rsidRDefault="00616747" w:rsidP="00616747">
      <w:pPr>
        <w:pStyle w:val="Body"/>
        <w:tabs>
          <w:tab w:val="clear" w:pos="851"/>
          <w:tab w:val="left" w:pos="1100"/>
        </w:tabs>
        <w:spacing w:line="276" w:lineRule="auto"/>
        <w:jc w:val="center"/>
        <w:rPr>
          <w:rFonts w:cs="Arial"/>
          <w:b/>
          <w:sz w:val="20"/>
        </w:rPr>
      </w:pPr>
    </w:p>
    <w:p w14:paraId="1D87E163" w14:textId="57E763B6" w:rsidR="00174031" w:rsidRPr="008E6A5E" w:rsidRDefault="00174031" w:rsidP="004D5BD7">
      <w:pPr>
        <w:pStyle w:val="ListParagraph"/>
        <w:numPr>
          <w:ilvl w:val="0"/>
          <w:numId w:val="18"/>
        </w:numPr>
        <w:tabs>
          <w:tab w:val="left" w:pos="1100"/>
          <w:tab w:val="left" w:pos="1843"/>
          <w:tab w:val="left" w:pos="3119"/>
          <w:tab w:val="left" w:pos="4253"/>
        </w:tabs>
        <w:spacing w:line="276" w:lineRule="auto"/>
        <w:ind w:hanging="720"/>
        <w:rPr>
          <w:rFonts w:cs="Arial"/>
          <w:b/>
          <w:sz w:val="22"/>
          <w:szCs w:val="22"/>
        </w:rPr>
      </w:pPr>
      <w:r w:rsidRPr="008E6A5E">
        <w:rPr>
          <w:rFonts w:cs="Arial"/>
          <w:b/>
          <w:kern w:val="2"/>
          <w:sz w:val="22"/>
          <w:szCs w:val="22"/>
        </w:rPr>
        <w:t>INSTRUCTIONS TO ORGANISATIONS AND DETAILS OF CONTRACT</w:t>
      </w:r>
    </w:p>
    <w:p w14:paraId="00DE6085"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6E2981B7"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49623A8C"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586CF5FC" w14:textId="45FC4E42" w:rsidR="00174031" w:rsidRPr="008E6A5E" w:rsidRDefault="00174031" w:rsidP="004D5BD7">
      <w:pPr>
        <w:pStyle w:val="ListParagraph"/>
        <w:numPr>
          <w:ilvl w:val="1"/>
          <w:numId w:val="19"/>
        </w:numPr>
        <w:tabs>
          <w:tab w:val="left" w:pos="1100"/>
          <w:tab w:val="left" w:pos="1843"/>
          <w:tab w:val="left" w:pos="3119"/>
          <w:tab w:val="left" w:pos="4253"/>
        </w:tabs>
        <w:spacing w:line="276" w:lineRule="auto"/>
        <w:ind w:left="993" w:hanging="993"/>
        <w:rPr>
          <w:rFonts w:cs="Arial"/>
          <w:b/>
          <w:sz w:val="22"/>
          <w:szCs w:val="22"/>
        </w:rPr>
      </w:pPr>
      <w:r w:rsidRPr="008E6A5E">
        <w:rPr>
          <w:rFonts w:cs="Arial"/>
          <w:b/>
          <w:sz w:val="22"/>
          <w:szCs w:val="22"/>
        </w:rPr>
        <w:t>Overview</w:t>
      </w:r>
    </w:p>
    <w:p w14:paraId="67259851" w14:textId="77777777" w:rsidR="00174031" w:rsidRPr="008E6A5E" w:rsidRDefault="00174031" w:rsidP="004D5BD7">
      <w:pPr>
        <w:spacing w:line="276" w:lineRule="auto"/>
        <w:outlineLvl w:val="1"/>
        <w:rPr>
          <w:rFonts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095"/>
      </w:tblGrid>
      <w:tr w:rsidR="00174031" w:rsidRPr="008E6A5E" w14:paraId="621A4B1C" w14:textId="77777777" w:rsidTr="00935891">
        <w:tc>
          <w:tcPr>
            <w:tcW w:w="3119" w:type="dxa"/>
            <w:shd w:val="clear" w:color="auto" w:fill="D9D9D9" w:themeFill="background1" w:themeFillShade="D9"/>
            <w:vAlign w:val="center"/>
          </w:tcPr>
          <w:p w14:paraId="2851381D" w14:textId="77777777" w:rsidR="00174031" w:rsidRPr="008E6A5E" w:rsidRDefault="00174031" w:rsidP="004D5BD7">
            <w:pPr>
              <w:tabs>
                <w:tab w:val="left" w:pos="851"/>
                <w:tab w:val="left" w:pos="1843"/>
                <w:tab w:val="left" w:pos="3119"/>
                <w:tab w:val="left" w:pos="4253"/>
              </w:tabs>
              <w:spacing w:before="60" w:after="60" w:line="276" w:lineRule="auto"/>
              <w:rPr>
                <w:rFonts w:cs="Arial"/>
                <w:b/>
                <w:sz w:val="22"/>
                <w:szCs w:val="22"/>
              </w:rPr>
            </w:pPr>
            <w:r w:rsidRPr="008E6A5E">
              <w:rPr>
                <w:rFonts w:cs="Arial"/>
                <w:b/>
                <w:sz w:val="22"/>
                <w:szCs w:val="22"/>
              </w:rPr>
              <w:t>ITEM</w:t>
            </w:r>
          </w:p>
        </w:tc>
        <w:tc>
          <w:tcPr>
            <w:tcW w:w="6095" w:type="dxa"/>
            <w:shd w:val="clear" w:color="auto" w:fill="D9D9D9" w:themeFill="background1" w:themeFillShade="D9"/>
          </w:tcPr>
          <w:p w14:paraId="4EE27E76"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CONTRACT DETAILS</w:t>
            </w:r>
          </w:p>
        </w:tc>
      </w:tr>
      <w:tr w:rsidR="00174031" w:rsidRPr="008E6A5E" w14:paraId="0B0E2368" w14:textId="77777777" w:rsidTr="00935891">
        <w:tc>
          <w:tcPr>
            <w:tcW w:w="3119" w:type="dxa"/>
            <w:vAlign w:val="center"/>
          </w:tcPr>
          <w:p w14:paraId="25C04DA3" w14:textId="77777777"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kern w:val="2"/>
                <w:sz w:val="22"/>
                <w:szCs w:val="22"/>
              </w:rPr>
              <w:t>Contract Description:</w:t>
            </w:r>
          </w:p>
        </w:tc>
        <w:tc>
          <w:tcPr>
            <w:tcW w:w="6095" w:type="dxa"/>
          </w:tcPr>
          <w:p w14:paraId="5D6F1F3C" w14:textId="1EC4849E" w:rsidR="00174031" w:rsidRPr="00C0251D" w:rsidRDefault="008E6146" w:rsidP="004D5BD7">
            <w:pPr>
              <w:spacing w:before="60" w:after="60" w:line="276" w:lineRule="auto"/>
              <w:rPr>
                <w:rFonts w:cs="Arial"/>
                <w:iCs/>
                <w:kern w:val="2"/>
                <w:sz w:val="22"/>
                <w:szCs w:val="22"/>
              </w:rPr>
            </w:pPr>
            <w:r>
              <w:rPr>
                <w:rFonts w:cs="Arial"/>
                <w:b/>
              </w:rPr>
              <w:t xml:space="preserve">The Bay </w:t>
            </w:r>
            <w:r w:rsidRPr="00A07D59">
              <w:rPr>
                <w:rFonts w:cs="Arial"/>
                <w:b/>
              </w:rPr>
              <w:t>Cultural Compact</w:t>
            </w:r>
            <w:r>
              <w:rPr>
                <w:rFonts w:cs="Arial"/>
                <w:b/>
              </w:rPr>
              <w:t xml:space="preserve"> Development Consultancy</w:t>
            </w:r>
          </w:p>
        </w:tc>
      </w:tr>
      <w:tr w:rsidR="00174031" w:rsidRPr="008E6A5E" w14:paraId="2C7CC082" w14:textId="77777777" w:rsidTr="00935891">
        <w:tc>
          <w:tcPr>
            <w:tcW w:w="3119" w:type="dxa"/>
            <w:vAlign w:val="center"/>
          </w:tcPr>
          <w:p w14:paraId="387101C2" w14:textId="77777777"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kern w:val="2"/>
                <w:sz w:val="22"/>
                <w:szCs w:val="22"/>
              </w:rPr>
              <w:t>Period of Contract:</w:t>
            </w:r>
          </w:p>
        </w:tc>
        <w:tc>
          <w:tcPr>
            <w:tcW w:w="6095" w:type="dxa"/>
          </w:tcPr>
          <w:p w14:paraId="625D330F" w14:textId="161D4B98" w:rsidR="00174031" w:rsidRPr="00C0251D" w:rsidRDefault="00174031" w:rsidP="005A2FD6">
            <w:pPr>
              <w:spacing w:before="60" w:after="60" w:line="276" w:lineRule="auto"/>
              <w:rPr>
                <w:rFonts w:cs="Arial"/>
                <w:iCs/>
                <w:kern w:val="2"/>
                <w:sz w:val="22"/>
                <w:szCs w:val="22"/>
              </w:rPr>
            </w:pPr>
            <w:r w:rsidRPr="00C0251D">
              <w:rPr>
                <w:rFonts w:cs="Arial"/>
                <w:iCs/>
                <w:kern w:val="2"/>
                <w:sz w:val="22"/>
                <w:szCs w:val="22"/>
              </w:rPr>
              <w:t xml:space="preserve">Initial term of </w:t>
            </w:r>
            <w:r w:rsidRPr="002F39D2">
              <w:rPr>
                <w:rFonts w:cs="Arial"/>
                <w:iCs/>
                <w:kern w:val="2"/>
                <w:sz w:val="22"/>
                <w:szCs w:val="22"/>
              </w:rPr>
              <w:t xml:space="preserve">contract </w:t>
            </w:r>
            <w:r w:rsidR="002F39D2" w:rsidRPr="002F39D2">
              <w:rPr>
                <w:rFonts w:cs="Arial"/>
                <w:iCs/>
                <w:kern w:val="2"/>
                <w:sz w:val="22"/>
                <w:szCs w:val="22"/>
              </w:rPr>
              <w:t>4</w:t>
            </w:r>
            <w:r w:rsidR="008E6146" w:rsidRPr="002F39D2">
              <w:rPr>
                <w:rFonts w:cs="Arial"/>
                <w:iCs/>
                <w:kern w:val="2"/>
                <w:sz w:val="22"/>
                <w:szCs w:val="22"/>
              </w:rPr>
              <w:t xml:space="preserve"> months</w:t>
            </w:r>
            <w:r w:rsidRPr="002F39D2">
              <w:rPr>
                <w:rFonts w:cs="Arial"/>
                <w:iCs/>
                <w:kern w:val="2"/>
                <w:sz w:val="22"/>
                <w:szCs w:val="22"/>
              </w:rPr>
              <w:t xml:space="preserve"> </w:t>
            </w:r>
          </w:p>
        </w:tc>
      </w:tr>
      <w:tr w:rsidR="00174031" w:rsidRPr="008E6A5E" w14:paraId="56FAB1C7" w14:textId="77777777" w:rsidTr="00935891">
        <w:tc>
          <w:tcPr>
            <w:tcW w:w="3119" w:type="dxa"/>
            <w:vAlign w:val="center"/>
          </w:tcPr>
          <w:p w14:paraId="48F210F2" w14:textId="050D3D13" w:rsidR="00174031" w:rsidRPr="008E6A5E" w:rsidRDefault="003431D5" w:rsidP="004D5BD7">
            <w:pPr>
              <w:tabs>
                <w:tab w:val="left" w:pos="851"/>
                <w:tab w:val="left" w:pos="1843"/>
                <w:tab w:val="left" w:pos="3119"/>
                <w:tab w:val="left" w:pos="4253"/>
              </w:tabs>
              <w:spacing w:before="60" w:after="60" w:line="276" w:lineRule="auto"/>
              <w:rPr>
                <w:rFonts w:cs="Arial"/>
                <w:kern w:val="2"/>
                <w:sz w:val="22"/>
                <w:szCs w:val="22"/>
              </w:rPr>
            </w:pPr>
            <w:r>
              <w:rPr>
                <w:rFonts w:cs="Arial"/>
                <w:kern w:val="2"/>
                <w:sz w:val="22"/>
                <w:szCs w:val="22"/>
              </w:rPr>
              <w:lastRenderedPageBreak/>
              <w:t>Authority Contact</w:t>
            </w:r>
            <w:r w:rsidR="00174031" w:rsidRPr="008E6A5E">
              <w:rPr>
                <w:rFonts w:cs="Arial"/>
                <w:kern w:val="2"/>
                <w:sz w:val="22"/>
                <w:szCs w:val="22"/>
              </w:rPr>
              <w:t>:</w:t>
            </w:r>
          </w:p>
        </w:tc>
        <w:tc>
          <w:tcPr>
            <w:tcW w:w="6095" w:type="dxa"/>
          </w:tcPr>
          <w:p w14:paraId="0980E5F7" w14:textId="5683C860" w:rsidR="00174031" w:rsidRDefault="00174031" w:rsidP="004D5BD7">
            <w:pPr>
              <w:spacing w:before="60" w:after="60"/>
              <w:rPr>
                <w:rFonts w:cs="Arial"/>
                <w:sz w:val="22"/>
                <w:szCs w:val="22"/>
              </w:rPr>
            </w:pPr>
            <w:r w:rsidRPr="008E6A5E">
              <w:rPr>
                <w:rFonts w:cs="Arial"/>
                <w:sz w:val="22"/>
                <w:szCs w:val="22"/>
              </w:rPr>
              <w:t xml:space="preserve">Any queries must be submitted </w:t>
            </w:r>
            <w:r w:rsidR="00440849">
              <w:rPr>
                <w:rFonts w:cs="Arial"/>
                <w:sz w:val="22"/>
                <w:szCs w:val="22"/>
              </w:rPr>
              <w:t xml:space="preserve">anonymously </w:t>
            </w:r>
            <w:r w:rsidRPr="008E6A5E">
              <w:rPr>
                <w:rFonts w:cs="Arial"/>
                <w:sz w:val="22"/>
                <w:szCs w:val="22"/>
              </w:rPr>
              <w:t>via the Chest to:</w:t>
            </w:r>
            <w:r w:rsidR="008E6146">
              <w:rPr>
                <w:rFonts w:cs="Arial"/>
                <w:sz w:val="22"/>
                <w:szCs w:val="22"/>
              </w:rPr>
              <w:t xml:space="preserve"> </w:t>
            </w:r>
            <w:r w:rsidR="0095751D">
              <w:rPr>
                <w:rFonts w:cs="Arial"/>
                <w:sz w:val="22"/>
                <w:szCs w:val="22"/>
              </w:rPr>
              <w:t>Gill Flowers, Procurement Specialist</w:t>
            </w:r>
          </w:p>
          <w:p w14:paraId="3102E43C" w14:textId="6DC318B2" w:rsidR="00174031" w:rsidRPr="008E6A5E" w:rsidRDefault="00174031" w:rsidP="004D5BD7">
            <w:pPr>
              <w:spacing w:before="60" w:after="60"/>
              <w:rPr>
                <w:rFonts w:cs="Arial"/>
                <w:iCs/>
                <w:color w:val="FF0000"/>
                <w:sz w:val="22"/>
                <w:szCs w:val="22"/>
              </w:rPr>
            </w:pPr>
          </w:p>
        </w:tc>
      </w:tr>
      <w:tr w:rsidR="00174031" w:rsidRPr="008E6A5E" w14:paraId="08F49E6A" w14:textId="77777777" w:rsidTr="00935891">
        <w:tc>
          <w:tcPr>
            <w:tcW w:w="3119" w:type="dxa"/>
            <w:vAlign w:val="center"/>
          </w:tcPr>
          <w:p w14:paraId="6A831348"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Additional Documents:</w:t>
            </w:r>
          </w:p>
        </w:tc>
        <w:tc>
          <w:tcPr>
            <w:tcW w:w="6095" w:type="dxa"/>
          </w:tcPr>
          <w:p w14:paraId="418791E4" w14:textId="42370B44" w:rsidR="00174031" w:rsidRPr="008E6A5E" w:rsidRDefault="00174031" w:rsidP="009C3C18">
            <w:pPr>
              <w:spacing w:before="60" w:after="60" w:line="276" w:lineRule="auto"/>
              <w:rPr>
                <w:rFonts w:cs="Arial"/>
                <w:bCs/>
                <w:iCs/>
                <w:color w:val="FF0000"/>
                <w:kern w:val="2"/>
                <w:sz w:val="22"/>
                <w:szCs w:val="22"/>
              </w:rPr>
            </w:pPr>
            <w:r w:rsidRPr="008E6A5E">
              <w:rPr>
                <w:rFonts w:cs="Arial"/>
                <w:bCs/>
                <w:iCs/>
                <w:kern w:val="2"/>
                <w:sz w:val="22"/>
                <w:szCs w:val="22"/>
              </w:rPr>
              <w:t xml:space="preserve">Schedule 2 – Canvassing Collusive Certificate, </w:t>
            </w:r>
            <w:r w:rsidR="005571DF" w:rsidRPr="00C0251D">
              <w:rPr>
                <w:rFonts w:cs="Arial"/>
                <w:bCs/>
                <w:iCs/>
                <w:kern w:val="2"/>
                <w:sz w:val="22"/>
                <w:szCs w:val="22"/>
              </w:rPr>
              <w:t xml:space="preserve">Schedule 3 -  </w:t>
            </w:r>
            <w:r w:rsidR="00C0251D" w:rsidRPr="00C0251D">
              <w:rPr>
                <w:rFonts w:cs="Arial"/>
                <w:bCs/>
                <w:iCs/>
                <w:kern w:val="2"/>
                <w:sz w:val="22"/>
                <w:szCs w:val="22"/>
              </w:rPr>
              <w:t>Pricin</w:t>
            </w:r>
            <w:r w:rsidR="003268F9">
              <w:rPr>
                <w:rFonts w:cs="Arial"/>
                <w:bCs/>
                <w:iCs/>
                <w:kern w:val="2"/>
                <w:sz w:val="22"/>
                <w:szCs w:val="22"/>
              </w:rPr>
              <w:t>g Schedule</w:t>
            </w:r>
            <w:r w:rsidR="009C3C18">
              <w:rPr>
                <w:rFonts w:cs="Arial"/>
                <w:bCs/>
                <w:iCs/>
                <w:kern w:val="2"/>
                <w:sz w:val="22"/>
                <w:szCs w:val="22"/>
              </w:rPr>
              <w:t>, Schedule 4 - Specification</w:t>
            </w:r>
            <w:r w:rsidR="003268F9">
              <w:rPr>
                <w:rFonts w:cs="Arial"/>
                <w:bCs/>
                <w:iCs/>
                <w:kern w:val="2"/>
                <w:sz w:val="22"/>
                <w:szCs w:val="22"/>
              </w:rPr>
              <w:t xml:space="preserve"> </w:t>
            </w:r>
          </w:p>
        </w:tc>
      </w:tr>
      <w:tr w:rsidR="00174031" w:rsidRPr="008E6A5E" w14:paraId="5216C7D4" w14:textId="77777777" w:rsidTr="00935891">
        <w:tc>
          <w:tcPr>
            <w:tcW w:w="3119" w:type="dxa"/>
            <w:vAlign w:val="center"/>
          </w:tcPr>
          <w:p w14:paraId="2B6E0008" w14:textId="77777777"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sz w:val="22"/>
                <w:szCs w:val="22"/>
              </w:rPr>
              <w:t>Submission Instructions:</w:t>
            </w:r>
          </w:p>
        </w:tc>
        <w:tc>
          <w:tcPr>
            <w:tcW w:w="6095" w:type="dxa"/>
          </w:tcPr>
          <w:p w14:paraId="3603FD3C" w14:textId="77777777" w:rsidR="00174031" w:rsidRPr="008E6A5E" w:rsidRDefault="00174031" w:rsidP="004D5BD7">
            <w:pPr>
              <w:spacing w:before="60" w:after="60" w:line="276" w:lineRule="auto"/>
              <w:rPr>
                <w:rFonts w:cs="Arial"/>
                <w:bCs/>
                <w:iCs/>
                <w:sz w:val="22"/>
                <w:szCs w:val="22"/>
              </w:rPr>
            </w:pPr>
            <w:r w:rsidRPr="008E6A5E">
              <w:rPr>
                <w:rFonts w:cs="Arial"/>
                <w:bCs/>
                <w:iCs/>
                <w:kern w:val="2"/>
                <w:sz w:val="22"/>
                <w:szCs w:val="22"/>
              </w:rPr>
              <w:t>All completed documents must be submitted via the e-tendering portal, The Chest</w:t>
            </w:r>
          </w:p>
        </w:tc>
      </w:tr>
      <w:tr w:rsidR="00174031" w:rsidRPr="008E6A5E" w14:paraId="5E156A3F" w14:textId="77777777" w:rsidTr="009C3C18">
        <w:tc>
          <w:tcPr>
            <w:tcW w:w="3119" w:type="dxa"/>
            <w:vAlign w:val="center"/>
          </w:tcPr>
          <w:p w14:paraId="4EFCF279"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Submission Deadline for return of Quotation Documents:</w:t>
            </w:r>
          </w:p>
        </w:tc>
        <w:tc>
          <w:tcPr>
            <w:tcW w:w="6095" w:type="dxa"/>
            <w:vAlign w:val="center"/>
          </w:tcPr>
          <w:p w14:paraId="58EED95B" w14:textId="5009E5A5" w:rsidR="00174031" w:rsidRPr="008E6A5E" w:rsidRDefault="00E23317" w:rsidP="009C3C18">
            <w:pPr>
              <w:spacing w:before="60" w:after="60" w:line="276" w:lineRule="auto"/>
              <w:jc w:val="left"/>
              <w:rPr>
                <w:rFonts w:cs="Arial"/>
                <w:b/>
                <w:iCs/>
                <w:color w:val="FF0000"/>
                <w:sz w:val="22"/>
                <w:szCs w:val="22"/>
              </w:rPr>
            </w:pPr>
            <w:r w:rsidRPr="002F39D2">
              <w:rPr>
                <w:rFonts w:cs="Arial"/>
                <w:b/>
                <w:iCs/>
                <w:sz w:val="22"/>
                <w:szCs w:val="22"/>
              </w:rPr>
              <w:t>1</w:t>
            </w:r>
            <w:r w:rsidR="009C3C18" w:rsidRPr="002F39D2">
              <w:rPr>
                <w:rFonts w:cs="Arial"/>
                <w:b/>
                <w:iCs/>
                <w:sz w:val="22"/>
                <w:szCs w:val="22"/>
              </w:rPr>
              <w:t>pm on</w:t>
            </w:r>
            <w:r w:rsidR="008E6146" w:rsidRPr="002F39D2">
              <w:rPr>
                <w:rFonts w:cs="Arial"/>
                <w:b/>
                <w:iCs/>
                <w:sz w:val="22"/>
                <w:szCs w:val="22"/>
              </w:rPr>
              <w:t xml:space="preserve"> 11</w:t>
            </w:r>
            <w:r w:rsidR="008E6146" w:rsidRPr="002F39D2">
              <w:rPr>
                <w:rFonts w:cs="Arial"/>
                <w:b/>
                <w:iCs/>
                <w:sz w:val="22"/>
                <w:szCs w:val="22"/>
                <w:vertAlign w:val="superscript"/>
              </w:rPr>
              <w:t>th</w:t>
            </w:r>
            <w:r w:rsidR="008E6146" w:rsidRPr="002F39D2">
              <w:rPr>
                <w:rFonts w:cs="Arial"/>
                <w:b/>
                <w:iCs/>
                <w:sz w:val="22"/>
                <w:szCs w:val="22"/>
              </w:rPr>
              <w:t xml:space="preserve"> September 2020</w:t>
            </w:r>
          </w:p>
        </w:tc>
      </w:tr>
    </w:tbl>
    <w:p w14:paraId="7699EC31"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0A0716EE"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D075724" w14:textId="77777777" w:rsidR="00174031" w:rsidRPr="008E6A5E" w:rsidRDefault="00174031" w:rsidP="004D5BD7">
      <w:pPr>
        <w:tabs>
          <w:tab w:val="left" w:pos="1134"/>
          <w:tab w:val="left" w:pos="1843"/>
          <w:tab w:val="left" w:pos="3119"/>
          <w:tab w:val="left" w:pos="4253"/>
        </w:tabs>
        <w:spacing w:line="276" w:lineRule="auto"/>
        <w:ind w:left="1134" w:hanging="1134"/>
        <w:rPr>
          <w:rFonts w:cs="Arial"/>
          <w:sz w:val="22"/>
          <w:szCs w:val="22"/>
        </w:rPr>
      </w:pPr>
      <w:r w:rsidRPr="008E6A5E">
        <w:rPr>
          <w:rFonts w:cs="Arial"/>
          <w:sz w:val="22"/>
          <w:szCs w:val="22"/>
        </w:rPr>
        <w:t>1.1.1</w:t>
      </w:r>
      <w:r w:rsidRPr="008E6A5E">
        <w:rPr>
          <w:rFonts w:cs="Arial"/>
          <w:sz w:val="22"/>
          <w:szCs w:val="22"/>
        </w:rPr>
        <w:tab/>
      </w:r>
      <w:r w:rsidRPr="008E6A5E">
        <w:rPr>
          <w:rFonts w:cs="Arial"/>
          <w:b/>
          <w:sz w:val="22"/>
          <w:szCs w:val="22"/>
        </w:rPr>
        <w:t xml:space="preserve">Please note: </w:t>
      </w:r>
      <w:r w:rsidRPr="008E6A5E">
        <w:rPr>
          <w:rFonts w:cs="Arial"/>
          <w:sz w:val="22"/>
          <w:szCs w:val="22"/>
        </w:rPr>
        <w:t>organisations must disclose any actual or potential conflict of interest regarding the Contract.</w:t>
      </w:r>
      <w:r w:rsidRPr="008E6A5E">
        <w:rPr>
          <w:rFonts w:cs="Arial"/>
          <w:sz w:val="22"/>
          <w:szCs w:val="22"/>
        </w:rPr>
        <w:tab/>
      </w:r>
    </w:p>
    <w:p w14:paraId="2DA6E023"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AE17A4F"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71E1605"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683F982E" w14:textId="0023B6F0" w:rsidR="00174031" w:rsidRPr="008E6A5E" w:rsidRDefault="00174031" w:rsidP="004D5BD7">
      <w:pPr>
        <w:pStyle w:val="ListParagraph"/>
        <w:numPr>
          <w:ilvl w:val="1"/>
          <w:numId w:val="19"/>
        </w:numPr>
        <w:tabs>
          <w:tab w:val="left" w:pos="1100"/>
          <w:tab w:val="left" w:pos="1843"/>
          <w:tab w:val="left" w:pos="3119"/>
          <w:tab w:val="left" w:pos="4253"/>
        </w:tabs>
        <w:spacing w:line="276" w:lineRule="auto"/>
        <w:ind w:hanging="1440"/>
        <w:rPr>
          <w:rFonts w:cs="Arial"/>
          <w:b/>
          <w:sz w:val="22"/>
          <w:szCs w:val="22"/>
        </w:rPr>
      </w:pPr>
      <w:r w:rsidRPr="008E6A5E">
        <w:rPr>
          <w:rFonts w:cs="Arial"/>
          <w:b/>
          <w:sz w:val="22"/>
          <w:szCs w:val="22"/>
        </w:rPr>
        <w:t>Timetable</w:t>
      </w:r>
    </w:p>
    <w:p w14:paraId="6ABDF8CC" w14:textId="77777777" w:rsidR="00174031" w:rsidRPr="008E6A5E" w:rsidRDefault="00174031" w:rsidP="004D5BD7">
      <w:pPr>
        <w:tabs>
          <w:tab w:val="left" w:pos="1100"/>
          <w:tab w:val="left" w:pos="1843"/>
          <w:tab w:val="left" w:pos="3119"/>
          <w:tab w:val="left" w:pos="4253"/>
        </w:tabs>
        <w:spacing w:line="276" w:lineRule="auto"/>
        <w:ind w:left="1100" w:hanging="1100"/>
        <w:rPr>
          <w:rFonts w:cs="Arial"/>
          <w:sz w:val="22"/>
          <w:szCs w:val="22"/>
        </w:rPr>
      </w:pPr>
    </w:p>
    <w:p w14:paraId="14FE8D05" w14:textId="31A36956" w:rsidR="00174031" w:rsidRPr="008E6A5E" w:rsidRDefault="00174031" w:rsidP="004D5BD7">
      <w:pPr>
        <w:numPr>
          <w:ilvl w:val="2"/>
          <w:numId w:val="19"/>
        </w:numPr>
        <w:tabs>
          <w:tab w:val="left" w:pos="1100"/>
          <w:tab w:val="left" w:pos="3119"/>
          <w:tab w:val="left" w:pos="4253"/>
        </w:tabs>
        <w:spacing w:line="276" w:lineRule="auto"/>
        <w:ind w:left="1100" w:hanging="1100"/>
        <w:rPr>
          <w:rFonts w:cs="Arial"/>
          <w:sz w:val="22"/>
          <w:szCs w:val="22"/>
        </w:rPr>
      </w:pPr>
      <w:r w:rsidRPr="008E6A5E">
        <w:rPr>
          <w:rFonts w:cs="Arial"/>
          <w:sz w:val="22"/>
          <w:szCs w:val="22"/>
        </w:rPr>
        <w:t xml:space="preserve">This timetable is indicative only. </w:t>
      </w:r>
      <w:r w:rsidR="002F39D2">
        <w:rPr>
          <w:rFonts w:cs="Arial"/>
          <w:sz w:val="22"/>
          <w:szCs w:val="22"/>
        </w:rPr>
        <w:t>South Lakeland District Council (SLDC)</w:t>
      </w:r>
      <w:r w:rsidRPr="008E6A5E">
        <w:rPr>
          <w:rFonts w:cs="Arial"/>
          <w:sz w:val="22"/>
          <w:szCs w:val="22"/>
        </w:rPr>
        <w:t xml:space="preserve"> reserves the right to change it at its discretion.</w:t>
      </w:r>
    </w:p>
    <w:p w14:paraId="0474A34E"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09A99A71"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324"/>
      </w:tblGrid>
      <w:tr w:rsidR="00174031" w:rsidRPr="008E6A5E" w14:paraId="506230A6" w14:textId="77777777" w:rsidTr="00935891">
        <w:trPr>
          <w:trHeight w:val="401"/>
          <w:tblHeader/>
        </w:trPr>
        <w:tc>
          <w:tcPr>
            <w:tcW w:w="3828" w:type="dxa"/>
            <w:shd w:val="clear" w:color="auto" w:fill="D9D9D9" w:themeFill="background1" w:themeFillShade="D9"/>
          </w:tcPr>
          <w:p w14:paraId="4A968FE1"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Stage</w:t>
            </w:r>
          </w:p>
        </w:tc>
        <w:tc>
          <w:tcPr>
            <w:tcW w:w="5324" w:type="dxa"/>
            <w:shd w:val="clear" w:color="auto" w:fill="D9D9D9" w:themeFill="background1" w:themeFillShade="D9"/>
          </w:tcPr>
          <w:p w14:paraId="0D1A98BD"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Date/Time</w:t>
            </w:r>
          </w:p>
        </w:tc>
      </w:tr>
      <w:tr w:rsidR="00174031" w:rsidRPr="008E6A5E" w14:paraId="31D465C9" w14:textId="77777777" w:rsidTr="00935891">
        <w:trPr>
          <w:trHeight w:val="648"/>
        </w:trPr>
        <w:tc>
          <w:tcPr>
            <w:tcW w:w="3828" w:type="dxa"/>
          </w:tcPr>
          <w:p w14:paraId="61F12DAA"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Submission of Quotation Documents</w:t>
            </w:r>
          </w:p>
        </w:tc>
        <w:tc>
          <w:tcPr>
            <w:tcW w:w="5324" w:type="dxa"/>
          </w:tcPr>
          <w:p w14:paraId="7C71B908" w14:textId="0AC05038" w:rsidR="00174031" w:rsidRPr="008E6A5E" w:rsidRDefault="005030CF" w:rsidP="005030CF">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 xml:space="preserve"> at 1pm</w:t>
            </w:r>
            <w:r w:rsidR="00817C2D">
              <w:rPr>
                <w:rFonts w:cs="Arial"/>
                <w:bCs/>
                <w:sz w:val="22"/>
                <w:szCs w:val="22"/>
              </w:rPr>
              <w:t xml:space="preserve"> 11</w:t>
            </w:r>
            <w:r w:rsidR="00817C2D" w:rsidRPr="00817C2D">
              <w:rPr>
                <w:rFonts w:cs="Arial"/>
                <w:bCs/>
                <w:sz w:val="22"/>
                <w:szCs w:val="22"/>
                <w:vertAlign w:val="superscript"/>
              </w:rPr>
              <w:t>th</w:t>
            </w:r>
            <w:r w:rsidR="00817C2D">
              <w:rPr>
                <w:rFonts w:cs="Arial"/>
                <w:bCs/>
                <w:sz w:val="22"/>
                <w:szCs w:val="22"/>
              </w:rPr>
              <w:t xml:space="preserve"> September 2020</w:t>
            </w:r>
          </w:p>
        </w:tc>
      </w:tr>
      <w:tr w:rsidR="00174031" w:rsidRPr="008E6A5E" w14:paraId="797F6DDC" w14:textId="77777777" w:rsidTr="00935891">
        <w:trPr>
          <w:trHeight w:val="401"/>
        </w:trPr>
        <w:tc>
          <w:tcPr>
            <w:tcW w:w="3828" w:type="dxa"/>
          </w:tcPr>
          <w:p w14:paraId="3C51AFDA"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Evaluation of Submissions</w:t>
            </w:r>
          </w:p>
        </w:tc>
        <w:tc>
          <w:tcPr>
            <w:tcW w:w="5324" w:type="dxa"/>
          </w:tcPr>
          <w:p w14:paraId="24D42440" w14:textId="67C7ACA3" w:rsidR="00174031" w:rsidRPr="005571DF" w:rsidRDefault="00817C2D" w:rsidP="004D5BD7">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14</w:t>
            </w:r>
            <w:r w:rsidRPr="00817C2D">
              <w:rPr>
                <w:rFonts w:cs="Arial"/>
                <w:bCs/>
                <w:sz w:val="22"/>
                <w:szCs w:val="22"/>
                <w:vertAlign w:val="superscript"/>
              </w:rPr>
              <w:t>th</w:t>
            </w:r>
            <w:r>
              <w:rPr>
                <w:rFonts w:cs="Arial"/>
                <w:bCs/>
                <w:sz w:val="22"/>
                <w:szCs w:val="22"/>
              </w:rPr>
              <w:t xml:space="preserve"> - 18</w:t>
            </w:r>
            <w:r w:rsidRPr="00817C2D">
              <w:rPr>
                <w:rFonts w:cs="Arial"/>
                <w:bCs/>
                <w:sz w:val="22"/>
                <w:szCs w:val="22"/>
                <w:vertAlign w:val="superscript"/>
              </w:rPr>
              <w:t>th</w:t>
            </w:r>
            <w:r>
              <w:rPr>
                <w:rFonts w:cs="Arial"/>
                <w:bCs/>
                <w:sz w:val="22"/>
                <w:szCs w:val="22"/>
              </w:rPr>
              <w:t xml:space="preserve"> September</w:t>
            </w:r>
            <w:r w:rsidR="00F31567">
              <w:rPr>
                <w:rFonts w:cs="Arial"/>
                <w:bCs/>
                <w:sz w:val="22"/>
                <w:szCs w:val="22"/>
              </w:rPr>
              <w:t xml:space="preserve"> 2020</w:t>
            </w:r>
          </w:p>
        </w:tc>
      </w:tr>
      <w:tr w:rsidR="0013622A" w:rsidRPr="008E6A5E" w14:paraId="67BBC99F" w14:textId="77777777" w:rsidTr="00935891">
        <w:trPr>
          <w:trHeight w:val="386"/>
        </w:trPr>
        <w:tc>
          <w:tcPr>
            <w:tcW w:w="3828" w:type="dxa"/>
          </w:tcPr>
          <w:p w14:paraId="337DE599" w14:textId="175CC440" w:rsidR="00817C2D" w:rsidRPr="00F31567" w:rsidRDefault="00817C2D" w:rsidP="00817C2D">
            <w:pPr>
              <w:rPr>
                <w:rFonts w:cs="Arial"/>
                <w:sz w:val="22"/>
                <w:szCs w:val="22"/>
              </w:rPr>
            </w:pPr>
            <w:r w:rsidRPr="00F31567">
              <w:rPr>
                <w:rFonts w:cs="Arial"/>
                <w:sz w:val="22"/>
                <w:szCs w:val="22"/>
              </w:rPr>
              <w:t xml:space="preserve">Notification to consultants of invitation to interview </w:t>
            </w:r>
            <w:r w:rsidR="002F39D2">
              <w:rPr>
                <w:rFonts w:cs="Arial"/>
                <w:sz w:val="22"/>
                <w:szCs w:val="22"/>
              </w:rPr>
              <w:t>/presentation</w:t>
            </w:r>
            <w:r w:rsidRPr="00F31567">
              <w:rPr>
                <w:rFonts w:cs="Arial"/>
                <w:sz w:val="22"/>
                <w:szCs w:val="22"/>
              </w:rPr>
              <w:t xml:space="preserve"> </w:t>
            </w:r>
          </w:p>
          <w:p w14:paraId="7DA28161" w14:textId="26A1A29F" w:rsidR="0013622A" w:rsidRPr="008E6A5E" w:rsidRDefault="0013622A" w:rsidP="004D5BD7">
            <w:pPr>
              <w:tabs>
                <w:tab w:val="left" w:pos="851"/>
                <w:tab w:val="left" w:pos="1843"/>
                <w:tab w:val="left" w:pos="3119"/>
                <w:tab w:val="left" w:pos="4253"/>
              </w:tabs>
              <w:spacing w:before="60" w:after="60" w:line="276" w:lineRule="auto"/>
              <w:rPr>
                <w:rFonts w:cs="Arial"/>
                <w:sz w:val="22"/>
                <w:szCs w:val="22"/>
              </w:rPr>
            </w:pPr>
          </w:p>
        </w:tc>
        <w:tc>
          <w:tcPr>
            <w:tcW w:w="5324" w:type="dxa"/>
          </w:tcPr>
          <w:p w14:paraId="5E4A6970" w14:textId="7236DA94" w:rsidR="0013622A" w:rsidRPr="00F31567" w:rsidRDefault="005A2FD6" w:rsidP="004D5BD7">
            <w:pPr>
              <w:tabs>
                <w:tab w:val="left" w:pos="851"/>
                <w:tab w:val="left" w:pos="1843"/>
                <w:tab w:val="left" w:pos="3119"/>
                <w:tab w:val="left" w:pos="4253"/>
              </w:tabs>
              <w:spacing w:before="60" w:after="60" w:line="276" w:lineRule="auto"/>
              <w:rPr>
                <w:rFonts w:cs="Arial"/>
                <w:sz w:val="22"/>
                <w:szCs w:val="22"/>
              </w:rPr>
            </w:pPr>
            <w:r w:rsidRPr="00F31567">
              <w:rPr>
                <w:rFonts w:cs="Arial"/>
                <w:sz w:val="22"/>
                <w:szCs w:val="22"/>
              </w:rPr>
              <w:t xml:space="preserve">18th </w:t>
            </w:r>
            <w:r w:rsidR="00817C2D" w:rsidRPr="00F31567">
              <w:rPr>
                <w:rFonts w:cs="Arial"/>
                <w:sz w:val="22"/>
                <w:szCs w:val="22"/>
              </w:rPr>
              <w:t>September</w:t>
            </w:r>
            <w:r w:rsidR="00F31567" w:rsidRPr="00F31567">
              <w:rPr>
                <w:rFonts w:cs="Arial"/>
                <w:sz w:val="22"/>
                <w:szCs w:val="22"/>
              </w:rPr>
              <w:t xml:space="preserve"> 2020</w:t>
            </w:r>
          </w:p>
        </w:tc>
      </w:tr>
      <w:tr w:rsidR="005A2FD6" w:rsidRPr="008E6A5E" w14:paraId="0C1A7613" w14:textId="77777777" w:rsidTr="00935891">
        <w:trPr>
          <w:trHeight w:val="386"/>
        </w:trPr>
        <w:tc>
          <w:tcPr>
            <w:tcW w:w="3828" w:type="dxa"/>
          </w:tcPr>
          <w:p w14:paraId="67A63051" w14:textId="1FFBD6D0" w:rsidR="005A2FD6" w:rsidRPr="00F31567" w:rsidRDefault="002F39D2" w:rsidP="00817C2D">
            <w:pPr>
              <w:rPr>
                <w:rFonts w:cs="Arial"/>
                <w:sz w:val="22"/>
                <w:szCs w:val="22"/>
              </w:rPr>
            </w:pPr>
            <w:r>
              <w:rPr>
                <w:rFonts w:cs="Arial"/>
                <w:sz w:val="22"/>
                <w:szCs w:val="22"/>
              </w:rPr>
              <w:t xml:space="preserve">Interview/ </w:t>
            </w:r>
            <w:r w:rsidR="005A2FD6" w:rsidRPr="00F31567">
              <w:rPr>
                <w:rFonts w:cs="Arial"/>
                <w:sz w:val="22"/>
                <w:szCs w:val="22"/>
              </w:rPr>
              <w:t>Presentation date</w:t>
            </w:r>
          </w:p>
        </w:tc>
        <w:tc>
          <w:tcPr>
            <w:tcW w:w="5324" w:type="dxa"/>
          </w:tcPr>
          <w:p w14:paraId="6D987056" w14:textId="52DF3FDE" w:rsidR="005A2FD6" w:rsidRPr="00F31567" w:rsidRDefault="00F31567" w:rsidP="002F39D2">
            <w:pPr>
              <w:tabs>
                <w:tab w:val="left" w:pos="851"/>
                <w:tab w:val="left" w:pos="1843"/>
                <w:tab w:val="left" w:pos="3119"/>
                <w:tab w:val="left" w:pos="4253"/>
              </w:tabs>
              <w:spacing w:before="60" w:after="60" w:line="276" w:lineRule="auto"/>
              <w:rPr>
                <w:rFonts w:cs="Arial"/>
                <w:sz w:val="22"/>
                <w:szCs w:val="22"/>
              </w:rPr>
            </w:pPr>
            <w:r w:rsidRPr="00F31567">
              <w:rPr>
                <w:rFonts w:cs="Arial"/>
                <w:sz w:val="22"/>
                <w:szCs w:val="22"/>
              </w:rPr>
              <w:t>25</w:t>
            </w:r>
            <w:r w:rsidRPr="002F39D2">
              <w:rPr>
                <w:rFonts w:cs="Arial"/>
                <w:sz w:val="22"/>
                <w:szCs w:val="22"/>
                <w:vertAlign w:val="superscript"/>
              </w:rPr>
              <w:t>th</w:t>
            </w:r>
            <w:r w:rsidR="002F39D2">
              <w:rPr>
                <w:rFonts w:cs="Arial"/>
                <w:sz w:val="22"/>
                <w:szCs w:val="22"/>
                <w:vertAlign w:val="superscript"/>
              </w:rPr>
              <w:t xml:space="preserve"> </w:t>
            </w:r>
            <w:r w:rsidR="002F39D2">
              <w:rPr>
                <w:rFonts w:cs="Arial"/>
                <w:sz w:val="22"/>
                <w:szCs w:val="22"/>
              </w:rPr>
              <w:t>/ 26</w:t>
            </w:r>
            <w:r w:rsidR="002F39D2" w:rsidRPr="002F39D2">
              <w:rPr>
                <w:rFonts w:cs="Arial"/>
                <w:sz w:val="22"/>
                <w:szCs w:val="22"/>
                <w:vertAlign w:val="superscript"/>
              </w:rPr>
              <w:t>th</w:t>
            </w:r>
            <w:r w:rsidR="002F39D2">
              <w:rPr>
                <w:rFonts w:cs="Arial"/>
                <w:sz w:val="22"/>
                <w:szCs w:val="22"/>
              </w:rPr>
              <w:t xml:space="preserve"> </w:t>
            </w:r>
            <w:r w:rsidRPr="00F31567">
              <w:rPr>
                <w:rFonts w:cs="Arial"/>
                <w:sz w:val="22"/>
                <w:szCs w:val="22"/>
              </w:rPr>
              <w:t>September 2020</w:t>
            </w:r>
          </w:p>
        </w:tc>
      </w:tr>
      <w:tr w:rsidR="00817C2D" w:rsidRPr="008E6A5E" w14:paraId="45DD9384" w14:textId="77777777" w:rsidTr="00935891">
        <w:trPr>
          <w:trHeight w:val="386"/>
        </w:trPr>
        <w:tc>
          <w:tcPr>
            <w:tcW w:w="3828" w:type="dxa"/>
          </w:tcPr>
          <w:p w14:paraId="5343348C" w14:textId="6201EF18" w:rsidR="00817C2D" w:rsidRPr="008E6A5E" w:rsidRDefault="00817C2D"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Notification of Intention to Award</w:t>
            </w:r>
          </w:p>
        </w:tc>
        <w:tc>
          <w:tcPr>
            <w:tcW w:w="5324" w:type="dxa"/>
          </w:tcPr>
          <w:p w14:paraId="5443BE04" w14:textId="403EED0D" w:rsidR="00817C2D" w:rsidRPr="008E6A5E" w:rsidRDefault="00F31567" w:rsidP="004D5BD7">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29</w:t>
            </w:r>
            <w:r w:rsidRPr="00F31567">
              <w:rPr>
                <w:rFonts w:cs="Arial"/>
                <w:bCs/>
                <w:sz w:val="22"/>
                <w:szCs w:val="22"/>
                <w:vertAlign w:val="superscript"/>
              </w:rPr>
              <w:t>th</w:t>
            </w:r>
            <w:r>
              <w:rPr>
                <w:rFonts w:cs="Arial"/>
                <w:bCs/>
                <w:sz w:val="22"/>
                <w:szCs w:val="22"/>
              </w:rPr>
              <w:t xml:space="preserve"> September 2020</w:t>
            </w:r>
          </w:p>
        </w:tc>
      </w:tr>
      <w:tr w:rsidR="00174031" w:rsidRPr="008E6A5E" w14:paraId="133C079D" w14:textId="77777777" w:rsidTr="00935891">
        <w:trPr>
          <w:trHeight w:val="401"/>
        </w:trPr>
        <w:tc>
          <w:tcPr>
            <w:tcW w:w="3828" w:type="dxa"/>
          </w:tcPr>
          <w:p w14:paraId="6F976B15"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Contract Start Date</w:t>
            </w:r>
          </w:p>
        </w:tc>
        <w:tc>
          <w:tcPr>
            <w:tcW w:w="5324" w:type="dxa"/>
          </w:tcPr>
          <w:p w14:paraId="1EF40A4E" w14:textId="03CACF5A" w:rsidR="00174031" w:rsidRPr="008E6A5E" w:rsidRDefault="008E6146" w:rsidP="004D5BD7">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5</w:t>
            </w:r>
            <w:r w:rsidRPr="008E6146">
              <w:rPr>
                <w:rFonts w:cs="Arial"/>
                <w:bCs/>
                <w:sz w:val="22"/>
                <w:szCs w:val="22"/>
                <w:vertAlign w:val="superscript"/>
              </w:rPr>
              <w:t>th</w:t>
            </w:r>
            <w:r>
              <w:rPr>
                <w:rFonts w:cs="Arial"/>
                <w:bCs/>
                <w:sz w:val="22"/>
                <w:szCs w:val="22"/>
              </w:rPr>
              <w:t xml:space="preserve"> October 2020</w:t>
            </w:r>
          </w:p>
        </w:tc>
      </w:tr>
    </w:tbl>
    <w:p w14:paraId="00FCCB22" w14:textId="77777777" w:rsidR="00174031" w:rsidRPr="008E6A5E" w:rsidRDefault="00174031" w:rsidP="00174031">
      <w:pPr>
        <w:tabs>
          <w:tab w:val="left" w:pos="1100"/>
          <w:tab w:val="left" w:pos="1843"/>
          <w:tab w:val="left" w:pos="3119"/>
          <w:tab w:val="left" w:pos="4253"/>
        </w:tabs>
        <w:spacing w:line="276" w:lineRule="auto"/>
        <w:rPr>
          <w:rFonts w:cs="Arial"/>
          <w:sz w:val="22"/>
          <w:szCs w:val="22"/>
        </w:rPr>
      </w:pPr>
    </w:p>
    <w:p w14:paraId="21083524" w14:textId="77777777" w:rsidR="00616747" w:rsidRPr="008E6A5E" w:rsidRDefault="00616747" w:rsidP="00616747">
      <w:pPr>
        <w:pStyle w:val="Body"/>
        <w:tabs>
          <w:tab w:val="clear" w:pos="851"/>
          <w:tab w:val="left" w:pos="1100"/>
        </w:tabs>
        <w:spacing w:line="276" w:lineRule="auto"/>
        <w:jc w:val="both"/>
        <w:rPr>
          <w:rFonts w:cs="Arial"/>
          <w:sz w:val="22"/>
          <w:szCs w:val="22"/>
        </w:rPr>
      </w:pPr>
    </w:p>
    <w:p w14:paraId="34F5AA66" w14:textId="77777777" w:rsidR="009C6E49" w:rsidRDefault="009C6E49" w:rsidP="009C6E49">
      <w:pPr>
        <w:pStyle w:val="Level1"/>
        <w:spacing w:line="276" w:lineRule="auto"/>
        <w:ind w:left="1134"/>
        <w:jc w:val="both"/>
        <w:rPr>
          <w:rStyle w:val="Level1asHeadingtext"/>
          <w:rFonts w:cs="Arial"/>
          <w:sz w:val="22"/>
          <w:szCs w:val="22"/>
        </w:rPr>
      </w:pPr>
    </w:p>
    <w:p w14:paraId="0F69DB56" w14:textId="77777777" w:rsidR="00616747" w:rsidRPr="008E6A5E" w:rsidRDefault="00616747" w:rsidP="008E6A5E">
      <w:pPr>
        <w:pStyle w:val="Level1"/>
        <w:numPr>
          <w:ilvl w:val="1"/>
          <w:numId w:val="19"/>
        </w:numPr>
        <w:spacing w:line="276" w:lineRule="auto"/>
        <w:ind w:left="1134" w:hanging="1134"/>
        <w:jc w:val="both"/>
        <w:rPr>
          <w:rStyle w:val="Level1asHeadingtext"/>
          <w:rFonts w:cs="Arial"/>
          <w:sz w:val="22"/>
          <w:szCs w:val="22"/>
        </w:rPr>
      </w:pPr>
      <w:r w:rsidRPr="008E6A5E">
        <w:rPr>
          <w:rStyle w:val="Level1asHeadingtext"/>
          <w:rFonts w:cs="Arial"/>
          <w:sz w:val="22"/>
          <w:szCs w:val="22"/>
        </w:rPr>
        <w:t>Important Notice</w:t>
      </w:r>
    </w:p>
    <w:p w14:paraId="6B103946" w14:textId="77777777" w:rsidR="00616747" w:rsidRPr="008E6A5E" w:rsidRDefault="00616747" w:rsidP="00616747">
      <w:pPr>
        <w:pStyle w:val="Body"/>
        <w:tabs>
          <w:tab w:val="num" w:pos="1100"/>
        </w:tabs>
        <w:spacing w:line="276" w:lineRule="auto"/>
        <w:ind w:left="1100" w:hanging="1100"/>
        <w:jc w:val="both"/>
        <w:rPr>
          <w:rFonts w:cs="Arial"/>
          <w:sz w:val="22"/>
          <w:szCs w:val="22"/>
        </w:rPr>
      </w:pPr>
    </w:p>
    <w:p w14:paraId="687213C2" w14:textId="31F52E0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These documents are for use by Organisations, their professional advisers and other parties essential to preparing a response, who are interested in providing</w:t>
      </w:r>
      <w:r w:rsidR="005571DF">
        <w:rPr>
          <w:rFonts w:cs="Arial"/>
          <w:sz w:val="22"/>
          <w:szCs w:val="22"/>
        </w:rPr>
        <w:t xml:space="preserve"> an</w:t>
      </w:r>
      <w:r w:rsidRPr="008E6A5E">
        <w:rPr>
          <w:rFonts w:cs="Arial"/>
          <w:sz w:val="22"/>
          <w:szCs w:val="22"/>
        </w:rPr>
        <w:t>, for the Council, and for no other purpose.</w:t>
      </w:r>
    </w:p>
    <w:p w14:paraId="7B6CF7E1"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1E6E5CFD"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lastRenderedPageBreak/>
        <w:t>The contents of this documentation and that of any other documentation sent to you in respect of this procurement process are provided on the basis that they remain the property of the Council and must be treated as confidential.  If you are unable or unwilling to comply with this requirement you must destroy all associated documents immediately and not retain any electronic or paper copies.</w:t>
      </w:r>
    </w:p>
    <w:p w14:paraId="0AF21F4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05A646E1"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No warranty is given as to the accuracy or completeness of the information contained in the relevant documentation and any liability for any inaccuracy or incompleteness is therefore expressly disclaimed by the Council and its advisers.</w:t>
      </w:r>
    </w:p>
    <w:p w14:paraId="56F9CAAD"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47E13DBE"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 Council reserves the right to reject submissions which are not presented in accordance with the instructions given.</w:t>
      </w:r>
    </w:p>
    <w:p w14:paraId="270A754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5741AA56"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 Council reserves the right to cancel the procurement process at any point. The Council is not liable for any costs resulting from cancellation of the process or for any costs incurred by Organisations participating in the process.</w:t>
      </w:r>
    </w:p>
    <w:p w14:paraId="0D30900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1B11BD13"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kern w:val="2"/>
          <w:sz w:val="22"/>
          <w:szCs w:val="22"/>
        </w:rPr>
        <w:t>All submissions must be completed in the English language.</w:t>
      </w:r>
    </w:p>
    <w:p w14:paraId="128F50A8" w14:textId="77777777" w:rsidR="00616747" w:rsidRPr="008E6A5E" w:rsidRDefault="00616747" w:rsidP="00616747">
      <w:pPr>
        <w:pStyle w:val="ListParagraph"/>
        <w:rPr>
          <w:rFonts w:cs="Arial"/>
          <w:sz w:val="22"/>
          <w:szCs w:val="22"/>
        </w:rPr>
      </w:pPr>
    </w:p>
    <w:p w14:paraId="1F15ECD6"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lastRenderedPageBreak/>
        <w:t>If anything is unclear bidders are encouraged to request clarification via the Chest (</w:t>
      </w:r>
      <w:hyperlink r:id="rId12" w:history="1">
        <w:r w:rsidRPr="008E6A5E">
          <w:rPr>
            <w:rStyle w:val="Hyperlink"/>
            <w:rFonts w:cs="Arial"/>
            <w:sz w:val="22"/>
            <w:szCs w:val="22"/>
          </w:rPr>
          <w:t>www.the-chest.org.uk</w:t>
        </w:r>
      </w:hyperlink>
      <w:r w:rsidRPr="008E6A5E">
        <w:rPr>
          <w:rFonts w:cs="Arial"/>
          <w:sz w:val="22"/>
          <w:szCs w:val="22"/>
        </w:rPr>
        <w:t xml:space="preserve">) prior to the submission deadline. No exceptions will be given after the deadline where there has been failure to do so. </w:t>
      </w:r>
    </w:p>
    <w:p w14:paraId="5022184D" w14:textId="77777777" w:rsidR="00616747" w:rsidRDefault="00616747" w:rsidP="00616747">
      <w:pPr>
        <w:pStyle w:val="Level1"/>
        <w:spacing w:line="276" w:lineRule="auto"/>
        <w:jc w:val="both"/>
        <w:rPr>
          <w:rStyle w:val="Level1asHeadingtext"/>
          <w:rFonts w:cs="Arial"/>
          <w:sz w:val="22"/>
          <w:szCs w:val="22"/>
        </w:rPr>
      </w:pPr>
    </w:p>
    <w:p w14:paraId="289F2568" w14:textId="77777777" w:rsidR="006A7D95" w:rsidRPr="008E6A5E" w:rsidRDefault="006A7D95" w:rsidP="00616747">
      <w:pPr>
        <w:pStyle w:val="Level1"/>
        <w:spacing w:line="276" w:lineRule="auto"/>
        <w:jc w:val="both"/>
        <w:rPr>
          <w:rStyle w:val="Level1asHeadingtext"/>
          <w:rFonts w:cs="Arial"/>
          <w:sz w:val="22"/>
          <w:szCs w:val="22"/>
        </w:rPr>
      </w:pPr>
    </w:p>
    <w:p w14:paraId="2227B9DF" w14:textId="77777777" w:rsidR="00043B1F" w:rsidRPr="008E6A5E" w:rsidRDefault="00043B1F" w:rsidP="00616747">
      <w:pPr>
        <w:pStyle w:val="Level1"/>
        <w:spacing w:line="276" w:lineRule="auto"/>
        <w:jc w:val="both"/>
        <w:rPr>
          <w:rStyle w:val="Level1asHeadingtext"/>
          <w:rFonts w:cs="Arial"/>
          <w:sz w:val="22"/>
          <w:szCs w:val="22"/>
        </w:rPr>
      </w:pPr>
    </w:p>
    <w:p w14:paraId="470B2434" w14:textId="77777777" w:rsidR="00616747" w:rsidRPr="008E6A5E" w:rsidRDefault="00616747" w:rsidP="00616747">
      <w:pPr>
        <w:pStyle w:val="Level1"/>
        <w:numPr>
          <w:ilvl w:val="1"/>
          <w:numId w:val="5"/>
        </w:numPr>
        <w:spacing w:line="276" w:lineRule="auto"/>
        <w:ind w:left="1134" w:hanging="1134"/>
        <w:jc w:val="both"/>
        <w:rPr>
          <w:rStyle w:val="Level1asHeadingtext"/>
          <w:rFonts w:cs="Arial"/>
          <w:sz w:val="22"/>
          <w:szCs w:val="22"/>
        </w:rPr>
      </w:pPr>
      <w:r w:rsidRPr="008E6A5E">
        <w:rPr>
          <w:rStyle w:val="Level1asHeadingtext"/>
          <w:rFonts w:cs="Arial"/>
          <w:sz w:val="22"/>
          <w:szCs w:val="22"/>
        </w:rPr>
        <w:t>Freedom of Information and Environmental Information Statement</w:t>
      </w:r>
      <w:bookmarkStart w:id="2" w:name="_NN4"/>
      <w:bookmarkEnd w:id="2"/>
    </w:p>
    <w:p w14:paraId="1178BDC1" w14:textId="77777777" w:rsidR="00616747" w:rsidRPr="008E6A5E" w:rsidRDefault="00616747" w:rsidP="00616747">
      <w:pPr>
        <w:pStyle w:val="Level1"/>
        <w:tabs>
          <w:tab w:val="num" w:pos="1100"/>
        </w:tabs>
        <w:spacing w:line="276" w:lineRule="auto"/>
        <w:ind w:left="1100" w:hanging="1100"/>
        <w:jc w:val="both"/>
        <w:rPr>
          <w:rStyle w:val="Level1asHeadingtext"/>
          <w:rFonts w:cs="Arial"/>
          <w:sz w:val="22"/>
          <w:szCs w:val="22"/>
        </w:rPr>
      </w:pPr>
    </w:p>
    <w:p w14:paraId="601446F0" w14:textId="07A6B984" w:rsidR="00616747" w:rsidRPr="008E6A5E" w:rsidRDefault="00616747" w:rsidP="00043B1F">
      <w:pPr>
        <w:pStyle w:val="Level2"/>
        <w:numPr>
          <w:ilvl w:val="2"/>
          <w:numId w:val="5"/>
        </w:numPr>
        <w:spacing w:line="276" w:lineRule="auto"/>
        <w:ind w:left="1134" w:hanging="1134"/>
        <w:jc w:val="both"/>
        <w:rPr>
          <w:rFonts w:cs="Arial"/>
          <w:sz w:val="22"/>
          <w:szCs w:val="22"/>
        </w:rPr>
      </w:pPr>
      <w:r w:rsidRPr="008E6A5E">
        <w:rPr>
          <w:rFonts w:cs="Arial"/>
          <w:sz w:val="22"/>
          <w:szCs w:val="22"/>
        </w:rPr>
        <w:t xml:space="preserve">The Council is subject to The Freedom of Information Act 2000 (“Act”) and The Environmental Information Regulations 2004 (“EIR”). </w:t>
      </w:r>
    </w:p>
    <w:p w14:paraId="04F25D60"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60F4ECD6" w14:textId="77777777" w:rsidR="00616747" w:rsidRPr="008E6A5E" w:rsidRDefault="00616747" w:rsidP="00043B1F">
      <w:pPr>
        <w:pStyle w:val="Level2"/>
        <w:numPr>
          <w:ilvl w:val="2"/>
          <w:numId w:val="5"/>
        </w:numPr>
        <w:tabs>
          <w:tab w:val="num" w:pos="1224"/>
        </w:tabs>
        <w:spacing w:line="276" w:lineRule="auto"/>
        <w:ind w:left="1100" w:hanging="1100"/>
        <w:jc w:val="both"/>
        <w:rPr>
          <w:rFonts w:cs="Arial"/>
          <w:sz w:val="22"/>
          <w:szCs w:val="22"/>
        </w:rPr>
      </w:pPr>
      <w:r w:rsidRPr="008E6A5E">
        <w:rPr>
          <w:rFonts w:cs="Arial"/>
          <w:sz w:val="22"/>
          <w:szCs w:val="22"/>
        </w:rPr>
        <w:t>As part of the Council’s duties under the Act or EIR, it may be required to disclose information concerning the procurement process or the Contract to anyone who makes a request.</w:t>
      </w:r>
    </w:p>
    <w:p w14:paraId="2F2EBA17"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2EA5D0DC" w14:textId="77777777" w:rsidR="00616747" w:rsidRPr="008E6A5E" w:rsidRDefault="00616747" w:rsidP="00043B1F">
      <w:pPr>
        <w:pStyle w:val="Level2"/>
        <w:numPr>
          <w:ilvl w:val="2"/>
          <w:numId w:val="5"/>
        </w:numPr>
        <w:tabs>
          <w:tab w:val="num" w:pos="1224"/>
        </w:tabs>
        <w:spacing w:line="276" w:lineRule="auto"/>
        <w:ind w:left="1100" w:hanging="1100"/>
        <w:jc w:val="both"/>
        <w:rPr>
          <w:rFonts w:cs="Arial"/>
          <w:sz w:val="22"/>
          <w:szCs w:val="22"/>
        </w:rPr>
      </w:pPr>
      <w:r w:rsidRPr="008E6A5E">
        <w:rPr>
          <w:rFonts w:cs="Arial"/>
          <w:sz w:val="22"/>
          <w:szCs w:val="22"/>
        </w:rPr>
        <w:t>If the Organisation considers that any information provided in their Questionnaire is commercially sensitive (meaning it could reasonably cause prejudice to the Organisation if disclosed to a third party) then it should be clearly marked as "</w:t>
      </w:r>
      <w:r w:rsidRPr="008E6A5E">
        <w:rPr>
          <w:rFonts w:cs="Arial"/>
          <w:b/>
          <w:sz w:val="22"/>
          <w:szCs w:val="22"/>
        </w:rPr>
        <w:t>Not for disclosure to third parties</w:t>
      </w:r>
      <w:r w:rsidRPr="008E6A5E">
        <w:rPr>
          <w:rFonts w:cs="Arial"/>
          <w:sz w:val="22"/>
          <w:szCs w:val="22"/>
        </w:rPr>
        <w:t>” together with valid reasons in support of the information as being exempt from disclosure under the Act and the EIR.</w:t>
      </w:r>
    </w:p>
    <w:p w14:paraId="7F734B97" w14:textId="77777777" w:rsidR="00616747" w:rsidRPr="006A7D95" w:rsidRDefault="00616747" w:rsidP="00616747">
      <w:pPr>
        <w:pStyle w:val="Level2"/>
        <w:keepNext/>
        <w:widowControl w:val="0"/>
        <w:numPr>
          <w:ilvl w:val="2"/>
          <w:numId w:val="4"/>
        </w:numPr>
        <w:tabs>
          <w:tab w:val="num" w:pos="993"/>
          <w:tab w:val="left" w:pos="1134"/>
        </w:tabs>
        <w:overflowPunct w:val="0"/>
        <w:autoSpaceDE w:val="0"/>
        <w:autoSpaceDN w:val="0"/>
        <w:adjustRightInd w:val="0"/>
        <w:spacing w:before="240" w:after="240" w:line="276" w:lineRule="auto"/>
        <w:ind w:left="1134" w:hanging="1134"/>
        <w:jc w:val="both"/>
        <w:textAlignment w:val="baseline"/>
        <w:outlineLvl w:val="0"/>
        <w:rPr>
          <w:rFonts w:cs="Arial"/>
          <w:b/>
          <w:sz w:val="20"/>
        </w:rPr>
      </w:pPr>
      <w:r w:rsidRPr="008E6A5E">
        <w:rPr>
          <w:rFonts w:cs="Arial"/>
          <w:sz w:val="22"/>
          <w:szCs w:val="22"/>
        </w:rPr>
        <w:lastRenderedPageBreak/>
        <w:t xml:space="preserve">  The Council will endeavour to consult with the Organisation and have regard to comments and any objectives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w:t>
      </w:r>
      <w:r w:rsidRPr="00802418">
        <w:rPr>
          <w:rFonts w:cs="Arial"/>
          <w:sz w:val="20"/>
        </w:rPr>
        <w:t xml:space="preserve"> EIR. </w:t>
      </w:r>
    </w:p>
    <w:p w14:paraId="7C6AC14C" w14:textId="77777777" w:rsidR="006A7D95" w:rsidRPr="002A4E17" w:rsidRDefault="006A7D95" w:rsidP="006A7D95">
      <w:pPr>
        <w:pStyle w:val="Level2"/>
        <w:keepNext/>
        <w:widowControl w:val="0"/>
        <w:numPr>
          <w:ilvl w:val="0"/>
          <w:numId w:val="0"/>
        </w:numPr>
        <w:tabs>
          <w:tab w:val="left" w:pos="1134"/>
        </w:tabs>
        <w:overflowPunct w:val="0"/>
        <w:autoSpaceDE w:val="0"/>
        <w:autoSpaceDN w:val="0"/>
        <w:adjustRightInd w:val="0"/>
        <w:spacing w:before="240" w:after="240" w:line="276" w:lineRule="auto"/>
        <w:ind w:left="1134"/>
        <w:jc w:val="both"/>
        <w:textAlignment w:val="baseline"/>
        <w:outlineLvl w:val="0"/>
        <w:rPr>
          <w:rFonts w:cs="Arial"/>
          <w:b/>
          <w:sz w:val="20"/>
        </w:rPr>
      </w:pPr>
    </w:p>
    <w:p w14:paraId="0527DE7D" w14:textId="77777777" w:rsidR="00616747" w:rsidRPr="008E6A5E" w:rsidRDefault="00616747" w:rsidP="00616747">
      <w:pPr>
        <w:pStyle w:val="Level2"/>
        <w:keepNext/>
        <w:widowControl w:val="0"/>
        <w:numPr>
          <w:ilvl w:val="1"/>
          <w:numId w:val="4"/>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sz w:val="22"/>
          <w:szCs w:val="22"/>
        </w:rPr>
      </w:pPr>
      <w:r w:rsidRPr="008E6A5E">
        <w:rPr>
          <w:rStyle w:val="Level1asHeadingtext"/>
          <w:rFonts w:cs="Arial"/>
          <w:sz w:val="22"/>
          <w:szCs w:val="22"/>
        </w:rPr>
        <w:t>Environmental Responsibility and Sustainability</w:t>
      </w:r>
    </w:p>
    <w:p w14:paraId="658F13FC"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b w:val="0"/>
          <w:sz w:val="22"/>
          <w:szCs w:val="22"/>
        </w:rPr>
        <w:t>1.5.1</w:t>
      </w:r>
      <w:r w:rsidRPr="008E6A5E">
        <w:rPr>
          <w:rStyle w:val="Level1asHeadingtext"/>
          <w:rFonts w:cs="Arial"/>
          <w:b w:val="0"/>
          <w:sz w:val="22"/>
          <w:szCs w:val="22"/>
        </w:rPr>
        <w:tab/>
        <w:t xml:space="preserve">The Council are committed to the principles of sustainability and protection of the environment. So far as reasonably practicable, this will be achieved by inclusion of environmental and sustainability considerations in procurement processes and contracts, as appropriate and proportionate to the subject matter. </w:t>
      </w:r>
    </w:p>
    <w:p w14:paraId="3CFE9BB0"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b w:val="0"/>
          <w:sz w:val="22"/>
          <w:szCs w:val="22"/>
        </w:rPr>
        <w:t>1.5.2</w:t>
      </w:r>
      <w:r w:rsidRPr="008E6A5E">
        <w:rPr>
          <w:rStyle w:val="Level1asHeadingtext"/>
          <w:rFonts w:cs="Arial"/>
          <w:b w:val="0"/>
          <w:sz w:val="22"/>
          <w:szCs w:val="22"/>
        </w:rPr>
        <w:tab/>
        <w:t xml:space="preserve">The Council continually aims to achieve sustainable procurement outcomes that will offer value for money whilst delivering socio-economic and environmental benefits to the end users and our local communities. </w:t>
      </w:r>
    </w:p>
    <w:p w14:paraId="0EA7936B" w14:textId="77777777" w:rsidR="00616747"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b w:val="0"/>
          <w:sz w:val="22"/>
          <w:szCs w:val="22"/>
        </w:rPr>
      </w:pPr>
      <w:r w:rsidRPr="008E6A5E">
        <w:rPr>
          <w:rStyle w:val="Level1asHeadingtext"/>
          <w:rFonts w:cs="Arial"/>
          <w:b w:val="0"/>
          <w:sz w:val="22"/>
          <w:szCs w:val="22"/>
        </w:rPr>
        <w:t>1.5.3</w:t>
      </w:r>
      <w:r w:rsidRPr="008E6A5E">
        <w:rPr>
          <w:rStyle w:val="Level1asHeadingtext"/>
          <w:rFonts w:cs="Arial"/>
          <w:b w:val="0"/>
          <w:sz w:val="22"/>
          <w:szCs w:val="22"/>
        </w:rPr>
        <w:tab/>
        <w:t xml:space="preserve">Suppliers can find assistance on responding to these requirements in the procurement </w:t>
      </w:r>
      <w:r w:rsidRPr="008E6A5E">
        <w:rPr>
          <w:rStyle w:val="Level1asHeadingtext"/>
          <w:rFonts w:cs="Arial"/>
          <w:b w:val="0"/>
          <w:sz w:val="22"/>
          <w:szCs w:val="22"/>
        </w:rPr>
        <w:lastRenderedPageBreak/>
        <w:t xml:space="preserve">process as well as how they can further support the Council in delivering its environmental and sustainability objectives at </w:t>
      </w:r>
      <w:hyperlink r:id="rId13" w:history="1">
        <w:r w:rsidRPr="008E6A5E">
          <w:rPr>
            <w:rStyle w:val="Hyperlink"/>
            <w:rFonts w:cs="Arial"/>
            <w:sz w:val="22"/>
            <w:szCs w:val="22"/>
          </w:rPr>
          <w:t>www.southlakeland.gov.uk/procurement</w:t>
        </w:r>
      </w:hyperlink>
      <w:r w:rsidRPr="008E6A5E">
        <w:rPr>
          <w:rStyle w:val="Level1asHeadingtext"/>
          <w:rFonts w:cs="Arial"/>
          <w:b w:val="0"/>
          <w:sz w:val="22"/>
          <w:szCs w:val="22"/>
        </w:rPr>
        <w:t>.</w:t>
      </w:r>
      <w:bookmarkStart w:id="3" w:name="_Toc277153992"/>
    </w:p>
    <w:p w14:paraId="68D9921D" w14:textId="77777777" w:rsidR="00B20774" w:rsidRPr="00B20774" w:rsidRDefault="00B20774" w:rsidP="00B20774">
      <w:pPr>
        <w:pStyle w:val="Level2"/>
        <w:keepNext/>
        <w:widowControl w:val="0"/>
        <w:numPr>
          <w:ilvl w:val="0"/>
          <w:numId w:val="0"/>
        </w:numPr>
        <w:tabs>
          <w:tab w:val="left" w:pos="1134"/>
        </w:tabs>
        <w:overflowPunct w:val="0"/>
        <w:autoSpaceDE w:val="0"/>
        <w:autoSpaceDN w:val="0"/>
        <w:adjustRightInd w:val="0"/>
        <w:spacing w:before="240" w:after="240" w:line="276" w:lineRule="auto"/>
        <w:textAlignment w:val="baseline"/>
        <w:outlineLvl w:val="0"/>
        <w:rPr>
          <w:rStyle w:val="Level1asHeadingtext"/>
          <w:rFonts w:cs="Arial"/>
          <w:sz w:val="22"/>
          <w:szCs w:val="22"/>
        </w:rPr>
      </w:pPr>
    </w:p>
    <w:p w14:paraId="68E25D8D" w14:textId="5FEB1A78" w:rsidR="00B20774" w:rsidRDefault="00B20774" w:rsidP="00B20774">
      <w:pPr>
        <w:pStyle w:val="Level2"/>
        <w:keepNext/>
        <w:widowControl w:val="0"/>
        <w:numPr>
          <w:ilvl w:val="0"/>
          <w:numId w:val="0"/>
        </w:numPr>
        <w:tabs>
          <w:tab w:val="left" w:pos="1134"/>
        </w:tabs>
        <w:overflowPunct w:val="0"/>
        <w:autoSpaceDE w:val="0"/>
        <w:autoSpaceDN w:val="0"/>
        <w:adjustRightInd w:val="0"/>
        <w:spacing w:before="240" w:after="240" w:line="276" w:lineRule="auto"/>
        <w:textAlignment w:val="baseline"/>
        <w:outlineLvl w:val="0"/>
        <w:rPr>
          <w:rStyle w:val="Level1asHeadingtext"/>
          <w:rFonts w:cs="Arial"/>
          <w:sz w:val="22"/>
          <w:szCs w:val="22"/>
        </w:rPr>
      </w:pPr>
      <w:r w:rsidRPr="00B20774">
        <w:rPr>
          <w:rStyle w:val="Level1asHeadingtext"/>
          <w:rFonts w:cs="Arial"/>
          <w:sz w:val="22"/>
          <w:szCs w:val="22"/>
        </w:rPr>
        <w:t>1.6            Web Accessibility</w:t>
      </w:r>
    </w:p>
    <w:p w14:paraId="311D7856" w14:textId="795A65B8" w:rsidR="00B20774" w:rsidRDefault="00B20774" w:rsidP="00B20774">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41"/>
        <w:textAlignment w:val="baseline"/>
        <w:outlineLvl w:val="0"/>
        <w:rPr>
          <w:rStyle w:val="Level1asHeadingtext"/>
          <w:rFonts w:cs="Arial"/>
          <w:b w:val="0"/>
          <w:sz w:val="22"/>
          <w:szCs w:val="22"/>
        </w:rPr>
      </w:pPr>
      <w:r>
        <w:rPr>
          <w:rStyle w:val="Level1asHeadingtext"/>
          <w:rFonts w:cs="Arial"/>
          <w:b w:val="0"/>
          <w:sz w:val="22"/>
          <w:szCs w:val="22"/>
        </w:rPr>
        <w:tab/>
        <w:t>All bidders</w:t>
      </w:r>
      <w:r w:rsidRPr="00B20774">
        <w:rPr>
          <w:rStyle w:val="Level1asHeadingtext"/>
          <w:rFonts w:cs="Arial"/>
          <w:b w:val="0"/>
          <w:sz w:val="22"/>
          <w:szCs w:val="22"/>
        </w:rPr>
        <w:t xml:space="preserve">, if required and </w:t>
      </w:r>
      <w:r>
        <w:rPr>
          <w:rStyle w:val="Level1asHeadingtext"/>
          <w:rFonts w:cs="Arial"/>
          <w:b w:val="0"/>
          <w:sz w:val="22"/>
          <w:szCs w:val="22"/>
        </w:rPr>
        <w:t>at their cost</w:t>
      </w:r>
      <w:r w:rsidRPr="00B20774">
        <w:rPr>
          <w:rStyle w:val="Level1asHeadingtext"/>
          <w:rFonts w:cs="Arial"/>
          <w:b w:val="0"/>
          <w:sz w:val="22"/>
          <w:szCs w:val="22"/>
        </w:rPr>
        <w:t>, must comply with the Public Sector Bodies (Websites and Mobile Applications) (No. 2) Accessibility Regulations 2018 in order to comply with web accessibility</w:t>
      </w:r>
      <w:r>
        <w:rPr>
          <w:rStyle w:val="Level1asHeadingtext"/>
          <w:rFonts w:cs="Arial"/>
          <w:b w:val="0"/>
          <w:sz w:val="22"/>
          <w:szCs w:val="22"/>
        </w:rPr>
        <w:t>.</w:t>
      </w:r>
    </w:p>
    <w:p w14:paraId="09F78FF5" w14:textId="77777777" w:rsidR="00B20774" w:rsidRDefault="00B20774" w:rsidP="00B20774">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41"/>
        <w:textAlignment w:val="baseline"/>
        <w:outlineLvl w:val="0"/>
        <w:rPr>
          <w:rStyle w:val="Level1asHeadingtext"/>
          <w:rFonts w:cs="Arial"/>
          <w:b w:val="0"/>
          <w:sz w:val="22"/>
          <w:szCs w:val="22"/>
        </w:rPr>
      </w:pPr>
    </w:p>
    <w:p w14:paraId="50893C7E" w14:textId="77777777" w:rsidR="00B20774" w:rsidRPr="00B20774" w:rsidRDefault="00B20774" w:rsidP="00B20774">
      <w:pPr>
        <w:rPr>
          <w:rFonts w:cs="Arial"/>
          <w:sz w:val="22"/>
          <w:szCs w:val="22"/>
          <w:u w:val="single"/>
        </w:rPr>
      </w:pPr>
      <w:r w:rsidRPr="00B20774">
        <w:rPr>
          <w:rStyle w:val="Level1asHeadingtext"/>
          <w:rFonts w:cs="Arial"/>
          <w:sz w:val="22"/>
          <w:szCs w:val="22"/>
        </w:rPr>
        <w:t xml:space="preserve">1.7          </w:t>
      </w:r>
      <w:r w:rsidRPr="00B20774">
        <w:rPr>
          <w:rFonts w:cs="Arial"/>
          <w:b/>
          <w:sz w:val="22"/>
          <w:szCs w:val="22"/>
        </w:rPr>
        <w:t>Accounting Standards</w:t>
      </w:r>
      <w:r w:rsidRPr="00B20774">
        <w:rPr>
          <w:rFonts w:cs="Arial"/>
          <w:sz w:val="22"/>
          <w:szCs w:val="22"/>
          <w:u w:val="single"/>
        </w:rPr>
        <w:t xml:space="preserve"> </w:t>
      </w:r>
    </w:p>
    <w:p w14:paraId="3BE29939" w14:textId="77777777" w:rsidR="00B20774" w:rsidRDefault="00B20774" w:rsidP="00B20774">
      <w:pPr>
        <w:rPr>
          <w:rFonts w:cs="Arial"/>
        </w:rPr>
      </w:pPr>
    </w:p>
    <w:p w14:paraId="7F1CE550" w14:textId="523AD993" w:rsidR="00B20774" w:rsidRPr="00B20774" w:rsidRDefault="00B20774" w:rsidP="00B20774">
      <w:pPr>
        <w:ind w:left="1134"/>
        <w:rPr>
          <w:rFonts w:cs="Arial"/>
          <w:sz w:val="22"/>
          <w:szCs w:val="22"/>
        </w:rPr>
      </w:pPr>
      <w:r w:rsidRPr="00B20774">
        <w:rPr>
          <w:rFonts w:cs="Arial"/>
          <w:sz w:val="22"/>
          <w:szCs w:val="22"/>
        </w:rPr>
        <w:t xml:space="preserve">All bidders will comply with all accounting standards that are applicable at all times including IFRS16 and will supply information, at no cost to the </w:t>
      </w:r>
      <w:r>
        <w:rPr>
          <w:rFonts w:cs="Arial"/>
          <w:sz w:val="22"/>
          <w:szCs w:val="22"/>
        </w:rPr>
        <w:t>Council,</w:t>
      </w:r>
      <w:r w:rsidRPr="00B20774">
        <w:rPr>
          <w:rFonts w:cs="Arial"/>
          <w:sz w:val="22"/>
          <w:szCs w:val="22"/>
        </w:rPr>
        <w:t xml:space="preserve"> in the format requested by the </w:t>
      </w:r>
      <w:r>
        <w:rPr>
          <w:rFonts w:cs="Arial"/>
          <w:sz w:val="22"/>
          <w:szCs w:val="22"/>
        </w:rPr>
        <w:t>Council</w:t>
      </w:r>
      <w:r w:rsidR="005D1621">
        <w:rPr>
          <w:rFonts w:cs="Arial"/>
          <w:sz w:val="22"/>
          <w:szCs w:val="22"/>
        </w:rPr>
        <w:t xml:space="preserve"> within 21 days of request.</w:t>
      </w:r>
    </w:p>
    <w:p w14:paraId="1BFD3B22" w14:textId="6CD1B30D" w:rsidR="00B20774" w:rsidRPr="00B20774" w:rsidRDefault="00B20774" w:rsidP="00B20774">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sz w:val="22"/>
          <w:szCs w:val="22"/>
        </w:rPr>
      </w:pPr>
    </w:p>
    <w:p w14:paraId="4DCF399A"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b w:val="0"/>
          <w:sz w:val="22"/>
          <w:szCs w:val="22"/>
        </w:rPr>
      </w:pPr>
    </w:p>
    <w:p w14:paraId="7DC8B238" w14:textId="77777777" w:rsidR="008E6A5E" w:rsidRPr="008E6A5E" w:rsidRDefault="008E6A5E"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sz w:val="22"/>
          <w:szCs w:val="22"/>
        </w:rPr>
      </w:pPr>
      <w:r w:rsidRPr="008E6A5E">
        <w:rPr>
          <w:rStyle w:val="Level1asHeadingtext"/>
          <w:rFonts w:cs="Arial"/>
          <w:sz w:val="22"/>
          <w:szCs w:val="22"/>
        </w:rPr>
        <w:br w:type="page"/>
      </w:r>
    </w:p>
    <w:p w14:paraId="21E19899" w14:textId="60AD920C" w:rsidR="00616747" w:rsidRPr="008E6A5E" w:rsidRDefault="00616747" w:rsidP="004D5BD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sz w:val="22"/>
          <w:szCs w:val="22"/>
        </w:rPr>
        <w:lastRenderedPageBreak/>
        <w:t>2.0            SPECIFICATION</w:t>
      </w:r>
    </w:p>
    <w:p w14:paraId="66A7DC47" w14:textId="77777777" w:rsidR="00616747" w:rsidRPr="008E6A5E" w:rsidRDefault="00616747" w:rsidP="004D5BD7">
      <w:pPr>
        <w:rPr>
          <w:rFonts w:cs="Arial"/>
          <w:b/>
          <w:sz w:val="22"/>
          <w:szCs w:val="22"/>
        </w:rPr>
      </w:pPr>
    </w:p>
    <w:p w14:paraId="406DD08B" w14:textId="63CA1911" w:rsidR="00174031" w:rsidRPr="00871D04" w:rsidRDefault="00533E8F" w:rsidP="00616747">
      <w:pPr>
        <w:rPr>
          <w:rFonts w:cs="Arial"/>
          <w:b/>
          <w:sz w:val="20"/>
        </w:rPr>
      </w:pPr>
      <w:r w:rsidRPr="00871D04">
        <w:rPr>
          <w:rFonts w:cs="Arial"/>
          <w:sz w:val="22"/>
          <w:szCs w:val="22"/>
        </w:rPr>
        <w:t>Please refer to Schedule 4 - Specification</w:t>
      </w:r>
    </w:p>
    <w:p w14:paraId="4FE63C3D" w14:textId="77777777" w:rsidR="00174031" w:rsidRDefault="00174031" w:rsidP="00616747">
      <w:pPr>
        <w:rPr>
          <w:rFonts w:cs="Arial"/>
          <w:b/>
          <w:sz w:val="20"/>
        </w:rPr>
      </w:pPr>
    </w:p>
    <w:p w14:paraId="4EA1BE89" w14:textId="77777777" w:rsidR="00174031" w:rsidRDefault="00174031" w:rsidP="00616747">
      <w:pPr>
        <w:rPr>
          <w:rFonts w:cs="Arial"/>
          <w:b/>
          <w:sz w:val="20"/>
        </w:rPr>
      </w:pPr>
    </w:p>
    <w:p w14:paraId="2E176776" w14:textId="77777777" w:rsidR="00174031" w:rsidRDefault="00174031" w:rsidP="00616747">
      <w:pPr>
        <w:rPr>
          <w:rFonts w:cs="Arial"/>
          <w:b/>
          <w:sz w:val="20"/>
        </w:rPr>
      </w:pPr>
    </w:p>
    <w:p w14:paraId="52E8DD9A" w14:textId="77777777" w:rsidR="00174031" w:rsidRDefault="00174031" w:rsidP="00616747">
      <w:pPr>
        <w:rPr>
          <w:rFonts w:cs="Arial"/>
          <w:b/>
          <w:sz w:val="20"/>
        </w:rPr>
      </w:pPr>
    </w:p>
    <w:p w14:paraId="4A8A3E94" w14:textId="77777777" w:rsidR="00174031" w:rsidRDefault="00174031" w:rsidP="00616747">
      <w:pPr>
        <w:rPr>
          <w:rFonts w:cs="Arial"/>
          <w:b/>
          <w:sz w:val="20"/>
        </w:rPr>
      </w:pPr>
    </w:p>
    <w:p w14:paraId="348F813E" w14:textId="77777777" w:rsidR="00174031" w:rsidRDefault="00174031" w:rsidP="00616747">
      <w:pPr>
        <w:rPr>
          <w:rFonts w:cs="Arial"/>
          <w:b/>
          <w:sz w:val="20"/>
        </w:rPr>
      </w:pPr>
    </w:p>
    <w:p w14:paraId="005DFA53" w14:textId="77777777" w:rsidR="00174031" w:rsidRDefault="00174031" w:rsidP="00616747">
      <w:pPr>
        <w:rPr>
          <w:rFonts w:cs="Arial"/>
          <w:b/>
          <w:sz w:val="20"/>
        </w:rPr>
      </w:pPr>
    </w:p>
    <w:p w14:paraId="3058EA9D" w14:textId="77777777" w:rsidR="00174031" w:rsidRDefault="00174031" w:rsidP="00616747">
      <w:pPr>
        <w:rPr>
          <w:rFonts w:cs="Arial"/>
          <w:b/>
          <w:sz w:val="20"/>
        </w:rPr>
      </w:pPr>
    </w:p>
    <w:bookmarkEnd w:id="3"/>
    <w:p w14:paraId="0BD8D9F2" w14:textId="77777777" w:rsidR="008E6A5E" w:rsidRDefault="008E6A5E" w:rsidP="00616747">
      <w:pPr>
        <w:rPr>
          <w:rFonts w:cs="Arial"/>
          <w:b/>
          <w:sz w:val="20"/>
        </w:rPr>
      </w:pPr>
      <w:r>
        <w:rPr>
          <w:rFonts w:cs="Arial"/>
          <w:b/>
          <w:sz w:val="20"/>
        </w:rPr>
        <w:br w:type="page"/>
      </w:r>
    </w:p>
    <w:p w14:paraId="55F0D9A5" w14:textId="45258B14" w:rsidR="00616747" w:rsidRDefault="00616747" w:rsidP="00CF5AF3">
      <w:pPr>
        <w:ind w:left="-567"/>
        <w:rPr>
          <w:rFonts w:cs="Arial"/>
          <w:b/>
          <w:sz w:val="22"/>
          <w:szCs w:val="22"/>
        </w:rPr>
      </w:pPr>
      <w:r w:rsidRPr="008E6A5E">
        <w:rPr>
          <w:rFonts w:cs="Arial"/>
          <w:b/>
          <w:sz w:val="22"/>
          <w:szCs w:val="22"/>
        </w:rPr>
        <w:lastRenderedPageBreak/>
        <w:t>3.0</w:t>
      </w:r>
      <w:r w:rsidRPr="008E6A5E">
        <w:rPr>
          <w:rFonts w:cs="Arial"/>
          <w:b/>
          <w:sz w:val="22"/>
          <w:szCs w:val="22"/>
        </w:rPr>
        <w:tab/>
      </w:r>
      <w:r w:rsidR="00935891">
        <w:rPr>
          <w:rFonts w:cs="Arial"/>
          <w:b/>
          <w:sz w:val="22"/>
          <w:szCs w:val="22"/>
        </w:rPr>
        <w:t>Potential Supplier Information</w:t>
      </w:r>
    </w:p>
    <w:p w14:paraId="106CB853" w14:textId="77777777" w:rsidR="00175D6F" w:rsidRDefault="00175D6F" w:rsidP="00616747">
      <w:pPr>
        <w:rPr>
          <w:rFonts w:cs="Arial"/>
          <w:b/>
          <w:sz w:val="22"/>
          <w:szCs w:val="22"/>
        </w:rPr>
      </w:pPr>
    </w:p>
    <w:tbl>
      <w:tblPr>
        <w:tblW w:w="992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3"/>
        <w:gridCol w:w="5349"/>
        <w:gridCol w:w="3014"/>
      </w:tblGrid>
      <w:tr w:rsidR="00175D6F" w14:paraId="066C74CA" w14:textId="77777777" w:rsidTr="008570FC">
        <w:tc>
          <w:tcPr>
            <w:tcW w:w="1563" w:type="dxa"/>
            <w:tcBorders>
              <w:top w:val="single" w:sz="6" w:space="0" w:color="000000"/>
              <w:bottom w:val="single" w:sz="6" w:space="0" w:color="000000"/>
            </w:tcBorders>
            <w:shd w:val="clear" w:color="auto" w:fill="D9D9D9" w:themeFill="background1" w:themeFillShade="D9"/>
          </w:tcPr>
          <w:p w14:paraId="5B430BB0" w14:textId="77777777" w:rsidR="00175D6F" w:rsidRPr="008570FC" w:rsidRDefault="00175D6F" w:rsidP="00175D6F">
            <w:pPr>
              <w:pStyle w:val="Normal1"/>
              <w:spacing w:before="100"/>
              <w:jc w:val="both"/>
            </w:pPr>
            <w:r w:rsidRPr="008570FC">
              <w:rPr>
                <w:rFonts w:ascii="Arial" w:eastAsia="Arial" w:hAnsi="Arial" w:cs="Arial"/>
                <w:sz w:val="22"/>
                <w:szCs w:val="22"/>
              </w:rPr>
              <w:t>Question number</w:t>
            </w:r>
          </w:p>
        </w:tc>
        <w:tc>
          <w:tcPr>
            <w:tcW w:w="5349" w:type="dxa"/>
            <w:tcBorders>
              <w:top w:val="single" w:sz="6" w:space="0" w:color="000000"/>
              <w:bottom w:val="single" w:sz="6" w:space="0" w:color="000000"/>
            </w:tcBorders>
            <w:shd w:val="clear" w:color="auto" w:fill="D9D9D9" w:themeFill="background1" w:themeFillShade="D9"/>
          </w:tcPr>
          <w:p w14:paraId="36244B82" w14:textId="77777777" w:rsidR="00175D6F" w:rsidRPr="008570FC" w:rsidRDefault="00175D6F" w:rsidP="00175D6F">
            <w:pPr>
              <w:pStyle w:val="Normal1"/>
              <w:spacing w:before="100"/>
              <w:jc w:val="both"/>
            </w:pPr>
            <w:r w:rsidRPr="008570FC">
              <w:rPr>
                <w:rFonts w:ascii="Arial" w:eastAsia="Arial" w:hAnsi="Arial" w:cs="Arial"/>
                <w:sz w:val="22"/>
                <w:szCs w:val="22"/>
              </w:rPr>
              <w:t>Question</w:t>
            </w:r>
          </w:p>
        </w:tc>
        <w:tc>
          <w:tcPr>
            <w:tcW w:w="3014" w:type="dxa"/>
            <w:tcBorders>
              <w:top w:val="single" w:sz="6" w:space="0" w:color="000000"/>
              <w:bottom w:val="single" w:sz="6" w:space="0" w:color="000000"/>
            </w:tcBorders>
            <w:shd w:val="clear" w:color="auto" w:fill="D9D9D9" w:themeFill="background1" w:themeFillShade="D9"/>
          </w:tcPr>
          <w:p w14:paraId="29719BA3" w14:textId="77777777" w:rsidR="00175D6F" w:rsidRPr="008570FC" w:rsidRDefault="00175D6F" w:rsidP="00175D6F">
            <w:pPr>
              <w:pStyle w:val="Normal1"/>
              <w:spacing w:before="100"/>
              <w:jc w:val="both"/>
            </w:pPr>
            <w:r w:rsidRPr="008570FC">
              <w:rPr>
                <w:rFonts w:ascii="Arial" w:eastAsia="Arial" w:hAnsi="Arial" w:cs="Arial"/>
                <w:sz w:val="22"/>
                <w:szCs w:val="22"/>
              </w:rPr>
              <w:t>Response</w:t>
            </w:r>
          </w:p>
        </w:tc>
      </w:tr>
      <w:tr w:rsidR="00175D6F" w14:paraId="083D1D82" w14:textId="77777777" w:rsidTr="00CF5AF3">
        <w:tc>
          <w:tcPr>
            <w:tcW w:w="1563" w:type="dxa"/>
            <w:tcBorders>
              <w:top w:val="single" w:sz="6" w:space="0" w:color="000000"/>
            </w:tcBorders>
          </w:tcPr>
          <w:p w14:paraId="09C9222F" w14:textId="6B979008"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(a)</w:t>
            </w:r>
          </w:p>
        </w:tc>
        <w:tc>
          <w:tcPr>
            <w:tcW w:w="5349" w:type="dxa"/>
            <w:tcBorders>
              <w:top w:val="single" w:sz="6" w:space="0" w:color="000000"/>
            </w:tcBorders>
          </w:tcPr>
          <w:p w14:paraId="04310C6A" w14:textId="77777777" w:rsidR="00175D6F" w:rsidRDefault="00175D6F" w:rsidP="00175D6F">
            <w:pPr>
              <w:pStyle w:val="Normal1"/>
              <w:spacing w:before="100"/>
              <w:jc w:val="both"/>
            </w:pPr>
            <w:r>
              <w:rPr>
                <w:rFonts w:ascii="Arial" w:eastAsia="Arial" w:hAnsi="Arial" w:cs="Arial"/>
                <w:sz w:val="22"/>
                <w:szCs w:val="22"/>
              </w:rPr>
              <w:t>Full name of the potential supplier submitting the information</w:t>
            </w:r>
          </w:p>
          <w:p w14:paraId="68B5FFD8" w14:textId="77777777" w:rsidR="00175D6F" w:rsidRDefault="00175D6F" w:rsidP="00175D6F">
            <w:pPr>
              <w:pStyle w:val="Normal1"/>
              <w:spacing w:before="100"/>
              <w:jc w:val="both"/>
            </w:pPr>
          </w:p>
        </w:tc>
        <w:tc>
          <w:tcPr>
            <w:tcW w:w="3014" w:type="dxa"/>
            <w:tcBorders>
              <w:top w:val="single" w:sz="6" w:space="0" w:color="000000"/>
            </w:tcBorders>
          </w:tcPr>
          <w:p w14:paraId="2924EA4C" w14:textId="77777777" w:rsidR="00175D6F" w:rsidRDefault="00175D6F" w:rsidP="00175D6F">
            <w:pPr>
              <w:pStyle w:val="Normal1"/>
              <w:spacing w:before="100"/>
              <w:jc w:val="both"/>
            </w:pPr>
          </w:p>
        </w:tc>
      </w:tr>
      <w:tr w:rsidR="00175D6F" w14:paraId="341F4681" w14:textId="77777777" w:rsidTr="00CF5AF3">
        <w:tc>
          <w:tcPr>
            <w:tcW w:w="1563" w:type="dxa"/>
          </w:tcPr>
          <w:p w14:paraId="2BA1CB09" w14:textId="5977C25D"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(b) – (i)</w:t>
            </w:r>
          </w:p>
        </w:tc>
        <w:tc>
          <w:tcPr>
            <w:tcW w:w="5349" w:type="dxa"/>
          </w:tcPr>
          <w:p w14:paraId="78F6E4B1" w14:textId="77777777" w:rsidR="00175D6F" w:rsidRDefault="00175D6F" w:rsidP="00175D6F">
            <w:pPr>
              <w:pStyle w:val="Normal1"/>
              <w:spacing w:before="100"/>
              <w:jc w:val="both"/>
            </w:pPr>
            <w:r>
              <w:rPr>
                <w:rFonts w:ascii="Arial" w:eastAsia="Arial" w:hAnsi="Arial" w:cs="Arial"/>
                <w:sz w:val="22"/>
                <w:szCs w:val="22"/>
              </w:rPr>
              <w:t>Registered office address (if applicable)</w:t>
            </w:r>
          </w:p>
        </w:tc>
        <w:tc>
          <w:tcPr>
            <w:tcW w:w="3014" w:type="dxa"/>
          </w:tcPr>
          <w:p w14:paraId="32B064FF" w14:textId="77777777" w:rsidR="00175D6F" w:rsidRDefault="00175D6F" w:rsidP="00175D6F">
            <w:pPr>
              <w:pStyle w:val="Normal1"/>
              <w:spacing w:before="100"/>
              <w:jc w:val="both"/>
            </w:pPr>
          </w:p>
        </w:tc>
      </w:tr>
      <w:tr w:rsidR="00175D6F" w14:paraId="3051E8B4" w14:textId="77777777" w:rsidTr="00CF5AF3">
        <w:tc>
          <w:tcPr>
            <w:tcW w:w="1563" w:type="dxa"/>
          </w:tcPr>
          <w:p w14:paraId="2EE0A1B9" w14:textId="57B1A35F"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(b) – (ii)</w:t>
            </w:r>
          </w:p>
        </w:tc>
        <w:tc>
          <w:tcPr>
            <w:tcW w:w="5349" w:type="dxa"/>
          </w:tcPr>
          <w:p w14:paraId="7AA90E65" w14:textId="77777777" w:rsidR="00175D6F" w:rsidRDefault="00175D6F" w:rsidP="00175D6F">
            <w:pPr>
              <w:pStyle w:val="Normal1"/>
              <w:spacing w:before="100"/>
              <w:jc w:val="both"/>
            </w:pPr>
            <w:r>
              <w:rPr>
                <w:rFonts w:ascii="Arial" w:eastAsia="Arial" w:hAnsi="Arial" w:cs="Arial"/>
                <w:sz w:val="22"/>
                <w:szCs w:val="22"/>
              </w:rPr>
              <w:t>Registered website address (if applicable)</w:t>
            </w:r>
          </w:p>
        </w:tc>
        <w:tc>
          <w:tcPr>
            <w:tcW w:w="3014" w:type="dxa"/>
          </w:tcPr>
          <w:p w14:paraId="429A30E0" w14:textId="77777777" w:rsidR="00175D6F" w:rsidRDefault="00175D6F" w:rsidP="00175D6F">
            <w:pPr>
              <w:pStyle w:val="Normal1"/>
              <w:spacing w:before="100"/>
              <w:jc w:val="both"/>
            </w:pPr>
          </w:p>
        </w:tc>
      </w:tr>
      <w:tr w:rsidR="00175D6F" w14:paraId="12E95469" w14:textId="77777777" w:rsidTr="00CF5AF3">
        <w:tc>
          <w:tcPr>
            <w:tcW w:w="1563" w:type="dxa"/>
          </w:tcPr>
          <w:p w14:paraId="5159075F" w14:textId="155BAF00"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(c)</w:t>
            </w:r>
          </w:p>
        </w:tc>
        <w:tc>
          <w:tcPr>
            <w:tcW w:w="5349" w:type="dxa"/>
          </w:tcPr>
          <w:p w14:paraId="5F7CBA60" w14:textId="77777777" w:rsidR="00175D6F" w:rsidRDefault="00175D6F" w:rsidP="00175D6F">
            <w:pPr>
              <w:pStyle w:val="Normal1"/>
              <w:spacing w:before="100"/>
              <w:jc w:val="both"/>
            </w:pPr>
            <w:r>
              <w:rPr>
                <w:rFonts w:ascii="Arial" w:eastAsia="Arial" w:hAnsi="Arial" w:cs="Arial"/>
                <w:sz w:val="22"/>
                <w:szCs w:val="22"/>
              </w:rPr>
              <w:t xml:space="preserve">Trading status </w:t>
            </w:r>
          </w:p>
          <w:p w14:paraId="4F06E02C"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5D2D605"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4695616"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8183C6C"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4D2B814"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2EC9D9F"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A67CC1B"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014" w:type="dxa"/>
          </w:tcPr>
          <w:p w14:paraId="6B0DFE80" w14:textId="77777777" w:rsidR="00175D6F" w:rsidRDefault="00175D6F" w:rsidP="00175D6F">
            <w:pPr>
              <w:pStyle w:val="Normal1"/>
              <w:spacing w:before="100"/>
              <w:jc w:val="both"/>
            </w:pPr>
          </w:p>
        </w:tc>
      </w:tr>
      <w:tr w:rsidR="00175D6F" w14:paraId="269669B1" w14:textId="77777777" w:rsidTr="00CF5AF3">
        <w:tc>
          <w:tcPr>
            <w:tcW w:w="1563" w:type="dxa"/>
          </w:tcPr>
          <w:p w14:paraId="1C5806CE" w14:textId="595D9265"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(d)</w:t>
            </w:r>
          </w:p>
        </w:tc>
        <w:tc>
          <w:tcPr>
            <w:tcW w:w="5349" w:type="dxa"/>
          </w:tcPr>
          <w:p w14:paraId="7809CB53" w14:textId="77777777" w:rsidR="00175D6F" w:rsidRDefault="00175D6F" w:rsidP="00175D6F">
            <w:pPr>
              <w:pStyle w:val="Normal1"/>
              <w:spacing w:before="100"/>
              <w:jc w:val="both"/>
            </w:pPr>
            <w:r>
              <w:rPr>
                <w:rFonts w:ascii="Arial" w:eastAsia="Arial" w:hAnsi="Arial" w:cs="Arial"/>
                <w:sz w:val="22"/>
                <w:szCs w:val="22"/>
              </w:rPr>
              <w:t>Date of registration in country of origin</w:t>
            </w:r>
          </w:p>
        </w:tc>
        <w:tc>
          <w:tcPr>
            <w:tcW w:w="3014" w:type="dxa"/>
          </w:tcPr>
          <w:p w14:paraId="2ACA1BBA" w14:textId="77777777" w:rsidR="00175D6F" w:rsidRDefault="00175D6F" w:rsidP="00175D6F">
            <w:pPr>
              <w:pStyle w:val="Normal1"/>
              <w:spacing w:before="100"/>
              <w:jc w:val="both"/>
            </w:pPr>
          </w:p>
        </w:tc>
      </w:tr>
      <w:tr w:rsidR="00175D6F" w14:paraId="2E25DE14" w14:textId="77777777" w:rsidTr="00CF5AF3">
        <w:tc>
          <w:tcPr>
            <w:tcW w:w="1563" w:type="dxa"/>
          </w:tcPr>
          <w:p w14:paraId="73616AD6" w14:textId="49401DB7"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(e)</w:t>
            </w:r>
          </w:p>
        </w:tc>
        <w:tc>
          <w:tcPr>
            <w:tcW w:w="5349" w:type="dxa"/>
          </w:tcPr>
          <w:p w14:paraId="7B4C9524" w14:textId="77777777" w:rsidR="00175D6F" w:rsidRDefault="00175D6F" w:rsidP="00175D6F">
            <w:pPr>
              <w:pStyle w:val="Normal1"/>
              <w:spacing w:before="100"/>
              <w:jc w:val="both"/>
            </w:pPr>
            <w:r>
              <w:rPr>
                <w:rFonts w:ascii="Arial" w:eastAsia="Arial" w:hAnsi="Arial" w:cs="Arial"/>
                <w:sz w:val="22"/>
                <w:szCs w:val="22"/>
              </w:rPr>
              <w:t>Company registration number (if applicable)</w:t>
            </w:r>
          </w:p>
        </w:tc>
        <w:tc>
          <w:tcPr>
            <w:tcW w:w="3014" w:type="dxa"/>
          </w:tcPr>
          <w:p w14:paraId="44027A97" w14:textId="77777777" w:rsidR="00175D6F" w:rsidRDefault="00175D6F" w:rsidP="00175D6F">
            <w:pPr>
              <w:pStyle w:val="Normal1"/>
              <w:spacing w:before="100"/>
              <w:jc w:val="both"/>
            </w:pPr>
          </w:p>
        </w:tc>
      </w:tr>
      <w:tr w:rsidR="00175D6F" w14:paraId="2392177F" w14:textId="77777777" w:rsidTr="00CF5AF3">
        <w:tc>
          <w:tcPr>
            <w:tcW w:w="1563" w:type="dxa"/>
          </w:tcPr>
          <w:p w14:paraId="7DC57C54" w14:textId="6FFDC187"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(f)</w:t>
            </w:r>
          </w:p>
        </w:tc>
        <w:tc>
          <w:tcPr>
            <w:tcW w:w="5349" w:type="dxa"/>
          </w:tcPr>
          <w:p w14:paraId="1C3FA545" w14:textId="77777777" w:rsidR="00175D6F" w:rsidRDefault="00175D6F" w:rsidP="00175D6F">
            <w:pPr>
              <w:pStyle w:val="Normal1"/>
              <w:spacing w:before="100"/>
              <w:jc w:val="both"/>
            </w:pPr>
            <w:r>
              <w:rPr>
                <w:rFonts w:ascii="Arial" w:eastAsia="Arial" w:hAnsi="Arial" w:cs="Arial"/>
                <w:sz w:val="22"/>
                <w:szCs w:val="22"/>
              </w:rPr>
              <w:t>Charity registration number (if applicable)</w:t>
            </w:r>
          </w:p>
        </w:tc>
        <w:tc>
          <w:tcPr>
            <w:tcW w:w="3014" w:type="dxa"/>
          </w:tcPr>
          <w:p w14:paraId="50B3FA31" w14:textId="77777777" w:rsidR="00175D6F" w:rsidRDefault="00175D6F" w:rsidP="00175D6F">
            <w:pPr>
              <w:pStyle w:val="Normal1"/>
              <w:spacing w:before="100"/>
              <w:jc w:val="both"/>
            </w:pPr>
          </w:p>
        </w:tc>
      </w:tr>
      <w:tr w:rsidR="00175D6F" w14:paraId="6CFF345F" w14:textId="77777777" w:rsidTr="00CF5AF3">
        <w:tc>
          <w:tcPr>
            <w:tcW w:w="1563" w:type="dxa"/>
          </w:tcPr>
          <w:p w14:paraId="369C39FB" w14:textId="254EAC8E"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(g)</w:t>
            </w:r>
          </w:p>
        </w:tc>
        <w:tc>
          <w:tcPr>
            <w:tcW w:w="5349" w:type="dxa"/>
          </w:tcPr>
          <w:p w14:paraId="226919AB" w14:textId="77777777" w:rsidR="00175D6F" w:rsidRDefault="00175D6F" w:rsidP="00175D6F">
            <w:pPr>
              <w:pStyle w:val="Normal1"/>
              <w:spacing w:before="100"/>
              <w:jc w:val="both"/>
            </w:pPr>
            <w:r>
              <w:rPr>
                <w:rFonts w:ascii="Arial" w:eastAsia="Arial" w:hAnsi="Arial" w:cs="Arial"/>
                <w:sz w:val="22"/>
                <w:szCs w:val="22"/>
              </w:rPr>
              <w:t>Head office DUNS number (if applicable)</w:t>
            </w:r>
          </w:p>
        </w:tc>
        <w:tc>
          <w:tcPr>
            <w:tcW w:w="3014" w:type="dxa"/>
          </w:tcPr>
          <w:p w14:paraId="350A738A" w14:textId="77777777" w:rsidR="00175D6F" w:rsidRDefault="00175D6F" w:rsidP="00175D6F">
            <w:pPr>
              <w:pStyle w:val="Normal1"/>
              <w:spacing w:before="100"/>
              <w:jc w:val="both"/>
            </w:pPr>
          </w:p>
        </w:tc>
      </w:tr>
      <w:tr w:rsidR="00175D6F" w14:paraId="4665B8E1" w14:textId="77777777" w:rsidTr="00CF5AF3">
        <w:tc>
          <w:tcPr>
            <w:tcW w:w="1563" w:type="dxa"/>
          </w:tcPr>
          <w:p w14:paraId="1589060B" w14:textId="39138853"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(h)</w:t>
            </w:r>
          </w:p>
        </w:tc>
        <w:tc>
          <w:tcPr>
            <w:tcW w:w="5349" w:type="dxa"/>
          </w:tcPr>
          <w:p w14:paraId="44B98C44" w14:textId="77777777" w:rsidR="00175D6F" w:rsidRDefault="00175D6F" w:rsidP="00175D6F">
            <w:pPr>
              <w:pStyle w:val="Normal1"/>
              <w:spacing w:before="100"/>
              <w:jc w:val="both"/>
            </w:pPr>
            <w:r>
              <w:rPr>
                <w:rFonts w:ascii="Arial" w:eastAsia="Arial" w:hAnsi="Arial" w:cs="Arial"/>
                <w:sz w:val="22"/>
                <w:szCs w:val="22"/>
              </w:rPr>
              <w:t xml:space="preserve">Registered VAT number </w:t>
            </w:r>
          </w:p>
        </w:tc>
        <w:tc>
          <w:tcPr>
            <w:tcW w:w="3014" w:type="dxa"/>
          </w:tcPr>
          <w:p w14:paraId="1D46F65B" w14:textId="77777777" w:rsidR="00175D6F" w:rsidRDefault="00175D6F" w:rsidP="00175D6F">
            <w:pPr>
              <w:pStyle w:val="Normal1"/>
              <w:tabs>
                <w:tab w:val="center" w:pos="4513"/>
                <w:tab w:val="right" w:pos="9026"/>
              </w:tabs>
              <w:spacing w:before="100"/>
              <w:jc w:val="both"/>
            </w:pPr>
          </w:p>
        </w:tc>
      </w:tr>
      <w:tr w:rsidR="00175D6F" w14:paraId="08518296" w14:textId="77777777" w:rsidTr="00CF5AF3">
        <w:tc>
          <w:tcPr>
            <w:tcW w:w="1563" w:type="dxa"/>
          </w:tcPr>
          <w:p w14:paraId="477275F1" w14:textId="67C83103"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(i) - (i)</w:t>
            </w:r>
          </w:p>
        </w:tc>
        <w:tc>
          <w:tcPr>
            <w:tcW w:w="5349" w:type="dxa"/>
          </w:tcPr>
          <w:p w14:paraId="0D236F1A" w14:textId="77777777" w:rsidR="00175D6F" w:rsidRDefault="00175D6F" w:rsidP="00175D6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014" w:type="dxa"/>
          </w:tcPr>
          <w:p w14:paraId="2369F60A" w14:textId="77777777" w:rsidR="00175D6F" w:rsidRDefault="00175D6F" w:rsidP="00CF5AF3">
            <w:pPr>
              <w:pStyle w:val="Normal1"/>
              <w:jc w:val="center"/>
            </w:pPr>
            <w:bookmarkStart w:id="4" w:name="_30j0zll"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33109CF3" w14:textId="77777777" w:rsidR="00175D6F" w:rsidRDefault="00175D6F" w:rsidP="00CF5AF3">
            <w:pPr>
              <w:pStyle w:val="Normal1"/>
              <w:jc w:val="center"/>
            </w:pPr>
            <w:bookmarkStart w:id="5" w:name="_1fob9te"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p w14:paraId="1F61DC6A" w14:textId="77777777" w:rsidR="00175D6F" w:rsidRDefault="00175D6F" w:rsidP="00CF5AF3">
            <w:pPr>
              <w:pStyle w:val="Normal1"/>
              <w:jc w:val="center"/>
            </w:pPr>
            <w:bookmarkStart w:id="6" w:name="_3znysh7" w:colFirst="0" w:colLast="0"/>
            <w:bookmarkEnd w:id="6"/>
            <w:r>
              <w:rPr>
                <w:rFonts w:ascii="Arial" w:eastAsia="Arial" w:hAnsi="Arial" w:cs="Arial"/>
                <w:sz w:val="22"/>
                <w:szCs w:val="22"/>
              </w:rPr>
              <w:t xml:space="preserve">N/A </w:t>
            </w:r>
            <w:r>
              <w:rPr>
                <w:rFonts w:ascii="Menlo Regular" w:eastAsia="Menlo Regular" w:hAnsi="Menlo Regular" w:cs="Menlo Regular"/>
                <w:sz w:val="22"/>
                <w:szCs w:val="22"/>
              </w:rPr>
              <w:t>☐</w:t>
            </w:r>
          </w:p>
        </w:tc>
      </w:tr>
      <w:tr w:rsidR="00175D6F" w14:paraId="48B28C62" w14:textId="77777777" w:rsidTr="00CF5AF3">
        <w:tc>
          <w:tcPr>
            <w:tcW w:w="1563" w:type="dxa"/>
          </w:tcPr>
          <w:p w14:paraId="3A0B712F" w14:textId="43B92251" w:rsidR="00175D6F" w:rsidRDefault="00CF5AF3" w:rsidP="00935891">
            <w:pPr>
              <w:pStyle w:val="Normal1"/>
              <w:spacing w:before="100"/>
              <w:jc w:val="both"/>
            </w:pPr>
            <w:r>
              <w:rPr>
                <w:rFonts w:ascii="Arial" w:eastAsia="Arial" w:hAnsi="Arial" w:cs="Arial"/>
                <w:sz w:val="22"/>
                <w:szCs w:val="22"/>
              </w:rPr>
              <w:lastRenderedPageBreak/>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(i) - (ii)</w:t>
            </w:r>
          </w:p>
        </w:tc>
        <w:tc>
          <w:tcPr>
            <w:tcW w:w="5349" w:type="dxa"/>
          </w:tcPr>
          <w:p w14:paraId="6401F6DB" w14:textId="7472E2DE" w:rsidR="00175D6F" w:rsidRDefault="00175D6F" w:rsidP="00175D6F">
            <w:pPr>
              <w:pStyle w:val="Normal1"/>
              <w:spacing w:before="100"/>
              <w:jc w:val="both"/>
            </w:pPr>
            <w:r>
              <w:rPr>
                <w:rFonts w:ascii="Arial" w:eastAsia="Arial" w:hAnsi="Arial" w:cs="Arial"/>
                <w:sz w:val="22"/>
                <w:szCs w:val="22"/>
              </w:rPr>
              <w:t xml:space="preserve">If you responded yes to </w:t>
            </w:r>
            <w:r w:rsidR="00CF5AF3">
              <w:rPr>
                <w:rFonts w:ascii="Arial" w:eastAsia="Arial" w:hAnsi="Arial" w:cs="Arial"/>
                <w:sz w:val="22"/>
                <w:szCs w:val="22"/>
              </w:rPr>
              <w:t>3.</w:t>
            </w:r>
            <w:r w:rsidR="00935891">
              <w:rPr>
                <w:rFonts w:ascii="Arial" w:eastAsia="Arial" w:hAnsi="Arial" w:cs="Arial"/>
                <w:sz w:val="22"/>
                <w:szCs w:val="22"/>
              </w:rPr>
              <w:t xml:space="preserve">0 </w:t>
            </w:r>
            <w:r>
              <w:rPr>
                <w:rFonts w:ascii="Arial" w:eastAsia="Arial" w:hAnsi="Arial" w:cs="Arial"/>
                <w:sz w:val="22"/>
                <w:szCs w:val="22"/>
              </w:rPr>
              <w:t>(i) - (i), please provide the relevant details, including the registration number(s).</w:t>
            </w:r>
          </w:p>
        </w:tc>
        <w:tc>
          <w:tcPr>
            <w:tcW w:w="3014" w:type="dxa"/>
          </w:tcPr>
          <w:p w14:paraId="3A682725" w14:textId="77777777" w:rsidR="00175D6F" w:rsidRDefault="00175D6F" w:rsidP="00175D6F">
            <w:pPr>
              <w:pStyle w:val="Normal1"/>
              <w:tabs>
                <w:tab w:val="center" w:pos="4513"/>
                <w:tab w:val="right" w:pos="9026"/>
              </w:tabs>
              <w:spacing w:before="100"/>
              <w:jc w:val="both"/>
            </w:pPr>
          </w:p>
        </w:tc>
      </w:tr>
      <w:tr w:rsidR="00175D6F" w14:paraId="70CAD086" w14:textId="77777777" w:rsidTr="00CF5AF3">
        <w:tc>
          <w:tcPr>
            <w:tcW w:w="1563" w:type="dxa"/>
          </w:tcPr>
          <w:p w14:paraId="04C0728F" w14:textId="61C416A6"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(j) - (i)</w:t>
            </w:r>
          </w:p>
        </w:tc>
        <w:tc>
          <w:tcPr>
            <w:tcW w:w="5349" w:type="dxa"/>
          </w:tcPr>
          <w:p w14:paraId="65F77B17" w14:textId="77777777" w:rsidR="00175D6F" w:rsidRDefault="00175D6F" w:rsidP="00175D6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014" w:type="dxa"/>
            <w:vAlign w:val="center"/>
          </w:tcPr>
          <w:p w14:paraId="623A0276" w14:textId="77777777" w:rsidR="00175D6F" w:rsidRDefault="00175D6F" w:rsidP="00CF5AF3">
            <w:pPr>
              <w:pStyle w:val="Normal1"/>
              <w:jc w:val="center"/>
            </w:pPr>
            <w:bookmarkStart w:id="7" w:name="_2et92p0"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667D524A" w14:textId="77777777" w:rsidR="00175D6F" w:rsidRDefault="00175D6F" w:rsidP="00CF5AF3">
            <w:pPr>
              <w:pStyle w:val="Normal1"/>
              <w:jc w:val="center"/>
            </w:pPr>
            <w:bookmarkStart w:id="8" w:name="_tyjcwt"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tc>
      </w:tr>
      <w:tr w:rsidR="00175D6F" w14:paraId="49B26900" w14:textId="77777777" w:rsidTr="00CF5AF3">
        <w:tc>
          <w:tcPr>
            <w:tcW w:w="1563" w:type="dxa"/>
          </w:tcPr>
          <w:p w14:paraId="2FAE973F" w14:textId="04E65A7A"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(j) - (ii)</w:t>
            </w:r>
          </w:p>
        </w:tc>
        <w:tc>
          <w:tcPr>
            <w:tcW w:w="5349" w:type="dxa"/>
          </w:tcPr>
          <w:p w14:paraId="57ED1B62" w14:textId="1CB9C3DC" w:rsidR="00175D6F" w:rsidRDefault="00175D6F" w:rsidP="00175D6F">
            <w:pPr>
              <w:pStyle w:val="Normal1"/>
              <w:spacing w:before="100"/>
              <w:jc w:val="both"/>
            </w:pPr>
            <w:r>
              <w:rPr>
                <w:rFonts w:ascii="Arial" w:eastAsia="Arial" w:hAnsi="Arial" w:cs="Arial"/>
                <w:sz w:val="22"/>
                <w:szCs w:val="22"/>
              </w:rPr>
              <w:t xml:space="preserve">If you responded yes to </w:t>
            </w:r>
            <w:r w:rsidR="00CF5AF3">
              <w:rPr>
                <w:rFonts w:ascii="Arial" w:eastAsia="Arial" w:hAnsi="Arial" w:cs="Arial"/>
                <w:sz w:val="22"/>
                <w:szCs w:val="22"/>
              </w:rPr>
              <w:t>3.</w:t>
            </w:r>
            <w:r w:rsidR="00935891">
              <w:rPr>
                <w:rFonts w:ascii="Arial" w:eastAsia="Arial" w:hAnsi="Arial" w:cs="Arial"/>
                <w:sz w:val="22"/>
                <w:szCs w:val="22"/>
              </w:rPr>
              <w:t xml:space="preserve">0 </w:t>
            </w:r>
            <w:r>
              <w:rPr>
                <w:rFonts w:ascii="Arial" w:eastAsia="Arial" w:hAnsi="Arial" w:cs="Arial"/>
                <w:sz w:val="22"/>
                <w:szCs w:val="22"/>
              </w:rPr>
              <w:t>(j) - (i), please provide additional details of what is required and confirmation that you have complied with this.</w:t>
            </w:r>
          </w:p>
        </w:tc>
        <w:tc>
          <w:tcPr>
            <w:tcW w:w="3014" w:type="dxa"/>
          </w:tcPr>
          <w:p w14:paraId="3E407417" w14:textId="77777777" w:rsidR="00175D6F" w:rsidRDefault="00175D6F" w:rsidP="00175D6F">
            <w:pPr>
              <w:pStyle w:val="Normal1"/>
              <w:spacing w:before="100"/>
              <w:jc w:val="both"/>
            </w:pPr>
          </w:p>
        </w:tc>
      </w:tr>
      <w:tr w:rsidR="00175D6F" w14:paraId="69154218" w14:textId="77777777" w:rsidTr="00CF5AF3">
        <w:tc>
          <w:tcPr>
            <w:tcW w:w="1563" w:type="dxa"/>
          </w:tcPr>
          <w:p w14:paraId="5C730C40" w14:textId="1D2E4618"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(k)</w:t>
            </w:r>
          </w:p>
        </w:tc>
        <w:tc>
          <w:tcPr>
            <w:tcW w:w="5349" w:type="dxa"/>
          </w:tcPr>
          <w:p w14:paraId="44A9D8A1" w14:textId="77777777" w:rsidR="00175D6F" w:rsidRDefault="00175D6F" w:rsidP="00175D6F">
            <w:pPr>
              <w:pStyle w:val="Normal1"/>
              <w:spacing w:before="100"/>
              <w:jc w:val="both"/>
            </w:pPr>
            <w:r>
              <w:rPr>
                <w:rFonts w:ascii="Arial" w:eastAsia="Arial" w:hAnsi="Arial" w:cs="Arial"/>
                <w:sz w:val="22"/>
                <w:szCs w:val="22"/>
              </w:rPr>
              <w:t>Trading name(s) that will be used if successful in this procurement</w:t>
            </w:r>
          </w:p>
        </w:tc>
        <w:tc>
          <w:tcPr>
            <w:tcW w:w="3014" w:type="dxa"/>
          </w:tcPr>
          <w:p w14:paraId="42E8691C" w14:textId="77777777" w:rsidR="00175D6F" w:rsidRDefault="00175D6F" w:rsidP="00175D6F">
            <w:pPr>
              <w:pStyle w:val="Normal1"/>
              <w:spacing w:before="100"/>
              <w:jc w:val="both"/>
            </w:pPr>
          </w:p>
        </w:tc>
      </w:tr>
      <w:tr w:rsidR="00175D6F" w14:paraId="5FE3F97D" w14:textId="77777777" w:rsidTr="00CF5AF3">
        <w:tc>
          <w:tcPr>
            <w:tcW w:w="1563" w:type="dxa"/>
          </w:tcPr>
          <w:p w14:paraId="6F957446" w14:textId="2C7271FD" w:rsidR="00175D6F" w:rsidRDefault="00CF5AF3" w:rsidP="00935891">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(l)</w:t>
            </w:r>
          </w:p>
        </w:tc>
        <w:tc>
          <w:tcPr>
            <w:tcW w:w="5349" w:type="dxa"/>
          </w:tcPr>
          <w:p w14:paraId="539A8E4D" w14:textId="77777777" w:rsidR="00175D6F" w:rsidRDefault="00175D6F" w:rsidP="00175D6F">
            <w:pPr>
              <w:pStyle w:val="Normal1"/>
              <w:spacing w:before="100"/>
              <w:jc w:val="both"/>
            </w:pPr>
            <w:r>
              <w:rPr>
                <w:rFonts w:ascii="Arial" w:eastAsia="Arial" w:hAnsi="Arial" w:cs="Arial"/>
                <w:sz w:val="22"/>
                <w:szCs w:val="22"/>
              </w:rPr>
              <w:t>Relevant classifications (state whether you fall within one of these, and if so which one)</w:t>
            </w:r>
          </w:p>
          <w:p w14:paraId="6B51F6F6"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427C3726"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25C8958"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014" w:type="dxa"/>
          </w:tcPr>
          <w:p w14:paraId="230DB4F6" w14:textId="77777777" w:rsidR="00175D6F" w:rsidRDefault="00175D6F" w:rsidP="00175D6F">
            <w:pPr>
              <w:pStyle w:val="Normal1"/>
              <w:spacing w:before="100"/>
              <w:jc w:val="both"/>
            </w:pPr>
          </w:p>
        </w:tc>
      </w:tr>
      <w:tr w:rsidR="00175D6F" w14:paraId="6343FAEB" w14:textId="77777777" w:rsidTr="00CF5AF3">
        <w:tc>
          <w:tcPr>
            <w:tcW w:w="1563" w:type="dxa"/>
          </w:tcPr>
          <w:p w14:paraId="47E70C1F" w14:textId="3378D99A"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(m)</w:t>
            </w:r>
          </w:p>
        </w:tc>
        <w:tc>
          <w:tcPr>
            <w:tcW w:w="5349" w:type="dxa"/>
          </w:tcPr>
          <w:p w14:paraId="05C8E7B1" w14:textId="77777777" w:rsidR="00175D6F" w:rsidRDefault="00175D6F" w:rsidP="00175D6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3014" w:type="dxa"/>
            <w:vAlign w:val="center"/>
          </w:tcPr>
          <w:p w14:paraId="076D3065" w14:textId="77777777" w:rsidR="00175D6F" w:rsidRDefault="00175D6F" w:rsidP="00CF5AF3">
            <w:pPr>
              <w:pStyle w:val="Normal1"/>
              <w:jc w:val="center"/>
            </w:pPr>
            <w:bookmarkStart w:id="9" w:name="_3dy6vkm"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02E643EC" w14:textId="77777777" w:rsidR="00175D6F" w:rsidRDefault="00175D6F" w:rsidP="00CF5AF3">
            <w:pPr>
              <w:pStyle w:val="Normal1"/>
              <w:jc w:val="center"/>
            </w:pPr>
            <w:bookmarkStart w:id="10" w:name="_1t3h5sf"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56C8752C" w14:textId="77777777" w:rsidR="00175D6F" w:rsidRDefault="00175D6F" w:rsidP="00CF5AF3">
            <w:pPr>
              <w:pStyle w:val="Normal1"/>
              <w:spacing w:before="100"/>
              <w:jc w:val="center"/>
            </w:pPr>
          </w:p>
        </w:tc>
      </w:tr>
      <w:tr w:rsidR="00175D6F" w14:paraId="1DABBE2C" w14:textId="77777777" w:rsidTr="00CF5AF3">
        <w:tc>
          <w:tcPr>
            <w:tcW w:w="1563" w:type="dxa"/>
          </w:tcPr>
          <w:p w14:paraId="41FDE35C" w14:textId="5394C0AD"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(n)</w:t>
            </w:r>
          </w:p>
        </w:tc>
        <w:tc>
          <w:tcPr>
            <w:tcW w:w="5349" w:type="dxa"/>
          </w:tcPr>
          <w:p w14:paraId="44082008" w14:textId="77777777" w:rsidR="00175D6F" w:rsidRDefault="00175D6F" w:rsidP="00175D6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6C1A40F" w14:textId="77777777" w:rsidR="00175D6F" w:rsidRDefault="00175D6F" w:rsidP="00175D6F">
            <w:pPr>
              <w:pStyle w:val="Normal1"/>
              <w:jc w:val="both"/>
            </w:pPr>
            <w:r>
              <w:rPr>
                <w:rFonts w:ascii="Arial" w:eastAsia="Arial" w:hAnsi="Arial" w:cs="Arial"/>
                <w:sz w:val="22"/>
                <w:szCs w:val="22"/>
              </w:rPr>
              <w:lastRenderedPageBreak/>
              <w:t xml:space="preserve">- Name; </w:t>
            </w:r>
          </w:p>
          <w:p w14:paraId="4DBF7C0F" w14:textId="77777777" w:rsidR="00175D6F" w:rsidRDefault="00175D6F" w:rsidP="00175D6F">
            <w:pPr>
              <w:pStyle w:val="Normal1"/>
              <w:jc w:val="both"/>
            </w:pPr>
            <w:r>
              <w:rPr>
                <w:rFonts w:ascii="Arial" w:eastAsia="Arial" w:hAnsi="Arial" w:cs="Arial"/>
                <w:sz w:val="22"/>
                <w:szCs w:val="22"/>
              </w:rPr>
              <w:t xml:space="preserve">- Date of birth; </w:t>
            </w:r>
          </w:p>
          <w:p w14:paraId="46073686" w14:textId="77777777" w:rsidR="00175D6F" w:rsidRDefault="00175D6F" w:rsidP="00175D6F">
            <w:pPr>
              <w:pStyle w:val="Normal1"/>
              <w:jc w:val="both"/>
            </w:pPr>
            <w:r>
              <w:rPr>
                <w:rFonts w:ascii="Arial" w:eastAsia="Arial" w:hAnsi="Arial" w:cs="Arial"/>
                <w:sz w:val="22"/>
                <w:szCs w:val="22"/>
              </w:rPr>
              <w:t xml:space="preserve">- Nationality; </w:t>
            </w:r>
          </w:p>
          <w:p w14:paraId="1DC37BD0" w14:textId="77777777" w:rsidR="00175D6F" w:rsidRDefault="00175D6F" w:rsidP="00175D6F">
            <w:pPr>
              <w:pStyle w:val="Normal1"/>
              <w:jc w:val="both"/>
            </w:pPr>
            <w:r>
              <w:rPr>
                <w:rFonts w:ascii="Arial" w:eastAsia="Arial" w:hAnsi="Arial" w:cs="Arial"/>
                <w:sz w:val="22"/>
                <w:szCs w:val="22"/>
              </w:rPr>
              <w:t xml:space="preserve">- Country, state or part of the UK where the PSC usually lives; </w:t>
            </w:r>
          </w:p>
          <w:p w14:paraId="6F7198D3" w14:textId="77777777" w:rsidR="00175D6F" w:rsidRDefault="00175D6F" w:rsidP="00175D6F">
            <w:pPr>
              <w:pStyle w:val="Normal1"/>
              <w:jc w:val="both"/>
            </w:pPr>
            <w:r>
              <w:rPr>
                <w:rFonts w:ascii="Arial" w:eastAsia="Arial" w:hAnsi="Arial" w:cs="Arial"/>
                <w:sz w:val="22"/>
                <w:szCs w:val="22"/>
              </w:rPr>
              <w:t xml:space="preserve">- Service address; </w:t>
            </w:r>
          </w:p>
          <w:p w14:paraId="7400D4AE" w14:textId="77777777" w:rsidR="00175D6F" w:rsidRDefault="00175D6F" w:rsidP="00175D6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EC0521" w14:textId="77777777" w:rsidR="00175D6F" w:rsidRDefault="00175D6F" w:rsidP="00175D6F">
            <w:pPr>
              <w:pStyle w:val="Normal1"/>
              <w:jc w:val="both"/>
            </w:pPr>
            <w:r>
              <w:rPr>
                <w:rFonts w:ascii="Arial" w:eastAsia="Arial" w:hAnsi="Arial" w:cs="Arial"/>
                <w:sz w:val="22"/>
                <w:szCs w:val="22"/>
              </w:rPr>
              <w:t xml:space="preserve">- Which conditions for being a PSC are met; </w:t>
            </w:r>
          </w:p>
          <w:p w14:paraId="1F8DAED0" w14:textId="77777777" w:rsidR="00175D6F" w:rsidRDefault="00175D6F" w:rsidP="00175D6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97823A7" w14:textId="77777777" w:rsidR="00175D6F" w:rsidRDefault="00175D6F" w:rsidP="00175D6F">
            <w:pPr>
              <w:pStyle w:val="Normal1"/>
              <w:jc w:val="both"/>
            </w:pPr>
            <w:r>
              <w:rPr>
                <w:rFonts w:ascii="Arial" w:eastAsia="Arial" w:hAnsi="Arial" w:cs="Arial"/>
                <w:sz w:val="22"/>
                <w:szCs w:val="22"/>
              </w:rPr>
              <w:tab/>
              <w:t xml:space="preserve">- More than 50% and less than 75%, </w:t>
            </w:r>
          </w:p>
          <w:p w14:paraId="30FC7916" w14:textId="77777777" w:rsidR="00175D6F" w:rsidRDefault="00175D6F" w:rsidP="00175D6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60BE1C67" w14:textId="77777777" w:rsidR="00175D6F" w:rsidRDefault="00175D6F" w:rsidP="00175D6F">
            <w:pPr>
              <w:pStyle w:val="Normal1"/>
              <w:jc w:val="both"/>
            </w:pPr>
          </w:p>
          <w:p w14:paraId="78548C55"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5E988ED1" w14:textId="77777777" w:rsidR="00175D6F" w:rsidRDefault="00175D6F" w:rsidP="00175D6F">
            <w:pPr>
              <w:pStyle w:val="Normal1"/>
              <w:spacing w:before="100"/>
              <w:jc w:val="both"/>
            </w:pPr>
          </w:p>
        </w:tc>
      </w:tr>
      <w:tr w:rsidR="00175D6F" w14:paraId="57D529B6" w14:textId="77777777" w:rsidTr="00CF5AF3">
        <w:tc>
          <w:tcPr>
            <w:tcW w:w="1563" w:type="dxa"/>
          </w:tcPr>
          <w:p w14:paraId="60AB5415" w14:textId="76765E49" w:rsidR="00175D6F" w:rsidRDefault="00CF5AF3" w:rsidP="00935891">
            <w:pPr>
              <w:pStyle w:val="Normal1"/>
              <w:spacing w:before="100"/>
              <w:jc w:val="both"/>
            </w:pPr>
            <w:r>
              <w:rPr>
                <w:rFonts w:ascii="Arial" w:eastAsia="Arial" w:hAnsi="Arial" w:cs="Arial"/>
                <w:sz w:val="22"/>
                <w:szCs w:val="22"/>
              </w:rPr>
              <w:t>3.</w:t>
            </w:r>
            <w:r w:rsidR="00935891">
              <w:rPr>
                <w:rFonts w:ascii="Arial" w:eastAsia="Arial" w:hAnsi="Arial" w:cs="Arial"/>
                <w:sz w:val="22"/>
                <w:szCs w:val="22"/>
              </w:rPr>
              <w:t xml:space="preserve">0 </w:t>
            </w:r>
            <w:r w:rsidR="00175D6F">
              <w:rPr>
                <w:rFonts w:ascii="Arial" w:eastAsia="Arial" w:hAnsi="Arial" w:cs="Arial"/>
                <w:sz w:val="22"/>
                <w:szCs w:val="22"/>
              </w:rPr>
              <w:t>(o)</w:t>
            </w:r>
          </w:p>
        </w:tc>
        <w:tc>
          <w:tcPr>
            <w:tcW w:w="5349" w:type="dxa"/>
          </w:tcPr>
          <w:p w14:paraId="27C58904" w14:textId="77777777" w:rsidR="00175D6F" w:rsidRDefault="00175D6F" w:rsidP="00175D6F">
            <w:pPr>
              <w:pStyle w:val="Normal1"/>
              <w:spacing w:before="100"/>
              <w:jc w:val="both"/>
            </w:pPr>
            <w:r>
              <w:rPr>
                <w:rFonts w:ascii="Arial" w:eastAsia="Arial" w:hAnsi="Arial" w:cs="Arial"/>
                <w:sz w:val="22"/>
                <w:szCs w:val="22"/>
              </w:rPr>
              <w:t>Details of immediate parent company:</w:t>
            </w:r>
          </w:p>
          <w:p w14:paraId="60261AB2" w14:textId="77777777" w:rsidR="00175D6F" w:rsidRDefault="00175D6F" w:rsidP="00175D6F">
            <w:pPr>
              <w:pStyle w:val="Normal1"/>
              <w:jc w:val="both"/>
            </w:pPr>
            <w:r>
              <w:rPr>
                <w:rFonts w:ascii="Arial" w:eastAsia="Arial" w:hAnsi="Arial" w:cs="Arial"/>
                <w:sz w:val="22"/>
                <w:szCs w:val="22"/>
              </w:rPr>
              <w:t xml:space="preserve"> </w:t>
            </w:r>
          </w:p>
          <w:p w14:paraId="30DAFA01" w14:textId="77777777" w:rsidR="00175D6F" w:rsidRDefault="00175D6F" w:rsidP="00175D6F">
            <w:pPr>
              <w:pStyle w:val="Normal1"/>
              <w:jc w:val="both"/>
            </w:pPr>
            <w:r>
              <w:rPr>
                <w:rFonts w:ascii="Arial" w:eastAsia="Arial" w:hAnsi="Arial" w:cs="Arial"/>
                <w:sz w:val="22"/>
                <w:szCs w:val="22"/>
              </w:rPr>
              <w:t>- Full name of the immediate parent company</w:t>
            </w:r>
          </w:p>
          <w:p w14:paraId="5BB5BBF2" w14:textId="77777777" w:rsidR="00175D6F" w:rsidRDefault="00175D6F" w:rsidP="00175D6F">
            <w:pPr>
              <w:pStyle w:val="Normal1"/>
              <w:jc w:val="both"/>
            </w:pPr>
            <w:r>
              <w:rPr>
                <w:rFonts w:ascii="Arial" w:eastAsia="Arial" w:hAnsi="Arial" w:cs="Arial"/>
                <w:sz w:val="22"/>
                <w:szCs w:val="22"/>
              </w:rPr>
              <w:t>- Registered office address (if applicable)</w:t>
            </w:r>
          </w:p>
          <w:p w14:paraId="65F82CF8" w14:textId="77777777" w:rsidR="00175D6F" w:rsidRDefault="00175D6F" w:rsidP="00175D6F">
            <w:pPr>
              <w:pStyle w:val="Normal1"/>
              <w:jc w:val="both"/>
            </w:pPr>
            <w:r>
              <w:rPr>
                <w:rFonts w:ascii="Arial" w:eastAsia="Arial" w:hAnsi="Arial" w:cs="Arial"/>
                <w:sz w:val="22"/>
                <w:szCs w:val="22"/>
              </w:rPr>
              <w:t>- Registration number (if applicable)</w:t>
            </w:r>
          </w:p>
          <w:p w14:paraId="7CE2222C" w14:textId="77777777" w:rsidR="00175D6F" w:rsidRDefault="00175D6F" w:rsidP="00175D6F">
            <w:pPr>
              <w:pStyle w:val="Normal1"/>
              <w:jc w:val="both"/>
            </w:pPr>
            <w:r>
              <w:rPr>
                <w:rFonts w:ascii="Arial" w:eastAsia="Arial" w:hAnsi="Arial" w:cs="Arial"/>
                <w:sz w:val="22"/>
                <w:szCs w:val="22"/>
              </w:rPr>
              <w:t>- Head office DUNS number (if applicable)</w:t>
            </w:r>
          </w:p>
          <w:p w14:paraId="0A45EA66" w14:textId="77777777" w:rsidR="00175D6F" w:rsidRDefault="00175D6F" w:rsidP="00175D6F">
            <w:pPr>
              <w:pStyle w:val="Normal1"/>
              <w:jc w:val="both"/>
            </w:pPr>
            <w:r>
              <w:rPr>
                <w:rFonts w:ascii="Arial" w:eastAsia="Arial" w:hAnsi="Arial" w:cs="Arial"/>
                <w:sz w:val="22"/>
                <w:szCs w:val="22"/>
              </w:rPr>
              <w:t>- Head office VAT number (if applicable)</w:t>
            </w:r>
          </w:p>
          <w:p w14:paraId="373DFAA3" w14:textId="77777777" w:rsidR="00175D6F" w:rsidRDefault="00175D6F" w:rsidP="00175D6F">
            <w:pPr>
              <w:pStyle w:val="Normal1"/>
              <w:jc w:val="both"/>
            </w:pPr>
          </w:p>
          <w:p w14:paraId="5FC4FFCD"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23964B58" w14:textId="77777777" w:rsidR="00175D6F" w:rsidRDefault="00175D6F" w:rsidP="00175D6F">
            <w:pPr>
              <w:pStyle w:val="Normal1"/>
              <w:spacing w:before="100"/>
              <w:jc w:val="both"/>
            </w:pPr>
          </w:p>
        </w:tc>
      </w:tr>
      <w:tr w:rsidR="00175D6F" w14:paraId="5E4F79DC" w14:textId="77777777" w:rsidTr="00CF5AF3">
        <w:tc>
          <w:tcPr>
            <w:tcW w:w="1563" w:type="dxa"/>
          </w:tcPr>
          <w:p w14:paraId="27AE148B" w14:textId="68117711" w:rsidR="00175D6F" w:rsidRDefault="00CF5AF3" w:rsidP="00175D6F">
            <w:pPr>
              <w:pStyle w:val="Normal1"/>
              <w:spacing w:before="100"/>
              <w:jc w:val="both"/>
            </w:pPr>
            <w:r>
              <w:rPr>
                <w:rFonts w:ascii="Arial" w:eastAsia="Arial" w:hAnsi="Arial" w:cs="Arial"/>
                <w:sz w:val="22"/>
                <w:szCs w:val="22"/>
              </w:rPr>
              <w:lastRenderedPageBreak/>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(p)</w:t>
            </w:r>
          </w:p>
        </w:tc>
        <w:tc>
          <w:tcPr>
            <w:tcW w:w="5349" w:type="dxa"/>
          </w:tcPr>
          <w:p w14:paraId="5C56E1C6" w14:textId="77777777" w:rsidR="00175D6F" w:rsidRDefault="00175D6F" w:rsidP="00175D6F">
            <w:pPr>
              <w:pStyle w:val="Normal1"/>
              <w:spacing w:before="100"/>
              <w:jc w:val="both"/>
            </w:pPr>
            <w:r>
              <w:rPr>
                <w:rFonts w:ascii="Arial" w:eastAsia="Arial" w:hAnsi="Arial" w:cs="Arial"/>
                <w:sz w:val="22"/>
                <w:szCs w:val="22"/>
              </w:rPr>
              <w:t>Details of ultimate parent company:</w:t>
            </w:r>
          </w:p>
          <w:p w14:paraId="0C205B80" w14:textId="77777777" w:rsidR="00175D6F" w:rsidRDefault="00175D6F" w:rsidP="00175D6F">
            <w:pPr>
              <w:pStyle w:val="Normal1"/>
              <w:jc w:val="both"/>
            </w:pPr>
          </w:p>
          <w:p w14:paraId="5062E68F" w14:textId="77777777" w:rsidR="00175D6F" w:rsidRDefault="00175D6F" w:rsidP="00175D6F">
            <w:pPr>
              <w:pStyle w:val="Normal1"/>
              <w:jc w:val="both"/>
            </w:pPr>
            <w:r>
              <w:rPr>
                <w:rFonts w:ascii="Arial" w:eastAsia="Arial" w:hAnsi="Arial" w:cs="Arial"/>
                <w:sz w:val="22"/>
                <w:szCs w:val="22"/>
              </w:rPr>
              <w:t>- Full name of the ultimate parent company</w:t>
            </w:r>
          </w:p>
          <w:p w14:paraId="7D33EA77" w14:textId="77777777" w:rsidR="00175D6F" w:rsidRDefault="00175D6F" w:rsidP="00175D6F">
            <w:pPr>
              <w:pStyle w:val="Normal1"/>
              <w:jc w:val="both"/>
            </w:pPr>
            <w:r>
              <w:rPr>
                <w:rFonts w:ascii="Arial" w:eastAsia="Arial" w:hAnsi="Arial" w:cs="Arial"/>
                <w:sz w:val="22"/>
                <w:szCs w:val="22"/>
              </w:rPr>
              <w:t>- Registered office address (if applicable)</w:t>
            </w:r>
          </w:p>
          <w:p w14:paraId="4BB6D45C" w14:textId="77777777" w:rsidR="00175D6F" w:rsidRDefault="00175D6F" w:rsidP="00175D6F">
            <w:pPr>
              <w:pStyle w:val="Normal1"/>
              <w:jc w:val="both"/>
            </w:pPr>
            <w:r>
              <w:rPr>
                <w:rFonts w:ascii="Arial" w:eastAsia="Arial" w:hAnsi="Arial" w:cs="Arial"/>
                <w:sz w:val="22"/>
                <w:szCs w:val="22"/>
              </w:rPr>
              <w:t>- Registration number (if applicable)</w:t>
            </w:r>
          </w:p>
          <w:p w14:paraId="3FFDB473" w14:textId="77777777" w:rsidR="00175D6F" w:rsidRDefault="00175D6F" w:rsidP="00175D6F">
            <w:pPr>
              <w:pStyle w:val="Normal1"/>
              <w:jc w:val="both"/>
            </w:pPr>
            <w:r>
              <w:rPr>
                <w:rFonts w:ascii="Arial" w:eastAsia="Arial" w:hAnsi="Arial" w:cs="Arial"/>
                <w:sz w:val="22"/>
                <w:szCs w:val="22"/>
              </w:rPr>
              <w:t>- Head office DUNS number (if applicable)</w:t>
            </w:r>
          </w:p>
          <w:p w14:paraId="03007041" w14:textId="77777777" w:rsidR="00175D6F" w:rsidRDefault="00175D6F" w:rsidP="00175D6F">
            <w:pPr>
              <w:pStyle w:val="Normal1"/>
              <w:jc w:val="both"/>
            </w:pPr>
            <w:r>
              <w:rPr>
                <w:rFonts w:ascii="Arial" w:eastAsia="Arial" w:hAnsi="Arial" w:cs="Arial"/>
                <w:sz w:val="22"/>
                <w:szCs w:val="22"/>
              </w:rPr>
              <w:t>- Head office VAT number (if applicable)</w:t>
            </w:r>
          </w:p>
          <w:p w14:paraId="42DF243C" w14:textId="77777777" w:rsidR="00175D6F" w:rsidRDefault="00175D6F" w:rsidP="00175D6F">
            <w:pPr>
              <w:pStyle w:val="Normal1"/>
              <w:jc w:val="both"/>
            </w:pPr>
          </w:p>
          <w:p w14:paraId="057DFB9A"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4D29F958" w14:textId="77777777" w:rsidR="00175D6F" w:rsidRDefault="00175D6F" w:rsidP="00175D6F">
            <w:pPr>
              <w:pStyle w:val="Normal1"/>
              <w:spacing w:before="100"/>
              <w:jc w:val="both"/>
            </w:pPr>
          </w:p>
        </w:tc>
      </w:tr>
    </w:tbl>
    <w:p w14:paraId="35E7FA94" w14:textId="77777777" w:rsidR="00175D6F" w:rsidRDefault="00175D6F" w:rsidP="00616747">
      <w:pPr>
        <w:rPr>
          <w:rFonts w:cs="Arial"/>
          <w:b/>
          <w:sz w:val="22"/>
          <w:szCs w:val="22"/>
        </w:rPr>
      </w:pPr>
    </w:p>
    <w:p w14:paraId="24B09E3B" w14:textId="77777777" w:rsidR="006C74BD" w:rsidRDefault="006C74BD" w:rsidP="00616747">
      <w:pPr>
        <w:rPr>
          <w:rFonts w:cs="Arial"/>
          <w:b/>
          <w:sz w:val="22"/>
          <w:szCs w:val="22"/>
        </w:rPr>
      </w:pPr>
    </w:p>
    <w:p w14:paraId="26B30418" w14:textId="31F776EE" w:rsidR="006C74BD" w:rsidRDefault="00CD091D" w:rsidP="006C74BD">
      <w:pPr>
        <w:ind w:left="-567"/>
        <w:rPr>
          <w:rFonts w:cs="Arial"/>
          <w:b/>
          <w:sz w:val="22"/>
          <w:szCs w:val="22"/>
        </w:rPr>
      </w:pPr>
      <w:r>
        <w:rPr>
          <w:rFonts w:eastAsia="Arial" w:cs="Arial"/>
          <w:color w:val="222222"/>
          <w:highlight w:val="white"/>
        </w:rPr>
        <w:t>Please note: A criminal record check for relevant convictions may be undertaken for the preferred suppliers and the persons of significant in control of them</w:t>
      </w:r>
      <w:r>
        <w:rPr>
          <w:rFonts w:eastAsia="Arial" w:cs="Arial"/>
          <w:color w:val="222222"/>
        </w:rPr>
        <w:t>.</w:t>
      </w:r>
    </w:p>
    <w:p w14:paraId="2A5AB9F2" w14:textId="77777777" w:rsidR="006C74BD" w:rsidRDefault="006C74BD" w:rsidP="006C74BD">
      <w:pPr>
        <w:ind w:left="-567"/>
        <w:rPr>
          <w:rFonts w:cs="Arial"/>
          <w:b/>
          <w:sz w:val="22"/>
          <w:szCs w:val="22"/>
        </w:rPr>
      </w:pPr>
    </w:p>
    <w:p w14:paraId="759C30CF" w14:textId="77777777" w:rsidR="006C74BD" w:rsidRDefault="006C74BD" w:rsidP="006C74BD">
      <w:pPr>
        <w:ind w:left="-567"/>
        <w:rPr>
          <w:rFonts w:cs="Arial"/>
          <w:b/>
          <w:sz w:val="22"/>
          <w:szCs w:val="22"/>
        </w:rPr>
      </w:pPr>
    </w:p>
    <w:p w14:paraId="3D120F23" w14:textId="0D956590" w:rsidR="00CD091D" w:rsidRDefault="00CD091D" w:rsidP="00CD091D">
      <w:pPr>
        <w:pStyle w:val="Normal1"/>
        <w:spacing w:before="100"/>
        <w:ind w:left="-525"/>
        <w:jc w:val="both"/>
      </w:pPr>
    </w:p>
    <w:p w14:paraId="32C2D3F3" w14:textId="4C555E79" w:rsidR="00E77960" w:rsidRDefault="00935891" w:rsidP="004D5BD7">
      <w:pPr>
        <w:pStyle w:val="Normal1"/>
        <w:spacing w:before="100"/>
        <w:ind w:left="-567"/>
        <w:rPr>
          <w:rFonts w:ascii="Arial" w:eastAsia="Arial" w:hAnsi="Arial" w:cs="Arial"/>
          <w:b/>
          <w:sz w:val="22"/>
          <w:szCs w:val="22"/>
        </w:rPr>
      </w:pPr>
      <w:r>
        <w:rPr>
          <w:rFonts w:ascii="Arial" w:eastAsia="Arial" w:hAnsi="Arial" w:cs="Arial"/>
          <w:b/>
          <w:sz w:val="22"/>
          <w:szCs w:val="22"/>
        </w:rPr>
        <w:t xml:space="preserve">3.1    </w:t>
      </w:r>
      <w:r w:rsidR="00E77960">
        <w:rPr>
          <w:rFonts w:ascii="Arial" w:eastAsia="Arial" w:hAnsi="Arial" w:cs="Arial"/>
          <w:b/>
          <w:sz w:val="22"/>
          <w:szCs w:val="22"/>
        </w:rPr>
        <w:t>Contact details and declaration</w:t>
      </w:r>
    </w:p>
    <w:p w14:paraId="5B194FF3" w14:textId="77777777" w:rsidR="00935891" w:rsidRDefault="00935891" w:rsidP="004D5BD7">
      <w:pPr>
        <w:pStyle w:val="Normal1"/>
        <w:spacing w:before="100"/>
        <w:ind w:left="-567"/>
      </w:pPr>
    </w:p>
    <w:p w14:paraId="7749F228" w14:textId="77777777" w:rsidR="00E77960" w:rsidRDefault="00E77960" w:rsidP="004D5BD7">
      <w:pPr>
        <w:pStyle w:val="Normal1"/>
        <w:spacing w:before="100"/>
        <w:ind w:right="-472"/>
      </w:pPr>
      <w:r>
        <w:rPr>
          <w:rFonts w:ascii="Arial" w:eastAsia="Arial" w:hAnsi="Arial" w:cs="Arial"/>
          <w:sz w:val="22"/>
          <w:szCs w:val="22"/>
        </w:rPr>
        <w:t xml:space="preserve">I declare that to the best of my knowledge the answers submitted and information contained in this document are correct and accurate. </w:t>
      </w:r>
    </w:p>
    <w:p w14:paraId="6ADBE369" w14:textId="77777777" w:rsidR="00E77960" w:rsidRDefault="00E77960" w:rsidP="004D5BD7">
      <w:pPr>
        <w:pStyle w:val="Normal1"/>
        <w:spacing w:before="100"/>
        <w:ind w:right="-472"/>
      </w:pPr>
      <w:r>
        <w:rPr>
          <w:rFonts w:ascii="Arial" w:eastAsia="Arial" w:hAnsi="Arial" w:cs="Arial"/>
          <w:sz w:val="22"/>
          <w:szCs w:val="22"/>
        </w:rPr>
        <w:t xml:space="preserve">I declare that, upon request and without delay I will provide the certificates or documentary evidence referred to in this document. </w:t>
      </w:r>
    </w:p>
    <w:p w14:paraId="10B02F27" w14:textId="77777777" w:rsidR="00E77960" w:rsidRDefault="00E77960" w:rsidP="004D5BD7">
      <w:pPr>
        <w:pStyle w:val="Normal1"/>
        <w:spacing w:before="100"/>
        <w:ind w:right="-330"/>
      </w:pPr>
      <w:r>
        <w:rPr>
          <w:rFonts w:ascii="Arial" w:eastAsia="Arial" w:hAnsi="Arial" w:cs="Arial"/>
          <w:sz w:val="22"/>
          <w:szCs w:val="22"/>
        </w:rPr>
        <w:lastRenderedPageBreak/>
        <w:t xml:space="preserve">I understand that the information will be used in the selection process to assess my organisation’s suitability to be invited to participate further in this procurement. </w:t>
      </w:r>
    </w:p>
    <w:p w14:paraId="520DB652" w14:textId="77777777" w:rsidR="00E77960" w:rsidRDefault="00E77960" w:rsidP="004D5BD7">
      <w:pPr>
        <w:pStyle w:val="Normal1"/>
        <w:spacing w:before="100"/>
        <w:ind w:right="-330"/>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31848BE" w14:textId="77777777" w:rsidR="00E77960" w:rsidRDefault="00E77960" w:rsidP="004D5BD7">
      <w:pPr>
        <w:pStyle w:val="Normal1"/>
        <w:spacing w:before="100"/>
        <w:ind w:right="-472"/>
        <w:rPr>
          <w:rFonts w:ascii="Arial" w:eastAsia="Arial" w:hAnsi="Arial" w:cs="Arial"/>
          <w:sz w:val="22"/>
          <w:szCs w:val="22"/>
        </w:rPr>
      </w:pPr>
      <w:r>
        <w:rPr>
          <w:rFonts w:ascii="Arial" w:eastAsia="Arial" w:hAnsi="Arial" w:cs="Arial"/>
          <w:sz w:val="22"/>
          <w:szCs w:val="22"/>
        </w:rPr>
        <w:t>I am aware of the consequences of serious misrepresentation.</w:t>
      </w:r>
    </w:p>
    <w:p w14:paraId="55122E80" w14:textId="77777777" w:rsidR="003B14B4" w:rsidRDefault="003B14B4" w:rsidP="004D5BD7">
      <w:pPr>
        <w:pStyle w:val="Normal1"/>
        <w:spacing w:before="100"/>
        <w:ind w:left="-567" w:right="-472"/>
        <w:rPr>
          <w:rFonts w:ascii="Arial" w:eastAsia="Arial" w:hAnsi="Arial" w:cs="Arial"/>
          <w:sz w:val="22"/>
          <w:szCs w:val="22"/>
        </w:rPr>
      </w:pPr>
    </w:p>
    <w:p w14:paraId="358EB6D9" w14:textId="77777777" w:rsidR="003B14B4" w:rsidRDefault="003B14B4" w:rsidP="00381D01">
      <w:pPr>
        <w:pStyle w:val="Normal1"/>
        <w:spacing w:before="100"/>
        <w:ind w:left="-567" w:right="-472"/>
        <w:jc w:val="both"/>
      </w:pPr>
    </w:p>
    <w:p w14:paraId="05ABA2E1" w14:textId="77777777" w:rsidR="00E77960" w:rsidRDefault="00E77960" w:rsidP="00E77960">
      <w:pPr>
        <w:pStyle w:val="Normal1"/>
        <w:spacing w:before="100"/>
        <w:ind w:left="851" w:right="1133"/>
        <w:jc w:val="both"/>
      </w:pPr>
    </w:p>
    <w:tbl>
      <w:tblPr>
        <w:tblW w:w="932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552"/>
        <w:gridCol w:w="5496"/>
      </w:tblGrid>
      <w:tr w:rsidR="00E77960" w14:paraId="1D32E9A1" w14:textId="77777777" w:rsidTr="008035C8">
        <w:trPr>
          <w:trHeight w:val="540"/>
        </w:trPr>
        <w:tc>
          <w:tcPr>
            <w:tcW w:w="1276" w:type="dxa"/>
            <w:tcBorders>
              <w:top w:val="single" w:sz="6" w:space="0" w:color="000000"/>
              <w:bottom w:val="single" w:sz="6" w:space="0" w:color="000000"/>
            </w:tcBorders>
            <w:shd w:val="clear" w:color="auto" w:fill="D9D9D9" w:themeFill="background1" w:themeFillShade="D9"/>
          </w:tcPr>
          <w:p w14:paraId="18B0175F" w14:textId="77777777" w:rsidR="00E77960" w:rsidRDefault="00E77960" w:rsidP="00935891">
            <w:pPr>
              <w:pStyle w:val="Normal1"/>
              <w:spacing w:before="100"/>
              <w:ind w:right="101"/>
              <w:jc w:val="both"/>
            </w:pPr>
            <w:r>
              <w:rPr>
                <w:rFonts w:ascii="Arial" w:eastAsia="Arial" w:hAnsi="Arial" w:cs="Arial"/>
                <w:sz w:val="22"/>
                <w:szCs w:val="22"/>
              </w:rPr>
              <w:t>Question number</w:t>
            </w:r>
          </w:p>
        </w:tc>
        <w:tc>
          <w:tcPr>
            <w:tcW w:w="2552" w:type="dxa"/>
            <w:tcBorders>
              <w:top w:val="single" w:sz="6" w:space="0" w:color="000000"/>
              <w:bottom w:val="single" w:sz="6" w:space="0" w:color="000000"/>
            </w:tcBorders>
            <w:shd w:val="clear" w:color="auto" w:fill="D9D9D9" w:themeFill="background1" w:themeFillShade="D9"/>
          </w:tcPr>
          <w:p w14:paraId="367D6703" w14:textId="77777777" w:rsidR="00E77960" w:rsidRDefault="00E77960" w:rsidP="00935891">
            <w:pPr>
              <w:pStyle w:val="Normal1"/>
              <w:spacing w:before="100"/>
              <w:jc w:val="both"/>
            </w:pPr>
            <w:r>
              <w:rPr>
                <w:rFonts w:ascii="Arial" w:eastAsia="Arial" w:hAnsi="Arial" w:cs="Arial"/>
                <w:sz w:val="22"/>
                <w:szCs w:val="22"/>
              </w:rPr>
              <w:t>Question</w:t>
            </w:r>
          </w:p>
        </w:tc>
        <w:tc>
          <w:tcPr>
            <w:tcW w:w="5496" w:type="dxa"/>
            <w:tcBorders>
              <w:top w:val="single" w:sz="6" w:space="0" w:color="000000"/>
              <w:bottom w:val="single" w:sz="6" w:space="0" w:color="000000"/>
            </w:tcBorders>
            <w:shd w:val="clear" w:color="auto" w:fill="D9D9D9" w:themeFill="background1" w:themeFillShade="D9"/>
          </w:tcPr>
          <w:p w14:paraId="03E5AD38" w14:textId="77777777" w:rsidR="00E77960" w:rsidRDefault="00E77960" w:rsidP="00935891">
            <w:pPr>
              <w:pStyle w:val="Normal1"/>
              <w:spacing w:before="100"/>
              <w:jc w:val="both"/>
            </w:pPr>
            <w:r>
              <w:rPr>
                <w:rFonts w:ascii="Arial" w:eastAsia="Arial" w:hAnsi="Arial" w:cs="Arial"/>
                <w:sz w:val="22"/>
                <w:szCs w:val="22"/>
              </w:rPr>
              <w:t>Response</w:t>
            </w:r>
          </w:p>
        </w:tc>
      </w:tr>
      <w:tr w:rsidR="00E77960" w14:paraId="2CBEA4B9" w14:textId="77777777" w:rsidTr="008035C8">
        <w:trPr>
          <w:trHeight w:val="300"/>
        </w:trPr>
        <w:tc>
          <w:tcPr>
            <w:tcW w:w="1276" w:type="dxa"/>
            <w:tcBorders>
              <w:top w:val="single" w:sz="6" w:space="0" w:color="000000"/>
            </w:tcBorders>
          </w:tcPr>
          <w:p w14:paraId="45398660" w14:textId="08634DDF"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(a)</w:t>
            </w:r>
          </w:p>
        </w:tc>
        <w:tc>
          <w:tcPr>
            <w:tcW w:w="2552" w:type="dxa"/>
            <w:tcBorders>
              <w:top w:val="single" w:sz="6" w:space="0" w:color="000000"/>
            </w:tcBorders>
          </w:tcPr>
          <w:p w14:paraId="4AE4F641" w14:textId="77777777" w:rsidR="00E77960" w:rsidRDefault="00E77960" w:rsidP="00935891">
            <w:pPr>
              <w:pStyle w:val="Normal1"/>
              <w:spacing w:before="100"/>
              <w:jc w:val="both"/>
            </w:pPr>
            <w:r>
              <w:rPr>
                <w:rFonts w:ascii="Arial" w:eastAsia="Arial" w:hAnsi="Arial" w:cs="Arial"/>
                <w:sz w:val="22"/>
                <w:szCs w:val="22"/>
              </w:rPr>
              <w:t>Contact name</w:t>
            </w:r>
          </w:p>
        </w:tc>
        <w:tc>
          <w:tcPr>
            <w:tcW w:w="5496" w:type="dxa"/>
            <w:tcBorders>
              <w:top w:val="single" w:sz="6" w:space="0" w:color="000000"/>
            </w:tcBorders>
          </w:tcPr>
          <w:p w14:paraId="4CC7EC3C" w14:textId="77777777" w:rsidR="00E77960" w:rsidRDefault="00E77960" w:rsidP="00935891">
            <w:pPr>
              <w:pStyle w:val="Normal1"/>
              <w:spacing w:before="100"/>
              <w:jc w:val="both"/>
            </w:pPr>
          </w:p>
        </w:tc>
      </w:tr>
      <w:tr w:rsidR="00E77960" w14:paraId="4A713BE7" w14:textId="77777777" w:rsidTr="008035C8">
        <w:trPr>
          <w:trHeight w:val="300"/>
        </w:trPr>
        <w:tc>
          <w:tcPr>
            <w:tcW w:w="1276" w:type="dxa"/>
          </w:tcPr>
          <w:p w14:paraId="28C20867" w14:textId="02E64D5A" w:rsidR="00E77960" w:rsidRDefault="00935891" w:rsidP="00935891">
            <w:pPr>
              <w:pStyle w:val="Normal1"/>
              <w:spacing w:before="100"/>
              <w:jc w:val="both"/>
            </w:pPr>
            <w:r>
              <w:rPr>
                <w:rFonts w:ascii="Arial" w:eastAsia="Arial" w:hAnsi="Arial" w:cs="Arial"/>
                <w:sz w:val="22"/>
                <w:szCs w:val="22"/>
              </w:rPr>
              <w:t>3.1 (</w:t>
            </w:r>
            <w:r w:rsidR="00E77960">
              <w:rPr>
                <w:rFonts w:ascii="Arial" w:eastAsia="Arial" w:hAnsi="Arial" w:cs="Arial"/>
                <w:sz w:val="22"/>
                <w:szCs w:val="22"/>
              </w:rPr>
              <w:t>b)</w:t>
            </w:r>
          </w:p>
        </w:tc>
        <w:tc>
          <w:tcPr>
            <w:tcW w:w="2552" w:type="dxa"/>
          </w:tcPr>
          <w:p w14:paraId="36C91DED" w14:textId="77777777" w:rsidR="00E77960" w:rsidRDefault="00E77960" w:rsidP="00935891">
            <w:pPr>
              <w:pStyle w:val="Normal1"/>
              <w:spacing w:before="100"/>
              <w:jc w:val="both"/>
            </w:pPr>
            <w:r>
              <w:rPr>
                <w:rFonts w:ascii="Arial" w:eastAsia="Arial" w:hAnsi="Arial" w:cs="Arial"/>
                <w:sz w:val="22"/>
                <w:szCs w:val="22"/>
              </w:rPr>
              <w:t>Name of organisation</w:t>
            </w:r>
          </w:p>
        </w:tc>
        <w:tc>
          <w:tcPr>
            <w:tcW w:w="5496" w:type="dxa"/>
          </w:tcPr>
          <w:p w14:paraId="5C8DE403" w14:textId="77777777" w:rsidR="00E77960" w:rsidRDefault="00E77960" w:rsidP="00935891">
            <w:pPr>
              <w:pStyle w:val="Normal1"/>
              <w:spacing w:before="100"/>
              <w:jc w:val="both"/>
            </w:pPr>
          </w:p>
        </w:tc>
      </w:tr>
      <w:tr w:rsidR="00E77960" w14:paraId="21E1AFB7" w14:textId="77777777" w:rsidTr="008035C8">
        <w:trPr>
          <w:trHeight w:val="300"/>
        </w:trPr>
        <w:tc>
          <w:tcPr>
            <w:tcW w:w="1276" w:type="dxa"/>
          </w:tcPr>
          <w:p w14:paraId="7513ED93" w14:textId="1967B762"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(c)</w:t>
            </w:r>
          </w:p>
        </w:tc>
        <w:tc>
          <w:tcPr>
            <w:tcW w:w="2552" w:type="dxa"/>
          </w:tcPr>
          <w:p w14:paraId="188E0662" w14:textId="77777777" w:rsidR="00E77960" w:rsidRDefault="00E77960" w:rsidP="00935891">
            <w:pPr>
              <w:pStyle w:val="Normal1"/>
              <w:spacing w:before="100"/>
              <w:jc w:val="both"/>
            </w:pPr>
            <w:r>
              <w:rPr>
                <w:rFonts w:ascii="Arial" w:eastAsia="Arial" w:hAnsi="Arial" w:cs="Arial"/>
                <w:sz w:val="22"/>
                <w:szCs w:val="22"/>
              </w:rPr>
              <w:t>Role in organisation</w:t>
            </w:r>
          </w:p>
        </w:tc>
        <w:tc>
          <w:tcPr>
            <w:tcW w:w="5496" w:type="dxa"/>
          </w:tcPr>
          <w:p w14:paraId="1B979952" w14:textId="77777777" w:rsidR="00E77960" w:rsidRDefault="00E77960" w:rsidP="00935891">
            <w:pPr>
              <w:pStyle w:val="Normal1"/>
              <w:spacing w:before="100"/>
              <w:jc w:val="both"/>
            </w:pPr>
          </w:p>
        </w:tc>
      </w:tr>
      <w:tr w:rsidR="00E77960" w14:paraId="02C0B43C" w14:textId="77777777" w:rsidTr="008035C8">
        <w:trPr>
          <w:trHeight w:val="320"/>
        </w:trPr>
        <w:tc>
          <w:tcPr>
            <w:tcW w:w="1276" w:type="dxa"/>
          </w:tcPr>
          <w:p w14:paraId="6A1EB98C" w14:textId="13B14642"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(d)</w:t>
            </w:r>
          </w:p>
        </w:tc>
        <w:tc>
          <w:tcPr>
            <w:tcW w:w="2552" w:type="dxa"/>
          </w:tcPr>
          <w:p w14:paraId="37C1274C" w14:textId="77777777" w:rsidR="00E77960" w:rsidRDefault="00E77960" w:rsidP="00935891">
            <w:pPr>
              <w:pStyle w:val="Normal1"/>
              <w:spacing w:before="100"/>
              <w:jc w:val="both"/>
            </w:pPr>
            <w:r>
              <w:rPr>
                <w:rFonts w:ascii="Arial" w:eastAsia="Arial" w:hAnsi="Arial" w:cs="Arial"/>
                <w:sz w:val="22"/>
                <w:szCs w:val="22"/>
              </w:rPr>
              <w:t>Phone number</w:t>
            </w:r>
          </w:p>
        </w:tc>
        <w:tc>
          <w:tcPr>
            <w:tcW w:w="5496" w:type="dxa"/>
          </w:tcPr>
          <w:p w14:paraId="080D569F" w14:textId="77777777" w:rsidR="00E77960" w:rsidRDefault="00E77960" w:rsidP="00935891">
            <w:pPr>
              <w:pStyle w:val="Normal1"/>
              <w:spacing w:before="100"/>
              <w:jc w:val="both"/>
            </w:pPr>
          </w:p>
        </w:tc>
      </w:tr>
      <w:tr w:rsidR="00E77960" w14:paraId="10046009" w14:textId="77777777" w:rsidTr="008035C8">
        <w:trPr>
          <w:trHeight w:val="300"/>
        </w:trPr>
        <w:tc>
          <w:tcPr>
            <w:tcW w:w="1276" w:type="dxa"/>
          </w:tcPr>
          <w:p w14:paraId="35CF0431" w14:textId="5E5B9C25"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(e)</w:t>
            </w:r>
          </w:p>
        </w:tc>
        <w:tc>
          <w:tcPr>
            <w:tcW w:w="2552" w:type="dxa"/>
          </w:tcPr>
          <w:p w14:paraId="61E08D97" w14:textId="77777777" w:rsidR="00E77960" w:rsidRDefault="00E77960" w:rsidP="00935891">
            <w:pPr>
              <w:pStyle w:val="Normal1"/>
              <w:spacing w:before="100"/>
              <w:jc w:val="both"/>
            </w:pPr>
            <w:r>
              <w:rPr>
                <w:rFonts w:ascii="Arial" w:eastAsia="Arial" w:hAnsi="Arial" w:cs="Arial"/>
                <w:sz w:val="22"/>
                <w:szCs w:val="22"/>
              </w:rPr>
              <w:t xml:space="preserve">E-mail address </w:t>
            </w:r>
          </w:p>
        </w:tc>
        <w:tc>
          <w:tcPr>
            <w:tcW w:w="5496" w:type="dxa"/>
          </w:tcPr>
          <w:p w14:paraId="7EA4B6C3" w14:textId="77777777" w:rsidR="00E77960" w:rsidRDefault="00E77960" w:rsidP="00935891">
            <w:pPr>
              <w:pStyle w:val="Normal1"/>
              <w:spacing w:before="100"/>
              <w:jc w:val="both"/>
            </w:pPr>
          </w:p>
        </w:tc>
      </w:tr>
      <w:tr w:rsidR="00E77960" w14:paraId="0076103D" w14:textId="77777777" w:rsidTr="008035C8">
        <w:trPr>
          <w:trHeight w:val="300"/>
        </w:trPr>
        <w:tc>
          <w:tcPr>
            <w:tcW w:w="1276" w:type="dxa"/>
          </w:tcPr>
          <w:p w14:paraId="12E5033A" w14:textId="4C69F473"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(f)</w:t>
            </w:r>
          </w:p>
        </w:tc>
        <w:tc>
          <w:tcPr>
            <w:tcW w:w="2552" w:type="dxa"/>
          </w:tcPr>
          <w:p w14:paraId="76B98642" w14:textId="77777777" w:rsidR="00E77960" w:rsidRDefault="00E77960" w:rsidP="00935891">
            <w:pPr>
              <w:pStyle w:val="Normal1"/>
              <w:spacing w:before="100"/>
              <w:jc w:val="both"/>
            </w:pPr>
            <w:r>
              <w:rPr>
                <w:rFonts w:ascii="Arial" w:eastAsia="Arial" w:hAnsi="Arial" w:cs="Arial"/>
                <w:sz w:val="22"/>
                <w:szCs w:val="22"/>
              </w:rPr>
              <w:t>Postal address</w:t>
            </w:r>
          </w:p>
        </w:tc>
        <w:tc>
          <w:tcPr>
            <w:tcW w:w="5496" w:type="dxa"/>
          </w:tcPr>
          <w:p w14:paraId="4660890A" w14:textId="77777777" w:rsidR="00E77960" w:rsidRDefault="00E77960" w:rsidP="00935891">
            <w:pPr>
              <w:pStyle w:val="Normal1"/>
              <w:spacing w:before="100"/>
              <w:jc w:val="both"/>
            </w:pPr>
          </w:p>
        </w:tc>
      </w:tr>
      <w:tr w:rsidR="00E77960" w14:paraId="00FDD297" w14:textId="77777777" w:rsidTr="008035C8">
        <w:trPr>
          <w:trHeight w:val="320"/>
        </w:trPr>
        <w:tc>
          <w:tcPr>
            <w:tcW w:w="1276" w:type="dxa"/>
          </w:tcPr>
          <w:p w14:paraId="4C59B233" w14:textId="334D9400"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(g)</w:t>
            </w:r>
          </w:p>
        </w:tc>
        <w:tc>
          <w:tcPr>
            <w:tcW w:w="2552" w:type="dxa"/>
          </w:tcPr>
          <w:p w14:paraId="281637A8" w14:textId="77777777" w:rsidR="00E77960" w:rsidRDefault="00E77960" w:rsidP="00935891">
            <w:pPr>
              <w:pStyle w:val="Normal1"/>
              <w:spacing w:before="100"/>
              <w:jc w:val="both"/>
            </w:pPr>
            <w:r>
              <w:rPr>
                <w:rFonts w:ascii="Arial" w:eastAsia="Arial" w:hAnsi="Arial" w:cs="Arial"/>
                <w:sz w:val="22"/>
                <w:szCs w:val="22"/>
              </w:rPr>
              <w:t>Signature (electronic is acceptable)</w:t>
            </w:r>
          </w:p>
        </w:tc>
        <w:tc>
          <w:tcPr>
            <w:tcW w:w="5496" w:type="dxa"/>
          </w:tcPr>
          <w:p w14:paraId="7761E0E6" w14:textId="77777777" w:rsidR="00E77960" w:rsidRDefault="00E77960" w:rsidP="00935891">
            <w:pPr>
              <w:pStyle w:val="Normal1"/>
              <w:spacing w:before="100"/>
              <w:jc w:val="both"/>
            </w:pPr>
          </w:p>
        </w:tc>
      </w:tr>
      <w:tr w:rsidR="00E77960" w14:paraId="5998522C" w14:textId="77777777" w:rsidTr="008035C8">
        <w:trPr>
          <w:trHeight w:val="300"/>
        </w:trPr>
        <w:tc>
          <w:tcPr>
            <w:tcW w:w="1276" w:type="dxa"/>
          </w:tcPr>
          <w:p w14:paraId="2484A839" w14:textId="4D7AFDF9"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(h)</w:t>
            </w:r>
          </w:p>
        </w:tc>
        <w:tc>
          <w:tcPr>
            <w:tcW w:w="2552" w:type="dxa"/>
          </w:tcPr>
          <w:p w14:paraId="1036637C" w14:textId="77777777" w:rsidR="00E77960" w:rsidRDefault="00E77960" w:rsidP="00935891">
            <w:pPr>
              <w:pStyle w:val="Normal1"/>
              <w:spacing w:before="100"/>
              <w:jc w:val="both"/>
            </w:pPr>
            <w:r>
              <w:rPr>
                <w:rFonts w:ascii="Arial" w:eastAsia="Arial" w:hAnsi="Arial" w:cs="Arial"/>
                <w:sz w:val="22"/>
                <w:szCs w:val="22"/>
              </w:rPr>
              <w:t>Date</w:t>
            </w:r>
          </w:p>
        </w:tc>
        <w:tc>
          <w:tcPr>
            <w:tcW w:w="5496" w:type="dxa"/>
          </w:tcPr>
          <w:p w14:paraId="119343AF" w14:textId="77777777" w:rsidR="00E77960" w:rsidRDefault="00E77960" w:rsidP="00935891">
            <w:pPr>
              <w:pStyle w:val="Normal1"/>
              <w:spacing w:before="100"/>
              <w:jc w:val="both"/>
            </w:pPr>
          </w:p>
        </w:tc>
      </w:tr>
    </w:tbl>
    <w:p w14:paraId="43955004" w14:textId="77777777" w:rsidR="00E77960" w:rsidRDefault="00E77960" w:rsidP="00E77960">
      <w:pPr>
        <w:pStyle w:val="Normal1"/>
        <w:spacing w:before="100"/>
        <w:jc w:val="both"/>
      </w:pPr>
    </w:p>
    <w:p w14:paraId="26867B7E" w14:textId="48D80314" w:rsidR="00511EE6" w:rsidRDefault="00511EE6">
      <w:pPr>
        <w:spacing w:after="200" w:line="276" w:lineRule="auto"/>
        <w:jc w:val="left"/>
        <w:rPr>
          <w:rFonts w:cs="Arial"/>
          <w:b/>
          <w:sz w:val="22"/>
          <w:szCs w:val="22"/>
        </w:rPr>
      </w:pPr>
      <w:r>
        <w:rPr>
          <w:rFonts w:cs="Arial"/>
          <w:b/>
          <w:sz w:val="22"/>
          <w:szCs w:val="22"/>
        </w:rPr>
        <w:br w:type="page"/>
      </w:r>
    </w:p>
    <w:p w14:paraId="21FAFF04" w14:textId="77777777" w:rsidR="006A7D95" w:rsidRDefault="006A7D95" w:rsidP="00616747">
      <w:pPr>
        <w:tabs>
          <w:tab w:val="left" w:pos="993"/>
          <w:tab w:val="left" w:pos="3510"/>
        </w:tabs>
        <w:jc w:val="left"/>
        <w:rPr>
          <w:rFonts w:cs="Arial"/>
          <w:b/>
          <w:sz w:val="22"/>
          <w:szCs w:val="22"/>
        </w:rPr>
      </w:pPr>
    </w:p>
    <w:p w14:paraId="3C0911F2" w14:textId="77777777" w:rsidR="006C74BD" w:rsidRDefault="006C74BD" w:rsidP="00616747">
      <w:pPr>
        <w:tabs>
          <w:tab w:val="left" w:pos="993"/>
          <w:tab w:val="left" w:pos="3510"/>
        </w:tabs>
        <w:jc w:val="left"/>
        <w:rPr>
          <w:rFonts w:cs="Arial"/>
          <w:b/>
          <w:sz w:val="22"/>
          <w:szCs w:val="22"/>
        </w:rPr>
      </w:pPr>
    </w:p>
    <w:p w14:paraId="0BFE42D8" w14:textId="11FD2EBF" w:rsidR="00DB45F9" w:rsidRPr="009B4E8A" w:rsidRDefault="00860BD8" w:rsidP="003421DC">
      <w:pPr>
        <w:spacing w:after="200" w:line="276" w:lineRule="auto"/>
        <w:ind w:left="-567"/>
        <w:jc w:val="left"/>
        <w:rPr>
          <w:rFonts w:cs="Arial"/>
          <w:b/>
          <w:sz w:val="22"/>
          <w:szCs w:val="22"/>
        </w:rPr>
      </w:pPr>
      <w:r>
        <w:rPr>
          <w:rFonts w:cs="Arial"/>
          <w:b/>
          <w:sz w:val="22"/>
          <w:szCs w:val="22"/>
        </w:rPr>
        <w:t>4.0</w:t>
      </w:r>
      <w:r w:rsidR="00DB45F9" w:rsidRPr="009B4E8A">
        <w:rPr>
          <w:rFonts w:cs="Arial"/>
          <w:b/>
          <w:sz w:val="22"/>
          <w:szCs w:val="22"/>
        </w:rPr>
        <w:t xml:space="preserve">            EVALUATION AND AWARD CRITERIA</w:t>
      </w:r>
    </w:p>
    <w:p w14:paraId="339030B6" w14:textId="71A38F51" w:rsidR="0092090C" w:rsidRPr="009B4E8A" w:rsidRDefault="0092090C" w:rsidP="00533E8F">
      <w:pPr>
        <w:keepNext/>
        <w:numPr>
          <w:ilvl w:val="1"/>
          <w:numId w:val="0"/>
        </w:numPr>
        <w:overflowPunct w:val="0"/>
        <w:autoSpaceDE w:val="0"/>
        <w:autoSpaceDN w:val="0"/>
        <w:adjustRightInd w:val="0"/>
        <w:spacing w:before="240" w:after="120" w:line="276" w:lineRule="auto"/>
        <w:textAlignment w:val="baseline"/>
        <w:outlineLvl w:val="1"/>
        <w:rPr>
          <w:rFonts w:cs="Arial"/>
          <w:color w:val="FF0000"/>
          <w:sz w:val="22"/>
          <w:szCs w:val="22"/>
        </w:rPr>
      </w:pPr>
    </w:p>
    <w:p w14:paraId="3DA97A01" w14:textId="77777777" w:rsidR="00DB45F9" w:rsidRPr="009B4E8A" w:rsidRDefault="00DE0963" w:rsidP="003421DC">
      <w:pPr>
        <w:keepNext/>
        <w:numPr>
          <w:ilvl w:val="1"/>
          <w:numId w:val="0"/>
        </w:numPr>
        <w:tabs>
          <w:tab w:val="left" w:pos="993"/>
        </w:tabs>
        <w:overflowPunct w:val="0"/>
        <w:autoSpaceDE w:val="0"/>
        <w:autoSpaceDN w:val="0"/>
        <w:adjustRightInd w:val="0"/>
        <w:spacing w:before="240" w:after="120" w:line="276" w:lineRule="auto"/>
        <w:ind w:left="426" w:hanging="993"/>
        <w:textAlignment w:val="baseline"/>
        <w:outlineLvl w:val="1"/>
        <w:rPr>
          <w:rFonts w:cs="Arial"/>
          <w:b/>
          <w:sz w:val="22"/>
          <w:szCs w:val="22"/>
          <w:lang w:eastAsia="en-US"/>
        </w:rPr>
      </w:pPr>
      <w:r w:rsidRPr="009B4E8A">
        <w:rPr>
          <w:rFonts w:cs="Arial"/>
          <w:b/>
          <w:sz w:val="22"/>
          <w:szCs w:val="22"/>
          <w:lang w:eastAsia="en-US"/>
        </w:rPr>
        <w:t>4</w:t>
      </w:r>
      <w:r w:rsidR="00DB45F9" w:rsidRPr="009B4E8A">
        <w:rPr>
          <w:rFonts w:cs="Arial"/>
          <w:b/>
          <w:sz w:val="22"/>
          <w:szCs w:val="22"/>
          <w:lang w:eastAsia="en-US"/>
        </w:rPr>
        <w:t>.1</w:t>
      </w:r>
      <w:r w:rsidR="00DB45F9" w:rsidRPr="009B4E8A">
        <w:rPr>
          <w:rFonts w:cs="Arial"/>
          <w:b/>
          <w:sz w:val="22"/>
          <w:szCs w:val="22"/>
          <w:lang w:eastAsia="en-US"/>
        </w:rPr>
        <w:tab/>
        <w:t>Introduction</w:t>
      </w:r>
    </w:p>
    <w:p w14:paraId="29BA4192" w14:textId="77777777" w:rsidR="00B73D1E" w:rsidRDefault="00B73D1E" w:rsidP="003421DC">
      <w:pPr>
        <w:keepNext/>
        <w:overflowPunct w:val="0"/>
        <w:autoSpaceDE w:val="0"/>
        <w:autoSpaceDN w:val="0"/>
        <w:adjustRightInd w:val="0"/>
        <w:spacing w:after="120" w:line="276" w:lineRule="auto"/>
        <w:ind w:left="426"/>
        <w:textAlignment w:val="baseline"/>
        <w:outlineLvl w:val="2"/>
        <w:rPr>
          <w:rFonts w:cs="Arial"/>
          <w:sz w:val="22"/>
          <w:szCs w:val="22"/>
          <w:lang w:eastAsia="en-US"/>
        </w:rPr>
      </w:pPr>
      <w:r w:rsidRPr="009B4E8A">
        <w:rPr>
          <w:rFonts w:cs="Arial"/>
          <w:sz w:val="22"/>
          <w:szCs w:val="22"/>
          <w:lang w:eastAsia="en-US"/>
        </w:rPr>
        <w:t>The contract will be awarded to the bidder who,</w:t>
      </w:r>
      <w:r w:rsidR="00D811BA" w:rsidRPr="009B4E8A">
        <w:rPr>
          <w:rFonts w:cs="Arial"/>
          <w:sz w:val="22"/>
          <w:szCs w:val="22"/>
          <w:lang w:eastAsia="en-US"/>
        </w:rPr>
        <w:t xml:space="preserve"> in the opinion of the Council</w:t>
      </w:r>
      <w:r w:rsidRPr="009B4E8A">
        <w:rPr>
          <w:rFonts w:cs="Arial"/>
          <w:sz w:val="22"/>
          <w:szCs w:val="22"/>
          <w:lang w:eastAsia="en-US"/>
        </w:rPr>
        <w:t xml:space="preserve"> at conclusion of the evaluation, offers the most economically adva</w:t>
      </w:r>
      <w:r w:rsidR="00D811BA" w:rsidRPr="009B4E8A">
        <w:rPr>
          <w:rFonts w:cs="Arial"/>
          <w:sz w:val="22"/>
          <w:szCs w:val="22"/>
          <w:lang w:eastAsia="en-US"/>
        </w:rPr>
        <w:t>ntageous option</w:t>
      </w:r>
      <w:r w:rsidRPr="009B4E8A">
        <w:rPr>
          <w:rFonts w:cs="Arial"/>
          <w:sz w:val="22"/>
          <w:szCs w:val="22"/>
          <w:lang w:eastAsia="en-US"/>
        </w:rPr>
        <w:t xml:space="preserve"> having regard to the following criteria.</w:t>
      </w:r>
      <w:r w:rsidR="00366C2D" w:rsidRPr="009B4E8A">
        <w:rPr>
          <w:rFonts w:cs="Arial"/>
          <w:sz w:val="22"/>
          <w:szCs w:val="22"/>
          <w:lang w:eastAsia="en-US"/>
        </w:rPr>
        <w:t xml:space="preserve"> The evaluation will take place in two stages:</w:t>
      </w:r>
    </w:p>
    <w:p w14:paraId="3DB3AFAA" w14:textId="77777777" w:rsidR="009B4E8A" w:rsidRPr="009B4E8A" w:rsidRDefault="009B4E8A" w:rsidP="003421DC">
      <w:pPr>
        <w:keepNext/>
        <w:overflowPunct w:val="0"/>
        <w:autoSpaceDE w:val="0"/>
        <w:autoSpaceDN w:val="0"/>
        <w:adjustRightInd w:val="0"/>
        <w:spacing w:after="120" w:line="276" w:lineRule="auto"/>
        <w:ind w:left="426"/>
        <w:textAlignment w:val="baseline"/>
        <w:outlineLvl w:val="2"/>
        <w:rPr>
          <w:rFonts w:cs="Arial"/>
          <w:sz w:val="22"/>
          <w:szCs w:val="22"/>
          <w:lang w:eastAsia="en-US"/>
        </w:rPr>
      </w:pPr>
    </w:p>
    <w:p w14:paraId="69724345" w14:textId="77777777" w:rsidR="00366C2D" w:rsidRPr="009B4E8A" w:rsidRDefault="00DE0963" w:rsidP="003421DC">
      <w:pPr>
        <w:keepNext/>
        <w:tabs>
          <w:tab w:val="left" w:pos="426"/>
        </w:tabs>
        <w:overflowPunct w:val="0"/>
        <w:autoSpaceDE w:val="0"/>
        <w:autoSpaceDN w:val="0"/>
        <w:adjustRightInd w:val="0"/>
        <w:spacing w:after="120" w:line="276" w:lineRule="auto"/>
        <w:ind w:left="-567"/>
        <w:textAlignment w:val="baseline"/>
        <w:outlineLvl w:val="2"/>
        <w:rPr>
          <w:rFonts w:cs="Arial"/>
          <w:b/>
          <w:sz w:val="22"/>
          <w:szCs w:val="22"/>
          <w:lang w:eastAsia="en-US"/>
        </w:rPr>
      </w:pPr>
      <w:r w:rsidRPr="009B4E8A">
        <w:rPr>
          <w:rFonts w:cs="Arial"/>
          <w:b/>
          <w:sz w:val="22"/>
          <w:szCs w:val="22"/>
          <w:lang w:eastAsia="en-US"/>
        </w:rPr>
        <w:t>4</w:t>
      </w:r>
      <w:r w:rsidR="00366C2D" w:rsidRPr="009B4E8A">
        <w:rPr>
          <w:rFonts w:cs="Arial"/>
          <w:b/>
          <w:sz w:val="22"/>
          <w:szCs w:val="22"/>
          <w:lang w:eastAsia="en-US"/>
        </w:rPr>
        <w:t>.2</w:t>
      </w:r>
      <w:r w:rsidR="00366C2D" w:rsidRPr="009B4E8A">
        <w:rPr>
          <w:rFonts w:cs="Arial"/>
          <w:b/>
          <w:sz w:val="22"/>
          <w:szCs w:val="22"/>
          <w:lang w:eastAsia="en-US"/>
        </w:rPr>
        <w:tab/>
        <w:t>Stage 1 – Selection Criteria</w:t>
      </w:r>
    </w:p>
    <w:p w14:paraId="5F8BA7F9" w14:textId="653997EF" w:rsidR="00366C2D" w:rsidRDefault="00DE0963" w:rsidP="003421DC">
      <w:pPr>
        <w:keepNext/>
        <w:tabs>
          <w:tab w:val="left" w:pos="426"/>
        </w:tabs>
        <w:overflowPunct w:val="0"/>
        <w:autoSpaceDE w:val="0"/>
        <w:autoSpaceDN w:val="0"/>
        <w:adjustRightInd w:val="0"/>
        <w:spacing w:after="120" w:line="276" w:lineRule="auto"/>
        <w:ind w:left="426" w:hanging="993"/>
        <w:textAlignment w:val="baseline"/>
        <w:outlineLvl w:val="2"/>
        <w:rPr>
          <w:rFonts w:cs="Arial"/>
          <w:b/>
          <w:sz w:val="22"/>
          <w:szCs w:val="22"/>
          <w:lang w:eastAsia="en-US"/>
        </w:rPr>
      </w:pPr>
      <w:r w:rsidRPr="009B4E8A">
        <w:rPr>
          <w:rFonts w:cs="Arial"/>
          <w:sz w:val="22"/>
          <w:szCs w:val="22"/>
          <w:lang w:eastAsia="en-US"/>
        </w:rPr>
        <w:t>4</w:t>
      </w:r>
      <w:r w:rsidR="00366C2D" w:rsidRPr="009B4E8A">
        <w:rPr>
          <w:rFonts w:cs="Arial"/>
          <w:sz w:val="22"/>
          <w:szCs w:val="22"/>
          <w:lang w:eastAsia="en-US"/>
        </w:rPr>
        <w:t>.2.1</w:t>
      </w:r>
      <w:r w:rsidR="00366C2D" w:rsidRPr="009B4E8A">
        <w:rPr>
          <w:rFonts w:cs="Arial"/>
          <w:sz w:val="22"/>
          <w:szCs w:val="22"/>
          <w:lang w:eastAsia="en-US"/>
        </w:rPr>
        <w:tab/>
        <w:t xml:space="preserve">Bidders will initially be evaluated on their responses to Section 5 Stage 1: Supplier Questionnaire. The Councils is seeking to identify organisations with sufficient capacity and capability to deliver the contract. </w:t>
      </w:r>
      <w:r w:rsidR="00366C2D" w:rsidRPr="009B4E8A">
        <w:rPr>
          <w:rFonts w:cs="Arial"/>
          <w:b/>
          <w:sz w:val="22"/>
          <w:szCs w:val="22"/>
          <w:lang w:eastAsia="en-US"/>
        </w:rPr>
        <w:t>O</w:t>
      </w:r>
      <w:r w:rsidR="00533E8F">
        <w:rPr>
          <w:rFonts w:cs="Arial"/>
          <w:b/>
          <w:sz w:val="22"/>
          <w:szCs w:val="22"/>
          <w:lang w:eastAsia="en-US"/>
        </w:rPr>
        <w:t xml:space="preserve">nly bidders that achieve </w:t>
      </w:r>
      <w:r w:rsidR="00FD7406">
        <w:rPr>
          <w:rFonts w:cs="Arial"/>
          <w:b/>
          <w:sz w:val="22"/>
          <w:szCs w:val="22"/>
          <w:lang w:eastAsia="en-US"/>
        </w:rPr>
        <w:t>a pass in</w:t>
      </w:r>
      <w:r w:rsidR="00366C2D" w:rsidRPr="009B4E8A">
        <w:rPr>
          <w:rFonts w:cs="Arial"/>
          <w:b/>
          <w:sz w:val="22"/>
          <w:szCs w:val="22"/>
          <w:lang w:eastAsia="en-US"/>
        </w:rPr>
        <w:t xml:space="preserve"> the Supplier Questionnaire </w:t>
      </w:r>
      <w:r w:rsidR="002E6F1F">
        <w:rPr>
          <w:rFonts w:cs="Arial"/>
          <w:b/>
          <w:sz w:val="22"/>
          <w:szCs w:val="22"/>
          <w:lang w:eastAsia="en-US"/>
        </w:rPr>
        <w:t>points</w:t>
      </w:r>
      <w:r w:rsidR="00366C2D" w:rsidRPr="009B4E8A">
        <w:rPr>
          <w:rFonts w:cs="Arial"/>
          <w:b/>
          <w:sz w:val="22"/>
          <w:szCs w:val="22"/>
          <w:lang w:eastAsia="en-US"/>
        </w:rPr>
        <w:t xml:space="preserve"> will be taken forward and evaluated against the Award Criteria.</w:t>
      </w:r>
    </w:p>
    <w:p w14:paraId="05F2025E" w14:textId="77777777" w:rsidR="00511EE6" w:rsidRPr="009B4E8A" w:rsidRDefault="00511EE6" w:rsidP="003421DC">
      <w:pPr>
        <w:keepNext/>
        <w:tabs>
          <w:tab w:val="left" w:pos="426"/>
        </w:tabs>
        <w:overflowPunct w:val="0"/>
        <w:autoSpaceDE w:val="0"/>
        <w:autoSpaceDN w:val="0"/>
        <w:adjustRightInd w:val="0"/>
        <w:spacing w:after="120" w:line="276" w:lineRule="auto"/>
        <w:ind w:left="426" w:hanging="993"/>
        <w:textAlignment w:val="baseline"/>
        <w:outlineLvl w:val="2"/>
        <w:rPr>
          <w:rFonts w:cs="Arial"/>
          <w:b/>
          <w:sz w:val="22"/>
          <w:szCs w:val="22"/>
          <w:lang w:eastAsia="en-US"/>
        </w:rPr>
      </w:pPr>
    </w:p>
    <w:p w14:paraId="0BB7E99B" w14:textId="77777777" w:rsidR="00366C2D" w:rsidRDefault="00DE0963" w:rsidP="009F0BC0">
      <w:pPr>
        <w:keepNext/>
        <w:overflowPunct w:val="0"/>
        <w:autoSpaceDE w:val="0"/>
        <w:autoSpaceDN w:val="0"/>
        <w:adjustRightInd w:val="0"/>
        <w:spacing w:after="120" w:line="276" w:lineRule="auto"/>
        <w:ind w:left="426" w:hanging="993"/>
        <w:textAlignment w:val="baseline"/>
        <w:outlineLvl w:val="2"/>
        <w:rPr>
          <w:rFonts w:cs="Arial"/>
          <w:sz w:val="22"/>
          <w:szCs w:val="22"/>
          <w:lang w:eastAsia="en-US"/>
        </w:rPr>
      </w:pPr>
      <w:r w:rsidRPr="009B4E8A">
        <w:rPr>
          <w:rFonts w:cs="Arial"/>
          <w:sz w:val="22"/>
          <w:szCs w:val="22"/>
          <w:lang w:eastAsia="en-US"/>
        </w:rPr>
        <w:t>4</w:t>
      </w:r>
      <w:r w:rsidR="00366C2D" w:rsidRPr="009B4E8A">
        <w:rPr>
          <w:rFonts w:cs="Arial"/>
          <w:sz w:val="22"/>
          <w:szCs w:val="22"/>
          <w:lang w:eastAsia="en-US"/>
        </w:rPr>
        <w:t>.2.2</w:t>
      </w:r>
      <w:r w:rsidR="00366C2D" w:rsidRPr="009B4E8A">
        <w:rPr>
          <w:rFonts w:cs="Arial"/>
          <w:sz w:val="22"/>
          <w:szCs w:val="22"/>
          <w:lang w:eastAsia="en-US"/>
        </w:rPr>
        <w:tab/>
        <w:t xml:space="preserve">Each Supplier Questionnaire will be checked initially for compliance. If any bidder is awarded a ‘fail’ on any pass/fail section they will be eliminated from the process. Failure to </w:t>
      </w:r>
      <w:r w:rsidR="00366C2D" w:rsidRPr="009B4E8A">
        <w:rPr>
          <w:rFonts w:cs="Arial"/>
          <w:sz w:val="22"/>
          <w:szCs w:val="22"/>
          <w:lang w:eastAsia="en-US"/>
        </w:rPr>
        <w:lastRenderedPageBreak/>
        <w:t xml:space="preserve">complete any part of this section may also invalidate the response. In such an occurrence the relevant Bidder(s) will be notified immediately. </w:t>
      </w:r>
    </w:p>
    <w:p w14:paraId="2989933C" w14:textId="2A97AF78" w:rsidR="00366C2D" w:rsidRDefault="00DE0963" w:rsidP="009F0BC0">
      <w:pPr>
        <w:keepNext/>
        <w:overflowPunct w:val="0"/>
        <w:autoSpaceDE w:val="0"/>
        <w:autoSpaceDN w:val="0"/>
        <w:adjustRightInd w:val="0"/>
        <w:spacing w:after="120" w:line="276" w:lineRule="auto"/>
        <w:ind w:left="426" w:hanging="993"/>
        <w:textAlignment w:val="baseline"/>
        <w:outlineLvl w:val="2"/>
        <w:rPr>
          <w:rFonts w:cs="Arial"/>
          <w:sz w:val="22"/>
          <w:szCs w:val="22"/>
          <w:lang w:eastAsia="en-US"/>
        </w:rPr>
      </w:pPr>
      <w:r w:rsidRPr="009B4E8A">
        <w:rPr>
          <w:rFonts w:cs="Arial"/>
          <w:sz w:val="22"/>
          <w:szCs w:val="22"/>
          <w:lang w:eastAsia="en-US"/>
        </w:rPr>
        <w:t>4</w:t>
      </w:r>
      <w:r w:rsidR="00366C2D" w:rsidRPr="009B4E8A">
        <w:rPr>
          <w:rFonts w:cs="Arial"/>
          <w:sz w:val="22"/>
          <w:szCs w:val="22"/>
          <w:lang w:eastAsia="en-US"/>
        </w:rPr>
        <w:t>.2.3</w:t>
      </w:r>
      <w:r w:rsidR="00366C2D" w:rsidRPr="009B4E8A">
        <w:rPr>
          <w:rFonts w:cs="Arial"/>
          <w:sz w:val="22"/>
          <w:szCs w:val="22"/>
          <w:lang w:eastAsia="en-US"/>
        </w:rPr>
        <w:tab/>
        <w:t xml:space="preserve">Bidders that comply with the compulsory criteria will then be evaluated on their responses to the other sections contained within the Supplier Questionnaire. Each section is weighted as shown in the table below. This part of the selection process focusses on the Bidder’s characteristics and capability in principle to provide the </w:t>
      </w:r>
      <w:r w:rsidR="0073241A" w:rsidRPr="009B4E8A">
        <w:rPr>
          <w:rFonts w:cs="Arial"/>
          <w:sz w:val="22"/>
          <w:szCs w:val="22"/>
          <w:lang w:eastAsia="en-US"/>
        </w:rPr>
        <w:t>Council</w:t>
      </w:r>
      <w:r w:rsidR="00366C2D" w:rsidRPr="009B4E8A">
        <w:rPr>
          <w:rFonts w:cs="Arial"/>
          <w:sz w:val="22"/>
          <w:szCs w:val="22"/>
          <w:lang w:eastAsia="en-US"/>
        </w:rPr>
        <w:t>’s requirements.</w:t>
      </w:r>
    </w:p>
    <w:p w14:paraId="3FA9C006" w14:textId="77777777" w:rsidR="00511EE6" w:rsidRDefault="00511EE6" w:rsidP="009F0BC0">
      <w:pPr>
        <w:keepNext/>
        <w:overflowPunct w:val="0"/>
        <w:autoSpaceDE w:val="0"/>
        <w:autoSpaceDN w:val="0"/>
        <w:adjustRightInd w:val="0"/>
        <w:spacing w:after="120" w:line="276" w:lineRule="auto"/>
        <w:ind w:left="426" w:hanging="993"/>
        <w:textAlignment w:val="baseline"/>
        <w:outlineLvl w:val="2"/>
        <w:rPr>
          <w:rFonts w:cs="Arial"/>
          <w:sz w:val="22"/>
          <w:szCs w:val="22"/>
          <w:lang w:eastAsia="en-US"/>
        </w:rPr>
      </w:pPr>
    </w:p>
    <w:tbl>
      <w:tblPr>
        <w:tblW w:w="8505" w:type="dxa"/>
        <w:tblInd w:w="142" w:type="dxa"/>
        <w:tblBorders>
          <w:insideH w:val="single" w:sz="4" w:space="0" w:color="auto"/>
          <w:insideV w:val="single" w:sz="4" w:space="0" w:color="auto"/>
        </w:tblBorders>
        <w:tblLayout w:type="fixed"/>
        <w:tblLook w:val="01E0" w:firstRow="1" w:lastRow="1" w:firstColumn="1" w:lastColumn="1" w:noHBand="0" w:noVBand="0"/>
      </w:tblPr>
      <w:tblGrid>
        <w:gridCol w:w="3827"/>
        <w:gridCol w:w="2410"/>
        <w:gridCol w:w="2268"/>
      </w:tblGrid>
      <w:tr w:rsidR="00366C2D" w:rsidRPr="009B4E8A" w14:paraId="0AD4AD0A" w14:textId="77777777" w:rsidTr="00A44B9D">
        <w:trPr>
          <w:trHeight w:val="171"/>
          <w:tblHeader/>
        </w:trPr>
        <w:tc>
          <w:tcPr>
            <w:tcW w:w="8505" w:type="dxa"/>
            <w:gridSpan w:val="3"/>
            <w:tcBorders>
              <w:top w:val="nil"/>
              <w:bottom w:val="single" w:sz="4" w:space="0" w:color="auto"/>
            </w:tcBorders>
            <w:vAlign w:val="center"/>
          </w:tcPr>
          <w:p w14:paraId="1DE239EB" w14:textId="77777777" w:rsidR="00366C2D" w:rsidRPr="009B4E8A" w:rsidRDefault="00366C2D" w:rsidP="00366C2D">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p>
        </w:tc>
      </w:tr>
      <w:tr w:rsidR="00366C2D" w:rsidRPr="009B4E8A" w14:paraId="526F2ECD" w14:textId="77777777" w:rsidTr="00A44B9D">
        <w:trPr>
          <w:trHeight w:val="171"/>
          <w:tblHeader/>
        </w:trPr>
        <w:tc>
          <w:tcPr>
            <w:tcW w:w="3827" w:type="dxa"/>
            <w:tcBorders>
              <w:top w:val="single" w:sz="4" w:space="0" w:color="auto"/>
              <w:left w:val="single" w:sz="4" w:space="0" w:color="auto"/>
              <w:bottom w:val="single" w:sz="4" w:space="0" w:color="auto"/>
            </w:tcBorders>
            <w:vAlign w:val="center"/>
          </w:tcPr>
          <w:p w14:paraId="1BFF02BF" w14:textId="77777777" w:rsidR="00366C2D" w:rsidRPr="009B4E8A" w:rsidRDefault="00366C2D" w:rsidP="00366C2D">
            <w:pPr>
              <w:spacing w:before="40" w:after="40" w:line="276" w:lineRule="auto"/>
              <w:jc w:val="left"/>
              <w:rPr>
                <w:rFonts w:cs="Arial"/>
                <w:b/>
                <w:sz w:val="22"/>
                <w:szCs w:val="22"/>
                <w:lang w:eastAsia="en-US"/>
              </w:rPr>
            </w:pPr>
            <w:r w:rsidRPr="009B4E8A">
              <w:rPr>
                <w:rFonts w:cs="Arial"/>
                <w:b/>
                <w:sz w:val="22"/>
                <w:szCs w:val="22"/>
                <w:lang w:eastAsia="en-US"/>
              </w:rPr>
              <w:t>Sub Criteria</w:t>
            </w:r>
          </w:p>
        </w:tc>
        <w:tc>
          <w:tcPr>
            <w:tcW w:w="2410" w:type="dxa"/>
            <w:tcBorders>
              <w:top w:val="single" w:sz="4" w:space="0" w:color="auto"/>
              <w:bottom w:val="single" w:sz="4" w:space="0" w:color="auto"/>
            </w:tcBorders>
            <w:vAlign w:val="center"/>
          </w:tcPr>
          <w:p w14:paraId="21191003" w14:textId="77777777" w:rsidR="00366C2D" w:rsidRPr="009B4E8A" w:rsidRDefault="00366C2D" w:rsidP="00366C2D">
            <w:pPr>
              <w:spacing w:before="40" w:after="40" w:line="276" w:lineRule="auto"/>
              <w:jc w:val="center"/>
              <w:rPr>
                <w:rFonts w:cs="Arial"/>
                <w:b/>
                <w:sz w:val="22"/>
                <w:szCs w:val="22"/>
                <w:lang w:eastAsia="en-US"/>
              </w:rPr>
            </w:pPr>
            <w:r w:rsidRPr="009B4E8A">
              <w:rPr>
                <w:rFonts w:cs="Arial"/>
                <w:b/>
                <w:sz w:val="22"/>
                <w:szCs w:val="22"/>
                <w:lang w:eastAsia="en-US"/>
              </w:rPr>
              <w:t>Points</w:t>
            </w:r>
          </w:p>
        </w:tc>
        <w:tc>
          <w:tcPr>
            <w:tcW w:w="2268" w:type="dxa"/>
            <w:tcBorders>
              <w:top w:val="single" w:sz="4" w:space="0" w:color="auto"/>
              <w:bottom w:val="single" w:sz="4" w:space="0" w:color="auto"/>
              <w:right w:val="single" w:sz="4" w:space="0" w:color="auto"/>
            </w:tcBorders>
            <w:vAlign w:val="center"/>
          </w:tcPr>
          <w:p w14:paraId="59880686" w14:textId="77777777" w:rsidR="00366C2D" w:rsidRPr="009B4E8A" w:rsidRDefault="00366C2D" w:rsidP="00366C2D">
            <w:pPr>
              <w:spacing w:before="40" w:after="40" w:line="276" w:lineRule="auto"/>
              <w:jc w:val="center"/>
              <w:rPr>
                <w:rFonts w:cs="Arial"/>
                <w:b/>
                <w:sz w:val="22"/>
                <w:szCs w:val="22"/>
                <w:lang w:eastAsia="en-US"/>
              </w:rPr>
            </w:pPr>
            <w:r w:rsidRPr="009B4E8A">
              <w:rPr>
                <w:rFonts w:cs="Arial"/>
                <w:b/>
                <w:sz w:val="22"/>
                <w:szCs w:val="22"/>
                <w:lang w:eastAsia="en-US"/>
              </w:rPr>
              <w:t>%</w:t>
            </w:r>
          </w:p>
        </w:tc>
      </w:tr>
      <w:tr w:rsidR="00ED692A" w:rsidRPr="009B4E8A" w14:paraId="067D6D8E" w14:textId="77777777" w:rsidTr="00A44B9D">
        <w:trPr>
          <w:trHeight w:val="171"/>
        </w:trPr>
        <w:tc>
          <w:tcPr>
            <w:tcW w:w="3827" w:type="dxa"/>
            <w:tcBorders>
              <w:top w:val="single" w:sz="4" w:space="0" w:color="auto"/>
              <w:left w:val="single" w:sz="4" w:space="0" w:color="auto"/>
              <w:bottom w:val="single" w:sz="4" w:space="0" w:color="auto"/>
              <w:right w:val="single" w:sz="4" w:space="0" w:color="auto"/>
            </w:tcBorders>
            <w:vAlign w:val="center"/>
          </w:tcPr>
          <w:p w14:paraId="014B60A2" w14:textId="77777777" w:rsidR="00ED692A" w:rsidRPr="009B4E8A" w:rsidRDefault="00ED692A" w:rsidP="00366C2D">
            <w:pPr>
              <w:spacing w:before="40" w:after="40" w:line="276" w:lineRule="auto"/>
              <w:jc w:val="left"/>
              <w:rPr>
                <w:rFonts w:cs="Arial"/>
                <w:sz w:val="22"/>
                <w:szCs w:val="22"/>
                <w:lang w:eastAsia="en-US"/>
              </w:rPr>
            </w:pPr>
            <w:r w:rsidRPr="009B4E8A">
              <w:rPr>
                <w:rFonts w:cs="Arial"/>
                <w:sz w:val="22"/>
                <w:szCs w:val="22"/>
                <w:lang w:eastAsia="en-US"/>
              </w:rPr>
              <w:t>Economic and Financial Standing</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D8A8782" w14:textId="62B7AC19" w:rsidR="00ED692A" w:rsidRPr="009B4E8A" w:rsidRDefault="00ED692A" w:rsidP="00ED692A">
            <w:pPr>
              <w:spacing w:before="40" w:after="40" w:line="276" w:lineRule="auto"/>
              <w:jc w:val="center"/>
              <w:rPr>
                <w:rFonts w:cs="Arial"/>
                <w:sz w:val="22"/>
                <w:szCs w:val="22"/>
                <w:lang w:eastAsia="en-US"/>
              </w:rPr>
            </w:pPr>
            <w:r>
              <w:rPr>
                <w:rFonts w:cs="Arial"/>
                <w:sz w:val="22"/>
                <w:szCs w:val="22"/>
                <w:lang w:eastAsia="en-US"/>
              </w:rPr>
              <w:t>Pass/Fail</w:t>
            </w:r>
          </w:p>
        </w:tc>
      </w:tr>
      <w:tr w:rsidR="006D1C78" w:rsidRPr="009B4E8A" w14:paraId="5AF9E1EF" w14:textId="77777777" w:rsidTr="00A44B9D">
        <w:trPr>
          <w:trHeight w:val="171"/>
        </w:trPr>
        <w:tc>
          <w:tcPr>
            <w:tcW w:w="3827" w:type="dxa"/>
            <w:tcBorders>
              <w:top w:val="single" w:sz="4" w:space="0" w:color="auto"/>
              <w:left w:val="single" w:sz="4" w:space="0" w:color="auto"/>
              <w:bottom w:val="single" w:sz="4" w:space="0" w:color="auto"/>
              <w:right w:val="single" w:sz="4" w:space="0" w:color="auto"/>
            </w:tcBorders>
            <w:vAlign w:val="center"/>
          </w:tcPr>
          <w:p w14:paraId="65AD8470" w14:textId="5C79EC3C" w:rsidR="006D1C78" w:rsidRPr="009B4E8A" w:rsidRDefault="006D1C78" w:rsidP="00366C2D">
            <w:pPr>
              <w:spacing w:before="40" w:after="40" w:line="276" w:lineRule="auto"/>
              <w:jc w:val="left"/>
              <w:rPr>
                <w:rFonts w:cs="Arial"/>
                <w:sz w:val="22"/>
                <w:szCs w:val="22"/>
                <w:lang w:eastAsia="en-US"/>
              </w:rPr>
            </w:pPr>
            <w:r>
              <w:rPr>
                <w:rFonts w:cs="Arial"/>
                <w:sz w:val="22"/>
                <w:szCs w:val="22"/>
                <w:lang w:eastAsia="en-US"/>
              </w:rPr>
              <w:t>Insurance</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BF6ED49" w14:textId="62A43A18" w:rsidR="006D1C78" w:rsidRPr="009B4E8A" w:rsidRDefault="006D1C78" w:rsidP="006D1C78">
            <w:pPr>
              <w:spacing w:before="40" w:after="40" w:line="276" w:lineRule="auto"/>
              <w:jc w:val="center"/>
              <w:rPr>
                <w:rFonts w:cs="Arial"/>
                <w:sz w:val="22"/>
                <w:szCs w:val="22"/>
                <w:lang w:eastAsia="en-US"/>
              </w:rPr>
            </w:pPr>
            <w:r>
              <w:rPr>
                <w:rFonts w:cs="Arial"/>
                <w:sz w:val="22"/>
                <w:szCs w:val="22"/>
                <w:lang w:eastAsia="en-US"/>
              </w:rPr>
              <w:t>Pass/Fail</w:t>
            </w:r>
          </w:p>
        </w:tc>
      </w:tr>
      <w:tr w:rsidR="00366C2D" w:rsidRPr="009B4E8A" w14:paraId="2C60F4DF" w14:textId="77777777" w:rsidTr="00A44B9D">
        <w:trPr>
          <w:trHeight w:val="171"/>
        </w:trPr>
        <w:tc>
          <w:tcPr>
            <w:tcW w:w="3827" w:type="dxa"/>
            <w:tcBorders>
              <w:top w:val="single" w:sz="4" w:space="0" w:color="auto"/>
              <w:left w:val="single" w:sz="4" w:space="0" w:color="auto"/>
              <w:bottom w:val="single" w:sz="4" w:space="0" w:color="auto"/>
            </w:tcBorders>
            <w:vAlign w:val="center"/>
          </w:tcPr>
          <w:p w14:paraId="3F5D748D" w14:textId="77777777" w:rsidR="00366C2D" w:rsidRPr="009B4E8A" w:rsidRDefault="00366C2D" w:rsidP="00366C2D">
            <w:pPr>
              <w:spacing w:before="40" w:after="40" w:line="276" w:lineRule="auto"/>
              <w:jc w:val="right"/>
              <w:rPr>
                <w:rFonts w:cs="Arial"/>
                <w:b/>
                <w:sz w:val="22"/>
                <w:szCs w:val="22"/>
                <w:lang w:eastAsia="en-US"/>
              </w:rPr>
            </w:pPr>
            <w:r w:rsidRPr="009B4E8A">
              <w:rPr>
                <w:rFonts w:cs="Arial"/>
                <w:b/>
                <w:sz w:val="22"/>
                <w:szCs w:val="22"/>
                <w:lang w:eastAsia="en-US"/>
              </w:rPr>
              <w:t>Totals</w:t>
            </w:r>
          </w:p>
        </w:tc>
        <w:tc>
          <w:tcPr>
            <w:tcW w:w="2410" w:type="dxa"/>
            <w:tcBorders>
              <w:top w:val="single" w:sz="4" w:space="0" w:color="auto"/>
              <w:bottom w:val="single" w:sz="4" w:space="0" w:color="auto"/>
            </w:tcBorders>
            <w:vAlign w:val="center"/>
          </w:tcPr>
          <w:p w14:paraId="7F4D202F" w14:textId="78D8CDE6" w:rsidR="00366C2D" w:rsidRPr="009B4E8A" w:rsidRDefault="00366C2D" w:rsidP="00366C2D">
            <w:pPr>
              <w:spacing w:before="40" w:after="40" w:line="276" w:lineRule="auto"/>
              <w:jc w:val="right"/>
              <w:rPr>
                <w:rFonts w:cs="Arial"/>
                <w:b/>
                <w:bCs/>
                <w:sz w:val="22"/>
                <w:szCs w:val="22"/>
                <w:lang w:eastAsia="en-US"/>
              </w:rPr>
            </w:pPr>
          </w:p>
        </w:tc>
        <w:tc>
          <w:tcPr>
            <w:tcW w:w="2268" w:type="dxa"/>
            <w:tcBorders>
              <w:top w:val="single" w:sz="4" w:space="0" w:color="auto"/>
              <w:bottom w:val="single" w:sz="4" w:space="0" w:color="auto"/>
              <w:right w:val="single" w:sz="4" w:space="0" w:color="auto"/>
            </w:tcBorders>
            <w:vAlign w:val="center"/>
          </w:tcPr>
          <w:p w14:paraId="4CD8988B" w14:textId="4B4A34CF" w:rsidR="00366C2D" w:rsidRPr="009B4E8A" w:rsidRDefault="00366C2D" w:rsidP="00366C2D">
            <w:pPr>
              <w:spacing w:before="40" w:after="40" w:line="276" w:lineRule="auto"/>
              <w:jc w:val="right"/>
              <w:rPr>
                <w:rFonts w:cs="Arial"/>
                <w:b/>
                <w:sz w:val="22"/>
                <w:szCs w:val="22"/>
                <w:lang w:eastAsia="en-US"/>
              </w:rPr>
            </w:pPr>
          </w:p>
        </w:tc>
      </w:tr>
    </w:tbl>
    <w:p w14:paraId="0A1AFFE7" w14:textId="77777777" w:rsidR="00511EE6" w:rsidRPr="009B4E8A" w:rsidRDefault="00511EE6" w:rsidP="00366C2D">
      <w:pPr>
        <w:keepNext/>
        <w:tabs>
          <w:tab w:val="left" w:pos="993"/>
        </w:tabs>
        <w:overflowPunct w:val="0"/>
        <w:autoSpaceDE w:val="0"/>
        <w:autoSpaceDN w:val="0"/>
        <w:adjustRightInd w:val="0"/>
        <w:spacing w:after="120" w:line="276" w:lineRule="auto"/>
        <w:ind w:left="993" w:hanging="993"/>
        <w:textAlignment w:val="baseline"/>
        <w:outlineLvl w:val="2"/>
        <w:rPr>
          <w:rFonts w:cs="Arial"/>
          <w:sz w:val="22"/>
          <w:szCs w:val="22"/>
          <w:lang w:eastAsia="en-US"/>
        </w:rPr>
      </w:pPr>
    </w:p>
    <w:p w14:paraId="560880F4" w14:textId="77777777" w:rsidR="00DB45F9" w:rsidRPr="009B4E8A" w:rsidRDefault="00DE0963" w:rsidP="00001B15">
      <w:pPr>
        <w:keepNext/>
        <w:numPr>
          <w:ilvl w:val="1"/>
          <w:numId w:val="0"/>
        </w:numPr>
        <w:tabs>
          <w:tab w:val="left" w:pos="426"/>
        </w:tabs>
        <w:overflowPunct w:val="0"/>
        <w:autoSpaceDE w:val="0"/>
        <w:autoSpaceDN w:val="0"/>
        <w:adjustRightInd w:val="0"/>
        <w:spacing w:before="240" w:after="120" w:line="276" w:lineRule="auto"/>
        <w:ind w:hanging="284"/>
        <w:textAlignment w:val="baseline"/>
        <w:outlineLvl w:val="1"/>
        <w:rPr>
          <w:rFonts w:cs="Arial"/>
          <w:b/>
          <w:sz w:val="22"/>
          <w:szCs w:val="22"/>
          <w:lang w:eastAsia="en-US"/>
        </w:rPr>
      </w:pPr>
      <w:bookmarkStart w:id="11" w:name="_Toc277153994"/>
      <w:r w:rsidRPr="009B4E8A">
        <w:rPr>
          <w:rFonts w:cs="Arial"/>
          <w:b/>
          <w:sz w:val="22"/>
          <w:szCs w:val="22"/>
          <w:lang w:eastAsia="en-US"/>
        </w:rPr>
        <w:t>4.3</w:t>
      </w:r>
      <w:r w:rsidRPr="009B4E8A">
        <w:rPr>
          <w:rFonts w:cs="Arial"/>
          <w:b/>
          <w:sz w:val="22"/>
          <w:szCs w:val="22"/>
          <w:lang w:eastAsia="en-US"/>
        </w:rPr>
        <w:tab/>
        <w:t>Stage 2 – Award Criteria</w:t>
      </w:r>
      <w:r w:rsidR="00DB45F9" w:rsidRPr="009B4E8A">
        <w:rPr>
          <w:rFonts w:cs="Arial"/>
          <w:b/>
          <w:sz w:val="22"/>
          <w:szCs w:val="22"/>
          <w:lang w:eastAsia="en-US"/>
        </w:rPr>
        <w:tab/>
      </w:r>
      <w:bookmarkEnd w:id="11"/>
    </w:p>
    <w:p w14:paraId="1F47E563" w14:textId="26142612" w:rsidR="00DE0963" w:rsidRPr="009B4E8A" w:rsidRDefault="00DE0963" w:rsidP="00001B15">
      <w:pPr>
        <w:keepNext/>
        <w:numPr>
          <w:ilvl w:val="2"/>
          <w:numId w:val="0"/>
        </w:numPr>
        <w:tabs>
          <w:tab w:val="left" w:pos="284"/>
        </w:tabs>
        <w:overflowPunct w:val="0"/>
        <w:autoSpaceDE w:val="0"/>
        <w:autoSpaceDN w:val="0"/>
        <w:adjustRightInd w:val="0"/>
        <w:spacing w:after="240" w:line="276" w:lineRule="auto"/>
        <w:ind w:left="426" w:hanging="710"/>
        <w:textAlignment w:val="baseline"/>
        <w:outlineLvl w:val="2"/>
        <w:rPr>
          <w:rFonts w:cs="Arial"/>
          <w:sz w:val="22"/>
          <w:szCs w:val="22"/>
          <w:lang w:eastAsia="en-US"/>
        </w:rPr>
      </w:pPr>
      <w:r w:rsidRPr="009B4E8A">
        <w:rPr>
          <w:rFonts w:cs="Arial"/>
          <w:sz w:val="22"/>
          <w:szCs w:val="22"/>
          <w:lang w:eastAsia="en-US"/>
        </w:rPr>
        <w:t>4.3.1</w:t>
      </w:r>
      <w:r w:rsidRPr="009B4E8A">
        <w:rPr>
          <w:rFonts w:cs="Arial"/>
          <w:sz w:val="22"/>
          <w:szCs w:val="22"/>
          <w:lang w:eastAsia="en-US"/>
        </w:rPr>
        <w:tab/>
      </w:r>
      <w:r w:rsidR="00001B15">
        <w:rPr>
          <w:rFonts w:cs="Arial"/>
          <w:sz w:val="22"/>
          <w:szCs w:val="22"/>
          <w:lang w:eastAsia="en-US"/>
        </w:rPr>
        <w:t xml:space="preserve">  </w:t>
      </w:r>
      <w:r w:rsidRPr="009B4E8A">
        <w:rPr>
          <w:rFonts w:cs="Arial"/>
          <w:sz w:val="22"/>
          <w:szCs w:val="22"/>
          <w:lang w:eastAsia="en-US"/>
        </w:rPr>
        <w:t xml:space="preserve">Only Bidders who </w:t>
      </w:r>
      <w:r w:rsidR="00EF3145">
        <w:rPr>
          <w:rFonts w:cs="Arial"/>
          <w:sz w:val="22"/>
          <w:szCs w:val="22"/>
          <w:lang w:eastAsia="en-US"/>
        </w:rPr>
        <w:t xml:space="preserve">pass the </w:t>
      </w:r>
      <w:r w:rsidRPr="009B4E8A">
        <w:rPr>
          <w:rFonts w:cs="Arial"/>
          <w:sz w:val="22"/>
          <w:szCs w:val="22"/>
          <w:lang w:eastAsia="en-US"/>
        </w:rPr>
        <w:t xml:space="preserve">Selection Criteria will be evaluated against the Award Criteria set out below. Evaluation of this section will be against information included in response to the Specification. </w:t>
      </w:r>
    </w:p>
    <w:p w14:paraId="2437CB27" w14:textId="5DE90B6F" w:rsidR="00DB45F9" w:rsidRPr="009B4E8A" w:rsidRDefault="00DE0963" w:rsidP="00001B15">
      <w:pPr>
        <w:keepNext/>
        <w:numPr>
          <w:ilvl w:val="2"/>
          <w:numId w:val="0"/>
        </w:numPr>
        <w:tabs>
          <w:tab w:val="left" w:pos="284"/>
          <w:tab w:val="num" w:pos="993"/>
        </w:tabs>
        <w:overflowPunct w:val="0"/>
        <w:autoSpaceDE w:val="0"/>
        <w:autoSpaceDN w:val="0"/>
        <w:adjustRightInd w:val="0"/>
        <w:spacing w:after="240" w:line="276" w:lineRule="auto"/>
        <w:ind w:left="993" w:hanging="1277"/>
        <w:textAlignment w:val="baseline"/>
        <w:outlineLvl w:val="2"/>
        <w:rPr>
          <w:rFonts w:cs="Arial"/>
          <w:sz w:val="22"/>
          <w:szCs w:val="22"/>
          <w:lang w:eastAsia="en-US"/>
        </w:rPr>
      </w:pPr>
      <w:r w:rsidRPr="009B4E8A">
        <w:rPr>
          <w:rFonts w:cs="Arial"/>
          <w:sz w:val="22"/>
          <w:szCs w:val="22"/>
          <w:lang w:eastAsia="en-US"/>
        </w:rPr>
        <w:t>4.3.2</w:t>
      </w:r>
      <w:r w:rsidR="00DB45F9" w:rsidRPr="009B4E8A">
        <w:rPr>
          <w:rFonts w:cs="Arial"/>
          <w:sz w:val="22"/>
          <w:szCs w:val="22"/>
          <w:lang w:eastAsia="en-US"/>
        </w:rPr>
        <w:tab/>
      </w:r>
      <w:r w:rsidR="00001B15">
        <w:rPr>
          <w:rFonts w:cs="Arial"/>
          <w:sz w:val="22"/>
          <w:szCs w:val="22"/>
          <w:lang w:eastAsia="en-US"/>
        </w:rPr>
        <w:t xml:space="preserve">  </w:t>
      </w:r>
      <w:r w:rsidR="00DB45F9" w:rsidRPr="009B4E8A">
        <w:rPr>
          <w:rFonts w:cs="Arial"/>
          <w:sz w:val="22"/>
          <w:szCs w:val="22"/>
          <w:lang w:eastAsia="en-US"/>
        </w:rPr>
        <w:t xml:space="preserve">Information requested by the </w:t>
      </w:r>
      <w:r w:rsidR="0073241A" w:rsidRPr="009B4E8A">
        <w:rPr>
          <w:rFonts w:cs="Arial"/>
          <w:sz w:val="22"/>
          <w:szCs w:val="22"/>
          <w:lang w:eastAsia="en-US"/>
        </w:rPr>
        <w:t>Council</w:t>
      </w:r>
      <w:r w:rsidR="00DB45F9" w:rsidRPr="009B4E8A">
        <w:rPr>
          <w:rFonts w:cs="Arial"/>
          <w:sz w:val="22"/>
          <w:szCs w:val="22"/>
          <w:lang w:eastAsia="en-US"/>
        </w:rPr>
        <w:t xml:space="preserve"> will be evaluated against the criteria detailed below: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1422"/>
        <w:gridCol w:w="1129"/>
      </w:tblGrid>
      <w:tr w:rsidR="00DB45F9" w:rsidRPr="009B4E8A" w14:paraId="48E09A37" w14:textId="77777777" w:rsidTr="00001B15">
        <w:trPr>
          <w:trHeight w:val="171"/>
          <w:tblHeader/>
        </w:trPr>
        <w:tc>
          <w:tcPr>
            <w:tcW w:w="9072" w:type="dxa"/>
            <w:gridSpan w:val="4"/>
            <w:shd w:val="clear" w:color="auto" w:fill="D9D9D9" w:themeFill="background1" w:themeFillShade="D9"/>
            <w:vAlign w:val="center"/>
          </w:tcPr>
          <w:p w14:paraId="0B7955E3" w14:textId="77777777" w:rsidR="00DB45F9" w:rsidRPr="009B4E8A" w:rsidRDefault="00DB45F9" w:rsidP="00E024A5">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r w:rsidRPr="009B4E8A">
              <w:rPr>
                <w:rFonts w:cs="Arial"/>
                <w:b/>
                <w:sz w:val="22"/>
                <w:szCs w:val="22"/>
                <w:lang w:eastAsia="en-US"/>
              </w:rPr>
              <w:br/>
              <w:t>Evaluation Criteria</w:t>
            </w:r>
          </w:p>
        </w:tc>
      </w:tr>
      <w:tr w:rsidR="00DB45F9" w:rsidRPr="009B4E8A" w14:paraId="15BFE451" w14:textId="77777777" w:rsidTr="00001B15">
        <w:trPr>
          <w:trHeight w:val="171"/>
          <w:tblHeader/>
        </w:trPr>
        <w:tc>
          <w:tcPr>
            <w:tcW w:w="2694" w:type="dxa"/>
            <w:vAlign w:val="center"/>
          </w:tcPr>
          <w:p w14:paraId="6B890506" w14:textId="77777777" w:rsidR="00DB45F9" w:rsidRPr="009B4E8A" w:rsidRDefault="00DB45F9" w:rsidP="00E024A5">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High Level Criteria</w:t>
            </w:r>
          </w:p>
        </w:tc>
        <w:tc>
          <w:tcPr>
            <w:tcW w:w="3827" w:type="dxa"/>
            <w:vAlign w:val="center"/>
          </w:tcPr>
          <w:p w14:paraId="0292973E" w14:textId="77777777" w:rsidR="00DB45F9" w:rsidRPr="009B4E8A" w:rsidRDefault="00DB45F9" w:rsidP="00E024A5">
            <w:pPr>
              <w:spacing w:before="40" w:after="40" w:line="276" w:lineRule="auto"/>
              <w:jc w:val="left"/>
              <w:rPr>
                <w:rFonts w:cs="Arial"/>
                <w:b/>
                <w:sz w:val="22"/>
                <w:szCs w:val="22"/>
                <w:lang w:eastAsia="en-US"/>
              </w:rPr>
            </w:pPr>
            <w:r w:rsidRPr="009B4E8A">
              <w:rPr>
                <w:rFonts w:cs="Arial"/>
                <w:b/>
                <w:sz w:val="22"/>
                <w:szCs w:val="22"/>
                <w:lang w:eastAsia="en-US"/>
              </w:rPr>
              <w:t>Sub Criteria</w:t>
            </w:r>
          </w:p>
        </w:tc>
        <w:tc>
          <w:tcPr>
            <w:tcW w:w="1422" w:type="dxa"/>
            <w:vAlign w:val="center"/>
          </w:tcPr>
          <w:p w14:paraId="4CC0D3E7" w14:textId="77777777" w:rsidR="00DB45F9" w:rsidRPr="009B4E8A" w:rsidRDefault="00DB45F9" w:rsidP="00E024A5">
            <w:pPr>
              <w:spacing w:before="40" w:after="40" w:line="276" w:lineRule="auto"/>
              <w:jc w:val="center"/>
              <w:rPr>
                <w:rFonts w:cs="Arial"/>
                <w:b/>
                <w:sz w:val="22"/>
                <w:szCs w:val="22"/>
                <w:lang w:eastAsia="en-US"/>
              </w:rPr>
            </w:pPr>
            <w:r w:rsidRPr="009B4E8A">
              <w:rPr>
                <w:rFonts w:cs="Arial"/>
                <w:b/>
                <w:sz w:val="22"/>
                <w:szCs w:val="22"/>
                <w:lang w:eastAsia="en-US"/>
              </w:rPr>
              <w:t>Points</w:t>
            </w:r>
          </w:p>
        </w:tc>
        <w:tc>
          <w:tcPr>
            <w:tcW w:w="1129" w:type="dxa"/>
            <w:vAlign w:val="center"/>
          </w:tcPr>
          <w:p w14:paraId="1C8E2F79" w14:textId="77777777" w:rsidR="00DB45F9" w:rsidRPr="009B4E8A" w:rsidRDefault="00DB45F9" w:rsidP="00E024A5">
            <w:pPr>
              <w:spacing w:before="40" w:after="40" w:line="276" w:lineRule="auto"/>
              <w:jc w:val="center"/>
              <w:rPr>
                <w:rFonts w:cs="Arial"/>
                <w:b/>
                <w:sz w:val="22"/>
                <w:szCs w:val="22"/>
                <w:lang w:eastAsia="en-US"/>
              </w:rPr>
            </w:pPr>
            <w:r w:rsidRPr="009B4E8A">
              <w:rPr>
                <w:rFonts w:cs="Arial"/>
                <w:b/>
                <w:sz w:val="22"/>
                <w:szCs w:val="22"/>
                <w:lang w:eastAsia="en-US"/>
              </w:rPr>
              <w:t>%</w:t>
            </w:r>
          </w:p>
        </w:tc>
      </w:tr>
      <w:tr w:rsidR="00D26859" w:rsidRPr="00D26859" w14:paraId="67C0FB90" w14:textId="77777777" w:rsidTr="00001B15">
        <w:trPr>
          <w:trHeight w:val="171"/>
        </w:trPr>
        <w:tc>
          <w:tcPr>
            <w:tcW w:w="2694" w:type="dxa"/>
            <w:shd w:val="clear" w:color="auto" w:fill="auto"/>
            <w:vAlign w:val="center"/>
          </w:tcPr>
          <w:p w14:paraId="7DA6A31B" w14:textId="77777777" w:rsidR="00DB45F9" w:rsidRPr="009B4E8A" w:rsidRDefault="00BB7D7D" w:rsidP="00E024A5">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 xml:space="preserve">Price </w:t>
            </w:r>
          </w:p>
        </w:tc>
        <w:tc>
          <w:tcPr>
            <w:tcW w:w="3827" w:type="dxa"/>
            <w:shd w:val="clear" w:color="auto" w:fill="auto"/>
            <w:vAlign w:val="center"/>
          </w:tcPr>
          <w:p w14:paraId="7CCC3F09" w14:textId="77777777" w:rsidR="00DB45F9" w:rsidRPr="009B4E8A" w:rsidRDefault="00DB45F9" w:rsidP="00E024A5">
            <w:pPr>
              <w:spacing w:before="40" w:after="40" w:line="276" w:lineRule="auto"/>
              <w:jc w:val="left"/>
              <w:rPr>
                <w:rFonts w:cs="Arial"/>
                <w:sz w:val="22"/>
                <w:szCs w:val="22"/>
                <w:lang w:eastAsia="en-US"/>
              </w:rPr>
            </w:pPr>
          </w:p>
        </w:tc>
        <w:tc>
          <w:tcPr>
            <w:tcW w:w="1422" w:type="dxa"/>
            <w:shd w:val="clear" w:color="auto" w:fill="auto"/>
            <w:vAlign w:val="center"/>
          </w:tcPr>
          <w:p w14:paraId="429B42C4" w14:textId="442D532D" w:rsidR="00DB45F9" w:rsidRPr="00871D04" w:rsidRDefault="00F31567" w:rsidP="00E024A5">
            <w:pPr>
              <w:tabs>
                <w:tab w:val="right" w:pos="1328"/>
              </w:tabs>
              <w:spacing w:before="40" w:after="40" w:line="276" w:lineRule="auto"/>
              <w:jc w:val="right"/>
              <w:rPr>
                <w:rFonts w:cs="Arial"/>
                <w:sz w:val="22"/>
                <w:szCs w:val="22"/>
                <w:lang w:eastAsia="en-US"/>
              </w:rPr>
            </w:pPr>
            <w:r>
              <w:rPr>
                <w:rFonts w:cs="Arial"/>
                <w:sz w:val="22"/>
                <w:szCs w:val="22"/>
                <w:lang w:eastAsia="en-US"/>
              </w:rPr>
              <w:t>3</w:t>
            </w:r>
            <w:r w:rsidR="00D26859" w:rsidRPr="00871D04">
              <w:rPr>
                <w:rFonts w:cs="Arial"/>
                <w:sz w:val="22"/>
                <w:szCs w:val="22"/>
                <w:lang w:eastAsia="en-US"/>
              </w:rPr>
              <w:t>00</w:t>
            </w:r>
          </w:p>
        </w:tc>
        <w:tc>
          <w:tcPr>
            <w:tcW w:w="1129" w:type="dxa"/>
            <w:shd w:val="clear" w:color="auto" w:fill="auto"/>
            <w:vAlign w:val="center"/>
          </w:tcPr>
          <w:p w14:paraId="595D34D7" w14:textId="54FBB0B0" w:rsidR="00DB45F9" w:rsidRPr="00871D04" w:rsidRDefault="00F31567" w:rsidP="00E024A5">
            <w:pPr>
              <w:tabs>
                <w:tab w:val="right" w:pos="1328"/>
              </w:tabs>
              <w:spacing w:before="40" w:after="40" w:line="276" w:lineRule="auto"/>
              <w:jc w:val="right"/>
              <w:rPr>
                <w:rFonts w:cs="Arial"/>
                <w:sz w:val="22"/>
                <w:szCs w:val="22"/>
                <w:lang w:eastAsia="en-US"/>
              </w:rPr>
            </w:pPr>
            <w:r>
              <w:rPr>
                <w:rFonts w:cs="Arial"/>
                <w:sz w:val="22"/>
                <w:szCs w:val="22"/>
                <w:lang w:eastAsia="en-US"/>
              </w:rPr>
              <w:t>30</w:t>
            </w:r>
            <w:r w:rsidR="00DB45F9" w:rsidRPr="00871D04">
              <w:rPr>
                <w:rFonts w:cs="Arial"/>
                <w:sz w:val="22"/>
                <w:szCs w:val="22"/>
                <w:lang w:eastAsia="en-US"/>
              </w:rPr>
              <w:t>%</w:t>
            </w:r>
          </w:p>
        </w:tc>
      </w:tr>
      <w:tr w:rsidR="00F31567" w:rsidRPr="009B4E8A" w14:paraId="720EF806" w14:textId="77777777" w:rsidTr="00397999">
        <w:trPr>
          <w:trHeight w:val="171"/>
        </w:trPr>
        <w:tc>
          <w:tcPr>
            <w:tcW w:w="2694" w:type="dxa"/>
            <w:vMerge w:val="restart"/>
            <w:vAlign w:val="center"/>
          </w:tcPr>
          <w:p w14:paraId="717FACE2" w14:textId="77777777" w:rsidR="00F31567" w:rsidRPr="009B4E8A" w:rsidRDefault="00F31567" w:rsidP="00F31567">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Quality</w:t>
            </w:r>
            <w:r w:rsidRPr="009B4E8A">
              <w:rPr>
                <w:rFonts w:cs="Arial"/>
                <w:b/>
                <w:sz w:val="22"/>
                <w:szCs w:val="22"/>
                <w:lang w:eastAsia="en-US"/>
              </w:rPr>
              <w:br/>
            </w:r>
          </w:p>
        </w:tc>
        <w:tc>
          <w:tcPr>
            <w:tcW w:w="3827" w:type="dxa"/>
            <w:tcBorders>
              <w:top w:val="single" w:sz="4" w:space="0" w:color="000000"/>
              <w:left w:val="single" w:sz="4" w:space="0" w:color="000000"/>
              <w:bottom w:val="single" w:sz="4" w:space="0" w:color="000000"/>
            </w:tcBorders>
            <w:vAlign w:val="center"/>
          </w:tcPr>
          <w:p w14:paraId="4A1857AE" w14:textId="043FEF2E" w:rsidR="00F31567" w:rsidRPr="00F31567" w:rsidRDefault="00F31567" w:rsidP="00F31567">
            <w:pPr>
              <w:spacing w:before="40" w:after="40" w:line="276" w:lineRule="auto"/>
              <w:jc w:val="left"/>
              <w:rPr>
                <w:rFonts w:cs="Arial"/>
                <w:sz w:val="22"/>
                <w:szCs w:val="22"/>
                <w:lang w:eastAsia="en-US"/>
              </w:rPr>
            </w:pPr>
            <w:r w:rsidRPr="00F31567">
              <w:rPr>
                <w:rFonts w:cs="Arial"/>
              </w:rPr>
              <w:t>Quality – Experience</w:t>
            </w:r>
          </w:p>
        </w:tc>
        <w:tc>
          <w:tcPr>
            <w:tcW w:w="1422" w:type="dxa"/>
            <w:vAlign w:val="center"/>
          </w:tcPr>
          <w:p w14:paraId="22E89889" w14:textId="2679911D" w:rsidR="00F31567" w:rsidRPr="00871D04" w:rsidRDefault="00F31567" w:rsidP="00F31567">
            <w:pPr>
              <w:spacing w:before="40" w:after="40" w:line="276" w:lineRule="auto"/>
              <w:jc w:val="right"/>
              <w:rPr>
                <w:rFonts w:cs="Arial"/>
                <w:bCs/>
                <w:sz w:val="22"/>
                <w:szCs w:val="22"/>
                <w:lang w:eastAsia="en-US"/>
              </w:rPr>
            </w:pPr>
            <w:r>
              <w:rPr>
                <w:rFonts w:cs="Arial"/>
                <w:bCs/>
                <w:sz w:val="22"/>
                <w:szCs w:val="22"/>
                <w:lang w:eastAsia="en-US"/>
              </w:rPr>
              <w:t>200</w:t>
            </w:r>
          </w:p>
        </w:tc>
        <w:tc>
          <w:tcPr>
            <w:tcW w:w="1129" w:type="dxa"/>
            <w:vAlign w:val="center"/>
          </w:tcPr>
          <w:p w14:paraId="50308FF1" w14:textId="446AC700" w:rsidR="00F31567" w:rsidRPr="00871D04" w:rsidRDefault="00F31567" w:rsidP="00F31567">
            <w:pPr>
              <w:spacing w:before="40" w:after="40" w:line="276" w:lineRule="auto"/>
              <w:jc w:val="right"/>
              <w:rPr>
                <w:rFonts w:cs="Arial"/>
                <w:sz w:val="22"/>
                <w:szCs w:val="22"/>
                <w:lang w:eastAsia="en-US"/>
              </w:rPr>
            </w:pPr>
            <w:r>
              <w:rPr>
                <w:rFonts w:cs="Arial"/>
                <w:sz w:val="22"/>
                <w:szCs w:val="22"/>
                <w:lang w:eastAsia="en-US"/>
              </w:rPr>
              <w:t>2</w:t>
            </w:r>
            <w:r w:rsidRPr="00871D04">
              <w:rPr>
                <w:rFonts w:cs="Arial"/>
                <w:sz w:val="22"/>
                <w:szCs w:val="22"/>
                <w:lang w:eastAsia="en-US"/>
              </w:rPr>
              <w:t>0%</w:t>
            </w:r>
          </w:p>
        </w:tc>
      </w:tr>
      <w:tr w:rsidR="00F31567" w:rsidRPr="009B4E8A" w14:paraId="4C7EBABB" w14:textId="77777777" w:rsidTr="00397999">
        <w:trPr>
          <w:trHeight w:val="171"/>
        </w:trPr>
        <w:tc>
          <w:tcPr>
            <w:tcW w:w="2694" w:type="dxa"/>
            <w:vMerge/>
            <w:vAlign w:val="center"/>
          </w:tcPr>
          <w:p w14:paraId="4F0C353E" w14:textId="77777777" w:rsidR="00F31567" w:rsidRPr="009B4E8A" w:rsidRDefault="00F31567" w:rsidP="00F31567">
            <w:pPr>
              <w:keepNext/>
              <w:overflowPunct w:val="0"/>
              <w:autoSpaceDE w:val="0"/>
              <w:autoSpaceDN w:val="0"/>
              <w:adjustRightInd w:val="0"/>
              <w:spacing w:before="40" w:after="40"/>
              <w:jc w:val="left"/>
              <w:textAlignment w:val="baseline"/>
              <w:outlineLvl w:val="2"/>
              <w:rPr>
                <w:rFonts w:cs="Arial"/>
                <w:b/>
                <w:sz w:val="22"/>
                <w:szCs w:val="22"/>
                <w:lang w:eastAsia="en-US"/>
              </w:rPr>
            </w:pPr>
          </w:p>
        </w:tc>
        <w:tc>
          <w:tcPr>
            <w:tcW w:w="3827" w:type="dxa"/>
            <w:tcBorders>
              <w:top w:val="single" w:sz="4" w:space="0" w:color="000000"/>
              <w:left w:val="single" w:sz="4" w:space="0" w:color="000000"/>
              <w:bottom w:val="single" w:sz="4" w:space="0" w:color="000000"/>
            </w:tcBorders>
            <w:vAlign w:val="center"/>
          </w:tcPr>
          <w:p w14:paraId="2263582D" w14:textId="32B30CC3" w:rsidR="00F31567" w:rsidRPr="00F31567" w:rsidRDefault="00F31567" w:rsidP="00F31567">
            <w:pPr>
              <w:spacing w:before="40" w:after="40" w:line="276" w:lineRule="auto"/>
              <w:jc w:val="left"/>
              <w:rPr>
                <w:rFonts w:cs="Arial"/>
                <w:sz w:val="22"/>
                <w:szCs w:val="22"/>
                <w:lang w:eastAsia="en-US"/>
              </w:rPr>
            </w:pPr>
            <w:r w:rsidRPr="00F31567">
              <w:rPr>
                <w:rFonts w:cs="Arial"/>
              </w:rPr>
              <w:t>Quality – Methodology</w:t>
            </w:r>
          </w:p>
        </w:tc>
        <w:tc>
          <w:tcPr>
            <w:tcW w:w="1422" w:type="dxa"/>
            <w:vAlign w:val="center"/>
          </w:tcPr>
          <w:p w14:paraId="583A8938" w14:textId="20634D47" w:rsidR="00F31567" w:rsidRPr="00871D04" w:rsidRDefault="00F31567" w:rsidP="00F31567">
            <w:pPr>
              <w:spacing w:before="40" w:after="40" w:line="276" w:lineRule="auto"/>
              <w:jc w:val="right"/>
              <w:rPr>
                <w:rFonts w:cs="Arial"/>
                <w:bCs/>
                <w:sz w:val="22"/>
                <w:szCs w:val="22"/>
                <w:lang w:eastAsia="en-US"/>
              </w:rPr>
            </w:pPr>
            <w:r>
              <w:rPr>
                <w:rFonts w:cs="Arial"/>
                <w:bCs/>
                <w:sz w:val="22"/>
                <w:szCs w:val="22"/>
                <w:lang w:eastAsia="en-US"/>
              </w:rPr>
              <w:t>300</w:t>
            </w:r>
            <w:r w:rsidRPr="00871D04">
              <w:rPr>
                <w:rFonts w:cs="Arial"/>
                <w:bCs/>
                <w:sz w:val="22"/>
                <w:szCs w:val="22"/>
                <w:lang w:eastAsia="en-US"/>
              </w:rPr>
              <w:t xml:space="preserve"> </w:t>
            </w:r>
          </w:p>
        </w:tc>
        <w:tc>
          <w:tcPr>
            <w:tcW w:w="1129" w:type="dxa"/>
            <w:vAlign w:val="center"/>
          </w:tcPr>
          <w:p w14:paraId="58AEFF23" w14:textId="5CEBDC7C" w:rsidR="00F31567" w:rsidRPr="00871D04" w:rsidRDefault="00F31567" w:rsidP="00F31567">
            <w:pPr>
              <w:spacing w:before="40" w:after="40" w:line="276" w:lineRule="auto"/>
              <w:jc w:val="right"/>
              <w:rPr>
                <w:rFonts w:cs="Arial"/>
                <w:sz w:val="22"/>
                <w:szCs w:val="22"/>
                <w:lang w:eastAsia="en-US"/>
              </w:rPr>
            </w:pPr>
            <w:r>
              <w:rPr>
                <w:rFonts w:cs="Arial"/>
                <w:sz w:val="22"/>
                <w:szCs w:val="22"/>
                <w:lang w:eastAsia="en-US"/>
              </w:rPr>
              <w:t>30</w:t>
            </w:r>
            <w:r w:rsidRPr="00871D04">
              <w:rPr>
                <w:rFonts w:cs="Arial"/>
                <w:sz w:val="22"/>
                <w:szCs w:val="22"/>
                <w:lang w:eastAsia="en-US"/>
              </w:rPr>
              <w:t>%</w:t>
            </w:r>
          </w:p>
        </w:tc>
      </w:tr>
      <w:tr w:rsidR="00F31567" w:rsidRPr="009B4E8A" w14:paraId="07B6A463" w14:textId="77777777" w:rsidTr="00397999">
        <w:trPr>
          <w:trHeight w:val="171"/>
        </w:trPr>
        <w:tc>
          <w:tcPr>
            <w:tcW w:w="2694" w:type="dxa"/>
            <w:vMerge/>
            <w:vAlign w:val="center"/>
          </w:tcPr>
          <w:p w14:paraId="0D969D67" w14:textId="77777777" w:rsidR="00F31567" w:rsidRPr="009B4E8A" w:rsidRDefault="00F31567" w:rsidP="00F31567">
            <w:pPr>
              <w:keepNext/>
              <w:overflowPunct w:val="0"/>
              <w:autoSpaceDE w:val="0"/>
              <w:autoSpaceDN w:val="0"/>
              <w:adjustRightInd w:val="0"/>
              <w:spacing w:before="40" w:after="40"/>
              <w:jc w:val="left"/>
              <w:textAlignment w:val="baseline"/>
              <w:outlineLvl w:val="2"/>
              <w:rPr>
                <w:rFonts w:cs="Arial"/>
                <w:b/>
                <w:sz w:val="22"/>
                <w:szCs w:val="22"/>
                <w:lang w:eastAsia="en-US"/>
              </w:rPr>
            </w:pPr>
          </w:p>
        </w:tc>
        <w:tc>
          <w:tcPr>
            <w:tcW w:w="3827" w:type="dxa"/>
            <w:tcBorders>
              <w:top w:val="single" w:sz="4" w:space="0" w:color="000000"/>
              <w:left w:val="single" w:sz="4" w:space="0" w:color="000000"/>
              <w:bottom w:val="single" w:sz="4" w:space="0" w:color="000000"/>
            </w:tcBorders>
            <w:vAlign w:val="center"/>
          </w:tcPr>
          <w:p w14:paraId="662139AE" w14:textId="28B8BFE6" w:rsidR="00F31567" w:rsidRPr="00F31567" w:rsidRDefault="00F31567" w:rsidP="00F31567">
            <w:pPr>
              <w:spacing w:before="40" w:after="40" w:line="276" w:lineRule="auto"/>
              <w:jc w:val="left"/>
              <w:rPr>
                <w:rFonts w:cs="Arial"/>
                <w:sz w:val="22"/>
                <w:szCs w:val="22"/>
                <w:lang w:eastAsia="en-US"/>
              </w:rPr>
            </w:pPr>
            <w:r w:rsidRPr="00F31567">
              <w:rPr>
                <w:rFonts w:cs="Arial"/>
              </w:rPr>
              <w:t>Quality – Programme</w:t>
            </w:r>
          </w:p>
        </w:tc>
        <w:tc>
          <w:tcPr>
            <w:tcW w:w="1422" w:type="dxa"/>
            <w:vAlign w:val="center"/>
          </w:tcPr>
          <w:p w14:paraId="23AEAA12" w14:textId="1A7FF66A" w:rsidR="00F31567" w:rsidRPr="00871D04" w:rsidRDefault="00F31567" w:rsidP="00F31567">
            <w:pPr>
              <w:spacing w:before="40" w:after="40" w:line="276" w:lineRule="auto"/>
              <w:jc w:val="right"/>
              <w:rPr>
                <w:rFonts w:cs="Arial"/>
                <w:bCs/>
                <w:sz w:val="22"/>
                <w:szCs w:val="22"/>
                <w:lang w:eastAsia="en-US"/>
              </w:rPr>
            </w:pPr>
            <w:r>
              <w:rPr>
                <w:rFonts w:cs="Arial"/>
                <w:bCs/>
                <w:sz w:val="22"/>
                <w:szCs w:val="22"/>
                <w:lang w:eastAsia="en-US"/>
              </w:rPr>
              <w:t>200</w:t>
            </w:r>
          </w:p>
        </w:tc>
        <w:tc>
          <w:tcPr>
            <w:tcW w:w="1129" w:type="dxa"/>
            <w:vAlign w:val="center"/>
          </w:tcPr>
          <w:p w14:paraId="7EBF308E" w14:textId="5A0B0DD3" w:rsidR="00F31567" w:rsidRPr="00871D04" w:rsidRDefault="00F31567" w:rsidP="00F31567">
            <w:pPr>
              <w:spacing w:before="40" w:after="40" w:line="276" w:lineRule="auto"/>
              <w:jc w:val="right"/>
              <w:rPr>
                <w:rFonts w:cs="Arial"/>
                <w:sz w:val="22"/>
                <w:szCs w:val="22"/>
                <w:lang w:eastAsia="en-US"/>
              </w:rPr>
            </w:pPr>
            <w:r>
              <w:rPr>
                <w:rFonts w:cs="Arial"/>
                <w:sz w:val="22"/>
                <w:szCs w:val="22"/>
                <w:lang w:eastAsia="en-US"/>
              </w:rPr>
              <w:t>20%</w:t>
            </w:r>
          </w:p>
        </w:tc>
      </w:tr>
      <w:tr w:rsidR="00DB45F9" w:rsidRPr="009B4E8A" w14:paraId="15F7F4A2" w14:textId="77777777" w:rsidTr="00001B15">
        <w:trPr>
          <w:trHeight w:val="171"/>
        </w:trPr>
        <w:tc>
          <w:tcPr>
            <w:tcW w:w="2694" w:type="dxa"/>
          </w:tcPr>
          <w:p w14:paraId="434DF876" w14:textId="77777777" w:rsidR="00DB45F9" w:rsidRPr="009B4E8A" w:rsidRDefault="00DB45F9" w:rsidP="00E024A5">
            <w:pPr>
              <w:keepNext/>
              <w:overflowPunct w:val="0"/>
              <w:autoSpaceDE w:val="0"/>
              <w:autoSpaceDN w:val="0"/>
              <w:adjustRightInd w:val="0"/>
              <w:spacing w:before="40" w:after="40"/>
              <w:textAlignment w:val="baseline"/>
              <w:outlineLvl w:val="2"/>
              <w:rPr>
                <w:rFonts w:cs="Arial"/>
                <w:b/>
                <w:sz w:val="22"/>
                <w:szCs w:val="22"/>
                <w:lang w:eastAsia="en-US"/>
              </w:rPr>
            </w:pPr>
          </w:p>
        </w:tc>
        <w:tc>
          <w:tcPr>
            <w:tcW w:w="3827" w:type="dxa"/>
            <w:vAlign w:val="center"/>
          </w:tcPr>
          <w:p w14:paraId="2141B17E" w14:textId="77777777" w:rsidR="00DB45F9" w:rsidRPr="009B4E8A" w:rsidRDefault="00DB45F9" w:rsidP="00E024A5">
            <w:pPr>
              <w:spacing w:before="40" w:after="40" w:line="276" w:lineRule="auto"/>
              <w:jc w:val="right"/>
              <w:rPr>
                <w:rFonts w:cs="Arial"/>
                <w:b/>
                <w:sz w:val="22"/>
                <w:szCs w:val="22"/>
                <w:lang w:eastAsia="en-US"/>
              </w:rPr>
            </w:pPr>
            <w:r w:rsidRPr="009B4E8A">
              <w:rPr>
                <w:rFonts w:cs="Arial"/>
                <w:b/>
                <w:sz w:val="22"/>
                <w:szCs w:val="22"/>
                <w:lang w:eastAsia="en-US"/>
              </w:rPr>
              <w:t>Totals</w:t>
            </w:r>
          </w:p>
        </w:tc>
        <w:tc>
          <w:tcPr>
            <w:tcW w:w="1422" w:type="dxa"/>
            <w:vAlign w:val="center"/>
          </w:tcPr>
          <w:p w14:paraId="7042F474" w14:textId="77777777" w:rsidR="00DB45F9" w:rsidRPr="009B4E8A" w:rsidRDefault="00DB45F9" w:rsidP="00E024A5">
            <w:pPr>
              <w:spacing w:before="40" w:after="40" w:line="276" w:lineRule="auto"/>
              <w:jc w:val="right"/>
              <w:rPr>
                <w:rFonts w:cs="Arial"/>
                <w:b/>
                <w:bCs/>
                <w:sz w:val="22"/>
                <w:szCs w:val="22"/>
                <w:lang w:eastAsia="en-US"/>
              </w:rPr>
            </w:pPr>
            <w:r w:rsidRPr="009B4E8A">
              <w:rPr>
                <w:rFonts w:cs="Arial"/>
                <w:b/>
                <w:bCs/>
                <w:sz w:val="22"/>
                <w:szCs w:val="22"/>
                <w:lang w:eastAsia="en-US"/>
              </w:rPr>
              <w:t>1,000</w:t>
            </w:r>
          </w:p>
        </w:tc>
        <w:tc>
          <w:tcPr>
            <w:tcW w:w="1129" w:type="dxa"/>
            <w:vAlign w:val="center"/>
          </w:tcPr>
          <w:p w14:paraId="53A9037F" w14:textId="77777777" w:rsidR="00DB45F9" w:rsidRPr="009B4E8A" w:rsidRDefault="00DB45F9" w:rsidP="00E024A5">
            <w:pPr>
              <w:spacing w:before="40" w:after="40" w:line="276" w:lineRule="auto"/>
              <w:jc w:val="right"/>
              <w:rPr>
                <w:rFonts w:cs="Arial"/>
                <w:b/>
                <w:sz w:val="22"/>
                <w:szCs w:val="22"/>
                <w:lang w:eastAsia="en-US"/>
              </w:rPr>
            </w:pPr>
            <w:r w:rsidRPr="009B4E8A">
              <w:rPr>
                <w:rFonts w:cs="Arial"/>
                <w:b/>
                <w:sz w:val="22"/>
                <w:szCs w:val="22"/>
                <w:lang w:eastAsia="en-US"/>
              </w:rPr>
              <w:t>100%</w:t>
            </w:r>
          </w:p>
        </w:tc>
      </w:tr>
    </w:tbl>
    <w:p w14:paraId="157D76DF" w14:textId="6E0550EF" w:rsidR="00397999" w:rsidRDefault="00397999" w:rsidP="00397999">
      <w:pPr>
        <w:keepNext/>
        <w:overflowPunct w:val="0"/>
        <w:autoSpaceDE w:val="0"/>
        <w:autoSpaceDN w:val="0"/>
        <w:adjustRightInd w:val="0"/>
        <w:spacing w:after="120" w:line="276" w:lineRule="auto"/>
        <w:ind w:left="567" w:hanging="1134"/>
        <w:textAlignment w:val="baseline"/>
        <w:outlineLvl w:val="2"/>
        <w:rPr>
          <w:rFonts w:cs="Arial"/>
          <w:sz w:val="22"/>
          <w:szCs w:val="22"/>
          <w:lang w:eastAsia="en-US"/>
        </w:rPr>
      </w:pPr>
      <w:bookmarkStart w:id="12" w:name="_Toc277153997"/>
    </w:p>
    <w:p w14:paraId="6AE1613A" w14:textId="77777777" w:rsidR="00397999" w:rsidRDefault="00397999" w:rsidP="00397999">
      <w:pPr>
        <w:keepNext/>
        <w:overflowPunct w:val="0"/>
        <w:autoSpaceDE w:val="0"/>
        <w:autoSpaceDN w:val="0"/>
        <w:adjustRightInd w:val="0"/>
        <w:spacing w:after="120" w:line="276" w:lineRule="auto"/>
        <w:textAlignment w:val="baseline"/>
        <w:outlineLvl w:val="2"/>
        <w:rPr>
          <w:rFonts w:cs="Arial"/>
          <w:sz w:val="22"/>
          <w:szCs w:val="22"/>
          <w:lang w:eastAsia="en-US"/>
        </w:rPr>
      </w:pPr>
    </w:p>
    <w:p w14:paraId="635BE834" w14:textId="77777777" w:rsidR="00397999" w:rsidRDefault="00397999" w:rsidP="00397999">
      <w:pPr>
        <w:keepNext/>
        <w:overflowPunct w:val="0"/>
        <w:autoSpaceDE w:val="0"/>
        <w:autoSpaceDN w:val="0"/>
        <w:adjustRightInd w:val="0"/>
        <w:spacing w:after="120" w:line="276" w:lineRule="auto"/>
        <w:ind w:left="567" w:hanging="1134"/>
        <w:textAlignment w:val="baseline"/>
        <w:outlineLvl w:val="2"/>
        <w:rPr>
          <w:rFonts w:cs="Arial"/>
          <w:sz w:val="22"/>
          <w:szCs w:val="22"/>
          <w:lang w:eastAsia="en-US"/>
        </w:rPr>
      </w:pPr>
    </w:p>
    <w:p w14:paraId="57E7EFBA" w14:textId="77777777" w:rsidR="00397999" w:rsidRDefault="00397999" w:rsidP="00397999">
      <w:pPr>
        <w:keepNext/>
        <w:overflowPunct w:val="0"/>
        <w:autoSpaceDE w:val="0"/>
        <w:autoSpaceDN w:val="0"/>
        <w:adjustRightInd w:val="0"/>
        <w:spacing w:after="120" w:line="276" w:lineRule="auto"/>
        <w:ind w:left="567" w:hanging="1134"/>
        <w:textAlignment w:val="baseline"/>
        <w:outlineLvl w:val="2"/>
        <w:rPr>
          <w:rFonts w:cs="Arial"/>
          <w:sz w:val="22"/>
          <w:szCs w:val="22"/>
          <w:lang w:eastAsia="en-US"/>
        </w:rPr>
      </w:pPr>
    </w:p>
    <w:p w14:paraId="77E48E6E" w14:textId="1348EE99" w:rsidR="00397999" w:rsidRPr="009B4E8A" w:rsidRDefault="00EF3145" w:rsidP="00397999">
      <w:pPr>
        <w:keepNext/>
        <w:overflowPunct w:val="0"/>
        <w:autoSpaceDE w:val="0"/>
        <w:autoSpaceDN w:val="0"/>
        <w:adjustRightInd w:val="0"/>
        <w:spacing w:before="240" w:after="120" w:line="276" w:lineRule="auto"/>
        <w:ind w:left="426" w:hanging="710"/>
        <w:textAlignment w:val="baseline"/>
        <w:outlineLvl w:val="2"/>
        <w:rPr>
          <w:rFonts w:cs="Arial"/>
          <w:sz w:val="22"/>
          <w:szCs w:val="22"/>
          <w:lang w:eastAsia="en-US"/>
        </w:rPr>
      </w:pPr>
      <w:r>
        <w:rPr>
          <w:rFonts w:cs="Arial"/>
          <w:b/>
          <w:sz w:val="22"/>
          <w:szCs w:val="22"/>
          <w:lang w:eastAsia="en-US"/>
        </w:rPr>
        <w:t>4.3</w:t>
      </w:r>
      <w:r w:rsidR="00397999" w:rsidRPr="00F21574">
        <w:rPr>
          <w:rFonts w:cs="Arial"/>
          <w:b/>
          <w:sz w:val="22"/>
          <w:szCs w:val="22"/>
          <w:lang w:eastAsia="en-US"/>
        </w:rPr>
        <w:t>.</w:t>
      </w:r>
      <w:r>
        <w:rPr>
          <w:rFonts w:cs="Arial"/>
          <w:b/>
          <w:sz w:val="22"/>
          <w:szCs w:val="22"/>
          <w:lang w:eastAsia="en-US"/>
        </w:rPr>
        <w:t>3</w:t>
      </w:r>
      <w:r w:rsidR="00397999" w:rsidRPr="00001B15">
        <w:rPr>
          <w:rFonts w:cs="Arial"/>
          <w:b/>
          <w:i/>
          <w:sz w:val="22"/>
          <w:szCs w:val="22"/>
          <w:lang w:eastAsia="en-US"/>
        </w:rPr>
        <w:t xml:space="preserve">     Important</w:t>
      </w:r>
      <w:r w:rsidR="00397999" w:rsidRPr="009B4E8A">
        <w:rPr>
          <w:rFonts w:cs="Arial"/>
          <w:b/>
          <w:i/>
          <w:sz w:val="22"/>
          <w:szCs w:val="22"/>
          <w:lang w:eastAsia="en-US"/>
        </w:rPr>
        <w:t xml:space="preserve"> Note:</w:t>
      </w:r>
      <w:r w:rsidR="00397999" w:rsidRPr="009B4E8A">
        <w:rPr>
          <w:rFonts w:cs="Arial"/>
          <w:sz w:val="22"/>
          <w:szCs w:val="22"/>
          <w:lang w:eastAsia="en-US"/>
        </w:rPr>
        <w:t xml:space="preserve"> Bidders should not assume members of the evaluation panel have any prior knowledge of their organisation. The assessment will be made on the written response provided only. </w:t>
      </w:r>
    </w:p>
    <w:p w14:paraId="6470A7FE" w14:textId="77777777" w:rsidR="00DB45F9" w:rsidRPr="009B4E8A" w:rsidRDefault="00DB45F9" w:rsidP="00ED49E0">
      <w:pPr>
        <w:keepNext/>
        <w:numPr>
          <w:ilvl w:val="1"/>
          <w:numId w:val="0"/>
        </w:numPr>
        <w:tabs>
          <w:tab w:val="left" w:pos="1276"/>
        </w:tabs>
        <w:overflowPunct w:val="0"/>
        <w:autoSpaceDE w:val="0"/>
        <w:autoSpaceDN w:val="0"/>
        <w:adjustRightInd w:val="0"/>
        <w:spacing w:before="240" w:after="120"/>
        <w:textAlignment w:val="baseline"/>
        <w:outlineLvl w:val="1"/>
        <w:rPr>
          <w:rFonts w:cs="Arial"/>
          <w:b/>
          <w:sz w:val="22"/>
          <w:szCs w:val="22"/>
          <w:lang w:eastAsia="en-US"/>
        </w:rPr>
      </w:pPr>
    </w:p>
    <w:p w14:paraId="50E99D81" w14:textId="1D51DEED" w:rsidR="00DB45F9" w:rsidRPr="00871D04" w:rsidRDefault="00DE0963" w:rsidP="00001B15">
      <w:pPr>
        <w:keepNext/>
        <w:numPr>
          <w:ilvl w:val="1"/>
          <w:numId w:val="0"/>
        </w:numPr>
        <w:tabs>
          <w:tab w:val="left" w:pos="1276"/>
        </w:tabs>
        <w:overflowPunct w:val="0"/>
        <w:autoSpaceDE w:val="0"/>
        <w:autoSpaceDN w:val="0"/>
        <w:adjustRightInd w:val="0"/>
        <w:spacing w:before="240" w:after="120"/>
        <w:ind w:left="426" w:hanging="710"/>
        <w:textAlignment w:val="baseline"/>
        <w:outlineLvl w:val="1"/>
        <w:rPr>
          <w:rFonts w:cs="Arial"/>
          <w:b/>
          <w:sz w:val="22"/>
          <w:szCs w:val="22"/>
          <w:lang w:eastAsia="en-US"/>
        </w:rPr>
      </w:pPr>
      <w:r w:rsidRPr="009B4E8A">
        <w:rPr>
          <w:rFonts w:cs="Arial"/>
          <w:b/>
          <w:sz w:val="22"/>
          <w:szCs w:val="22"/>
          <w:lang w:eastAsia="en-US"/>
        </w:rPr>
        <w:t>4.4</w:t>
      </w:r>
      <w:r w:rsidR="00DB45F9" w:rsidRPr="009B4E8A">
        <w:rPr>
          <w:rFonts w:cs="Arial"/>
          <w:b/>
          <w:sz w:val="22"/>
          <w:szCs w:val="22"/>
          <w:lang w:eastAsia="en-US"/>
        </w:rPr>
        <w:tab/>
        <w:t xml:space="preserve">Financial </w:t>
      </w:r>
      <w:r w:rsidR="00DB45F9" w:rsidRPr="00871D04">
        <w:rPr>
          <w:rFonts w:cs="Arial"/>
          <w:b/>
          <w:sz w:val="22"/>
          <w:szCs w:val="22"/>
          <w:lang w:eastAsia="en-US"/>
        </w:rPr>
        <w:t xml:space="preserve">Evaluation </w:t>
      </w:r>
      <w:bookmarkEnd w:id="12"/>
      <w:r w:rsidR="00A75C3E" w:rsidRPr="00871D04">
        <w:rPr>
          <w:rFonts w:cs="Arial"/>
          <w:b/>
          <w:sz w:val="22"/>
          <w:szCs w:val="22"/>
          <w:lang w:eastAsia="en-US"/>
        </w:rPr>
        <w:t>(</w:t>
      </w:r>
      <w:r w:rsidR="00F31567">
        <w:rPr>
          <w:rFonts w:cs="Arial"/>
          <w:b/>
          <w:sz w:val="22"/>
          <w:szCs w:val="22"/>
          <w:lang w:eastAsia="en-US"/>
        </w:rPr>
        <w:t>3</w:t>
      </w:r>
      <w:r w:rsidR="00280679" w:rsidRPr="00871D04">
        <w:rPr>
          <w:rFonts w:cs="Arial"/>
          <w:b/>
          <w:sz w:val="22"/>
          <w:szCs w:val="22"/>
          <w:lang w:eastAsia="en-US"/>
        </w:rPr>
        <w:t>0</w:t>
      </w:r>
      <w:r w:rsidR="00DB45F9" w:rsidRPr="00871D04">
        <w:rPr>
          <w:rFonts w:cs="Arial"/>
          <w:b/>
          <w:sz w:val="22"/>
          <w:szCs w:val="22"/>
          <w:lang w:eastAsia="en-US"/>
        </w:rPr>
        <w:t>%)</w:t>
      </w:r>
      <w:r w:rsidR="00DB45F9" w:rsidRPr="00871D04">
        <w:rPr>
          <w:rFonts w:cs="Arial"/>
          <w:sz w:val="22"/>
          <w:szCs w:val="22"/>
          <w:lang w:eastAsia="en-US"/>
        </w:rPr>
        <w:t xml:space="preserve"> </w:t>
      </w:r>
    </w:p>
    <w:p w14:paraId="2D4C3CB9" w14:textId="3D485EA1" w:rsidR="00DB45F9" w:rsidRPr="009B4E8A" w:rsidRDefault="00DE0963" w:rsidP="00001B15">
      <w:pPr>
        <w:keepNext/>
        <w:numPr>
          <w:ilvl w:val="2"/>
          <w:numId w:val="0"/>
        </w:numPr>
        <w:tabs>
          <w:tab w:val="num" w:pos="993"/>
        </w:tabs>
        <w:overflowPunct w:val="0"/>
        <w:autoSpaceDE w:val="0"/>
        <w:autoSpaceDN w:val="0"/>
        <w:adjustRightInd w:val="0"/>
        <w:spacing w:after="120" w:line="276" w:lineRule="auto"/>
        <w:ind w:left="426" w:hanging="710"/>
        <w:textAlignment w:val="baseline"/>
        <w:outlineLvl w:val="2"/>
        <w:rPr>
          <w:rFonts w:cs="Arial"/>
          <w:sz w:val="22"/>
          <w:szCs w:val="22"/>
          <w:lang w:eastAsia="en-US"/>
        </w:rPr>
      </w:pPr>
      <w:r w:rsidRPr="00871D04">
        <w:rPr>
          <w:rFonts w:cs="Arial"/>
          <w:sz w:val="22"/>
          <w:szCs w:val="22"/>
          <w:lang w:eastAsia="en-US"/>
        </w:rPr>
        <w:t>4.4.1</w:t>
      </w:r>
      <w:r w:rsidR="00DB45F9" w:rsidRPr="00871D04">
        <w:rPr>
          <w:rFonts w:cs="Arial"/>
          <w:sz w:val="22"/>
          <w:szCs w:val="22"/>
          <w:lang w:eastAsia="en-US"/>
        </w:rPr>
        <w:tab/>
        <w:t>A maximum of</w:t>
      </w:r>
      <w:r w:rsidR="00ED49E0" w:rsidRPr="00871D04">
        <w:rPr>
          <w:rFonts w:cs="Arial"/>
          <w:sz w:val="22"/>
          <w:szCs w:val="22"/>
          <w:lang w:eastAsia="en-US"/>
        </w:rPr>
        <w:t xml:space="preserve"> </w:t>
      </w:r>
      <w:r w:rsidR="00F31567">
        <w:rPr>
          <w:rFonts w:cs="Arial"/>
          <w:b/>
          <w:sz w:val="22"/>
          <w:szCs w:val="22"/>
          <w:lang w:eastAsia="en-US"/>
        </w:rPr>
        <w:t>3</w:t>
      </w:r>
      <w:r w:rsidR="00280679" w:rsidRPr="00871D04">
        <w:rPr>
          <w:rFonts w:cs="Arial"/>
          <w:b/>
          <w:sz w:val="22"/>
          <w:szCs w:val="22"/>
          <w:lang w:eastAsia="en-US"/>
        </w:rPr>
        <w:t>00</w:t>
      </w:r>
      <w:r w:rsidR="00DB45F9" w:rsidRPr="00871D04">
        <w:rPr>
          <w:rFonts w:cs="Arial"/>
          <w:sz w:val="22"/>
          <w:szCs w:val="22"/>
          <w:lang w:eastAsia="en-US"/>
        </w:rPr>
        <w:t xml:space="preserve"> points </w:t>
      </w:r>
      <w:r w:rsidR="00DB45F9" w:rsidRPr="009B4E8A">
        <w:rPr>
          <w:rFonts w:cs="Arial"/>
          <w:sz w:val="22"/>
          <w:szCs w:val="22"/>
          <w:lang w:eastAsia="en-US"/>
        </w:rPr>
        <w:t xml:space="preserve">will be awarded for price out a total 1,000 points. The table below illustrates how the total sum of the amount quoted in </w:t>
      </w:r>
      <w:r w:rsidR="009C6CD4" w:rsidRPr="009B4E8A">
        <w:rPr>
          <w:rFonts w:cs="Arial"/>
          <w:sz w:val="22"/>
          <w:szCs w:val="22"/>
          <w:lang w:eastAsia="en-US"/>
        </w:rPr>
        <w:t>Schedule 3 -</w:t>
      </w:r>
      <w:r w:rsidR="00DB45F9" w:rsidRPr="009B4E8A">
        <w:rPr>
          <w:rFonts w:cs="Arial"/>
          <w:sz w:val="22"/>
          <w:szCs w:val="22"/>
          <w:lang w:eastAsia="en-US"/>
        </w:rPr>
        <w:t xml:space="preserve"> Pricing </w:t>
      </w:r>
      <w:r w:rsidR="002E6F1F">
        <w:rPr>
          <w:rFonts w:cs="Arial"/>
          <w:sz w:val="22"/>
          <w:szCs w:val="22"/>
          <w:lang w:eastAsia="en-US"/>
        </w:rPr>
        <w:t>Schedule will be converted to points</w:t>
      </w:r>
      <w:r w:rsidR="00DB45F9" w:rsidRPr="009B4E8A">
        <w:rPr>
          <w:rFonts w:cs="Arial"/>
          <w:sz w:val="22"/>
          <w:szCs w:val="22"/>
          <w:lang w:eastAsia="en-US"/>
        </w:rPr>
        <w:t xml:space="preserve"> for each </w:t>
      </w:r>
      <w:r w:rsidR="00ED49E0" w:rsidRPr="009B4E8A">
        <w:rPr>
          <w:rFonts w:cs="Arial"/>
          <w:sz w:val="22"/>
          <w:szCs w:val="22"/>
          <w:lang w:eastAsia="en-US"/>
        </w:rPr>
        <w:t>Bidder</w:t>
      </w:r>
      <w:r w:rsidR="00DB45F9" w:rsidRPr="009B4E8A">
        <w:rPr>
          <w:rFonts w:cs="Arial"/>
          <w:sz w:val="22"/>
          <w:szCs w:val="22"/>
          <w:lang w:eastAsia="en-US"/>
        </w:rPr>
        <w:t>.</w:t>
      </w:r>
    </w:p>
    <w:p w14:paraId="60C25D65" w14:textId="77777777" w:rsidR="004813B1" w:rsidRPr="009B4E8A" w:rsidRDefault="004813B1" w:rsidP="002407E2">
      <w:pPr>
        <w:keepNext/>
        <w:numPr>
          <w:ilvl w:val="2"/>
          <w:numId w:val="0"/>
        </w:numPr>
        <w:tabs>
          <w:tab w:val="num" w:pos="993"/>
        </w:tabs>
        <w:overflowPunct w:val="0"/>
        <w:autoSpaceDE w:val="0"/>
        <w:autoSpaceDN w:val="0"/>
        <w:adjustRightInd w:val="0"/>
        <w:spacing w:after="120" w:line="276" w:lineRule="auto"/>
        <w:ind w:left="993" w:hanging="993"/>
        <w:textAlignment w:val="baseline"/>
        <w:outlineLvl w:val="2"/>
        <w:rPr>
          <w:rFonts w:cs="Arial"/>
          <w:sz w:val="22"/>
          <w:szCs w:val="22"/>
          <w:lang w:eastAsia="en-US"/>
        </w:rPr>
      </w:pPr>
    </w:p>
    <w:tbl>
      <w:tblPr>
        <w:tblW w:w="9072" w:type="dxa"/>
        <w:tblLayout w:type="fixed"/>
        <w:tblLook w:val="0000" w:firstRow="0" w:lastRow="0" w:firstColumn="0" w:lastColumn="0" w:noHBand="0" w:noVBand="0"/>
      </w:tblPr>
      <w:tblGrid>
        <w:gridCol w:w="2410"/>
        <w:gridCol w:w="1701"/>
        <w:gridCol w:w="567"/>
        <w:gridCol w:w="830"/>
        <w:gridCol w:w="871"/>
        <w:gridCol w:w="851"/>
        <w:gridCol w:w="850"/>
        <w:gridCol w:w="992"/>
      </w:tblGrid>
      <w:tr w:rsidR="00DB45F9" w:rsidRPr="009B4E8A" w14:paraId="7A83EFB3" w14:textId="77777777" w:rsidTr="00001B15">
        <w:trPr>
          <w:trHeight w:val="255"/>
        </w:trPr>
        <w:tc>
          <w:tcPr>
            <w:tcW w:w="9072" w:type="dxa"/>
            <w:gridSpan w:val="8"/>
            <w:tcBorders>
              <w:bottom w:val="single" w:sz="4" w:space="0" w:color="auto"/>
            </w:tcBorders>
            <w:noWrap/>
            <w:vAlign w:val="center"/>
          </w:tcPr>
          <w:p w14:paraId="1B85E3E1" w14:textId="298B4521" w:rsidR="00DB45F9" w:rsidRPr="009B4E8A" w:rsidRDefault="00DB45F9" w:rsidP="002E6F1F">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r w:rsidRPr="009B4E8A">
              <w:rPr>
                <w:rFonts w:cs="Arial"/>
                <w:b/>
                <w:sz w:val="22"/>
                <w:szCs w:val="22"/>
                <w:lang w:eastAsia="en-US"/>
              </w:rPr>
              <w:t xml:space="preserve">Cost </w:t>
            </w:r>
            <w:r w:rsidR="002E6F1F">
              <w:rPr>
                <w:rFonts w:cs="Arial"/>
                <w:b/>
                <w:sz w:val="22"/>
                <w:szCs w:val="22"/>
                <w:lang w:eastAsia="en-US"/>
              </w:rPr>
              <w:t>Points</w:t>
            </w:r>
          </w:p>
        </w:tc>
      </w:tr>
      <w:tr w:rsidR="00DB45F9" w:rsidRPr="009B4E8A" w14:paraId="4A76717D" w14:textId="77777777" w:rsidTr="00001B15">
        <w:trPr>
          <w:cantSplit/>
          <w:trHeight w:val="255"/>
        </w:trPr>
        <w:tc>
          <w:tcPr>
            <w:tcW w:w="2410" w:type="dxa"/>
            <w:vMerge w:val="restart"/>
            <w:tcBorders>
              <w:top w:val="single" w:sz="4" w:space="0" w:color="auto"/>
              <w:left w:val="single" w:sz="4" w:space="0" w:color="auto"/>
              <w:bottom w:val="single" w:sz="4" w:space="0" w:color="auto"/>
              <w:right w:val="single" w:sz="4" w:space="0" w:color="auto"/>
            </w:tcBorders>
            <w:noWrap/>
            <w:vAlign w:val="center"/>
          </w:tcPr>
          <w:p w14:paraId="328F9260" w14:textId="77777777" w:rsidR="00DB45F9" w:rsidRPr="009B4E8A" w:rsidRDefault="00DB45F9" w:rsidP="00E024A5">
            <w:pPr>
              <w:keepNext/>
              <w:overflowPunct w:val="0"/>
              <w:autoSpaceDE w:val="0"/>
              <w:autoSpaceDN w:val="0"/>
              <w:adjustRightInd w:val="0"/>
              <w:spacing w:before="40" w:after="40" w:line="276" w:lineRule="auto"/>
              <w:textAlignment w:val="baseline"/>
              <w:outlineLvl w:val="2"/>
              <w:rPr>
                <w:rFonts w:cs="Arial"/>
                <w:b/>
                <w:sz w:val="22"/>
                <w:szCs w:val="22"/>
                <w:lang w:eastAsia="en-US"/>
              </w:rPr>
            </w:pPr>
            <w:r w:rsidRPr="009B4E8A">
              <w:rPr>
                <w:rFonts w:cs="Arial"/>
                <w:b/>
                <w:sz w:val="22"/>
                <w:szCs w:val="22"/>
                <w:lang w:eastAsia="en-US"/>
              </w:rPr>
              <w:t>Description</w:t>
            </w:r>
          </w:p>
        </w:tc>
        <w:tc>
          <w:tcPr>
            <w:tcW w:w="1701" w:type="dxa"/>
            <w:tcBorders>
              <w:top w:val="single" w:sz="4" w:space="0" w:color="auto"/>
              <w:left w:val="single" w:sz="4" w:space="0" w:color="auto"/>
              <w:bottom w:val="single" w:sz="4" w:space="0" w:color="auto"/>
              <w:right w:val="single" w:sz="4" w:space="0" w:color="auto"/>
            </w:tcBorders>
            <w:vAlign w:val="center"/>
          </w:tcPr>
          <w:p w14:paraId="48EF3987" w14:textId="77777777" w:rsidR="00DB45F9" w:rsidRPr="009B4E8A" w:rsidRDefault="00DB45F9" w:rsidP="00E024A5">
            <w:pPr>
              <w:spacing w:before="40" w:after="40" w:line="276" w:lineRule="auto"/>
              <w:jc w:val="center"/>
              <w:rPr>
                <w:rFonts w:cs="Arial"/>
                <w:b/>
                <w:bCs/>
                <w:sz w:val="22"/>
                <w:szCs w:val="22"/>
                <w:lang w:eastAsia="en-US"/>
              </w:rPr>
            </w:pPr>
            <w:r w:rsidRPr="009B4E8A">
              <w:rPr>
                <w:rFonts w:cs="Arial"/>
                <w:b/>
                <w:bCs/>
                <w:sz w:val="22"/>
                <w:szCs w:val="22"/>
                <w:lang w:eastAsia="en-US"/>
              </w:rPr>
              <w:t>Formula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6E6E6"/>
          </w:tcPr>
          <w:p w14:paraId="1C7EC2EB" w14:textId="77777777" w:rsidR="00DB45F9" w:rsidRPr="009B4E8A" w:rsidRDefault="00DB45F9" w:rsidP="00E024A5">
            <w:pPr>
              <w:spacing w:before="40" w:after="40" w:line="276" w:lineRule="auto"/>
              <w:jc w:val="center"/>
              <w:rPr>
                <w:rFonts w:cs="Arial"/>
                <w:b/>
                <w:bCs/>
                <w:sz w:val="22"/>
                <w:szCs w:val="22"/>
                <w:lang w:eastAsia="en-US"/>
              </w:rPr>
            </w:pPr>
          </w:p>
        </w:tc>
        <w:tc>
          <w:tcPr>
            <w:tcW w:w="4394" w:type="dxa"/>
            <w:gridSpan w:val="5"/>
            <w:tcBorders>
              <w:top w:val="single" w:sz="4" w:space="0" w:color="auto"/>
              <w:left w:val="nil"/>
              <w:bottom w:val="single" w:sz="4" w:space="0" w:color="auto"/>
              <w:right w:val="single" w:sz="4" w:space="0" w:color="auto"/>
            </w:tcBorders>
            <w:noWrap/>
            <w:vAlign w:val="bottom"/>
          </w:tcPr>
          <w:p w14:paraId="460860CD" w14:textId="77777777" w:rsidR="00DB45F9" w:rsidRPr="009B4E8A" w:rsidRDefault="00DB45F9" w:rsidP="00E024A5">
            <w:pPr>
              <w:spacing w:before="40" w:after="40" w:line="276" w:lineRule="auto"/>
              <w:jc w:val="center"/>
              <w:rPr>
                <w:rFonts w:cs="Arial"/>
                <w:b/>
                <w:bCs/>
                <w:sz w:val="22"/>
                <w:szCs w:val="22"/>
                <w:lang w:eastAsia="en-US"/>
              </w:rPr>
            </w:pPr>
            <w:r w:rsidRPr="009B4E8A">
              <w:rPr>
                <w:rFonts w:cs="Arial"/>
                <w:b/>
                <w:bCs/>
                <w:sz w:val="22"/>
                <w:szCs w:val="22"/>
                <w:lang w:eastAsia="en-US"/>
              </w:rPr>
              <w:t>Worked Example</w:t>
            </w:r>
          </w:p>
        </w:tc>
      </w:tr>
      <w:tr w:rsidR="00DB45F9" w:rsidRPr="009B4E8A" w14:paraId="48D1DC82" w14:textId="77777777" w:rsidTr="00001B15">
        <w:trPr>
          <w:cantSplit/>
          <w:trHeight w:val="255"/>
        </w:trPr>
        <w:tc>
          <w:tcPr>
            <w:tcW w:w="2410" w:type="dxa"/>
            <w:vMerge/>
            <w:tcBorders>
              <w:top w:val="single" w:sz="4" w:space="0" w:color="auto"/>
              <w:left w:val="single" w:sz="4" w:space="0" w:color="auto"/>
              <w:bottom w:val="single" w:sz="4" w:space="0" w:color="auto"/>
              <w:right w:val="single" w:sz="4" w:space="0" w:color="auto"/>
            </w:tcBorders>
            <w:vAlign w:val="center"/>
          </w:tcPr>
          <w:p w14:paraId="3CEC9A28" w14:textId="77777777" w:rsidR="00DB45F9" w:rsidRPr="009B4E8A" w:rsidRDefault="00DB45F9" w:rsidP="00E024A5">
            <w:pPr>
              <w:keepNext/>
              <w:numPr>
                <w:ilvl w:val="2"/>
                <w:numId w:val="0"/>
              </w:numPr>
              <w:tabs>
                <w:tab w:val="num" w:pos="1276"/>
              </w:tabs>
              <w:overflowPunct w:val="0"/>
              <w:autoSpaceDE w:val="0"/>
              <w:autoSpaceDN w:val="0"/>
              <w:adjustRightInd w:val="0"/>
              <w:spacing w:before="40" w:after="40" w:line="276" w:lineRule="auto"/>
              <w:ind w:left="1276" w:hanging="1276"/>
              <w:textAlignment w:val="baseline"/>
              <w:outlineLvl w:val="2"/>
              <w:rPr>
                <w:rFonts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BE2D0E3" w14:textId="77777777" w:rsidR="00DB45F9" w:rsidRPr="009B4E8A" w:rsidRDefault="00DB45F9" w:rsidP="00E024A5">
            <w:pPr>
              <w:spacing w:before="40" w:after="40" w:line="276" w:lineRule="auto"/>
              <w:jc w:val="left"/>
              <w:rPr>
                <w:rFonts w:cs="Arial"/>
                <w:b/>
                <w:bCs/>
                <w:sz w:val="22"/>
                <w:szCs w:val="22"/>
                <w:lang w:eastAsia="en-US"/>
              </w:rPr>
            </w:pPr>
          </w:p>
        </w:tc>
        <w:tc>
          <w:tcPr>
            <w:tcW w:w="567" w:type="dxa"/>
            <w:vMerge/>
            <w:tcBorders>
              <w:left w:val="single" w:sz="4" w:space="0" w:color="auto"/>
              <w:bottom w:val="single" w:sz="4" w:space="0" w:color="auto"/>
              <w:right w:val="single" w:sz="4" w:space="0" w:color="auto"/>
            </w:tcBorders>
          </w:tcPr>
          <w:p w14:paraId="277484EF" w14:textId="77777777" w:rsidR="00DB45F9" w:rsidRPr="009B4E8A" w:rsidRDefault="00DB45F9" w:rsidP="00E024A5">
            <w:pPr>
              <w:spacing w:before="40" w:after="40" w:line="276" w:lineRule="auto"/>
              <w:jc w:val="left"/>
              <w:rPr>
                <w:rFonts w:cs="Arial"/>
                <w:b/>
                <w:bCs/>
                <w:sz w:val="22"/>
                <w:szCs w:val="22"/>
                <w:lang w:eastAsia="en-US"/>
              </w:rPr>
            </w:pPr>
          </w:p>
        </w:tc>
        <w:tc>
          <w:tcPr>
            <w:tcW w:w="830" w:type="dxa"/>
            <w:tcBorders>
              <w:top w:val="nil"/>
              <w:left w:val="nil"/>
              <w:bottom w:val="single" w:sz="4" w:space="0" w:color="auto"/>
              <w:right w:val="single" w:sz="4" w:space="0" w:color="auto"/>
            </w:tcBorders>
            <w:noWrap/>
            <w:vAlign w:val="bottom"/>
          </w:tcPr>
          <w:p w14:paraId="3C1C90F4" w14:textId="4B7C57B7"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1</w:t>
            </w:r>
          </w:p>
        </w:tc>
        <w:tc>
          <w:tcPr>
            <w:tcW w:w="871" w:type="dxa"/>
            <w:tcBorders>
              <w:top w:val="nil"/>
              <w:left w:val="nil"/>
              <w:bottom w:val="single" w:sz="4" w:space="0" w:color="auto"/>
              <w:right w:val="single" w:sz="4" w:space="0" w:color="auto"/>
            </w:tcBorders>
            <w:noWrap/>
            <w:vAlign w:val="bottom"/>
          </w:tcPr>
          <w:p w14:paraId="2EF1A919" w14:textId="6CE2D97E"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2</w:t>
            </w:r>
          </w:p>
        </w:tc>
        <w:tc>
          <w:tcPr>
            <w:tcW w:w="851" w:type="dxa"/>
            <w:tcBorders>
              <w:top w:val="nil"/>
              <w:left w:val="nil"/>
              <w:bottom w:val="single" w:sz="4" w:space="0" w:color="auto"/>
              <w:right w:val="single" w:sz="4" w:space="0" w:color="auto"/>
            </w:tcBorders>
            <w:noWrap/>
            <w:vAlign w:val="bottom"/>
          </w:tcPr>
          <w:p w14:paraId="07F0F05D" w14:textId="0FA3F066"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3</w:t>
            </w:r>
          </w:p>
        </w:tc>
        <w:tc>
          <w:tcPr>
            <w:tcW w:w="850" w:type="dxa"/>
            <w:tcBorders>
              <w:top w:val="nil"/>
              <w:left w:val="nil"/>
              <w:bottom w:val="single" w:sz="4" w:space="0" w:color="auto"/>
              <w:right w:val="single" w:sz="4" w:space="0" w:color="auto"/>
            </w:tcBorders>
            <w:noWrap/>
            <w:vAlign w:val="bottom"/>
          </w:tcPr>
          <w:p w14:paraId="4141CFD0" w14:textId="7D86B8F6"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4</w:t>
            </w:r>
          </w:p>
        </w:tc>
        <w:tc>
          <w:tcPr>
            <w:tcW w:w="992" w:type="dxa"/>
            <w:tcBorders>
              <w:top w:val="nil"/>
              <w:left w:val="nil"/>
              <w:bottom w:val="single" w:sz="4" w:space="0" w:color="auto"/>
              <w:right w:val="single" w:sz="4" w:space="0" w:color="auto"/>
            </w:tcBorders>
            <w:noWrap/>
            <w:vAlign w:val="bottom"/>
          </w:tcPr>
          <w:p w14:paraId="14CE48F7" w14:textId="2D7BECEE"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5</w:t>
            </w:r>
          </w:p>
        </w:tc>
      </w:tr>
      <w:tr w:rsidR="00DB45F9" w:rsidRPr="009B4E8A" w14:paraId="1A3E0871"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36054A95"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Whole System Cost</w:t>
            </w:r>
          </w:p>
        </w:tc>
        <w:tc>
          <w:tcPr>
            <w:tcW w:w="1701" w:type="dxa"/>
            <w:tcBorders>
              <w:top w:val="nil"/>
              <w:left w:val="nil"/>
              <w:bottom w:val="single" w:sz="4" w:space="0" w:color="auto"/>
              <w:right w:val="single" w:sz="4" w:space="0" w:color="auto"/>
            </w:tcBorders>
            <w:vAlign w:val="bottom"/>
          </w:tcPr>
          <w:p w14:paraId="040B0A6D"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A</w:t>
            </w:r>
          </w:p>
        </w:tc>
        <w:tc>
          <w:tcPr>
            <w:tcW w:w="567" w:type="dxa"/>
            <w:vMerge/>
            <w:tcBorders>
              <w:left w:val="single" w:sz="4" w:space="0" w:color="auto"/>
              <w:bottom w:val="single" w:sz="4" w:space="0" w:color="auto"/>
              <w:right w:val="single" w:sz="4" w:space="0" w:color="auto"/>
            </w:tcBorders>
          </w:tcPr>
          <w:p w14:paraId="369BB856"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0EFB92B0"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£500</w:t>
            </w:r>
          </w:p>
        </w:tc>
        <w:tc>
          <w:tcPr>
            <w:tcW w:w="871" w:type="dxa"/>
            <w:tcBorders>
              <w:top w:val="nil"/>
              <w:left w:val="nil"/>
              <w:bottom w:val="single" w:sz="4" w:space="0" w:color="auto"/>
              <w:right w:val="single" w:sz="4" w:space="0" w:color="auto"/>
            </w:tcBorders>
            <w:noWrap/>
            <w:vAlign w:val="center"/>
          </w:tcPr>
          <w:p w14:paraId="64371C70"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£622</w:t>
            </w:r>
          </w:p>
        </w:tc>
        <w:tc>
          <w:tcPr>
            <w:tcW w:w="851" w:type="dxa"/>
            <w:tcBorders>
              <w:top w:val="nil"/>
              <w:left w:val="nil"/>
              <w:bottom w:val="single" w:sz="4" w:space="0" w:color="auto"/>
              <w:right w:val="single" w:sz="4" w:space="0" w:color="auto"/>
            </w:tcBorders>
            <w:noWrap/>
            <w:vAlign w:val="center"/>
          </w:tcPr>
          <w:p w14:paraId="314ADEDD"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£425</w:t>
            </w:r>
          </w:p>
        </w:tc>
        <w:tc>
          <w:tcPr>
            <w:tcW w:w="850" w:type="dxa"/>
            <w:tcBorders>
              <w:top w:val="nil"/>
              <w:left w:val="nil"/>
              <w:bottom w:val="single" w:sz="4" w:space="0" w:color="auto"/>
              <w:right w:val="single" w:sz="4" w:space="0" w:color="auto"/>
            </w:tcBorders>
            <w:noWrap/>
            <w:vAlign w:val="center"/>
          </w:tcPr>
          <w:p w14:paraId="20548686"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£440</w:t>
            </w:r>
          </w:p>
        </w:tc>
        <w:tc>
          <w:tcPr>
            <w:tcW w:w="992" w:type="dxa"/>
            <w:tcBorders>
              <w:top w:val="nil"/>
              <w:left w:val="nil"/>
              <w:bottom w:val="single" w:sz="4" w:space="0" w:color="auto"/>
              <w:right w:val="single" w:sz="4" w:space="0" w:color="auto"/>
            </w:tcBorders>
            <w:noWrap/>
            <w:vAlign w:val="center"/>
          </w:tcPr>
          <w:p w14:paraId="65B98C08"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£625</w:t>
            </w:r>
          </w:p>
        </w:tc>
      </w:tr>
      <w:tr w:rsidR="00DB45F9" w:rsidRPr="009B4E8A" w14:paraId="71633F67"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58D6A25A"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Lowest Cost</w:t>
            </w:r>
          </w:p>
        </w:tc>
        <w:tc>
          <w:tcPr>
            <w:tcW w:w="1701" w:type="dxa"/>
            <w:tcBorders>
              <w:top w:val="nil"/>
              <w:left w:val="nil"/>
              <w:bottom w:val="single" w:sz="4" w:space="0" w:color="auto"/>
              <w:right w:val="single" w:sz="4" w:space="0" w:color="auto"/>
            </w:tcBorders>
            <w:vAlign w:val="bottom"/>
          </w:tcPr>
          <w:p w14:paraId="3D1F4597"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B</w:t>
            </w:r>
          </w:p>
        </w:tc>
        <w:tc>
          <w:tcPr>
            <w:tcW w:w="567" w:type="dxa"/>
            <w:vMerge/>
            <w:tcBorders>
              <w:left w:val="single" w:sz="4" w:space="0" w:color="auto"/>
              <w:bottom w:val="single" w:sz="4" w:space="0" w:color="auto"/>
              <w:right w:val="single" w:sz="4" w:space="0" w:color="auto"/>
            </w:tcBorders>
          </w:tcPr>
          <w:p w14:paraId="73BD8519" w14:textId="77777777" w:rsidR="00DB45F9" w:rsidRPr="009B4E8A" w:rsidRDefault="00DB45F9" w:rsidP="00E024A5">
            <w:pPr>
              <w:spacing w:before="40" w:after="40" w:line="276" w:lineRule="auto"/>
              <w:jc w:val="center"/>
              <w:rPr>
                <w:rFonts w:cs="Arial"/>
                <w:sz w:val="22"/>
                <w:szCs w:val="22"/>
                <w:lang w:eastAsia="en-US"/>
              </w:rPr>
            </w:pPr>
          </w:p>
        </w:tc>
        <w:tc>
          <w:tcPr>
            <w:tcW w:w="4394" w:type="dxa"/>
            <w:gridSpan w:val="5"/>
            <w:tcBorders>
              <w:top w:val="single" w:sz="4" w:space="0" w:color="auto"/>
              <w:left w:val="single" w:sz="4" w:space="0" w:color="auto"/>
              <w:bottom w:val="single" w:sz="4" w:space="0" w:color="auto"/>
              <w:right w:val="single" w:sz="4" w:space="0" w:color="000000"/>
            </w:tcBorders>
            <w:noWrap/>
            <w:vAlign w:val="center"/>
          </w:tcPr>
          <w:p w14:paraId="48A808B7"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£425</w:t>
            </w:r>
          </w:p>
        </w:tc>
      </w:tr>
      <w:tr w:rsidR="00DB45F9" w:rsidRPr="009B4E8A" w14:paraId="5FBD2972"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078433FA"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Calculation</w:t>
            </w:r>
          </w:p>
        </w:tc>
        <w:tc>
          <w:tcPr>
            <w:tcW w:w="1701" w:type="dxa"/>
            <w:tcBorders>
              <w:top w:val="nil"/>
              <w:left w:val="nil"/>
              <w:bottom w:val="single" w:sz="4" w:space="0" w:color="auto"/>
              <w:right w:val="single" w:sz="4" w:space="0" w:color="auto"/>
            </w:tcBorders>
            <w:vAlign w:val="bottom"/>
          </w:tcPr>
          <w:p w14:paraId="75CAC47A"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C = B ÷ A</w:t>
            </w:r>
          </w:p>
        </w:tc>
        <w:tc>
          <w:tcPr>
            <w:tcW w:w="567" w:type="dxa"/>
            <w:vMerge/>
            <w:tcBorders>
              <w:left w:val="single" w:sz="4" w:space="0" w:color="auto"/>
              <w:bottom w:val="single" w:sz="4" w:space="0" w:color="auto"/>
              <w:right w:val="single" w:sz="4" w:space="0" w:color="auto"/>
            </w:tcBorders>
          </w:tcPr>
          <w:p w14:paraId="7EE0612C"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00FCC1B6"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0.85</w:t>
            </w:r>
          </w:p>
        </w:tc>
        <w:tc>
          <w:tcPr>
            <w:tcW w:w="871" w:type="dxa"/>
            <w:tcBorders>
              <w:top w:val="nil"/>
              <w:left w:val="nil"/>
              <w:bottom w:val="single" w:sz="4" w:space="0" w:color="auto"/>
              <w:right w:val="single" w:sz="4" w:space="0" w:color="auto"/>
            </w:tcBorders>
            <w:noWrap/>
            <w:vAlign w:val="center"/>
          </w:tcPr>
          <w:p w14:paraId="7BA005CE"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0.68</w:t>
            </w:r>
          </w:p>
        </w:tc>
        <w:tc>
          <w:tcPr>
            <w:tcW w:w="851" w:type="dxa"/>
            <w:tcBorders>
              <w:top w:val="nil"/>
              <w:left w:val="nil"/>
              <w:bottom w:val="single" w:sz="4" w:space="0" w:color="auto"/>
              <w:right w:val="single" w:sz="4" w:space="0" w:color="auto"/>
            </w:tcBorders>
            <w:noWrap/>
            <w:vAlign w:val="center"/>
          </w:tcPr>
          <w:p w14:paraId="450BB3DC"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1.00</w:t>
            </w:r>
          </w:p>
        </w:tc>
        <w:tc>
          <w:tcPr>
            <w:tcW w:w="850" w:type="dxa"/>
            <w:tcBorders>
              <w:top w:val="nil"/>
              <w:left w:val="nil"/>
              <w:bottom w:val="single" w:sz="4" w:space="0" w:color="auto"/>
              <w:right w:val="single" w:sz="4" w:space="0" w:color="auto"/>
            </w:tcBorders>
            <w:noWrap/>
            <w:vAlign w:val="center"/>
          </w:tcPr>
          <w:p w14:paraId="6CFFE63F"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0.97</w:t>
            </w:r>
          </w:p>
        </w:tc>
        <w:tc>
          <w:tcPr>
            <w:tcW w:w="992" w:type="dxa"/>
            <w:tcBorders>
              <w:top w:val="nil"/>
              <w:left w:val="nil"/>
              <w:bottom w:val="single" w:sz="4" w:space="0" w:color="auto"/>
              <w:right w:val="single" w:sz="4" w:space="0" w:color="auto"/>
            </w:tcBorders>
            <w:noWrap/>
            <w:vAlign w:val="center"/>
          </w:tcPr>
          <w:p w14:paraId="3030EB3C"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0.68</w:t>
            </w:r>
          </w:p>
        </w:tc>
      </w:tr>
      <w:tr w:rsidR="00DB45F9" w:rsidRPr="009B4E8A" w14:paraId="382ED6B2"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76EBF3A5"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Convert to Points</w:t>
            </w:r>
          </w:p>
        </w:tc>
        <w:tc>
          <w:tcPr>
            <w:tcW w:w="1701" w:type="dxa"/>
            <w:tcBorders>
              <w:top w:val="nil"/>
              <w:left w:val="nil"/>
              <w:bottom w:val="single" w:sz="4" w:space="0" w:color="auto"/>
              <w:right w:val="single" w:sz="4" w:space="0" w:color="auto"/>
            </w:tcBorders>
            <w:vAlign w:val="bottom"/>
          </w:tcPr>
          <w:p w14:paraId="54EEFD19" w14:textId="40B65C10" w:rsidR="00DB45F9" w:rsidRPr="009B4E8A" w:rsidRDefault="00F31567" w:rsidP="00E024A5">
            <w:pPr>
              <w:spacing w:before="40" w:after="40" w:line="276" w:lineRule="auto"/>
              <w:jc w:val="center"/>
              <w:rPr>
                <w:rFonts w:cs="Arial"/>
                <w:sz w:val="22"/>
                <w:szCs w:val="22"/>
                <w:lang w:eastAsia="en-US"/>
              </w:rPr>
            </w:pPr>
            <w:r>
              <w:rPr>
                <w:rFonts w:cs="Arial"/>
                <w:sz w:val="22"/>
                <w:szCs w:val="22"/>
                <w:lang w:eastAsia="en-US"/>
              </w:rPr>
              <w:t>D = C x 3</w:t>
            </w:r>
            <w:r w:rsidR="00DB45F9" w:rsidRPr="009B4E8A">
              <w:rPr>
                <w:rFonts w:cs="Arial"/>
                <w:sz w:val="22"/>
                <w:szCs w:val="22"/>
                <w:lang w:eastAsia="en-US"/>
              </w:rPr>
              <w:t>00</w:t>
            </w:r>
          </w:p>
        </w:tc>
        <w:tc>
          <w:tcPr>
            <w:tcW w:w="567" w:type="dxa"/>
            <w:vMerge/>
            <w:tcBorders>
              <w:left w:val="single" w:sz="4" w:space="0" w:color="auto"/>
              <w:bottom w:val="single" w:sz="4" w:space="0" w:color="auto"/>
              <w:right w:val="single" w:sz="4" w:space="0" w:color="auto"/>
            </w:tcBorders>
          </w:tcPr>
          <w:p w14:paraId="6F70812B"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4A184DB3" w14:textId="0F5E97AB" w:rsidR="00DB45F9" w:rsidRPr="009B4E8A" w:rsidRDefault="00F31567" w:rsidP="00E024A5">
            <w:pPr>
              <w:spacing w:before="40" w:after="40" w:line="276" w:lineRule="auto"/>
              <w:jc w:val="center"/>
              <w:rPr>
                <w:rFonts w:cs="Arial"/>
                <w:sz w:val="22"/>
                <w:szCs w:val="22"/>
                <w:lang w:eastAsia="en-US"/>
              </w:rPr>
            </w:pPr>
            <w:r>
              <w:rPr>
                <w:rFonts w:cs="Arial"/>
                <w:sz w:val="22"/>
                <w:szCs w:val="22"/>
                <w:lang w:eastAsia="en-US"/>
              </w:rPr>
              <w:t>255</w:t>
            </w:r>
          </w:p>
        </w:tc>
        <w:tc>
          <w:tcPr>
            <w:tcW w:w="871" w:type="dxa"/>
            <w:tcBorders>
              <w:top w:val="nil"/>
              <w:left w:val="nil"/>
              <w:bottom w:val="single" w:sz="4" w:space="0" w:color="auto"/>
              <w:right w:val="single" w:sz="4" w:space="0" w:color="auto"/>
            </w:tcBorders>
            <w:noWrap/>
            <w:vAlign w:val="center"/>
          </w:tcPr>
          <w:p w14:paraId="2169A844" w14:textId="11B85F81" w:rsidR="00DB45F9" w:rsidRPr="009B4E8A" w:rsidRDefault="00F31567" w:rsidP="00E024A5">
            <w:pPr>
              <w:spacing w:before="40" w:after="40" w:line="276" w:lineRule="auto"/>
              <w:jc w:val="center"/>
              <w:rPr>
                <w:rFonts w:cs="Arial"/>
                <w:sz w:val="22"/>
                <w:szCs w:val="22"/>
                <w:lang w:eastAsia="en-US"/>
              </w:rPr>
            </w:pPr>
            <w:r>
              <w:rPr>
                <w:rFonts w:cs="Arial"/>
                <w:sz w:val="22"/>
                <w:szCs w:val="22"/>
                <w:lang w:eastAsia="en-US"/>
              </w:rPr>
              <w:t>204</w:t>
            </w:r>
          </w:p>
        </w:tc>
        <w:tc>
          <w:tcPr>
            <w:tcW w:w="851" w:type="dxa"/>
            <w:tcBorders>
              <w:top w:val="nil"/>
              <w:left w:val="nil"/>
              <w:bottom w:val="single" w:sz="4" w:space="0" w:color="auto"/>
              <w:right w:val="single" w:sz="4" w:space="0" w:color="auto"/>
            </w:tcBorders>
            <w:noWrap/>
            <w:vAlign w:val="center"/>
          </w:tcPr>
          <w:p w14:paraId="6D69032E" w14:textId="2061647B" w:rsidR="00DB45F9" w:rsidRPr="009B4E8A" w:rsidRDefault="00F31567" w:rsidP="00E024A5">
            <w:pPr>
              <w:spacing w:before="40" w:after="40" w:line="276" w:lineRule="auto"/>
              <w:jc w:val="center"/>
              <w:rPr>
                <w:rFonts w:cs="Arial"/>
                <w:b/>
                <w:bCs/>
                <w:sz w:val="22"/>
                <w:szCs w:val="22"/>
                <w:lang w:eastAsia="en-US"/>
              </w:rPr>
            </w:pPr>
            <w:r>
              <w:rPr>
                <w:rFonts w:cs="Arial"/>
                <w:b/>
                <w:bCs/>
                <w:sz w:val="22"/>
                <w:szCs w:val="22"/>
                <w:lang w:eastAsia="en-US"/>
              </w:rPr>
              <w:t>3</w:t>
            </w:r>
            <w:r w:rsidR="00DB45F9" w:rsidRPr="009B4E8A">
              <w:rPr>
                <w:rFonts w:cs="Arial"/>
                <w:b/>
                <w:bCs/>
                <w:sz w:val="22"/>
                <w:szCs w:val="22"/>
                <w:lang w:eastAsia="en-US"/>
              </w:rPr>
              <w:t>00</w:t>
            </w:r>
          </w:p>
        </w:tc>
        <w:tc>
          <w:tcPr>
            <w:tcW w:w="850" w:type="dxa"/>
            <w:tcBorders>
              <w:top w:val="nil"/>
              <w:left w:val="nil"/>
              <w:bottom w:val="single" w:sz="4" w:space="0" w:color="auto"/>
              <w:right w:val="single" w:sz="4" w:space="0" w:color="auto"/>
            </w:tcBorders>
            <w:noWrap/>
            <w:vAlign w:val="center"/>
          </w:tcPr>
          <w:p w14:paraId="70ABEAAD" w14:textId="1EB29F85" w:rsidR="00DB45F9" w:rsidRPr="009B4E8A" w:rsidRDefault="00F31567" w:rsidP="00E024A5">
            <w:pPr>
              <w:spacing w:before="40" w:after="40" w:line="276" w:lineRule="auto"/>
              <w:jc w:val="center"/>
              <w:rPr>
                <w:rFonts w:cs="Arial"/>
                <w:sz w:val="22"/>
                <w:szCs w:val="22"/>
                <w:lang w:eastAsia="en-US"/>
              </w:rPr>
            </w:pPr>
            <w:r>
              <w:rPr>
                <w:rFonts w:cs="Arial"/>
                <w:sz w:val="22"/>
                <w:szCs w:val="22"/>
                <w:lang w:eastAsia="en-US"/>
              </w:rPr>
              <w:t>291</w:t>
            </w:r>
          </w:p>
        </w:tc>
        <w:tc>
          <w:tcPr>
            <w:tcW w:w="992" w:type="dxa"/>
            <w:tcBorders>
              <w:top w:val="nil"/>
              <w:left w:val="nil"/>
              <w:bottom w:val="single" w:sz="4" w:space="0" w:color="auto"/>
              <w:right w:val="single" w:sz="4" w:space="0" w:color="auto"/>
            </w:tcBorders>
            <w:noWrap/>
            <w:vAlign w:val="center"/>
          </w:tcPr>
          <w:p w14:paraId="0E56EF81" w14:textId="5605FCCB" w:rsidR="00DB45F9" w:rsidRPr="009B4E8A" w:rsidRDefault="00F31567" w:rsidP="00E024A5">
            <w:pPr>
              <w:spacing w:before="40" w:after="40" w:line="276" w:lineRule="auto"/>
              <w:jc w:val="center"/>
              <w:rPr>
                <w:rFonts w:cs="Arial"/>
                <w:sz w:val="22"/>
                <w:szCs w:val="22"/>
                <w:lang w:eastAsia="en-US"/>
              </w:rPr>
            </w:pPr>
            <w:r>
              <w:rPr>
                <w:rFonts w:cs="Arial"/>
                <w:sz w:val="22"/>
                <w:szCs w:val="22"/>
                <w:lang w:eastAsia="en-US"/>
              </w:rPr>
              <w:t>204</w:t>
            </w:r>
          </w:p>
        </w:tc>
      </w:tr>
    </w:tbl>
    <w:p w14:paraId="77EF324B" w14:textId="77777777" w:rsidR="00ED49E0" w:rsidRPr="009B4E8A" w:rsidRDefault="00ED49E0" w:rsidP="00ED49E0">
      <w:pPr>
        <w:tabs>
          <w:tab w:val="left" w:pos="993"/>
          <w:tab w:val="left" w:pos="3510"/>
        </w:tabs>
        <w:jc w:val="left"/>
        <w:rPr>
          <w:rFonts w:cs="Arial"/>
          <w:b/>
          <w:sz w:val="22"/>
          <w:szCs w:val="22"/>
          <w:lang w:eastAsia="en-US"/>
        </w:rPr>
      </w:pPr>
      <w:bookmarkStart w:id="13" w:name="_Toc277153998"/>
      <w:bookmarkEnd w:id="1"/>
    </w:p>
    <w:p w14:paraId="22A8FF97" w14:textId="77777777" w:rsidR="00FD7406" w:rsidRDefault="00FD7406" w:rsidP="00ED49E0">
      <w:pPr>
        <w:tabs>
          <w:tab w:val="left" w:pos="993"/>
          <w:tab w:val="left" w:pos="3510"/>
        </w:tabs>
        <w:jc w:val="left"/>
        <w:rPr>
          <w:rFonts w:cs="Arial"/>
          <w:b/>
          <w:sz w:val="22"/>
          <w:szCs w:val="22"/>
          <w:lang w:eastAsia="en-US"/>
        </w:rPr>
      </w:pPr>
    </w:p>
    <w:p w14:paraId="7525DDD6" w14:textId="77777777" w:rsidR="00FD7406" w:rsidRDefault="00FD7406" w:rsidP="00ED49E0">
      <w:pPr>
        <w:tabs>
          <w:tab w:val="left" w:pos="993"/>
          <w:tab w:val="left" w:pos="3510"/>
        </w:tabs>
        <w:jc w:val="left"/>
        <w:rPr>
          <w:rFonts w:cs="Arial"/>
          <w:b/>
          <w:sz w:val="22"/>
          <w:szCs w:val="22"/>
          <w:lang w:eastAsia="en-US"/>
        </w:rPr>
      </w:pPr>
    </w:p>
    <w:p w14:paraId="48BC4EA8" w14:textId="77777777" w:rsidR="00FD7406" w:rsidRDefault="00FD7406" w:rsidP="00ED49E0">
      <w:pPr>
        <w:tabs>
          <w:tab w:val="left" w:pos="993"/>
          <w:tab w:val="left" w:pos="3510"/>
        </w:tabs>
        <w:jc w:val="left"/>
        <w:rPr>
          <w:rFonts w:cs="Arial"/>
          <w:b/>
          <w:sz w:val="22"/>
          <w:szCs w:val="22"/>
          <w:lang w:eastAsia="en-US"/>
        </w:rPr>
      </w:pPr>
    </w:p>
    <w:p w14:paraId="1AAD0FCE" w14:textId="486210A8" w:rsidR="00C26E18" w:rsidRPr="009B4E8A" w:rsidRDefault="00DE0963" w:rsidP="00ED49E0">
      <w:pPr>
        <w:tabs>
          <w:tab w:val="left" w:pos="993"/>
          <w:tab w:val="left" w:pos="3510"/>
        </w:tabs>
        <w:jc w:val="left"/>
        <w:rPr>
          <w:rFonts w:cs="Arial"/>
          <w:b/>
          <w:sz w:val="22"/>
          <w:szCs w:val="22"/>
        </w:rPr>
      </w:pPr>
      <w:r w:rsidRPr="009B4E8A">
        <w:rPr>
          <w:rFonts w:cs="Arial"/>
          <w:b/>
          <w:sz w:val="22"/>
          <w:szCs w:val="22"/>
          <w:lang w:eastAsia="en-US"/>
        </w:rPr>
        <w:t>4.5</w:t>
      </w:r>
      <w:r w:rsidR="00C26E18" w:rsidRPr="009B4E8A">
        <w:rPr>
          <w:rFonts w:cs="Arial"/>
          <w:b/>
          <w:sz w:val="22"/>
          <w:szCs w:val="22"/>
          <w:lang w:eastAsia="en-US"/>
        </w:rPr>
        <w:tab/>
        <w:t xml:space="preserve">Quality </w:t>
      </w:r>
      <w:r w:rsidR="00C26E18" w:rsidRPr="00871D04">
        <w:rPr>
          <w:rFonts w:cs="Arial"/>
          <w:b/>
          <w:sz w:val="22"/>
          <w:szCs w:val="22"/>
          <w:lang w:eastAsia="en-US"/>
        </w:rPr>
        <w:t xml:space="preserve">Evaluation </w:t>
      </w:r>
      <w:bookmarkEnd w:id="13"/>
      <w:r w:rsidR="00A75C3E" w:rsidRPr="00871D04">
        <w:rPr>
          <w:rFonts w:cs="Arial"/>
          <w:b/>
          <w:sz w:val="22"/>
          <w:szCs w:val="22"/>
          <w:lang w:eastAsia="en-US"/>
        </w:rPr>
        <w:t>(</w:t>
      </w:r>
      <w:r w:rsidR="00F31567">
        <w:rPr>
          <w:rFonts w:cs="Arial"/>
          <w:b/>
          <w:sz w:val="22"/>
          <w:szCs w:val="22"/>
          <w:lang w:eastAsia="en-US"/>
        </w:rPr>
        <w:t>7</w:t>
      </w:r>
      <w:r w:rsidR="00280679" w:rsidRPr="00871D04">
        <w:rPr>
          <w:rFonts w:cs="Arial"/>
          <w:b/>
          <w:sz w:val="22"/>
          <w:szCs w:val="22"/>
          <w:lang w:eastAsia="en-US"/>
        </w:rPr>
        <w:t>0</w:t>
      </w:r>
      <w:r w:rsidR="00C26E18" w:rsidRPr="00871D04">
        <w:rPr>
          <w:rFonts w:cs="Arial"/>
          <w:b/>
          <w:sz w:val="22"/>
          <w:szCs w:val="22"/>
          <w:lang w:eastAsia="en-US"/>
        </w:rPr>
        <w:t>%)</w:t>
      </w:r>
    </w:p>
    <w:p w14:paraId="7C4418B7" w14:textId="4A0D9EDD" w:rsidR="00C26E18" w:rsidRPr="009B4E8A" w:rsidRDefault="00DE0963" w:rsidP="009D1BAF">
      <w:pPr>
        <w:keepNext/>
        <w:numPr>
          <w:ilvl w:val="1"/>
          <w:numId w:val="0"/>
        </w:numPr>
        <w:tabs>
          <w:tab w:val="left" w:pos="993"/>
        </w:tabs>
        <w:overflowPunct w:val="0"/>
        <w:autoSpaceDE w:val="0"/>
        <w:autoSpaceDN w:val="0"/>
        <w:adjustRightInd w:val="0"/>
        <w:spacing w:before="240" w:after="120"/>
        <w:ind w:left="993" w:hanging="993"/>
        <w:textAlignment w:val="baseline"/>
        <w:outlineLvl w:val="1"/>
        <w:rPr>
          <w:rFonts w:cs="Arial"/>
          <w:sz w:val="22"/>
          <w:szCs w:val="22"/>
          <w:lang w:eastAsia="en-US"/>
        </w:rPr>
      </w:pPr>
      <w:r w:rsidRPr="009B4E8A">
        <w:rPr>
          <w:rFonts w:cs="Arial"/>
          <w:sz w:val="22"/>
          <w:szCs w:val="22"/>
          <w:lang w:eastAsia="en-US"/>
        </w:rPr>
        <w:t>4</w:t>
      </w:r>
      <w:r w:rsidR="00C26E18" w:rsidRPr="009B4E8A">
        <w:rPr>
          <w:rFonts w:cs="Arial"/>
          <w:sz w:val="22"/>
          <w:szCs w:val="22"/>
          <w:lang w:eastAsia="en-US"/>
        </w:rPr>
        <w:t>.</w:t>
      </w:r>
      <w:r w:rsidRPr="009B4E8A">
        <w:rPr>
          <w:rFonts w:cs="Arial"/>
          <w:sz w:val="22"/>
          <w:szCs w:val="22"/>
          <w:lang w:eastAsia="en-US"/>
        </w:rPr>
        <w:t>5</w:t>
      </w:r>
      <w:r w:rsidR="00C26E18" w:rsidRPr="009B4E8A">
        <w:rPr>
          <w:rFonts w:cs="Arial"/>
          <w:sz w:val="22"/>
          <w:szCs w:val="22"/>
          <w:lang w:eastAsia="en-US"/>
        </w:rPr>
        <w:t>.1</w:t>
      </w:r>
      <w:r w:rsidR="00C26E18" w:rsidRPr="009B4E8A">
        <w:rPr>
          <w:rFonts w:cs="Arial"/>
          <w:sz w:val="22"/>
          <w:szCs w:val="22"/>
          <w:lang w:eastAsia="en-US"/>
        </w:rPr>
        <w:tab/>
        <w:t xml:space="preserve">The </w:t>
      </w:r>
      <w:r w:rsidR="0073241A" w:rsidRPr="009B4E8A">
        <w:rPr>
          <w:rFonts w:cs="Arial"/>
          <w:sz w:val="22"/>
          <w:szCs w:val="22"/>
          <w:lang w:eastAsia="en-US"/>
        </w:rPr>
        <w:t>Council</w:t>
      </w:r>
      <w:r w:rsidR="00C26E18" w:rsidRPr="009B4E8A">
        <w:rPr>
          <w:rFonts w:cs="Arial"/>
          <w:sz w:val="22"/>
          <w:szCs w:val="22"/>
          <w:lang w:eastAsia="en-US"/>
        </w:rPr>
        <w:t xml:space="preserve"> requests the method statements</w:t>
      </w:r>
      <w:r w:rsidR="00E439F2" w:rsidRPr="009B4E8A">
        <w:rPr>
          <w:rFonts w:cs="Arial"/>
          <w:sz w:val="22"/>
          <w:szCs w:val="22"/>
          <w:lang w:eastAsia="en-US"/>
        </w:rPr>
        <w:t xml:space="preserve"> detailed at section </w:t>
      </w:r>
      <w:r w:rsidRPr="009B4E8A">
        <w:rPr>
          <w:rFonts w:cs="Arial"/>
          <w:sz w:val="22"/>
          <w:szCs w:val="22"/>
          <w:lang w:eastAsia="en-US"/>
        </w:rPr>
        <w:t>6.3</w:t>
      </w:r>
      <w:r w:rsidR="00C26E18" w:rsidRPr="009B4E8A">
        <w:rPr>
          <w:rFonts w:cs="Arial"/>
          <w:sz w:val="22"/>
          <w:szCs w:val="22"/>
          <w:lang w:eastAsia="en-US"/>
        </w:rPr>
        <w:t xml:space="preserve"> </w:t>
      </w:r>
      <w:r w:rsidR="002C7FF0" w:rsidRPr="009B4E8A">
        <w:rPr>
          <w:rFonts w:cs="Arial"/>
          <w:sz w:val="22"/>
          <w:szCs w:val="22"/>
          <w:lang w:eastAsia="en-US"/>
        </w:rPr>
        <w:t xml:space="preserve">are produced in response to the </w:t>
      </w:r>
      <w:r w:rsidR="00E439F2" w:rsidRPr="009B4E8A">
        <w:rPr>
          <w:rFonts w:cs="Arial"/>
          <w:sz w:val="22"/>
          <w:szCs w:val="22"/>
          <w:lang w:eastAsia="en-US"/>
        </w:rPr>
        <w:t>quality criteria.</w:t>
      </w:r>
      <w:r w:rsidRPr="009B4E8A">
        <w:rPr>
          <w:rFonts w:cs="Arial"/>
          <w:sz w:val="22"/>
          <w:szCs w:val="22"/>
          <w:lang w:eastAsia="en-US"/>
        </w:rPr>
        <w:t xml:space="preserve"> The allocated sub-weightings for the Method Statements are detailed in 6.3.</w:t>
      </w:r>
      <w:r w:rsidR="00E439F2" w:rsidRPr="009B4E8A">
        <w:rPr>
          <w:rFonts w:cs="Arial"/>
          <w:sz w:val="22"/>
          <w:szCs w:val="22"/>
          <w:lang w:eastAsia="en-US"/>
        </w:rPr>
        <w:t xml:space="preserve"> Responses will be evaluated using the following scoring criteria:</w:t>
      </w:r>
    </w:p>
    <w:p w14:paraId="5B751E3D" w14:textId="77777777" w:rsidR="00AD36E1" w:rsidRPr="009B4E8A" w:rsidRDefault="00AD36E1" w:rsidP="002C7FF0">
      <w:pPr>
        <w:keepNext/>
        <w:numPr>
          <w:ilvl w:val="1"/>
          <w:numId w:val="0"/>
        </w:numPr>
        <w:tabs>
          <w:tab w:val="left" w:pos="993"/>
        </w:tabs>
        <w:overflowPunct w:val="0"/>
        <w:autoSpaceDE w:val="0"/>
        <w:autoSpaceDN w:val="0"/>
        <w:adjustRightInd w:val="0"/>
        <w:spacing w:before="240" w:after="120"/>
        <w:ind w:left="993" w:hanging="1276"/>
        <w:textAlignment w:val="baseline"/>
        <w:outlineLvl w:val="1"/>
        <w:rPr>
          <w:rFonts w:cs="Arial"/>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036"/>
      </w:tblGrid>
      <w:tr w:rsidR="008035C8" w14:paraId="53883E34" w14:textId="77777777" w:rsidTr="00FD4B70">
        <w:trPr>
          <w:trHeight w:val="317"/>
          <w:tblHeader/>
        </w:trPr>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EF4A58" w14:textId="77777777" w:rsidR="008035C8" w:rsidRDefault="008035C8">
            <w:pPr>
              <w:widowControl w:val="0"/>
              <w:tabs>
                <w:tab w:val="left" w:pos="851"/>
                <w:tab w:val="left" w:pos="1843"/>
                <w:tab w:val="left" w:pos="3119"/>
                <w:tab w:val="left" w:pos="4253"/>
              </w:tabs>
              <w:adjustRightInd w:val="0"/>
              <w:spacing w:before="40" w:after="40" w:line="276" w:lineRule="auto"/>
              <w:jc w:val="left"/>
              <w:textAlignment w:val="baseline"/>
              <w:rPr>
                <w:rFonts w:cs="Arial"/>
                <w:b/>
                <w:bCs/>
                <w:sz w:val="22"/>
                <w:szCs w:val="22"/>
                <w:lang w:eastAsia="en-US"/>
              </w:rPr>
            </w:pPr>
            <w:r>
              <w:rPr>
                <w:rFonts w:cs="Arial"/>
                <w:b/>
                <w:bCs/>
                <w:sz w:val="22"/>
                <w:szCs w:val="22"/>
                <w:lang w:eastAsia="en-US"/>
              </w:rPr>
              <w:t>Points</w:t>
            </w:r>
          </w:p>
        </w:tc>
        <w:tc>
          <w:tcPr>
            <w:tcW w:w="70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3F986" w14:textId="77777777" w:rsidR="008035C8" w:rsidRDefault="008035C8">
            <w:pPr>
              <w:spacing w:before="40" w:after="40" w:line="276" w:lineRule="auto"/>
              <w:rPr>
                <w:rFonts w:cs="Arial"/>
                <w:b/>
                <w:bCs/>
                <w:sz w:val="22"/>
                <w:szCs w:val="22"/>
                <w:lang w:eastAsia="en-US"/>
              </w:rPr>
            </w:pPr>
            <w:r>
              <w:rPr>
                <w:rFonts w:cs="Arial"/>
                <w:b/>
                <w:bCs/>
                <w:sz w:val="22"/>
                <w:szCs w:val="22"/>
                <w:lang w:eastAsia="en-US"/>
              </w:rPr>
              <w:t>Criteria</w:t>
            </w:r>
          </w:p>
        </w:tc>
      </w:tr>
      <w:tr w:rsidR="008035C8" w14:paraId="5DC21038" w14:textId="77777777" w:rsidTr="00FD4B70">
        <w:trPr>
          <w:trHeight w:val="395"/>
        </w:trPr>
        <w:tc>
          <w:tcPr>
            <w:tcW w:w="1446" w:type="dxa"/>
            <w:tcBorders>
              <w:top w:val="single" w:sz="4" w:space="0" w:color="auto"/>
              <w:left w:val="single" w:sz="4" w:space="0" w:color="auto"/>
              <w:bottom w:val="single" w:sz="4" w:space="0" w:color="auto"/>
              <w:right w:val="single" w:sz="4" w:space="0" w:color="auto"/>
            </w:tcBorders>
            <w:hideMark/>
          </w:tcPr>
          <w:p w14:paraId="2CC73765" w14:textId="77777777" w:rsidR="008035C8" w:rsidRDefault="008035C8">
            <w:pPr>
              <w:widowControl w:val="0"/>
              <w:tabs>
                <w:tab w:val="left" w:pos="851"/>
                <w:tab w:val="left" w:pos="1843"/>
                <w:tab w:val="left" w:pos="3119"/>
                <w:tab w:val="left" w:pos="4253"/>
              </w:tabs>
              <w:adjustRightInd w:val="0"/>
              <w:spacing w:before="40" w:after="40" w:line="276" w:lineRule="auto"/>
              <w:textAlignment w:val="baseline"/>
              <w:rPr>
                <w:rFonts w:cs="Arial"/>
                <w:sz w:val="22"/>
                <w:szCs w:val="22"/>
                <w:lang w:eastAsia="en-US"/>
              </w:rPr>
            </w:pPr>
            <w:r>
              <w:rPr>
                <w:rFonts w:cs="Arial"/>
                <w:sz w:val="22"/>
                <w:szCs w:val="22"/>
                <w:lang w:eastAsia="en-US"/>
              </w:rPr>
              <w:t>0% of</w:t>
            </w:r>
            <w:r>
              <w:rPr>
                <w:rFonts w:cs="Arial"/>
                <w:sz w:val="22"/>
                <w:szCs w:val="22"/>
                <w:lang w:eastAsia="en-US"/>
              </w:rPr>
              <w:br/>
              <w:t>available</w:t>
            </w:r>
            <w:r>
              <w:rPr>
                <w:rFonts w:cs="Arial"/>
                <w:sz w:val="22"/>
                <w:szCs w:val="22"/>
                <w:lang w:eastAsia="en-US"/>
              </w:rPr>
              <w:br/>
              <w:t>points</w:t>
            </w:r>
          </w:p>
        </w:tc>
        <w:tc>
          <w:tcPr>
            <w:tcW w:w="7036" w:type="dxa"/>
            <w:tcBorders>
              <w:top w:val="single" w:sz="4" w:space="0" w:color="auto"/>
              <w:left w:val="single" w:sz="4" w:space="0" w:color="auto"/>
              <w:bottom w:val="single" w:sz="4" w:space="0" w:color="auto"/>
              <w:right w:val="single" w:sz="4" w:space="0" w:color="auto"/>
            </w:tcBorders>
            <w:vAlign w:val="center"/>
            <w:hideMark/>
          </w:tcPr>
          <w:p w14:paraId="71A4E3BF" w14:textId="77777777" w:rsidR="008035C8" w:rsidRDefault="008035C8">
            <w:pPr>
              <w:spacing w:before="40" w:after="40" w:line="276" w:lineRule="auto"/>
              <w:rPr>
                <w:rFonts w:cs="Arial"/>
                <w:sz w:val="22"/>
                <w:szCs w:val="22"/>
                <w:lang w:eastAsia="en-US"/>
              </w:rPr>
            </w:pPr>
            <w:r>
              <w:rPr>
                <w:rFonts w:cs="Arial"/>
                <w:b/>
                <w:sz w:val="22"/>
                <w:szCs w:val="22"/>
                <w:lang w:eastAsia="en-US"/>
              </w:rPr>
              <w:t xml:space="preserve">Unacceptable – </w:t>
            </w:r>
            <w:r>
              <w:rPr>
                <w:rFonts w:cs="Arial"/>
                <w:sz w:val="22"/>
                <w:szCs w:val="22"/>
                <w:lang w:eastAsia="en-US"/>
              </w:rPr>
              <w:t>Nil or inadequate response. The response fails to meet the required standard, contains significant shortcomings and/or is inconsistent with other proposals.</w:t>
            </w:r>
          </w:p>
        </w:tc>
      </w:tr>
      <w:tr w:rsidR="008035C8" w14:paraId="4348D73F" w14:textId="77777777" w:rsidTr="00FD4B70">
        <w:trPr>
          <w:trHeight w:val="70"/>
        </w:trPr>
        <w:tc>
          <w:tcPr>
            <w:tcW w:w="1446" w:type="dxa"/>
            <w:tcBorders>
              <w:top w:val="single" w:sz="4" w:space="0" w:color="auto"/>
              <w:left w:val="single" w:sz="4" w:space="0" w:color="auto"/>
              <w:bottom w:val="single" w:sz="4" w:space="0" w:color="auto"/>
              <w:right w:val="single" w:sz="4" w:space="0" w:color="auto"/>
            </w:tcBorders>
            <w:hideMark/>
          </w:tcPr>
          <w:p w14:paraId="78F51BAB" w14:textId="5EDFB148" w:rsidR="008035C8" w:rsidRDefault="00FD4B70">
            <w:pPr>
              <w:widowControl w:val="0"/>
              <w:tabs>
                <w:tab w:val="left" w:pos="851"/>
                <w:tab w:val="left" w:pos="1843"/>
                <w:tab w:val="left" w:pos="3119"/>
                <w:tab w:val="left" w:pos="4253"/>
              </w:tabs>
              <w:adjustRightInd w:val="0"/>
              <w:spacing w:before="40" w:after="40" w:line="276" w:lineRule="auto"/>
              <w:textAlignment w:val="baseline"/>
              <w:rPr>
                <w:rFonts w:cs="Arial"/>
                <w:sz w:val="22"/>
                <w:szCs w:val="22"/>
                <w:lang w:eastAsia="en-US"/>
              </w:rPr>
            </w:pPr>
            <w:r>
              <w:rPr>
                <w:rFonts w:cs="Arial"/>
                <w:sz w:val="22"/>
                <w:szCs w:val="22"/>
                <w:lang w:eastAsia="en-US"/>
              </w:rPr>
              <w:t xml:space="preserve">0 - </w:t>
            </w:r>
            <w:r w:rsidR="008035C8">
              <w:rPr>
                <w:rFonts w:cs="Arial"/>
                <w:sz w:val="22"/>
                <w:szCs w:val="22"/>
                <w:lang w:eastAsia="en-US"/>
              </w:rPr>
              <w:t>25% of</w:t>
            </w:r>
            <w:r w:rsidR="008035C8">
              <w:rPr>
                <w:rFonts w:cs="Arial"/>
                <w:sz w:val="22"/>
                <w:szCs w:val="22"/>
                <w:lang w:eastAsia="en-US"/>
              </w:rPr>
              <w:br/>
              <w:t>available</w:t>
            </w:r>
            <w:r w:rsidR="008035C8">
              <w:rPr>
                <w:rFonts w:cs="Arial"/>
                <w:sz w:val="22"/>
                <w:szCs w:val="22"/>
                <w:lang w:eastAsia="en-US"/>
              </w:rPr>
              <w:br/>
              <w:t>points</w:t>
            </w:r>
          </w:p>
        </w:tc>
        <w:tc>
          <w:tcPr>
            <w:tcW w:w="7036" w:type="dxa"/>
            <w:tcBorders>
              <w:top w:val="single" w:sz="4" w:space="0" w:color="auto"/>
              <w:left w:val="single" w:sz="4" w:space="0" w:color="auto"/>
              <w:bottom w:val="single" w:sz="4" w:space="0" w:color="auto"/>
              <w:right w:val="single" w:sz="4" w:space="0" w:color="auto"/>
            </w:tcBorders>
            <w:vAlign w:val="center"/>
            <w:hideMark/>
          </w:tcPr>
          <w:p w14:paraId="6E335B77" w14:textId="77777777" w:rsidR="008035C8" w:rsidRDefault="008035C8">
            <w:pPr>
              <w:spacing w:before="40" w:after="40" w:line="276" w:lineRule="auto"/>
              <w:rPr>
                <w:rFonts w:cs="Arial"/>
                <w:sz w:val="22"/>
                <w:szCs w:val="22"/>
                <w:lang w:eastAsia="en-US"/>
              </w:rPr>
            </w:pPr>
            <w:r>
              <w:rPr>
                <w:rFonts w:cs="Arial"/>
                <w:b/>
                <w:sz w:val="22"/>
                <w:szCs w:val="22"/>
                <w:lang w:eastAsia="en-US"/>
              </w:rPr>
              <w:t>Poor –</w:t>
            </w:r>
            <w:r>
              <w:rPr>
                <w:rFonts w:cs="Arial"/>
                <w:sz w:val="22"/>
                <w:szCs w:val="22"/>
                <w:lang w:eastAsia="en-US"/>
              </w:rPr>
              <w:t xml:space="preserve"> The response addresses some elements of the requirement but contains insufficient detail or explanation to demonstrate how the requirement will be fulfilled. </w:t>
            </w:r>
          </w:p>
        </w:tc>
      </w:tr>
      <w:tr w:rsidR="008035C8" w14:paraId="3E5CAFF9" w14:textId="77777777" w:rsidTr="00FD4B70">
        <w:trPr>
          <w:trHeight w:val="70"/>
        </w:trPr>
        <w:tc>
          <w:tcPr>
            <w:tcW w:w="1446" w:type="dxa"/>
            <w:tcBorders>
              <w:top w:val="single" w:sz="4" w:space="0" w:color="auto"/>
              <w:left w:val="single" w:sz="4" w:space="0" w:color="auto"/>
              <w:bottom w:val="single" w:sz="4" w:space="0" w:color="auto"/>
              <w:right w:val="single" w:sz="4" w:space="0" w:color="auto"/>
            </w:tcBorders>
            <w:hideMark/>
          </w:tcPr>
          <w:p w14:paraId="5C765ED5" w14:textId="46A0F052" w:rsidR="008035C8" w:rsidRDefault="00FD4B70">
            <w:pPr>
              <w:widowControl w:val="0"/>
              <w:tabs>
                <w:tab w:val="left" w:pos="851"/>
                <w:tab w:val="left" w:pos="1843"/>
                <w:tab w:val="left" w:pos="3119"/>
                <w:tab w:val="left" w:pos="4253"/>
              </w:tabs>
              <w:adjustRightInd w:val="0"/>
              <w:spacing w:before="40" w:after="40" w:line="276" w:lineRule="auto"/>
              <w:textAlignment w:val="baseline"/>
              <w:rPr>
                <w:rFonts w:cs="Arial"/>
                <w:sz w:val="22"/>
                <w:szCs w:val="22"/>
                <w:lang w:eastAsia="en-US"/>
              </w:rPr>
            </w:pPr>
            <w:r>
              <w:rPr>
                <w:rFonts w:cs="Arial"/>
                <w:sz w:val="22"/>
                <w:szCs w:val="22"/>
                <w:lang w:eastAsia="en-US"/>
              </w:rPr>
              <w:t xml:space="preserve">25 - </w:t>
            </w:r>
            <w:r w:rsidR="008035C8">
              <w:rPr>
                <w:rFonts w:cs="Arial"/>
                <w:sz w:val="22"/>
                <w:szCs w:val="22"/>
                <w:lang w:eastAsia="en-US"/>
              </w:rPr>
              <w:t>50% of</w:t>
            </w:r>
            <w:r w:rsidR="008035C8">
              <w:rPr>
                <w:rFonts w:cs="Arial"/>
                <w:sz w:val="22"/>
                <w:szCs w:val="22"/>
                <w:lang w:eastAsia="en-US"/>
              </w:rPr>
              <w:br/>
              <w:t>available</w:t>
            </w:r>
            <w:r w:rsidR="008035C8">
              <w:rPr>
                <w:rFonts w:cs="Arial"/>
                <w:sz w:val="22"/>
                <w:szCs w:val="22"/>
                <w:lang w:eastAsia="en-US"/>
              </w:rPr>
              <w:br/>
              <w:t>points</w:t>
            </w:r>
          </w:p>
        </w:tc>
        <w:tc>
          <w:tcPr>
            <w:tcW w:w="7036" w:type="dxa"/>
            <w:tcBorders>
              <w:top w:val="single" w:sz="4" w:space="0" w:color="auto"/>
              <w:left w:val="single" w:sz="4" w:space="0" w:color="auto"/>
              <w:bottom w:val="single" w:sz="4" w:space="0" w:color="auto"/>
              <w:right w:val="single" w:sz="4" w:space="0" w:color="auto"/>
            </w:tcBorders>
            <w:vAlign w:val="center"/>
            <w:hideMark/>
          </w:tcPr>
          <w:p w14:paraId="4420EE24" w14:textId="77777777" w:rsidR="008035C8" w:rsidRDefault="008035C8">
            <w:pPr>
              <w:spacing w:before="40" w:after="40" w:line="276" w:lineRule="auto"/>
              <w:rPr>
                <w:rFonts w:cs="Arial"/>
                <w:sz w:val="22"/>
                <w:szCs w:val="22"/>
                <w:lang w:eastAsia="en-US"/>
              </w:rPr>
            </w:pPr>
            <w:r>
              <w:rPr>
                <w:rFonts w:cs="Arial"/>
                <w:b/>
                <w:sz w:val="22"/>
                <w:szCs w:val="22"/>
                <w:lang w:eastAsia="en-US"/>
              </w:rPr>
              <w:t>Acceptable –</w:t>
            </w:r>
            <w:r>
              <w:rPr>
                <w:rFonts w:cs="Arial"/>
                <w:sz w:val="22"/>
                <w:szCs w:val="22"/>
                <w:lang w:eastAsia="en-US"/>
              </w:rPr>
              <w:t xml:space="preserve"> The response addresses a broad understanding of the requirement but lacks detail or is inconsistent in some respects. </w:t>
            </w:r>
          </w:p>
        </w:tc>
      </w:tr>
      <w:tr w:rsidR="008035C8" w14:paraId="4358AECF" w14:textId="77777777" w:rsidTr="00FD4B70">
        <w:trPr>
          <w:trHeight w:val="70"/>
        </w:trPr>
        <w:tc>
          <w:tcPr>
            <w:tcW w:w="1446" w:type="dxa"/>
            <w:tcBorders>
              <w:top w:val="single" w:sz="4" w:space="0" w:color="auto"/>
              <w:left w:val="single" w:sz="4" w:space="0" w:color="auto"/>
              <w:bottom w:val="single" w:sz="4" w:space="0" w:color="auto"/>
              <w:right w:val="single" w:sz="4" w:space="0" w:color="auto"/>
            </w:tcBorders>
            <w:hideMark/>
          </w:tcPr>
          <w:p w14:paraId="04D7B595" w14:textId="27305979" w:rsidR="008035C8" w:rsidRDefault="00FD4B70">
            <w:pPr>
              <w:widowControl w:val="0"/>
              <w:tabs>
                <w:tab w:val="left" w:pos="851"/>
                <w:tab w:val="left" w:pos="1843"/>
                <w:tab w:val="left" w:pos="3119"/>
                <w:tab w:val="left" w:pos="4253"/>
              </w:tabs>
              <w:adjustRightInd w:val="0"/>
              <w:spacing w:before="40" w:after="40" w:line="276" w:lineRule="auto"/>
              <w:textAlignment w:val="baseline"/>
              <w:rPr>
                <w:rFonts w:cs="Arial"/>
                <w:sz w:val="22"/>
                <w:szCs w:val="22"/>
                <w:lang w:eastAsia="en-US"/>
              </w:rPr>
            </w:pPr>
            <w:r>
              <w:rPr>
                <w:rFonts w:cs="Arial"/>
                <w:sz w:val="22"/>
                <w:szCs w:val="22"/>
                <w:lang w:eastAsia="en-US"/>
              </w:rPr>
              <w:t xml:space="preserve">50 - </w:t>
            </w:r>
            <w:r w:rsidR="008035C8">
              <w:rPr>
                <w:rFonts w:cs="Arial"/>
                <w:sz w:val="22"/>
                <w:szCs w:val="22"/>
                <w:lang w:eastAsia="en-US"/>
              </w:rPr>
              <w:t>75% of</w:t>
            </w:r>
            <w:r w:rsidR="008035C8">
              <w:rPr>
                <w:rFonts w:cs="Arial"/>
                <w:sz w:val="22"/>
                <w:szCs w:val="22"/>
                <w:lang w:eastAsia="en-US"/>
              </w:rPr>
              <w:br/>
              <w:t>available</w:t>
            </w:r>
            <w:r w:rsidR="008035C8">
              <w:rPr>
                <w:rFonts w:cs="Arial"/>
                <w:sz w:val="22"/>
                <w:szCs w:val="22"/>
                <w:lang w:eastAsia="en-US"/>
              </w:rPr>
              <w:br/>
              <w:t>points</w:t>
            </w:r>
          </w:p>
        </w:tc>
        <w:tc>
          <w:tcPr>
            <w:tcW w:w="7036" w:type="dxa"/>
            <w:tcBorders>
              <w:top w:val="single" w:sz="4" w:space="0" w:color="auto"/>
              <w:left w:val="single" w:sz="4" w:space="0" w:color="auto"/>
              <w:bottom w:val="single" w:sz="4" w:space="0" w:color="auto"/>
              <w:right w:val="single" w:sz="4" w:space="0" w:color="auto"/>
            </w:tcBorders>
            <w:vAlign w:val="center"/>
            <w:hideMark/>
          </w:tcPr>
          <w:p w14:paraId="625DCB9A" w14:textId="77777777" w:rsidR="008035C8" w:rsidRDefault="008035C8">
            <w:pPr>
              <w:spacing w:before="40" w:after="40" w:line="276" w:lineRule="auto"/>
              <w:rPr>
                <w:rFonts w:cs="Arial"/>
                <w:sz w:val="22"/>
                <w:szCs w:val="22"/>
                <w:lang w:eastAsia="en-US"/>
              </w:rPr>
            </w:pPr>
            <w:r>
              <w:rPr>
                <w:rFonts w:cs="Arial"/>
                <w:b/>
                <w:sz w:val="22"/>
                <w:szCs w:val="22"/>
                <w:lang w:eastAsia="en-US"/>
              </w:rPr>
              <w:t>Good –</w:t>
            </w:r>
            <w:r>
              <w:rPr>
                <w:rFonts w:cs="Arial"/>
                <w:sz w:val="22"/>
                <w:szCs w:val="22"/>
                <w:lang w:eastAsia="en-US"/>
              </w:rPr>
              <w:t xml:space="preserve"> The response Is sufficiently detailed to demonstrate a good understanding and meets the required standard in all material respects. </w:t>
            </w:r>
          </w:p>
        </w:tc>
      </w:tr>
      <w:tr w:rsidR="008035C8" w14:paraId="1C9D1901" w14:textId="77777777" w:rsidTr="00FD4B70">
        <w:trPr>
          <w:trHeight w:val="665"/>
        </w:trPr>
        <w:tc>
          <w:tcPr>
            <w:tcW w:w="1446" w:type="dxa"/>
            <w:tcBorders>
              <w:top w:val="single" w:sz="4" w:space="0" w:color="auto"/>
              <w:left w:val="single" w:sz="4" w:space="0" w:color="auto"/>
              <w:bottom w:val="single" w:sz="4" w:space="0" w:color="auto"/>
              <w:right w:val="single" w:sz="4" w:space="0" w:color="auto"/>
            </w:tcBorders>
            <w:hideMark/>
          </w:tcPr>
          <w:p w14:paraId="3C370933" w14:textId="04E54F14" w:rsidR="008035C8" w:rsidRDefault="00FD4B70">
            <w:pPr>
              <w:widowControl w:val="0"/>
              <w:tabs>
                <w:tab w:val="left" w:pos="851"/>
                <w:tab w:val="left" w:pos="1843"/>
                <w:tab w:val="left" w:pos="3119"/>
                <w:tab w:val="left" w:pos="4253"/>
              </w:tabs>
              <w:adjustRightInd w:val="0"/>
              <w:spacing w:before="40" w:after="40" w:line="276" w:lineRule="auto"/>
              <w:textAlignment w:val="baseline"/>
              <w:rPr>
                <w:rFonts w:cs="Arial"/>
                <w:sz w:val="22"/>
                <w:szCs w:val="22"/>
                <w:lang w:eastAsia="en-US"/>
              </w:rPr>
            </w:pPr>
            <w:r>
              <w:rPr>
                <w:rFonts w:cs="Arial"/>
                <w:sz w:val="22"/>
                <w:szCs w:val="22"/>
                <w:lang w:eastAsia="en-US"/>
              </w:rPr>
              <w:lastRenderedPageBreak/>
              <w:t xml:space="preserve">75 - </w:t>
            </w:r>
            <w:r w:rsidR="008035C8">
              <w:rPr>
                <w:rFonts w:cs="Arial"/>
                <w:sz w:val="22"/>
                <w:szCs w:val="22"/>
                <w:lang w:eastAsia="en-US"/>
              </w:rPr>
              <w:t>100% of</w:t>
            </w:r>
            <w:r w:rsidR="008035C8">
              <w:rPr>
                <w:rFonts w:cs="Arial"/>
                <w:sz w:val="22"/>
                <w:szCs w:val="22"/>
                <w:lang w:eastAsia="en-US"/>
              </w:rPr>
              <w:br/>
              <w:t>available</w:t>
            </w:r>
            <w:r w:rsidR="008035C8">
              <w:rPr>
                <w:rFonts w:cs="Arial"/>
                <w:sz w:val="22"/>
                <w:szCs w:val="22"/>
                <w:lang w:eastAsia="en-US"/>
              </w:rPr>
              <w:br/>
              <w:t>points</w:t>
            </w:r>
          </w:p>
        </w:tc>
        <w:tc>
          <w:tcPr>
            <w:tcW w:w="7036" w:type="dxa"/>
            <w:tcBorders>
              <w:top w:val="single" w:sz="4" w:space="0" w:color="auto"/>
              <w:left w:val="single" w:sz="4" w:space="0" w:color="auto"/>
              <w:bottom w:val="single" w:sz="4" w:space="0" w:color="auto"/>
              <w:right w:val="single" w:sz="4" w:space="0" w:color="auto"/>
            </w:tcBorders>
            <w:vAlign w:val="center"/>
            <w:hideMark/>
          </w:tcPr>
          <w:p w14:paraId="2668C6BD" w14:textId="77777777" w:rsidR="008035C8" w:rsidRDefault="008035C8">
            <w:pPr>
              <w:spacing w:before="40" w:after="40" w:line="276" w:lineRule="auto"/>
              <w:rPr>
                <w:rFonts w:cs="Arial"/>
                <w:sz w:val="22"/>
                <w:szCs w:val="22"/>
                <w:lang w:eastAsia="en-US"/>
              </w:rPr>
            </w:pPr>
            <w:r>
              <w:rPr>
                <w:rFonts w:cs="Arial"/>
                <w:b/>
                <w:sz w:val="22"/>
                <w:szCs w:val="22"/>
                <w:lang w:eastAsia="en-US"/>
              </w:rPr>
              <w:t xml:space="preserve">Excellent – </w:t>
            </w:r>
            <w:r>
              <w:rPr>
                <w:rFonts w:cs="Arial"/>
                <w:sz w:val="22"/>
                <w:szCs w:val="22"/>
                <w:lang w:eastAsia="en-US"/>
              </w:rPr>
              <w:t xml:space="preserve">The response demonstrates a thorough understanding, provides detail of how the requirement will be met in full and exceeds some or all of the major requirements to offer added value to the council. </w:t>
            </w:r>
          </w:p>
        </w:tc>
      </w:tr>
    </w:tbl>
    <w:p w14:paraId="7E382F36" w14:textId="77777777" w:rsidR="00FE059F" w:rsidRPr="003B14B4" w:rsidRDefault="00FE059F" w:rsidP="00FE059F">
      <w:pPr>
        <w:rPr>
          <w:sz w:val="22"/>
          <w:szCs w:val="22"/>
        </w:rPr>
      </w:pPr>
    </w:p>
    <w:p w14:paraId="3CAAAF95" w14:textId="3AF029EC" w:rsidR="00935DBA" w:rsidRPr="00EF3145" w:rsidRDefault="00EF3145">
      <w:pPr>
        <w:spacing w:after="200" w:line="276" w:lineRule="auto"/>
        <w:jc w:val="left"/>
        <w:rPr>
          <w:rFonts w:cs="Arial"/>
        </w:rPr>
      </w:pPr>
      <w:r w:rsidRPr="00EF3145">
        <w:rPr>
          <w:rFonts w:cs="Arial"/>
        </w:rPr>
        <w:t>4.6 Presentations</w:t>
      </w:r>
    </w:p>
    <w:p w14:paraId="454D20CD" w14:textId="7EAB683C" w:rsidR="00EF3145" w:rsidRDefault="00EF3145">
      <w:pPr>
        <w:spacing w:after="200" w:line="276" w:lineRule="auto"/>
        <w:jc w:val="left"/>
        <w:rPr>
          <w:sz w:val="22"/>
          <w:szCs w:val="22"/>
        </w:rPr>
      </w:pPr>
      <w:r>
        <w:rPr>
          <w:rFonts w:cs="Arial"/>
        </w:rPr>
        <w:t xml:space="preserve">4.6.1 </w:t>
      </w:r>
      <w:r w:rsidRPr="00A07D59">
        <w:rPr>
          <w:rFonts w:cs="Arial"/>
        </w:rPr>
        <w:t>Shortlisted candida</w:t>
      </w:r>
      <w:r>
        <w:rPr>
          <w:rFonts w:cs="Arial"/>
        </w:rPr>
        <w:t>tes will be invited to attend an</w:t>
      </w:r>
      <w:r w:rsidRPr="00A07D59">
        <w:rPr>
          <w:rFonts w:cs="Arial"/>
        </w:rPr>
        <w:t xml:space="preserve"> interview</w:t>
      </w:r>
      <w:r w:rsidRPr="006A3A1B">
        <w:rPr>
          <w:rFonts w:cs="Arial"/>
        </w:rPr>
        <w:t xml:space="preserve">/presentation </w:t>
      </w:r>
      <w:r>
        <w:rPr>
          <w:rFonts w:cs="Arial"/>
        </w:rPr>
        <w:t>via Microsoft Teams t</w:t>
      </w:r>
      <w:r w:rsidRPr="00A07D59">
        <w:rPr>
          <w:rFonts w:cs="Arial"/>
        </w:rPr>
        <w:t>o discuss their proposed approach to delivering the brief.</w:t>
      </w:r>
      <w:r>
        <w:rPr>
          <w:rFonts w:cs="Arial"/>
        </w:rPr>
        <w:t xml:space="preserve"> The points from the written evaluation will not be taken forward and award of contract will be based on the quality and content of the presentations.</w:t>
      </w:r>
    </w:p>
    <w:p w14:paraId="7B1EB487" w14:textId="77777777" w:rsidR="00935DBA" w:rsidRDefault="00935DBA">
      <w:pPr>
        <w:spacing w:after="200" w:line="276" w:lineRule="auto"/>
        <w:jc w:val="left"/>
        <w:rPr>
          <w:sz w:val="22"/>
          <w:szCs w:val="22"/>
        </w:rPr>
      </w:pPr>
    </w:p>
    <w:p w14:paraId="6400913B" w14:textId="77777777" w:rsidR="00935DBA" w:rsidRDefault="00935DBA">
      <w:pPr>
        <w:spacing w:after="200" w:line="276" w:lineRule="auto"/>
        <w:jc w:val="left"/>
        <w:rPr>
          <w:sz w:val="22"/>
          <w:szCs w:val="22"/>
        </w:rPr>
      </w:pPr>
    </w:p>
    <w:p w14:paraId="04D07DBF" w14:textId="77777777" w:rsidR="00935DBA" w:rsidRDefault="00935DBA">
      <w:pPr>
        <w:spacing w:after="200" w:line="276" w:lineRule="auto"/>
        <w:jc w:val="left"/>
        <w:rPr>
          <w:sz w:val="22"/>
          <w:szCs w:val="22"/>
        </w:rPr>
      </w:pPr>
    </w:p>
    <w:p w14:paraId="4D74BEC9" w14:textId="77777777" w:rsidR="00935DBA" w:rsidRDefault="00935DBA">
      <w:pPr>
        <w:spacing w:after="200" w:line="276" w:lineRule="auto"/>
        <w:jc w:val="left"/>
        <w:rPr>
          <w:sz w:val="22"/>
          <w:szCs w:val="22"/>
        </w:rPr>
      </w:pPr>
    </w:p>
    <w:p w14:paraId="12C7F9EB" w14:textId="77777777" w:rsidR="00935DBA" w:rsidRDefault="00935DBA">
      <w:pPr>
        <w:spacing w:after="200" w:line="276" w:lineRule="auto"/>
        <w:jc w:val="left"/>
        <w:rPr>
          <w:sz w:val="22"/>
          <w:szCs w:val="22"/>
        </w:rPr>
      </w:pPr>
    </w:p>
    <w:p w14:paraId="1CCB5822" w14:textId="77777777" w:rsidR="00935DBA" w:rsidRDefault="00935DBA">
      <w:pPr>
        <w:spacing w:after="200" w:line="276" w:lineRule="auto"/>
        <w:jc w:val="left"/>
        <w:rPr>
          <w:sz w:val="22"/>
          <w:szCs w:val="22"/>
        </w:rPr>
      </w:pPr>
    </w:p>
    <w:p w14:paraId="4000C6D3" w14:textId="77777777" w:rsidR="00935DBA" w:rsidRDefault="00935DBA">
      <w:pPr>
        <w:spacing w:after="200" w:line="276" w:lineRule="auto"/>
        <w:jc w:val="left"/>
        <w:rPr>
          <w:sz w:val="22"/>
          <w:szCs w:val="22"/>
        </w:rPr>
      </w:pPr>
    </w:p>
    <w:p w14:paraId="78D86883" w14:textId="77777777" w:rsidR="00935DBA" w:rsidRDefault="00935DBA">
      <w:pPr>
        <w:spacing w:after="200" w:line="276" w:lineRule="auto"/>
        <w:jc w:val="left"/>
        <w:rPr>
          <w:sz w:val="22"/>
          <w:szCs w:val="22"/>
        </w:rPr>
      </w:pPr>
    </w:p>
    <w:p w14:paraId="212E5DF5" w14:textId="77777777" w:rsidR="00935DBA" w:rsidRDefault="00935DBA">
      <w:pPr>
        <w:spacing w:after="200" w:line="276" w:lineRule="auto"/>
        <w:jc w:val="left"/>
        <w:rPr>
          <w:sz w:val="22"/>
          <w:szCs w:val="22"/>
        </w:rPr>
      </w:pPr>
    </w:p>
    <w:p w14:paraId="0AD736EE" w14:textId="77777777" w:rsidR="00935DBA" w:rsidRDefault="00935DBA">
      <w:pPr>
        <w:spacing w:after="200" w:line="276" w:lineRule="auto"/>
        <w:jc w:val="left"/>
        <w:rPr>
          <w:sz w:val="22"/>
          <w:szCs w:val="22"/>
        </w:rPr>
      </w:pPr>
    </w:p>
    <w:p w14:paraId="20540DD4" w14:textId="77777777" w:rsidR="00C26CD8" w:rsidRDefault="00C26CD8">
      <w:pPr>
        <w:spacing w:after="200" w:line="276" w:lineRule="auto"/>
        <w:jc w:val="left"/>
        <w:rPr>
          <w:b/>
          <w:sz w:val="22"/>
          <w:szCs w:val="22"/>
        </w:rPr>
      </w:pPr>
    </w:p>
    <w:p w14:paraId="103C666B" w14:textId="42C4CECB" w:rsidR="004446A2" w:rsidRPr="00935DBA" w:rsidRDefault="00AA54A2">
      <w:pPr>
        <w:spacing w:after="200" w:line="276" w:lineRule="auto"/>
        <w:jc w:val="left"/>
        <w:rPr>
          <w:b/>
          <w:sz w:val="22"/>
          <w:szCs w:val="22"/>
        </w:rPr>
      </w:pPr>
      <w:r>
        <w:rPr>
          <w:b/>
          <w:sz w:val="22"/>
          <w:szCs w:val="22"/>
        </w:rPr>
        <w:t xml:space="preserve">5.  Stage 1 – Supplier </w:t>
      </w:r>
      <w:r w:rsidR="00935DBA" w:rsidRPr="00935DBA">
        <w:rPr>
          <w:b/>
          <w:sz w:val="22"/>
          <w:szCs w:val="22"/>
        </w:rPr>
        <w:t>Questionnaire</w:t>
      </w:r>
    </w:p>
    <w:p w14:paraId="6E3AAFCF" w14:textId="7273BC83" w:rsidR="006A7D95" w:rsidRPr="004446A2" w:rsidRDefault="004446A2" w:rsidP="00FE059F">
      <w:pPr>
        <w:rPr>
          <w:b/>
          <w:sz w:val="22"/>
          <w:szCs w:val="22"/>
        </w:rPr>
      </w:pPr>
      <w:r w:rsidRPr="004446A2">
        <w:rPr>
          <w:b/>
          <w:sz w:val="22"/>
          <w:szCs w:val="22"/>
        </w:rPr>
        <w:t>5</w:t>
      </w:r>
      <w:r w:rsidR="00935DBA">
        <w:rPr>
          <w:b/>
          <w:sz w:val="22"/>
          <w:szCs w:val="22"/>
        </w:rPr>
        <w:t>.1</w:t>
      </w:r>
      <w:r w:rsidRPr="004446A2">
        <w:rPr>
          <w:b/>
          <w:sz w:val="22"/>
          <w:szCs w:val="22"/>
        </w:rPr>
        <w:t xml:space="preserve">     Economic and Financial Standing</w:t>
      </w:r>
    </w:p>
    <w:p w14:paraId="5C7BBB0B" w14:textId="77777777" w:rsidR="009A0941" w:rsidRDefault="009A0941" w:rsidP="002C3437">
      <w:pPr>
        <w:autoSpaceDE w:val="0"/>
        <w:autoSpaceDN w:val="0"/>
        <w:adjustRightInd w:val="0"/>
        <w:rPr>
          <w:rFonts w:cs="Arial"/>
          <w:b/>
          <w:sz w:val="22"/>
          <w:szCs w:val="22"/>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237"/>
        <w:gridCol w:w="1984"/>
      </w:tblGrid>
      <w:tr w:rsidR="009A0941" w14:paraId="50A28B17" w14:textId="77777777" w:rsidTr="004446A2">
        <w:trPr>
          <w:trHeight w:val="400"/>
        </w:trPr>
        <w:tc>
          <w:tcPr>
            <w:tcW w:w="1418" w:type="dxa"/>
            <w:tcBorders>
              <w:top w:val="single" w:sz="6" w:space="0" w:color="000000"/>
              <w:bottom w:val="single" w:sz="6" w:space="0" w:color="000000"/>
            </w:tcBorders>
            <w:shd w:val="clear" w:color="auto" w:fill="D9D9D9" w:themeFill="background1" w:themeFillShade="D9"/>
          </w:tcPr>
          <w:p w14:paraId="38515BE4" w14:textId="77777777" w:rsidR="009A0941" w:rsidRDefault="009A0941" w:rsidP="00935891">
            <w:pPr>
              <w:pStyle w:val="Normal1"/>
              <w:spacing w:before="100"/>
              <w:ind w:right="306"/>
            </w:pPr>
          </w:p>
        </w:tc>
        <w:tc>
          <w:tcPr>
            <w:tcW w:w="6237" w:type="dxa"/>
            <w:tcBorders>
              <w:top w:val="single" w:sz="6" w:space="0" w:color="000000"/>
              <w:bottom w:val="single" w:sz="6" w:space="0" w:color="000000"/>
            </w:tcBorders>
            <w:shd w:val="clear" w:color="auto" w:fill="D9D9D9" w:themeFill="background1" w:themeFillShade="D9"/>
          </w:tcPr>
          <w:p w14:paraId="243F1671" w14:textId="77777777" w:rsidR="009A0941" w:rsidRDefault="009A0941" w:rsidP="00935891">
            <w:pPr>
              <w:pStyle w:val="Normal1"/>
              <w:spacing w:before="100"/>
              <w:ind w:right="306"/>
              <w:jc w:val="both"/>
            </w:pPr>
            <w:r>
              <w:rPr>
                <w:rFonts w:ascii="Arial" w:eastAsia="Arial" w:hAnsi="Arial" w:cs="Arial"/>
                <w:sz w:val="22"/>
                <w:szCs w:val="22"/>
              </w:rPr>
              <w:t>Question</w:t>
            </w:r>
          </w:p>
        </w:tc>
        <w:tc>
          <w:tcPr>
            <w:tcW w:w="1984" w:type="dxa"/>
            <w:tcBorders>
              <w:top w:val="single" w:sz="6" w:space="0" w:color="000000"/>
              <w:bottom w:val="single" w:sz="6" w:space="0" w:color="000000"/>
            </w:tcBorders>
            <w:shd w:val="clear" w:color="auto" w:fill="D9D9D9" w:themeFill="background1" w:themeFillShade="D9"/>
          </w:tcPr>
          <w:p w14:paraId="234CB403" w14:textId="77777777" w:rsidR="009A0941" w:rsidRDefault="009A0941" w:rsidP="00935891">
            <w:pPr>
              <w:pStyle w:val="Normal1"/>
              <w:spacing w:before="100"/>
              <w:jc w:val="both"/>
            </w:pPr>
            <w:r>
              <w:rPr>
                <w:rFonts w:ascii="Arial" w:eastAsia="Arial" w:hAnsi="Arial" w:cs="Arial"/>
                <w:sz w:val="22"/>
                <w:szCs w:val="22"/>
              </w:rPr>
              <w:t>Response</w:t>
            </w:r>
          </w:p>
        </w:tc>
      </w:tr>
      <w:tr w:rsidR="009A0941" w14:paraId="0B82D88C" w14:textId="77777777" w:rsidTr="003B14B4">
        <w:tblPrEx>
          <w:tblLook w:val="0600" w:firstRow="0" w:lastRow="0" w:firstColumn="0" w:lastColumn="0" w:noHBand="1" w:noVBand="1"/>
        </w:tblPrEx>
        <w:trPr>
          <w:trHeight w:val="1020"/>
        </w:trPr>
        <w:tc>
          <w:tcPr>
            <w:tcW w:w="1418" w:type="dxa"/>
          </w:tcPr>
          <w:p w14:paraId="06BECD72" w14:textId="5D13E553" w:rsidR="009A0941" w:rsidRDefault="009A0941" w:rsidP="00935891">
            <w:pPr>
              <w:pStyle w:val="Normal1"/>
              <w:widowControl w:val="0"/>
              <w:jc w:val="both"/>
            </w:pPr>
            <w:r>
              <w:rPr>
                <w:rFonts w:ascii="Arial" w:eastAsia="Arial" w:hAnsi="Arial" w:cs="Arial"/>
                <w:b/>
                <w:sz w:val="22"/>
                <w:szCs w:val="22"/>
              </w:rPr>
              <w:t>5.1</w:t>
            </w:r>
            <w:r w:rsidR="00935DBA">
              <w:rPr>
                <w:rFonts w:ascii="Arial" w:eastAsia="Arial" w:hAnsi="Arial" w:cs="Arial"/>
                <w:b/>
                <w:sz w:val="22"/>
                <w:szCs w:val="22"/>
              </w:rPr>
              <w:t>.1</w:t>
            </w:r>
          </w:p>
        </w:tc>
        <w:tc>
          <w:tcPr>
            <w:tcW w:w="6237" w:type="dxa"/>
          </w:tcPr>
          <w:p w14:paraId="60DC4AF4" w14:textId="77777777" w:rsidR="009A0941" w:rsidRDefault="009A0941" w:rsidP="00935891">
            <w:pPr>
              <w:pStyle w:val="Normal1"/>
              <w:jc w:val="both"/>
              <w:rPr>
                <w:rFonts w:ascii="Arial" w:eastAsia="Arial" w:hAnsi="Arial" w:cs="Arial"/>
                <w:sz w:val="22"/>
                <w:szCs w:val="22"/>
              </w:rPr>
            </w:pPr>
            <w:r>
              <w:rPr>
                <w:rFonts w:ascii="Arial" w:eastAsia="Arial" w:hAnsi="Arial" w:cs="Arial"/>
                <w:sz w:val="22"/>
                <w:szCs w:val="22"/>
              </w:rPr>
              <w:t>Are you able to provide a copy of your audited accounts for the last two years, if requested?</w:t>
            </w:r>
          </w:p>
          <w:p w14:paraId="41267743" w14:textId="77777777" w:rsidR="004446A2" w:rsidRDefault="004446A2" w:rsidP="00935891">
            <w:pPr>
              <w:pStyle w:val="Normal1"/>
              <w:jc w:val="both"/>
            </w:pPr>
          </w:p>
          <w:p w14:paraId="7E3469D9" w14:textId="77777777" w:rsidR="009A0941" w:rsidRDefault="009A0941" w:rsidP="00935891">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3BCDA9A9" w14:textId="77777777" w:rsidR="009A0941" w:rsidRDefault="009A0941" w:rsidP="00935891">
            <w:pPr>
              <w:pStyle w:val="Normal1"/>
              <w:spacing w:line="276" w:lineRule="auto"/>
              <w:jc w:val="both"/>
            </w:pPr>
          </w:p>
        </w:tc>
        <w:tc>
          <w:tcPr>
            <w:tcW w:w="1984" w:type="dxa"/>
            <w:vAlign w:val="center"/>
          </w:tcPr>
          <w:p w14:paraId="5BF28DBD" w14:textId="77777777" w:rsidR="009A0941" w:rsidRDefault="009A0941" w:rsidP="009A094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334613B" w14:textId="77777777" w:rsidR="009A0941" w:rsidRDefault="009A0941" w:rsidP="009A0941">
            <w:pPr>
              <w:pStyle w:val="Normal1"/>
              <w:spacing w:line="276" w:lineRule="auto"/>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A0941" w14:paraId="72E30D92" w14:textId="77777777" w:rsidTr="003B14B4">
        <w:tblPrEx>
          <w:tblLook w:val="0600" w:firstRow="0" w:lastRow="0" w:firstColumn="0" w:lastColumn="0" w:noHBand="1" w:noVBand="1"/>
        </w:tblPrEx>
        <w:trPr>
          <w:trHeight w:val="1020"/>
        </w:trPr>
        <w:tc>
          <w:tcPr>
            <w:tcW w:w="1418" w:type="dxa"/>
          </w:tcPr>
          <w:p w14:paraId="35BA2A9C" w14:textId="4F349F35" w:rsidR="009A0941" w:rsidRPr="004446A2" w:rsidRDefault="004446A2" w:rsidP="00935891">
            <w:pPr>
              <w:pStyle w:val="Normal1"/>
              <w:widowControl w:val="0"/>
              <w:jc w:val="both"/>
              <w:rPr>
                <w:rFonts w:ascii="Arial" w:hAnsi="Arial" w:cs="Arial"/>
              </w:rPr>
            </w:pPr>
            <w:r w:rsidRPr="004446A2">
              <w:rPr>
                <w:rFonts w:ascii="Arial" w:hAnsi="Arial" w:cs="Arial"/>
              </w:rPr>
              <w:t>(a)</w:t>
            </w:r>
          </w:p>
        </w:tc>
        <w:tc>
          <w:tcPr>
            <w:tcW w:w="6237" w:type="dxa"/>
          </w:tcPr>
          <w:p w14:paraId="42017289" w14:textId="326B0892" w:rsidR="009A0941" w:rsidRDefault="009A0941" w:rsidP="00935891">
            <w:pPr>
              <w:pStyle w:val="Normal1"/>
              <w:widowControl w:val="0"/>
              <w:jc w:val="both"/>
            </w:pP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4C93D473" w14:textId="77777777" w:rsidR="009A0941" w:rsidRDefault="009A0941" w:rsidP="00935891">
            <w:pPr>
              <w:pStyle w:val="Normal1"/>
              <w:widowControl w:val="0"/>
              <w:jc w:val="both"/>
            </w:pPr>
          </w:p>
        </w:tc>
        <w:tc>
          <w:tcPr>
            <w:tcW w:w="1984" w:type="dxa"/>
            <w:vAlign w:val="center"/>
          </w:tcPr>
          <w:p w14:paraId="5E4A2215" w14:textId="77777777" w:rsidR="009A0941" w:rsidRDefault="009A0941" w:rsidP="009A094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5D0A6574" w14:textId="77777777" w:rsidR="009A0941" w:rsidRDefault="009A0941" w:rsidP="009A0941">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A0941" w14:paraId="3623ADE2" w14:textId="77777777" w:rsidTr="003B14B4">
        <w:tblPrEx>
          <w:tblLook w:val="0600" w:firstRow="0" w:lastRow="0" w:firstColumn="0" w:lastColumn="0" w:noHBand="1" w:noVBand="1"/>
        </w:tblPrEx>
        <w:trPr>
          <w:trHeight w:val="700"/>
        </w:trPr>
        <w:tc>
          <w:tcPr>
            <w:tcW w:w="1418" w:type="dxa"/>
          </w:tcPr>
          <w:p w14:paraId="0B8C929A" w14:textId="30CC89C0" w:rsidR="009A0941" w:rsidRPr="004446A2" w:rsidRDefault="004446A2" w:rsidP="00935891">
            <w:pPr>
              <w:pStyle w:val="Normal1"/>
              <w:widowControl w:val="0"/>
              <w:jc w:val="both"/>
              <w:rPr>
                <w:rFonts w:ascii="Arial" w:hAnsi="Arial" w:cs="Arial"/>
              </w:rPr>
            </w:pPr>
            <w:r w:rsidRPr="004446A2">
              <w:rPr>
                <w:rFonts w:ascii="Arial" w:hAnsi="Arial" w:cs="Arial"/>
              </w:rPr>
              <w:lastRenderedPageBreak/>
              <w:t>(b)</w:t>
            </w:r>
          </w:p>
        </w:tc>
        <w:tc>
          <w:tcPr>
            <w:tcW w:w="6237" w:type="dxa"/>
          </w:tcPr>
          <w:p w14:paraId="2AE0DB77" w14:textId="2F893C61" w:rsidR="009A0941" w:rsidRDefault="009A0941" w:rsidP="00935891">
            <w:pPr>
              <w:pStyle w:val="Normal1"/>
              <w:widowControl w:val="0"/>
              <w:jc w:val="both"/>
            </w:pPr>
            <w:r>
              <w:rPr>
                <w:rFonts w:ascii="Arial" w:eastAsia="Arial" w:hAnsi="Arial" w:cs="Arial"/>
                <w:sz w:val="22"/>
                <w:szCs w:val="22"/>
              </w:rPr>
              <w:t xml:space="preserve"> A statement of the cash flow forecast for the current year and a bank letter outlining the current cash and credit position.</w:t>
            </w:r>
          </w:p>
        </w:tc>
        <w:tc>
          <w:tcPr>
            <w:tcW w:w="1984" w:type="dxa"/>
            <w:vAlign w:val="center"/>
          </w:tcPr>
          <w:p w14:paraId="0F501C94" w14:textId="77777777" w:rsidR="009A0941" w:rsidRDefault="009A0941" w:rsidP="009A094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F652406" w14:textId="680C7A1F" w:rsidR="009A0941" w:rsidRDefault="004446A2" w:rsidP="004446A2">
            <w:pPr>
              <w:pStyle w:val="Normal1"/>
              <w:widowControl w:val="0"/>
              <w:ind w:right="-231"/>
            </w:pPr>
            <w:r>
              <w:rPr>
                <w:rFonts w:ascii="Arial" w:eastAsia="Arial" w:hAnsi="Arial" w:cs="Arial"/>
                <w:sz w:val="22"/>
                <w:szCs w:val="22"/>
              </w:rPr>
              <w:t xml:space="preserve">         </w:t>
            </w:r>
            <w:r w:rsidR="009A0941">
              <w:rPr>
                <w:rFonts w:ascii="Arial" w:eastAsia="Arial" w:hAnsi="Arial" w:cs="Arial"/>
                <w:sz w:val="22"/>
                <w:szCs w:val="22"/>
              </w:rPr>
              <w:t xml:space="preserve">No   </w:t>
            </w:r>
            <w:r w:rsidR="009A0941">
              <w:rPr>
                <w:rFonts w:ascii="Menlo Regular" w:eastAsia="Menlo Regular" w:hAnsi="Menlo Regular" w:cs="Menlo Regular"/>
                <w:sz w:val="22"/>
                <w:szCs w:val="22"/>
              </w:rPr>
              <w:t>☐</w:t>
            </w:r>
          </w:p>
        </w:tc>
      </w:tr>
      <w:tr w:rsidR="009A0941" w14:paraId="394DE242" w14:textId="77777777" w:rsidTr="003B14B4">
        <w:tblPrEx>
          <w:tblLook w:val="0600" w:firstRow="0" w:lastRow="0" w:firstColumn="0" w:lastColumn="0" w:noHBand="1" w:noVBand="1"/>
        </w:tblPrEx>
        <w:trPr>
          <w:trHeight w:val="1500"/>
        </w:trPr>
        <w:tc>
          <w:tcPr>
            <w:tcW w:w="1418" w:type="dxa"/>
          </w:tcPr>
          <w:p w14:paraId="11D27751" w14:textId="2FB42FB8" w:rsidR="009A0941" w:rsidRPr="004446A2" w:rsidRDefault="004446A2" w:rsidP="00935891">
            <w:pPr>
              <w:pStyle w:val="Normal1"/>
              <w:widowControl w:val="0"/>
              <w:jc w:val="both"/>
              <w:rPr>
                <w:rFonts w:ascii="Arial" w:hAnsi="Arial" w:cs="Arial"/>
              </w:rPr>
            </w:pPr>
            <w:r w:rsidRPr="004446A2">
              <w:rPr>
                <w:rFonts w:ascii="Arial" w:hAnsi="Arial" w:cs="Arial"/>
              </w:rPr>
              <w:t>(c)</w:t>
            </w:r>
          </w:p>
        </w:tc>
        <w:tc>
          <w:tcPr>
            <w:tcW w:w="6237" w:type="dxa"/>
          </w:tcPr>
          <w:p w14:paraId="52382B74" w14:textId="3EDE0FAF" w:rsidR="009A0941" w:rsidRDefault="009A0941" w:rsidP="00935891">
            <w:pPr>
              <w:pStyle w:val="Normal1"/>
              <w:widowControl w:val="0"/>
              <w:jc w:val="both"/>
            </w:pPr>
            <w:r>
              <w:rPr>
                <w:rFonts w:ascii="Arial" w:eastAsia="Arial" w:hAnsi="Arial" w:cs="Arial"/>
                <w:sz w:val="22"/>
                <w:szCs w:val="22"/>
              </w:rPr>
              <w:t xml:space="preserve">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4" w:type="dxa"/>
            <w:vAlign w:val="center"/>
          </w:tcPr>
          <w:p w14:paraId="4FE7D07D" w14:textId="41B5F764" w:rsidR="009A0941" w:rsidRDefault="004446A2" w:rsidP="004446A2">
            <w:pPr>
              <w:pStyle w:val="Normal1"/>
            </w:pPr>
            <w:r>
              <w:rPr>
                <w:rFonts w:ascii="Arial" w:eastAsia="Arial" w:hAnsi="Arial" w:cs="Arial"/>
                <w:sz w:val="22"/>
                <w:szCs w:val="22"/>
              </w:rPr>
              <w:t xml:space="preserve">          </w:t>
            </w:r>
            <w:r w:rsidR="009A0941">
              <w:rPr>
                <w:rFonts w:ascii="Arial" w:eastAsia="Arial" w:hAnsi="Arial" w:cs="Arial"/>
                <w:sz w:val="22"/>
                <w:szCs w:val="22"/>
              </w:rPr>
              <w:t xml:space="preserve">Yes </w:t>
            </w:r>
            <w:r w:rsidR="009A0941">
              <w:rPr>
                <w:rFonts w:ascii="Menlo Regular" w:eastAsia="Menlo Regular" w:hAnsi="Menlo Regular" w:cs="Menlo Regular"/>
                <w:sz w:val="22"/>
                <w:szCs w:val="22"/>
              </w:rPr>
              <w:t>☐</w:t>
            </w:r>
          </w:p>
          <w:p w14:paraId="0B3632F7" w14:textId="77777777" w:rsidR="009A0941" w:rsidRDefault="009A0941" w:rsidP="009A0941">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A0941" w14:paraId="0660E8CA" w14:textId="77777777" w:rsidTr="003B14B4">
        <w:tblPrEx>
          <w:tblLook w:val="0600" w:firstRow="0" w:lastRow="0" w:firstColumn="0" w:lastColumn="0" w:noHBand="1" w:noVBand="1"/>
        </w:tblPrEx>
        <w:tc>
          <w:tcPr>
            <w:tcW w:w="1418" w:type="dxa"/>
          </w:tcPr>
          <w:p w14:paraId="7BEDBE1D" w14:textId="5F51852E" w:rsidR="009A0941" w:rsidRDefault="009A0941" w:rsidP="00935891">
            <w:pPr>
              <w:pStyle w:val="Normal1"/>
              <w:widowControl w:val="0"/>
              <w:jc w:val="both"/>
            </w:pPr>
            <w:r>
              <w:rPr>
                <w:rFonts w:ascii="Arial" w:eastAsia="Arial" w:hAnsi="Arial" w:cs="Arial"/>
                <w:b/>
                <w:sz w:val="22"/>
                <w:szCs w:val="22"/>
              </w:rPr>
              <w:t>5.</w:t>
            </w:r>
            <w:r w:rsidR="00935DBA">
              <w:rPr>
                <w:rFonts w:ascii="Arial" w:eastAsia="Arial" w:hAnsi="Arial" w:cs="Arial"/>
                <w:b/>
                <w:sz w:val="22"/>
                <w:szCs w:val="22"/>
              </w:rPr>
              <w:t>1.</w:t>
            </w:r>
            <w:r>
              <w:rPr>
                <w:rFonts w:ascii="Arial" w:eastAsia="Arial" w:hAnsi="Arial" w:cs="Arial"/>
                <w:b/>
                <w:sz w:val="22"/>
                <w:szCs w:val="22"/>
              </w:rPr>
              <w:t>2</w:t>
            </w:r>
          </w:p>
        </w:tc>
        <w:tc>
          <w:tcPr>
            <w:tcW w:w="6237" w:type="dxa"/>
          </w:tcPr>
          <w:p w14:paraId="6AA34AF4" w14:textId="77777777" w:rsidR="009A0941" w:rsidRDefault="009A0941" w:rsidP="0093589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57F6C8D" w14:textId="77777777" w:rsidR="009A0941" w:rsidRDefault="009A0941" w:rsidP="00935891">
            <w:pPr>
              <w:pStyle w:val="Normal1"/>
              <w:widowControl w:val="0"/>
              <w:jc w:val="both"/>
            </w:pPr>
          </w:p>
        </w:tc>
        <w:tc>
          <w:tcPr>
            <w:tcW w:w="1984" w:type="dxa"/>
            <w:vAlign w:val="center"/>
          </w:tcPr>
          <w:p w14:paraId="54742501" w14:textId="77777777" w:rsidR="009A0941" w:rsidRDefault="009A0941" w:rsidP="009A094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6BC71A8" w14:textId="77777777" w:rsidR="009A0941" w:rsidRDefault="009A0941" w:rsidP="009A0941">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446A2" w14:paraId="62A066A3" w14:textId="77777777" w:rsidTr="00472704">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64AB863E" w14:textId="556F225B" w:rsidR="004446A2" w:rsidRDefault="004446A2" w:rsidP="004446A2">
            <w:pPr>
              <w:pStyle w:val="Normal1"/>
              <w:widowControl w:val="0"/>
              <w:jc w:val="both"/>
              <w:rPr>
                <w:rFonts w:ascii="Arial" w:eastAsia="Arial" w:hAnsi="Arial" w:cs="Arial"/>
                <w:b/>
                <w:sz w:val="22"/>
                <w:szCs w:val="22"/>
              </w:rPr>
            </w:pPr>
            <w:r>
              <w:rPr>
                <w:rFonts w:ascii="Arial" w:eastAsia="Arial" w:hAnsi="Arial" w:cs="Arial"/>
                <w:b/>
              </w:rPr>
              <w:t>5.</w:t>
            </w:r>
            <w:r w:rsidR="00935DBA">
              <w:rPr>
                <w:rFonts w:ascii="Arial" w:eastAsia="Arial" w:hAnsi="Arial" w:cs="Arial"/>
                <w:b/>
              </w:rPr>
              <w:t>1.</w:t>
            </w:r>
            <w:r>
              <w:rPr>
                <w:rFonts w:ascii="Arial" w:eastAsia="Arial" w:hAnsi="Arial" w:cs="Arial"/>
                <w:b/>
              </w:rPr>
              <w:t>3</w:t>
            </w:r>
          </w:p>
        </w:tc>
        <w:tc>
          <w:tcPr>
            <w:tcW w:w="8221" w:type="dxa"/>
            <w:gridSpan w:val="2"/>
            <w:tcBorders>
              <w:top w:val="single" w:sz="8" w:space="0" w:color="000000"/>
              <w:bottom w:val="single" w:sz="8" w:space="0" w:color="000000"/>
            </w:tcBorders>
            <w:shd w:val="clear" w:color="auto" w:fill="auto"/>
          </w:tcPr>
          <w:p w14:paraId="6568054E" w14:textId="4A75CE81" w:rsidR="004446A2" w:rsidRDefault="004446A2" w:rsidP="004446A2">
            <w:pPr>
              <w:pStyle w:val="Normal1"/>
              <w:rPr>
                <w:rFonts w:ascii="Arial" w:eastAsia="Arial" w:hAnsi="Arial" w:cs="Arial"/>
                <w:sz w:val="22"/>
                <w:szCs w:val="22"/>
              </w:rPr>
            </w:pPr>
            <w:r>
              <w:rPr>
                <w:rFonts w:ascii="Arial" w:eastAsia="Arial" w:hAnsi="Arial" w:cs="Arial"/>
                <w:b/>
              </w:rPr>
              <w:t>If you have indicated in the Selection Questionnaire question 3.0 (o) that you are part of a wider group, please provide further details below:</w:t>
            </w:r>
            <w:r>
              <w:rPr>
                <w:rFonts w:ascii="Arial" w:eastAsia="Arial" w:hAnsi="Arial" w:cs="Arial"/>
                <w:sz w:val="22"/>
                <w:szCs w:val="22"/>
              </w:rPr>
              <w:t xml:space="preserve"> </w:t>
            </w:r>
          </w:p>
        </w:tc>
      </w:tr>
      <w:tr w:rsidR="00787357" w14:paraId="2B4F7609" w14:textId="77777777" w:rsidTr="00472704">
        <w:tblPrEx>
          <w:tblLook w:val="0600" w:firstRow="0" w:lastRow="0" w:firstColumn="0" w:lastColumn="0" w:noHBand="1" w:noVBand="1"/>
        </w:tblPrEx>
        <w:tc>
          <w:tcPr>
            <w:tcW w:w="9639" w:type="dxa"/>
            <w:gridSpan w:val="3"/>
            <w:tcBorders>
              <w:top w:val="single" w:sz="8" w:space="0" w:color="000000"/>
              <w:bottom w:val="single" w:sz="8" w:space="0" w:color="000000"/>
            </w:tcBorders>
            <w:shd w:val="clear" w:color="auto" w:fill="auto"/>
          </w:tcPr>
          <w:p w14:paraId="229AF270" w14:textId="2D5376E0" w:rsidR="00787357" w:rsidRDefault="00787357" w:rsidP="00787357">
            <w:pPr>
              <w:pStyle w:val="Normal1"/>
              <w:rPr>
                <w:rFonts w:ascii="Arial" w:eastAsia="Arial" w:hAnsi="Arial" w:cs="Arial"/>
                <w:b/>
                <w:sz w:val="22"/>
                <w:szCs w:val="22"/>
              </w:rPr>
            </w:pPr>
            <w:r>
              <w:rPr>
                <w:rFonts w:ascii="Arial" w:eastAsia="Arial" w:hAnsi="Arial" w:cs="Arial"/>
                <w:b/>
                <w:sz w:val="22"/>
                <w:szCs w:val="22"/>
              </w:rPr>
              <w:t>Name of organisation:</w:t>
            </w:r>
          </w:p>
          <w:p w14:paraId="76042E16" w14:textId="77777777" w:rsidR="00787357" w:rsidRDefault="00787357" w:rsidP="00787357">
            <w:pPr>
              <w:pStyle w:val="Normal1"/>
              <w:rPr>
                <w:rFonts w:ascii="Arial" w:eastAsia="Arial" w:hAnsi="Arial" w:cs="Arial"/>
                <w:b/>
                <w:sz w:val="22"/>
                <w:szCs w:val="22"/>
              </w:rPr>
            </w:pPr>
          </w:p>
          <w:p w14:paraId="6CD10F93" w14:textId="66353764" w:rsidR="00787357" w:rsidRDefault="00787357" w:rsidP="00787357">
            <w:pPr>
              <w:pStyle w:val="Normal1"/>
              <w:rPr>
                <w:rFonts w:ascii="Arial" w:eastAsia="Arial" w:hAnsi="Arial" w:cs="Arial"/>
                <w:sz w:val="22"/>
                <w:szCs w:val="22"/>
              </w:rPr>
            </w:pPr>
          </w:p>
        </w:tc>
      </w:tr>
      <w:tr w:rsidR="00787357" w14:paraId="22385D1F" w14:textId="77777777" w:rsidTr="00472704">
        <w:tblPrEx>
          <w:tblLook w:val="0600" w:firstRow="0" w:lastRow="0" w:firstColumn="0" w:lastColumn="0" w:noHBand="1" w:noVBand="1"/>
        </w:tblPrEx>
        <w:tc>
          <w:tcPr>
            <w:tcW w:w="9639" w:type="dxa"/>
            <w:gridSpan w:val="3"/>
            <w:tcBorders>
              <w:top w:val="single" w:sz="8" w:space="0" w:color="000000"/>
              <w:bottom w:val="single" w:sz="8" w:space="0" w:color="000000"/>
            </w:tcBorders>
            <w:shd w:val="clear" w:color="auto" w:fill="auto"/>
          </w:tcPr>
          <w:p w14:paraId="271A2BA2" w14:textId="3208AA0A" w:rsidR="00787357" w:rsidRDefault="00787357" w:rsidP="00787357">
            <w:pPr>
              <w:pStyle w:val="Normal1"/>
              <w:rPr>
                <w:rFonts w:ascii="Arial" w:eastAsia="Arial" w:hAnsi="Arial" w:cs="Arial"/>
                <w:b/>
                <w:sz w:val="22"/>
                <w:szCs w:val="22"/>
              </w:rPr>
            </w:pPr>
            <w:r>
              <w:rPr>
                <w:rFonts w:ascii="Arial" w:eastAsia="Arial" w:hAnsi="Arial" w:cs="Arial"/>
                <w:b/>
                <w:sz w:val="22"/>
                <w:szCs w:val="22"/>
              </w:rPr>
              <w:t>Relationship to the Supplier completing these questions:</w:t>
            </w:r>
          </w:p>
          <w:p w14:paraId="6D95ADC5" w14:textId="03491E40" w:rsidR="00787357" w:rsidRDefault="00787357" w:rsidP="00787357">
            <w:pPr>
              <w:pStyle w:val="Normal1"/>
              <w:rPr>
                <w:rFonts w:ascii="Arial" w:eastAsia="Arial" w:hAnsi="Arial" w:cs="Arial"/>
                <w:sz w:val="22"/>
                <w:szCs w:val="22"/>
              </w:rPr>
            </w:pPr>
          </w:p>
        </w:tc>
      </w:tr>
      <w:tr w:rsidR="004446A2" w14:paraId="050AA26B" w14:textId="77777777" w:rsidTr="004446A2">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6314BE9D" w14:textId="5FB28034" w:rsidR="004446A2" w:rsidRDefault="00787357" w:rsidP="00935DBA">
            <w:pPr>
              <w:pStyle w:val="Normal1"/>
              <w:widowControl w:val="0"/>
              <w:jc w:val="both"/>
              <w:rPr>
                <w:rFonts w:ascii="Arial" w:eastAsia="Arial" w:hAnsi="Arial" w:cs="Arial"/>
                <w:b/>
              </w:rPr>
            </w:pPr>
            <w:r>
              <w:rPr>
                <w:rFonts w:ascii="Arial" w:eastAsia="Arial" w:hAnsi="Arial" w:cs="Arial"/>
                <w:b/>
              </w:rPr>
              <w:t>5.</w:t>
            </w:r>
            <w:r w:rsidR="00935DBA">
              <w:rPr>
                <w:rFonts w:ascii="Arial" w:eastAsia="Arial" w:hAnsi="Arial" w:cs="Arial"/>
                <w:b/>
              </w:rPr>
              <w:t>1.4</w:t>
            </w:r>
          </w:p>
        </w:tc>
        <w:tc>
          <w:tcPr>
            <w:tcW w:w="6237" w:type="dxa"/>
            <w:tcBorders>
              <w:top w:val="single" w:sz="8" w:space="0" w:color="000000"/>
              <w:bottom w:val="single" w:sz="8" w:space="0" w:color="000000"/>
            </w:tcBorders>
            <w:shd w:val="clear" w:color="auto" w:fill="auto"/>
          </w:tcPr>
          <w:p w14:paraId="2D9AC00B" w14:textId="77777777" w:rsidR="00787357" w:rsidRDefault="00787357" w:rsidP="00787357">
            <w:pPr>
              <w:pStyle w:val="Normal1"/>
              <w:widowControl w:val="0"/>
              <w:jc w:val="both"/>
              <w:rPr>
                <w:rFonts w:ascii="Arial" w:eastAsia="Arial" w:hAnsi="Arial" w:cs="Arial"/>
                <w:sz w:val="22"/>
                <w:szCs w:val="22"/>
              </w:rPr>
            </w:pPr>
            <w:r>
              <w:rPr>
                <w:rFonts w:ascii="Arial" w:eastAsia="Arial" w:hAnsi="Arial" w:cs="Arial"/>
                <w:sz w:val="22"/>
                <w:szCs w:val="22"/>
              </w:rPr>
              <w:t>Are you able to provide parent company accounts if requested to at a later stage?</w:t>
            </w:r>
          </w:p>
          <w:p w14:paraId="2DE174D0" w14:textId="77777777" w:rsidR="004446A2" w:rsidRDefault="004446A2" w:rsidP="004446A2">
            <w:pPr>
              <w:pStyle w:val="Normal1"/>
              <w:widowControl w:val="0"/>
              <w:jc w:val="both"/>
              <w:rPr>
                <w:rFonts w:ascii="Arial" w:eastAsia="Arial" w:hAnsi="Arial" w:cs="Arial"/>
                <w:b/>
              </w:rPr>
            </w:pPr>
          </w:p>
        </w:tc>
        <w:tc>
          <w:tcPr>
            <w:tcW w:w="1984" w:type="dxa"/>
            <w:vAlign w:val="center"/>
          </w:tcPr>
          <w:p w14:paraId="7C98AB4F" w14:textId="77777777" w:rsidR="00787357" w:rsidRDefault="00787357" w:rsidP="0078735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D4B18FE" w14:textId="07F0F3F5" w:rsidR="004446A2" w:rsidRDefault="00787357" w:rsidP="00787357">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446A2" w14:paraId="6B95207A" w14:textId="77777777" w:rsidTr="004446A2">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29DFB0DA" w14:textId="49731EDE" w:rsidR="004446A2" w:rsidRDefault="00787357" w:rsidP="00935DBA">
            <w:pPr>
              <w:pStyle w:val="Normal1"/>
              <w:widowControl w:val="0"/>
              <w:jc w:val="both"/>
              <w:rPr>
                <w:rFonts w:ascii="Arial" w:eastAsia="Arial" w:hAnsi="Arial" w:cs="Arial"/>
                <w:b/>
              </w:rPr>
            </w:pPr>
            <w:r>
              <w:rPr>
                <w:rFonts w:ascii="Arial" w:eastAsia="Arial" w:hAnsi="Arial" w:cs="Arial"/>
                <w:b/>
              </w:rPr>
              <w:t>5.</w:t>
            </w:r>
            <w:r w:rsidR="00935DBA">
              <w:rPr>
                <w:rFonts w:ascii="Arial" w:eastAsia="Arial" w:hAnsi="Arial" w:cs="Arial"/>
                <w:b/>
              </w:rPr>
              <w:t>1.5</w:t>
            </w:r>
          </w:p>
        </w:tc>
        <w:tc>
          <w:tcPr>
            <w:tcW w:w="6237" w:type="dxa"/>
            <w:tcBorders>
              <w:top w:val="single" w:sz="8" w:space="0" w:color="000000"/>
              <w:bottom w:val="single" w:sz="8" w:space="0" w:color="000000"/>
            </w:tcBorders>
            <w:shd w:val="clear" w:color="auto" w:fill="auto"/>
          </w:tcPr>
          <w:p w14:paraId="3E5371E6" w14:textId="77777777" w:rsidR="00787357" w:rsidRDefault="00787357" w:rsidP="00787357">
            <w:pPr>
              <w:pStyle w:val="Normal1"/>
              <w:widowControl w:val="0"/>
              <w:jc w:val="both"/>
              <w:rPr>
                <w:rFonts w:ascii="Arial" w:eastAsia="Arial" w:hAnsi="Arial" w:cs="Arial"/>
                <w:sz w:val="22"/>
                <w:szCs w:val="22"/>
              </w:rPr>
            </w:pPr>
            <w:r>
              <w:rPr>
                <w:rFonts w:ascii="Arial" w:eastAsia="Arial" w:hAnsi="Arial" w:cs="Arial"/>
                <w:sz w:val="22"/>
                <w:szCs w:val="22"/>
              </w:rPr>
              <w:t>If yes, would the parent company be willing to provide a guarantee if necessary?</w:t>
            </w:r>
          </w:p>
          <w:p w14:paraId="0590617B" w14:textId="77777777" w:rsidR="004446A2" w:rsidRDefault="004446A2" w:rsidP="004446A2">
            <w:pPr>
              <w:pStyle w:val="Normal1"/>
              <w:widowControl w:val="0"/>
              <w:jc w:val="both"/>
              <w:rPr>
                <w:rFonts w:ascii="Arial" w:eastAsia="Arial" w:hAnsi="Arial" w:cs="Arial"/>
                <w:b/>
              </w:rPr>
            </w:pPr>
          </w:p>
        </w:tc>
        <w:tc>
          <w:tcPr>
            <w:tcW w:w="1984" w:type="dxa"/>
            <w:vAlign w:val="center"/>
          </w:tcPr>
          <w:p w14:paraId="2A93D283" w14:textId="77777777" w:rsidR="00787357" w:rsidRDefault="00787357" w:rsidP="0078735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EF86DB3" w14:textId="03FFA8E3" w:rsidR="004446A2" w:rsidRDefault="00787357" w:rsidP="00787357">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446A2" w14:paraId="3396B3E6" w14:textId="77777777" w:rsidTr="004446A2">
        <w:tblPrEx>
          <w:tblLook w:val="0600" w:firstRow="0" w:lastRow="0" w:firstColumn="0" w:lastColumn="0" w:noHBand="1" w:noVBand="1"/>
        </w:tblPrEx>
        <w:tc>
          <w:tcPr>
            <w:tcW w:w="1418" w:type="dxa"/>
            <w:tcBorders>
              <w:top w:val="single" w:sz="8" w:space="0" w:color="000000"/>
              <w:bottom w:val="single" w:sz="6" w:space="0" w:color="000000"/>
            </w:tcBorders>
            <w:shd w:val="clear" w:color="auto" w:fill="auto"/>
          </w:tcPr>
          <w:p w14:paraId="01D147B5" w14:textId="6115096E" w:rsidR="004446A2" w:rsidRDefault="00787357" w:rsidP="00935DBA">
            <w:pPr>
              <w:pStyle w:val="Normal1"/>
              <w:widowControl w:val="0"/>
              <w:jc w:val="both"/>
              <w:rPr>
                <w:rFonts w:ascii="Arial" w:eastAsia="Arial" w:hAnsi="Arial" w:cs="Arial"/>
                <w:b/>
              </w:rPr>
            </w:pPr>
            <w:r>
              <w:rPr>
                <w:rFonts w:ascii="Arial" w:eastAsia="Arial" w:hAnsi="Arial" w:cs="Arial"/>
                <w:b/>
              </w:rPr>
              <w:t>5.</w:t>
            </w:r>
            <w:r w:rsidR="00935DBA">
              <w:rPr>
                <w:rFonts w:ascii="Arial" w:eastAsia="Arial" w:hAnsi="Arial" w:cs="Arial"/>
                <w:b/>
              </w:rPr>
              <w:t>1.6</w:t>
            </w:r>
          </w:p>
        </w:tc>
        <w:tc>
          <w:tcPr>
            <w:tcW w:w="6237" w:type="dxa"/>
            <w:tcBorders>
              <w:top w:val="single" w:sz="8" w:space="0" w:color="000000"/>
              <w:bottom w:val="single" w:sz="6" w:space="0" w:color="000000"/>
            </w:tcBorders>
            <w:shd w:val="clear" w:color="auto" w:fill="auto"/>
          </w:tcPr>
          <w:p w14:paraId="23F34EEC" w14:textId="77777777" w:rsidR="00787357" w:rsidRDefault="00787357" w:rsidP="00787357">
            <w:pPr>
              <w:pStyle w:val="Normal1"/>
              <w:widowControl w:val="0"/>
              <w:jc w:val="both"/>
              <w:rPr>
                <w:rFonts w:ascii="Arial" w:eastAsia="Arial" w:hAnsi="Arial" w:cs="Arial"/>
                <w:sz w:val="22"/>
                <w:szCs w:val="22"/>
              </w:rPr>
            </w:pPr>
            <w:r>
              <w:rPr>
                <w:rFonts w:ascii="Arial" w:eastAsia="Arial" w:hAnsi="Arial" w:cs="Arial"/>
                <w:sz w:val="22"/>
                <w:szCs w:val="22"/>
              </w:rPr>
              <w:t>If no, would you be able to obtain a guarantee elsewhere (e.g. from a bank)?</w:t>
            </w:r>
          </w:p>
          <w:p w14:paraId="54B8916A" w14:textId="77777777" w:rsidR="004446A2" w:rsidRDefault="004446A2" w:rsidP="004446A2">
            <w:pPr>
              <w:pStyle w:val="Normal1"/>
              <w:widowControl w:val="0"/>
              <w:jc w:val="both"/>
              <w:rPr>
                <w:rFonts w:ascii="Arial" w:eastAsia="Arial" w:hAnsi="Arial" w:cs="Arial"/>
                <w:b/>
              </w:rPr>
            </w:pPr>
          </w:p>
        </w:tc>
        <w:tc>
          <w:tcPr>
            <w:tcW w:w="1984" w:type="dxa"/>
            <w:vAlign w:val="center"/>
          </w:tcPr>
          <w:p w14:paraId="2F0823FA" w14:textId="77777777" w:rsidR="00787357" w:rsidRDefault="00787357" w:rsidP="0078735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47AF8539" w14:textId="665903E9" w:rsidR="004446A2" w:rsidRDefault="00787357" w:rsidP="00787357">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1C372CF" w14:textId="77777777" w:rsidR="009A0941" w:rsidRDefault="009A0941" w:rsidP="002C3437">
      <w:pPr>
        <w:autoSpaceDE w:val="0"/>
        <w:autoSpaceDN w:val="0"/>
        <w:adjustRightInd w:val="0"/>
        <w:rPr>
          <w:rFonts w:cs="Arial"/>
          <w:b/>
          <w:sz w:val="22"/>
          <w:szCs w:val="22"/>
        </w:rPr>
      </w:pPr>
    </w:p>
    <w:p w14:paraId="12183290" w14:textId="77777777" w:rsidR="009A0941" w:rsidRDefault="009A0941" w:rsidP="002C3437">
      <w:pPr>
        <w:autoSpaceDE w:val="0"/>
        <w:autoSpaceDN w:val="0"/>
        <w:adjustRightInd w:val="0"/>
        <w:rPr>
          <w:rFonts w:cs="Arial"/>
          <w:b/>
          <w:sz w:val="22"/>
          <w:szCs w:val="22"/>
        </w:rPr>
      </w:pPr>
    </w:p>
    <w:p w14:paraId="5BA41CAF" w14:textId="77777777" w:rsidR="00A23BA4" w:rsidRDefault="00A23BA4" w:rsidP="002C3437">
      <w:pPr>
        <w:autoSpaceDE w:val="0"/>
        <w:autoSpaceDN w:val="0"/>
        <w:adjustRightInd w:val="0"/>
        <w:rPr>
          <w:rFonts w:cs="Arial"/>
          <w:b/>
          <w:sz w:val="22"/>
          <w:szCs w:val="22"/>
        </w:rPr>
      </w:pPr>
    </w:p>
    <w:p w14:paraId="45587D1A" w14:textId="77777777" w:rsidR="009A0941" w:rsidRDefault="009A0941" w:rsidP="002C3437">
      <w:pPr>
        <w:autoSpaceDE w:val="0"/>
        <w:autoSpaceDN w:val="0"/>
        <w:adjustRightInd w:val="0"/>
        <w:rPr>
          <w:rFonts w:cs="Arial"/>
          <w:b/>
          <w:sz w:val="22"/>
          <w:szCs w:val="22"/>
        </w:rPr>
      </w:pPr>
    </w:p>
    <w:p w14:paraId="46AC198B" w14:textId="4201B0D9" w:rsidR="00FF0BD7" w:rsidRPr="00A23BA4" w:rsidRDefault="00FF0BD7" w:rsidP="00C66C49">
      <w:pPr>
        <w:pStyle w:val="ListParagraph"/>
        <w:autoSpaceDE w:val="0"/>
        <w:autoSpaceDN w:val="0"/>
        <w:adjustRightInd w:val="0"/>
        <w:rPr>
          <w:rFonts w:cs="Arial"/>
          <w:b/>
          <w:sz w:val="22"/>
          <w:szCs w:val="22"/>
        </w:rPr>
      </w:pPr>
    </w:p>
    <w:p w14:paraId="535CB180" w14:textId="77777777" w:rsidR="00FF0BD7" w:rsidRDefault="00FF0BD7" w:rsidP="002C3437">
      <w:pPr>
        <w:autoSpaceDE w:val="0"/>
        <w:autoSpaceDN w:val="0"/>
        <w:adjustRightInd w:val="0"/>
        <w:rPr>
          <w:rFonts w:cs="Arial"/>
          <w:b/>
          <w:sz w:val="22"/>
          <w:szCs w:val="22"/>
        </w:rPr>
      </w:pPr>
    </w:p>
    <w:p w14:paraId="7C6C45AF" w14:textId="6F39C328" w:rsidR="001D5794" w:rsidRPr="007373BC" w:rsidRDefault="001D5794" w:rsidP="002C3437">
      <w:pPr>
        <w:autoSpaceDE w:val="0"/>
        <w:autoSpaceDN w:val="0"/>
        <w:adjustRightInd w:val="0"/>
        <w:rPr>
          <w:rFonts w:cs="Arial"/>
          <w:b/>
          <w:sz w:val="22"/>
          <w:szCs w:val="22"/>
        </w:rPr>
      </w:pPr>
    </w:p>
    <w:p w14:paraId="0BAF1000" w14:textId="77777777" w:rsidR="002C3437" w:rsidRPr="007373BC" w:rsidRDefault="002C3437" w:rsidP="002C3437">
      <w:pPr>
        <w:rPr>
          <w:rFonts w:cs="Arial"/>
          <w:b/>
          <w:sz w:val="22"/>
          <w:szCs w:val="22"/>
        </w:rPr>
      </w:pPr>
    </w:p>
    <w:p w14:paraId="7A049006" w14:textId="41D40A90" w:rsidR="003613F8" w:rsidRPr="00935DBA" w:rsidRDefault="00485750" w:rsidP="00935DBA">
      <w:pPr>
        <w:pStyle w:val="ListParagraph"/>
        <w:numPr>
          <w:ilvl w:val="1"/>
          <w:numId w:val="23"/>
        </w:numPr>
        <w:autoSpaceDE w:val="0"/>
        <w:autoSpaceDN w:val="0"/>
        <w:adjustRightInd w:val="0"/>
        <w:ind w:left="284" w:hanging="568"/>
        <w:rPr>
          <w:rFonts w:cs="Arial"/>
          <w:b/>
          <w:sz w:val="22"/>
          <w:szCs w:val="22"/>
        </w:rPr>
      </w:pPr>
      <w:r w:rsidRPr="00935DBA">
        <w:rPr>
          <w:rFonts w:eastAsia="Arial" w:cs="Arial"/>
          <w:b/>
        </w:rPr>
        <w:t>Modern Slavery Act 2015:</w:t>
      </w:r>
      <w:r w:rsidRPr="00935DBA">
        <w:rPr>
          <w:rFonts w:eastAsia="Arial" w:cs="Arial"/>
          <w:sz w:val="22"/>
          <w:szCs w:val="22"/>
        </w:rPr>
        <w:t xml:space="preserve"> </w:t>
      </w:r>
      <w:r w:rsidRPr="00935DBA">
        <w:rPr>
          <w:rFonts w:eastAsia="Arial" w:cs="Arial"/>
          <w:b/>
        </w:rPr>
        <w:t>Requirements under Modern Slavery Act 2015</w:t>
      </w:r>
      <w:r w:rsidRPr="00454434">
        <w:rPr>
          <w:rFonts w:eastAsia="Arial"/>
          <w:color w:val="222222"/>
          <w:sz w:val="22"/>
          <w:szCs w:val="22"/>
          <w:highlight w:val="white"/>
          <w:shd w:val="clear" w:color="auto" w:fill="CCFFFF"/>
          <w:vertAlign w:val="superscript"/>
        </w:rPr>
        <w:footnoteReference w:id="4"/>
      </w:r>
    </w:p>
    <w:p w14:paraId="355A564A" w14:textId="77777777" w:rsidR="00485750" w:rsidRDefault="00485750" w:rsidP="00485750">
      <w:pPr>
        <w:autoSpaceDE w:val="0"/>
        <w:autoSpaceDN w:val="0"/>
        <w:adjustRightInd w:val="0"/>
        <w:rPr>
          <w:rFonts w:cs="Arial"/>
          <w:b/>
          <w:sz w:val="22"/>
          <w:szCs w:val="22"/>
        </w:rPr>
      </w:pPr>
    </w:p>
    <w:p w14:paraId="39D0C9E8" w14:textId="77777777" w:rsidR="00485750" w:rsidRPr="00485750" w:rsidRDefault="00485750" w:rsidP="00485750">
      <w:pPr>
        <w:autoSpaceDE w:val="0"/>
        <w:autoSpaceDN w:val="0"/>
        <w:adjustRightInd w:val="0"/>
        <w:rPr>
          <w:rFonts w:cs="Arial"/>
          <w:b/>
          <w:sz w:val="22"/>
          <w:szCs w:val="22"/>
        </w:rPr>
      </w:pP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6379"/>
        <w:gridCol w:w="2126"/>
      </w:tblGrid>
      <w:tr w:rsidR="005030CF" w14:paraId="662B4197" w14:textId="77777777" w:rsidTr="005030CF">
        <w:trPr>
          <w:trHeight w:val="753"/>
        </w:trPr>
        <w:tc>
          <w:tcPr>
            <w:tcW w:w="9781" w:type="dxa"/>
            <w:gridSpan w:val="3"/>
            <w:tcMar>
              <w:left w:w="120" w:type="dxa"/>
              <w:right w:w="120" w:type="dxa"/>
            </w:tcMar>
            <w:vAlign w:val="center"/>
          </w:tcPr>
          <w:p w14:paraId="3E3CB187" w14:textId="6537B536" w:rsidR="005030CF" w:rsidRPr="005030CF" w:rsidRDefault="005030CF" w:rsidP="005030CF">
            <w:pPr>
              <w:pStyle w:val="Normal1"/>
              <w:rPr>
                <w:rFonts w:ascii="Arial" w:hAnsi="Arial" w:cs="Arial"/>
                <w:b/>
                <w:sz w:val="22"/>
                <w:szCs w:val="22"/>
              </w:rPr>
            </w:pPr>
            <w:r w:rsidRPr="005030CF">
              <w:rPr>
                <w:rFonts w:ascii="Arial" w:hAnsi="Arial" w:cs="Arial"/>
                <w:b/>
                <w:sz w:val="22"/>
                <w:szCs w:val="22"/>
              </w:rPr>
              <w:t>This question w</w:t>
            </w:r>
            <w:r w:rsidR="008035C8">
              <w:rPr>
                <w:rFonts w:ascii="Arial" w:hAnsi="Arial" w:cs="Arial"/>
                <w:b/>
                <w:sz w:val="22"/>
                <w:szCs w:val="22"/>
              </w:rPr>
              <w:t>ill be evaluated as a Pass/Fail</w:t>
            </w:r>
            <w:r>
              <w:rPr>
                <w:rFonts w:ascii="Arial" w:hAnsi="Arial" w:cs="Arial"/>
                <w:b/>
                <w:sz w:val="22"/>
                <w:szCs w:val="22"/>
              </w:rPr>
              <w:t>.</w:t>
            </w:r>
          </w:p>
          <w:p w14:paraId="4010F8F2" w14:textId="77777777" w:rsidR="005030CF" w:rsidRPr="005030CF" w:rsidRDefault="005030CF" w:rsidP="005030CF">
            <w:pPr>
              <w:pStyle w:val="Normal1"/>
              <w:rPr>
                <w:b/>
              </w:rPr>
            </w:pPr>
          </w:p>
        </w:tc>
      </w:tr>
      <w:tr w:rsidR="00573B9D" w14:paraId="400AB606" w14:textId="77777777" w:rsidTr="00485750">
        <w:tc>
          <w:tcPr>
            <w:tcW w:w="1276" w:type="dxa"/>
            <w:tcMar>
              <w:left w:w="120" w:type="dxa"/>
              <w:right w:w="120" w:type="dxa"/>
            </w:tcMar>
          </w:tcPr>
          <w:p w14:paraId="7D392694" w14:textId="492AD308" w:rsidR="00573B9D" w:rsidRDefault="00C66C49" w:rsidP="00935891">
            <w:pPr>
              <w:pStyle w:val="Normal1"/>
              <w:spacing w:line="259" w:lineRule="auto"/>
              <w:jc w:val="both"/>
            </w:pPr>
            <w:r>
              <w:rPr>
                <w:rFonts w:ascii="Arial" w:eastAsia="Arial" w:hAnsi="Arial" w:cs="Arial"/>
                <w:b/>
              </w:rPr>
              <w:t>5.2</w:t>
            </w:r>
            <w:r w:rsidR="00573B9D">
              <w:rPr>
                <w:rFonts w:ascii="Arial" w:eastAsia="Arial" w:hAnsi="Arial" w:cs="Arial"/>
                <w:b/>
              </w:rPr>
              <w:t>.1</w:t>
            </w:r>
          </w:p>
        </w:tc>
        <w:tc>
          <w:tcPr>
            <w:tcW w:w="6379" w:type="dxa"/>
            <w:tcMar>
              <w:left w:w="120" w:type="dxa"/>
              <w:right w:w="120" w:type="dxa"/>
            </w:tcMar>
          </w:tcPr>
          <w:p w14:paraId="1489FB72" w14:textId="77777777" w:rsidR="00573B9D" w:rsidRDefault="00573B9D" w:rsidP="00935891">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126" w:type="dxa"/>
            <w:tcMar>
              <w:left w:w="120" w:type="dxa"/>
              <w:right w:w="120" w:type="dxa"/>
            </w:tcMar>
          </w:tcPr>
          <w:p w14:paraId="0C800BAD" w14:textId="77777777" w:rsidR="00573B9D" w:rsidRDefault="00573B9D" w:rsidP="00935891">
            <w:pPr>
              <w:pStyle w:val="Normal1"/>
              <w:jc w:val="both"/>
            </w:pPr>
            <w:r>
              <w:br/>
            </w:r>
            <w:r>
              <w:rPr>
                <w:rFonts w:ascii="Arial" w:eastAsia="Arial" w:hAnsi="Arial" w:cs="Arial"/>
              </w:rPr>
              <w:t xml:space="preserve">Yes   </w:t>
            </w:r>
            <w:r>
              <w:rPr>
                <w:rFonts w:ascii="Menlo Regular" w:eastAsia="Menlo Regular" w:hAnsi="Menlo Regular" w:cs="Menlo Regular"/>
              </w:rPr>
              <w:t>☐</w:t>
            </w:r>
          </w:p>
          <w:p w14:paraId="274C955C" w14:textId="77777777" w:rsidR="00573B9D" w:rsidRDefault="00573B9D" w:rsidP="0093589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573B9D" w14:paraId="1103097F" w14:textId="77777777" w:rsidTr="00485750">
        <w:tc>
          <w:tcPr>
            <w:tcW w:w="1276" w:type="dxa"/>
            <w:tcMar>
              <w:left w:w="120" w:type="dxa"/>
              <w:right w:w="120" w:type="dxa"/>
            </w:tcMar>
          </w:tcPr>
          <w:p w14:paraId="75F5E895" w14:textId="787BFDE1" w:rsidR="00573B9D" w:rsidRDefault="00C66C49" w:rsidP="00935891">
            <w:pPr>
              <w:pStyle w:val="Normal1"/>
              <w:spacing w:line="259" w:lineRule="auto"/>
              <w:jc w:val="both"/>
            </w:pPr>
            <w:r>
              <w:rPr>
                <w:rFonts w:ascii="Arial" w:eastAsia="Arial" w:hAnsi="Arial" w:cs="Arial"/>
                <w:b/>
              </w:rPr>
              <w:t>5.2</w:t>
            </w:r>
            <w:r w:rsidR="00573B9D">
              <w:rPr>
                <w:rFonts w:ascii="Arial" w:eastAsia="Arial" w:hAnsi="Arial" w:cs="Arial"/>
                <w:b/>
              </w:rPr>
              <w:t>.2</w:t>
            </w:r>
          </w:p>
        </w:tc>
        <w:tc>
          <w:tcPr>
            <w:tcW w:w="6379" w:type="dxa"/>
            <w:tcMar>
              <w:left w:w="120" w:type="dxa"/>
              <w:right w:w="120" w:type="dxa"/>
            </w:tcMar>
          </w:tcPr>
          <w:p w14:paraId="75E88540" w14:textId="77777777" w:rsidR="00573B9D" w:rsidRDefault="00573B9D" w:rsidP="00935891">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744CE275" w14:textId="77777777" w:rsidR="00573B9D" w:rsidRDefault="00573B9D" w:rsidP="00935891">
            <w:pPr>
              <w:pStyle w:val="Normal1"/>
              <w:spacing w:after="160" w:line="259" w:lineRule="auto"/>
              <w:jc w:val="both"/>
            </w:pPr>
          </w:p>
        </w:tc>
        <w:tc>
          <w:tcPr>
            <w:tcW w:w="2126" w:type="dxa"/>
            <w:tcMar>
              <w:left w:w="120" w:type="dxa"/>
              <w:right w:w="120" w:type="dxa"/>
            </w:tcMar>
          </w:tcPr>
          <w:p w14:paraId="4498863C" w14:textId="77777777" w:rsidR="00573B9D" w:rsidRPr="00454434" w:rsidRDefault="00573B9D" w:rsidP="0093589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2A627CA5" w14:textId="77777777" w:rsidR="00573B9D" w:rsidRPr="00454434" w:rsidRDefault="00573B9D" w:rsidP="0093589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1F549F68" w14:textId="77777777" w:rsidR="00573B9D" w:rsidRPr="00454434" w:rsidRDefault="00573B9D" w:rsidP="00935891">
            <w:pPr>
              <w:pStyle w:val="Normal1"/>
              <w:rPr>
                <w:rFonts w:ascii="Arial" w:hAnsi="Arial" w:cs="Arial"/>
              </w:rPr>
            </w:pPr>
          </w:p>
          <w:p w14:paraId="0C742DFA" w14:textId="77777777" w:rsidR="00573B9D" w:rsidRPr="00FF029F" w:rsidRDefault="00573B9D" w:rsidP="00935891">
            <w:pPr>
              <w:pStyle w:val="Normal1"/>
              <w:spacing w:line="259" w:lineRule="auto"/>
              <w:rPr>
                <w:rFonts w:ascii="Arial" w:eastAsia="Menlo Regular" w:hAnsi="Arial" w:cs="Arial"/>
              </w:rPr>
            </w:pPr>
            <w:r w:rsidRPr="00FF029F">
              <w:rPr>
                <w:rFonts w:ascii="Arial" w:eastAsia="Arial" w:hAnsi="Arial" w:cs="Arial"/>
              </w:rPr>
              <w:lastRenderedPageBreak/>
              <w:t xml:space="preserve">No    </w:t>
            </w:r>
            <w:r w:rsidRPr="00FF029F">
              <w:rPr>
                <w:rFonts w:ascii="Menlo Regular" w:eastAsia="Menlo Regular" w:hAnsi="Menlo Regular" w:cs="Menlo Regular"/>
              </w:rPr>
              <w:t>☐</w:t>
            </w:r>
          </w:p>
          <w:p w14:paraId="60149773" w14:textId="77777777" w:rsidR="00573B9D" w:rsidRDefault="00573B9D" w:rsidP="0093589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B174097" w14:textId="77777777" w:rsidR="003613F8" w:rsidRDefault="003613F8" w:rsidP="002C3437">
      <w:pPr>
        <w:autoSpaceDE w:val="0"/>
        <w:autoSpaceDN w:val="0"/>
        <w:adjustRightInd w:val="0"/>
        <w:rPr>
          <w:rFonts w:cs="Arial"/>
          <w:b/>
          <w:sz w:val="22"/>
          <w:szCs w:val="22"/>
        </w:rPr>
      </w:pPr>
    </w:p>
    <w:p w14:paraId="6615A08B" w14:textId="77777777" w:rsidR="003613F8" w:rsidRDefault="003613F8" w:rsidP="002C3437">
      <w:pPr>
        <w:autoSpaceDE w:val="0"/>
        <w:autoSpaceDN w:val="0"/>
        <w:adjustRightInd w:val="0"/>
        <w:rPr>
          <w:rFonts w:cs="Arial"/>
          <w:b/>
          <w:sz w:val="22"/>
          <w:szCs w:val="22"/>
        </w:rPr>
      </w:pPr>
    </w:p>
    <w:p w14:paraId="54D37D75" w14:textId="77777777" w:rsidR="00A23BA4" w:rsidRDefault="00A23BA4" w:rsidP="002C3437">
      <w:pPr>
        <w:autoSpaceDE w:val="0"/>
        <w:autoSpaceDN w:val="0"/>
        <w:adjustRightInd w:val="0"/>
        <w:rPr>
          <w:rFonts w:cs="Arial"/>
          <w:b/>
          <w:sz w:val="22"/>
          <w:szCs w:val="22"/>
        </w:rPr>
      </w:pPr>
    </w:p>
    <w:p w14:paraId="5080E56B" w14:textId="77777777" w:rsidR="00A23BA4" w:rsidRDefault="00A23BA4" w:rsidP="002C3437">
      <w:pPr>
        <w:autoSpaceDE w:val="0"/>
        <w:autoSpaceDN w:val="0"/>
        <w:adjustRightInd w:val="0"/>
        <w:rPr>
          <w:rFonts w:cs="Arial"/>
          <w:b/>
          <w:sz w:val="22"/>
          <w:szCs w:val="22"/>
        </w:rPr>
      </w:pPr>
    </w:p>
    <w:p w14:paraId="7BEE13A2" w14:textId="77777777" w:rsidR="00A23BA4" w:rsidRDefault="00A23BA4" w:rsidP="002C3437">
      <w:pPr>
        <w:autoSpaceDE w:val="0"/>
        <w:autoSpaceDN w:val="0"/>
        <w:adjustRightInd w:val="0"/>
        <w:rPr>
          <w:rFonts w:cs="Arial"/>
          <w:b/>
          <w:sz w:val="22"/>
          <w:szCs w:val="22"/>
        </w:rPr>
      </w:pPr>
    </w:p>
    <w:p w14:paraId="77741EEA" w14:textId="77777777" w:rsidR="00A23BA4" w:rsidRDefault="00A23BA4" w:rsidP="002C3437">
      <w:pPr>
        <w:autoSpaceDE w:val="0"/>
        <w:autoSpaceDN w:val="0"/>
        <w:adjustRightInd w:val="0"/>
        <w:rPr>
          <w:rFonts w:cs="Arial"/>
          <w:b/>
          <w:sz w:val="22"/>
          <w:szCs w:val="22"/>
        </w:rPr>
      </w:pPr>
    </w:p>
    <w:p w14:paraId="3CD2FAF5" w14:textId="77777777" w:rsidR="00A23BA4" w:rsidRDefault="00A23BA4" w:rsidP="002C3437">
      <w:pPr>
        <w:autoSpaceDE w:val="0"/>
        <w:autoSpaceDN w:val="0"/>
        <w:adjustRightInd w:val="0"/>
        <w:rPr>
          <w:rFonts w:cs="Arial"/>
          <w:b/>
          <w:sz w:val="22"/>
          <w:szCs w:val="22"/>
        </w:rPr>
      </w:pPr>
    </w:p>
    <w:p w14:paraId="04F25DE7" w14:textId="77777777" w:rsidR="00A23BA4" w:rsidRDefault="00A23BA4" w:rsidP="002C3437">
      <w:pPr>
        <w:autoSpaceDE w:val="0"/>
        <w:autoSpaceDN w:val="0"/>
        <w:adjustRightInd w:val="0"/>
        <w:rPr>
          <w:rFonts w:cs="Arial"/>
          <w:b/>
          <w:sz w:val="22"/>
          <w:szCs w:val="22"/>
        </w:rPr>
      </w:pPr>
    </w:p>
    <w:p w14:paraId="610912AD" w14:textId="77777777" w:rsidR="00A23BA4" w:rsidRDefault="00A23BA4" w:rsidP="002C3437">
      <w:pPr>
        <w:autoSpaceDE w:val="0"/>
        <w:autoSpaceDN w:val="0"/>
        <w:adjustRightInd w:val="0"/>
        <w:rPr>
          <w:rFonts w:cs="Arial"/>
          <w:b/>
          <w:sz w:val="22"/>
          <w:szCs w:val="22"/>
        </w:rPr>
      </w:pPr>
    </w:p>
    <w:p w14:paraId="341E53AF" w14:textId="77777777" w:rsidR="00A23BA4" w:rsidRDefault="00A23BA4" w:rsidP="002C3437">
      <w:pPr>
        <w:autoSpaceDE w:val="0"/>
        <w:autoSpaceDN w:val="0"/>
        <w:adjustRightInd w:val="0"/>
        <w:rPr>
          <w:rFonts w:cs="Arial"/>
          <w:b/>
          <w:sz w:val="22"/>
          <w:szCs w:val="22"/>
        </w:rPr>
      </w:pPr>
    </w:p>
    <w:p w14:paraId="0A7D3C71" w14:textId="77777777" w:rsidR="00A23BA4" w:rsidRDefault="00A23BA4" w:rsidP="002C3437">
      <w:pPr>
        <w:autoSpaceDE w:val="0"/>
        <w:autoSpaceDN w:val="0"/>
        <w:adjustRightInd w:val="0"/>
        <w:rPr>
          <w:rFonts w:cs="Arial"/>
          <w:b/>
          <w:sz w:val="22"/>
          <w:szCs w:val="22"/>
        </w:rPr>
      </w:pPr>
    </w:p>
    <w:p w14:paraId="018462B1" w14:textId="77777777" w:rsidR="00A23BA4" w:rsidRDefault="00A23BA4" w:rsidP="002C3437">
      <w:pPr>
        <w:autoSpaceDE w:val="0"/>
        <w:autoSpaceDN w:val="0"/>
        <w:adjustRightInd w:val="0"/>
        <w:rPr>
          <w:rFonts w:cs="Arial"/>
          <w:b/>
          <w:sz w:val="22"/>
          <w:szCs w:val="22"/>
        </w:rPr>
      </w:pPr>
    </w:p>
    <w:p w14:paraId="4ECAD726" w14:textId="77777777" w:rsidR="00A23BA4" w:rsidRDefault="00A23BA4" w:rsidP="002C3437">
      <w:pPr>
        <w:autoSpaceDE w:val="0"/>
        <w:autoSpaceDN w:val="0"/>
        <w:adjustRightInd w:val="0"/>
        <w:rPr>
          <w:rFonts w:cs="Arial"/>
          <w:b/>
          <w:sz w:val="22"/>
          <w:szCs w:val="22"/>
        </w:rPr>
      </w:pPr>
    </w:p>
    <w:p w14:paraId="56ACA525" w14:textId="77777777" w:rsidR="00A23BA4" w:rsidRDefault="00A23BA4" w:rsidP="002C3437">
      <w:pPr>
        <w:autoSpaceDE w:val="0"/>
        <w:autoSpaceDN w:val="0"/>
        <w:adjustRightInd w:val="0"/>
        <w:rPr>
          <w:rFonts w:cs="Arial"/>
          <w:b/>
          <w:sz w:val="22"/>
          <w:szCs w:val="22"/>
        </w:rPr>
      </w:pPr>
    </w:p>
    <w:p w14:paraId="384867AA" w14:textId="77777777" w:rsidR="00A23BA4" w:rsidRDefault="00A23BA4" w:rsidP="002C3437">
      <w:pPr>
        <w:autoSpaceDE w:val="0"/>
        <w:autoSpaceDN w:val="0"/>
        <w:adjustRightInd w:val="0"/>
        <w:rPr>
          <w:rFonts w:cs="Arial"/>
          <w:b/>
          <w:sz w:val="22"/>
          <w:szCs w:val="22"/>
        </w:rPr>
      </w:pPr>
    </w:p>
    <w:p w14:paraId="4CBDBBD3" w14:textId="77777777" w:rsidR="00A23BA4" w:rsidRDefault="00A23BA4" w:rsidP="002C3437">
      <w:pPr>
        <w:autoSpaceDE w:val="0"/>
        <w:autoSpaceDN w:val="0"/>
        <w:adjustRightInd w:val="0"/>
        <w:rPr>
          <w:rFonts w:cs="Arial"/>
          <w:b/>
          <w:sz w:val="22"/>
          <w:szCs w:val="22"/>
        </w:rPr>
      </w:pPr>
    </w:p>
    <w:p w14:paraId="25DB6A0A" w14:textId="77777777" w:rsidR="00A23BA4" w:rsidRDefault="00A23BA4" w:rsidP="002C3437">
      <w:pPr>
        <w:autoSpaceDE w:val="0"/>
        <w:autoSpaceDN w:val="0"/>
        <w:adjustRightInd w:val="0"/>
        <w:rPr>
          <w:rFonts w:cs="Arial"/>
          <w:b/>
          <w:sz w:val="22"/>
          <w:szCs w:val="22"/>
        </w:rPr>
      </w:pPr>
    </w:p>
    <w:p w14:paraId="66BCDD78" w14:textId="77777777" w:rsidR="003613F8" w:rsidRDefault="003613F8" w:rsidP="002C3437">
      <w:pPr>
        <w:autoSpaceDE w:val="0"/>
        <w:autoSpaceDN w:val="0"/>
        <w:adjustRightInd w:val="0"/>
        <w:rPr>
          <w:rFonts w:cs="Arial"/>
          <w:b/>
          <w:sz w:val="22"/>
          <w:szCs w:val="22"/>
        </w:rPr>
      </w:pPr>
    </w:p>
    <w:p w14:paraId="741288F2" w14:textId="58FDB27F" w:rsidR="002C3437" w:rsidRPr="00485750" w:rsidRDefault="002C3437" w:rsidP="00935DBA">
      <w:pPr>
        <w:pStyle w:val="ListParagraph"/>
        <w:numPr>
          <w:ilvl w:val="1"/>
          <w:numId w:val="23"/>
        </w:numPr>
        <w:autoSpaceDE w:val="0"/>
        <w:autoSpaceDN w:val="0"/>
        <w:adjustRightInd w:val="0"/>
        <w:ind w:left="142" w:hanging="426"/>
        <w:rPr>
          <w:rFonts w:cs="Arial"/>
          <w:b/>
          <w:sz w:val="22"/>
          <w:szCs w:val="22"/>
        </w:rPr>
      </w:pPr>
      <w:r w:rsidRPr="00485750">
        <w:rPr>
          <w:rFonts w:cs="Arial"/>
          <w:b/>
          <w:sz w:val="22"/>
          <w:szCs w:val="22"/>
        </w:rPr>
        <w:t>Additional Q</w:t>
      </w:r>
      <w:r w:rsidR="00573B9D" w:rsidRPr="00485750">
        <w:rPr>
          <w:rFonts w:cs="Arial"/>
          <w:b/>
          <w:sz w:val="22"/>
          <w:szCs w:val="22"/>
        </w:rPr>
        <w:t>uestions</w:t>
      </w:r>
    </w:p>
    <w:p w14:paraId="62D694AC" w14:textId="77777777" w:rsidR="00573B9D" w:rsidRPr="00573B9D" w:rsidRDefault="00573B9D" w:rsidP="00573B9D">
      <w:pPr>
        <w:pStyle w:val="ListParagraph"/>
        <w:autoSpaceDE w:val="0"/>
        <w:autoSpaceDN w:val="0"/>
        <w:adjustRightInd w:val="0"/>
        <w:rPr>
          <w:rFonts w:cs="Arial"/>
          <w:b/>
          <w:sz w:val="22"/>
          <w:szCs w:val="22"/>
        </w:rPr>
      </w:pPr>
    </w:p>
    <w:p w14:paraId="061CA0A8" w14:textId="4F63AAA9" w:rsidR="002C3437" w:rsidRDefault="002C3437" w:rsidP="00935DBA">
      <w:pPr>
        <w:autoSpaceDE w:val="0"/>
        <w:autoSpaceDN w:val="0"/>
        <w:adjustRightInd w:val="0"/>
        <w:ind w:left="142"/>
        <w:rPr>
          <w:rFonts w:cs="Arial"/>
          <w:sz w:val="22"/>
          <w:szCs w:val="22"/>
        </w:rPr>
      </w:pPr>
      <w:r w:rsidRPr="007373BC">
        <w:rPr>
          <w:rFonts w:cs="Arial"/>
          <w:sz w:val="22"/>
          <w:szCs w:val="22"/>
        </w:rPr>
        <w:lastRenderedPageBreak/>
        <w:t xml:space="preserve">Suppliers who self-certify that they meet the requirements for these additional modules will be required to provide evidence of this if they are successful at contract award stage. </w:t>
      </w:r>
    </w:p>
    <w:p w14:paraId="506B5EF0" w14:textId="77777777" w:rsidR="00573B9D" w:rsidRDefault="00573B9D" w:rsidP="00935DBA">
      <w:pPr>
        <w:autoSpaceDE w:val="0"/>
        <w:autoSpaceDN w:val="0"/>
        <w:adjustRightInd w:val="0"/>
        <w:ind w:left="142"/>
        <w:rPr>
          <w:rFonts w:cs="Arial"/>
          <w:sz w:val="22"/>
          <w:szCs w:val="22"/>
        </w:rPr>
      </w:pPr>
    </w:p>
    <w:p w14:paraId="422610BA" w14:textId="77777777" w:rsidR="00573B9D" w:rsidRDefault="00573B9D" w:rsidP="002C3437">
      <w:pPr>
        <w:autoSpaceDE w:val="0"/>
        <w:autoSpaceDN w:val="0"/>
        <w:adjustRightInd w:val="0"/>
        <w:rPr>
          <w:rFonts w:cs="Arial"/>
          <w:sz w:val="22"/>
          <w:szCs w:val="22"/>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946"/>
        <w:gridCol w:w="1559"/>
      </w:tblGrid>
      <w:tr w:rsidR="00573B9D" w14:paraId="0C6F5F9D" w14:textId="77777777" w:rsidTr="00631465">
        <w:trPr>
          <w:trHeight w:val="400"/>
        </w:trPr>
        <w:tc>
          <w:tcPr>
            <w:tcW w:w="1276" w:type="dxa"/>
            <w:tcBorders>
              <w:top w:val="single" w:sz="8" w:space="0" w:color="000000"/>
              <w:bottom w:val="single" w:sz="6" w:space="0" w:color="000000"/>
            </w:tcBorders>
            <w:shd w:val="clear" w:color="auto" w:fill="D9D9D9" w:themeFill="background1" w:themeFillShade="D9"/>
          </w:tcPr>
          <w:p w14:paraId="7160F9EC" w14:textId="7E8136BC" w:rsidR="00573B9D" w:rsidRPr="004633E1" w:rsidRDefault="00C66C49" w:rsidP="00935891">
            <w:pPr>
              <w:pStyle w:val="Normal1"/>
              <w:spacing w:before="100"/>
              <w:jc w:val="both"/>
              <w:rPr>
                <w:rFonts w:ascii="Arial" w:eastAsia="Arial" w:hAnsi="Arial" w:cs="Arial"/>
                <w:b/>
              </w:rPr>
            </w:pPr>
            <w:r>
              <w:rPr>
                <w:rFonts w:ascii="Arial" w:eastAsia="Arial" w:hAnsi="Arial" w:cs="Arial"/>
                <w:b/>
              </w:rPr>
              <w:t>5.3</w:t>
            </w:r>
            <w:r w:rsidR="00573B9D">
              <w:rPr>
                <w:rFonts w:ascii="Arial" w:eastAsia="Arial" w:hAnsi="Arial" w:cs="Arial"/>
                <w:b/>
              </w:rPr>
              <w:t>.1</w:t>
            </w:r>
          </w:p>
        </w:tc>
        <w:tc>
          <w:tcPr>
            <w:tcW w:w="8505" w:type="dxa"/>
            <w:gridSpan w:val="2"/>
            <w:tcBorders>
              <w:top w:val="single" w:sz="8" w:space="0" w:color="000000"/>
              <w:bottom w:val="single" w:sz="6" w:space="0" w:color="000000"/>
            </w:tcBorders>
            <w:shd w:val="clear" w:color="auto" w:fill="D9D9D9" w:themeFill="background1" w:themeFillShade="D9"/>
          </w:tcPr>
          <w:p w14:paraId="3060CB98" w14:textId="77777777" w:rsidR="00573B9D" w:rsidRDefault="00573B9D" w:rsidP="00935891">
            <w:pPr>
              <w:pStyle w:val="Normal1"/>
              <w:spacing w:before="100"/>
              <w:jc w:val="both"/>
              <w:rPr>
                <w:rFonts w:ascii="Arial" w:eastAsia="Arial" w:hAnsi="Arial" w:cs="Arial"/>
                <w:b/>
              </w:rPr>
            </w:pPr>
            <w:r>
              <w:rPr>
                <w:rFonts w:ascii="Arial" w:eastAsia="Arial" w:hAnsi="Arial" w:cs="Arial"/>
                <w:b/>
              </w:rPr>
              <w:t>Insurance</w:t>
            </w:r>
          </w:p>
        </w:tc>
      </w:tr>
      <w:tr w:rsidR="005030CF" w14:paraId="7B13EB0B" w14:textId="77777777" w:rsidTr="005030CF">
        <w:tblPrEx>
          <w:tblLook w:val="0600" w:firstRow="0" w:lastRow="0" w:firstColumn="0" w:lastColumn="0" w:noHBand="1" w:noVBand="1"/>
        </w:tblPrEx>
        <w:trPr>
          <w:trHeight w:val="515"/>
        </w:trPr>
        <w:tc>
          <w:tcPr>
            <w:tcW w:w="9781" w:type="dxa"/>
            <w:gridSpan w:val="3"/>
            <w:vAlign w:val="center"/>
          </w:tcPr>
          <w:p w14:paraId="4C65DE74" w14:textId="4918476D" w:rsidR="005030CF" w:rsidRPr="005030CF" w:rsidRDefault="005030CF" w:rsidP="008035C8">
            <w:pPr>
              <w:pStyle w:val="Normal1"/>
              <w:widowControl w:val="0"/>
              <w:rPr>
                <w:rFonts w:ascii="Arial" w:eastAsia="Arial" w:hAnsi="Arial" w:cs="Arial"/>
                <w:b/>
                <w:sz w:val="22"/>
                <w:szCs w:val="22"/>
              </w:rPr>
            </w:pPr>
            <w:r>
              <w:rPr>
                <w:rFonts w:ascii="Arial" w:eastAsia="Arial" w:hAnsi="Arial" w:cs="Arial"/>
                <w:b/>
                <w:sz w:val="22"/>
                <w:szCs w:val="22"/>
              </w:rPr>
              <w:t>This question w</w:t>
            </w:r>
            <w:r w:rsidR="008035C8">
              <w:rPr>
                <w:rFonts w:ascii="Arial" w:eastAsia="Arial" w:hAnsi="Arial" w:cs="Arial"/>
                <w:b/>
                <w:sz w:val="22"/>
                <w:szCs w:val="22"/>
              </w:rPr>
              <w:t>ill be evaluated as a Pass/Fail</w:t>
            </w:r>
            <w:r>
              <w:rPr>
                <w:rFonts w:ascii="Arial" w:eastAsia="Arial" w:hAnsi="Arial" w:cs="Arial"/>
                <w:b/>
                <w:sz w:val="22"/>
                <w:szCs w:val="22"/>
              </w:rPr>
              <w:t>.</w:t>
            </w:r>
          </w:p>
        </w:tc>
      </w:tr>
      <w:tr w:rsidR="00466F3C" w14:paraId="69D9A218" w14:textId="77777777" w:rsidTr="003B14B4">
        <w:tblPrEx>
          <w:tblLook w:val="0600" w:firstRow="0" w:lastRow="0" w:firstColumn="0" w:lastColumn="0" w:noHBand="1" w:noVBand="1"/>
        </w:tblPrEx>
        <w:tc>
          <w:tcPr>
            <w:tcW w:w="1276" w:type="dxa"/>
          </w:tcPr>
          <w:p w14:paraId="27B3B1E6" w14:textId="7EBCEB6C" w:rsidR="00466F3C" w:rsidRPr="00454434" w:rsidRDefault="00631465" w:rsidP="00935891">
            <w:pPr>
              <w:pStyle w:val="Normal1"/>
              <w:widowControl w:val="0"/>
              <w:jc w:val="both"/>
              <w:rPr>
                <w:rFonts w:ascii="Arial" w:hAnsi="Arial" w:cs="Arial"/>
              </w:rPr>
            </w:pPr>
            <w:r>
              <w:rPr>
                <w:rFonts w:ascii="Arial" w:hAnsi="Arial" w:cs="Arial"/>
              </w:rPr>
              <w:t>(a)</w:t>
            </w:r>
          </w:p>
        </w:tc>
        <w:tc>
          <w:tcPr>
            <w:tcW w:w="6946" w:type="dxa"/>
          </w:tcPr>
          <w:p w14:paraId="33BC904F" w14:textId="77777777" w:rsidR="00466F3C" w:rsidRDefault="00466F3C" w:rsidP="00935891">
            <w:pPr>
              <w:pStyle w:val="Normal1"/>
              <w:widowControl w:val="0"/>
              <w:jc w:val="both"/>
              <w:rPr>
                <w:rFonts w:ascii="Arial" w:eastAsia="Arial" w:hAnsi="Arial" w:cs="Arial"/>
                <w:sz w:val="22"/>
                <w:szCs w:val="22"/>
              </w:rPr>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42B53B3" w14:textId="77777777" w:rsidR="00466F3C" w:rsidRDefault="00466F3C" w:rsidP="00935891">
            <w:pPr>
              <w:pStyle w:val="Normal1"/>
              <w:widowControl w:val="0"/>
              <w:jc w:val="both"/>
            </w:pPr>
          </w:p>
          <w:p w14:paraId="3A8FD902" w14:textId="464B45D8" w:rsidR="00466F3C" w:rsidRDefault="00466F3C" w:rsidP="00935891">
            <w:pPr>
              <w:pStyle w:val="Normal1"/>
              <w:widowControl w:val="0"/>
              <w:jc w:val="both"/>
              <w:rPr>
                <w:rFonts w:ascii="Arial" w:eastAsia="Arial" w:hAnsi="Arial" w:cs="Arial"/>
                <w:sz w:val="22"/>
                <w:szCs w:val="22"/>
              </w:rPr>
            </w:pPr>
            <w:r>
              <w:rPr>
                <w:rFonts w:ascii="Arial" w:eastAsia="Arial" w:hAnsi="Arial" w:cs="Arial"/>
                <w:sz w:val="22"/>
                <w:szCs w:val="22"/>
              </w:rPr>
              <w:t>Employer’s (Compulsory) Liability Insurance = £</w:t>
            </w:r>
            <w:r w:rsidR="00FD7406">
              <w:rPr>
                <w:rFonts w:ascii="Arial" w:eastAsia="Arial" w:hAnsi="Arial" w:cs="Arial"/>
                <w:sz w:val="22"/>
                <w:szCs w:val="22"/>
              </w:rPr>
              <w:t>5M</w:t>
            </w:r>
          </w:p>
          <w:p w14:paraId="7675879F" w14:textId="4A400839" w:rsidR="00466F3C" w:rsidRDefault="00466F3C" w:rsidP="00FD7406">
            <w:pPr>
              <w:pStyle w:val="Normal1"/>
              <w:widowControl w:val="0"/>
            </w:pPr>
            <w:r>
              <w:rPr>
                <w:rFonts w:ascii="Arial" w:eastAsia="Arial" w:hAnsi="Arial" w:cs="Arial"/>
                <w:sz w:val="22"/>
                <w:szCs w:val="22"/>
              </w:rPr>
              <w:t>Public Liability Insurance = £</w:t>
            </w:r>
            <w:r w:rsidR="00FD7406">
              <w:rPr>
                <w:rFonts w:ascii="Arial" w:eastAsia="Arial" w:hAnsi="Arial" w:cs="Arial"/>
                <w:sz w:val="22"/>
                <w:szCs w:val="22"/>
              </w:rPr>
              <w:t>5M</w:t>
            </w:r>
            <w:r>
              <w:rPr>
                <w:rFonts w:ascii="Arial" w:eastAsia="Arial" w:hAnsi="Arial" w:cs="Arial"/>
                <w:sz w:val="22"/>
                <w:szCs w:val="22"/>
              </w:rPr>
              <w:br/>
              <w:t>Professional Indemnity Insurance = £</w:t>
            </w:r>
            <w:r w:rsidR="00FD7406">
              <w:rPr>
                <w:rFonts w:ascii="Arial" w:eastAsia="Arial" w:hAnsi="Arial" w:cs="Arial"/>
                <w:sz w:val="22"/>
                <w:szCs w:val="22"/>
              </w:rPr>
              <w:t>2M</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559" w:type="dxa"/>
          </w:tcPr>
          <w:p w14:paraId="11CF5575" w14:textId="786AF6ED" w:rsidR="00466F3C" w:rsidRDefault="00466F3C" w:rsidP="00466F3C">
            <w:pPr>
              <w:pStyle w:val="Normal1"/>
              <w:widowControl w:val="0"/>
              <w:jc w:val="center"/>
            </w:pPr>
            <w:r>
              <w:rPr>
                <w:rFonts w:ascii="Arial" w:eastAsia="Arial" w:hAnsi="Arial" w:cs="Arial"/>
                <w:sz w:val="22"/>
                <w:szCs w:val="22"/>
              </w:rPr>
              <w:br/>
            </w:r>
          </w:p>
          <w:p w14:paraId="083D7DD8" w14:textId="61A65AE1" w:rsidR="00466F3C" w:rsidRDefault="00466F3C" w:rsidP="00466F3C">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A1189EE" w14:textId="77777777" w:rsidR="00466F3C" w:rsidRDefault="00466F3C" w:rsidP="00466F3C">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1378D61E" w14:textId="77777777" w:rsidR="00466F3C" w:rsidRDefault="00466F3C" w:rsidP="00466F3C">
            <w:pPr>
              <w:pStyle w:val="Normal1"/>
              <w:widowControl w:val="0"/>
              <w:jc w:val="center"/>
            </w:pPr>
          </w:p>
          <w:p w14:paraId="5A0E18C8" w14:textId="1DBAE6C9" w:rsidR="00466F3C" w:rsidRDefault="00466F3C" w:rsidP="00466F3C">
            <w:pPr>
              <w:pStyle w:val="Normal1"/>
              <w:widowControl w:val="0"/>
              <w:jc w:val="center"/>
            </w:pPr>
            <w:r>
              <w:rPr>
                <w:rFonts w:ascii="Arial" w:eastAsia="Arial" w:hAnsi="Arial" w:cs="Arial"/>
                <w:sz w:val="22"/>
                <w:szCs w:val="22"/>
              </w:rPr>
              <w:br/>
            </w:r>
          </w:p>
        </w:tc>
      </w:tr>
    </w:tbl>
    <w:p w14:paraId="3D96E51E" w14:textId="77777777" w:rsidR="00573B9D" w:rsidRDefault="00573B9D" w:rsidP="002C3437">
      <w:pPr>
        <w:autoSpaceDE w:val="0"/>
        <w:autoSpaceDN w:val="0"/>
        <w:adjustRightInd w:val="0"/>
        <w:rPr>
          <w:rFonts w:cs="Arial"/>
          <w:sz w:val="22"/>
          <w:szCs w:val="22"/>
        </w:rPr>
      </w:pPr>
    </w:p>
    <w:p w14:paraId="60E093ED" w14:textId="77777777" w:rsidR="00573B9D" w:rsidRDefault="00573B9D" w:rsidP="002C3437">
      <w:pPr>
        <w:autoSpaceDE w:val="0"/>
        <w:autoSpaceDN w:val="0"/>
        <w:adjustRightInd w:val="0"/>
        <w:rPr>
          <w:rFonts w:cs="Arial"/>
          <w:sz w:val="22"/>
          <w:szCs w:val="22"/>
        </w:rPr>
      </w:pPr>
    </w:p>
    <w:p w14:paraId="0CC13B35" w14:textId="77777777" w:rsidR="002D4329" w:rsidRDefault="002D4329" w:rsidP="00ED49E0">
      <w:pPr>
        <w:tabs>
          <w:tab w:val="left" w:pos="993"/>
          <w:tab w:val="left" w:pos="3510"/>
        </w:tabs>
        <w:jc w:val="left"/>
        <w:rPr>
          <w:rFonts w:cs="Arial"/>
          <w:b/>
          <w:sz w:val="22"/>
          <w:szCs w:val="22"/>
        </w:rPr>
      </w:pPr>
    </w:p>
    <w:p w14:paraId="6C0920C4" w14:textId="77777777" w:rsidR="002D4329" w:rsidRDefault="002D4329" w:rsidP="00ED49E0">
      <w:pPr>
        <w:tabs>
          <w:tab w:val="left" w:pos="993"/>
          <w:tab w:val="left" w:pos="3510"/>
        </w:tabs>
        <w:jc w:val="left"/>
        <w:rPr>
          <w:rFonts w:cs="Arial"/>
          <w:b/>
          <w:sz w:val="22"/>
          <w:szCs w:val="22"/>
        </w:rPr>
      </w:pPr>
    </w:p>
    <w:p w14:paraId="353AE81B" w14:textId="77777777" w:rsidR="002D4329" w:rsidRDefault="002D4329" w:rsidP="00ED49E0">
      <w:pPr>
        <w:tabs>
          <w:tab w:val="left" w:pos="993"/>
          <w:tab w:val="left" w:pos="3510"/>
        </w:tabs>
        <w:jc w:val="left"/>
        <w:rPr>
          <w:rFonts w:cs="Arial"/>
          <w:b/>
          <w:sz w:val="22"/>
          <w:szCs w:val="22"/>
        </w:rPr>
      </w:pPr>
    </w:p>
    <w:p w14:paraId="2FE712AD" w14:textId="77777777" w:rsidR="002D4329" w:rsidRDefault="002D4329" w:rsidP="00ED49E0">
      <w:pPr>
        <w:tabs>
          <w:tab w:val="left" w:pos="993"/>
          <w:tab w:val="left" w:pos="3510"/>
        </w:tabs>
        <w:jc w:val="left"/>
        <w:rPr>
          <w:rFonts w:cs="Arial"/>
          <w:b/>
          <w:sz w:val="22"/>
          <w:szCs w:val="22"/>
        </w:rPr>
      </w:pPr>
    </w:p>
    <w:p w14:paraId="4EC43989" w14:textId="77777777" w:rsidR="002D4329" w:rsidRDefault="002D4329" w:rsidP="00ED49E0">
      <w:pPr>
        <w:tabs>
          <w:tab w:val="left" w:pos="993"/>
          <w:tab w:val="left" w:pos="3510"/>
        </w:tabs>
        <w:jc w:val="left"/>
        <w:rPr>
          <w:rFonts w:cs="Arial"/>
          <w:b/>
          <w:sz w:val="22"/>
          <w:szCs w:val="22"/>
        </w:rPr>
      </w:pPr>
    </w:p>
    <w:p w14:paraId="58E00992" w14:textId="77777777" w:rsidR="002D4329" w:rsidRDefault="002D4329" w:rsidP="00ED49E0">
      <w:pPr>
        <w:tabs>
          <w:tab w:val="left" w:pos="993"/>
          <w:tab w:val="left" w:pos="3510"/>
        </w:tabs>
        <w:jc w:val="left"/>
        <w:rPr>
          <w:rFonts w:cs="Arial"/>
          <w:b/>
          <w:sz w:val="22"/>
          <w:szCs w:val="22"/>
        </w:rPr>
      </w:pPr>
    </w:p>
    <w:p w14:paraId="25DC06D9" w14:textId="77777777" w:rsidR="002D4329" w:rsidRDefault="002D4329" w:rsidP="00ED49E0">
      <w:pPr>
        <w:tabs>
          <w:tab w:val="left" w:pos="993"/>
          <w:tab w:val="left" w:pos="3510"/>
        </w:tabs>
        <w:jc w:val="left"/>
        <w:rPr>
          <w:rFonts w:cs="Arial"/>
          <w:b/>
          <w:sz w:val="22"/>
          <w:szCs w:val="22"/>
        </w:rPr>
      </w:pPr>
    </w:p>
    <w:p w14:paraId="04FF8063" w14:textId="77777777" w:rsidR="002D4329" w:rsidRDefault="002D4329" w:rsidP="00ED49E0">
      <w:pPr>
        <w:tabs>
          <w:tab w:val="left" w:pos="993"/>
          <w:tab w:val="left" w:pos="3510"/>
        </w:tabs>
        <w:jc w:val="left"/>
        <w:rPr>
          <w:rFonts w:cs="Arial"/>
          <w:b/>
          <w:sz w:val="22"/>
          <w:szCs w:val="22"/>
        </w:rPr>
      </w:pPr>
    </w:p>
    <w:p w14:paraId="58ED095D" w14:textId="77777777" w:rsidR="002D4329" w:rsidRDefault="002D4329" w:rsidP="00ED49E0">
      <w:pPr>
        <w:tabs>
          <w:tab w:val="left" w:pos="993"/>
          <w:tab w:val="left" w:pos="3510"/>
        </w:tabs>
        <w:jc w:val="left"/>
        <w:rPr>
          <w:rFonts w:cs="Arial"/>
          <w:b/>
          <w:sz w:val="22"/>
          <w:szCs w:val="22"/>
        </w:rPr>
      </w:pPr>
    </w:p>
    <w:p w14:paraId="188D25DB" w14:textId="77777777" w:rsidR="002D4329" w:rsidRDefault="002D4329" w:rsidP="00ED49E0">
      <w:pPr>
        <w:tabs>
          <w:tab w:val="left" w:pos="993"/>
          <w:tab w:val="left" w:pos="3510"/>
        </w:tabs>
        <w:jc w:val="left"/>
        <w:rPr>
          <w:rFonts w:cs="Arial"/>
          <w:b/>
          <w:sz w:val="22"/>
          <w:szCs w:val="22"/>
        </w:rPr>
      </w:pPr>
    </w:p>
    <w:p w14:paraId="79F1F9B4" w14:textId="77777777" w:rsidR="002D4329" w:rsidRDefault="002D4329" w:rsidP="00ED49E0">
      <w:pPr>
        <w:tabs>
          <w:tab w:val="left" w:pos="993"/>
          <w:tab w:val="left" w:pos="3510"/>
        </w:tabs>
        <w:jc w:val="left"/>
        <w:rPr>
          <w:rFonts w:cs="Arial"/>
          <w:b/>
          <w:sz w:val="22"/>
          <w:szCs w:val="22"/>
        </w:rPr>
      </w:pPr>
    </w:p>
    <w:p w14:paraId="5305629B" w14:textId="77777777" w:rsidR="002D4329" w:rsidRDefault="002D4329" w:rsidP="00ED49E0">
      <w:pPr>
        <w:tabs>
          <w:tab w:val="left" w:pos="993"/>
          <w:tab w:val="left" w:pos="3510"/>
        </w:tabs>
        <w:jc w:val="left"/>
        <w:rPr>
          <w:rFonts w:cs="Arial"/>
          <w:b/>
          <w:sz w:val="22"/>
          <w:szCs w:val="22"/>
        </w:rPr>
      </w:pPr>
    </w:p>
    <w:p w14:paraId="10A4A3A9" w14:textId="77777777" w:rsidR="002D4329" w:rsidRDefault="002D4329" w:rsidP="00ED49E0">
      <w:pPr>
        <w:tabs>
          <w:tab w:val="left" w:pos="993"/>
          <w:tab w:val="left" w:pos="3510"/>
        </w:tabs>
        <w:jc w:val="left"/>
        <w:rPr>
          <w:rFonts w:cs="Arial"/>
          <w:b/>
          <w:sz w:val="22"/>
          <w:szCs w:val="22"/>
        </w:rPr>
      </w:pPr>
    </w:p>
    <w:p w14:paraId="17274B96" w14:textId="77777777" w:rsidR="002D4329" w:rsidRDefault="002D4329" w:rsidP="00ED49E0">
      <w:pPr>
        <w:tabs>
          <w:tab w:val="left" w:pos="993"/>
          <w:tab w:val="left" w:pos="3510"/>
        </w:tabs>
        <w:jc w:val="left"/>
        <w:rPr>
          <w:rFonts w:cs="Arial"/>
          <w:b/>
          <w:sz w:val="22"/>
          <w:szCs w:val="22"/>
        </w:rPr>
      </w:pPr>
    </w:p>
    <w:p w14:paraId="598B6E04" w14:textId="77777777" w:rsidR="002D4329" w:rsidRDefault="002D4329" w:rsidP="00ED49E0">
      <w:pPr>
        <w:tabs>
          <w:tab w:val="left" w:pos="993"/>
          <w:tab w:val="left" w:pos="3510"/>
        </w:tabs>
        <w:jc w:val="left"/>
        <w:rPr>
          <w:rFonts w:cs="Arial"/>
          <w:b/>
          <w:sz w:val="22"/>
          <w:szCs w:val="22"/>
        </w:rPr>
      </w:pPr>
    </w:p>
    <w:p w14:paraId="550875F4" w14:textId="77777777" w:rsidR="002D4329" w:rsidRDefault="002D4329" w:rsidP="00ED49E0">
      <w:pPr>
        <w:tabs>
          <w:tab w:val="left" w:pos="993"/>
          <w:tab w:val="left" w:pos="3510"/>
        </w:tabs>
        <w:jc w:val="left"/>
        <w:rPr>
          <w:rFonts w:cs="Arial"/>
          <w:b/>
          <w:sz w:val="22"/>
          <w:szCs w:val="22"/>
        </w:rPr>
      </w:pPr>
    </w:p>
    <w:p w14:paraId="40A1FE10" w14:textId="77777777" w:rsidR="002D4329" w:rsidRDefault="002D4329" w:rsidP="00ED49E0">
      <w:pPr>
        <w:tabs>
          <w:tab w:val="left" w:pos="993"/>
          <w:tab w:val="left" w:pos="3510"/>
        </w:tabs>
        <w:jc w:val="left"/>
        <w:rPr>
          <w:rFonts w:cs="Arial"/>
          <w:b/>
          <w:sz w:val="22"/>
          <w:szCs w:val="22"/>
        </w:rPr>
      </w:pPr>
    </w:p>
    <w:p w14:paraId="219C7F49" w14:textId="77777777" w:rsidR="002D4329" w:rsidRDefault="002D4329" w:rsidP="00ED49E0">
      <w:pPr>
        <w:tabs>
          <w:tab w:val="left" w:pos="993"/>
          <w:tab w:val="left" w:pos="3510"/>
        </w:tabs>
        <w:jc w:val="left"/>
        <w:rPr>
          <w:rFonts w:cs="Arial"/>
          <w:b/>
          <w:sz w:val="22"/>
          <w:szCs w:val="22"/>
        </w:rPr>
      </w:pPr>
    </w:p>
    <w:p w14:paraId="0BCBD456" w14:textId="77777777" w:rsidR="002D4329" w:rsidRDefault="002D4329" w:rsidP="00ED49E0">
      <w:pPr>
        <w:tabs>
          <w:tab w:val="left" w:pos="993"/>
          <w:tab w:val="left" w:pos="3510"/>
        </w:tabs>
        <w:jc w:val="left"/>
        <w:rPr>
          <w:rFonts w:cs="Arial"/>
          <w:b/>
          <w:sz w:val="22"/>
          <w:szCs w:val="22"/>
        </w:rPr>
      </w:pPr>
    </w:p>
    <w:p w14:paraId="259D9F4A" w14:textId="77777777" w:rsidR="002D4329" w:rsidRDefault="002D4329" w:rsidP="00ED49E0">
      <w:pPr>
        <w:tabs>
          <w:tab w:val="left" w:pos="993"/>
          <w:tab w:val="left" w:pos="3510"/>
        </w:tabs>
        <w:jc w:val="left"/>
        <w:rPr>
          <w:rFonts w:cs="Arial"/>
          <w:b/>
          <w:sz w:val="22"/>
          <w:szCs w:val="22"/>
        </w:rPr>
      </w:pPr>
    </w:p>
    <w:p w14:paraId="2AF4AEA1" w14:textId="77777777" w:rsidR="002D4329" w:rsidRDefault="002D4329" w:rsidP="00ED49E0">
      <w:pPr>
        <w:tabs>
          <w:tab w:val="left" w:pos="993"/>
          <w:tab w:val="left" w:pos="3510"/>
        </w:tabs>
        <w:jc w:val="left"/>
        <w:rPr>
          <w:rFonts w:cs="Arial"/>
          <w:b/>
          <w:sz w:val="22"/>
          <w:szCs w:val="22"/>
        </w:rPr>
      </w:pPr>
    </w:p>
    <w:p w14:paraId="07DC1AAD" w14:textId="77777777" w:rsidR="002D4329" w:rsidRDefault="002D4329" w:rsidP="00ED49E0">
      <w:pPr>
        <w:tabs>
          <w:tab w:val="left" w:pos="993"/>
          <w:tab w:val="left" w:pos="3510"/>
        </w:tabs>
        <w:jc w:val="left"/>
        <w:rPr>
          <w:rFonts w:cs="Arial"/>
          <w:b/>
          <w:sz w:val="22"/>
          <w:szCs w:val="22"/>
        </w:rPr>
      </w:pPr>
    </w:p>
    <w:p w14:paraId="21F81D91" w14:textId="77777777" w:rsidR="002D4329" w:rsidRDefault="002D4329" w:rsidP="00ED49E0">
      <w:pPr>
        <w:tabs>
          <w:tab w:val="left" w:pos="993"/>
          <w:tab w:val="left" w:pos="3510"/>
        </w:tabs>
        <w:jc w:val="left"/>
        <w:rPr>
          <w:rFonts w:cs="Arial"/>
          <w:b/>
          <w:sz w:val="22"/>
          <w:szCs w:val="22"/>
        </w:rPr>
      </w:pPr>
    </w:p>
    <w:p w14:paraId="4692F86D" w14:textId="77777777" w:rsidR="002D4329" w:rsidRDefault="002D4329" w:rsidP="00ED49E0">
      <w:pPr>
        <w:tabs>
          <w:tab w:val="left" w:pos="993"/>
          <w:tab w:val="left" w:pos="3510"/>
        </w:tabs>
        <w:jc w:val="left"/>
        <w:rPr>
          <w:rFonts w:cs="Arial"/>
          <w:b/>
          <w:sz w:val="22"/>
          <w:szCs w:val="22"/>
        </w:rPr>
      </w:pPr>
    </w:p>
    <w:p w14:paraId="0F5142A5" w14:textId="77777777" w:rsidR="002D4329" w:rsidRDefault="002D4329" w:rsidP="00ED49E0">
      <w:pPr>
        <w:tabs>
          <w:tab w:val="left" w:pos="993"/>
          <w:tab w:val="left" w:pos="3510"/>
        </w:tabs>
        <w:jc w:val="left"/>
        <w:rPr>
          <w:rFonts w:cs="Arial"/>
          <w:b/>
          <w:sz w:val="22"/>
          <w:szCs w:val="22"/>
        </w:rPr>
      </w:pPr>
    </w:p>
    <w:p w14:paraId="3B766DA3" w14:textId="77777777" w:rsidR="002D4329" w:rsidRDefault="002D4329" w:rsidP="00ED49E0">
      <w:pPr>
        <w:tabs>
          <w:tab w:val="left" w:pos="993"/>
          <w:tab w:val="left" w:pos="3510"/>
        </w:tabs>
        <w:jc w:val="left"/>
        <w:rPr>
          <w:rFonts w:cs="Arial"/>
          <w:b/>
          <w:sz w:val="22"/>
          <w:szCs w:val="22"/>
        </w:rPr>
      </w:pPr>
    </w:p>
    <w:p w14:paraId="4958DACF" w14:textId="77777777" w:rsidR="002D4329" w:rsidRDefault="002D4329" w:rsidP="00ED49E0">
      <w:pPr>
        <w:tabs>
          <w:tab w:val="left" w:pos="993"/>
          <w:tab w:val="left" w:pos="3510"/>
        </w:tabs>
        <w:jc w:val="left"/>
        <w:rPr>
          <w:rFonts w:cs="Arial"/>
          <w:b/>
          <w:sz w:val="22"/>
          <w:szCs w:val="22"/>
        </w:rPr>
      </w:pPr>
    </w:p>
    <w:p w14:paraId="70CF13CF" w14:textId="77777777" w:rsidR="002D4329" w:rsidRDefault="002D4329" w:rsidP="00ED49E0">
      <w:pPr>
        <w:tabs>
          <w:tab w:val="left" w:pos="993"/>
          <w:tab w:val="left" w:pos="3510"/>
        </w:tabs>
        <w:jc w:val="left"/>
        <w:rPr>
          <w:rFonts w:cs="Arial"/>
          <w:b/>
          <w:sz w:val="22"/>
          <w:szCs w:val="22"/>
        </w:rPr>
      </w:pPr>
    </w:p>
    <w:p w14:paraId="5337D985" w14:textId="77777777" w:rsidR="002D4329" w:rsidRDefault="002D4329" w:rsidP="00ED49E0">
      <w:pPr>
        <w:tabs>
          <w:tab w:val="left" w:pos="993"/>
          <w:tab w:val="left" w:pos="3510"/>
        </w:tabs>
        <w:jc w:val="left"/>
        <w:rPr>
          <w:rFonts w:cs="Arial"/>
          <w:b/>
          <w:sz w:val="22"/>
          <w:szCs w:val="22"/>
        </w:rPr>
      </w:pPr>
    </w:p>
    <w:p w14:paraId="20A09DC2" w14:textId="77777777" w:rsidR="002D4329" w:rsidRDefault="002D4329" w:rsidP="00ED49E0">
      <w:pPr>
        <w:tabs>
          <w:tab w:val="left" w:pos="993"/>
          <w:tab w:val="left" w:pos="3510"/>
        </w:tabs>
        <w:jc w:val="left"/>
        <w:rPr>
          <w:rFonts w:cs="Arial"/>
          <w:b/>
          <w:sz w:val="22"/>
          <w:szCs w:val="22"/>
        </w:rPr>
      </w:pPr>
    </w:p>
    <w:p w14:paraId="4CD0D82B" w14:textId="77777777" w:rsidR="002D4329" w:rsidRDefault="002D4329" w:rsidP="00ED49E0">
      <w:pPr>
        <w:tabs>
          <w:tab w:val="left" w:pos="993"/>
          <w:tab w:val="left" w:pos="3510"/>
        </w:tabs>
        <w:jc w:val="left"/>
        <w:rPr>
          <w:rFonts w:cs="Arial"/>
          <w:b/>
          <w:sz w:val="22"/>
          <w:szCs w:val="22"/>
        </w:rPr>
      </w:pPr>
    </w:p>
    <w:p w14:paraId="0301C869" w14:textId="77777777" w:rsidR="002D4329" w:rsidRDefault="002D4329" w:rsidP="00ED49E0">
      <w:pPr>
        <w:tabs>
          <w:tab w:val="left" w:pos="993"/>
          <w:tab w:val="left" w:pos="3510"/>
        </w:tabs>
        <w:jc w:val="left"/>
        <w:rPr>
          <w:rFonts w:cs="Arial"/>
          <w:b/>
          <w:sz w:val="22"/>
          <w:szCs w:val="22"/>
        </w:rPr>
      </w:pPr>
    </w:p>
    <w:p w14:paraId="6D7FDA0C" w14:textId="77777777" w:rsidR="00A23BA4" w:rsidRDefault="00A23BA4" w:rsidP="00ED49E0">
      <w:pPr>
        <w:tabs>
          <w:tab w:val="left" w:pos="993"/>
          <w:tab w:val="left" w:pos="3510"/>
        </w:tabs>
        <w:jc w:val="left"/>
        <w:rPr>
          <w:rFonts w:cs="Arial"/>
          <w:b/>
          <w:sz w:val="22"/>
          <w:szCs w:val="22"/>
        </w:rPr>
      </w:pPr>
    </w:p>
    <w:p w14:paraId="0438523B" w14:textId="038E1A02" w:rsidR="00E439F2" w:rsidRPr="009B4E8A" w:rsidRDefault="004A1CB0" w:rsidP="00ED49E0">
      <w:pPr>
        <w:tabs>
          <w:tab w:val="left" w:pos="993"/>
          <w:tab w:val="left" w:pos="3510"/>
        </w:tabs>
        <w:jc w:val="left"/>
        <w:rPr>
          <w:rFonts w:cs="Arial"/>
          <w:b/>
          <w:sz w:val="22"/>
          <w:szCs w:val="22"/>
        </w:rPr>
      </w:pPr>
      <w:r>
        <w:rPr>
          <w:rFonts w:cs="Arial"/>
          <w:b/>
          <w:sz w:val="22"/>
          <w:szCs w:val="22"/>
        </w:rPr>
        <w:t>6</w:t>
      </w:r>
      <w:r w:rsidR="00E439F2" w:rsidRPr="009B4E8A">
        <w:rPr>
          <w:rFonts w:cs="Arial"/>
          <w:b/>
          <w:sz w:val="22"/>
          <w:szCs w:val="22"/>
        </w:rPr>
        <w:t>.0</w:t>
      </w:r>
      <w:r w:rsidR="00E439F2" w:rsidRPr="009B4E8A">
        <w:rPr>
          <w:rFonts w:cs="Arial"/>
          <w:b/>
          <w:sz w:val="22"/>
          <w:szCs w:val="22"/>
        </w:rPr>
        <w:tab/>
      </w:r>
      <w:r w:rsidR="008038D4" w:rsidRPr="009B4E8A">
        <w:rPr>
          <w:rFonts w:cs="Arial"/>
          <w:b/>
          <w:sz w:val="22"/>
          <w:szCs w:val="22"/>
        </w:rPr>
        <w:t>STAGE 2: AWARD CRITERIA – FINAL SUBMISSION</w:t>
      </w:r>
    </w:p>
    <w:p w14:paraId="7FB75940" w14:textId="77777777" w:rsidR="00E439F2" w:rsidRPr="009B4E8A" w:rsidRDefault="00E439F2" w:rsidP="00ED49E0">
      <w:pPr>
        <w:tabs>
          <w:tab w:val="left" w:pos="993"/>
          <w:tab w:val="left" w:pos="3510"/>
        </w:tabs>
        <w:jc w:val="left"/>
        <w:rPr>
          <w:rFonts w:cs="Arial"/>
          <w:b/>
          <w:sz w:val="22"/>
          <w:szCs w:val="22"/>
        </w:rPr>
      </w:pPr>
    </w:p>
    <w:p w14:paraId="37E7F8D1" w14:textId="771080DE" w:rsidR="00E439F2" w:rsidRPr="009B4E8A" w:rsidRDefault="004A1CB0" w:rsidP="00ED49E0">
      <w:pPr>
        <w:tabs>
          <w:tab w:val="left" w:pos="993"/>
          <w:tab w:val="left" w:pos="3510"/>
        </w:tabs>
        <w:jc w:val="left"/>
        <w:rPr>
          <w:rFonts w:cs="Arial"/>
          <w:b/>
          <w:sz w:val="22"/>
          <w:szCs w:val="22"/>
        </w:rPr>
      </w:pPr>
      <w:r>
        <w:rPr>
          <w:rFonts w:cs="Arial"/>
          <w:b/>
          <w:sz w:val="22"/>
          <w:szCs w:val="22"/>
        </w:rPr>
        <w:t>6</w:t>
      </w:r>
      <w:r w:rsidR="00E439F2" w:rsidRPr="009B4E8A">
        <w:rPr>
          <w:rFonts w:cs="Arial"/>
          <w:b/>
          <w:sz w:val="22"/>
          <w:szCs w:val="22"/>
        </w:rPr>
        <w:t>.1</w:t>
      </w:r>
      <w:r w:rsidR="00E439F2" w:rsidRPr="009B4E8A">
        <w:rPr>
          <w:rFonts w:cs="Arial"/>
          <w:b/>
          <w:sz w:val="22"/>
          <w:szCs w:val="22"/>
        </w:rPr>
        <w:tab/>
        <w:t>Requirement of Bidders</w:t>
      </w:r>
    </w:p>
    <w:p w14:paraId="59413A79" w14:textId="77777777" w:rsidR="00E439F2" w:rsidRPr="009B4E8A" w:rsidRDefault="00E439F2" w:rsidP="00ED49E0">
      <w:pPr>
        <w:tabs>
          <w:tab w:val="left" w:pos="993"/>
          <w:tab w:val="left" w:pos="3510"/>
        </w:tabs>
        <w:jc w:val="left"/>
        <w:rPr>
          <w:rFonts w:cs="Arial"/>
          <w:b/>
          <w:sz w:val="22"/>
          <w:szCs w:val="22"/>
        </w:rPr>
      </w:pPr>
    </w:p>
    <w:p w14:paraId="366D17EA" w14:textId="050F9F5C" w:rsidR="00E439F2" w:rsidRPr="009B4E8A" w:rsidRDefault="004A1CB0" w:rsidP="00E439F2">
      <w:pPr>
        <w:tabs>
          <w:tab w:val="left" w:pos="993"/>
          <w:tab w:val="left" w:pos="3510"/>
        </w:tabs>
        <w:ind w:left="993" w:hanging="993"/>
        <w:jc w:val="left"/>
        <w:rPr>
          <w:rFonts w:cs="Arial"/>
          <w:sz w:val="22"/>
          <w:szCs w:val="22"/>
        </w:rPr>
      </w:pPr>
      <w:r>
        <w:rPr>
          <w:rFonts w:cs="Arial"/>
          <w:sz w:val="22"/>
          <w:szCs w:val="22"/>
        </w:rPr>
        <w:t>6</w:t>
      </w:r>
      <w:r w:rsidR="00E439F2" w:rsidRPr="009B4E8A">
        <w:rPr>
          <w:rFonts w:cs="Arial"/>
          <w:sz w:val="22"/>
          <w:szCs w:val="22"/>
        </w:rPr>
        <w:t>.1.1</w:t>
      </w:r>
      <w:r w:rsidR="00E439F2" w:rsidRPr="009B4E8A">
        <w:rPr>
          <w:rFonts w:cs="Arial"/>
          <w:sz w:val="22"/>
          <w:szCs w:val="22"/>
        </w:rPr>
        <w:tab/>
        <w:t xml:space="preserve">In order to be considered for this opportunity bidders must provide the following information in the required format. Any submissions which are incomplete are likely to be excluded. </w:t>
      </w:r>
    </w:p>
    <w:p w14:paraId="123B2B53" w14:textId="77777777" w:rsidR="00E439F2" w:rsidRPr="009B4E8A" w:rsidRDefault="00E439F2" w:rsidP="00ED49E0">
      <w:pPr>
        <w:tabs>
          <w:tab w:val="left" w:pos="993"/>
          <w:tab w:val="left" w:pos="3510"/>
        </w:tabs>
        <w:jc w:val="left"/>
        <w:rPr>
          <w:rFonts w:cs="Arial"/>
          <w:b/>
          <w:sz w:val="22"/>
          <w:szCs w:val="22"/>
        </w:rPr>
      </w:pPr>
    </w:p>
    <w:p w14:paraId="02F9D54A" w14:textId="77777777" w:rsidR="00E439F2" w:rsidRPr="009B4E8A" w:rsidRDefault="00E439F2" w:rsidP="00ED49E0">
      <w:pPr>
        <w:tabs>
          <w:tab w:val="left" w:pos="993"/>
          <w:tab w:val="left" w:pos="3510"/>
        </w:tabs>
        <w:jc w:val="left"/>
        <w:rPr>
          <w:rFonts w:cs="Arial"/>
          <w:b/>
          <w:sz w:val="22"/>
          <w:szCs w:val="22"/>
        </w:rPr>
      </w:pPr>
    </w:p>
    <w:p w14:paraId="45782BF5" w14:textId="02566954" w:rsidR="00ED49E0" w:rsidRPr="009B4E8A" w:rsidRDefault="004A1CB0" w:rsidP="00ED49E0">
      <w:pPr>
        <w:tabs>
          <w:tab w:val="left" w:pos="993"/>
          <w:tab w:val="left" w:pos="3510"/>
        </w:tabs>
        <w:jc w:val="left"/>
        <w:rPr>
          <w:rFonts w:cs="Arial"/>
          <w:b/>
          <w:sz w:val="22"/>
          <w:szCs w:val="22"/>
        </w:rPr>
      </w:pPr>
      <w:r>
        <w:rPr>
          <w:rFonts w:cs="Arial"/>
          <w:b/>
          <w:sz w:val="22"/>
          <w:szCs w:val="22"/>
        </w:rPr>
        <w:t>6</w:t>
      </w:r>
      <w:r w:rsidR="00E20610" w:rsidRPr="009B4E8A">
        <w:rPr>
          <w:rFonts w:cs="Arial"/>
          <w:b/>
          <w:sz w:val="22"/>
          <w:szCs w:val="22"/>
        </w:rPr>
        <w:t>.2</w:t>
      </w:r>
      <w:r w:rsidR="00ED49E0" w:rsidRPr="009B4E8A">
        <w:rPr>
          <w:rFonts w:cs="Arial"/>
          <w:b/>
          <w:sz w:val="22"/>
          <w:szCs w:val="22"/>
        </w:rPr>
        <w:t xml:space="preserve">  </w:t>
      </w:r>
      <w:r w:rsidR="00E20610" w:rsidRPr="009B4E8A">
        <w:rPr>
          <w:rFonts w:cs="Arial"/>
          <w:b/>
          <w:sz w:val="22"/>
          <w:szCs w:val="22"/>
        </w:rPr>
        <w:t xml:space="preserve">         Financial Submission</w:t>
      </w:r>
    </w:p>
    <w:p w14:paraId="2E3B3910" w14:textId="77777777" w:rsidR="00ED49E0" w:rsidRPr="009B4E8A" w:rsidRDefault="00ED49E0" w:rsidP="00ED49E0">
      <w:pPr>
        <w:tabs>
          <w:tab w:val="left" w:pos="3510"/>
        </w:tabs>
        <w:rPr>
          <w:rFonts w:cs="Arial"/>
          <w:sz w:val="22"/>
          <w:szCs w:val="22"/>
        </w:rPr>
      </w:pPr>
    </w:p>
    <w:p w14:paraId="3108EA3D" w14:textId="2D7EAD79" w:rsidR="00ED49E0" w:rsidRDefault="004A1CB0" w:rsidP="00E20610">
      <w:pPr>
        <w:tabs>
          <w:tab w:val="left" w:pos="3510"/>
        </w:tabs>
        <w:ind w:left="993" w:hanging="993"/>
        <w:rPr>
          <w:rFonts w:cs="Arial"/>
          <w:sz w:val="22"/>
          <w:szCs w:val="22"/>
        </w:rPr>
      </w:pPr>
      <w:r>
        <w:rPr>
          <w:rFonts w:cs="Arial"/>
          <w:sz w:val="22"/>
          <w:szCs w:val="22"/>
        </w:rPr>
        <w:t>6</w:t>
      </w:r>
      <w:r w:rsidR="00E20610" w:rsidRPr="009B4E8A">
        <w:rPr>
          <w:rFonts w:cs="Arial"/>
          <w:sz w:val="22"/>
          <w:szCs w:val="22"/>
        </w:rPr>
        <w:t>.2.1       Bidders must complete the following information to be considered in the financial evaluation.</w:t>
      </w:r>
    </w:p>
    <w:p w14:paraId="71905163" w14:textId="372F4F81" w:rsidR="00C66C49" w:rsidRPr="00F43968" w:rsidRDefault="00C66C49" w:rsidP="00C66C49">
      <w:pPr>
        <w:suppressAutoHyphens/>
        <w:spacing w:line="276" w:lineRule="auto"/>
        <w:rPr>
          <w:rFonts w:cs="Arial"/>
          <w:b/>
          <w:color w:val="000000"/>
        </w:rPr>
      </w:pPr>
      <w:r>
        <w:rPr>
          <w:rFonts w:cs="Arial"/>
          <w:sz w:val="22"/>
          <w:szCs w:val="22"/>
        </w:rPr>
        <w:t xml:space="preserve">6.2.2 </w:t>
      </w:r>
      <w:r>
        <w:rPr>
          <w:rFonts w:cs="Arial"/>
          <w:sz w:val="22"/>
          <w:szCs w:val="22"/>
        </w:rPr>
        <w:tab/>
      </w:r>
      <w:r>
        <w:rPr>
          <w:rFonts w:cs="Arial"/>
          <w:sz w:val="22"/>
          <w:szCs w:val="22"/>
        </w:rPr>
        <w:tab/>
      </w:r>
      <w:r w:rsidRPr="00F43968">
        <w:rPr>
          <w:rFonts w:cs="Arial"/>
          <w:b/>
          <w:color w:val="000000"/>
        </w:rPr>
        <w:t>Price</w:t>
      </w:r>
    </w:p>
    <w:p w14:paraId="488F44D1" w14:textId="77777777" w:rsidR="00C66C49" w:rsidRPr="00F43968" w:rsidRDefault="00C66C49" w:rsidP="00C66C49">
      <w:pPr>
        <w:ind w:left="284"/>
        <w:rPr>
          <w:rFonts w:cs="Arial"/>
          <w:b/>
          <w:color w:val="000000"/>
        </w:rPr>
      </w:pPr>
    </w:p>
    <w:p w14:paraId="3B4FD786" w14:textId="2D09DB8F" w:rsidR="00C66C49" w:rsidRPr="00F43968" w:rsidRDefault="00C66C49" w:rsidP="00C66C49">
      <w:pPr>
        <w:pStyle w:val="ColorfulList-Accent11"/>
        <w:jc w:val="both"/>
        <w:rPr>
          <w:sz w:val="22"/>
          <w:szCs w:val="22"/>
        </w:rPr>
      </w:pPr>
      <w:r w:rsidRPr="00F43968">
        <w:rPr>
          <w:sz w:val="22"/>
          <w:szCs w:val="22"/>
        </w:rPr>
        <w:t xml:space="preserve">The consultants should submit </w:t>
      </w:r>
      <w:r w:rsidRPr="00A63B39">
        <w:rPr>
          <w:b/>
          <w:sz w:val="22"/>
          <w:szCs w:val="22"/>
        </w:rPr>
        <w:t>a fixed price fee</w:t>
      </w:r>
      <w:r w:rsidRPr="00F43968">
        <w:rPr>
          <w:sz w:val="22"/>
          <w:szCs w:val="22"/>
        </w:rPr>
        <w:t xml:space="preserve"> proposal for the work which must e stated exclusive of VAT with proposals </w:t>
      </w:r>
      <w:r w:rsidRPr="00A63B39">
        <w:rPr>
          <w:sz w:val="22"/>
          <w:szCs w:val="22"/>
        </w:rPr>
        <w:t xml:space="preserve">being no more than </w:t>
      </w:r>
      <w:r w:rsidRPr="00A63B39">
        <w:rPr>
          <w:b/>
          <w:sz w:val="22"/>
          <w:szCs w:val="22"/>
        </w:rPr>
        <w:t>£29,000</w:t>
      </w:r>
      <w:r w:rsidRPr="00A63B39">
        <w:rPr>
          <w:sz w:val="22"/>
          <w:szCs w:val="22"/>
        </w:rPr>
        <w:t xml:space="preserve">. </w:t>
      </w:r>
      <w:r w:rsidRPr="00F43968">
        <w:rPr>
          <w:sz w:val="22"/>
          <w:szCs w:val="22"/>
        </w:rPr>
        <w:t>The total cost of delivery of the project should be provided, and should include the following detail:</w:t>
      </w:r>
    </w:p>
    <w:p w14:paraId="010C021B" w14:textId="77777777" w:rsidR="00C66C49" w:rsidRDefault="00C66C49" w:rsidP="00C66C49">
      <w:pPr>
        <w:numPr>
          <w:ilvl w:val="0"/>
          <w:numId w:val="25"/>
        </w:numPr>
        <w:suppressAutoHyphens/>
        <w:spacing w:before="120" w:after="120"/>
        <w:rPr>
          <w:rFonts w:cs="Arial"/>
        </w:rPr>
      </w:pPr>
      <w:r w:rsidRPr="00F43968">
        <w:rPr>
          <w:rFonts w:cs="Arial"/>
          <w:color w:val="000000"/>
        </w:rPr>
        <w:lastRenderedPageBreak/>
        <w:t>A tot</w:t>
      </w:r>
      <w:r>
        <w:rPr>
          <w:rFonts w:cs="Arial"/>
          <w:color w:val="000000"/>
        </w:rPr>
        <w:t>al cost for each component part of the project.</w:t>
      </w:r>
      <w:r w:rsidRPr="00F43968">
        <w:rPr>
          <w:rFonts w:cs="Arial"/>
          <w:color w:val="000000"/>
        </w:rPr>
        <w:t xml:space="preserve"> Included within this will be a</w:t>
      </w:r>
      <w:r w:rsidRPr="00F43968">
        <w:rPr>
          <w:rFonts w:cs="Arial"/>
        </w:rPr>
        <w:t xml:space="preserve"> breakdown of the costs for co</w:t>
      </w:r>
      <w:r>
        <w:rPr>
          <w:rFonts w:cs="Arial"/>
        </w:rPr>
        <w:t>mpleting the key tasks.</w:t>
      </w:r>
    </w:p>
    <w:p w14:paraId="44B971CB" w14:textId="77777777" w:rsidR="00C66C49" w:rsidRPr="006A3A1B" w:rsidRDefault="00C66C49" w:rsidP="00C66C49">
      <w:pPr>
        <w:numPr>
          <w:ilvl w:val="0"/>
          <w:numId w:val="25"/>
        </w:numPr>
        <w:suppressAutoHyphens/>
        <w:spacing w:before="120" w:after="120"/>
        <w:rPr>
          <w:rFonts w:cs="Arial"/>
        </w:rPr>
      </w:pPr>
      <w:r w:rsidRPr="006A3A1B">
        <w:rPr>
          <w:rFonts w:cs="Arial"/>
        </w:rPr>
        <w:t>Breakdown of hourly rates and day rates</w:t>
      </w:r>
    </w:p>
    <w:p w14:paraId="194F4421" w14:textId="77777777" w:rsidR="00C66C49" w:rsidRPr="00F43968" w:rsidRDefault="00C66C49" w:rsidP="00C66C49">
      <w:pPr>
        <w:numPr>
          <w:ilvl w:val="0"/>
          <w:numId w:val="25"/>
        </w:numPr>
        <w:suppressAutoHyphens/>
        <w:spacing w:before="120" w:after="120"/>
        <w:rPr>
          <w:rFonts w:cs="Arial"/>
        </w:rPr>
      </w:pPr>
      <w:r w:rsidRPr="00F43968">
        <w:rPr>
          <w:rFonts w:cs="Arial"/>
          <w:color w:val="000000"/>
        </w:rPr>
        <w:t>A forecasted monthly spend on the project against each key task;</w:t>
      </w:r>
    </w:p>
    <w:p w14:paraId="10F55A97" w14:textId="77777777" w:rsidR="00C66C49" w:rsidRPr="00F43968" w:rsidRDefault="00C66C49" w:rsidP="00C66C49">
      <w:pPr>
        <w:numPr>
          <w:ilvl w:val="0"/>
          <w:numId w:val="25"/>
        </w:numPr>
        <w:suppressAutoHyphens/>
        <w:spacing w:before="120" w:after="120"/>
        <w:rPr>
          <w:rFonts w:cs="Arial"/>
        </w:rPr>
      </w:pPr>
      <w:r w:rsidRPr="00F43968">
        <w:rPr>
          <w:rFonts w:cs="Arial"/>
        </w:rPr>
        <w:t>The total cost for the project.</w:t>
      </w:r>
    </w:p>
    <w:p w14:paraId="2FA119F7" w14:textId="14F6BC2C" w:rsidR="00C66C49" w:rsidRPr="00F43968" w:rsidRDefault="00C66C49" w:rsidP="00C66C49">
      <w:pPr>
        <w:pStyle w:val="ColorfulList-Accent11"/>
        <w:jc w:val="both"/>
        <w:rPr>
          <w:sz w:val="22"/>
          <w:szCs w:val="22"/>
        </w:rPr>
      </w:pPr>
      <w:r w:rsidRPr="00F43968">
        <w:rPr>
          <w:sz w:val="22"/>
          <w:szCs w:val="22"/>
        </w:rPr>
        <w:t xml:space="preserve">All costs such as travel and expenses should be included in the rates as part of the fee </w:t>
      </w:r>
      <w:r>
        <w:rPr>
          <w:sz w:val="22"/>
          <w:szCs w:val="22"/>
        </w:rPr>
        <w:t>pr</w:t>
      </w:r>
      <w:r w:rsidRPr="00F43968">
        <w:rPr>
          <w:sz w:val="22"/>
          <w:szCs w:val="22"/>
        </w:rPr>
        <w:t>oposal. No additional costs will be paid other th</w:t>
      </w:r>
      <w:r>
        <w:rPr>
          <w:sz w:val="22"/>
          <w:szCs w:val="22"/>
        </w:rPr>
        <w:t>an those agreed with the Authority.</w:t>
      </w:r>
    </w:p>
    <w:p w14:paraId="526DDAAB" w14:textId="77777777" w:rsidR="00C66C49" w:rsidRPr="00C66C49" w:rsidRDefault="00C66C49" w:rsidP="00C66C49">
      <w:pPr>
        <w:pStyle w:val="ColorfulList-Accent11"/>
        <w:spacing w:line="276" w:lineRule="auto"/>
        <w:ind w:left="709"/>
        <w:jc w:val="both"/>
        <w:rPr>
          <w:sz w:val="22"/>
          <w:szCs w:val="22"/>
        </w:rPr>
      </w:pPr>
    </w:p>
    <w:p w14:paraId="7254329B" w14:textId="5B6AA5F7" w:rsidR="00C66C49" w:rsidRPr="009B4E8A" w:rsidRDefault="00C66C49" w:rsidP="00C66C49">
      <w:pPr>
        <w:tabs>
          <w:tab w:val="left" w:pos="3510"/>
        </w:tabs>
        <w:ind w:left="1713" w:hanging="993"/>
        <w:rPr>
          <w:rFonts w:cs="Arial"/>
          <w:sz w:val="22"/>
          <w:szCs w:val="22"/>
        </w:rPr>
      </w:pPr>
      <w:r w:rsidRPr="00F43968">
        <w:rPr>
          <w:sz w:val="22"/>
          <w:szCs w:val="22"/>
        </w:rPr>
        <w:t>The budget for delivery of the project should be inclusive of disbursements</w:t>
      </w:r>
    </w:p>
    <w:p w14:paraId="3E0EEE51" w14:textId="77777777" w:rsidR="00E20610" w:rsidRPr="009B4E8A" w:rsidRDefault="00E20610" w:rsidP="00ED49E0">
      <w:pPr>
        <w:tabs>
          <w:tab w:val="left" w:pos="3510"/>
        </w:tabs>
        <w:rPr>
          <w:rFonts w:cs="Arial"/>
          <w:sz w:val="22"/>
          <w:szCs w:val="22"/>
        </w:rPr>
      </w:pPr>
    </w:p>
    <w:p w14:paraId="79B1EEAD" w14:textId="7D42B2B3" w:rsidR="00ED49E0" w:rsidRPr="008A7EF9" w:rsidRDefault="00533E8F" w:rsidP="00D26859">
      <w:pPr>
        <w:tabs>
          <w:tab w:val="left" w:pos="3510"/>
        </w:tabs>
        <w:ind w:left="993"/>
        <w:rPr>
          <w:rFonts w:cs="Arial"/>
          <w:b/>
          <w:sz w:val="22"/>
          <w:szCs w:val="22"/>
        </w:rPr>
      </w:pPr>
      <w:r w:rsidRPr="008A7EF9">
        <w:rPr>
          <w:rFonts w:cs="Arial"/>
          <w:b/>
          <w:sz w:val="22"/>
          <w:szCs w:val="22"/>
        </w:rPr>
        <w:t>Please complete</w:t>
      </w:r>
      <w:r w:rsidR="00E823E8">
        <w:rPr>
          <w:rFonts w:cs="Arial"/>
          <w:b/>
          <w:sz w:val="22"/>
          <w:szCs w:val="22"/>
        </w:rPr>
        <w:t xml:space="preserve"> Schedule 3 - </w:t>
      </w:r>
      <w:r w:rsidRPr="008A7EF9">
        <w:rPr>
          <w:rFonts w:cs="Arial"/>
          <w:b/>
          <w:sz w:val="22"/>
          <w:szCs w:val="22"/>
        </w:rPr>
        <w:t xml:space="preserve">Pricing Schedule </w:t>
      </w:r>
    </w:p>
    <w:p w14:paraId="3A1E4BBF" w14:textId="77777777" w:rsidR="00ED49E0" w:rsidRPr="009B4E8A" w:rsidRDefault="00ED49E0" w:rsidP="00ED49E0">
      <w:pPr>
        <w:tabs>
          <w:tab w:val="left" w:pos="3510"/>
        </w:tabs>
        <w:rPr>
          <w:rFonts w:cs="Arial"/>
          <w:sz w:val="22"/>
          <w:szCs w:val="22"/>
        </w:rPr>
      </w:pPr>
    </w:p>
    <w:tbl>
      <w:tblPr>
        <w:tblStyle w:val="TableGrid"/>
        <w:tblW w:w="0" w:type="auto"/>
        <w:tblInd w:w="9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4"/>
        <w:gridCol w:w="4999"/>
      </w:tblGrid>
      <w:tr w:rsidR="00ED49E0" w:rsidRPr="009B4E8A" w14:paraId="16F94716" w14:textId="77777777" w:rsidTr="004D6A7F">
        <w:tc>
          <w:tcPr>
            <w:tcW w:w="8249" w:type="dxa"/>
            <w:gridSpan w:val="2"/>
          </w:tcPr>
          <w:p w14:paraId="374CC39E"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120"/>
              <w:jc w:val="center"/>
              <w:textAlignment w:val="baseline"/>
              <w:outlineLvl w:val="1"/>
              <w:rPr>
                <w:rFonts w:cs="Arial"/>
                <w:b/>
                <w:sz w:val="22"/>
                <w:szCs w:val="22"/>
                <w:lang w:eastAsia="en-US"/>
              </w:rPr>
            </w:pPr>
            <w:r w:rsidRPr="009B4E8A">
              <w:rPr>
                <w:rFonts w:cs="Arial"/>
                <w:b/>
                <w:sz w:val="22"/>
                <w:szCs w:val="22"/>
                <w:lang w:eastAsia="en-US"/>
              </w:rPr>
              <w:t>OVERALL PRICE (INCLUDING EXPENSES)</w:t>
            </w:r>
          </w:p>
        </w:tc>
      </w:tr>
      <w:tr w:rsidR="00ED49E0" w:rsidRPr="009B4E8A" w14:paraId="27D5EC23" w14:textId="77777777" w:rsidTr="004D6A7F">
        <w:tc>
          <w:tcPr>
            <w:tcW w:w="3084" w:type="dxa"/>
          </w:tcPr>
          <w:p w14:paraId="7428E3CA"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120"/>
              <w:textAlignment w:val="baseline"/>
              <w:outlineLvl w:val="1"/>
              <w:rPr>
                <w:rFonts w:cs="Arial"/>
                <w:b/>
                <w:sz w:val="22"/>
                <w:szCs w:val="22"/>
                <w:lang w:eastAsia="en-US"/>
              </w:rPr>
            </w:pPr>
            <w:r w:rsidRPr="009B4E8A">
              <w:rPr>
                <w:rFonts w:cs="Arial"/>
                <w:b/>
                <w:sz w:val="22"/>
                <w:szCs w:val="22"/>
                <w:lang w:eastAsia="en-US"/>
              </w:rPr>
              <w:t>Price (Excluding VAT)</w:t>
            </w:r>
          </w:p>
        </w:tc>
        <w:tc>
          <w:tcPr>
            <w:tcW w:w="5165" w:type="dxa"/>
          </w:tcPr>
          <w:p w14:paraId="5FB7C38D"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240"/>
              <w:textAlignment w:val="baseline"/>
              <w:outlineLvl w:val="1"/>
              <w:rPr>
                <w:rFonts w:cs="Arial"/>
                <w:b/>
                <w:sz w:val="22"/>
                <w:szCs w:val="22"/>
                <w:lang w:eastAsia="en-US"/>
              </w:rPr>
            </w:pPr>
            <w:r w:rsidRPr="009B4E8A">
              <w:rPr>
                <w:rFonts w:cs="Arial"/>
                <w:b/>
                <w:sz w:val="22"/>
                <w:szCs w:val="22"/>
                <w:lang w:eastAsia="en-US"/>
              </w:rPr>
              <w:t>£</w:t>
            </w:r>
          </w:p>
        </w:tc>
      </w:tr>
    </w:tbl>
    <w:p w14:paraId="54D0D47A" w14:textId="77777777" w:rsidR="00ED49E0" w:rsidRPr="009B4E8A" w:rsidRDefault="00ED49E0" w:rsidP="00FE059F">
      <w:pPr>
        <w:rPr>
          <w:rFonts w:cs="Arial"/>
          <w:sz w:val="22"/>
          <w:szCs w:val="22"/>
        </w:rPr>
      </w:pPr>
    </w:p>
    <w:p w14:paraId="6A743D63" w14:textId="77777777" w:rsidR="00E20610" w:rsidRPr="009B4E8A" w:rsidRDefault="00E20610" w:rsidP="00FE059F">
      <w:pPr>
        <w:rPr>
          <w:rFonts w:cs="Arial"/>
          <w:b/>
          <w:sz w:val="22"/>
          <w:szCs w:val="22"/>
        </w:rPr>
      </w:pPr>
    </w:p>
    <w:p w14:paraId="5A83D82B" w14:textId="77777777" w:rsidR="005030CF" w:rsidRDefault="005030CF" w:rsidP="004D5BD7">
      <w:pPr>
        <w:rPr>
          <w:rFonts w:cs="Arial"/>
          <w:b/>
          <w:sz w:val="22"/>
          <w:szCs w:val="22"/>
        </w:rPr>
      </w:pPr>
    </w:p>
    <w:p w14:paraId="0863DC7B" w14:textId="5F36AF48" w:rsidR="00E20610" w:rsidRPr="009B4E8A" w:rsidRDefault="004A1CB0" w:rsidP="004D5BD7">
      <w:pPr>
        <w:rPr>
          <w:rFonts w:cs="Arial"/>
          <w:b/>
          <w:sz w:val="22"/>
          <w:szCs w:val="22"/>
        </w:rPr>
      </w:pPr>
      <w:r>
        <w:rPr>
          <w:rFonts w:cs="Arial"/>
          <w:b/>
          <w:sz w:val="22"/>
          <w:szCs w:val="22"/>
        </w:rPr>
        <w:t>6</w:t>
      </w:r>
      <w:r w:rsidR="00E20610" w:rsidRPr="009B4E8A">
        <w:rPr>
          <w:rFonts w:cs="Arial"/>
          <w:b/>
          <w:sz w:val="22"/>
          <w:szCs w:val="22"/>
        </w:rPr>
        <w:t>.3</w:t>
      </w:r>
      <w:r w:rsidR="00E20610" w:rsidRPr="009B4E8A">
        <w:rPr>
          <w:rFonts w:cs="Arial"/>
          <w:b/>
          <w:sz w:val="22"/>
          <w:szCs w:val="22"/>
        </w:rPr>
        <w:tab/>
        <w:t>Quality Submission – Method Statements</w:t>
      </w:r>
    </w:p>
    <w:p w14:paraId="068F105F" w14:textId="285F97D3" w:rsidR="00E20610" w:rsidRPr="009B4E8A" w:rsidRDefault="004A1CB0" w:rsidP="004D5BD7">
      <w:pPr>
        <w:keepNext/>
        <w:numPr>
          <w:ilvl w:val="1"/>
          <w:numId w:val="0"/>
        </w:numPr>
        <w:tabs>
          <w:tab w:val="left" w:pos="993"/>
        </w:tabs>
        <w:overflowPunct w:val="0"/>
        <w:autoSpaceDE w:val="0"/>
        <w:autoSpaceDN w:val="0"/>
        <w:adjustRightInd w:val="0"/>
        <w:spacing w:before="240" w:after="120"/>
        <w:ind w:left="720" w:hanging="720"/>
        <w:textAlignment w:val="baseline"/>
        <w:outlineLvl w:val="1"/>
        <w:rPr>
          <w:rFonts w:cs="Arial"/>
          <w:sz w:val="22"/>
          <w:szCs w:val="22"/>
          <w:lang w:eastAsia="en-US"/>
        </w:rPr>
      </w:pPr>
      <w:r>
        <w:rPr>
          <w:rFonts w:cs="Arial"/>
          <w:sz w:val="22"/>
          <w:szCs w:val="22"/>
          <w:lang w:eastAsia="en-US"/>
        </w:rPr>
        <w:lastRenderedPageBreak/>
        <w:t>6</w:t>
      </w:r>
      <w:r w:rsidR="00E20610" w:rsidRPr="009B4E8A">
        <w:rPr>
          <w:rFonts w:cs="Arial"/>
          <w:sz w:val="22"/>
          <w:szCs w:val="22"/>
          <w:lang w:eastAsia="en-US"/>
        </w:rPr>
        <w:t>.3.1</w:t>
      </w:r>
      <w:r w:rsidR="00E20610" w:rsidRPr="009B4E8A">
        <w:rPr>
          <w:rFonts w:cs="Arial"/>
          <w:sz w:val="22"/>
          <w:szCs w:val="22"/>
          <w:lang w:eastAsia="en-US"/>
        </w:rPr>
        <w:tab/>
        <w:t>Bidders must provide a response to the following method statements to be considered in the quality evaluation. Method statements should clearly describe delivery of the contract. Please do not include unrequested case studies or marketing material.</w:t>
      </w:r>
    </w:p>
    <w:p w14:paraId="3973B37A" w14:textId="77777777" w:rsidR="00E20610" w:rsidRPr="009B4E8A" w:rsidRDefault="00E20610" w:rsidP="004D5BD7">
      <w:pPr>
        <w:rPr>
          <w:rFonts w:cs="Arial"/>
          <w:sz w:val="22"/>
          <w:szCs w:val="22"/>
        </w:rPr>
      </w:pPr>
    </w:p>
    <w:p w14:paraId="6B091A65" w14:textId="765CB8F5" w:rsidR="00FD7406" w:rsidRPr="00F43968" w:rsidRDefault="00FD7406" w:rsidP="00FD7406">
      <w:pPr>
        <w:numPr>
          <w:ilvl w:val="0"/>
          <w:numId w:val="24"/>
        </w:numPr>
        <w:suppressAutoHyphens/>
        <w:spacing w:line="276" w:lineRule="auto"/>
        <w:ind w:left="284" w:hanging="284"/>
        <w:rPr>
          <w:rFonts w:cs="Arial"/>
          <w:b/>
          <w:color w:val="000000"/>
        </w:rPr>
      </w:pPr>
      <w:r w:rsidRPr="00F43968">
        <w:rPr>
          <w:rFonts w:cs="Arial"/>
          <w:b/>
          <w:color w:val="000000"/>
        </w:rPr>
        <w:t>Experience</w:t>
      </w:r>
      <w:r>
        <w:rPr>
          <w:rFonts w:cs="Arial"/>
          <w:b/>
          <w:color w:val="000000"/>
        </w:rPr>
        <w:t xml:space="preserve"> (200 points)</w:t>
      </w:r>
    </w:p>
    <w:p w14:paraId="574689CE" w14:textId="77777777" w:rsidR="00FD7406" w:rsidRPr="00F43968" w:rsidRDefault="00FD7406" w:rsidP="00FD7406">
      <w:pPr>
        <w:ind w:left="714"/>
        <w:rPr>
          <w:rFonts w:cs="Arial"/>
          <w:b/>
          <w:color w:val="000000"/>
        </w:rPr>
      </w:pPr>
    </w:p>
    <w:p w14:paraId="48217A14" w14:textId="77777777" w:rsidR="00FD7406" w:rsidRPr="00F43968" w:rsidRDefault="00FD7406" w:rsidP="00FD7406">
      <w:pPr>
        <w:pStyle w:val="ColorfulList-Accent11"/>
        <w:ind w:left="0"/>
        <w:jc w:val="both"/>
        <w:rPr>
          <w:sz w:val="22"/>
          <w:szCs w:val="22"/>
        </w:rPr>
      </w:pPr>
      <w:r w:rsidRPr="00F43968">
        <w:rPr>
          <w:sz w:val="22"/>
          <w:szCs w:val="22"/>
        </w:rPr>
        <w:t>Details of the skills and experience of team members</w:t>
      </w:r>
      <w:r>
        <w:rPr>
          <w:sz w:val="22"/>
          <w:szCs w:val="22"/>
        </w:rPr>
        <w:t xml:space="preserve"> </w:t>
      </w:r>
      <w:r w:rsidRPr="006A3A1B">
        <w:rPr>
          <w:sz w:val="22"/>
          <w:szCs w:val="22"/>
        </w:rPr>
        <w:t xml:space="preserve">and including subcontracted specialists </w:t>
      </w:r>
      <w:r w:rsidRPr="00F43968">
        <w:rPr>
          <w:sz w:val="22"/>
          <w:szCs w:val="22"/>
        </w:rPr>
        <w:t>relevant to the project should be provided, including:</w:t>
      </w:r>
    </w:p>
    <w:p w14:paraId="47552DBA" w14:textId="77777777" w:rsidR="00FD7406" w:rsidRPr="00F43968" w:rsidRDefault="00FD7406" w:rsidP="00FD7406">
      <w:pPr>
        <w:numPr>
          <w:ilvl w:val="0"/>
          <w:numId w:val="25"/>
        </w:numPr>
        <w:suppressAutoHyphens/>
        <w:spacing w:before="120" w:after="120"/>
        <w:rPr>
          <w:rFonts w:cs="Arial"/>
          <w:color w:val="000000"/>
        </w:rPr>
      </w:pPr>
      <w:r w:rsidRPr="00F43968">
        <w:rPr>
          <w:rFonts w:cs="Arial"/>
          <w:color w:val="000000"/>
        </w:rPr>
        <w:t>Evidence of experience delivering similar projects;</w:t>
      </w:r>
    </w:p>
    <w:p w14:paraId="29C817F5" w14:textId="7CE9B74B" w:rsidR="00FD7406" w:rsidRPr="00F43968" w:rsidRDefault="00FD7406" w:rsidP="00FD7406">
      <w:pPr>
        <w:numPr>
          <w:ilvl w:val="0"/>
          <w:numId w:val="25"/>
        </w:numPr>
        <w:suppressAutoHyphens/>
        <w:spacing w:before="120" w:after="120"/>
        <w:rPr>
          <w:rFonts w:cs="Arial"/>
          <w:color w:val="000000"/>
        </w:rPr>
      </w:pPr>
      <w:r w:rsidRPr="00F43968">
        <w:rPr>
          <w:rFonts w:cs="Arial"/>
          <w:color w:val="000000"/>
        </w:rPr>
        <w:t>A CV should be included for each proposed team member</w:t>
      </w:r>
      <w:r>
        <w:rPr>
          <w:rFonts w:cs="Arial"/>
          <w:color w:val="000000"/>
        </w:rPr>
        <w:t xml:space="preserve"> </w:t>
      </w:r>
      <w:r w:rsidRPr="006A3A1B">
        <w:rPr>
          <w:rFonts w:cs="Arial"/>
        </w:rPr>
        <w:t xml:space="preserve">and including sub contracted specialists, containing a synopsis of their skills and experience </w:t>
      </w:r>
      <w:r w:rsidRPr="00F43968">
        <w:rPr>
          <w:rFonts w:cs="Arial"/>
          <w:color w:val="000000"/>
        </w:rPr>
        <w:t>relevant to this project, examples of similar projects worked on by each team member (maximum three sides A4)</w:t>
      </w:r>
      <w:r>
        <w:rPr>
          <w:rFonts w:cs="Arial"/>
          <w:color w:val="000000"/>
        </w:rPr>
        <w:t xml:space="preserve"> which we would expect to include high level expertise in the initiation and development of high level cross sector partnerships, cultural and creative sector business plan development and in consultation and engagement. </w:t>
      </w:r>
      <w:r w:rsidRPr="00F43968">
        <w:rPr>
          <w:rFonts w:cs="Arial"/>
          <w:color w:val="000000"/>
        </w:rPr>
        <w:t>It will be expected that the team identified will undertake the work attributed to them;</w:t>
      </w:r>
    </w:p>
    <w:p w14:paraId="7C4BCE3E" w14:textId="77777777" w:rsidR="00FD7406" w:rsidRPr="00F43968" w:rsidRDefault="00FD7406" w:rsidP="00FD7406">
      <w:pPr>
        <w:numPr>
          <w:ilvl w:val="0"/>
          <w:numId w:val="25"/>
        </w:numPr>
        <w:suppressAutoHyphens/>
        <w:spacing w:before="120" w:after="120"/>
        <w:rPr>
          <w:rFonts w:cs="Arial"/>
          <w:b/>
          <w:color w:val="000000"/>
        </w:rPr>
      </w:pPr>
      <w:r w:rsidRPr="00F43968">
        <w:rPr>
          <w:rFonts w:cs="Arial"/>
          <w:color w:val="000000"/>
        </w:rPr>
        <w:t xml:space="preserve">A maximum of </w:t>
      </w:r>
      <w:r>
        <w:rPr>
          <w:rFonts w:cs="Arial"/>
          <w:color w:val="000000"/>
        </w:rPr>
        <w:t>four</w:t>
      </w:r>
      <w:r w:rsidRPr="00F43968">
        <w:rPr>
          <w:rFonts w:cs="Arial"/>
          <w:color w:val="000000"/>
        </w:rPr>
        <w:t xml:space="preserve"> concise ‘project summary sheets’ describing projects of a similar nature which the consultant</w:t>
      </w:r>
      <w:r>
        <w:rPr>
          <w:rFonts w:cs="Arial"/>
          <w:color w:val="000000"/>
        </w:rPr>
        <w:t>/s</w:t>
      </w:r>
      <w:r w:rsidRPr="00F43968">
        <w:rPr>
          <w:rFonts w:cs="Arial"/>
          <w:color w:val="000000"/>
        </w:rPr>
        <w:t xml:space="preserve"> ha</w:t>
      </w:r>
      <w:r>
        <w:rPr>
          <w:rFonts w:cs="Arial"/>
          <w:color w:val="000000"/>
        </w:rPr>
        <w:t>ve</w:t>
      </w:r>
      <w:r w:rsidRPr="00F43968">
        <w:rPr>
          <w:rFonts w:cs="Arial"/>
          <w:color w:val="000000"/>
        </w:rPr>
        <w:t xml:space="preserve"> delivered successfully within the last three years, and including the value of the commission and any client feedback received (maximum one side A4 for each project).</w:t>
      </w:r>
    </w:p>
    <w:p w14:paraId="0334223A" w14:textId="77777777" w:rsidR="00FD7406" w:rsidRPr="00F43968" w:rsidRDefault="00FD7406" w:rsidP="00FD7406">
      <w:pPr>
        <w:rPr>
          <w:rFonts w:cs="Arial"/>
          <w:b/>
          <w:color w:val="000000"/>
        </w:rPr>
      </w:pPr>
    </w:p>
    <w:p w14:paraId="0211CEBC" w14:textId="5E30925A" w:rsidR="00FD7406" w:rsidRPr="00F43968" w:rsidRDefault="00FD7406" w:rsidP="00FD7406">
      <w:pPr>
        <w:numPr>
          <w:ilvl w:val="0"/>
          <w:numId w:val="24"/>
        </w:numPr>
        <w:suppressAutoHyphens/>
        <w:spacing w:line="276" w:lineRule="auto"/>
        <w:ind w:left="284" w:hanging="284"/>
        <w:rPr>
          <w:rFonts w:cs="Arial"/>
          <w:b/>
          <w:color w:val="000000"/>
        </w:rPr>
      </w:pPr>
      <w:r w:rsidRPr="00F43968">
        <w:rPr>
          <w:rFonts w:cs="Arial"/>
          <w:b/>
          <w:color w:val="000000"/>
        </w:rPr>
        <w:t xml:space="preserve">Methodology </w:t>
      </w:r>
      <w:r>
        <w:rPr>
          <w:rFonts w:cs="Arial"/>
          <w:b/>
          <w:color w:val="000000"/>
        </w:rPr>
        <w:t>(300 points)</w:t>
      </w:r>
    </w:p>
    <w:p w14:paraId="0034B69A" w14:textId="77777777" w:rsidR="00FD7406" w:rsidRPr="00F43968" w:rsidRDefault="00FD7406" w:rsidP="00FD7406">
      <w:pPr>
        <w:ind w:left="714"/>
        <w:rPr>
          <w:rFonts w:cs="Arial"/>
          <w:b/>
          <w:color w:val="000000"/>
        </w:rPr>
      </w:pPr>
    </w:p>
    <w:p w14:paraId="014DF42E" w14:textId="77777777" w:rsidR="00FD7406" w:rsidRPr="00F43968" w:rsidRDefault="00FD7406" w:rsidP="00FD7406">
      <w:pPr>
        <w:pStyle w:val="ColorfulList-Accent11"/>
        <w:ind w:left="0"/>
        <w:jc w:val="both"/>
        <w:rPr>
          <w:sz w:val="22"/>
          <w:szCs w:val="22"/>
        </w:rPr>
      </w:pPr>
      <w:r w:rsidRPr="00F43968">
        <w:rPr>
          <w:sz w:val="22"/>
          <w:szCs w:val="22"/>
        </w:rPr>
        <w:t>The methodology must present a clear understanding of our requirements and the quality proposals for meeting them.  In particular it should summarise how you will provide each of the main requirements, including:</w:t>
      </w:r>
    </w:p>
    <w:p w14:paraId="269D4A71" w14:textId="77777777" w:rsidR="00FD7406" w:rsidRPr="00F43968" w:rsidRDefault="00FD7406" w:rsidP="00FD7406">
      <w:pPr>
        <w:numPr>
          <w:ilvl w:val="0"/>
          <w:numId w:val="25"/>
        </w:numPr>
        <w:suppressAutoHyphens/>
        <w:spacing w:before="120" w:after="120"/>
        <w:rPr>
          <w:rFonts w:cs="Arial"/>
          <w:color w:val="000000"/>
        </w:rPr>
      </w:pPr>
      <w:r w:rsidRPr="00F43968">
        <w:rPr>
          <w:rFonts w:cs="Arial"/>
          <w:color w:val="000000"/>
        </w:rPr>
        <w:t xml:space="preserve">The proposed approach </w:t>
      </w:r>
      <w:r>
        <w:rPr>
          <w:rFonts w:cs="Arial"/>
          <w:color w:val="000000"/>
        </w:rPr>
        <w:t xml:space="preserve">and methodology </w:t>
      </w:r>
      <w:r w:rsidRPr="00F43968">
        <w:rPr>
          <w:rFonts w:cs="Arial"/>
          <w:color w:val="000000"/>
        </w:rPr>
        <w:t xml:space="preserve">for each </w:t>
      </w:r>
      <w:r>
        <w:rPr>
          <w:rFonts w:cs="Arial"/>
          <w:color w:val="000000"/>
        </w:rPr>
        <w:t>component stage</w:t>
      </w:r>
      <w:r w:rsidRPr="00F43968">
        <w:rPr>
          <w:rFonts w:cs="Arial"/>
          <w:color w:val="000000"/>
        </w:rPr>
        <w:t>;</w:t>
      </w:r>
    </w:p>
    <w:p w14:paraId="7B3D8EE2" w14:textId="77777777" w:rsidR="00FD7406" w:rsidRPr="00F43968" w:rsidRDefault="00FD7406" w:rsidP="00FD7406">
      <w:pPr>
        <w:numPr>
          <w:ilvl w:val="0"/>
          <w:numId w:val="25"/>
        </w:numPr>
        <w:suppressAutoHyphens/>
        <w:spacing w:before="120" w:after="120"/>
        <w:rPr>
          <w:rFonts w:cs="Arial"/>
          <w:color w:val="000000"/>
        </w:rPr>
      </w:pPr>
      <w:r w:rsidRPr="00F43968">
        <w:rPr>
          <w:rFonts w:cs="Arial"/>
          <w:color w:val="000000"/>
        </w:rPr>
        <w:t xml:space="preserve">Clarity on how the proposed </w:t>
      </w:r>
      <w:r>
        <w:rPr>
          <w:rFonts w:cs="Arial"/>
          <w:color w:val="000000"/>
        </w:rPr>
        <w:t xml:space="preserve">consultant / </w:t>
      </w:r>
      <w:r w:rsidRPr="00F43968">
        <w:rPr>
          <w:rFonts w:cs="Arial"/>
          <w:color w:val="000000"/>
        </w:rPr>
        <w:t>team would deliver the project including information on the h</w:t>
      </w:r>
      <w:r>
        <w:rPr>
          <w:rFonts w:cs="Arial"/>
          <w:color w:val="000000"/>
        </w:rPr>
        <w:t>ours attributed to each stage</w:t>
      </w:r>
      <w:r w:rsidRPr="00F43968">
        <w:rPr>
          <w:rFonts w:cs="Arial"/>
          <w:color w:val="000000"/>
        </w:rPr>
        <w:t xml:space="preserve"> and team membe</w:t>
      </w:r>
      <w:r>
        <w:rPr>
          <w:rFonts w:cs="Arial"/>
          <w:color w:val="000000"/>
        </w:rPr>
        <w:t>r set out</w:t>
      </w:r>
    </w:p>
    <w:p w14:paraId="039F7253" w14:textId="226731AC" w:rsidR="00FD7406" w:rsidRPr="00F43968" w:rsidRDefault="00FD7406" w:rsidP="00FD7406">
      <w:pPr>
        <w:numPr>
          <w:ilvl w:val="0"/>
          <w:numId w:val="24"/>
        </w:numPr>
        <w:suppressAutoHyphens/>
        <w:spacing w:line="276" w:lineRule="auto"/>
        <w:ind w:left="284" w:hanging="284"/>
        <w:rPr>
          <w:rFonts w:cs="Arial"/>
          <w:b/>
          <w:color w:val="000000"/>
        </w:rPr>
      </w:pPr>
      <w:r w:rsidRPr="00F43968">
        <w:rPr>
          <w:rFonts w:cs="Arial"/>
          <w:b/>
          <w:color w:val="000000"/>
        </w:rPr>
        <w:t>Programme</w:t>
      </w:r>
      <w:r>
        <w:rPr>
          <w:rFonts w:cs="Arial"/>
          <w:b/>
          <w:color w:val="000000"/>
        </w:rPr>
        <w:t xml:space="preserve"> (200 points)</w:t>
      </w:r>
    </w:p>
    <w:p w14:paraId="16F1798D" w14:textId="77777777" w:rsidR="00FD7406" w:rsidRPr="00F43968" w:rsidRDefault="00FD7406" w:rsidP="00FD7406">
      <w:pPr>
        <w:pStyle w:val="ColorfulList-Accent11"/>
        <w:spacing w:line="276" w:lineRule="auto"/>
        <w:jc w:val="both"/>
        <w:rPr>
          <w:color w:val="000000"/>
          <w:sz w:val="22"/>
          <w:szCs w:val="22"/>
        </w:rPr>
      </w:pPr>
    </w:p>
    <w:p w14:paraId="48D0CDD2" w14:textId="77777777" w:rsidR="00FD7406" w:rsidRPr="00A63B39" w:rsidRDefault="00FD7406" w:rsidP="00FD7406">
      <w:pPr>
        <w:pStyle w:val="ColorfulList-Accent11"/>
        <w:ind w:left="0"/>
        <w:jc w:val="both"/>
        <w:rPr>
          <w:sz w:val="22"/>
          <w:szCs w:val="22"/>
        </w:rPr>
      </w:pPr>
      <w:r w:rsidRPr="00F43968">
        <w:rPr>
          <w:sz w:val="22"/>
          <w:szCs w:val="22"/>
        </w:rPr>
        <w:t>The programme must show key tasks and key dates relevant</w:t>
      </w:r>
      <w:r>
        <w:rPr>
          <w:sz w:val="22"/>
          <w:szCs w:val="22"/>
        </w:rPr>
        <w:t xml:space="preserve"> to completion of the three stages of the project. The programme stages should be supported with clarification around how the project would be controlled to ensure compliance with key timescales.</w:t>
      </w:r>
      <w:r w:rsidRPr="009503F3">
        <w:rPr>
          <w:color w:val="0070C0"/>
          <w:sz w:val="22"/>
          <w:szCs w:val="22"/>
        </w:rPr>
        <w:t xml:space="preserve"> </w:t>
      </w:r>
      <w:r w:rsidRPr="00A63B39">
        <w:rPr>
          <w:sz w:val="22"/>
          <w:szCs w:val="22"/>
        </w:rPr>
        <w:t xml:space="preserve">Sufficient time should be built into the timetable for delivery for review of the work by the Bay authorities and key stakeholders. </w:t>
      </w:r>
    </w:p>
    <w:p w14:paraId="0D74C297" w14:textId="77777777" w:rsidR="00FD7406" w:rsidRPr="00F43968" w:rsidRDefault="00FD7406" w:rsidP="00FD7406">
      <w:pPr>
        <w:pStyle w:val="ColorfulList-Accent11"/>
        <w:ind w:left="0"/>
        <w:jc w:val="both"/>
        <w:rPr>
          <w:sz w:val="22"/>
          <w:szCs w:val="22"/>
        </w:rPr>
      </w:pPr>
    </w:p>
    <w:p w14:paraId="5E5C4A49" w14:textId="5359D167" w:rsidR="009C6E49" w:rsidRDefault="00FD7406" w:rsidP="00FD7406">
      <w:pPr>
        <w:rPr>
          <w:rFonts w:cs="Arial"/>
          <w:i/>
          <w:sz w:val="22"/>
          <w:szCs w:val="22"/>
          <w:lang w:eastAsia="en-US"/>
        </w:rPr>
      </w:pPr>
      <w:r w:rsidRPr="00F43968">
        <w:rPr>
          <w:sz w:val="22"/>
          <w:szCs w:val="22"/>
        </w:rPr>
        <w:t>Confirmation should be provided that the Consultant would be available to</w:t>
      </w:r>
      <w:r>
        <w:rPr>
          <w:sz w:val="22"/>
          <w:szCs w:val="22"/>
        </w:rPr>
        <w:t xml:space="preserve"> start work on the project from </w:t>
      </w:r>
      <w:r w:rsidRPr="006A3A1B">
        <w:rPr>
          <w:b/>
          <w:sz w:val="22"/>
          <w:szCs w:val="22"/>
        </w:rPr>
        <w:t>5 October 2020</w:t>
      </w:r>
      <w:r w:rsidRPr="006A3A1B">
        <w:rPr>
          <w:sz w:val="22"/>
          <w:szCs w:val="22"/>
        </w:rPr>
        <w:t xml:space="preserve"> </w:t>
      </w:r>
      <w:r w:rsidRPr="00D13032">
        <w:rPr>
          <w:sz w:val="22"/>
          <w:szCs w:val="22"/>
        </w:rPr>
        <w:t>with the team members identified within the bid and for the duration of the project. Confirmation should also be made of the proposed project completion date</w:t>
      </w:r>
      <w:r>
        <w:rPr>
          <w:sz w:val="22"/>
          <w:szCs w:val="22"/>
        </w:rPr>
        <w:t xml:space="preserve">, which should be no later than </w:t>
      </w:r>
      <w:r w:rsidRPr="00C20663">
        <w:rPr>
          <w:b/>
          <w:sz w:val="22"/>
          <w:szCs w:val="22"/>
        </w:rPr>
        <w:t>30 January 2021</w:t>
      </w:r>
      <w:r w:rsidRPr="004A361E">
        <w:rPr>
          <w:sz w:val="22"/>
          <w:szCs w:val="22"/>
        </w:rPr>
        <w:t xml:space="preserve"> </w:t>
      </w:r>
      <w:r>
        <w:rPr>
          <w:sz w:val="22"/>
          <w:szCs w:val="22"/>
        </w:rPr>
        <w:t>for the completion of the business plan.</w:t>
      </w:r>
    </w:p>
    <w:p w14:paraId="159AB547" w14:textId="77777777" w:rsidR="009C6E49" w:rsidRDefault="009C6E49" w:rsidP="004D5BD7">
      <w:pPr>
        <w:rPr>
          <w:rFonts w:cs="Arial"/>
          <w:i/>
          <w:sz w:val="22"/>
          <w:szCs w:val="22"/>
          <w:lang w:eastAsia="en-US"/>
        </w:rPr>
      </w:pPr>
    </w:p>
    <w:p w14:paraId="146730C9" w14:textId="77777777" w:rsidR="009C6E49" w:rsidRDefault="009C6E49" w:rsidP="004D5BD7">
      <w:pPr>
        <w:rPr>
          <w:rFonts w:cs="Arial"/>
          <w:i/>
          <w:sz w:val="22"/>
          <w:szCs w:val="22"/>
          <w:lang w:eastAsia="en-US"/>
        </w:rPr>
      </w:pPr>
    </w:p>
    <w:p w14:paraId="55C75D78" w14:textId="77777777" w:rsidR="009C6E49" w:rsidRDefault="009C6E49" w:rsidP="004D5BD7">
      <w:pPr>
        <w:rPr>
          <w:rFonts w:cs="Arial"/>
          <w:i/>
          <w:sz w:val="22"/>
          <w:szCs w:val="22"/>
          <w:lang w:eastAsia="en-US"/>
        </w:rPr>
      </w:pPr>
    </w:p>
    <w:p w14:paraId="0026FF83" w14:textId="4F7F0735" w:rsidR="0074401D" w:rsidRPr="007373BC" w:rsidRDefault="004A1CB0" w:rsidP="004D5BD7">
      <w:pPr>
        <w:autoSpaceDE w:val="0"/>
        <w:autoSpaceDN w:val="0"/>
        <w:adjustRightInd w:val="0"/>
        <w:rPr>
          <w:rFonts w:cs="Arial"/>
          <w:b/>
          <w:sz w:val="22"/>
          <w:szCs w:val="22"/>
        </w:rPr>
      </w:pPr>
      <w:r>
        <w:rPr>
          <w:rFonts w:cs="Arial"/>
          <w:b/>
          <w:sz w:val="22"/>
          <w:szCs w:val="22"/>
        </w:rPr>
        <w:t>7</w:t>
      </w:r>
      <w:r w:rsidR="0074401D" w:rsidRPr="007373BC">
        <w:rPr>
          <w:rFonts w:cs="Arial"/>
          <w:b/>
          <w:sz w:val="22"/>
          <w:szCs w:val="22"/>
        </w:rPr>
        <w:t xml:space="preserve"> - Declaration</w:t>
      </w:r>
    </w:p>
    <w:p w14:paraId="7324EFBF" w14:textId="77777777" w:rsidR="0074401D" w:rsidRPr="007373BC" w:rsidRDefault="0074401D" w:rsidP="004D5BD7">
      <w:pP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50"/>
        <w:gridCol w:w="7338"/>
      </w:tblGrid>
      <w:tr w:rsidR="0074401D" w:rsidRPr="007373BC" w14:paraId="67A46E26" w14:textId="77777777" w:rsidTr="003B14B4">
        <w:tc>
          <w:tcPr>
            <w:tcW w:w="988" w:type="dxa"/>
            <w:shd w:val="clear" w:color="auto" w:fill="D9D9D9"/>
          </w:tcPr>
          <w:p w14:paraId="6B0E6434" w14:textId="77777777" w:rsidR="0074401D" w:rsidRPr="007373BC" w:rsidRDefault="0074401D" w:rsidP="004D5BD7">
            <w:pPr>
              <w:rPr>
                <w:rFonts w:cs="Arial"/>
                <w:b/>
                <w:sz w:val="22"/>
                <w:szCs w:val="22"/>
              </w:rPr>
            </w:pPr>
          </w:p>
        </w:tc>
        <w:tc>
          <w:tcPr>
            <w:tcW w:w="8788" w:type="dxa"/>
            <w:gridSpan w:val="2"/>
            <w:shd w:val="clear" w:color="auto" w:fill="auto"/>
          </w:tcPr>
          <w:p w14:paraId="222703D2"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Pr>
                <w:rFonts w:cs="Arial"/>
                <w:sz w:val="22"/>
                <w:szCs w:val="22"/>
              </w:rPr>
              <w:t xml:space="preserve"> </w:t>
            </w:r>
            <w:r w:rsidRPr="007373BC">
              <w:rPr>
                <w:rFonts w:cs="Arial"/>
                <w:color w:val="58595B"/>
                <w:sz w:val="22"/>
                <w:szCs w:val="22"/>
              </w:rPr>
              <w:t xml:space="preserve"> </w:t>
            </w: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r w:rsidRPr="007373BC">
              <w:rPr>
                <w:rFonts w:cs="Arial"/>
                <w:sz w:val="22"/>
                <w:szCs w:val="22"/>
              </w:rPr>
              <w:t xml:space="preserve"> (</w:t>
            </w:r>
            <w:r w:rsidRPr="0074401D">
              <w:rPr>
                <w:rFonts w:cs="Arial"/>
                <w:b/>
                <w:color w:val="FF0000"/>
                <w:sz w:val="22"/>
                <w:szCs w:val="22"/>
              </w:rPr>
              <w:t>Insert name of Supplier</w:t>
            </w:r>
            <w:r w:rsidRPr="007373BC">
              <w:rPr>
                <w:rFonts w:cs="Arial"/>
                <w:sz w:val="22"/>
                <w:szCs w:val="22"/>
              </w:rPr>
              <w:t>).</w:t>
            </w:r>
          </w:p>
          <w:p w14:paraId="4DCA5C8A" w14:textId="77777777" w:rsidR="0074401D" w:rsidRPr="007373BC" w:rsidRDefault="0074401D" w:rsidP="004D5BD7">
            <w:pPr>
              <w:autoSpaceDE w:val="0"/>
              <w:autoSpaceDN w:val="0"/>
              <w:adjustRightInd w:val="0"/>
              <w:rPr>
                <w:rFonts w:cs="Arial"/>
                <w:sz w:val="22"/>
                <w:szCs w:val="22"/>
              </w:rPr>
            </w:pPr>
          </w:p>
          <w:p w14:paraId="674CFE63"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0FC7F728" w14:textId="77777777" w:rsidR="0074401D" w:rsidRPr="007373BC" w:rsidRDefault="0074401D" w:rsidP="004D5BD7">
            <w:pPr>
              <w:autoSpaceDE w:val="0"/>
              <w:autoSpaceDN w:val="0"/>
              <w:adjustRightInd w:val="0"/>
              <w:rPr>
                <w:rFonts w:cs="Arial"/>
                <w:sz w:val="22"/>
                <w:szCs w:val="22"/>
              </w:rPr>
            </w:pPr>
          </w:p>
          <w:p w14:paraId="05616F2F"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also declare that there is no conflict of interest in relation to the authority’s requirement.</w:t>
            </w:r>
          </w:p>
          <w:p w14:paraId="05F313A7" w14:textId="77777777" w:rsidR="0074401D" w:rsidRPr="007373BC" w:rsidRDefault="0074401D" w:rsidP="004D5BD7">
            <w:pPr>
              <w:autoSpaceDE w:val="0"/>
              <w:autoSpaceDN w:val="0"/>
              <w:adjustRightInd w:val="0"/>
              <w:rPr>
                <w:rFonts w:cs="Arial"/>
                <w:sz w:val="22"/>
                <w:szCs w:val="22"/>
              </w:rPr>
            </w:pPr>
          </w:p>
          <w:p w14:paraId="59459C46" w14:textId="77777777" w:rsidR="0074401D" w:rsidRPr="007373BC" w:rsidRDefault="0074401D" w:rsidP="004D5BD7">
            <w:pPr>
              <w:rPr>
                <w:rFonts w:cs="Arial"/>
                <w:sz w:val="22"/>
                <w:szCs w:val="22"/>
              </w:rPr>
            </w:pPr>
            <w:r w:rsidRPr="007373BC">
              <w:rPr>
                <w:rFonts w:cs="Arial"/>
                <w:sz w:val="22"/>
                <w:szCs w:val="22"/>
              </w:rPr>
              <w:t>The following appendices form part of our submission;</w:t>
            </w:r>
          </w:p>
          <w:p w14:paraId="5E890285" w14:textId="77777777" w:rsidR="0074401D" w:rsidRPr="007373BC" w:rsidRDefault="0074401D" w:rsidP="004D5BD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60"/>
            </w:tblGrid>
            <w:tr w:rsidR="0074401D" w:rsidRPr="007373BC" w14:paraId="064C11ED" w14:textId="77777777" w:rsidTr="00175D6F">
              <w:tc>
                <w:tcPr>
                  <w:tcW w:w="3299" w:type="dxa"/>
                  <w:shd w:val="clear" w:color="auto" w:fill="auto"/>
                </w:tcPr>
                <w:p w14:paraId="49328108" w14:textId="5F0FC094" w:rsidR="0074401D" w:rsidRPr="007373BC" w:rsidRDefault="0074401D" w:rsidP="004D5BD7">
                  <w:pPr>
                    <w:rPr>
                      <w:rFonts w:cs="Arial"/>
                      <w:sz w:val="22"/>
                      <w:szCs w:val="22"/>
                    </w:rPr>
                  </w:pPr>
                  <w:r>
                    <w:rPr>
                      <w:rFonts w:cs="Arial"/>
                      <w:sz w:val="22"/>
                      <w:szCs w:val="22"/>
                    </w:rPr>
                    <w:t>Section of document</w:t>
                  </w:r>
                </w:p>
              </w:tc>
              <w:tc>
                <w:tcPr>
                  <w:tcW w:w="3260" w:type="dxa"/>
                  <w:shd w:val="clear" w:color="auto" w:fill="auto"/>
                </w:tcPr>
                <w:p w14:paraId="318CEC25" w14:textId="77777777" w:rsidR="0074401D" w:rsidRPr="007373BC" w:rsidRDefault="0074401D" w:rsidP="004D5BD7">
                  <w:pPr>
                    <w:rPr>
                      <w:rFonts w:cs="Arial"/>
                      <w:sz w:val="22"/>
                      <w:szCs w:val="22"/>
                    </w:rPr>
                  </w:pPr>
                  <w:r w:rsidRPr="007373BC">
                    <w:rPr>
                      <w:rFonts w:cs="Arial"/>
                      <w:sz w:val="22"/>
                      <w:szCs w:val="22"/>
                    </w:rPr>
                    <w:t>Appendix Number</w:t>
                  </w:r>
                </w:p>
              </w:tc>
            </w:tr>
            <w:tr w:rsidR="0074401D" w:rsidRPr="007373BC" w14:paraId="19E5E871" w14:textId="77777777" w:rsidTr="00175D6F">
              <w:tc>
                <w:tcPr>
                  <w:tcW w:w="3299" w:type="dxa"/>
                  <w:shd w:val="clear" w:color="auto" w:fill="auto"/>
                </w:tcPr>
                <w:p w14:paraId="2F585357"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c>
                <w:tcPr>
                  <w:tcW w:w="3260" w:type="dxa"/>
                  <w:shd w:val="clear" w:color="auto" w:fill="auto"/>
                </w:tcPr>
                <w:p w14:paraId="6A820AD1"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3F16E89D" w14:textId="77777777" w:rsidTr="00175D6F">
              <w:tc>
                <w:tcPr>
                  <w:tcW w:w="3299" w:type="dxa"/>
                  <w:shd w:val="clear" w:color="auto" w:fill="auto"/>
                </w:tcPr>
                <w:p w14:paraId="2412FBD6"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c>
                <w:tcPr>
                  <w:tcW w:w="3260" w:type="dxa"/>
                  <w:shd w:val="clear" w:color="auto" w:fill="auto"/>
                </w:tcPr>
                <w:p w14:paraId="075410D8"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bl>
          <w:p w14:paraId="6CE6A713" w14:textId="77777777" w:rsidR="0074401D" w:rsidRPr="007373BC" w:rsidRDefault="0074401D" w:rsidP="004D5BD7">
            <w:pPr>
              <w:rPr>
                <w:rFonts w:cs="Arial"/>
                <w:b/>
                <w:sz w:val="22"/>
                <w:szCs w:val="22"/>
              </w:rPr>
            </w:pPr>
          </w:p>
        </w:tc>
      </w:tr>
      <w:tr w:rsidR="0074401D" w:rsidRPr="007373BC" w14:paraId="782D2707" w14:textId="77777777" w:rsidTr="003B14B4">
        <w:tc>
          <w:tcPr>
            <w:tcW w:w="988" w:type="dxa"/>
            <w:shd w:val="clear" w:color="auto" w:fill="D9D9D9"/>
          </w:tcPr>
          <w:p w14:paraId="2A229786" w14:textId="77777777" w:rsidR="0074401D" w:rsidRPr="007373BC" w:rsidRDefault="0074401D" w:rsidP="004D5BD7">
            <w:pPr>
              <w:rPr>
                <w:rFonts w:cs="Arial"/>
                <w:b/>
                <w:sz w:val="22"/>
                <w:szCs w:val="22"/>
              </w:rPr>
            </w:pPr>
          </w:p>
        </w:tc>
        <w:tc>
          <w:tcPr>
            <w:tcW w:w="8788" w:type="dxa"/>
            <w:gridSpan w:val="2"/>
            <w:shd w:val="clear" w:color="auto" w:fill="auto"/>
          </w:tcPr>
          <w:p w14:paraId="0C1BC2DB" w14:textId="36FAF888" w:rsidR="0074401D" w:rsidRPr="007373BC" w:rsidRDefault="0074401D" w:rsidP="004D5BD7">
            <w:pPr>
              <w:autoSpaceDE w:val="0"/>
              <w:autoSpaceDN w:val="0"/>
              <w:adjustRightInd w:val="0"/>
              <w:rPr>
                <w:rFonts w:cs="Arial"/>
                <w:sz w:val="22"/>
                <w:szCs w:val="22"/>
              </w:rPr>
            </w:pPr>
            <w:r>
              <w:rPr>
                <w:rFonts w:cs="Arial"/>
                <w:sz w:val="22"/>
                <w:szCs w:val="22"/>
              </w:rPr>
              <w:t>Document</w:t>
            </w:r>
            <w:r w:rsidRPr="007373BC">
              <w:rPr>
                <w:rFonts w:cs="Arial"/>
                <w:sz w:val="22"/>
                <w:szCs w:val="22"/>
              </w:rPr>
              <w:t xml:space="preserve"> completed by</w:t>
            </w:r>
          </w:p>
          <w:p w14:paraId="200EF080" w14:textId="77777777" w:rsidR="0074401D" w:rsidRPr="007373BC" w:rsidRDefault="0074401D" w:rsidP="004D5BD7">
            <w:pPr>
              <w:rPr>
                <w:rFonts w:cs="Arial"/>
                <w:b/>
                <w:sz w:val="22"/>
                <w:szCs w:val="22"/>
              </w:rPr>
            </w:pPr>
          </w:p>
        </w:tc>
      </w:tr>
      <w:tr w:rsidR="0074401D" w:rsidRPr="007373BC" w14:paraId="396AFCA2" w14:textId="77777777" w:rsidTr="003B14B4">
        <w:tc>
          <w:tcPr>
            <w:tcW w:w="988" w:type="dxa"/>
            <w:shd w:val="clear" w:color="auto" w:fill="D9D9D9"/>
          </w:tcPr>
          <w:p w14:paraId="773F3126" w14:textId="6B568102"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.1</w:t>
            </w:r>
          </w:p>
          <w:p w14:paraId="4E4D7783" w14:textId="77777777" w:rsidR="0074401D" w:rsidRPr="007373BC" w:rsidRDefault="0074401D" w:rsidP="004D5BD7">
            <w:pPr>
              <w:rPr>
                <w:rFonts w:cs="Arial"/>
                <w:b/>
                <w:sz w:val="22"/>
                <w:szCs w:val="22"/>
              </w:rPr>
            </w:pPr>
          </w:p>
        </w:tc>
        <w:tc>
          <w:tcPr>
            <w:tcW w:w="1450" w:type="dxa"/>
            <w:shd w:val="clear" w:color="auto" w:fill="auto"/>
          </w:tcPr>
          <w:p w14:paraId="0CEECE69"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Name</w:t>
            </w:r>
          </w:p>
          <w:p w14:paraId="40714240" w14:textId="77777777" w:rsidR="0074401D" w:rsidRPr="007373BC" w:rsidRDefault="0074401D" w:rsidP="004D5BD7">
            <w:pPr>
              <w:rPr>
                <w:rFonts w:cs="Arial"/>
                <w:b/>
                <w:sz w:val="22"/>
                <w:szCs w:val="22"/>
              </w:rPr>
            </w:pPr>
          </w:p>
        </w:tc>
        <w:tc>
          <w:tcPr>
            <w:tcW w:w="7338" w:type="dxa"/>
            <w:shd w:val="clear" w:color="auto" w:fill="auto"/>
          </w:tcPr>
          <w:p w14:paraId="54075C41"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3535C9EC" w14:textId="77777777" w:rsidTr="003B14B4">
        <w:tc>
          <w:tcPr>
            <w:tcW w:w="988" w:type="dxa"/>
            <w:shd w:val="clear" w:color="auto" w:fill="D9D9D9"/>
          </w:tcPr>
          <w:p w14:paraId="586AB694" w14:textId="2EFF673C"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.2</w:t>
            </w:r>
          </w:p>
          <w:p w14:paraId="10EB42E8" w14:textId="77777777" w:rsidR="0074401D" w:rsidRPr="007373BC" w:rsidRDefault="0074401D" w:rsidP="004D5BD7">
            <w:pPr>
              <w:rPr>
                <w:rFonts w:cs="Arial"/>
                <w:b/>
                <w:sz w:val="22"/>
                <w:szCs w:val="22"/>
              </w:rPr>
            </w:pPr>
          </w:p>
        </w:tc>
        <w:tc>
          <w:tcPr>
            <w:tcW w:w="1450" w:type="dxa"/>
            <w:shd w:val="clear" w:color="auto" w:fill="auto"/>
          </w:tcPr>
          <w:p w14:paraId="2C726A6A"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Role in</w:t>
            </w:r>
          </w:p>
          <w:p w14:paraId="3C693DD3"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organisation</w:t>
            </w:r>
          </w:p>
          <w:p w14:paraId="2C758EE9" w14:textId="77777777" w:rsidR="0074401D" w:rsidRPr="007373BC" w:rsidRDefault="0074401D" w:rsidP="004D5BD7">
            <w:pPr>
              <w:rPr>
                <w:rFonts w:cs="Arial"/>
                <w:b/>
                <w:sz w:val="22"/>
                <w:szCs w:val="22"/>
              </w:rPr>
            </w:pPr>
          </w:p>
        </w:tc>
        <w:tc>
          <w:tcPr>
            <w:tcW w:w="7338" w:type="dxa"/>
            <w:shd w:val="clear" w:color="auto" w:fill="auto"/>
          </w:tcPr>
          <w:p w14:paraId="34F85085"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74635701" w14:textId="77777777" w:rsidTr="003B14B4">
        <w:tc>
          <w:tcPr>
            <w:tcW w:w="988" w:type="dxa"/>
            <w:shd w:val="clear" w:color="auto" w:fill="D9D9D9"/>
          </w:tcPr>
          <w:p w14:paraId="6B9020C6" w14:textId="26C2AB74"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.3</w:t>
            </w:r>
          </w:p>
          <w:p w14:paraId="1346350F" w14:textId="77777777" w:rsidR="0074401D" w:rsidRPr="007373BC" w:rsidRDefault="0074401D" w:rsidP="004D5BD7">
            <w:pPr>
              <w:rPr>
                <w:rFonts w:cs="Arial"/>
                <w:b/>
                <w:sz w:val="22"/>
                <w:szCs w:val="22"/>
              </w:rPr>
            </w:pPr>
          </w:p>
        </w:tc>
        <w:tc>
          <w:tcPr>
            <w:tcW w:w="1450" w:type="dxa"/>
            <w:shd w:val="clear" w:color="auto" w:fill="auto"/>
          </w:tcPr>
          <w:p w14:paraId="076E2DEF"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Date</w:t>
            </w:r>
          </w:p>
          <w:p w14:paraId="28E4E71E" w14:textId="77777777" w:rsidR="0074401D" w:rsidRPr="007373BC" w:rsidRDefault="0074401D" w:rsidP="004D5BD7">
            <w:pPr>
              <w:rPr>
                <w:rFonts w:cs="Arial"/>
                <w:b/>
                <w:sz w:val="22"/>
                <w:szCs w:val="22"/>
              </w:rPr>
            </w:pPr>
          </w:p>
        </w:tc>
        <w:tc>
          <w:tcPr>
            <w:tcW w:w="7338" w:type="dxa"/>
            <w:shd w:val="clear" w:color="auto" w:fill="auto"/>
          </w:tcPr>
          <w:p w14:paraId="708333B3"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01A258BD" w14:textId="77777777" w:rsidTr="003B14B4">
        <w:tc>
          <w:tcPr>
            <w:tcW w:w="988" w:type="dxa"/>
            <w:shd w:val="clear" w:color="auto" w:fill="D9D9D9"/>
          </w:tcPr>
          <w:p w14:paraId="220DC0AB" w14:textId="50E9D1F2" w:rsidR="0074401D" w:rsidRPr="007373BC" w:rsidRDefault="004A1CB0" w:rsidP="004D5BD7">
            <w:pPr>
              <w:autoSpaceDE w:val="0"/>
              <w:autoSpaceDN w:val="0"/>
              <w:adjustRightInd w:val="0"/>
              <w:rPr>
                <w:rFonts w:cs="Arial"/>
                <w:sz w:val="22"/>
                <w:szCs w:val="22"/>
              </w:rPr>
            </w:pPr>
            <w:r>
              <w:rPr>
                <w:rFonts w:cs="Arial"/>
                <w:sz w:val="22"/>
                <w:szCs w:val="22"/>
              </w:rPr>
              <w:t>7</w:t>
            </w:r>
            <w:r w:rsidR="00503D91">
              <w:rPr>
                <w:rFonts w:cs="Arial"/>
                <w:sz w:val="22"/>
                <w:szCs w:val="22"/>
              </w:rPr>
              <w:t>.</w:t>
            </w:r>
            <w:r w:rsidR="0074401D" w:rsidRPr="007373BC">
              <w:rPr>
                <w:rFonts w:cs="Arial"/>
                <w:sz w:val="22"/>
                <w:szCs w:val="22"/>
              </w:rPr>
              <w:t>4</w:t>
            </w:r>
          </w:p>
          <w:p w14:paraId="04A52AFA" w14:textId="77777777" w:rsidR="0074401D" w:rsidRPr="007373BC" w:rsidRDefault="0074401D" w:rsidP="004D5BD7">
            <w:pPr>
              <w:rPr>
                <w:rFonts w:cs="Arial"/>
                <w:b/>
                <w:sz w:val="22"/>
                <w:szCs w:val="22"/>
              </w:rPr>
            </w:pPr>
          </w:p>
        </w:tc>
        <w:tc>
          <w:tcPr>
            <w:tcW w:w="1450" w:type="dxa"/>
            <w:shd w:val="clear" w:color="auto" w:fill="auto"/>
          </w:tcPr>
          <w:p w14:paraId="4F6E7DE7"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lastRenderedPageBreak/>
              <w:t>Signature</w:t>
            </w:r>
          </w:p>
          <w:p w14:paraId="5CE0F2E3" w14:textId="77777777" w:rsidR="0074401D" w:rsidRPr="007373BC" w:rsidRDefault="0074401D" w:rsidP="004D5BD7">
            <w:pPr>
              <w:rPr>
                <w:rFonts w:cs="Arial"/>
                <w:b/>
                <w:sz w:val="22"/>
                <w:szCs w:val="22"/>
              </w:rPr>
            </w:pPr>
          </w:p>
        </w:tc>
        <w:tc>
          <w:tcPr>
            <w:tcW w:w="7338" w:type="dxa"/>
            <w:shd w:val="clear" w:color="auto" w:fill="auto"/>
          </w:tcPr>
          <w:p w14:paraId="3CD2E4DA" w14:textId="77777777" w:rsidR="0074401D" w:rsidRPr="007373BC" w:rsidRDefault="0074401D" w:rsidP="004D5BD7">
            <w:pPr>
              <w:rPr>
                <w:rFonts w:cs="Arial"/>
                <w:b/>
                <w:sz w:val="22"/>
                <w:szCs w:val="22"/>
              </w:rPr>
            </w:pPr>
            <w:r w:rsidRPr="007373BC">
              <w:rPr>
                <w:rFonts w:cs="Arial"/>
                <w:color w:val="58595B"/>
                <w:sz w:val="22"/>
                <w:szCs w:val="22"/>
              </w:rPr>
              <w:lastRenderedPageBreak/>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bl>
    <w:p w14:paraId="1A81C9CA" w14:textId="77777777" w:rsidR="0074401D" w:rsidRPr="0074401D" w:rsidRDefault="0074401D" w:rsidP="0074401D">
      <w:pPr>
        <w:spacing w:before="60" w:after="60" w:line="276" w:lineRule="auto"/>
        <w:jc w:val="left"/>
        <w:rPr>
          <w:rFonts w:cs="Arial"/>
          <w:sz w:val="22"/>
          <w:szCs w:val="22"/>
        </w:rPr>
      </w:pPr>
    </w:p>
    <w:sectPr w:rsidR="0074401D" w:rsidRPr="0074401D" w:rsidSect="00FD7406">
      <w:footerReference w:type="default" r:id="rId14"/>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2288" w14:textId="77777777" w:rsidR="002F39D2" w:rsidRDefault="002F39D2" w:rsidP="00025B5E">
      <w:r>
        <w:separator/>
      </w:r>
    </w:p>
  </w:endnote>
  <w:endnote w:type="continuationSeparator" w:id="0">
    <w:p w14:paraId="4CA230DD" w14:textId="77777777" w:rsidR="002F39D2" w:rsidRDefault="002F39D2" w:rsidP="0002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08357"/>
      <w:docPartObj>
        <w:docPartGallery w:val="Page Numbers (Bottom of Page)"/>
        <w:docPartUnique/>
      </w:docPartObj>
    </w:sdtPr>
    <w:sdtEndPr>
      <w:rPr>
        <w:noProof/>
      </w:rPr>
    </w:sdtEndPr>
    <w:sdtContent>
      <w:p w14:paraId="2386BE0D" w14:textId="3FF8F139" w:rsidR="002F39D2" w:rsidRDefault="002F39D2">
        <w:pPr>
          <w:pStyle w:val="Footer"/>
          <w:jc w:val="right"/>
        </w:pPr>
        <w:r>
          <w:fldChar w:fldCharType="begin"/>
        </w:r>
        <w:r>
          <w:instrText xml:space="preserve"> PAGE   \* MERGEFORMAT </w:instrText>
        </w:r>
        <w:r>
          <w:fldChar w:fldCharType="separate"/>
        </w:r>
        <w:r w:rsidR="000F283D">
          <w:rPr>
            <w:noProof/>
          </w:rPr>
          <w:t>2</w:t>
        </w:r>
        <w:r>
          <w:rPr>
            <w:noProof/>
          </w:rPr>
          <w:fldChar w:fldCharType="end"/>
        </w:r>
      </w:p>
    </w:sdtContent>
  </w:sdt>
  <w:p w14:paraId="38FA662C" w14:textId="71D10836" w:rsidR="002F39D2" w:rsidRPr="008E6A5E" w:rsidRDefault="002F39D2" w:rsidP="008E6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14A5" w14:textId="77777777" w:rsidR="002F39D2" w:rsidRDefault="002F39D2" w:rsidP="00025B5E">
      <w:r>
        <w:separator/>
      </w:r>
    </w:p>
  </w:footnote>
  <w:footnote w:type="continuationSeparator" w:id="0">
    <w:p w14:paraId="11B3E00C" w14:textId="77777777" w:rsidR="002F39D2" w:rsidRDefault="002F39D2" w:rsidP="00025B5E">
      <w:r>
        <w:continuationSeparator/>
      </w:r>
    </w:p>
  </w:footnote>
  <w:footnote w:id="1">
    <w:p w14:paraId="2A02E569" w14:textId="77777777" w:rsidR="002F39D2" w:rsidRPr="003A3D39" w:rsidRDefault="002F39D2"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4C27A39E" w14:textId="77777777" w:rsidR="002F39D2" w:rsidRPr="003A3D39" w:rsidRDefault="002F39D2"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27BCC043" w14:textId="77777777" w:rsidR="002F39D2" w:rsidRPr="003A3D39" w:rsidRDefault="002F39D2"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2867E8CA" w14:textId="77777777" w:rsidR="002F39D2" w:rsidRPr="006431DF" w:rsidRDefault="002F39D2" w:rsidP="00485750">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94948596"/>
    <w:name w:val="WW8Num11"/>
    <w:lvl w:ilvl="0">
      <w:start w:val="1"/>
      <w:numFmt w:val="upperLetter"/>
      <w:lvlText w:val="%1."/>
      <w:lvlJc w:val="left"/>
      <w:pPr>
        <w:tabs>
          <w:tab w:val="num" w:pos="-219"/>
        </w:tabs>
        <w:ind w:left="501" w:hanging="360"/>
      </w:pPr>
      <w:rPr>
        <w:rFonts w:cs="Times New Roman"/>
        <w:b/>
        <w:sz w:val="22"/>
        <w:szCs w:val="22"/>
      </w:rPr>
    </w:lvl>
  </w:abstractNum>
  <w:abstractNum w:abstractNumId="1" w15:restartNumberingAfterBreak="0">
    <w:nsid w:val="00000009"/>
    <w:multiLevelType w:val="singleLevel"/>
    <w:tmpl w:val="00000009"/>
    <w:name w:val="WW8Num53"/>
    <w:lvl w:ilvl="0">
      <w:start w:val="1"/>
      <w:numFmt w:val="bullet"/>
      <w:lvlText w:val=""/>
      <w:lvlJc w:val="left"/>
      <w:pPr>
        <w:tabs>
          <w:tab w:val="num" w:pos="0"/>
        </w:tabs>
        <w:ind w:left="720" w:hanging="360"/>
      </w:pPr>
      <w:rPr>
        <w:rFonts w:ascii="Symbol" w:hAnsi="Symbol" w:hint="default"/>
        <w:color w:val="000000"/>
        <w:sz w:val="20"/>
      </w:rPr>
    </w:lvl>
  </w:abstractNum>
  <w:abstractNum w:abstractNumId="2" w15:restartNumberingAfterBreak="0">
    <w:nsid w:val="00986A55"/>
    <w:multiLevelType w:val="multilevel"/>
    <w:tmpl w:val="CBF053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CFB076D"/>
    <w:multiLevelType w:val="hybridMultilevel"/>
    <w:tmpl w:val="46745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DC02B2"/>
    <w:multiLevelType w:val="hybridMultilevel"/>
    <w:tmpl w:val="2B96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EC6BFF"/>
    <w:multiLevelType w:val="hybridMultilevel"/>
    <w:tmpl w:val="CA048F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75371"/>
    <w:multiLevelType w:val="multilevel"/>
    <w:tmpl w:val="D94A6F1C"/>
    <w:lvl w:ilvl="0">
      <w:start w:val="1"/>
      <w:numFmt w:val="decimal"/>
      <w:lvlText w:val="%1"/>
      <w:lvlJc w:val="left"/>
      <w:pPr>
        <w:ind w:left="435" w:hanging="435"/>
      </w:pPr>
      <w:rPr>
        <w:rFonts w:hint="default"/>
        <w:b w:val="0"/>
      </w:rPr>
    </w:lvl>
    <w:lvl w:ilvl="1">
      <w:start w:val="4"/>
      <w:numFmt w:val="decimal"/>
      <w:lvlText w:val="%1.%2"/>
      <w:lvlJc w:val="left"/>
      <w:pPr>
        <w:ind w:left="615" w:hanging="43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236B6A1A"/>
    <w:multiLevelType w:val="hybridMultilevel"/>
    <w:tmpl w:val="6644DFF0"/>
    <w:lvl w:ilvl="0" w:tplc="5DE0F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D2FF3"/>
    <w:multiLevelType w:val="hybridMultilevel"/>
    <w:tmpl w:val="75BC1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40F7E"/>
    <w:multiLevelType w:val="hybridMultilevel"/>
    <w:tmpl w:val="0534D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49262F"/>
    <w:multiLevelType w:val="hybridMultilevel"/>
    <w:tmpl w:val="01022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92388D"/>
    <w:multiLevelType w:val="hybridMultilevel"/>
    <w:tmpl w:val="88CA2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2C1303"/>
    <w:multiLevelType w:val="multilevel"/>
    <w:tmpl w:val="FEB4FE7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94A29E3"/>
    <w:multiLevelType w:val="multilevel"/>
    <w:tmpl w:val="3418DE0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F93B27"/>
    <w:multiLevelType w:val="hybridMultilevel"/>
    <w:tmpl w:val="75BC1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FB5FF1"/>
    <w:multiLevelType w:val="hybridMultilevel"/>
    <w:tmpl w:val="F190D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723DF9"/>
    <w:multiLevelType w:val="hybridMultilevel"/>
    <w:tmpl w:val="7B143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787184"/>
    <w:multiLevelType w:val="multilevel"/>
    <w:tmpl w:val="94D67FCA"/>
    <w:lvl w:ilvl="0">
      <w:start w:val="1"/>
      <w:numFmt w:val="decimal"/>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2E82644"/>
    <w:multiLevelType w:val="hybridMultilevel"/>
    <w:tmpl w:val="668CA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67FA7"/>
    <w:multiLevelType w:val="hybridMultilevel"/>
    <w:tmpl w:val="D88CE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A471B"/>
    <w:multiLevelType w:val="hybridMultilevel"/>
    <w:tmpl w:val="1F824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B523C65"/>
    <w:multiLevelType w:val="multilevel"/>
    <w:tmpl w:val="4948C7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9"/>
  </w:num>
  <w:num w:numId="2">
    <w:abstractNumId w:val="2"/>
  </w:num>
  <w:num w:numId="3">
    <w:abstractNumId w:val="8"/>
  </w:num>
  <w:num w:numId="4">
    <w:abstractNumId w:val="7"/>
  </w:num>
  <w:num w:numId="5">
    <w:abstractNumId w:val="14"/>
  </w:num>
  <w:num w:numId="6">
    <w:abstractNumId w:val="18"/>
  </w:num>
  <w:num w:numId="7">
    <w:abstractNumId w:val="22"/>
  </w:num>
  <w:num w:numId="8">
    <w:abstractNumId w:val="17"/>
  </w:num>
  <w:num w:numId="9">
    <w:abstractNumId w:val="12"/>
  </w:num>
  <w:num w:numId="10">
    <w:abstractNumId w:val="11"/>
  </w:num>
  <w:num w:numId="11">
    <w:abstractNumId w:val="13"/>
  </w:num>
  <w:num w:numId="12">
    <w:abstractNumId w:val="10"/>
  </w:num>
  <w:num w:numId="13">
    <w:abstractNumId w:val="9"/>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0"/>
  </w:num>
  <w:num w:numId="19">
    <w:abstractNumId w:val="24"/>
  </w:num>
  <w:num w:numId="20">
    <w:abstractNumId w:val="3"/>
  </w:num>
  <w:num w:numId="21">
    <w:abstractNumId w:val="23"/>
  </w:num>
  <w:num w:numId="22">
    <w:abstractNumId w:val="6"/>
  </w:num>
  <w:num w:numId="23">
    <w:abstractNumId w:val="15"/>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B"/>
    <w:rsid w:val="00001B15"/>
    <w:rsid w:val="00003557"/>
    <w:rsid w:val="00025B5E"/>
    <w:rsid w:val="00030FF5"/>
    <w:rsid w:val="00043B1F"/>
    <w:rsid w:val="000519B8"/>
    <w:rsid w:val="000559E6"/>
    <w:rsid w:val="000709BB"/>
    <w:rsid w:val="00073A34"/>
    <w:rsid w:val="00081353"/>
    <w:rsid w:val="00082332"/>
    <w:rsid w:val="000B7B47"/>
    <w:rsid w:val="000C266C"/>
    <w:rsid w:val="000C26D8"/>
    <w:rsid w:val="000C5E44"/>
    <w:rsid w:val="000E08A7"/>
    <w:rsid w:val="000F283D"/>
    <w:rsid w:val="00115AD5"/>
    <w:rsid w:val="0011686B"/>
    <w:rsid w:val="00134D4A"/>
    <w:rsid w:val="0013622A"/>
    <w:rsid w:val="00143A8F"/>
    <w:rsid w:val="00162A91"/>
    <w:rsid w:val="00174031"/>
    <w:rsid w:val="00175D6F"/>
    <w:rsid w:val="00180F31"/>
    <w:rsid w:val="001937E9"/>
    <w:rsid w:val="001A1420"/>
    <w:rsid w:val="001A4426"/>
    <w:rsid w:val="001A6FB0"/>
    <w:rsid w:val="001D5794"/>
    <w:rsid w:val="001E28DC"/>
    <w:rsid w:val="00207C4B"/>
    <w:rsid w:val="00215A48"/>
    <w:rsid w:val="00230AA5"/>
    <w:rsid w:val="002407E2"/>
    <w:rsid w:val="00250DB7"/>
    <w:rsid w:val="00262DA8"/>
    <w:rsid w:val="00280679"/>
    <w:rsid w:val="002879BA"/>
    <w:rsid w:val="002B4C77"/>
    <w:rsid w:val="002C3437"/>
    <w:rsid w:val="002C50A2"/>
    <w:rsid w:val="002C7FF0"/>
    <w:rsid w:val="002D1A07"/>
    <w:rsid w:val="002D4329"/>
    <w:rsid w:val="002E136F"/>
    <w:rsid w:val="002E5FBF"/>
    <w:rsid w:val="002E6F1F"/>
    <w:rsid w:val="002F39D2"/>
    <w:rsid w:val="002F5D41"/>
    <w:rsid w:val="00300947"/>
    <w:rsid w:val="00325114"/>
    <w:rsid w:val="003268F9"/>
    <w:rsid w:val="00332D6E"/>
    <w:rsid w:val="003421DC"/>
    <w:rsid w:val="003431D5"/>
    <w:rsid w:val="003613F8"/>
    <w:rsid w:val="00366C2D"/>
    <w:rsid w:val="00374E0E"/>
    <w:rsid w:val="00381D01"/>
    <w:rsid w:val="00397999"/>
    <w:rsid w:val="003B0B11"/>
    <w:rsid w:val="003B14B4"/>
    <w:rsid w:val="003D5D3A"/>
    <w:rsid w:val="003F0C54"/>
    <w:rsid w:val="00411D79"/>
    <w:rsid w:val="00440849"/>
    <w:rsid w:val="004446A2"/>
    <w:rsid w:val="0045386F"/>
    <w:rsid w:val="00462766"/>
    <w:rsid w:val="00466F3C"/>
    <w:rsid w:val="00472704"/>
    <w:rsid w:val="004771F4"/>
    <w:rsid w:val="0047773C"/>
    <w:rsid w:val="004813B1"/>
    <w:rsid w:val="00481F48"/>
    <w:rsid w:val="00485750"/>
    <w:rsid w:val="00494243"/>
    <w:rsid w:val="004A1CB0"/>
    <w:rsid w:val="004B34DC"/>
    <w:rsid w:val="004D5BD7"/>
    <w:rsid w:val="004D6A7F"/>
    <w:rsid w:val="004E0DBB"/>
    <w:rsid w:val="005030CF"/>
    <w:rsid w:val="00503157"/>
    <w:rsid w:val="00503D91"/>
    <w:rsid w:val="00511EE6"/>
    <w:rsid w:val="005315BD"/>
    <w:rsid w:val="00533E8F"/>
    <w:rsid w:val="005448D6"/>
    <w:rsid w:val="005571DF"/>
    <w:rsid w:val="00561D3B"/>
    <w:rsid w:val="00573B9D"/>
    <w:rsid w:val="005762F5"/>
    <w:rsid w:val="00581169"/>
    <w:rsid w:val="005A2FD6"/>
    <w:rsid w:val="005B4EC1"/>
    <w:rsid w:val="005D1621"/>
    <w:rsid w:val="005D4F79"/>
    <w:rsid w:val="005F3545"/>
    <w:rsid w:val="00610B76"/>
    <w:rsid w:val="00616747"/>
    <w:rsid w:val="006227B8"/>
    <w:rsid w:val="00631465"/>
    <w:rsid w:val="0064764C"/>
    <w:rsid w:val="00695CFA"/>
    <w:rsid w:val="006A7D95"/>
    <w:rsid w:val="006B4378"/>
    <w:rsid w:val="006C74BD"/>
    <w:rsid w:val="006D0996"/>
    <w:rsid w:val="006D1C78"/>
    <w:rsid w:val="006E464D"/>
    <w:rsid w:val="006F1342"/>
    <w:rsid w:val="007042EA"/>
    <w:rsid w:val="00713442"/>
    <w:rsid w:val="0073241A"/>
    <w:rsid w:val="00734212"/>
    <w:rsid w:val="00743D2D"/>
    <w:rsid w:val="0074401D"/>
    <w:rsid w:val="00774294"/>
    <w:rsid w:val="007766D0"/>
    <w:rsid w:val="00787357"/>
    <w:rsid w:val="007B45C0"/>
    <w:rsid w:val="007D0C1C"/>
    <w:rsid w:val="007F2FC2"/>
    <w:rsid w:val="007F3ADD"/>
    <w:rsid w:val="00802418"/>
    <w:rsid w:val="00802F9A"/>
    <w:rsid w:val="008035C8"/>
    <w:rsid w:val="008038D4"/>
    <w:rsid w:val="00807550"/>
    <w:rsid w:val="00811CBC"/>
    <w:rsid w:val="00817C2D"/>
    <w:rsid w:val="00827A3A"/>
    <w:rsid w:val="008570FC"/>
    <w:rsid w:val="00860BD8"/>
    <w:rsid w:val="00870517"/>
    <w:rsid w:val="00870B80"/>
    <w:rsid w:val="00871D04"/>
    <w:rsid w:val="008A5EFD"/>
    <w:rsid w:val="008A7EF9"/>
    <w:rsid w:val="008E330A"/>
    <w:rsid w:val="008E6146"/>
    <w:rsid w:val="008E6A5E"/>
    <w:rsid w:val="0091540D"/>
    <w:rsid w:val="00917D2D"/>
    <w:rsid w:val="0092090C"/>
    <w:rsid w:val="00923A3B"/>
    <w:rsid w:val="00935891"/>
    <w:rsid w:val="00935D70"/>
    <w:rsid w:val="00935DBA"/>
    <w:rsid w:val="0095751D"/>
    <w:rsid w:val="00984B79"/>
    <w:rsid w:val="009A0941"/>
    <w:rsid w:val="009B4E8A"/>
    <w:rsid w:val="009C3C18"/>
    <w:rsid w:val="009C6CD4"/>
    <w:rsid w:val="009C6E49"/>
    <w:rsid w:val="009D1BAF"/>
    <w:rsid w:val="009F0BC0"/>
    <w:rsid w:val="009F6153"/>
    <w:rsid w:val="00A04A32"/>
    <w:rsid w:val="00A23687"/>
    <w:rsid w:val="00A23BA4"/>
    <w:rsid w:val="00A44B9D"/>
    <w:rsid w:val="00A460BB"/>
    <w:rsid w:val="00A75C3E"/>
    <w:rsid w:val="00AA371C"/>
    <w:rsid w:val="00AA37E2"/>
    <w:rsid w:val="00AA54A2"/>
    <w:rsid w:val="00AD36E1"/>
    <w:rsid w:val="00AE50D4"/>
    <w:rsid w:val="00AE658E"/>
    <w:rsid w:val="00AF0B93"/>
    <w:rsid w:val="00B138E3"/>
    <w:rsid w:val="00B20774"/>
    <w:rsid w:val="00B32B27"/>
    <w:rsid w:val="00B4074C"/>
    <w:rsid w:val="00B653FA"/>
    <w:rsid w:val="00B73D1E"/>
    <w:rsid w:val="00B83185"/>
    <w:rsid w:val="00BB7D7D"/>
    <w:rsid w:val="00C0251D"/>
    <w:rsid w:val="00C14AAB"/>
    <w:rsid w:val="00C172D0"/>
    <w:rsid w:val="00C26CD8"/>
    <w:rsid w:val="00C26E18"/>
    <w:rsid w:val="00C40CAA"/>
    <w:rsid w:val="00C63158"/>
    <w:rsid w:val="00C653A3"/>
    <w:rsid w:val="00C66C49"/>
    <w:rsid w:val="00C81E80"/>
    <w:rsid w:val="00C954F8"/>
    <w:rsid w:val="00CC2CAD"/>
    <w:rsid w:val="00CC4227"/>
    <w:rsid w:val="00CC5932"/>
    <w:rsid w:val="00CD091D"/>
    <w:rsid w:val="00CD0FA0"/>
    <w:rsid w:val="00CF5AF3"/>
    <w:rsid w:val="00CF6509"/>
    <w:rsid w:val="00D00593"/>
    <w:rsid w:val="00D15599"/>
    <w:rsid w:val="00D26859"/>
    <w:rsid w:val="00D3027C"/>
    <w:rsid w:val="00D32BA7"/>
    <w:rsid w:val="00D422F2"/>
    <w:rsid w:val="00D7728E"/>
    <w:rsid w:val="00D811BA"/>
    <w:rsid w:val="00D939A5"/>
    <w:rsid w:val="00DB135D"/>
    <w:rsid w:val="00DB45F9"/>
    <w:rsid w:val="00DC551D"/>
    <w:rsid w:val="00DE0963"/>
    <w:rsid w:val="00DF3305"/>
    <w:rsid w:val="00E024A5"/>
    <w:rsid w:val="00E06280"/>
    <w:rsid w:val="00E10379"/>
    <w:rsid w:val="00E20610"/>
    <w:rsid w:val="00E23317"/>
    <w:rsid w:val="00E304BD"/>
    <w:rsid w:val="00E439F2"/>
    <w:rsid w:val="00E77960"/>
    <w:rsid w:val="00E823E8"/>
    <w:rsid w:val="00E93990"/>
    <w:rsid w:val="00E942D9"/>
    <w:rsid w:val="00EA0567"/>
    <w:rsid w:val="00EB2240"/>
    <w:rsid w:val="00EC4E8F"/>
    <w:rsid w:val="00ED49E0"/>
    <w:rsid w:val="00ED692A"/>
    <w:rsid w:val="00EE23EA"/>
    <w:rsid w:val="00EF3145"/>
    <w:rsid w:val="00F01F9F"/>
    <w:rsid w:val="00F05A0F"/>
    <w:rsid w:val="00F07125"/>
    <w:rsid w:val="00F15597"/>
    <w:rsid w:val="00F21574"/>
    <w:rsid w:val="00F31567"/>
    <w:rsid w:val="00F35591"/>
    <w:rsid w:val="00F749C7"/>
    <w:rsid w:val="00F80DAA"/>
    <w:rsid w:val="00F838DD"/>
    <w:rsid w:val="00FB0A0E"/>
    <w:rsid w:val="00FB6C86"/>
    <w:rsid w:val="00FD4B70"/>
    <w:rsid w:val="00FD7406"/>
    <w:rsid w:val="00FE059F"/>
    <w:rsid w:val="00FE569F"/>
    <w:rsid w:val="00FF0BD7"/>
    <w:rsid w:val="00FF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CC8"/>
  <w15:docId w15:val="{06E44BD4-D956-4D6C-BA43-E42DFF49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D6"/>
    <w:pPr>
      <w:spacing w:after="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D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448D6"/>
    <w:pPr>
      <w:tabs>
        <w:tab w:val="left" w:pos="851"/>
        <w:tab w:val="left" w:pos="1843"/>
        <w:tab w:val="left" w:pos="3119"/>
        <w:tab w:val="left" w:pos="4253"/>
      </w:tabs>
      <w:jc w:val="left"/>
    </w:pPr>
  </w:style>
  <w:style w:type="paragraph" w:customStyle="1" w:styleId="Body1">
    <w:name w:val="Body 1"/>
    <w:basedOn w:val="Body"/>
    <w:rsid w:val="005448D6"/>
    <w:pPr>
      <w:tabs>
        <w:tab w:val="clear" w:pos="851"/>
        <w:tab w:val="clear" w:pos="1843"/>
        <w:tab w:val="clear" w:pos="3119"/>
        <w:tab w:val="clear" w:pos="4253"/>
      </w:tabs>
      <w:ind w:left="851"/>
    </w:pPr>
  </w:style>
  <w:style w:type="paragraph" w:customStyle="1" w:styleId="Level1">
    <w:name w:val="Level 1"/>
    <w:basedOn w:val="Body1"/>
    <w:rsid w:val="005448D6"/>
    <w:pPr>
      <w:ind w:left="0"/>
      <w:outlineLvl w:val="0"/>
    </w:pPr>
  </w:style>
  <w:style w:type="character" w:customStyle="1" w:styleId="Level1asHeadingtext">
    <w:name w:val="Level 1 as Heading (text)"/>
    <w:rsid w:val="005448D6"/>
    <w:rPr>
      <w:b/>
    </w:rPr>
  </w:style>
  <w:style w:type="paragraph" w:customStyle="1" w:styleId="Level2">
    <w:name w:val="Level 2"/>
    <w:basedOn w:val="Normal"/>
    <w:rsid w:val="005448D6"/>
    <w:pPr>
      <w:numPr>
        <w:ilvl w:val="1"/>
        <w:numId w:val="1"/>
      </w:numPr>
      <w:jc w:val="left"/>
      <w:outlineLvl w:val="1"/>
    </w:pPr>
  </w:style>
  <w:style w:type="paragraph" w:customStyle="1" w:styleId="Level3">
    <w:name w:val="Level 3"/>
    <w:basedOn w:val="Normal"/>
    <w:rsid w:val="005448D6"/>
    <w:pPr>
      <w:numPr>
        <w:ilvl w:val="2"/>
        <w:numId w:val="1"/>
      </w:numPr>
      <w:jc w:val="left"/>
      <w:outlineLvl w:val="2"/>
    </w:pPr>
  </w:style>
  <w:style w:type="paragraph" w:customStyle="1" w:styleId="Level4">
    <w:name w:val="Level 4"/>
    <w:basedOn w:val="Normal"/>
    <w:rsid w:val="005448D6"/>
    <w:pPr>
      <w:numPr>
        <w:ilvl w:val="3"/>
        <w:numId w:val="1"/>
      </w:numPr>
      <w:jc w:val="left"/>
      <w:outlineLvl w:val="3"/>
    </w:pPr>
  </w:style>
  <w:style w:type="paragraph" w:customStyle="1" w:styleId="Level5">
    <w:name w:val="Level 5"/>
    <w:basedOn w:val="Normal"/>
    <w:rsid w:val="005448D6"/>
    <w:pPr>
      <w:numPr>
        <w:ilvl w:val="4"/>
        <w:numId w:val="1"/>
      </w:numPr>
      <w:jc w:val="left"/>
      <w:outlineLvl w:val="4"/>
    </w:pPr>
  </w:style>
  <w:style w:type="character" w:styleId="Hyperlink">
    <w:name w:val="Hyperlink"/>
    <w:rsid w:val="005448D6"/>
    <w:rPr>
      <w:color w:val="0000FF"/>
      <w:u w:val="single"/>
    </w:rPr>
  </w:style>
  <w:style w:type="character" w:customStyle="1" w:styleId="Level2Char">
    <w:name w:val="Level 2 Char"/>
    <w:rsid w:val="005448D6"/>
    <w:rPr>
      <w:rFonts w:ascii="Verdana" w:hAnsi="Verdana"/>
      <w:lang w:val="en-GB" w:eastAsia="en-GB" w:bidi="ar-SA"/>
    </w:rPr>
  </w:style>
  <w:style w:type="character" w:styleId="CommentReference">
    <w:name w:val="annotation reference"/>
    <w:semiHidden/>
    <w:rsid w:val="005448D6"/>
    <w:rPr>
      <w:sz w:val="16"/>
      <w:szCs w:val="16"/>
    </w:rPr>
  </w:style>
  <w:style w:type="paragraph" w:styleId="CommentText">
    <w:name w:val="annotation text"/>
    <w:basedOn w:val="Normal"/>
    <w:link w:val="CommentTextChar"/>
    <w:semiHidden/>
    <w:rsid w:val="005448D6"/>
    <w:rPr>
      <w:sz w:val="20"/>
    </w:rPr>
  </w:style>
  <w:style w:type="character" w:customStyle="1" w:styleId="CommentTextChar">
    <w:name w:val="Comment Text Char"/>
    <w:basedOn w:val="DefaultParagraphFont"/>
    <w:link w:val="CommentText"/>
    <w:semiHidden/>
    <w:rsid w:val="005448D6"/>
    <w:rPr>
      <w:rFonts w:ascii="Arial" w:eastAsia="Times New Roman" w:hAnsi="Arial" w:cs="Times New Roman"/>
      <w:sz w:val="20"/>
      <w:szCs w:val="20"/>
      <w:lang w:eastAsia="en-GB"/>
    </w:rPr>
  </w:style>
  <w:style w:type="paragraph" w:styleId="ListParagraph">
    <w:name w:val="List Paragraph"/>
    <w:basedOn w:val="Normal"/>
    <w:uiPriority w:val="34"/>
    <w:qFormat/>
    <w:rsid w:val="005448D6"/>
    <w:pPr>
      <w:ind w:left="720"/>
    </w:pPr>
  </w:style>
  <w:style w:type="paragraph" w:styleId="BalloonText">
    <w:name w:val="Balloon Text"/>
    <w:basedOn w:val="Normal"/>
    <w:link w:val="BalloonTextChar"/>
    <w:uiPriority w:val="99"/>
    <w:semiHidden/>
    <w:unhideWhenUsed/>
    <w:rsid w:val="005448D6"/>
    <w:rPr>
      <w:rFonts w:ascii="Tahoma" w:hAnsi="Tahoma" w:cs="Tahoma"/>
      <w:sz w:val="16"/>
      <w:szCs w:val="16"/>
    </w:rPr>
  </w:style>
  <w:style w:type="character" w:customStyle="1" w:styleId="BalloonTextChar">
    <w:name w:val="Balloon Text Char"/>
    <w:basedOn w:val="DefaultParagraphFont"/>
    <w:link w:val="BalloonText"/>
    <w:uiPriority w:val="99"/>
    <w:semiHidden/>
    <w:rsid w:val="005448D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D36E1"/>
    <w:rPr>
      <w:b/>
      <w:bCs/>
    </w:rPr>
  </w:style>
  <w:style w:type="character" w:customStyle="1" w:styleId="CommentSubjectChar">
    <w:name w:val="Comment Subject Char"/>
    <w:basedOn w:val="CommentTextChar"/>
    <w:link w:val="CommentSubject"/>
    <w:uiPriority w:val="99"/>
    <w:semiHidden/>
    <w:rsid w:val="00AD36E1"/>
    <w:rPr>
      <w:rFonts w:ascii="Arial" w:eastAsia="Times New Roman" w:hAnsi="Arial" w:cs="Times New Roman"/>
      <w:b/>
      <w:bCs/>
      <w:sz w:val="20"/>
      <w:szCs w:val="20"/>
      <w:lang w:eastAsia="en-GB"/>
    </w:rPr>
  </w:style>
  <w:style w:type="table" w:styleId="TableGrid">
    <w:name w:val="Table Grid"/>
    <w:basedOn w:val="TableNormal"/>
    <w:uiPriority w:val="59"/>
    <w:rsid w:val="0002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B5E"/>
    <w:pPr>
      <w:tabs>
        <w:tab w:val="center" w:pos="4513"/>
        <w:tab w:val="right" w:pos="9026"/>
      </w:tabs>
    </w:pPr>
  </w:style>
  <w:style w:type="character" w:customStyle="1" w:styleId="HeaderChar">
    <w:name w:val="Header Char"/>
    <w:basedOn w:val="DefaultParagraphFont"/>
    <w:link w:val="Header"/>
    <w:uiPriority w:val="99"/>
    <w:rsid w:val="00025B5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25B5E"/>
    <w:pPr>
      <w:tabs>
        <w:tab w:val="center" w:pos="4513"/>
        <w:tab w:val="right" w:pos="9026"/>
      </w:tabs>
    </w:pPr>
  </w:style>
  <w:style w:type="character" w:customStyle="1" w:styleId="FooterChar">
    <w:name w:val="Footer Char"/>
    <w:basedOn w:val="DefaultParagraphFont"/>
    <w:link w:val="Footer"/>
    <w:uiPriority w:val="99"/>
    <w:rsid w:val="00025B5E"/>
    <w:rPr>
      <w:rFonts w:ascii="Arial" w:eastAsia="Times New Roman" w:hAnsi="Arial" w:cs="Times New Roman"/>
      <w:sz w:val="24"/>
      <w:szCs w:val="20"/>
      <w:lang w:eastAsia="en-GB"/>
    </w:rPr>
  </w:style>
  <w:style w:type="paragraph" w:styleId="NoSpacing">
    <w:name w:val="No Spacing"/>
    <w:uiPriority w:val="1"/>
    <w:qFormat/>
    <w:rsid w:val="00616747"/>
    <w:pPr>
      <w:spacing w:after="0" w:line="240" w:lineRule="auto"/>
    </w:pPr>
    <w:rPr>
      <w:rFonts w:ascii="Tahoma" w:hAnsi="Tahoma"/>
      <w:sz w:val="24"/>
    </w:rPr>
  </w:style>
  <w:style w:type="character" w:customStyle="1" w:styleId="Heading1Char">
    <w:name w:val="Heading 1 Char"/>
    <w:basedOn w:val="DefaultParagraphFont"/>
    <w:link w:val="Heading1"/>
    <w:uiPriority w:val="9"/>
    <w:rsid w:val="007D0C1C"/>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7D0C1C"/>
    <w:pPr>
      <w:spacing w:before="240" w:line="259" w:lineRule="auto"/>
      <w:jc w:val="left"/>
      <w:outlineLvl w:val="9"/>
    </w:pPr>
    <w:rPr>
      <w:b w:val="0"/>
      <w:bCs w:val="0"/>
      <w:sz w:val="32"/>
      <w:szCs w:val="32"/>
      <w:lang w:val="en-US" w:eastAsia="en-US"/>
    </w:rPr>
  </w:style>
  <w:style w:type="paragraph" w:styleId="TOC1">
    <w:name w:val="toc 1"/>
    <w:basedOn w:val="Normal"/>
    <w:next w:val="Normal"/>
    <w:autoRedefine/>
    <w:uiPriority w:val="39"/>
    <w:unhideWhenUsed/>
    <w:rsid w:val="007D0C1C"/>
    <w:pPr>
      <w:spacing w:after="100"/>
      <w:jc w:val="left"/>
    </w:pPr>
    <w:rPr>
      <w:rFonts w:ascii="Times New Roman" w:hAnsi="Times New Roman"/>
      <w:szCs w:val="24"/>
      <w:lang w:eastAsia="en-US"/>
    </w:rPr>
  </w:style>
  <w:style w:type="paragraph" w:styleId="TOC2">
    <w:name w:val="toc 2"/>
    <w:basedOn w:val="Normal"/>
    <w:next w:val="Normal"/>
    <w:autoRedefine/>
    <w:uiPriority w:val="39"/>
    <w:unhideWhenUsed/>
    <w:rsid w:val="007D0C1C"/>
    <w:pPr>
      <w:spacing w:after="100"/>
      <w:ind w:left="240"/>
      <w:jc w:val="left"/>
    </w:pPr>
    <w:rPr>
      <w:rFonts w:ascii="Times New Roman" w:hAnsi="Times New Roman"/>
      <w:szCs w:val="24"/>
      <w:lang w:eastAsia="en-US"/>
    </w:rPr>
  </w:style>
  <w:style w:type="paragraph" w:customStyle="1" w:styleId="Normal1">
    <w:name w:val="Normal1"/>
    <w:rsid w:val="00175D6F"/>
    <w:pPr>
      <w:spacing w:after="0" w:line="240" w:lineRule="auto"/>
    </w:pPr>
    <w:rPr>
      <w:rFonts w:ascii="Times New Roman" w:eastAsia="Times New Roman" w:hAnsi="Times New Roman" w:cs="Times New Roman"/>
      <w:color w:val="000000"/>
      <w:sz w:val="24"/>
      <w:szCs w:val="24"/>
    </w:rPr>
  </w:style>
  <w:style w:type="paragraph" w:customStyle="1" w:styleId="PN">
    <w:name w:val="PN"/>
    <w:rsid w:val="00230AA5"/>
    <w:pPr>
      <w:keepLines/>
      <w:spacing w:after="0" w:line="288" w:lineRule="exact"/>
      <w:ind w:left="475" w:hanging="475"/>
    </w:pPr>
    <w:rPr>
      <w:rFonts w:ascii="Times" w:eastAsia="Times New Roman" w:hAnsi="Times" w:cs="Times New Roman"/>
      <w:sz w:val="24"/>
      <w:szCs w:val="20"/>
      <w:lang w:eastAsia="en-GB"/>
    </w:rPr>
  </w:style>
  <w:style w:type="paragraph" w:customStyle="1" w:styleId="ColorfulList-Accent11">
    <w:name w:val="Colorful List - Accent 11"/>
    <w:basedOn w:val="Normal"/>
    <w:uiPriority w:val="99"/>
    <w:rsid w:val="00FD7406"/>
    <w:pPr>
      <w:suppressAutoHyphens/>
      <w:ind w:left="720"/>
      <w:jc w:val="left"/>
    </w:pPr>
    <w:rPr>
      <w:rFonts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521">
      <w:bodyDiv w:val="1"/>
      <w:marLeft w:val="0"/>
      <w:marRight w:val="0"/>
      <w:marTop w:val="0"/>
      <w:marBottom w:val="0"/>
      <w:divBdr>
        <w:top w:val="none" w:sz="0" w:space="0" w:color="auto"/>
        <w:left w:val="none" w:sz="0" w:space="0" w:color="auto"/>
        <w:bottom w:val="none" w:sz="0" w:space="0" w:color="auto"/>
        <w:right w:val="none" w:sz="0" w:space="0" w:color="auto"/>
      </w:divBdr>
    </w:div>
    <w:div w:id="203100309">
      <w:bodyDiv w:val="1"/>
      <w:marLeft w:val="0"/>
      <w:marRight w:val="0"/>
      <w:marTop w:val="0"/>
      <w:marBottom w:val="0"/>
      <w:divBdr>
        <w:top w:val="none" w:sz="0" w:space="0" w:color="auto"/>
        <w:left w:val="none" w:sz="0" w:space="0" w:color="auto"/>
        <w:bottom w:val="none" w:sz="0" w:space="0" w:color="auto"/>
        <w:right w:val="none" w:sz="0" w:space="0" w:color="auto"/>
      </w:divBdr>
    </w:div>
    <w:div w:id="870266704">
      <w:bodyDiv w:val="1"/>
      <w:marLeft w:val="0"/>
      <w:marRight w:val="0"/>
      <w:marTop w:val="0"/>
      <w:marBottom w:val="0"/>
      <w:divBdr>
        <w:top w:val="none" w:sz="0" w:space="0" w:color="auto"/>
        <w:left w:val="none" w:sz="0" w:space="0" w:color="auto"/>
        <w:bottom w:val="none" w:sz="0" w:space="0" w:color="auto"/>
        <w:right w:val="none" w:sz="0" w:space="0" w:color="auto"/>
      </w:divBdr>
    </w:div>
    <w:div w:id="1117017889">
      <w:bodyDiv w:val="1"/>
      <w:marLeft w:val="0"/>
      <w:marRight w:val="0"/>
      <w:marTop w:val="0"/>
      <w:marBottom w:val="0"/>
      <w:divBdr>
        <w:top w:val="none" w:sz="0" w:space="0" w:color="auto"/>
        <w:left w:val="none" w:sz="0" w:space="0" w:color="auto"/>
        <w:bottom w:val="none" w:sz="0" w:space="0" w:color="auto"/>
        <w:right w:val="none" w:sz="0" w:space="0" w:color="auto"/>
      </w:divBdr>
    </w:div>
    <w:div w:id="1629435781">
      <w:bodyDiv w:val="1"/>
      <w:marLeft w:val="0"/>
      <w:marRight w:val="0"/>
      <w:marTop w:val="0"/>
      <w:marBottom w:val="0"/>
      <w:divBdr>
        <w:top w:val="none" w:sz="0" w:space="0" w:color="auto"/>
        <w:left w:val="none" w:sz="0" w:space="0" w:color="auto"/>
        <w:bottom w:val="none" w:sz="0" w:space="0" w:color="auto"/>
        <w:right w:val="none" w:sz="0" w:space="0" w:color="auto"/>
      </w:divBdr>
    </w:div>
    <w:div w:id="1874683035">
      <w:bodyDiv w:val="1"/>
      <w:marLeft w:val="0"/>
      <w:marRight w:val="0"/>
      <w:marTop w:val="0"/>
      <w:marBottom w:val="0"/>
      <w:divBdr>
        <w:top w:val="none" w:sz="0" w:space="0" w:color="auto"/>
        <w:left w:val="none" w:sz="0" w:space="0" w:color="auto"/>
        <w:bottom w:val="none" w:sz="0" w:space="0" w:color="auto"/>
        <w:right w:val="none" w:sz="0" w:space="0" w:color="auto"/>
      </w:divBdr>
    </w:div>
    <w:div w:id="21402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lakeland.gov.uk/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he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f9510ec6-857e-45ed-8092-2517013cf616">With Procurement</Current_x0020_Status>
    <Officer_x0020_Responsible xmlns="f9510ec6-857e-45ed-8092-2517013cf616">
      <UserInfo>
        <DisplayName>Winters-Lewis, Imelda</DisplayName>
        <AccountId>332</AccountId>
        <AccountType/>
      </UserInfo>
    </Officer_x0020_Responsible>
    <DocumentSetDescription xmlns="http://schemas.microsoft.com/sharepoint/v3">SLDC are leading a procurement for Consultancy for the Bay Compact from Lancaster to Barrow for Arts Funding</DocumentSet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BB988F70BC942A5DFC7B1262C2DBF" ma:contentTypeVersion="2" ma:contentTypeDescription="Create a new document." ma:contentTypeScope="" ma:versionID="c5e2f798640f3c361efa0f4a7aa953fb">
  <xsd:schema xmlns:xsd="http://www.w3.org/2001/XMLSchema" xmlns:xs="http://www.w3.org/2001/XMLSchema" xmlns:p="http://schemas.microsoft.com/office/2006/metadata/properties" xmlns:ns1="http://schemas.microsoft.com/sharepoint/v3" xmlns:ns2="f9510ec6-857e-45ed-8092-2517013cf616" targetNamespace="http://schemas.microsoft.com/office/2006/metadata/properties" ma:root="true" ma:fieldsID="4901f1ad37dc575b1eff321847fe4929" ns1:_="" ns2:_="">
    <xsd:import namespace="http://schemas.microsoft.com/sharepoint/v3"/>
    <xsd:import namespace="f9510ec6-857e-45ed-8092-2517013cf616"/>
    <xsd:element name="properties">
      <xsd:complexType>
        <xsd:sequence>
          <xsd:element name="documentManagement">
            <xsd:complexType>
              <xsd:all>
                <xsd:element ref="ns2:Current_x0020_Status" minOccurs="0"/>
                <xsd:element ref="ns2:Officer_x0020_Responsibl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510ec6-857e-45ed-8092-2517013cf616" elementFormDefault="qualified">
    <xsd:import namespace="http://schemas.microsoft.com/office/2006/documentManagement/types"/>
    <xsd:import namespace="http://schemas.microsoft.com/office/infopath/2007/PartnerControls"/>
    <xsd:element name="Current_x0020_Status" ma:index="8" nillable="true" ma:displayName="Current Status" ma:default="With Procurement" ma:format="Dropdown" ma:internalName="Current_x0020_Status">
      <xsd:simpleType>
        <xsd:restriction base="dms:Choice">
          <xsd:enumeration value="With Procurement"/>
          <xsd:enumeration value="With responsible officer"/>
          <xsd:enumeration value="Advertised"/>
          <xsd:enumeration value="Passed to Bloom"/>
          <xsd:enumeration value="Passed to Legal"/>
          <xsd:enumeration value="Quote passed to DFG"/>
          <xsd:enumeration value="Complete"/>
          <xsd:enumeration value="On Hold"/>
          <xsd:enumeration value="Not Required"/>
        </xsd:restriction>
      </xsd:simpleType>
    </xsd:element>
    <xsd:element name="Officer_x0020_Responsible" ma:index="9" nillable="true" ma:displayName="Officer Responsible" ma:list="UserInfo" ma:SharePointGroup="0" ma:internalName="Officer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4BB3-1E29-470D-95F1-221FCCF9F157}"/>
</file>

<file path=customXml/itemProps2.xml><?xml version="1.0" encoding="utf-8"?>
<ds:datastoreItem xmlns:ds="http://schemas.openxmlformats.org/officeDocument/2006/customXml" ds:itemID="{646DC053-B17E-46EC-AC5C-8580EB197BDB}"/>
</file>

<file path=customXml/itemProps3.xml><?xml version="1.0" encoding="utf-8"?>
<ds:datastoreItem xmlns:ds="http://schemas.openxmlformats.org/officeDocument/2006/customXml" ds:itemID="{33ACD852-0621-4AAC-9124-87C017BE1844}"/>
</file>

<file path=customXml/itemProps4.xml><?xml version="1.0" encoding="utf-8"?>
<ds:datastoreItem xmlns:ds="http://schemas.openxmlformats.org/officeDocument/2006/customXml" ds:itemID="{DD446591-0987-4899-B0BF-4D9760CCA687}"/>
</file>

<file path=docProps/app.xml><?xml version="1.0" encoding="utf-8"?>
<Properties xmlns="http://schemas.openxmlformats.org/officeDocument/2006/extended-properties" xmlns:vt="http://schemas.openxmlformats.org/officeDocument/2006/docPropsVTypes">
  <Template>C09C93E</Template>
  <TotalTime>929</TotalTime>
  <Pages>19</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Bay Compact Consultant - Schedule 1 - Instructions to Organisations and Specification.docx</vt:lpstr>
    </vt:vector>
  </TitlesOfParts>
  <Company>South Lakeland District Council</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 Compact Consultant - Schedule 1 - Instructions to Organisations and Specification.docx</dc:title>
  <dc:creator>Lee, Eilidh</dc:creator>
  <cp:lastModifiedBy>Gillian Flowers</cp:lastModifiedBy>
  <cp:revision>65</cp:revision>
  <cp:lastPrinted>2016-12-13T09:38:00Z</cp:lastPrinted>
  <dcterms:created xsi:type="dcterms:W3CDTF">2016-06-23T13:20:00Z</dcterms:created>
  <dcterms:modified xsi:type="dcterms:W3CDTF">2020-08-24T15:01:00Z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0x010100363BB988F70BC942A5DFC7B1262C2DBF</vt:lpwstr>
  </property>
  <property fmtid="{D5CDD505-2E9C-101B-9397-08002B2CF9AE}" pid="3" name="_docset_NoMedatataSyncRequired">
    <vt:lpwstr>False</vt:lpwstr>
  </property>
</Properties>
</file>