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16FC" w14:textId="433791D6" w:rsidR="009B5EBC" w:rsidRPr="009B5EBC" w:rsidRDefault="009B5EBC" w:rsidP="00821DE7">
      <w:pPr>
        <w:pStyle w:val="Title"/>
        <w:spacing w:after="240"/>
      </w:pPr>
      <w:r w:rsidRPr="009B5EBC">
        <w:t xml:space="preserve">Overhead </w:t>
      </w:r>
      <w:r w:rsidRPr="002B07A0">
        <w:t>Lines</w:t>
      </w:r>
      <w:r w:rsidRPr="009B5EBC">
        <w:t xml:space="preserve">: </w:t>
      </w:r>
      <w:r w:rsidR="006D552D">
        <w:t>Fixed Tension Monitoring</w:t>
      </w:r>
    </w:p>
    <w:p w14:paraId="3D78A7C0" w14:textId="6E55543E" w:rsidR="009B5EBC" w:rsidRDefault="009B5EBC">
      <w:r>
        <w:t xml:space="preserve">Please complete this form and return </w:t>
      </w:r>
      <w:r w:rsidR="00BD4841">
        <w:t xml:space="preserve">to </w:t>
      </w:r>
      <w:r w:rsidR="003A5130">
        <w:t xml:space="preserve">the Catapult via the Proactis e-tendering tool </w:t>
      </w:r>
      <w:r w:rsidR="00883059">
        <w:t>i</w:t>
      </w:r>
      <w:r w:rsidR="00FF5633">
        <w:t xml:space="preserve">ncluding </w:t>
      </w:r>
      <w:r w:rsidR="00883059" w:rsidRPr="00883059">
        <w:rPr>
          <w:b/>
        </w:rPr>
        <w:t xml:space="preserve">OLE </w:t>
      </w:r>
      <w:r w:rsidR="006D552D">
        <w:rPr>
          <w:b/>
        </w:rPr>
        <w:t>Fixed Tension Monitoring</w:t>
      </w:r>
      <w:r w:rsidR="00883059">
        <w:t xml:space="preserve"> in the subject</w:t>
      </w:r>
      <w:r w:rsidR="000D10AB">
        <w:t xml:space="preserve"> line</w:t>
      </w:r>
      <w:r w:rsidR="00FF5633">
        <w:t>.</w:t>
      </w:r>
      <w:r w:rsidR="00AD219B">
        <w:t xml:space="preserve"> </w:t>
      </w:r>
      <w:r>
        <w:t xml:space="preserve">Additional materials are welcome, such as product specification documents, </w:t>
      </w:r>
      <w:r w:rsidR="00BD1488">
        <w:t xml:space="preserve">related </w:t>
      </w:r>
      <w:r>
        <w:t>research papers,</w:t>
      </w:r>
      <w:r w:rsidR="00BD1488">
        <w:t xml:space="preserve"> or</w:t>
      </w:r>
      <w:r>
        <w:t xml:space="preserve"> information on trials</w:t>
      </w:r>
      <w:r w:rsidR="00BD1488">
        <w:t>/deployments</w:t>
      </w:r>
      <w:r>
        <w:t>.</w:t>
      </w:r>
    </w:p>
    <w:p w14:paraId="13FCBBE6" w14:textId="70E62CAA" w:rsidR="009B5EBC" w:rsidRDefault="009B5EBC" w:rsidP="00821DE7">
      <w:pPr>
        <w:jc w:val="center"/>
        <w:rPr>
          <w:b/>
          <w:bCs/>
        </w:rPr>
      </w:pPr>
      <w:bookmarkStart w:id="0" w:name="_GoBack"/>
      <w:bookmarkEnd w:id="0"/>
      <w:r>
        <w:t xml:space="preserve">Closing date: </w:t>
      </w:r>
      <w:r w:rsidR="00AD599E" w:rsidRPr="004B75D2">
        <w:rPr>
          <w:b/>
          <w:bCs/>
        </w:rPr>
        <w:t>12</w:t>
      </w:r>
      <w:r w:rsidR="005E1F06" w:rsidRPr="004B75D2">
        <w:rPr>
          <w:b/>
          <w:bCs/>
        </w:rPr>
        <w:t>.00 (noon)</w:t>
      </w:r>
      <w:r w:rsidR="00A85BDF" w:rsidRPr="004B75D2">
        <w:rPr>
          <w:b/>
          <w:bCs/>
        </w:rPr>
        <w:t>,</w:t>
      </w:r>
      <w:r w:rsidR="009A32C0" w:rsidRPr="004B75D2">
        <w:rPr>
          <w:b/>
          <w:bCs/>
        </w:rPr>
        <w:t xml:space="preserve"> </w:t>
      </w:r>
      <w:r w:rsidR="00FB7DDB" w:rsidRPr="004B75D2">
        <w:rPr>
          <w:b/>
          <w:bCs/>
        </w:rPr>
        <w:t>4</w:t>
      </w:r>
      <w:r w:rsidRPr="004B75D2">
        <w:rPr>
          <w:b/>
          <w:bCs/>
          <w:vertAlign w:val="superscript"/>
        </w:rPr>
        <w:t>th</w:t>
      </w:r>
      <w:r w:rsidRPr="004B75D2">
        <w:rPr>
          <w:b/>
          <w:bCs/>
        </w:rPr>
        <w:t xml:space="preserve"> </w:t>
      </w:r>
      <w:r w:rsidR="00FB7DDB" w:rsidRPr="004B75D2">
        <w:rPr>
          <w:b/>
          <w:bCs/>
        </w:rPr>
        <w:t>May 2020</w:t>
      </w:r>
    </w:p>
    <w:p w14:paraId="7498EBE0" w14:textId="54A005A7" w:rsidR="003A5130" w:rsidRDefault="003A5130" w:rsidP="003A5130">
      <w:r>
        <w:t>Any questions you may wish to ask relating to the project prior to this submission date can be submitted via the tool</w:t>
      </w:r>
    </w:p>
    <w:p w14:paraId="490BA0DC" w14:textId="69B33161" w:rsidR="009B5EBC" w:rsidRDefault="003A07F5" w:rsidP="004606B3">
      <w:pPr>
        <w:pStyle w:val="Heading1"/>
      </w:pPr>
      <w:r>
        <w:t xml:space="preserve">Company </w:t>
      </w:r>
      <w:r w:rsidR="00C21713">
        <w:t>Information</w:t>
      </w:r>
      <w:r>
        <w:t>:</w:t>
      </w:r>
    </w:p>
    <w:p w14:paraId="6F0858CD" w14:textId="4881C264" w:rsidR="003A07F5" w:rsidRPr="00B87EC4" w:rsidRDefault="00C21713">
      <w:pPr>
        <w:rPr>
          <w:i/>
        </w:rPr>
      </w:pPr>
      <w:r w:rsidRPr="00B87EC4">
        <w:rPr>
          <w:i/>
        </w:rPr>
        <w:t>[Insert company name and key contact details</w:t>
      </w:r>
      <w:r w:rsidR="00FF5324">
        <w:rPr>
          <w:i/>
        </w:rPr>
        <w:t>.</w:t>
      </w:r>
      <w:r w:rsidRPr="00B87EC4">
        <w:rPr>
          <w:i/>
        </w:rPr>
        <w:t>]</w:t>
      </w:r>
    </w:p>
    <w:p w14:paraId="73488C56" w14:textId="7ACF83B2" w:rsidR="003A07F5" w:rsidRDefault="003A07F5" w:rsidP="004606B3">
      <w:pPr>
        <w:pStyle w:val="Heading1"/>
      </w:pPr>
      <w:r>
        <w:t xml:space="preserve">Experience in </w:t>
      </w:r>
      <w:r w:rsidR="001E39BE">
        <w:t>Tension Measurement or Monitoring</w:t>
      </w:r>
      <w:r>
        <w:t>:</w:t>
      </w:r>
    </w:p>
    <w:p w14:paraId="4A07FF53" w14:textId="0800C2A7" w:rsidR="003A07F5" w:rsidRPr="00B87EC4" w:rsidRDefault="00B52386">
      <w:pPr>
        <w:rPr>
          <w:i/>
        </w:rPr>
      </w:pPr>
      <w:r w:rsidRPr="00B87EC4">
        <w:rPr>
          <w:i/>
        </w:rPr>
        <w:t xml:space="preserve">[Please </w:t>
      </w:r>
      <w:r w:rsidR="00C21713" w:rsidRPr="00B87EC4">
        <w:rPr>
          <w:i/>
        </w:rPr>
        <w:t>include det</w:t>
      </w:r>
      <w:r w:rsidR="000E3528" w:rsidRPr="00B87EC4">
        <w:rPr>
          <w:i/>
        </w:rPr>
        <w:t xml:space="preserve">ails of </w:t>
      </w:r>
      <w:r w:rsidR="00BC1E6E" w:rsidRPr="00B87EC4">
        <w:rPr>
          <w:i/>
        </w:rPr>
        <w:t>your organisation</w:t>
      </w:r>
      <w:r w:rsidR="00F10FB5" w:rsidRPr="00B87EC4">
        <w:rPr>
          <w:i/>
        </w:rPr>
        <w:t>’</w:t>
      </w:r>
      <w:r w:rsidR="00BC1E6E" w:rsidRPr="00B87EC4">
        <w:rPr>
          <w:i/>
        </w:rPr>
        <w:t xml:space="preserve">s experience in the field of </w:t>
      </w:r>
      <w:r w:rsidR="001E39BE">
        <w:rPr>
          <w:i/>
        </w:rPr>
        <w:t>measuring or monitoring tension in cables</w:t>
      </w:r>
      <w:r w:rsidR="00F527C8" w:rsidRPr="00B87EC4">
        <w:rPr>
          <w:i/>
        </w:rPr>
        <w:t>, and how this relates to the challenge presented in this notice.</w:t>
      </w:r>
      <w:r w:rsidR="00486636">
        <w:rPr>
          <w:i/>
        </w:rPr>
        <w:t>]</w:t>
      </w:r>
      <w:r w:rsidR="008529AF">
        <w:rPr>
          <w:i/>
        </w:rPr>
        <w:t xml:space="preserve"> </w:t>
      </w:r>
    </w:p>
    <w:p w14:paraId="7D2FD907" w14:textId="04951CB0" w:rsidR="003A07F5" w:rsidRDefault="008E72B6" w:rsidP="004606B3">
      <w:pPr>
        <w:pStyle w:val="Heading1"/>
      </w:pPr>
      <w:r>
        <w:t>C</w:t>
      </w:r>
      <w:r w:rsidR="003A07F5">
        <w:t>hallenge</w:t>
      </w:r>
      <w:r>
        <w:t xml:space="preserve"> Solution</w:t>
      </w:r>
      <w:r w:rsidR="003A07F5">
        <w:t>:</w:t>
      </w:r>
    </w:p>
    <w:p w14:paraId="76D9F86A" w14:textId="05C35EE3" w:rsidR="003A07F5" w:rsidRDefault="00B52386">
      <w:pPr>
        <w:rPr>
          <w:i/>
        </w:rPr>
      </w:pPr>
      <w:r w:rsidRPr="00B87EC4">
        <w:rPr>
          <w:i/>
        </w:rPr>
        <w:t xml:space="preserve">[Please include a brief description </w:t>
      </w:r>
      <w:r w:rsidR="00C64F97" w:rsidRPr="00B87EC4">
        <w:rPr>
          <w:i/>
        </w:rPr>
        <w:t xml:space="preserve">of how your solution will address the challenge described in </w:t>
      </w:r>
      <w:r w:rsidR="000807BA">
        <w:rPr>
          <w:i/>
        </w:rPr>
        <w:t>this notice</w:t>
      </w:r>
      <w:r w:rsidR="00F50545">
        <w:rPr>
          <w:i/>
        </w:rPr>
        <w:t>. If you have products</w:t>
      </w:r>
      <w:r w:rsidR="000F7B28">
        <w:rPr>
          <w:i/>
        </w:rPr>
        <w:t xml:space="preserve"> applicable to this challenge</w:t>
      </w:r>
      <w:r w:rsidR="00F50545">
        <w:rPr>
          <w:i/>
        </w:rPr>
        <w:t>, please identify the</w:t>
      </w:r>
      <w:r w:rsidR="000F7B28">
        <w:rPr>
          <w:i/>
        </w:rPr>
        <w:t xml:space="preserve"> key</w:t>
      </w:r>
      <w:r w:rsidR="00F50545">
        <w:rPr>
          <w:i/>
        </w:rPr>
        <w:t xml:space="preserve"> markets and use cases</w:t>
      </w:r>
      <w:r w:rsidR="003C453E">
        <w:rPr>
          <w:i/>
        </w:rPr>
        <w:t>, and consider the similarities and differences to this challenge</w:t>
      </w:r>
      <w:r w:rsidR="00F50545">
        <w:rPr>
          <w:i/>
        </w:rPr>
        <w:t>. If you do not have products on the market please explain the current maturity of your solution</w:t>
      </w:r>
      <w:r w:rsidR="008374A7">
        <w:rPr>
          <w:i/>
        </w:rPr>
        <w:t xml:space="preserve">, the </w:t>
      </w:r>
      <w:r w:rsidR="00BE4D04">
        <w:rPr>
          <w:i/>
        </w:rPr>
        <w:t xml:space="preserve">development </w:t>
      </w:r>
      <w:r w:rsidR="00EA51BA">
        <w:rPr>
          <w:i/>
        </w:rPr>
        <w:t>expected</w:t>
      </w:r>
      <w:r w:rsidR="00BE4D04">
        <w:rPr>
          <w:i/>
        </w:rPr>
        <w:t xml:space="preserve"> to get </w:t>
      </w:r>
      <w:proofErr w:type="gramStart"/>
      <w:r w:rsidR="00BE4D04">
        <w:rPr>
          <w:i/>
        </w:rPr>
        <w:t xml:space="preserve">to </w:t>
      </w:r>
      <w:r w:rsidR="008374A7">
        <w:rPr>
          <w:i/>
        </w:rPr>
        <w:t xml:space="preserve"> market</w:t>
      </w:r>
      <w:proofErr w:type="gramEnd"/>
      <w:r w:rsidR="008374A7">
        <w:rPr>
          <w:i/>
        </w:rPr>
        <w:t xml:space="preserve"> and associated timescales.</w:t>
      </w:r>
      <w:r w:rsidRPr="00B87EC4">
        <w:rPr>
          <w:i/>
        </w:rPr>
        <w:t>]</w:t>
      </w:r>
    </w:p>
    <w:p w14:paraId="02A4B2EC" w14:textId="6BBE4AC5" w:rsidR="003A07F5" w:rsidRDefault="0060558C" w:rsidP="004606B3">
      <w:pPr>
        <w:pStyle w:val="Heading1"/>
      </w:pPr>
      <w:r>
        <w:t>Price of the solution:</w:t>
      </w:r>
    </w:p>
    <w:p w14:paraId="7E474D2A" w14:textId="633CFC42" w:rsidR="00B52386" w:rsidRPr="00B87EC4" w:rsidRDefault="00B52386" w:rsidP="00B52386">
      <w:pPr>
        <w:rPr>
          <w:i/>
        </w:rPr>
      </w:pPr>
      <w:r w:rsidRPr="00B87EC4">
        <w:rPr>
          <w:i/>
        </w:rPr>
        <w:t xml:space="preserve">[Please include any information </w:t>
      </w:r>
      <w:r w:rsidR="008E72B6" w:rsidRPr="00B87EC4">
        <w:rPr>
          <w:i/>
        </w:rPr>
        <w:t>on anticipated pricing</w:t>
      </w:r>
      <w:r w:rsidR="009362DA" w:rsidRPr="00B87EC4">
        <w:rPr>
          <w:i/>
        </w:rPr>
        <w:t>.</w:t>
      </w:r>
      <w:r w:rsidRPr="00B87EC4">
        <w:rPr>
          <w:i/>
        </w:rPr>
        <w:t>]</w:t>
      </w:r>
    </w:p>
    <w:p w14:paraId="35A66DA2" w14:textId="700862ED" w:rsidR="009362DA" w:rsidRPr="00B87EC4" w:rsidRDefault="009362DA" w:rsidP="00B52386">
      <w:pPr>
        <w:rPr>
          <w:i/>
        </w:rPr>
      </w:pPr>
      <w:r w:rsidRPr="00B87EC4">
        <w:rPr>
          <w:i/>
        </w:rPr>
        <w:t xml:space="preserve">Any prices provided will be considered </w:t>
      </w:r>
      <w:r w:rsidR="00876767" w:rsidRPr="00B87EC4">
        <w:rPr>
          <w:i/>
        </w:rPr>
        <w:t>indicative, and no</w:t>
      </w:r>
      <w:r w:rsidR="009F10EB" w:rsidRPr="00B87EC4">
        <w:rPr>
          <w:i/>
        </w:rPr>
        <w:t>n-</w:t>
      </w:r>
      <w:r w:rsidRPr="00B87EC4">
        <w:rPr>
          <w:i/>
        </w:rPr>
        <w:t>binding</w:t>
      </w:r>
      <w:r w:rsidR="00876767" w:rsidRPr="00B87EC4">
        <w:rPr>
          <w:i/>
        </w:rPr>
        <w:t xml:space="preserve"> for any future procurement.</w:t>
      </w:r>
    </w:p>
    <w:sectPr w:rsidR="009362DA" w:rsidRPr="00B87EC4" w:rsidSect="009B5EBC">
      <w:headerReference w:type="default" r:id="rId9"/>
      <w:pgSz w:w="11906" w:h="16838"/>
      <w:pgMar w:top="156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1C4D" w14:textId="77777777" w:rsidR="0094214A" w:rsidRDefault="0094214A" w:rsidP="009B5EBC">
      <w:pPr>
        <w:spacing w:after="0" w:line="240" w:lineRule="auto"/>
      </w:pPr>
      <w:r>
        <w:separator/>
      </w:r>
    </w:p>
  </w:endnote>
  <w:endnote w:type="continuationSeparator" w:id="0">
    <w:p w14:paraId="58631BB0" w14:textId="77777777" w:rsidR="0094214A" w:rsidRDefault="0094214A" w:rsidP="009B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C92" w14:textId="77777777" w:rsidR="0094214A" w:rsidRDefault="0094214A" w:rsidP="009B5EBC">
      <w:pPr>
        <w:spacing w:after="0" w:line="240" w:lineRule="auto"/>
      </w:pPr>
      <w:r>
        <w:separator/>
      </w:r>
    </w:p>
  </w:footnote>
  <w:footnote w:type="continuationSeparator" w:id="0">
    <w:p w14:paraId="039B41ED" w14:textId="77777777" w:rsidR="0094214A" w:rsidRDefault="0094214A" w:rsidP="009B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9864" w14:textId="012406E9" w:rsidR="009B5EBC" w:rsidRDefault="009B5EBC" w:rsidP="009B5EBC">
    <w:pPr>
      <w:pStyle w:val="Header"/>
      <w:jc w:val="right"/>
    </w:pPr>
    <w:r>
      <w:rPr>
        <w:noProof/>
      </w:rPr>
      <w:drawing>
        <wp:inline distT="0" distB="0" distL="0" distR="0" wp14:anchorId="17E3A668" wp14:editId="47D13B45">
          <wp:extent cx="1390650" cy="46560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45" cy="47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C"/>
    <w:rsid w:val="0002523F"/>
    <w:rsid w:val="0006574B"/>
    <w:rsid w:val="000807BA"/>
    <w:rsid w:val="0009467F"/>
    <w:rsid w:val="000D10AB"/>
    <w:rsid w:val="000E3528"/>
    <w:rsid w:val="000F7B28"/>
    <w:rsid w:val="001E39BE"/>
    <w:rsid w:val="00232F49"/>
    <w:rsid w:val="002B07A0"/>
    <w:rsid w:val="00324C48"/>
    <w:rsid w:val="00335A43"/>
    <w:rsid w:val="00381837"/>
    <w:rsid w:val="003A07F5"/>
    <w:rsid w:val="003A5130"/>
    <w:rsid w:val="003C453E"/>
    <w:rsid w:val="004606B3"/>
    <w:rsid w:val="00486636"/>
    <w:rsid w:val="004B75D2"/>
    <w:rsid w:val="0050773E"/>
    <w:rsid w:val="005E1F06"/>
    <w:rsid w:val="0060558C"/>
    <w:rsid w:val="006D552D"/>
    <w:rsid w:val="00783778"/>
    <w:rsid w:val="00821DE7"/>
    <w:rsid w:val="00831DAF"/>
    <w:rsid w:val="008374A7"/>
    <w:rsid w:val="008529AF"/>
    <w:rsid w:val="00876767"/>
    <w:rsid w:val="00883059"/>
    <w:rsid w:val="008D7BF7"/>
    <w:rsid w:val="008E128E"/>
    <w:rsid w:val="008E72B6"/>
    <w:rsid w:val="009362DA"/>
    <w:rsid w:val="0094214A"/>
    <w:rsid w:val="009A32C0"/>
    <w:rsid w:val="009B5EBC"/>
    <w:rsid w:val="009F10EB"/>
    <w:rsid w:val="00A62CF5"/>
    <w:rsid w:val="00A85BDF"/>
    <w:rsid w:val="00AD219B"/>
    <w:rsid w:val="00AD599E"/>
    <w:rsid w:val="00B52386"/>
    <w:rsid w:val="00B562FC"/>
    <w:rsid w:val="00B87EC4"/>
    <w:rsid w:val="00BC1E6E"/>
    <w:rsid w:val="00BD1488"/>
    <w:rsid w:val="00BD4841"/>
    <w:rsid w:val="00BD532B"/>
    <w:rsid w:val="00BE4D04"/>
    <w:rsid w:val="00C21713"/>
    <w:rsid w:val="00C33F77"/>
    <w:rsid w:val="00C64F97"/>
    <w:rsid w:val="00D63786"/>
    <w:rsid w:val="00E83FDB"/>
    <w:rsid w:val="00EA51BA"/>
    <w:rsid w:val="00EF7F38"/>
    <w:rsid w:val="00F10FB5"/>
    <w:rsid w:val="00F26FF1"/>
    <w:rsid w:val="00F50545"/>
    <w:rsid w:val="00F527C8"/>
    <w:rsid w:val="00FB7DDB"/>
    <w:rsid w:val="00FF532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8635"/>
  <w15:chartTrackingRefBased/>
  <w15:docId w15:val="{DEC06D54-4255-46DF-B169-7CE365A3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67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BC"/>
  </w:style>
  <w:style w:type="paragraph" w:styleId="Footer">
    <w:name w:val="footer"/>
    <w:basedOn w:val="Normal"/>
    <w:link w:val="Foot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BC"/>
  </w:style>
  <w:style w:type="character" w:styleId="Hyperlink">
    <w:name w:val="Hyperlink"/>
    <w:basedOn w:val="DefaultParagraphFont"/>
    <w:uiPriority w:val="99"/>
    <w:unhideWhenUsed/>
    <w:rsid w:val="009B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467F"/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07A0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A0"/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20103FDCCBB4498FA0F8C2E9CBD72" ma:contentTypeVersion="10" ma:contentTypeDescription="Create a new document." ma:contentTypeScope="" ma:versionID="b29094ab7d77f39993bbf181fc7fa6cb">
  <xsd:schema xmlns:xsd="http://www.w3.org/2001/XMLSchema" xmlns:xs="http://www.w3.org/2001/XMLSchema" xmlns:p="http://schemas.microsoft.com/office/2006/metadata/properties" xmlns:ns3="9d8b45da-bbd8-4da1-b89a-e4db13f6768c" targetNamespace="http://schemas.microsoft.com/office/2006/metadata/properties" ma:root="true" ma:fieldsID="3bf0688899aa7d4d1d4cb25b9892533e" ns3:_="">
    <xsd:import namespace="9d8b45da-bbd8-4da1-b89a-e4db13f67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45da-bbd8-4da1-b89a-e4db13f6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D9A74-45F9-4240-87A8-75F5CC07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986E3-9EBD-409B-B00F-E49E059B2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A2B48-FEA1-4698-B9B1-B34B8131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b45da-bbd8-4da1-b89a-e4db13f67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Kirkby</dc:creator>
  <cp:keywords/>
  <dc:description/>
  <cp:lastModifiedBy>John Thompson</cp:lastModifiedBy>
  <cp:revision>2</cp:revision>
  <dcterms:created xsi:type="dcterms:W3CDTF">2020-04-07T14:26:00Z</dcterms:created>
  <dcterms:modified xsi:type="dcterms:W3CDTF">2020-04-07T14:26:00Z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0x0101005BA20103FDCCBB4498FA0F8C2E9CBD72</vt:lpwstr>
  </property>
</Properties>
</file>