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04F47" w14:textId="77777777" w:rsidR="00AA1997" w:rsidRDefault="00AA1997" w:rsidP="00493C64">
      <w:pPr>
        <w:jc w:val="center"/>
        <w:rPr>
          <w:rFonts w:ascii="Arial" w:hAnsi="Arial" w:cs="Arial"/>
          <w:b/>
          <w:sz w:val="24"/>
        </w:rPr>
      </w:pPr>
    </w:p>
    <w:p w14:paraId="61BE4203" w14:textId="77777777" w:rsidR="00081C4B" w:rsidRPr="00493C64" w:rsidRDefault="00AA1997" w:rsidP="00493C64">
      <w:pPr>
        <w:jc w:val="center"/>
        <w:rPr>
          <w:rFonts w:ascii="Arial" w:hAnsi="Arial" w:cs="Arial"/>
          <w:b/>
          <w:sz w:val="28"/>
        </w:rPr>
      </w:pPr>
      <w:r w:rsidRPr="00493C64">
        <w:rPr>
          <w:rFonts w:ascii="Arial" w:hAnsi="Arial" w:cs="Arial"/>
          <w:b/>
          <w:sz w:val="28"/>
        </w:rPr>
        <w:t xml:space="preserve">Invitation to our </w:t>
      </w:r>
      <w:r w:rsidR="00EF2ECD" w:rsidRPr="00493C64">
        <w:rPr>
          <w:rFonts w:ascii="Arial" w:hAnsi="Arial" w:cs="Arial"/>
          <w:b/>
          <w:sz w:val="28"/>
        </w:rPr>
        <w:t>Recharge Supplier Day</w:t>
      </w:r>
    </w:p>
    <w:p w14:paraId="092E5E91" w14:textId="04C0266F" w:rsidR="00AA1997" w:rsidRDefault="00AA1997" w:rsidP="00493C64">
      <w:pPr>
        <w:jc w:val="both"/>
        <w:rPr>
          <w:rFonts w:ascii="Arial" w:hAnsi="Arial" w:cs="Arial"/>
          <w:b/>
        </w:rPr>
      </w:pPr>
      <w:r>
        <w:rPr>
          <w:rFonts w:ascii="Arial" w:hAnsi="Arial" w:cs="Arial"/>
          <w:b/>
        </w:rPr>
        <w:t>The Recharge Network</w:t>
      </w:r>
    </w:p>
    <w:p w14:paraId="25E46BC6" w14:textId="6B5ABA09" w:rsidR="00EF2ECD" w:rsidRDefault="00EF2ECD" w:rsidP="00493C64">
      <w:pPr>
        <w:jc w:val="both"/>
        <w:rPr>
          <w:rFonts w:ascii="Arial" w:hAnsi="Arial" w:cs="Arial"/>
        </w:rPr>
      </w:pPr>
      <w:r>
        <w:rPr>
          <w:rFonts w:ascii="Arial" w:hAnsi="Arial" w:cs="Arial"/>
        </w:rPr>
        <w:t xml:space="preserve">The Recharge network (www.merseytravel.gov.uk/recharge) is the name given to the Liverpool City Region’s electric vehicle recharging network developed </w:t>
      </w:r>
      <w:r w:rsidRPr="003D71C4">
        <w:rPr>
          <w:rFonts w:ascii="Arial" w:hAnsi="Arial" w:cs="Arial"/>
        </w:rPr>
        <w:t xml:space="preserve">with the aim of creating a vibrant low carbon economy for the </w:t>
      </w:r>
      <w:r w:rsidR="00AA1997">
        <w:rPr>
          <w:rFonts w:ascii="Arial" w:hAnsi="Arial" w:cs="Arial"/>
        </w:rPr>
        <w:t>Liverpool City R</w:t>
      </w:r>
      <w:r w:rsidRPr="003D71C4">
        <w:rPr>
          <w:rFonts w:ascii="Arial" w:hAnsi="Arial" w:cs="Arial"/>
        </w:rPr>
        <w:t>egion</w:t>
      </w:r>
      <w:r w:rsidR="00AA1997">
        <w:rPr>
          <w:rFonts w:ascii="Arial" w:hAnsi="Arial" w:cs="Arial"/>
        </w:rPr>
        <w:t xml:space="preserve"> (LCR)</w:t>
      </w:r>
      <w:r>
        <w:rPr>
          <w:rFonts w:ascii="Arial" w:hAnsi="Arial" w:cs="Arial"/>
        </w:rPr>
        <w:t>. The L</w:t>
      </w:r>
      <w:r w:rsidR="00AA1997">
        <w:rPr>
          <w:rFonts w:ascii="Arial" w:hAnsi="Arial" w:cs="Arial"/>
        </w:rPr>
        <w:t xml:space="preserve">CR </w:t>
      </w:r>
      <w:r>
        <w:rPr>
          <w:rFonts w:ascii="Arial" w:hAnsi="Arial" w:cs="Arial"/>
        </w:rPr>
        <w:t xml:space="preserve">consists of </w:t>
      </w:r>
      <w:proofErr w:type="spellStart"/>
      <w:r>
        <w:rPr>
          <w:rFonts w:ascii="Arial" w:hAnsi="Arial" w:cs="Arial"/>
        </w:rPr>
        <w:t>Halton</w:t>
      </w:r>
      <w:proofErr w:type="spellEnd"/>
      <w:r>
        <w:rPr>
          <w:rFonts w:ascii="Arial" w:hAnsi="Arial" w:cs="Arial"/>
        </w:rPr>
        <w:t xml:space="preserve">, Knowsley, Liverpool, Sefton, St Helens and Wirral. </w:t>
      </w:r>
    </w:p>
    <w:p w14:paraId="470748BF" w14:textId="722AB1BA" w:rsidR="00AA1997" w:rsidRDefault="00EF2ECD" w:rsidP="00493C64">
      <w:pPr>
        <w:jc w:val="both"/>
        <w:rPr>
          <w:rFonts w:ascii="Arial" w:hAnsi="Arial" w:cs="Arial"/>
        </w:rPr>
      </w:pPr>
      <w:r>
        <w:rPr>
          <w:rFonts w:ascii="Arial" w:hAnsi="Arial" w:cs="Arial"/>
        </w:rPr>
        <w:t xml:space="preserve">There are currently </w:t>
      </w:r>
      <w:r w:rsidR="00D622C3">
        <w:rPr>
          <w:rFonts w:ascii="Arial" w:hAnsi="Arial" w:cs="Arial"/>
        </w:rPr>
        <w:t xml:space="preserve">52 </w:t>
      </w:r>
      <w:r>
        <w:rPr>
          <w:rFonts w:ascii="Arial" w:hAnsi="Arial" w:cs="Arial"/>
        </w:rPr>
        <w:t xml:space="preserve">publicly available charge points at </w:t>
      </w:r>
      <w:r w:rsidR="00D622C3">
        <w:rPr>
          <w:rFonts w:ascii="Arial" w:hAnsi="Arial" w:cs="Arial"/>
        </w:rPr>
        <w:t>21</w:t>
      </w:r>
      <w:r>
        <w:rPr>
          <w:rFonts w:ascii="Arial" w:hAnsi="Arial" w:cs="Arial"/>
        </w:rPr>
        <w:t xml:space="preserve"> sites across the </w:t>
      </w:r>
      <w:r w:rsidR="00AA1997">
        <w:rPr>
          <w:rFonts w:ascii="Arial" w:hAnsi="Arial" w:cs="Arial"/>
        </w:rPr>
        <w:t xml:space="preserve">LCR. These charge points </w:t>
      </w:r>
      <w:proofErr w:type="gramStart"/>
      <w:r w:rsidR="00AA1997">
        <w:rPr>
          <w:rFonts w:ascii="Arial" w:hAnsi="Arial" w:cs="Arial"/>
        </w:rPr>
        <w:t xml:space="preserve">were originally </w:t>
      </w:r>
      <w:r>
        <w:rPr>
          <w:rFonts w:ascii="Arial" w:hAnsi="Arial" w:cs="Arial"/>
        </w:rPr>
        <w:t>installed</w:t>
      </w:r>
      <w:proofErr w:type="gramEnd"/>
      <w:r>
        <w:rPr>
          <w:rFonts w:ascii="Arial" w:hAnsi="Arial" w:cs="Arial"/>
        </w:rPr>
        <w:t xml:space="preserve"> through OLEV and Local Growth Deal funding </w:t>
      </w:r>
      <w:r w:rsidR="00AA1997">
        <w:rPr>
          <w:rFonts w:ascii="Arial" w:hAnsi="Arial" w:cs="Arial"/>
        </w:rPr>
        <w:t xml:space="preserve">with the intention of </w:t>
      </w:r>
      <w:r w:rsidR="00B77F71">
        <w:rPr>
          <w:rFonts w:ascii="Arial" w:hAnsi="Arial" w:cs="Arial"/>
        </w:rPr>
        <w:t>establishing</w:t>
      </w:r>
      <w:r w:rsidR="00AA1997">
        <w:rPr>
          <w:rFonts w:ascii="Arial" w:hAnsi="Arial" w:cs="Arial"/>
        </w:rPr>
        <w:t xml:space="preserve"> the LCR Electric Charge point network</w:t>
      </w:r>
      <w:r>
        <w:rPr>
          <w:rFonts w:ascii="Arial" w:hAnsi="Arial" w:cs="Arial"/>
        </w:rPr>
        <w:t xml:space="preserve">.  </w:t>
      </w:r>
    </w:p>
    <w:p w14:paraId="7D246970" w14:textId="6AF12102" w:rsidR="00AA1997" w:rsidRDefault="00EF2ECD" w:rsidP="00493C64">
      <w:pPr>
        <w:jc w:val="both"/>
        <w:rPr>
          <w:rFonts w:ascii="Arial" w:hAnsi="Arial" w:cs="Arial"/>
        </w:rPr>
      </w:pPr>
      <w:r>
        <w:rPr>
          <w:rFonts w:ascii="Arial" w:hAnsi="Arial" w:cs="Arial"/>
        </w:rPr>
        <w:t>There are a variety of sites including council owned car parks, leisure centres, rail stations and hospital sites.</w:t>
      </w:r>
      <w:r w:rsidR="00AA1997">
        <w:rPr>
          <w:rFonts w:ascii="Arial" w:hAnsi="Arial" w:cs="Arial"/>
        </w:rPr>
        <w:t xml:space="preserve"> </w:t>
      </w:r>
      <w:r>
        <w:rPr>
          <w:rFonts w:ascii="Arial" w:hAnsi="Arial" w:cs="Arial"/>
        </w:rPr>
        <w:t xml:space="preserve">Sites are mixture of dedicated supply to the charge point and supply taken from existing buildings.  </w:t>
      </w:r>
    </w:p>
    <w:p w14:paraId="1509CFAF" w14:textId="582A1176" w:rsidR="00EF2ECD" w:rsidRDefault="00EF2ECD" w:rsidP="00493C64">
      <w:pPr>
        <w:pStyle w:val="ListParagraph"/>
        <w:ind w:left="0"/>
        <w:jc w:val="both"/>
        <w:rPr>
          <w:rFonts w:ascii="Arial" w:hAnsi="Arial" w:cs="Arial"/>
          <w:b/>
        </w:rPr>
      </w:pPr>
      <w:r>
        <w:rPr>
          <w:rFonts w:ascii="Arial" w:hAnsi="Arial" w:cs="Arial"/>
        </w:rPr>
        <w:t xml:space="preserve">The charge posts are </w:t>
      </w:r>
      <w:proofErr w:type="spellStart"/>
      <w:r>
        <w:rPr>
          <w:rFonts w:ascii="Arial" w:hAnsi="Arial" w:cs="Arial"/>
        </w:rPr>
        <w:t>Evolt</w:t>
      </w:r>
      <w:proofErr w:type="spellEnd"/>
      <w:r>
        <w:rPr>
          <w:rFonts w:ascii="Arial" w:hAnsi="Arial" w:cs="Arial"/>
        </w:rPr>
        <w:t xml:space="preserve"> (APT) dual headed 7kw fast chargers, where a full charge takes 3-4 hours.  Currently no rapid posts are part of the Recharge network.  The back office is currently operated by Charge Your Car and there is currently no tariff set on the network, however, Charge Your Car have recently introduced across the UK a  £1 connection fee to cover administration costs.  </w:t>
      </w:r>
    </w:p>
    <w:p w14:paraId="34712CCA" w14:textId="77777777" w:rsidR="0002293C" w:rsidRDefault="0002293C" w:rsidP="00493C64">
      <w:pPr>
        <w:pStyle w:val="ListParagraph"/>
        <w:spacing w:before="240"/>
        <w:ind w:left="0"/>
        <w:jc w:val="both"/>
        <w:rPr>
          <w:rFonts w:ascii="Arial" w:hAnsi="Arial" w:cs="Arial"/>
          <w:b/>
        </w:rPr>
      </w:pPr>
    </w:p>
    <w:p w14:paraId="74D00E68" w14:textId="77777777" w:rsidR="00EF2ECD" w:rsidRDefault="00EF2ECD" w:rsidP="00493C64">
      <w:pPr>
        <w:pStyle w:val="ListParagraph"/>
        <w:spacing w:before="240"/>
        <w:ind w:left="0"/>
        <w:jc w:val="both"/>
        <w:rPr>
          <w:rFonts w:ascii="Arial" w:hAnsi="Arial" w:cs="Arial"/>
          <w:b/>
        </w:rPr>
      </w:pPr>
      <w:r w:rsidRPr="006B5EA8">
        <w:rPr>
          <w:rFonts w:ascii="Arial" w:hAnsi="Arial" w:cs="Arial"/>
          <w:b/>
        </w:rPr>
        <w:t xml:space="preserve">What we </w:t>
      </w:r>
      <w:r>
        <w:rPr>
          <w:rFonts w:ascii="Arial" w:hAnsi="Arial" w:cs="Arial"/>
          <w:b/>
        </w:rPr>
        <w:t xml:space="preserve">are looking for? </w:t>
      </w:r>
    </w:p>
    <w:p w14:paraId="6CC5A17E" w14:textId="77777777" w:rsidR="0002293C" w:rsidRDefault="0002293C" w:rsidP="007E1537">
      <w:pPr>
        <w:jc w:val="both"/>
        <w:rPr>
          <w:rFonts w:ascii="Arial" w:hAnsi="Arial" w:cs="Arial"/>
        </w:rPr>
      </w:pPr>
      <w:r>
        <w:rPr>
          <w:rFonts w:ascii="Arial" w:hAnsi="Arial" w:cs="Arial"/>
        </w:rPr>
        <w:t xml:space="preserve">As the network has now </w:t>
      </w:r>
      <w:proofErr w:type="gramStart"/>
      <w:r>
        <w:rPr>
          <w:rFonts w:ascii="Arial" w:hAnsi="Arial" w:cs="Arial"/>
        </w:rPr>
        <w:t>been established</w:t>
      </w:r>
      <w:proofErr w:type="gramEnd"/>
      <w:r>
        <w:rPr>
          <w:rFonts w:ascii="Arial" w:hAnsi="Arial" w:cs="Arial"/>
        </w:rPr>
        <w:t xml:space="preserve"> we are hoping to pass it on to someone that will be able to take network from strength to strength, expanding and improving the Recharge offer to the residents of the LCR. </w:t>
      </w:r>
    </w:p>
    <w:p w14:paraId="74D14665" w14:textId="77777777" w:rsidR="00CE2895" w:rsidRDefault="00B0667E" w:rsidP="00493C64">
      <w:pPr>
        <w:jc w:val="both"/>
        <w:rPr>
          <w:rFonts w:ascii="Arial" w:hAnsi="Arial" w:cs="Arial"/>
        </w:rPr>
      </w:pPr>
      <w:r>
        <w:rPr>
          <w:rFonts w:ascii="Arial" w:hAnsi="Arial" w:cs="Arial"/>
        </w:rPr>
        <w:t xml:space="preserve">The successful bidder would own, </w:t>
      </w:r>
      <w:r w:rsidRPr="0088487C">
        <w:rPr>
          <w:rFonts w:ascii="Arial" w:hAnsi="Arial" w:cs="Arial"/>
        </w:rPr>
        <w:t>operat</w:t>
      </w:r>
      <w:r>
        <w:rPr>
          <w:rFonts w:ascii="Arial" w:hAnsi="Arial" w:cs="Arial"/>
        </w:rPr>
        <w:t>e</w:t>
      </w:r>
      <w:r w:rsidRPr="0088487C">
        <w:rPr>
          <w:rFonts w:ascii="Arial" w:hAnsi="Arial" w:cs="Arial"/>
        </w:rPr>
        <w:t xml:space="preserve"> and maint</w:t>
      </w:r>
      <w:r>
        <w:rPr>
          <w:rFonts w:ascii="Arial" w:hAnsi="Arial" w:cs="Arial"/>
        </w:rPr>
        <w:t>ain this already established</w:t>
      </w:r>
      <w:r w:rsidRPr="0088487C">
        <w:rPr>
          <w:rFonts w:ascii="Arial" w:hAnsi="Arial" w:cs="Arial"/>
        </w:rPr>
        <w:t xml:space="preserve"> Recharge </w:t>
      </w:r>
      <w:proofErr w:type="gramStart"/>
      <w:r w:rsidRPr="0088487C">
        <w:rPr>
          <w:rFonts w:ascii="Arial" w:hAnsi="Arial" w:cs="Arial"/>
        </w:rPr>
        <w:t>network</w:t>
      </w:r>
      <w:r w:rsidR="00CE2895">
        <w:rPr>
          <w:rFonts w:ascii="Arial" w:hAnsi="Arial" w:cs="Arial"/>
        </w:rPr>
        <w:t xml:space="preserve"> which</w:t>
      </w:r>
      <w:proofErr w:type="gramEnd"/>
      <w:r w:rsidR="00CE2895">
        <w:rPr>
          <w:rFonts w:ascii="Arial" w:hAnsi="Arial" w:cs="Arial"/>
        </w:rPr>
        <w:t xml:space="preserve"> is spread across a variety of host sites within the LCR. Prior to speaking to the </w:t>
      </w:r>
      <w:proofErr w:type="gramStart"/>
      <w:r w:rsidR="00CE2895">
        <w:rPr>
          <w:rFonts w:ascii="Arial" w:hAnsi="Arial" w:cs="Arial"/>
        </w:rPr>
        <w:t>market</w:t>
      </w:r>
      <w:proofErr w:type="gramEnd"/>
      <w:r w:rsidR="00CE2895">
        <w:rPr>
          <w:rFonts w:ascii="Arial" w:hAnsi="Arial" w:cs="Arial"/>
        </w:rPr>
        <w:t xml:space="preserve"> we asked the hosts to set out what they would expect from any future operator. Some of the hosts are happy with the status quo whilst other</w:t>
      </w:r>
      <w:r w:rsidR="00A41BA3">
        <w:rPr>
          <w:rFonts w:ascii="Arial" w:hAnsi="Arial" w:cs="Arial"/>
        </w:rPr>
        <w:t>s</w:t>
      </w:r>
      <w:r w:rsidR="00CE2895">
        <w:rPr>
          <w:rFonts w:ascii="Arial" w:hAnsi="Arial" w:cs="Arial"/>
        </w:rPr>
        <w:t xml:space="preserve"> would expect the successful bidder to upgrade their post. Each host’s requirements are set out in Annex A.</w:t>
      </w:r>
    </w:p>
    <w:p w14:paraId="67E26F0A" w14:textId="7E0E28C6" w:rsidR="00CE2895" w:rsidRDefault="00CE2895" w:rsidP="00493C64">
      <w:pPr>
        <w:spacing w:before="240"/>
        <w:jc w:val="both"/>
        <w:rPr>
          <w:rFonts w:ascii="Arial" w:hAnsi="Arial" w:cs="Arial"/>
          <w:b/>
        </w:rPr>
      </w:pPr>
      <w:r>
        <w:rPr>
          <w:rFonts w:ascii="Arial" w:hAnsi="Arial" w:cs="Arial"/>
        </w:rPr>
        <w:t>We would also expect the successful bidder to work with the h</w:t>
      </w:r>
      <w:r w:rsidR="00B0667E">
        <w:rPr>
          <w:rFonts w:ascii="Arial" w:hAnsi="Arial" w:cs="Arial"/>
        </w:rPr>
        <w:t xml:space="preserve">osts in order to </w:t>
      </w:r>
      <w:r w:rsidR="00B0667E" w:rsidRPr="0088487C">
        <w:rPr>
          <w:rFonts w:ascii="Arial" w:hAnsi="Arial" w:cs="Arial"/>
        </w:rPr>
        <w:t>supply and install new EV charge points across the City Region at zero cost</w:t>
      </w:r>
      <w:r>
        <w:rPr>
          <w:rFonts w:ascii="Arial" w:hAnsi="Arial" w:cs="Arial"/>
        </w:rPr>
        <w:t xml:space="preserve"> to the host.</w:t>
      </w:r>
    </w:p>
    <w:p w14:paraId="74CABB88" w14:textId="77777777" w:rsidR="00CE2895" w:rsidRPr="00793313" w:rsidRDefault="00CE2895" w:rsidP="00493C64">
      <w:pPr>
        <w:spacing w:before="240"/>
        <w:jc w:val="both"/>
        <w:rPr>
          <w:rFonts w:ascii="Arial" w:hAnsi="Arial" w:cs="Arial"/>
          <w:b/>
        </w:rPr>
      </w:pPr>
      <w:r w:rsidRPr="00793313">
        <w:rPr>
          <w:rFonts w:ascii="Arial" w:hAnsi="Arial" w:cs="Arial"/>
          <w:b/>
        </w:rPr>
        <w:t>Supplier Day</w:t>
      </w:r>
    </w:p>
    <w:p w14:paraId="208935A3" w14:textId="77777777" w:rsidR="00CE2895" w:rsidRDefault="00CE2895" w:rsidP="007E1537">
      <w:pPr>
        <w:jc w:val="both"/>
        <w:rPr>
          <w:rFonts w:ascii="Arial" w:hAnsi="Arial" w:cs="Arial"/>
        </w:rPr>
      </w:pPr>
      <w:r>
        <w:rPr>
          <w:rFonts w:ascii="Arial" w:hAnsi="Arial" w:cs="Arial"/>
        </w:rPr>
        <w:t>We hope to go out with this opportunity before the end of 2019 however we would like to discuss the many possibilities with the market first.</w:t>
      </w:r>
    </w:p>
    <w:p w14:paraId="4ADB70FA" w14:textId="77777777" w:rsidR="00CE2895" w:rsidRDefault="00CE2895" w:rsidP="007E1537">
      <w:pPr>
        <w:jc w:val="both"/>
        <w:rPr>
          <w:rFonts w:ascii="Arial" w:hAnsi="Arial" w:cs="Arial"/>
        </w:rPr>
      </w:pPr>
      <w:r w:rsidRPr="0088487C">
        <w:rPr>
          <w:rFonts w:ascii="Arial" w:hAnsi="Arial" w:cs="Arial"/>
        </w:rPr>
        <w:t xml:space="preserve">The Liverpool City Region is looking </w:t>
      </w:r>
      <w:r>
        <w:rPr>
          <w:rFonts w:ascii="Arial" w:hAnsi="Arial" w:cs="Arial"/>
        </w:rPr>
        <w:t>to meet with</w:t>
      </w:r>
      <w:r w:rsidRPr="0088487C">
        <w:rPr>
          <w:rFonts w:ascii="Arial" w:hAnsi="Arial" w:cs="Arial"/>
        </w:rPr>
        <w:t xml:space="preserve"> electric </w:t>
      </w:r>
      <w:proofErr w:type="gramStart"/>
      <w:r w:rsidRPr="0088487C">
        <w:rPr>
          <w:rFonts w:ascii="Arial" w:hAnsi="Arial" w:cs="Arial"/>
        </w:rPr>
        <w:t>vehicle charge point manufacturers</w:t>
      </w:r>
      <w:proofErr w:type="gramEnd"/>
      <w:r w:rsidRPr="0088487C">
        <w:rPr>
          <w:rFonts w:ascii="Arial" w:hAnsi="Arial" w:cs="Arial"/>
        </w:rPr>
        <w:t xml:space="preserve">, back office providers and installers </w:t>
      </w:r>
      <w:r>
        <w:rPr>
          <w:rFonts w:ascii="Arial" w:hAnsi="Arial" w:cs="Arial"/>
        </w:rPr>
        <w:t>who could come in and discuss</w:t>
      </w:r>
      <w:r w:rsidRPr="0088487C">
        <w:rPr>
          <w:rFonts w:ascii="Arial" w:hAnsi="Arial" w:cs="Arial"/>
        </w:rPr>
        <w:t xml:space="preserve"> </w:t>
      </w:r>
      <w:r>
        <w:rPr>
          <w:rFonts w:ascii="Arial" w:hAnsi="Arial" w:cs="Arial"/>
        </w:rPr>
        <w:t>what they may be able to offer the LCR.</w:t>
      </w:r>
      <w:r w:rsidR="0002293C">
        <w:rPr>
          <w:rFonts w:ascii="Arial" w:hAnsi="Arial" w:cs="Arial"/>
        </w:rPr>
        <w:t xml:space="preserve"> </w:t>
      </w:r>
    </w:p>
    <w:p w14:paraId="5F89FA97" w14:textId="77777777" w:rsidR="002453B1" w:rsidRDefault="002453B1" w:rsidP="00493C64">
      <w:pPr>
        <w:pStyle w:val="ListParagraph"/>
        <w:ind w:left="0"/>
        <w:jc w:val="both"/>
        <w:rPr>
          <w:rFonts w:ascii="Arial" w:hAnsi="Arial" w:cs="Arial"/>
        </w:rPr>
      </w:pPr>
    </w:p>
    <w:p w14:paraId="4B5F4F8B" w14:textId="77777777" w:rsidR="00D622C3" w:rsidRDefault="00D622C3" w:rsidP="00493C64">
      <w:pPr>
        <w:pStyle w:val="ListParagraph"/>
        <w:ind w:left="0"/>
        <w:jc w:val="both"/>
        <w:rPr>
          <w:rFonts w:ascii="Arial" w:hAnsi="Arial" w:cs="Arial"/>
        </w:rPr>
      </w:pPr>
    </w:p>
    <w:p w14:paraId="227B556C" w14:textId="77777777" w:rsidR="009621A4" w:rsidRDefault="009621A4" w:rsidP="00493C64">
      <w:pPr>
        <w:pStyle w:val="ListParagraph"/>
        <w:ind w:left="0"/>
        <w:jc w:val="both"/>
        <w:rPr>
          <w:rFonts w:ascii="Arial" w:hAnsi="Arial" w:cs="Arial"/>
        </w:rPr>
      </w:pPr>
    </w:p>
    <w:p w14:paraId="7088E679" w14:textId="77777777" w:rsidR="009621A4" w:rsidRDefault="009621A4" w:rsidP="00493C64">
      <w:pPr>
        <w:pStyle w:val="ListParagraph"/>
        <w:ind w:left="0"/>
        <w:jc w:val="both"/>
        <w:rPr>
          <w:rFonts w:ascii="Arial" w:hAnsi="Arial" w:cs="Arial"/>
        </w:rPr>
      </w:pPr>
    </w:p>
    <w:p w14:paraId="4EFEB2C8" w14:textId="77777777" w:rsidR="009621A4" w:rsidRDefault="009621A4" w:rsidP="00493C64">
      <w:pPr>
        <w:pStyle w:val="ListParagraph"/>
        <w:ind w:left="0"/>
        <w:jc w:val="both"/>
        <w:rPr>
          <w:rFonts w:ascii="Arial" w:hAnsi="Arial" w:cs="Arial"/>
        </w:rPr>
      </w:pPr>
    </w:p>
    <w:p w14:paraId="33185BFB" w14:textId="003F2E71" w:rsidR="002453B1" w:rsidRPr="006B5EA8" w:rsidRDefault="002453B1" w:rsidP="00493C64">
      <w:pPr>
        <w:pStyle w:val="ListParagraph"/>
        <w:ind w:left="0"/>
        <w:jc w:val="both"/>
        <w:rPr>
          <w:rFonts w:ascii="Arial" w:hAnsi="Arial" w:cs="Arial"/>
          <w:b/>
        </w:rPr>
      </w:pPr>
      <w:r>
        <w:rPr>
          <w:rFonts w:ascii="Arial" w:hAnsi="Arial" w:cs="Arial"/>
          <w:b/>
        </w:rPr>
        <w:t xml:space="preserve">What we </w:t>
      </w:r>
      <w:r w:rsidRPr="006B5EA8">
        <w:rPr>
          <w:rFonts w:ascii="Arial" w:hAnsi="Arial" w:cs="Arial"/>
          <w:b/>
        </w:rPr>
        <w:t>expect</w:t>
      </w:r>
      <w:r>
        <w:rPr>
          <w:rFonts w:ascii="Arial" w:hAnsi="Arial" w:cs="Arial"/>
          <w:b/>
        </w:rPr>
        <w:t xml:space="preserve"> </w:t>
      </w:r>
      <w:r w:rsidR="004A09B5">
        <w:rPr>
          <w:rFonts w:ascii="Arial" w:hAnsi="Arial" w:cs="Arial"/>
          <w:b/>
        </w:rPr>
        <w:t>to discuss with</w:t>
      </w:r>
      <w:r>
        <w:rPr>
          <w:rFonts w:ascii="Arial" w:hAnsi="Arial" w:cs="Arial"/>
          <w:b/>
        </w:rPr>
        <w:t xml:space="preserve"> Suppliers on the Day: </w:t>
      </w:r>
    </w:p>
    <w:p w14:paraId="488D7F47" w14:textId="77777777" w:rsidR="0002293C" w:rsidRPr="00493C64" w:rsidRDefault="0002293C" w:rsidP="00493C64">
      <w:pPr>
        <w:jc w:val="both"/>
        <w:rPr>
          <w:rFonts w:ascii="Arial" w:hAnsi="Arial" w:cs="Arial"/>
        </w:rPr>
      </w:pPr>
      <w:r>
        <w:rPr>
          <w:rFonts w:ascii="Arial" w:hAnsi="Arial" w:cs="Arial"/>
        </w:rPr>
        <w:t xml:space="preserve">On the supplier </w:t>
      </w:r>
      <w:proofErr w:type="gramStart"/>
      <w:r>
        <w:rPr>
          <w:rFonts w:ascii="Arial" w:hAnsi="Arial" w:cs="Arial"/>
        </w:rPr>
        <w:t>day</w:t>
      </w:r>
      <w:proofErr w:type="gramEnd"/>
      <w:r>
        <w:rPr>
          <w:rFonts w:ascii="Arial" w:hAnsi="Arial" w:cs="Arial"/>
        </w:rPr>
        <w:t xml:space="preserve"> we would like to discuss i</w:t>
      </w:r>
      <w:r w:rsidRPr="00493C64">
        <w:rPr>
          <w:rFonts w:ascii="Arial" w:hAnsi="Arial" w:cs="Arial"/>
        </w:rPr>
        <w:t>deas from charge point manufacturers, installers and back office provider</w:t>
      </w:r>
      <w:r>
        <w:rPr>
          <w:rFonts w:ascii="Arial" w:hAnsi="Arial" w:cs="Arial"/>
        </w:rPr>
        <w:t>s or c</w:t>
      </w:r>
      <w:r w:rsidRPr="00493C64">
        <w:rPr>
          <w:rFonts w:ascii="Arial" w:hAnsi="Arial" w:cs="Arial"/>
        </w:rPr>
        <w:t xml:space="preserve">onsortiums </w:t>
      </w:r>
      <w:r>
        <w:rPr>
          <w:rFonts w:ascii="Arial" w:hAnsi="Arial" w:cs="Arial"/>
        </w:rPr>
        <w:t>in relation to how they may</w:t>
      </w:r>
      <w:r w:rsidRPr="00493C64">
        <w:rPr>
          <w:rFonts w:ascii="Arial" w:hAnsi="Arial" w:cs="Arial"/>
        </w:rPr>
        <w:t xml:space="preserve"> provide a solution for the </w:t>
      </w:r>
      <w:r>
        <w:rPr>
          <w:rFonts w:ascii="Arial" w:hAnsi="Arial" w:cs="Arial"/>
        </w:rPr>
        <w:t>LCR</w:t>
      </w:r>
      <w:r w:rsidRPr="00493C64">
        <w:rPr>
          <w:rFonts w:ascii="Arial" w:hAnsi="Arial" w:cs="Arial"/>
        </w:rPr>
        <w:t xml:space="preserve"> at zero cost to Merseytravel and partners</w:t>
      </w:r>
      <w:r>
        <w:rPr>
          <w:rFonts w:ascii="Arial" w:hAnsi="Arial" w:cs="Arial"/>
        </w:rPr>
        <w:t xml:space="preserve">. In </w:t>
      </w:r>
      <w:proofErr w:type="gramStart"/>
      <w:r>
        <w:rPr>
          <w:rFonts w:ascii="Arial" w:hAnsi="Arial" w:cs="Arial"/>
        </w:rPr>
        <w:t>particular</w:t>
      </w:r>
      <w:proofErr w:type="gramEnd"/>
      <w:r>
        <w:rPr>
          <w:rFonts w:ascii="Arial" w:hAnsi="Arial" w:cs="Arial"/>
        </w:rPr>
        <w:t xml:space="preserve"> we would like to discuss:</w:t>
      </w:r>
      <w:r w:rsidRPr="00493C64">
        <w:rPr>
          <w:rFonts w:ascii="Arial" w:hAnsi="Arial" w:cs="Arial"/>
        </w:rPr>
        <w:t xml:space="preserve"> </w:t>
      </w:r>
    </w:p>
    <w:p w14:paraId="7758B17D" w14:textId="77777777" w:rsidR="007E1537" w:rsidRDefault="0002293C" w:rsidP="00493C64">
      <w:pPr>
        <w:pStyle w:val="ListParagraph"/>
        <w:numPr>
          <w:ilvl w:val="0"/>
          <w:numId w:val="1"/>
        </w:numPr>
        <w:jc w:val="both"/>
        <w:rPr>
          <w:rFonts w:ascii="Arial" w:hAnsi="Arial" w:cs="Arial"/>
        </w:rPr>
      </w:pPr>
      <w:r>
        <w:rPr>
          <w:rFonts w:ascii="Arial" w:hAnsi="Arial" w:cs="Arial"/>
        </w:rPr>
        <w:t xml:space="preserve">How </w:t>
      </w:r>
      <w:r w:rsidRPr="00550084">
        <w:rPr>
          <w:rFonts w:ascii="Arial" w:hAnsi="Arial" w:cs="Arial"/>
        </w:rPr>
        <w:t>back office</w:t>
      </w:r>
      <w:r>
        <w:rPr>
          <w:rFonts w:ascii="Arial" w:hAnsi="Arial" w:cs="Arial"/>
        </w:rPr>
        <w:t xml:space="preserve"> </w:t>
      </w:r>
      <w:proofErr w:type="gramStart"/>
      <w:r>
        <w:rPr>
          <w:rFonts w:ascii="Arial" w:hAnsi="Arial" w:cs="Arial"/>
        </w:rPr>
        <w:t>may be operated</w:t>
      </w:r>
      <w:proofErr w:type="gramEnd"/>
      <w:r>
        <w:rPr>
          <w:rFonts w:ascii="Arial" w:hAnsi="Arial" w:cs="Arial"/>
        </w:rPr>
        <w:t xml:space="preserve"> with potential for some form of profit share agreement </w:t>
      </w:r>
      <w:r w:rsidR="007E1537">
        <w:rPr>
          <w:rFonts w:ascii="Arial" w:hAnsi="Arial" w:cs="Arial"/>
        </w:rPr>
        <w:t xml:space="preserve">for the hosts </w:t>
      </w:r>
      <w:r>
        <w:rPr>
          <w:rFonts w:ascii="Arial" w:hAnsi="Arial" w:cs="Arial"/>
        </w:rPr>
        <w:t>on existing Recharge posts and new posts being explored (subject to a usage tariff being introduced).</w:t>
      </w:r>
    </w:p>
    <w:p w14:paraId="209DFB6D" w14:textId="77777777" w:rsidR="007E1537" w:rsidRPr="00493C64" w:rsidRDefault="007E1537" w:rsidP="00493C64">
      <w:pPr>
        <w:pStyle w:val="ListParagraph"/>
        <w:jc w:val="both"/>
        <w:rPr>
          <w:rFonts w:ascii="Arial" w:hAnsi="Arial" w:cs="Arial"/>
        </w:rPr>
      </w:pPr>
    </w:p>
    <w:p w14:paraId="67C3578B" w14:textId="77777777" w:rsidR="0002293C" w:rsidRDefault="0002293C" w:rsidP="00493C64">
      <w:pPr>
        <w:pStyle w:val="ListParagraph"/>
        <w:numPr>
          <w:ilvl w:val="0"/>
          <w:numId w:val="1"/>
        </w:numPr>
        <w:jc w:val="both"/>
        <w:rPr>
          <w:rFonts w:ascii="Arial" w:hAnsi="Arial" w:cs="Arial"/>
        </w:rPr>
      </w:pPr>
      <w:r>
        <w:rPr>
          <w:rFonts w:ascii="Arial" w:hAnsi="Arial" w:cs="Arial"/>
        </w:rPr>
        <w:t>How you tend to deal with maintenance as this will be a big concern for the hosts</w:t>
      </w:r>
      <w:r w:rsidR="007E1537">
        <w:rPr>
          <w:rFonts w:ascii="Arial" w:hAnsi="Arial" w:cs="Arial"/>
        </w:rPr>
        <w:t>.</w:t>
      </w:r>
    </w:p>
    <w:p w14:paraId="4C024C42" w14:textId="77777777" w:rsidR="007E1537" w:rsidRPr="009025E7" w:rsidRDefault="007E1537" w:rsidP="00493C64">
      <w:pPr>
        <w:pStyle w:val="ListParagraph"/>
        <w:jc w:val="both"/>
        <w:rPr>
          <w:rFonts w:ascii="Arial" w:hAnsi="Arial" w:cs="Arial"/>
        </w:rPr>
      </w:pPr>
    </w:p>
    <w:p w14:paraId="0F3454E0" w14:textId="77777777" w:rsidR="0002293C" w:rsidRDefault="0002293C" w:rsidP="00493C64">
      <w:pPr>
        <w:pStyle w:val="ListParagraph"/>
        <w:numPr>
          <w:ilvl w:val="0"/>
          <w:numId w:val="1"/>
        </w:numPr>
        <w:jc w:val="both"/>
        <w:rPr>
          <w:rFonts w:ascii="Arial" w:hAnsi="Arial" w:cs="Arial"/>
        </w:rPr>
      </w:pPr>
      <w:r>
        <w:rPr>
          <w:rFonts w:ascii="Arial" w:hAnsi="Arial" w:cs="Arial"/>
        </w:rPr>
        <w:t>Your opinion on the requirements set out in Annex A</w:t>
      </w:r>
      <w:r w:rsidR="007E1537">
        <w:rPr>
          <w:rFonts w:ascii="Arial" w:hAnsi="Arial" w:cs="Arial"/>
        </w:rPr>
        <w:t>.</w:t>
      </w:r>
    </w:p>
    <w:p w14:paraId="65A8C122" w14:textId="77777777" w:rsidR="007E1537" w:rsidRDefault="007E1537" w:rsidP="00493C64">
      <w:pPr>
        <w:pStyle w:val="ListParagraph"/>
        <w:jc w:val="both"/>
        <w:rPr>
          <w:rFonts w:ascii="Arial" w:hAnsi="Arial" w:cs="Arial"/>
        </w:rPr>
      </w:pPr>
    </w:p>
    <w:p w14:paraId="16061231" w14:textId="77777777" w:rsidR="0002293C" w:rsidRDefault="0002293C" w:rsidP="00493C64">
      <w:pPr>
        <w:pStyle w:val="ListParagraph"/>
        <w:numPr>
          <w:ilvl w:val="0"/>
          <w:numId w:val="1"/>
        </w:numPr>
        <w:jc w:val="both"/>
        <w:rPr>
          <w:rFonts w:ascii="Arial" w:hAnsi="Arial" w:cs="Arial"/>
        </w:rPr>
      </w:pPr>
      <w:r>
        <w:rPr>
          <w:rFonts w:ascii="Arial" w:hAnsi="Arial" w:cs="Arial"/>
        </w:rPr>
        <w:t>Summary of how you or any proposed consortium has worked with Local Authorities on previous similar projects</w:t>
      </w:r>
      <w:r w:rsidR="007E1537">
        <w:rPr>
          <w:rFonts w:ascii="Arial" w:hAnsi="Arial" w:cs="Arial"/>
        </w:rPr>
        <w:t>.</w:t>
      </w:r>
    </w:p>
    <w:p w14:paraId="01F4974E" w14:textId="77777777" w:rsidR="007E1537" w:rsidRDefault="007E1537" w:rsidP="00493C64">
      <w:pPr>
        <w:pStyle w:val="ListParagraph"/>
        <w:jc w:val="both"/>
        <w:rPr>
          <w:rFonts w:ascii="Arial" w:hAnsi="Arial" w:cs="Arial"/>
        </w:rPr>
      </w:pPr>
    </w:p>
    <w:p w14:paraId="1F5D32FA" w14:textId="77777777" w:rsidR="0002293C" w:rsidRDefault="0002293C" w:rsidP="00493C64">
      <w:pPr>
        <w:pStyle w:val="ListParagraph"/>
        <w:numPr>
          <w:ilvl w:val="0"/>
          <w:numId w:val="1"/>
        </w:numPr>
        <w:jc w:val="both"/>
        <w:rPr>
          <w:rFonts w:ascii="Arial" w:hAnsi="Arial" w:cs="Arial"/>
        </w:rPr>
      </w:pPr>
      <w:r>
        <w:rPr>
          <w:rFonts w:ascii="Arial" w:hAnsi="Arial" w:cs="Arial"/>
        </w:rPr>
        <w:t xml:space="preserve">Explore </w:t>
      </w:r>
      <w:proofErr w:type="gramStart"/>
      <w:r>
        <w:rPr>
          <w:rFonts w:ascii="Arial" w:hAnsi="Arial" w:cs="Arial"/>
        </w:rPr>
        <w:t>long term</w:t>
      </w:r>
      <w:proofErr w:type="gramEnd"/>
      <w:r>
        <w:rPr>
          <w:rFonts w:ascii="Arial" w:hAnsi="Arial" w:cs="Arial"/>
        </w:rPr>
        <w:t xml:space="preserve"> maintenance opportunities for existing ‘private’ post i.e. those in co</w:t>
      </w:r>
      <w:r w:rsidR="007E1537">
        <w:rPr>
          <w:rFonts w:ascii="Arial" w:hAnsi="Arial" w:cs="Arial"/>
        </w:rPr>
        <w:t>uncil depots for fleet vehicles.</w:t>
      </w:r>
    </w:p>
    <w:p w14:paraId="557957AB" w14:textId="77777777" w:rsidR="007E1537" w:rsidRDefault="007E1537" w:rsidP="00493C64">
      <w:pPr>
        <w:pStyle w:val="ListParagraph"/>
        <w:jc w:val="both"/>
        <w:rPr>
          <w:rFonts w:ascii="Arial" w:hAnsi="Arial" w:cs="Arial"/>
        </w:rPr>
      </w:pPr>
    </w:p>
    <w:p w14:paraId="2B252A77" w14:textId="77777777" w:rsidR="0002293C" w:rsidRDefault="0002293C" w:rsidP="00493C64">
      <w:pPr>
        <w:pStyle w:val="ListParagraph"/>
        <w:numPr>
          <w:ilvl w:val="0"/>
          <w:numId w:val="1"/>
        </w:numPr>
        <w:jc w:val="both"/>
        <w:rPr>
          <w:rFonts w:ascii="Arial" w:hAnsi="Arial" w:cs="Arial"/>
        </w:rPr>
      </w:pPr>
      <w:r>
        <w:rPr>
          <w:rFonts w:ascii="Arial" w:hAnsi="Arial" w:cs="Arial"/>
        </w:rPr>
        <w:t xml:space="preserve">Investment ideas and expansion suggestions including: </w:t>
      </w:r>
    </w:p>
    <w:p w14:paraId="4BDAEDEC" w14:textId="77777777" w:rsidR="0002293C" w:rsidRDefault="0002293C" w:rsidP="00493C64">
      <w:pPr>
        <w:pStyle w:val="ListParagraph"/>
        <w:numPr>
          <w:ilvl w:val="1"/>
          <w:numId w:val="1"/>
        </w:numPr>
        <w:jc w:val="both"/>
        <w:rPr>
          <w:rFonts w:ascii="Arial" w:hAnsi="Arial" w:cs="Arial"/>
        </w:rPr>
      </w:pPr>
      <w:r>
        <w:rPr>
          <w:rFonts w:ascii="Arial" w:hAnsi="Arial" w:cs="Arial"/>
        </w:rPr>
        <w:t xml:space="preserve">How the newly installed charge points will be future proofed to take into account technology advances. </w:t>
      </w:r>
    </w:p>
    <w:p w14:paraId="28E656A5" w14:textId="77777777" w:rsidR="0002293C" w:rsidRDefault="0002293C" w:rsidP="00493C64">
      <w:pPr>
        <w:pStyle w:val="ListParagraph"/>
        <w:numPr>
          <w:ilvl w:val="1"/>
          <w:numId w:val="1"/>
        </w:numPr>
        <w:jc w:val="both"/>
        <w:rPr>
          <w:rFonts w:ascii="Arial" w:hAnsi="Arial" w:cs="Arial"/>
        </w:rPr>
      </w:pPr>
      <w:r>
        <w:rPr>
          <w:rFonts w:ascii="Arial" w:hAnsi="Arial" w:cs="Arial"/>
        </w:rPr>
        <w:t xml:space="preserve">How the network will be accessed, pay as you go, subscription </w:t>
      </w:r>
      <w:proofErr w:type="spellStart"/>
      <w:r>
        <w:rPr>
          <w:rFonts w:ascii="Arial" w:hAnsi="Arial" w:cs="Arial"/>
        </w:rPr>
        <w:t>etc</w:t>
      </w:r>
      <w:proofErr w:type="spellEnd"/>
      <w:r>
        <w:rPr>
          <w:rFonts w:ascii="Arial" w:hAnsi="Arial" w:cs="Arial"/>
        </w:rPr>
        <w:t xml:space="preserve"> – </w:t>
      </w:r>
    </w:p>
    <w:p w14:paraId="2796BE9A" w14:textId="77777777" w:rsidR="0002293C" w:rsidRDefault="0002293C" w:rsidP="00493C64">
      <w:pPr>
        <w:pStyle w:val="ListParagraph"/>
        <w:numPr>
          <w:ilvl w:val="1"/>
          <w:numId w:val="1"/>
        </w:numPr>
        <w:jc w:val="both"/>
        <w:rPr>
          <w:rFonts w:ascii="Arial" w:hAnsi="Arial" w:cs="Arial"/>
        </w:rPr>
      </w:pPr>
      <w:r>
        <w:rPr>
          <w:rFonts w:ascii="Arial" w:hAnsi="Arial" w:cs="Arial"/>
        </w:rPr>
        <w:t xml:space="preserve">What additional services the charge points can offer e.g. advertising, marketing, air quality sensors </w:t>
      </w:r>
      <w:proofErr w:type="spellStart"/>
      <w:r>
        <w:rPr>
          <w:rFonts w:ascii="Arial" w:hAnsi="Arial" w:cs="Arial"/>
        </w:rPr>
        <w:t>etc</w:t>
      </w:r>
      <w:proofErr w:type="spellEnd"/>
    </w:p>
    <w:p w14:paraId="5D1AD86F" w14:textId="77777777" w:rsidR="0002293C" w:rsidRDefault="0002293C" w:rsidP="00493C64">
      <w:pPr>
        <w:pStyle w:val="ListParagraph"/>
        <w:numPr>
          <w:ilvl w:val="1"/>
          <w:numId w:val="1"/>
        </w:numPr>
        <w:jc w:val="both"/>
        <w:rPr>
          <w:rFonts w:ascii="Arial" w:hAnsi="Arial" w:cs="Arial"/>
        </w:rPr>
      </w:pPr>
      <w:r>
        <w:rPr>
          <w:rFonts w:ascii="Arial" w:hAnsi="Arial" w:cs="Arial"/>
        </w:rPr>
        <w:t xml:space="preserve">How the future investment </w:t>
      </w:r>
      <w:proofErr w:type="gramStart"/>
      <w:r>
        <w:rPr>
          <w:rFonts w:ascii="Arial" w:hAnsi="Arial" w:cs="Arial"/>
        </w:rPr>
        <w:t>will be targeted</w:t>
      </w:r>
      <w:proofErr w:type="gramEnd"/>
      <w:r>
        <w:rPr>
          <w:rFonts w:ascii="Arial" w:hAnsi="Arial" w:cs="Arial"/>
        </w:rPr>
        <w:t xml:space="preserve"> – how you would evidence this?</w:t>
      </w:r>
    </w:p>
    <w:p w14:paraId="69EE06E5" w14:textId="77777777" w:rsidR="007E1537" w:rsidRDefault="007E1537" w:rsidP="00493C64">
      <w:pPr>
        <w:pStyle w:val="ListParagraph"/>
        <w:ind w:left="1440"/>
        <w:jc w:val="both"/>
        <w:rPr>
          <w:rFonts w:ascii="Arial" w:hAnsi="Arial" w:cs="Arial"/>
        </w:rPr>
      </w:pPr>
    </w:p>
    <w:p w14:paraId="6B8B6099" w14:textId="77777777" w:rsidR="0002293C" w:rsidRPr="009621A4" w:rsidRDefault="0002293C" w:rsidP="00493C64">
      <w:pPr>
        <w:pStyle w:val="ListParagraph"/>
        <w:numPr>
          <w:ilvl w:val="0"/>
          <w:numId w:val="1"/>
        </w:numPr>
        <w:jc w:val="both"/>
        <w:rPr>
          <w:rFonts w:ascii="Arial" w:hAnsi="Arial" w:cs="Arial"/>
        </w:rPr>
      </w:pPr>
      <w:r>
        <w:rPr>
          <w:rFonts w:ascii="Arial" w:hAnsi="Arial" w:cs="Arial"/>
        </w:rPr>
        <w:t xml:space="preserve">Any other appropriate topics, ideas or suggestions from interested suppliers.  </w:t>
      </w:r>
    </w:p>
    <w:p w14:paraId="5D05AC84" w14:textId="77777777" w:rsidR="0002293C" w:rsidRPr="009621A4" w:rsidRDefault="0002293C" w:rsidP="00493C64">
      <w:pPr>
        <w:pStyle w:val="ListParagraph"/>
        <w:ind w:left="1440"/>
        <w:jc w:val="both"/>
        <w:rPr>
          <w:rFonts w:ascii="Arial" w:hAnsi="Arial" w:cs="Arial"/>
        </w:rPr>
      </w:pPr>
    </w:p>
    <w:p w14:paraId="3DB82330" w14:textId="77777777" w:rsidR="0002293C" w:rsidRDefault="0002293C" w:rsidP="00493C64">
      <w:pPr>
        <w:pStyle w:val="ListParagraph"/>
        <w:ind w:left="0"/>
        <w:jc w:val="both"/>
        <w:rPr>
          <w:rFonts w:ascii="Arial" w:hAnsi="Arial" w:cs="Arial"/>
        </w:rPr>
      </w:pPr>
      <w:r>
        <w:rPr>
          <w:rFonts w:ascii="Arial" w:hAnsi="Arial" w:cs="Arial"/>
        </w:rPr>
        <w:t xml:space="preserve">Please note, there are only a limited number of </w:t>
      </w:r>
      <w:proofErr w:type="gramStart"/>
      <w:r>
        <w:rPr>
          <w:rFonts w:ascii="Arial" w:hAnsi="Arial" w:cs="Arial"/>
        </w:rPr>
        <w:t>30 minute</w:t>
      </w:r>
      <w:proofErr w:type="gramEnd"/>
      <w:r>
        <w:rPr>
          <w:rFonts w:ascii="Arial" w:hAnsi="Arial" w:cs="Arial"/>
        </w:rPr>
        <w:t xml:space="preserve"> timeslots available on the day. </w:t>
      </w:r>
    </w:p>
    <w:p w14:paraId="4AE76189" w14:textId="77777777" w:rsidR="009621A4" w:rsidRPr="009621A4" w:rsidRDefault="009621A4" w:rsidP="00493C64">
      <w:pPr>
        <w:pStyle w:val="ListParagraph"/>
        <w:ind w:left="1440"/>
        <w:jc w:val="both"/>
        <w:rPr>
          <w:rFonts w:ascii="Arial" w:hAnsi="Arial" w:cs="Arial"/>
        </w:rPr>
      </w:pPr>
    </w:p>
    <w:p w14:paraId="299591B9" w14:textId="77777777" w:rsidR="00D30C2F" w:rsidRPr="002453B1" w:rsidRDefault="00D30C2F" w:rsidP="00493C64">
      <w:pPr>
        <w:pStyle w:val="ListParagraph"/>
        <w:jc w:val="both"/>
        <w:rPr>
          <w:rFonts w:ascii="Arial" w:hAnsi="Arial" w:cs="Arial"/>
        </w:rPr>
      </w:pPr>
    </w:p>
    <w:p w14:paraId="6A042E96" w14:textId="6764E942" w:rsidR="00D622C3" w:rsidRDefault="00FD4E92" w:rsidP="00493C64">
      <w:pPr>
        <w:pStyle w:val="ListParagraph"/>
        <w:ind w:left="0"/>
        <w:jc w:val="both"/>
        <w:rPr>
          <w:rFonts w:ascii="Arial" w:hAnsi="Arial" w:cs="Arial"/>
        </w:rPr>
      </w:pPr>
      <w:r>
        <w:rPr>
          <w:rFonts w:ascii="Arial" w:hAnsi="Arial" w:cs="Arial"/>
        </w:rPr>
        <w:t>To book one of these timeslots you will need to go through the following link:</w:t>
      </w:r>
    </w:p>
    <w:p w14:paraId="25556CEF" w14:textId="77777777" w:rsidR="00FD4E92" w:rsidRDefault="00FD4E92" w:rsidP="00493C64">
      <w:pPr>
        <w:pStyle w:val="ListParagraph"/>
        <w:ind w:left="0"/>
        <w:jc w:val="both"/>
        <w:rPr>
          <w:rFonts w:ascii="Arial" w:hAnsi="Arial" w:cs="Arial"/>
        </w:rPr>
      </w:pPr>
    </w:p>
    <w:p w14:paraId="3D7C1C2A" w14:textId="12F8B54A" w:rsidR="002453B1" w:rsidRDefault="00FD4E92" w:rsidP="00493C64">
      <w:pPr>
        <w:pStyle w:val="ListParagraph"/>
        <w:ind w:left="0"/>
        <w:jc w:val="both"/>
        <w:rPr>
          <w:rFonts w:ascii="Arial" w:hAnsi="Arial" w:cs="Arial"/>
        </w:rPr>
      </w:pPr>
      <w:hyperlink r:id="rId7" w:history="1">
        <w:r>
          <w:rPr>
            <w:rStyle w:val="Hyperlink"/>
          </w:rPr>
          <w:t>https://www.eventbrite.co.uk/</w:t>
        </w:r>
      </w:hyperlink>
      <w:r>
        <w:t xml:space="preserve"> </w:t>
      </w:r>
      <w:bookmarkStart w:id="0" w:name="_GoBack"/>
      <w:bookmarkEnd w:id="0"/>
    </w:p>
    <w:p w14:paraId="5D5151C5" w14:textId="77777777" w:rsidR="002453B1" w:rsidRDefault="002453B1" w:rsidP="00493C64">
      <w:pPr>
        <w:pStyle w:val="ListParagraph"/>
        <w:ind w:left="0"/>
        <w:jc w:val="both"/>
        <w:rPr>
          <w:rFonts w:ascii="Arial" w:hAnsi="Arial" w:cs="Arial"/>
        </w:rPr>
      </w:pPr>
    </w:p>
    <w:p w14:paraId="13BADC98" w14:textId="77777777" w:rsidR="00D30C2F" w:rsidRDefault="00D30C2F" w:rsidP="00493C64">
      <w:pPr>
        <w:pStyle w:val="ListParagraph"/>
        <w:ind w:left="0"/>
        <w:jc w:val="both"/>
        <w:rPr>
          <w:rFonts w:ascii="Arial" w:hAnsi="Arial" w:cs="Arial"/>
        </w:rPr>
      </w:pPr>
    </w:p>
    <w:p w14:paraId="02AD6786" w14:textId="77777777" w:rsidR="002453B1" w:rsidRDefault="002453B1" w:rsidP="00493C64">
      <w:pPr>
        <w:pStyle w:val="ListParagraph"/>
        <w:ind w:left="0"/>
        <w:jc w:val="both"/>
        <w:rPr>
          <w:rFonts w:ascii="Arial" w:hAnsi="Arial" w:cs="Arial"/>
        </w:rPr>
      </w:pPr>
    </w:p>
    <w:p w14:paraId="51692AEA" w14:textId="77777777" w:rsidR="002453B1" w:rsidRDefault="002453B1" w:rsidP="00493C64">
      <w:pPr>
        <w:pStyle w:val="ListParagraph"/>
        <w:ind w:left="0"/>
        <w:jc w:val="both"/>
        <w:rPr>
          <w:rFonts w:ascii="Arial" w:hAnsi="Arial" w:cs="Arial"/>
        </w:rPr>
      </w:pPr>
    </w:p>
    <w:p w14:paraId="4AA0256E" w14:textId="77777777" w:rsidR="002453B1" w:rsidRDefault="002453B1" w:rsidP="00493C64">
      <w:pPr>
        <w:pStyle w:val="ListParagraph"/>
        <w:ind w:left="0"/>
        <w:jc w:val="both"/>
        <w:rPr>
          <w:rFonts w:ascii="Arial" w:hAnsi="Arial" w:cs="Arial"/>
        </w:rPr>
      </w:pPr>
    </w:p>
    <w:p w14:paraId="7CC8D64F" w14:textId="77777777" w:rsidR="002453B1" w:rsidRDefault="002453B1" w:rsidP="00493C64">
      <w:pPr>
        <w:pStyle w:val="ListParagraph"/>
        <w:ind w:left="0"/>
        <w:jc w:val="both"/>
        <w:rPr>
          <w:rFonts w:ascii="Arial" w:hAnsi="Arial" w:cs="Arial"/>
        </w:rPr>
      </w:pPr>
    </w:p>
    <w:p w14:paraId="3FD27D60" w14:textId="77777777" w:rsidR="002453B1" w:rsidRDefault="002453B1" w:rsidP="00493C64">
      <w:pPr>
        <w:pStyle w:val="ListParagraph"/>
        <w:ind w:left="0"/>
        <w:jc w:val="both"/>
        <w:rPr>
          <w:rFonts w:ascii="Arial" w:hAnsi="Arial" w:cs="Arial"/>
        </w:rPr>
      </w:pPr>
    </w:p>
    <w:p w14:paraId="09209C47" w14:textId="77777777" w:rsidR="002453B1" w:rsidRDefault="002453B1" w:rsidP="00493C64">
      <w:pPr>
        <w:pStyle w:val="ListParagraph"/>
        <w:ind w:left="0"/>
        <w:jc w:val="both"/>
        <w:rPr>
          <w:rFonts w:ascii="Arial" w:hAnsi="Arial" w:cs="Arial"/>
        </w:rPr>
      </w:pPr>
    </w:p>
    <w:p w14:paraId="2DDE399C" w14:textId="77777777" w:rsidR="002453B1" w:rsidRDefault="002453B1" w:rsidP="00EF2ECD">
      <w:pPr>
        <w:pStyle w:val="ListParagraph"/>
        <w:ind w:left="0"/>
        <w:rPr>
          <w:rFonts w:ascii="Arial" w:hAnsi="Arial" w:cs="Arial"/>
        </w:rPr>
      </w:pPr>
    </w:p>
    <w:p w14:paraId="4154D536" w14:textId="77777777" w:rsidR="002453B1" w:rsidRDefault="002453B1" w:rsidP="00EF2ECD">
      <w:pPr>
        <w:pStyle w:val="ListParagraph"/>
        <w:ind w:left="0"/>
        <w:rPr>
          <w:rFonts w:ascii="Arial" w:hAnsi="Arial" w:cs="Arial"/>
        </w:rPr>
      </w:pPr>
    </w:p>
    <w:p w14:paraId="73BBE3D1" w14:textId="77777777" w:rsidR="00D622C3" w:rsidRPr="00D622C3" w:rsidRDefault="00D622C3" w:rsidP="007E1537">
      <w:pPr>
        <w:pStyle w:val="ListParagraph"/>
        <w:ind w:left="0"/>
        <w:jc w:val="center"/>
        <w:rPr>
          <w:rFonts w:ascii="Arial" w:hAnsi="Arial" w:cs="Arial"/>
          <w:b/>
        </w:rPr>
      </w:pPr>
      <w:r w:rsidRPr="00D622C3">
        <w:rPr>
          <w:rFonts w:ascii="Arial" w:hAnsi="Arial" w:cs="Arial"/>
          <w:b/>
        </w:rPr>
        <w:t>Annex A</w:t>
      </w:r>
      <w:r>
        <w:rPr>
          <w:rFonts w:ascii="Arial" w:hAnsi="Arial" w:cs="Arial"/>
          <w:b/>
        </w:rPr>
        <w:t xml:space="preserve"> – Hosts Requirements of existing network</w:t>
      </w:r>
    </w:p>
    <w:tbl>
      <w:tblPr>
        <w:tblpPr w:leftFromText="180" w:rightFromText="180" w:vertAnchor="text" w:horzAnchor="margin" w:tblpX="-431" w:tblpY="71"/>
        <w:tblW w:w="9570" w:type="dxa"/>
        <w:tblLook w:val="04A0" w:firstRow="1" w:lastRow="0" w:firstColumn="1" w:lastColumn="0" w:noHBand="0" w:noVBand="1"/>
      </w:tblPr>
      <w:tblGrid>
        <w:gridCol w:w="4315"/>
        <w:gridCol w:w="5255"/>
      </w:tblGrid>
      <w:tr w:rsidR="0002293C" w:rsidRPr="00D622C3" w14:paraId="26C40C4E" w14:textId="77777777" w:rsidTr="00493C64">
        <w:trPr>
          <w:trHeight w:val="439"/>
        </w:trPr>
        <w:tc>
          <w:tcPr>
            <w:tcW w:w="43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1FB713" w14:textId="77777777" w:rsidR="00754967" w:rsidRPr="00493C64" w:rsidRDefault="00754967" w:rsidP="00754967">
            <w:pPr>
              <w:spacing w:after="0" w:line="240" w:lineRule="auto"/>
              <w:rPr>
                <w:rFonts w:ascii="Arial" w:eastAsia="Times New Roman" w:hAnsi="Arial" w:cs="Arial"/>
                <w:b/>
                <w:bCs/>
                <w:color w:val="000000"/>
                <w:sz w:val="20"/>
                <w:lang w:eastAsia="en-GB"/>
              </w:rPr>
            </w:pPr>
            <w:r w:rsidRPr="00493C64">
              <w:rPr>
                <w:rFonts w:ascii="Arial" w:eastAsia="Times New Roman" w:hAnsi="Arial" w:cs="Arial"/>
                <w:b/>
                <w:bCs/>
                <w:color w:val="000000"/>
                <w:sz w:val="20"/>
                <w:lang w:eastAsia="en-GB"/>
              </w:rPr>
              <w:t>Site (unique reference)</w:t>
            </w:r>
          </w:p>
        </w:tc>
        <w:tc>
          <w:tcPr>
            <w:tcW w:w="5255" w:type="dxa"/>
            <w:tcBorders>
              <w:top w:val="single" w:sz="4" w:space="0" w:color="auto"/>
              <w:left w:val="nil"/>
              <w:bottom w:val="single" w:sz="4" w:space="0" w:color="auto"/>
              <w:right w:val="single" w:sz="4" w:space="0" w:color="auto"/>
            </w:tcBorders>
            <w:shd w:val="clear" w:color="000000" w:fill="D9D9D9"/>
            <w:noWrap/>
            <w:vAlign w:val="bottom"/>
            <w:hideMark/>
          </w:tcPr>
          <w:p w14:paraId="7DBF1636" w14:textId="77777777" w:rsidR="00754967" w:rsidRPr="00493C64" w:rsidRDefault="00754967" w:rsidP="00754967">
            <w:pPr>
              <w:spacing w:after="0" w:line="240" w:lineRule="auto"/>
              <w:rPr>
                <w:rFonts w:ascii="Calibri" w:eastAsia="Times New Roman" w:hAnsi="Calibri" w:cs="Calibri"/>
                <w:color w:val="000000"/>
                <w:sz w:val="20"/>
                <w:lang w:eastAsia="en-GB"/>
              </w:rPr>
            </w:pPr>
            <w:r w:rsidRPr="00493C64">
              <w:rPr>
                <w:rFonts w:ascii="Calibri" w:eastAsia="Times New Roman" w:hAnsi="Calibri" w:cs="Calibri"/>
                <w:color w:val="000000"/>
                <w:sz w:val="20"/>
                <w:lang w:eastAsia="en-GB"/>
              </w:rPr>
              <w:t> </w:t>
            </w:r>
          </w:p>
        </w:tc>
      </w:tr>
      <w:tr w:rsidR="0002293C" w:rsidRPr="00D622C3" w14:paraId="7A47EEF2"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4A18DB63"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Birkdale Primary School (70805)</w:t>
            </w:r>
          </w:p>
        </w:tc>
        <w:tc>
          <w:tcPr>
            <w:tcW w:w="5255" w:type="dxa"/>
            <w:tcBorders>
              <w:top w:val="nil"/>
              <w:left w:val="nil"/>
              <w:bottom w:val="single" w:sz="4" w:space="0" w:color="auto"/>
              <w:right w:val="single" w:sz="4" w:space="0" w:color="auto"/>
            </w:tcBorders>
            <w:shd w:val="clear" w:color="auto" w:fill="auto"/>
            <w:vAlign w:val="bottom"/>
            <w:hideMark/>
          </w:tcPr>
          <w:p w14:paraId="36A530A5"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65827623"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34A6C548"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Birkenhead North Station (70847 &amp; 70848)</w:t>
            </w:r>
          </w:p>
        </w:tc>
        <w:tc>
          <w:tcPr>
            <w:tcW w:w="5255" w:type="dxa"/>
            <w:tcBorders>
              <w:top w:val="nil"/>
              <w:left w:val="nil"/>
              <w:bottom w:val="single" w:sz="4" w:space="0" w:color="auto"/>
              <w:right w:val="single" w:sz="4" w:space="0" w:color="auto"/>
            </w:tcBorders>
            <w:shd w:val="clear" w:color="auto" w:fill="auto"/>
            <w:vAlign w:val="bottom"/>
            <w:hideMark/>
          </w:tcPr>
          <w:p w14:paraId="7CEB2F4C"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2ADA0F9F"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58FAFC8C" w14:textId="77777777" w:rsidR="00754967" w:rsidRPr="00493C64" w:rsidRDefault="00754967" w:rsidP="00754967">
            <w:pPr>
              <w:spacing w:after="0" w:line="240" w:lineRule="auto"/>
              <w:rPr>
                <w:rFonts w:ascii="Arial" w:eastAsia="Times New Roman" w:hAnsi="Arial" w:cs="Arial"/>
                <w:color w:val="000000"/>
                <w:sz w:val="20"/>
                <w:lang w:eastAsia="en-GB"/>
              </w:rPr>
            </w:pPr>
            <w:proofErr w:type="spellStart"/>
            <w:r w:rsidRPr="00493C64">
              <w:rPr>
                <w:rFonts w:ascii="Arial" w:eastAsia="Times New Roman" w:hAnsi="Arial" w:cs="Arial"/>
                <w:color w:val="000000"/>
                <w:sz w:val="20"/>
                <w:lang w:eastAsia="en-GB"/>
              </w:rPr>
              <w:t>Broadgreen</w:t>
            </w:r>
            <w:proofErr w:type="spellEnd"/>
            <w:r w:rsidRPr="00493C64">
              <w:rPr>
                <w:rFonts w:ascii="Arial" w:eastAsia="Times New Roman" w:hAnsi="Arial" w:cs="Arial"/>
                <w:color w:val="000000"/>
                <w:sz w:val="20"/>
                <w:lang w:eastAsia="en-GB"/>
              </w:rPr>
              <w:t xml:space="preserve"> Station (70840)</w:t>
            </w:r>
          </w:p>
        </w:tc>
        <w:tc>
          <w:tcPr>
            <w:tcW w:w="5255" w:type="dxa"/>
            <w:tcBorders>
              <w:top w:val="nil"/>
              <w:left w:val="nil"/>
              <w:bottom w:val="single" w:sz="4" w:space="0" w:color="auto"/>
              <w:right w:val="single" w:sz="4" w:space="0" w:color="auto"/>
            </w:tcBorders>
            <w:shd w:val="clear" w:color="auto" w:fill="auto"/>
            <w:vAlign w:val="bottom"/>
            <w:hideMark/>
          </w:tcPr>
          <w:p w14:paraId="2FB76CEA"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4D3B66FB"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0A960C99" w14:textId="77777777" w:rsidR="00754967" w:rsidRPr="00493C64" w:rsidRDefault="00754967" w:rsidP="00754967">
            <w:pPr>
              <w:spacing w:after="0" w:line="240" w:lineRule="auto"/>
              <w:rPr>
                <w:rFonts w:ascii="Arial" w:eastAsia="Times New Roman" w:hAnsi="Arial" w:cs="Arial"/>
                <w:color w:val="000000"/>
                <w:sz w:val="20"/>
                <w:lang w:eastAsia="en-GB"/>
              </w:rPr>
            </w:pPr>
            <w:proofErr w:type="spellStart"/>
            <w:r w:rsidRPr="00493C64">
              <w:rPr>
                <w:rFonts w:ascii="Arial" w:eastAsia="Times New Roman" w:hAnsi="Arial" w:cs="Arial"/>
                <w:color w:val="000000"/>
                <w:sz w:val="20"/>
                <w:lang w:eastAsia="en-GB"/>
              </w:rPr>
              <w:t>Broadgreen</w:t>
            </w:r>
            <w:proofErr w:type="spellEnd"/>
            <w:r w:rsidRPr="00493C64">
              <w:rPr>
                <w:rFonts w:ascii="Arial" w:eastAsia="Times New Roman" w:hAnsi="Arial" w:cs="Arial"/>
                <w:color w:val="000000"/>
                <w:sz w:val="20"/>
                <w:lang w:eastAsia="en-GB"/>
              </w:rPr>
              <w:t xml:space="preserve"> Hospital (70823)</w:t>
            </w:r>
          </w:p>
        </w:tc>
        <w:tc>
          <w:tcPr>
            <w:tcW w:w="5255" w:type="dxa"/>
            <w:tcBorders>
              <w:top w:val="nil"/>
              <w:left w:val="nil"/>
              <w:bottom w:val="single" w:sz="4" w:space="0" w:color="auto"/>
              <w:right w:val="single" w:sz="4" w:space="0" w:color="auto"/>
            </w:tcBorders>
            <w:shd w:val="clear" w:color="auto" w:fill="auto"/>
            <w:vAlign w:val="bottom"/>
            <w:hideMark/>
          </w:tcPr>
          <w:p w14:paraId="396E0826"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2A4D738F"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7AEA8877"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Crosby Lakeside Adventure Centre (70804)</w:t>
            </w:r>
          </w:p>
        </w:tc>
        <w:tc>
          <w:tcPr>
            <w:tcW w:w="5255" w:type="dxa"/>
            <w:tcBorders>
              <w:top w:val="nil"/>
              <w:left w:val="nil"/>
              <w:bottom w:val="single" w:sz="4" w:space="0" w:color="auto"/>
              <w:right w:val="single" w:sz="4" w:space="0" w:color="auto"/>
            </w:tcBorders>
            <w:shd w:val="clear" w:color="auto" w:fill="auto"/>
            <w:vAlign w:val="bottom"/>
            <w:hideMark/>
          </w:tcPr>
          <w:p w14:paraId="128242E8"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549D8954"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7856EE0B"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Elgin Way Car Park (70828)</w:t>
            </w:r>
          </w:p>
        </w:tc>
        <w:tc>
          <w:tcPr>
            <w:tcW w:w="5255" w:type="dxa"/>
            <w:tcBorders>
              <w:top w:val="nil"/>
              <w:left w:val="nil"/>
              <w:bottom w:val="single" w:sz="4" w:space="0" w:color="auto"/>
              <w:right w:val="single" w:sz="4" w:space="0" w:color="auto"/>
            </w:tcBorders>
            <w:shd w:val="clear" w:color="auto" w:fill="auto"/>
            <w:vAlign w:val="bottom"/>
            <w:hideMark/>
          </w:tcPr>
          <w:p w14:paraId="39F70592"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78D91819"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3AAA4CCF" w14:textId="77777777" w:rsidR="00754967" w:rsidRPr="00493C64" w:rsidRDefault="00754967" w:rsidP="00754967">
            <w:pPr>
              <w:spacing w:after="0" w:line="240" w:lineRule="auto"/>
              <w:rPr>
                <w:rFonts w:ascii="Arial" w:eastAsia="Times New Roman" w:hAnsi="Arial" w:cs="Arial"/>
                <w:color w:val="000000"/>
                <w:sz w:val="20"/>
                <w:lang w:eastAsia="en-GB"/>
              </w:rPr>
            </w:pPr>
            <w:proofErr w:type="spellStart"/>
            <w:r w:rsidRPr="00493C64">
              <w:rPr>
                <w:rFonts w:ascii="Arial" w:eastAsia="Times New Roman" w:hAnsi="Arial" w:cs="Arial"/>
                <w:color w:val="000000"/>
                <w:sz w:val="20"/>
                <w:lang w:eastAsia="en-GB"/>
              </w:rPr>
              <w:t>Fairclough</w:t>
            </w:r>
            <w:proofErr w:type="spellEnd"/>
            <w:r w:rsidRPr="00493C64">
              <w:rPr>
                <w:rFonts w:ascii="Arial" w:eastAsia="Times New Roman" w:hAnsi="Arial" w:cs="Arial"/>
                <w:color w:val="000000"/>
                <w:sz w:val="20"/>
                <w:lang w:eastAsia="en-GB"/>
              </w:rPr>
              <w:t xml:space="preserve"> Street Car Park (70829)</w:t>
            </w:r>
          </w:p>
        </w:tc>
        <w:tc>
          <w:tcPr>
            <w:tcW w:w="5255" w:type="dxa"/>
            <w:tcBorders>
              <w:top w:val="nil"/>
              <w:left w:val="nil"/>
              <w:bottom w:val="single" w:sz="4" w:space="0" w:color="auto"/>
              <w:right w:val="single" w:sz="4" w:space="0" w:color="auto"/>
            </w:tcBorders>
            <w:shd w:val="clear" w:color="auto" w:fill="auto"/>
            <w:vAlign w:val="bottom"/>
            <w:hideMark/>
          </w:tcPr>
          <w:p w14:paraId="32516D41"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1002DBD7"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3B7E6DD8"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Hooton Station (70841)</w:t>
            </w:r>
          </w:p>
        </w:tc>
        <w:tc>
          <w:tcPr>
            <w:tcW w:w="5255" w:type="dxa"/>
            <w:tcBorders>
              <w:top w:val="nil"/>
              <w:left w:val="nil"/>
              <w:bottom w:val="single" w:sz="4" w:space="0" w:color="auto"/>
              <w:right w:val="single" w:sz="4" w:space="0" w:color="auto"/>
            </w:tcBorders>
            <w:shd w:val="clear" w:color="auto" w:fill="auto"/>
            <w:vAlign w:val="bottom"/>
            <w:hideMark/>
          </w:tcPr>
          <w:p w14:paraId="7C48CD8F"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51F3E8BE"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58B8885E"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Lea Green Station (70819 &amp; 70820)</w:t>
            </w:r>
          </w:p>
        </w:tc>
        <w:tc>
          <w:tcPr>
            <w:tcW w:w="5255" w:type="dxa"/>
            <w:tcBorders>
              <w:top w:val="nil"/>
              <w:left w:val="nil"/>
              <w:bottom w:val="single" w:sz="4" w:space="0" w:color="auto"/>
              <w:right w:val="single" w:sz="4" w:space="0" w:color="auto"/>
            </w:tcBorders>
            <w:shd w:val="clear" w:color="auto" w:fill="auto"/>
            <w:vAlign w:val="bottom"/>
            <w:hideMark/>
          </w:tcPr>
          <w:p w14:paraId="3A546001"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29F0F3BC"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1534ADD2"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Meadows Leisure Centre (70813)</w:t>
            </w:r>
          </w:p>
        </w:tc>
        <w:tc>
          <w:tcPr>
            <w:tcW w:w="5255" w:type="dxa"/>
            <w:tcBorders>
              <w:top w:val="nil"/>
              <w:left w:val="nil"/>
              <w:bottom w:val="single" w:sz="4" w:space="0" w:color="auto"/>
              <w:right w:val="single" w:sz="4" w:space="0" w:color="auto"/>
            </w:tcBorders>
            <w:shd w:val="clear" w:color="auto" w:fill="auto"/>
            <w:vAlign w:val="bottom"/>
            <w:hideMark/>
          </w:tcPr>
          <w:p w14:paraId="20FD213D"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0D0FBEEF"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1BC32D38"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lastRenderedPageBreak/>
              <w:t>Mount Pleasant Car Park (70850 &amp; 70851)</w:t>
            </w:r>
          </w:p>
        </w:tc>
        <w:tc>
          <w:tcPr>
            <w:tcW w:w="5255" w:type="dxa"/>
            <w:tcBorders>
              <w:top w:val="nil"/>
              <w:left w:val="nil"/>
              <w:bottom w:val="single" w:sz="4" w:space="0" w:color="auto"/>
              <w:right w:val="single" w:sz="4" w:space="0" w:color="auto"/>
            </w:tcBorders>
            <w:shd w:val="clear" w:color="auto" w:fill="auto"/>
            <w:vAlign w:val="bottom"/>
            <w:hideMark/>
          </w:tcPr>
          <w:p w14:paraId="29AA807B"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546EBC43"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301C9EE8"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Newton-le-Willows Station (70844 &amp; 70845)</w:t>
            </w:r>
          </w:p>
        </w:tc>
        <w:tc>
          <w:tcPr>
            <w:tcW w:w="5255" w:type="dxa"/>
            <w:tcBorders>
              <w:top w:val="nil"/>
              <w:left w:val="nil"/>
              <w:bottom w:val="single" w:sz="4" w:space="0" w:color="auto"/>
              <w:right w:val="single" w:sz="4" w:space="0" w:color="auto"/>
            </w:tcBorders>
            <w:shd w:val="clear" w:color="auto" w:fill="auto"/>
            <w:vAlign w:val="bottom"/>
            <w:hideMark/>
          </w:tcPr>
          <w:p w14:paraId="5508FA14"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30886990"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37393EDE"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Queens Park Sports Centre (70808)</w:t>
            </w:r>
          </w:p>
        </w:tc>
        <w:tc>
          <w:tcPr>
            <w:tcW w:w="5255" w:type="dxa"/>
            <w:tcBorders>
              <w:top w:val="nil"/>
              <w:left w:val="nil"/>
              <w:bottom w:val="single" w:sz="4" w:space="0" w:color="auto"/>
              <w:right w:val="single" w:sz="4" w:space="0" w:color="auto"/>
            </w:tcBorders>
            <w:shd w:val="clear" w:color="auto" w:fill="auto"/>
            <w:vAlign w:val="bottom"/>
            <w:hideMark/>
          </w:tcPr>
          <w:p w14:paraId="2A2D8D09"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583E9154"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7C46843D"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Church Street, Runcorn (70846)</w:t>
            </w:r>
          </w:p>
        </w:tc>
        <w:tc>
          <w:tcPr>
            <w:tcW w:w="5255" w:type="dxa"/>
            <w:tcBorders>
              <w:top w:val="nil"/>
              <w:left w:val="nil"/>
              <w:bottom w:val="single" w:sz="4" w:space="0" w:color="auto"/>
              <w:right w:val="single" w:sz="4" w:space="0" w:color="auto"/>
            </w:tcBorders>
            <w:shd w:val="clear" w:color="auto" w:fill="auto"/>
            <w:vAlign w:val="bottom"/>
            <w:hideMark/>
          </w:tcPr>
          <w:p w14:paraId="384C0A94"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66132201"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735A1AE1" w14:textId="77777777" w:rsidR="00754967" w:rsidRPr="00493C64" w:rsidRDefault="00754967" w:rsidP="00754967">
            <w:pPr>
              <w:spacing w:after="0" w:line="240" w:lineRule="auto"/>
              <w:rPr>
                <w:rFonts w:ascii="Arial" w:eastAsia="Times New Roman" w:hAnsi="Arial" w:cs="Arial"/>
                <w:color w:val="000000"/>
                <w:sz w:val="20"/>
                <w:lang w:eastAsia="en-GB"/>
              </w:rPr>
            </w:pPr>
            <w:proofErr w:type="spellStart"/>
            <w:r w:rsidRPr="00493C64">
              <w:rPr>
                <w:rFonts w:ascii="Arial" w:eastAsia="Times New Roman" w:hAnsi="Arial" w:cs="Arial"/>
                <w:color w:val="000000"/>
                <w:sz w:val="20"/>
                <w:lang w:eastAsia="en-GB"/>
              </w:rPr>
              <w:t>Seacombe</w:t>
            </w:r>
            <w:proofErr w:type="spellEnd"/>
            <w:r w:rsidRPr="00493C64">
              <w:rPr>
                <w:rFonts w:ascii="Arial" w:eastAsia="Times New Roman" w:hAnsi="Arial" w:cs="Arial"/>
                <w:color w:val="000000"/>
                <w:sz w:val="20"/>
                <w:lang w:eastAsia="en-GB"/>
              </w:rPr>
              <w:t xml:space="preserve"> Ferry Terminal (70801 &amp; 70802)</w:t>
            </w:r>
          </w:p>
        </w:tc>
        <w:tc>
          <w:tcPr>
            <w:tcW w:w="5255" w:type="dxa"/>
            <w:tcBorders>
              <w:top w:val="nil"/>
              <w:left w:val="nil"/>
              <w:bottom w:val="single" w:sz="4" w:space="0" w:color="auto"/>
              <w:right w:val="single" w:sz="4" w:space="0" w:color="auto"/>
            </w:tcBorders>
            <w:shd w:val="clear" w:color="auto" w:fill="auto"/>
            <w:vAlign w:val="bottom"/>
            <w:hideMark/>
          </w:tcPr>
          <w:p w14:paraId="62C621FF"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124FA68B"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070C6F90"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Selwyn Jones Sports Centre (70827)</w:t>
            </w:r>
          </w:p>
        </w:tc>
        <w:tc>
          <w:tcPr>
            <w:tcW w:w="5255" w:type="dxa"/>
            <w:tcBorders>
              <w:top w:val="nil"/>
              <w:left w:val="nil"/>
              <w:bottom w:val="single" w:sz="4" w:space="0" w:color="auto"/>
              <w:right w:val="single" w:sz="4" w:space="0" w:color="auto"/>
            </w:tcBorders>
            <w:shd w:val="clear" w:color="auto" w:fill="auto"/>
            <w:vAlign w:val="bottom"/>
            <w:hideMark/>
          </w:tcPr>
          <w:p w14:paraId="032089B5"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16AC9BC8"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14B4E869"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Southport Hospital (70837)</w:t>
            </w:r>
          </w:p>
        </w:tc>
        <w:tc>
          <w:tcPr>
            <w:tcW w:w="5255" w:type="dxa"/>
            <w:tcBorders>
              <w:top w:val="nil"/>
              <w:left w:val="nil"/>
              <w:bottom w:val="single" w:sz="4" w:space="0" w:color="auto"/>
              <w:right w:val="single" w:sz="4" w:space="0" w:color="auto"/>
            </w:tcBorders>
            <w:shd w:val="clear" w:color="auto" w:fill="auto"/>
            <w:vAlign w:val="bottom"/>
            <w:hideMark/>
          </w:tcPr>
          <w:p w14:paraId="7B44BA50"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5FDA4DB8" w14:textId="77777777" w:rsidTr="00493C64">
        <w:trPr>
          <w:trHeight w:val="888"/>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76E0FFED"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St Helens Central Station (70842)</w:t>
            </w:r>
          </w:p>
        </w:tc>
        <w:tc>
          <w:tcPr>
            <w:tcW w:w="5255" w:type="dxa"/>
            <w:tcBorders>
              <w:top w:val="nil"/>
              <w:left w:val="nil"/>
              <w:bottom w:val="single" w:sz="4" w:space="0" w:color="auto"/>
              <w:right w:val="single" w:sz="4" w:space="0" w:color="auto"/>
            </w:tcBorders>
            <w:shd w:val="clear" w:color="auto" w:fill="auto"/>
            <w:vAlign w:val="bottom"/>
            <w:hideMark/>
          </w:tcPr>
          <w:p w14:paraId="30C710BF"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EV Charge Point to remain in position (maintained by new operator)</w:t>
            </w:r>
          </w:p>
        </w:tc>
      </w:tr>
      <w:tr w:rsidR="0002293C" w:rsidRPr="00D622C3" w14:paraId="1756C5E7"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54E47FFB"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Select Security Stadium, Widnes (70843)</w:t>
            </w:r>
          </w:p>
        </w:tc>
        <w:tc>
          <w:tcPr>
            <w:tcW w:w="5255" w:type="dxa"/>
            <w:tcBorders>
              <w:top w:val="nil"/>
              <w:left w:val="nil"/>
              <w:bottom w:val="single" w:sz="4" w:space="0" w:color="auto"/>
              <w:right w:val="single" w:sz="4" w:space="0" w:color="auto"/>
            </w:tcBorders>
            <w:shd w:val="clear" w:color="auto" w:fill="auto"/>
            <w:vAlign w:val="bottom"/>
            <w:hideMark/>
          </w:tcPr>
          <w:p w14:paraId="5D0EAEDA"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7FA25853"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76F2E730"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Archway Road, </w:t>
            </w:r>
            <w:proofErr w:type="spellStart"/>
            <w:r w:rsidRPr="00493C64">
              <w:rPr>
                <w:rFonts w:ascii="Arial" w:eastAsia="Times New Roman" w:hAnsi="Arial" w:cs="Arial"/>
                <w:color w:val="000000"/>
                <w:sz w:val="20"/>
                <w:lang w:eastAsia="en-GB"/>
              </w:rPr>
              <w:t>Huyton</w:t>
            </w:r>
            <w:proofErr w:type="spellEnd"/>
          </w:p>
        </w:tc>
        <w:tc>
          <w:tcPr>
            <w:tcW w:w="5255" w:type="dxa"/>
            <w:tcBorders>
              <w:top w:val="nil"/>
              <w:left w:val="nil"/>
              <w:bottom w:val="single" w:sz="4" w:space="0" w:color="auto"/>
              <w:right w:val="single" w:sz="4" w:space="0" w:color="auto"/>
            </w:tcBorders>
            <w:shd w:val="clear" w:color="auto" w:fill="auto"/>
            <w:vAlign w:val="bottom"/>
            <w:hideMark/>
          </w:tcPr>
          <w:p w14:paraId="5F9C0616"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r w:rsidR="0002293C" w:rsidRPr="00D622C3" w14:paraId="004ED2AC" w14:textId="77777777" w:rsidTr="00493C64">
        <w:trPr>
          <w:trHeight w:val="1339"/>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12235C4B" w14:textId="77777777" w:rsidR="00754967" w:rsidRPr="00493C64" w:rsidRDefault="00754967" w:rsidP="00754967">
            <w:pPr>
              <w:spacing w:after="0" w:line="240" w:lineRule="auto"/>
              <w:rPr>
                <w:rFonts w:ascii="Arial" w:eastAsia="Times New Roman" w:hAnsi="Arial" w:cs="Arial"/>
                <w:color w:val="000000"/>
                <w:sz w:val="20"/>
                <w:lang w:eastAsia="en-GB"/>
              </w:rPr>
            </w:pPr>
            <w:proofErr w:type="spellStart"/>
            <w:r w:rsidRPr="00493C64">
              <w:rPr>
                <w:rFonts w:ascii="Arial" w:eastAsia="Times New Roman" w:hAnsi="Arial" w:cs="Arial"/>
                <w:color w:val="000000"/>
                <w:sz w:val="20"/>
                <w:lang w:eastAsia="en-GB"/>
              </w:rPr>
              <w:t>Cypres</w:t>
            </w:r>
            <w:proofErr w:type="spellEnd"/>
            <w:r w:rsidRPr="00493C64">
              <w:rPr>
                <w:rFonts w:ascii="Arial" w:eastAsia="Times New Roman" w:hAnsi="Arial" w:cs="Arial"/>
                <w:color w:val="000000"/>
                <w:sz w:val="20"/>
                <w:lang w:eastAsia="en-GB"/>
              </w:rPr>
              <w:t xml:space="preserve"> Street, </w:t>
            </w:r>
            <w:proofErr w:type="spellStart"/>
            <w:r w:rsidRPr="00493C64">
              <w:rPr>
                <w:rFonts w:ascii="Arial" w:eastAsia="Times New Roman" w:hAnsi="Arial" w:cs="Arial"/>
                <w:color w:val="000000"/>
                <w:sz w:val="20"/>
                <w:lang w:eastAsia="en-GB"/>
              </w:rPr>
              <w:t>Prescot</w:t>
            </w:r>
            <w:proofErr w:type="spellEnd"/>
          </w:p>
        </w:tc>
        <w:tc>
          <w:tcPr>
            <w:tcW w:w="5255" w:type="dxa"/>
            <w:tcBorders>
              <w:top w:val="nil"/>
              <w:left w:val="nil"/>
              <w:bottom w:val="single" w:sz="4" w:space="0" w:color="auto"/>
              <w:right w:val="single" w:sz="4" w:space="0" w:color="auto"/>
            </w:tcBorders>
            <w:shd w:val="clear" w:color="auto" w:fill="auto"/>
            <w:vAlign w:val="bottom"/>
            <w:hideMark/>
          </w:tcPr>
          <w:p w14:paraId="719871B3" w14:textId="77777777" w:rsidR="00754967" w:rsidRPr="00493C64" w:rsidRDefault="00754967" w:rsidP="00754967">
            <w:pPr>
              <w:spacing w:after="0" w:line="240" w:lineRule="auto"/>
              <w:rPr>
                <w:rFonts w:ascii="Arial" w:eastAsia="Times New Roman" w:hAnsi="Arial" w:cs="Arial"/>
                <w:color w:val="000000"/>
                <w:sz w:val="20"/>
                <w:lang w:eastAsia="en-GB"/>
              </w:rPr>
            </w:pPr>
            <w:r w:rsidRPr="00493C64">
              <w:rPr>
                <w:rFonts w:ascii="Arial" w:eastAsia="Times New Roman" w:hAnsi="Arial" w:cs="Arial"/>
                <w:color w:val="000000"/>
                <w:sz w:val="20"/>
                <w:lang w:eastAsia="en-GB"/>
              </w:rPr>
              <w:t xml:space="preserve">EV Charge Point is upgraded by new owner/operator </w:t>
            </w:r>
            <w:proofErr w:type="gramStart"/>
            <w:r w:rsidRPr="00493C64">
              <w:rPr>
                <w:rFonts w:ascii="Arial" w:eastAsia="Times New Roman" w:hAnsi="Arial" w:cs="Arial"/>
                <w:color w:val="000000"/>
                <w:sz w:val="20"/>
                <w:lang w:eastAsia="en-GB"/>
              </w:rPr>
              <w:t>and also</w:t>
            </w:r>
            <w:proofErr w:type="gramEnd"/>
            <w:r w:rsidRPr="00493C64">
              <w:rPr>
                <w:rFonts w:ascii="Arial" w:eastAsia="Times New Roman" w:hAnsi="Arial" w:cs="Arial"/>
                <w:color w:val="000000"/>
                <w:sz w:val="20"/>
                <w:lang w:eastAsia="en-GB"/>
              </w:rPr>
              <w:t xml:space="preserve"> maintained by them.</w:t>
            </w:r>
          </w:p>
        </w:tc>
      </w:tr>
    </w:tbl>
    <w:p w14:paraId="6AF4C0A9" w14:textId="77777777" w:rsidR="00EF2ECD" w:rsidRPr="00754967" w:rsidRDefault="00EF2ECD" w:rsidP="00754967">
      <w:pPr>
        <w:pStyle w:val="ListParagraph"/>
        <w:ind w:left="0"/>
        <w:rPr>
          <w:rFonts w:ascii="Arial" w:hAnsi="Arial" w:cs="Arial"/>
        </w:rPr>
      </w:pPr>
    </w:p>
    <w:sectPr w:rsidR="00EF2ECD" w:rsidRPr="007549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1985" w14:textId="77777777" w:rsidR="00FE3058" w:rsidRDefault="00FE3058" w:rsidP="00754967">
      <w:pPr>
        <w:spacing w:after="0" w:line="240" w:lineRule="auto"/>
      </w:pPr>
      <w:r>
        <w:separator/>
      </w:r>
    </w:p>
  </w:endnote>
  <w:endnote w:type="continuationSeparator" w:id="0">
    <w:p w14:paraId="5FD8EA88" w14:textId="77777777" w:rsidR="00FE3058" w:rsidRDefault="00FE3058" w:rsidP="0075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8B52" w14:textId="77777777" w:rsidR="00FE3058" w:rsidRDefault="00FE3058" w:rsidP="00754967">
      <w:pPr>
        <w:spacing w:after="0" w:line="240" w:lineRule="auto"/>
      </w:pPr>
      <w:r>
        <w:separator/>
      </w:r>
    </w:p>
  </w:footnote>
  <w:footnote w:type="continuationSeparator" w:id="0">
    <w:p w14:paraId="417030B0" w14:textId="77777777" w:rsidR="00FE3058" w:rsidRDefault="00FE3058" w:rsidP="0075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D235" w14:textId="77777777" w:rsidR="006503AC" w:rsidRDefault="006503AC">
    <w:pPr>
      <w:pStyle w:val="Header"/>
    </w:pPr>
    <w:r>
      <w:rPr>
        <w:noProof/>
        <w:lang w:eastAsia="en-GB"/>
      </w:rPr>
      <w:drawing>
        <wp:inline distT="0" distB="0" distL="0" distR="0" wp14:anchorId="3B798C75" wp14:editId="410E25FE">
          <wp:extent cx="103822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8_ZwduG.jpg"/>
                  <pic:cNvPicPr/>
                </pic:nvPicPr>
                <pic:blipFill>
                  <a:blip r:embed="rId1">
                    <a:extLst>
                      <a:ext uri="{28A0092B-C50C-407E-A947-70E740481C1C}">
                        <a14:useLocalDpi xmlns:a14="http://schemas.microsoft.com/office/drawing/2010/main" val="0"/>
                      </a:ext>
                    </a:extLst>
                  </a:blip>
                  <a:stretch>
                    <a:fillRect/>
                  </a:stretch>
                </pic:blipFill>
                <pic:spPr>
                  <a:xfrm>
                    <a:off x="0" y="0"/>
                    <a:ext cx="1038225" cy="942975"/>
                  </a:xfrm>
                  <a:prstGeom prst="rect">
                    <a:avLst/>
                  </a:prstGeom>
                </pic:spPr>
              </pic:pic>
            </a:graphicData>
          </a:graphic>
        </wp:inline>
      </w:drawing>
    </w:r>
    <w:r>
      <w:rPr>
        <w:noProof/>
        <w:lang w:eastAsia="en-GB"/>
      </w:rPr>
      <w:drawing>
        <wp:inline distT="0" distB="0" distL="0" distR="0" wp14:anchorId="56D451AC" wp14:editId="2A4E0981">
          <wp:extent cx="46101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20banner.jpg"/>
                  <pic:cNvPicPr/>
                </pic:nvPicPr>
                <pic:blipFill>
                  <a:blip r:embed="rId2">
                    <a:extLst>
                      <a:ext uri="{28A0092B-C50C-407E-A947-70E740481C1C}">
                        <a14:useLocalDpi xmlns:a14="http://schemas.microsoft.com/office/drawing/2010/main" val="0"/>
                      </a:ext>
                    </a:extLst>
                  </a:blip>
                  <a:stretch>
                    <a:fillRect/>
                  </a:stretch>
                </pic:blipFill>
                <pic:spPr>
                  <a:xfrm>
                    <a:off x="0" y="0"/>
                    <a:ext cx="46101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2FF3"/>
    <w:multiLevelType w:val="hybridMultilevel"/>
    <w:tmpl w:val="45F8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CD"/>
    <w:rsid w:val="0002293C"/>
    <w:rsid w:val="00081C4B"/>
    <w:rsid w:val="002453B1"/>
    <w:rsid w:val="00277C99"/>
    <w:rsid w:val="00493C64"/>
    <w:rsid w:val="004A09B5"/>
    <w:rsid w:val="005C408D"/>
    <w:rsid w:val="006458FD"/>
    <w:rsid w:val="006503AC"/>
    <w:rsid w:val="00754967"/>
    <w:rsid w:val="007E1537"/>
    <w:rsid w:val="008C70BE"/>
    <w:rsid w:val="009621A4"/>
    <w:rsid w:val="00A41BA3"/>
    <w:rsid w:val="00AA1997"/>
    <w:rsid w:val="00B0667E"/>
    <w:rsid w:val="00B77F71"/>
    <w:rsid w:val="00CE2895"/>
    <w:rsid w:val="00D30C2F"/>
    <w:rsid w:val="00D622C3"/>
    <w:rsid w:val="00EF2ECD"/>
    <w:rsid w:val="00FD4E92"/>
    <w:rsid w:val="00FE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9319E"/>
  <w15:chartTrackingRefBased/>
  <w15:docId w15:val="{D5E75DB3-EE3E-4CEF-83F6-E1323E5C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CD"/>
    <w:pPr>
      <w:spacing w:after="200" w:line="276" w:lineRule="auto"/>
      <w:ind w:left="720"/>
      <w:contextualSpacing/>
    </w:pPr>
  </w:style>
  <w:style w:type="paragraph" w:styleId="Header">
    <w:name w:val="header"/>
    <w:basedOn w:val="Normal"/>
    <w:link w:val="HeaderChar"/>
    <w:uiPriority w:val="99"/>
    <w:unhideWhenUsed/>
    <w:rsid w:val="0075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67"/>
  </w:style>
  <w:style w:type="paragraph" w:styleId="Footer">
    <w:name w:val="footer"/>
    <w:basedOn w:val="Normal"/>
    <w:link w:val="FooterChar"/>
    <w:uiPriority w:val="99"/>
    <w:unhideWhenUsed/>
    <w:rsid w:val="00754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67"/>
  </w:style>
  <w:style w:type="paragraph" w:styleId="BalloonText">
    <w:name w:val="Balloon Text"/>
    <w:basedOn w:val="Normal"/>
    <w:link w:val="BalloonTextChar"/>
    <w:uiPriority w:val="99"/>
    <w:semiHidden/>
    <w:unhideWhenUsed/>
    <w:rsid w:val="00754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67"/>
    <w:rPr>
      <w:rFonts w:ascii="Segoe UI" w:hAnsi="Segoe UI" w:cs="Segoe UI"/>
      <w:sz w:val="18"/>
      <w:szCs w:val="18"/>
    </w:rPr>
  </w:style>
  <w:style w:type="character" w:styleId="CommentReference">
    <w:name w:val="annotation reference"/>
    <w:basedOn w:val="DefaultParagraphFont"/>
    <w:uiPriority w:val="99"/>
    <w:semiHidden/>
    <w:unhideWhenUsed/>
    <w:rsid w:val="00AA1997"/>
    <w:rPr>
      <w:sz w:val="16"/>
      <w:szCs w:val="16"/>
    </w:rPr>
  </w:style>
  <w:style w:type="paragraph" w:styleId="CommentText">
    <w:name w:val="annotation text"/>
    <w:basedOn w:val="Normal"/>
    <w:link w:val="CommentTextChar"/>
    <w:uiPriority w:val="99"/>
    <w:semiHidden/>
    <w:unhideWhenUsed/>
    <w:rsid w:val="00AA1997"/>
    <w:pPr>
      <w:spacing w:line="240" w:lineRule="auto"/>
    </w:pPr>
    <w:rPr>
      <w:sz w:val="20"/>
      <w:szCs w:val="20"/>
    </w:rPr>
  </w:style>
  <w:style w:type="character" w:customStyle="1" w:styleId="CommentTextChar">
    <w:name w:val="Comment Text Char"/>
    <w:basedOn w:val="DefaultParagraphFont"/>
    <w:link w:val="CommentText"/>
    <w:uiPriority w:val="99"/>
    <w:semiHidden/>
    <w:rsid w:val="00AA1997"/>
    <w:rPr>
      <w:sz w:val="20"/>
      <w:szCs w:val="20"/>
    </w:rPr>
  </w:style>
  <w:style w:type="paragraph" w:styleId="CommentSubject">
    <w:name w:val="annotation subject"/>
    <w:basedOn w:val="CommentText"/>
    <w:next w:val="CommentText"/>
    <w:link w:val="CommentSubjectChar"/>
    <w:uiPriority w:val="99"/>
    <w:semiHidden/>
    <w:unhideWhenUsed/>
    <w:rsid w:val="00AA1997"/>
    <w:rPr>
      <w:b/>
      <w:bCs/>
    </w:rPr>
  </w:style>
  <w:style w:type="character" w:customStyle="1" w:styleId="CommentSubjectChar">
    <w:name w:val="Comment Subject Char"/>
    <w:basedOn w:val="CommentTextChar"/>
    <w:link w:val="CommentSubject"/>
    <w:uiPriority w:val="99"/>
    <w:semiHidden/>
    <w:rsid w:val="00AA1997"/>
    <w:rPr>
      <w:b/>
      <w:bCs/>
      <w:sz w:val="20"/>
      <w:szCs w:val="20"/>
    </w:rPr>
  </w:style>
  <w:style w:type="paragraph" w:styleId="Revision">
    <w:name w:val="Revision"/>
    <w:hidden/>
    <w:uiPriority w:val="99"/>
    <w:semiHidden/>
    <w:rsid w:val="00AA1997"/>
    <w:pPr>
      <w:spacing w:after="0" w:line="240" w:lineRule="auto"/>
    </w:pPr>
  </w:style>
  <w:style w:type="character" w:styleId="Hyperlink">
    <w:name w:val="Hyperlink"/>
    <w:basedOn w:val="DefaultParagraphFont"/>
    <w:uiPriority w:val="99"/>
    <w:semiHidden/>
    <w:unhideWhenUsed/>
    <w:rsid w:val="00FD4E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Brislen, Adam</dc:creator>
  <cp:keywords/>
  <dc:description/>
  <cp:lastModifiedBy>Devlin, Diane</cp:lastModifiedBy>
  <cp:revision>2</cp:revision>
  <dcterms:created xsi:type="dcterms:W3CDTF">2019-09-10T16:02:00Z</dcterms:created>
  <dcterms:modified xsi:type="dcterms:W3CDTF">2019-09-10T16:02:00Z</dcterms:modified>
</cp:coreProperties>
</file>