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F7D1" w14:textId="77777777" w:rsidR="00C62B26" w:rsidRPr="00B50388" w:rsidRDefault="00C62B26" w:rsidP="00C62B26">
      <w:pPr>
        <w:ind w:right="424"/>
        <w:rPr>
          <w:rFonts w:cs="Arial"/>
        </w:rPr>
      </w:pPr>
    </w:p>
    <w:p w14:paraId="0109F3CE" w14:textId="77777777" w:rsidR="00741273" w:rsidRPr="00B50388" w:rsidRDefault="00741273" w:rsidP="00C62B26">
      <w:pPr>
        <w:ind w:right="424"/>
        <w:rPr>
          <w:rFonts w:cs="Arial"/>
        </w:rPr>
      </w:pPr>
    </w:p>
    <w:p w14:paraId="75DAE85F" w14:textId="77777777" w:rsidR="00741273" w:rsidRPr="00B50388" w:rsidRDefault="00741273" w:rsidP="00C62B26">
      <w:pPr>
        <w:ind w:right="424"/>
        <w:rPr>
          <w:rFonts w:cs="Arial"/>
        </w:rPr>
      </w:pPr>
    </w:p>
    <w:p w14:paraId="6A1169BD" w14:textId="77777777" w:rsidR="001720AD" w:rsidRPr="00B50388" w:rsidRDefault="001720AD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39126C53" w14:textId="77777777" w:rsidR="00EE7500" w:rsidRPr="00B50388" w:rsidRDefault="00EE7500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12D27EE0" w14:textId="77777777" w:rsidR="00EE7500" w:rsidRPr="00B50388" w:rsidRDefault="00EE7500" w:rsidP="00E6580F">
      <w:pPr>
        <w:autoSpaceDE w:val="0"/>
        <w:autoSpaceDN w:val="0"/>
        <w:adjustRightInd w:val="0"/>
        <w:spacing w:line="276" w:lineRule="auto"/>
        <w:rPr>
          <w:rFonts w:cs="Arial"/>
          <w:lang w:val="en-US"/>
        </w:rPr>
      </w:pPr>
    </w:p>
    <w:p w14:paraId="305A1F3C" w14:textId="77777777" w:rsidR="00EE7500" w:rsidRPr="00B50388" w:rsidRDefault="00EE7500" w:rsidP="00EE7500">
      <w:pPr>
        <w:rPr>
          <w:rFonts w:cs="Arial"/>
        </w:rPr>
      </w:pPr>
    </w:p>
    <w:p w14:paraId="0C6CFBB2" w14:textId="77777777" w:rsidR="00EE7500" w:rsidRPr="00B50388" w:rsidRDefault="00EE7500" w:rsidP="00EE7500">
      <w:pPr>
        <w:rPr>
          <w:rFonts w:cs="Arial"/>
        </w:rPr>
      </w:pPr>
    </w:p>
    <w:p w14:paraId="4C00864C" w14:textId="0CBBD26A" w:rsidR="00EE7500" w:rsidRPr="00B50388" w:rsidRDefault="00A10252" w:rsidP="00EE7500">
      <w:pPr>
        <w:jc w:val="right"/>
        <w:rPr>
          <w:rFonts w:cs="Arial"/>
        </w:rPr>
      </w:pPr>
      <w:r w:rsidRPr="00B50388">
        <w:rPr>
          <w:rFonts w:cs="Arial"/>
        </w:rPr>
        <w:t xml:space="preserve">Date: </w:t>
      </w:r>
      <w:r w:rsidR="0093332D">
        <w:rPr>
          <w:rFonts w:cs="Arial"/>
        </w:rPr>
        <w:t>2</w:t>
      </w:r>
      <w:r w:rsidR="00362221">
        <w:rPr>
          <w:rFonts w:cs="Arial"/>
        </w:rPr>
        <w:t>9</w:t>
      </w:r>
      <w:r w:rsidR="0093332D" w:rsidRPr="0093332D">
        <w:rPr>
          <w:rFonts w:cs="Arial"/>
          <w:vertAlign w:val="superscript"/>
        </w:rPr>
        <w:t>th</w:t>
      </w:r>
      <w:r w:rsidR="0093332D">
        <w:rPr>
          <w:rFonts w:cs="Arial"/>
        </w:rPr>
        <w:t xml:space="preserve"> July 2022</w:t>
      </w:r>
    </w:p>
    <w:p w14:paraId="4B2CF903" w14:textId="77777777" w:rsidR="00EE7500" w:rsidRPr="00B50388" w:rsidRDefault="00EE7500" w:rsidP="00EE7500">
      <w:pPr>
        <w:jc w:val="right"/>
        <w:rPr>
          <w:rFonts w:cs="Arial"/>
        </w:rPr>
      </w:pPr>
    </w:p>
    <w:p w14:paraId="1759B50B" w14:textId="77777777" w:rsidR="00EE7500" w:rsidRPr="00B50388" w:rsidRDefault="00EE7500" w:rsidP="00EE7500">
      <w:pPr>
        <w:jc w:val="right"/>
        <w:rPr>
          <w:rFonts w:cs="Arial"/>
        </w:rPr>
      </w:pPr>
    </w:p>
    <w:p w14:paraId="67832F60" w14:textId="77777777" w:rsidR="00EE7500" w:rsidRPr="00B50388" w:rsidRDefault="00EE7500" w:rsidP="00EE7500">
      <w:pPr>
        <w:rPr>
          <w:rFonts w:cs="Arial"/>
        </w:rPr>
      </w:pPr>
    </w:p>
    <w:p w14:paraId="21B801C1" w14:textId="21C1C87D" w:rsidR="0059455A" w:rsidRDefault="003B1AB8" w:rsidP="003B1AB8">
      <w:pPr>
        <w:spacing w:before="100" w:beforeAutospacing="1" w:after="100" w:afterAutospacing="1"/>
        <w:rPr>
          <w:rFonts w:cs="Arial"/>
          <w:iCs/>
        </w:rPr>
      </w:pPr>
      <w:r w:rsidRPr="00B50388">
        <w:rPr>
          <w:rFonts w:cs="Arial"/>
          <w:iCs/>
        </w:rPr>
        <w:t xml:space="preserve">Tunbridge Wells Borough Council </w:t>
      </w:r>
      <w:r w:rsidR="00E510E3">
        <w:rPr>
          <w:rFonts w:cs="Arial"/>
          <w:iCs/>
        </w:rPr>
        <w:t xml:space="preserve">(TWBC) </w:t>
      </w:r>
      <w:r w:rsidR="00B14CA1" w:rsidRPr="00B50388">
        <w:rPr>
          <w:rFonts w:cs="Arial"/>
          <w:iCs/>
        </w:rPr>
        <w:t>is</w:t>
      </w:r>
      <w:r w:rsidRPr="00B50388">
        <w:rPr>
          <w:rFonts w:cs="Arial"/>
          <w:iCs/>
        </w:rPr>
        <w:t xml:space="preserve"> inviting </w:t>
      </w:r>
      <w:r w:rsidR="00B14CA1" w:rsidRPr="00B50388">
        <w:rPr>
          <w:rFonts w:cs="Arial"/>
          <w:iCs/>
        </w:rPr>
        <w:t>interested parties</w:t>
      </w:r>
      <w:r w:rsidRPr="00B50388">
        <w:rPr>
          <w:rFonts w:cs="Arial"/>
          <w:iCs/>
        </w:rPr>
        <w:t xml:space="preserve"> to take part in a supplier engagement process </w:t>
      </w:r>
      <w:r w:rsidR="00552C42" w:rsidRPr="00B50388">
        <w:rPr>
          <w:rFonts w:cs="Arial"/>
          <w:iCs/>
        </w:rPr>
        <w:t>regarding</w:t>
      </w:r>
      <w:r w:rsidR="00ED417C">
        <w:rPr>
          <w:rFonts w:cs="Arial"/>
          <w:iCs/>
        </w:rPr>
        <w:t xml:space="preserve"> its</w:t>
      </w:r>
      <w:r w:rsidRPr="00B50388">
        <w:rPr>
          <w:rFonts w:cs="Arial"/>
          <w:iCs/>
        </w:rPr>
        <w:t xml:space="preserve"> </w:t>
      </w:r>
      <w:r w:rsidR="00E510E3">
        <w:rPr>
          <w:rFonts w:cs="Arial"/>
          <w:iCs/>
        </w:rPr>
        <w:t>P</w:t>
      </w:r>
      <w:r w:rsidR="005B6602">
        <w:rPr>
          <w:rFonts w:cs="Arial"/>
          <w:iCs/>
        </w:rPr>
        <w:t xml:space="preserve">arking </w:t>
      </w:r>
      <w:r w:rsidR="00E510E3">
        <w:rPr>
          <w:rFonts w:cs="Arial"/>
          <w:iCs/>
        </w:rPr>
        <w:t>S</w:t>
      </w:r>
      <w:r w:rsidR="00ED417C">
        <w:rPr>
          <w:rFonts w:cs="Arial"/>
          <w:iCs/>
        </w:rPr>
        <w:t xml:space="preserve">tationery </w:t>
      </w:r>
      <w:r w:rsidR="00E510E3">
        <w:rPr>
          <w:rFonts w:cs="Arial"/>
          <w:iCs/>
        </w:rPr>
        <w:t>S</w:t>
      </w:r>
      <w:r w:rsidR="00ED417C">
        <w:rPr>
          <w:rFonts w:cs="Arial"/>
          <w:iCs/>
        </w:rPr>
        <w:t>upplies</w:t>
      </w:r>
      <w:r w:rsidR="00BD2FD1">
        <w:rPr>
          <w:rFonts w:cs="Arial"/>
          <w:iCs/>
        </w:rPr>
        <w:t>.</w:t>
      </w:r>
    </w:p>
    <w:p w14:paraId="2CF8DF69" w14:textId="75B74A07" w:rsidR="0059455A" w:rsidRPr="0059455A" w:rsidRDefault="0059455A" w:rsidP="0059455A">
      <w:pPr>
        <w:rPr>
          <w:rFonts w:cs="Arial"/>
        </w:rPr>
      </w:pPr>
      <w:r w:rsidRPr="0059455A">
        <w:rPr>
          <w:rFonts w:cs="Arial"/>
        </w:rPr>
        <w:t xml:space="preserve">The Council </w:t>
      </w:r>
      <w:r w:rsidR="00884CA0">
        <w:rPr>
          <w:rFonts w:cs="Arial"/>
        </w:rPr>
        <w:t>is looking for</w:t>
      </w:r>
      <w:r w:rsidRPr="0059455A">
        <w:rPr>
          <w:rFonts w:cs="Arial"/>
        </w:rPr>
        <w:t xml:space="preserve"> a printing and advertising company to develop a partnership for the provision of pay and display tickets. TWBC is looking to form an agreement, </w:t>
      </w:r>
      <w:r w:rsidR="00884CA0">
        <w:rPr>
          <w:rFonts w:cs="Arial"/>
        </w:rPr>
        <w:t>whereby</w:t>
      </w:r>
      <w:r w:rsidRPr="0059455A">
        <w:rPr>
          <w:rFonts w:cs="Arial"/>
        </w:rPr>
        <w:t xml:space="preserve"> the successful tenderer will make best endeavours to sell advertising space on our pay and display tickets</w:t>
      </w:r>
      <w:r w:rsidR="00EE0C01">
        <w:rPr>
          <w:rFonts w:cs="Arial"/>
        </w:rPr>
        <w:t xml:space="preserve"> </w:t>
      </w:r>
      <w:proofErr w:type="gramStart"/>
      <w:r w:rsidRPr="0059455A">
        <w:rPr>
          <w:rFonts w:cs="Arial"/>
        </w:rPr>
        <w:t>in order to</w:t>
      </w:r>
      <w:proofErr w:type="gramEnd"/>
      <w:r w:rsidRPr="0059455A">
        <w:rPr>
          <w:rFonts w:cs="Arial"/>
        </w:rPr>
        <w:t xml:space="preserve"> offset the cost of printing. The tenderer will provide this on allocated space on the reverse of the ticket</w:t>
      </w:r>
      <w:r w:rsidR="00EE0C01">
        <w:rPr>
          <w:rFonts w:cs="Arial"/>
        </w:rPr>
        <w:t>;</w:t>
      </w:r>
      <w:r w:rsidRPr="0059455A">
        <w:rPr>
          <w:rFonts w:cs="Arial"/>
        </w:rPr>
        <w:t xml:space="preserve"> with tickets being provided at no cost to the Council. Advertising will be sold by the successful tenderer</w:t>
      </w:r>
      <w:r w:rsidR="00EE0C01">
        <w:rPr>
          <w:rFonts w:cs="Arial"/>
        </w:rPr>
        <w:t xml:space="preserve"> </w:t>
      </w:r>
      <w:r w:rsidRPr="0059455A">
        <w:rPr>
          <w:rFonts w:cs="Arial"/>
        </w:rPr>
        <w:t>or a partner company</w:t>
      </w:r>
      <w:r w:rsidR="00EE0C01">
        <w:rPr>
          <w:rFonts w:cs="Arial"/>
        </w:rPr>
        <w:t>,</w:t>
      </w:r>
      <w:r w:rsidRPr="0059455A">
        <w:rPr>
          <w:rFonts w:cs="Arial"/>
        </w:rPr>
        <w:t xml:space="preserve"> and the choice of advertisements will be that of the tenderers, subject to the Council’s approval. </w:t>
      </w:r>
    </w:p>
    <w:p w14:paraId="2EBD618C" w14:textId="596C9B03" w:rsidR="003B1AB8" w:rsidRPr="00A93FB7" w:rsidRDefault="007054B2" w:rsidP="003B1AB8">
      <w:pPr>
        <w:spacing w:before="100" w:beforeAutospacing="1" w:after="100" w:afterAutospacing="1"/>
        <w:rPr>
          <w:rFonts w:cs="Arial"/>
          <w:iCs/>
          <w:highlight w:val="yellow"/>
        </w:rPr>
      </w:pPr>
      <w:r w:rsidRPr="00232D55">
        <w:rPr>
          <w:rFonts w:cs="Arial"/>
          <w:iCs/>
        </w:rPr>
        <w:t xml:space="preserve">We would welcome interest from </w:t>
      </w:r>
      <w:r w:rsidR="005B6602">
        <w:rPr>
          <w:rFonts w:cs="Arial"/>
          <w:iCs/>
        </w:rPr>
        <w:t>reputable</w:t>
      </w:r>
      <w:r w:rsidRPr="00232D55">
        <w:rPr>
          <w:rFonts w:cs="Arial"/>
          <w:iCs/>
        </w:rPr>
        <w:t xml:space="preserve"> companies and specialist suppliers</w:t>
      </w:r>
      <w:r w:rsidR="00ED417C">
        <w:rPr>
          <w:rFonts w:cs="Arial"/>
          <w:iCs/>
        </w:rPr>
        <w:t xml:space="preserve"> in this market. </w:t>
      </w:r>
      <w:r w:rsidR="00ED417C" w:rsidRPr="00232D55">
        <w:rPr>
          <w:rFonts w:cs="Arial"/>
          <w:iCs/>
        </w:rPr>
        <w:t>At this stage the Council is consider</w:t>
      </w:r>
      <w:r w:rsidR="00ED417C">
        <w:rPr>
          <w:rFonts w:cs="Arial"/>
          <w:iCs/>
        </w:rPr>
        <w:t>ing</w:t>
      </w:r>
      <w:r w:rsidR="00ED417C" w:rsidRPr="00232D55">
        <w:rPr>
          <w:rFonts w:cs="Arial"/>
          <w:iCs/>
        </w:rPr>
        <w:t xml:space="preserve"> dividing the contract into smaller lots.</w:t>
      </w:r>
      <w:r w:rsidR="00ED417C">
        <w:rPr>
          <w:rFonts w:cs="Arial"/>
          <w:iCs/>
        </w:rPr>
        <w:t xml:space="preserve"> If you feel you cannot </w:t>
      </w:r>
      <w:r w:rsidR="00ED417C" w:rsidRPr="00A93FB7">
        <w:rPr>
          <w:rFonts w:cs="Arial"/>
          <w:iCs/>
        </w:rPr>
        <w:t xml:space="preserve">supply </w:t>
      </w:r>
      <w:proofErr w:type="gramStart"/>
      <w:r w:rsidR="00ED417C" w:rsidRPr="00A93FB7">
        <w:rPr>
          <w:rFonts w:cs="Arial"/>
          <w:iCs/>
        </w:rPr>
        <w:t>all of</w:t>
      </w:r>
      <w:proofErr w:type="gramEnd"/>
      <w:r w:rsidR="00ED417C" w:rsidRPr="00A93FB7">
        <w:rPr>
          <w:rFonts w:cs="Arial"/>
          <w:iCs/>
        </w:rPr>
        <w:t xml:space="preserve"> the products listed below, please feel free to submit information on the products you can supply. </w:t>
      </w:r>
    </w:p>
    <w:p w14:paraId="30660F0C" w14:textId="77777777" w:rsidR="00884CA0" w:rsidRDefault="00884CA0" w:rsidP="00884CA0">
      <w:pPr>
        <w:pStyle w:val="CommentText"/>
      </w:pPr>
      <w:r>
        <w:t>It is envisaged that the scope of the contract will cover:</w:t>
      </w:r>
    </w:p>
    <w:p w14:paraId="56085DAC" w14:textId="5930DA1B" w:rsidR="005B6602" w:rsidRPr="005B6602" w:rsidRDefault="005B6602" w:rsidP="005B6602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0"/>
          <w:szCs w:val="20"/>
        </w:rPr>
      </w:pPr>
      <w:r w:rsidRPr="005B6602">
        <w:rPr>
          <w:rFonts w:ascii="Arial" w:hAnsi="Arial" w:cs="Arial"/>
          <w:iCs/>
          <w:sz w:val="20"/>
          <w:szCs w:val="20"/>
        </w:rPr>
        <w:t xml:space="preserve">Pay and Display tickets </w:t>
      </w:r>
    </w:p>
    <w:p w14:paraId="19FE68F4" w14:textId="77777777" w:rsidR="005B6602" w:rsidRPr="005B6602" w:rsidRDefault="005B6602" w:rsidP="005B6602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0"/>
          <w:szCs w:val="20"/>
        </w:rPr>
      </w:pPr>
      <w:r w:rsidRPr="005B6602">
        <w:rPr>
          <w:rFonts w:ascii="Arial" w:hAnsi="Arial" w:cs="Arial"/>
          <w:iCs/>
          <w:sz w:val="20"/>
          <w:szCs w:val="20"/>
        </w:rPr>
        <w:t>Bespoke Penalty Charge Notices (PCN’s)</w:t>
      </w:r>
    </w:p>
    <w:p w14:paraId="500D0778" w14:textId="77777777" w:rsidR="005B6602" w:rsidRPr="005B6602" w:rsidRDefault="005B6602" w:rsidP="005B6602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0"/>
          <w:szCs w:val="20"/>
        </w:rPr>
      </w:pPr>
      <w:r w:rsidRPr="005B6602">
        <w:rPr>
          <w:rFonts w:ascii="Arial" w:hAnsi="Arial" w:cs="Arial"/>
          <w:iCs/>
          <w:sz w:val="20"/>
          <w:szCs w:val="20"/>
        </w:rPr>
        <w:t>Bespoke Fixed Penalty Notices (FPN’s)</w:t>
      </w:r>
    </w:p>
    <w:p w14:paraId="1EE47497" w14:textId="1D1F6EAF" w:rsidR="005B6602" w:rsidRDefault="005B6602" w:rsidP="005B6602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0"/>
          <w:szCs w:val="20"/>
        </w:rPr>
      </w:pPr>
      <w:r w:rsidRPr="005B6602">
        <w:rPr>
          <w:rFonts w:ascii="Arial" w:hAnsi="Arial" w:cs="Arial"/>
          <w:iCs/>
          <w:sz w:val="20"/>
          <w:szCs w:val="20"/>
        </w:rPr>
        <w:t xml:space="preserve">Biodegradable </w:t>
      </w:r>
      <w:r w:rsidR="00884CA0" w:rsidRPr="005B6602">
        <w:rPr>
          <w:rFonts w:ascii="Arial" w:hAnsi="Arial" w:cs="Arial"/>
          <w:iCs/>
          <w:sz w:val="20"/>
          <w:szCs w:val="20"/>
        </w:rPr>
        <w:t xml:space="preserve">PCN </w:t>
      </w:r>
      <w:r w:rsidRPr="005B6602">
        <w:rPr>
          <w:rFonts w:ascii="Arial" w:hAnsi="Arial" w:cs="Arial"/>
          <w:iCs/>
          <w:sz w:val="20"/>
          <w:szCs w:val="20"/>
        </w:rPr>
        <w:t>Envelopes</w:t>
      </w:r>
    </w:p>
    <w:p w14:paraId="15F4C7F9" w14:textId="751DCAAD" w:rsidR="000E0C93" w:rsidRPr="005B6602" w:rsidRDefault="000E0C93" w:rsidP="005B6602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0"/>
          <w:szCs w:val="20"/>
        </w:rPr>
      </w:pPr>
      <w:bookmarkStart w:id="0" w:name="_Hlk106627208"/>
      <w:r>
        <w:rPr>
          <w:rFonts w:ascii="Arial" w:hAnsi="Arial" w:cs="Arial"/>
          <w:iCs/>
          <w:sz w:val="20"/>
          <w:szCs w:val="20"/>
        </w:rPr>
        <w:t>Pre-printed postal envelopes for the parking team</w:t>
      </w:r>
      <w:r w:rsidR="003208D0">
        <w:rPr>
          <w:rFonts w:ascii="Arial" w:hAnsi="Arial" w:cs="Arial"/>
          <w:iCs/>
          <w:sz w:val="20"/>
          <w:szCs w:val="20"/>
        </w:rPr>
        <w:t>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bookmarkEnd w:id="0"/>
    <w:p w14:paraId="632585D2" w14:textId="196B1D03" w:rsidR="00ED366E" w:rsidRDefault="00DB5FFD" w:rsidP="00DB5FFD">
      <w:pPr>
        <w:spacing w:before="100" w:beforeAutospacing="1" w:after="100" w:afterAutospacing="1"/>
        <w:rPr>
          <w:b/>
          <w:bCs/>
          <w:iCs/>
          <w:u w:val="single"/>
        </w:rPr>
      </w:pPr>
      <w:r w:rsidRPr="00070F91">
        <w:rPr>
          <w:b/>
          <w:bCs/>
          <w:iCs/>
          <w:u w:val="single"/>
        </w:rPr>
        <w:t xml:space="preserve">Your expression of interest must be made via Kent Business Portal, and the information requested above must be provided by 12:00pm on </w:t>
      </w:r>
      <w:r w:rsidR="00362221">
        <w:rPr>
          <w:b/>
          <w:bCs/>
          <w:iCs/>
          <w:u w:val="single"/>
        </w:rPr>
        <w:t>19</w:t>
      </w:r>
      <w:r w:rsidR="00362221" w:rsidRPr="00362221">
        <w:rPr>
          <w:b/>
          <w:bCs/>
          <w:iCs/>
          <w:u w:val="single"/>
          <w:vertAlign w:val="superscript"/>
        </w:rPr>
        <w:t>th</w:t>
      </w:r>
      <w:r w:rsidR="00362221">
        <w:rPr>
          <w:b/>
          <w:bCs/>
          <w:iCs/>
          <w:u w:val="single"/>
        </w:rPr>
        <w:t xml:space="preserve"> August 2022</w:t>
      </w:r>
      <w:r w:rsidRPr="00070F91">
        <w:rPr>
          <w:b/>
          <w:bCs/>
          <w:iCs/>
          <w:u w:val="single"/>
        </w:rPr>
        <w:t xml:space="preserve"> </w:t>
      </w:r>
      <w:proofErr w:type="gramStart"/>
      <w:r w:rsidRPr="00070F91">
        <w:rPr>
          <w:b/>
          <w:bCs/>
          <w:iCs/>
          <w:u w:val="single"/>
        </w:rPr>
        <w:t>in order to</w:t>
      </w:r>
      <w:proofErr w:type="gramEnd"/>
      <w:r w:rsidRPr="00070F91">
        <w:rPr>
          <w:b/>
          <w:bCs/>
          <w:iCs/>
          <w:u w:val="single"/>
        </w:rPr>
        <w:t xml:space="preserve"> be eligible for assessment.</w:t>
      </w:r>
      <w:r>
        <w:rPr>
          <w:b/>
          <w:bCs/>
          <w:iCs/>
          <w:u w:val="single"/>
        </w:rPr>
        <w:t xml:space="preserve"> </w:t>
      </w:r>
    </w:p>
    <w:p w14:paraId="4C098237" w14:textId="6979079A" w:rsidR="00DB5FFD" w:rsidRPr="00070F91" w:rsidRDefault="00DB5FFD" w:rsidP="00DB5FFD">
      <w:pPr>
        <w:spacing w:before="100" w:beforeAutospacing="1" w:after="100" w:afterAutospacing="1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Information must be submitted via the messaging facility within the Kent Business Portal.</w:t>
      </w:r>
    </w:p>
    <w:p w14:paraId="7C89800E" w14:textId="77777777" w:rsidR="00DB5FFD" w:rsidRDefault="00903578" w:rsidP="003B1AB8">
      <w:pPr>
        <w:spacing w:before="100" w:beforeAutospacing="1" w:after="100" w:afterAutospacing="1"/>
        <w:rPr>
          <w:rFonts w:cs="Arial"/>
          <w:b/>
          <w:bCs/>
          <w:iCs/>
          <w:u w:val="single"/>
        </w:rPr>
      </w:pPr>
      <w:r>
        <w:rPr>
          <w:rFonts w:cs="Arial"/>
          <w:b/>
          <w:bCs/>
          <w:iCs/>
          <w:u w:val="single"/>
        </w:rPr>
        <w:t>Overview</w:t>
      </w:r>
    </w:p>
    <w:p w14:paraId="188456EF" w14:textId="3F3C74A1" w:rsidR="0059455A" w:rsidRPr="0059455A" w:rsidRDefault="00DB5FFD" w:rsidP="0059455A">
      <w:pPr>
        <w:spacing w:before="100" w:beforeAutospacing="1" w:after="100" w:afterAutospacing="1"/>
        <w:rPr>
          <w:rFonts w:cs="Arial"/>
          <w:b/>
          <w:bCs/>
          <w:iCs/>
          <w:u w:val="single"/>
        </w:rPr>
      </w:pPr>
      <w:r>
        <w:rPr>
          <w:iCs/>
        </w:rPr>
        <w:t>Interested parties are invited to submit the following information, but may submit additional information that they feel relevant:</w:t>
      </w:r>
    </w:p>
    <w:p w14:paraId="0CCA0F2E" w14:textId="23BC501E" w:rsidR="00A93FB7" w:rsidRPr="009158F2" w:rsidRDefault="00884CA0" w:rsidP="00A93FB7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2"/>
        </w:rPr>
      </w:pPr>
      <w:r w:rsidRPr="009158F2">
        <w:rPr>
          <w:rFonts w:ascii="Arial" w:hAnsi="Arial" w:cs="Arial"/>
          <w:sz w:val="20"/>
          <w:szCs w:val="22"/>
        </w:rPr>
        <w:t xml:space="preserve">Based on the above advertising proposal, how do you feel this contract would fit in the current marketplace? Do you think that </w:t>
      </w:r>
      <w:proofErr w:type="gramStart"/>
      <w:r w:rsidRPr="009158F2">
        <w:rPr>
          <w:rFonts w:ascii="Arial" w:hAnsi="Arial" w:cs="Arial"/>
          <w:sz w:val="20"/>
          <w:szCs w:val="22"/>
        </w:rPr>
        <w:t>all of</w:t>
      </w:r>
      <w:proofErr w:type="gramEnd"/>
      <w:r w:rsidRPr="009158F2">
        <w:rPr>
          <w:rFonts w:ascii="Arial" w:hAnsi="Arial" w:cs="Arial"/>
          <w:sz w:val="20"/>
          <w:szCs w:val="22"/>
        </w:rPr>
        <w:t xml:space="preserve"> the requirements would be achievable?</w:t>
      </w:r>
    </w:p>
    <w:p w14:paraId="5BA41CB7" w14:textId="3DE9AC20" w:rsidR="00A93FB7" w:rsidRPr="009158F2" w:rsidRDefault="00A93FB7" w:rsidP="009158F2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9158F2">
        <w:rPr>
          <w:rFonts w:ascii="Arial" w:hAnsi="Arial" w:cs="Arial"/>
          <w:sz w:val="20"/>
          <w:szCs w:val="20"/>
        </w:rPr>
        <w:t xml:space="preserve">Sustainable options – is this something you’re able to support? </w:t>
      </w:r>
      <w:r w:rsidR="00884CA0" w:rsidRPr="009158F2">
        <w:rPr>
          <w:rFonts w:ascii="Arial" w:hAnsi="Arial" w:cs="Arial"/>
          <w:sz w:val="20"/>
          <w:szCs w:val="20"/>
        </w:rPr>
        <w:t>From the above list, w</w:t>
      </w:r>
      <w:r w:rsidRPr="009158F2">
        <w:rPr>
          <w:rFonts w:ascii="Arial" w:hAnsi="Arial" w:cs="Arial"/>
          <w:sz w:val="20"/>
          <w:szCs w:val="20"/>
        </w:rPr>
        <w:t>hat sustainable products do you currently produce? Do you provide biodegradable envelopes?</w:t>
      </w:r>
      <w:r w:rsidR="00884CA0" w:rsidRPr="009158F2">
        <w:rPr>
          <w:rFonts w:ascii="Arial" w:hAnsi="Arial" w:cs="Arial"/>
          <w:sz w:val="20"/>
          <w:szCs w:val="20"/>
        </w:rPr>
        <w:t xml:space="preserve"> If yes, </w:t>
      </w:r>
      <w:r w:rsidR="009158F2" w:rsidRPr="009158F2">
        <w:rPr>
          <w:rFonts w:ascii="Arial" w:hAnsi="Arial" w:cs="Arial"/>
          <w:sz w:val="20"/>
          <w:szCs w:val="20"/>
        </w:rPr>
        <w:t xml:space="preserve">please </w:t>
      </w:r>
      <w:r w:rsidR="00884CA0" w:rsidRPr="009158F2">
        <w:rPr>
          <w:rFonts w:ascii="Arial" w:hAnsi="Arial" w:cs="Arial"/>
          <w:sz w:val="20"/>
          <w:szCs w:val="20"/>
        </w:rPr>
        <w:t>could you specify the shelf-life</w:t>
      </w:r>
      <w:r w:rsidR="009158F2" w:rsidRPr="009158F2">
        <w:rPr>
          <w:rFonts w:ascii="Arial" w:hAnsi="Arial" w:cs="Arial"/>
          <w:sz w:val="20"/>
          <w:szCs w:val="20"/>
        </w:rPr>
        <w:t>.</w:t>
      </w:r>
      <w:r w:rsidRPr="009158F2">
        <w:rPr>
          <w:rFonts w:ascii="Arial" w:hAnsi="Arial" w:cs="Arial"/>
          <w:sz w:val="20"/>
          <w:szCs w:val="20"/>
        </w:rPr>
        <w:t xml:space="preserve"> Do you provide pay and display tickets using recycled paper?</w:t>
      </w:r>
    </w:p>
    <w:p w14:paraId="09419299" w14:textId="4AA12BA3" w:rsidR="00A93FB7" w:rsidRPr="009158F2" w:rsidRDefault="00EE0C01" w:rsidP="009158F2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9158F2">
        <w:rPr>
          <w:rFonts w:ascii="Arial" w:hAnsi="Arial" w:cs="Arial"/>
          <w:sz w:val="20"/>
          <w:szCs w:val="20"/>
        </w:rPr>
        <w:lastRenderedPageBreak/>
        <w:t>What is</w:t>
      </w:r>
      <w:r w:rsidR="00A93FB7" w:rsidRPr="009158F2">
        <w:rPr>
          <w:rFonts w:ascii="Arial" w:hAnsi="Arial" w:cs="Arial"/>
          <w:sz w:val="20"/>
          <w:szCs w:val="20"/>
        </w:rPr>
        <w:t xml:space="preserve"> the shelf-life of the tickets and envelopes</w:t>
      </w:r>
      <w:r w:rsidRPr="009158F2">
        <w:rPr>
          <w:rFonts w:ascii="Arial" w:hAnsi="Arial" w:cs="Arial"/>
          <w:sz w:val="20"/>
          <w:szCs w:val="20"/>
        </w:rPr>
        <w:t xml:space="preserve"> you provide?</w:t>
      </w:r>
    </w:p>
    <w:p w14:paraId="4A178E54" w14:textId="77777777" w:rsidR="009158F2" w:rsidRPr="009158F2" w:rsidRDefault="00A93FB7" w:rsidP="009158F2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9158F2">
        <w:rPr>
          <w:rFonts w:ascii="Arial" w:hAnsi="Arial" w:cs="Arial"/>
          <w:sz w:val="20"/>
          <w:szCs w:val="20"/>
        </w:rPr>
        <w:t>Do you have a minimum order quantity (MOQ) in place? If yes, please state the minimum quantity</w:t>
      </w:r>
    </w:p>
    <w:p w14:paraId="18C8761F" w14:textId="4F7156B0" w:rsidR="00ED417C" w:rsidRPr="009158F2" w:rsidRDefault="00A93FB7" w:rsidP="009158F2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9158F2">
        <w:rPr>
          <w:rFonts w:ascii="Arial" w:hAnsi="Arial" w:cs="Arial"/>
          <w:sz w:val="20"/>
          <w:szCs w:val="20"/>
        </w:rPr>
        <w:t xml:space="preserve">What are your lead times from order to delivery? </w:t>
      </w:r>
      <w:r w:rsidRPr="009158F2">
        <w:rPr>
          <w:rFonts w:ascii="Arial" w:hAnsi="Arial" w:cs="Arial"/>
          <w:iCs/>
          <w:sz w:val="20"/>
          <w:szCs w:val="20"/>
        </w:rPr>
        <w:t>Please specify lead times of each stage - selling advertising, period for print, period for delivery</w:t>
      </w:r>
      <w:r w:rsidR="003208D0" w:rsidRPr="009158F2">
        <w:rPr>
          <w:rFonts w:ascii="Arial" w:hAnsi="Arial" w:cs="Arial"/>
          <w:b/>
          <w:bCs/>
          <w:iCs/>
          <w:sz w:val="20"/>
          <w:szCs w:val="20"/>
          <w:u w:val="single"/>
        </w:rPr>
        <w:t>.</w:t>
      </w:r>
    </w:p>
    <w:p w14:paraId="0949A047" w14:textId="77777777" w:rsidR="003208D0" w:rsidRDefault="003208D0" w:rsidP="003B1AB8">
      <w:pPr>
        <w:rPr>
          <w:rFonts w:cs="Arial"/>
        </w:rPr>
      </w:pPr>
    </w:p>
    <w:p w14:paraId="2B11B62C" w14:textId="32912D94" w:rsidR="001720AD" w:rsidRPr="00B50388" w:rsidRDefault="003B1AB8" w:rsidP="003B1AB8">
      <w:pPr>
        <w:rPr>
          <w:rFonts w:cs="Arial"/>
        </w:rPr>
      </w:pPr>
      <w:r w:rsidRPr="00B50388">
        <w:rPr>
          <w:rFonts w:cs="Arial"/>
        </w:rPr>
        <w:t xml:space="preserve">If you require any further information at this stage, please contact </w:t>
      </w:r>
      <w:r w:rsidR="00BD2FD1">
        <w:rPr>
          <w:rFonts w:cs="Arial"/>
        </w:rPr>
        <w:t xml:space="preserve">us through the Kent Business Portal and we will aim to respond your query </w:t>
      </w:r>
      <w:r w:rsidR="00BD2FD1" w:rsidRPr="00FD36F1">
        <w:rPr>
          <w:rFonts w:cs="Arial"/>
        </w:rPr>
        <w:t xml:space="preserve">within </w:t>
      </w:r>
      <w:r w:rsidR="001555D5" w:rsidRPr="00FD36F1">
        <w:rPr>
          <w:rFonts w:cs="Arial"/>
        </w:rPr>
        <w:t>3 - 5</w:t>
      </w:r>
      <w:r w:rsidR="00BD2FD1">
        <w:rPr>
          <w:rFonts w:cs="Arial"/>
        </w:rPr>
        <w:t xml:space="preserve"> working days</w:t>
      </w:r>
      <w:r w:rsidRPr="00B50388">
        <w:rPr>
          <w:rFonts w:cs="Arial"/>
        </w:rPr>
        <w:t>.</w:t>
      </w:r>
    </w:p>
    <w:p w14:paraId="6186724D" w14:textId="77777777" w:rsidR="003B1AB8" w:rsidRPr="00B50388" w:rsidRDefault="003B1AB8" w:rsidP="003B1AB8">
      <w:pPr>
        <w:rPr>
          <w:rFonts w:cs="Arial"/>
        </w:rPr>
      </w:pPr>
    </w:p>
    <w:p w14:paraId="7DDBD646" w14:textId="77777777" w:rsidR="003B1AB8" w:rsidRPr="00B50388" w:rsidRDefault="003B1AB8" w:rsidP="003B1AB8">
      <w:pPr>
        <w:rPr>
          <w:rFonts w:cs="Arial"/>
        </w:rPr>
      </w:pPr>
      <w:r w:rsidRPr="00B50388">
        <w:rPr>
          <w:rFonts w:cs="Arial"/>
        </w:rPr>
        <w:t>Many thanks</w:t>
      </w:r>
    </w:p>
    <w:p w14:paraId="75B8479E" w14:textId="77777777" w:rsidR="003B1AB8" w:rsidRPr="00B50388" w:rsidRDefault="003B1AB8" w:rsidP="003B1AB8">
      <w:pPr>
        <w:rPr>
          <w:rFonts w:cs="Arial"/>
        </w:rPr>
      </w:pPr>
    </w:p>
    <w:p w14:paraId="39A072E8" w14:textId="77777777" w:rsidR="003B1AB8" w:rsidRPr="00B50388" w:rsidRDefault="003B1AB8" w:rsidP="003B1AB8">
      <w:pPr>
        <w:rPr>
          <w:rFonts w:cs="Arial"/>
        </w:rPr>
      </w:pPr>
      <w:r w:rsidRPr="00B50388">
        <w:rPr>
          <w:rFonts w:cs="Arial"/>
        </w:rPr>
        <w:t>Kind regards,</w:t>
      </w:r>
    </w:p>
    <w:p w14:paraId="5B650785" w14:textId="592C8BBD" w:rsidR="003B1AB8" w:rsidRPr="00B50388" w:rsidRDefault="003B1AB8" w:rsidP="003B1AB8">
      <w:pPr>
        <w:rPr>
          <w:rFonts w:cs="Arial"/>
        </w:rPr>
      </w:pPr>
    </w:p>
    <w:p w14:paraId="62D7D410" w14:textId="4D3B0927" w:rsidR="00754777" w:rsidRDefault="00350870" w:rsidP="00754777">
      <w:pPr>
        <w:rPr>
          <w:rFonts w:cs="Arial"/>
          <w:b/>
          <w:bCs/>
          <w:color w:val="1F497D"/>
          <w:lang w:eastAsia="en-GB"/>
        </w:rPr>
      </w:pPr>
      <w:r w:rsidRPr="00FD36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9C673F" wp14:editId="11D1DA24">
                <wp:simplePos x="0" y="0"/>
                <wp:positionH relativeFrom="column">
                  <wp:posOffset>3122930</wp:posOffset>
                </wp:positionH>
                <wp:positionV relativeFrom="paragraph">
                  <wp:posOffset>195580</wp:posOffset>
                </wp:positionV>
                <wp:extent cx="3185160" cy="2316480"/>
                <wp:effectExtent l="0" t="0" r="0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31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78F0" w14:textId="77777777" w:rsid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25B94CA7" wp14:editId="50BE7B62">
                                  <wp:extent cx="1762125" cy="69278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 picture containing bottle, photo, food, peop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7F044" w14:textId="35768E29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</w:rPr>
                              <w:t>Megan Hook</w:t>
                            </w:r>
                          </w:p>
                          <w:p w14:paraId="280924F7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</w:rPr>
                              <w:t>Procurement Officer</w:t>
                            </w:r>
                          </w:p>
                          <w:p w14:paraId="6ACA027F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2CEBDEB" w14:textId="77777777" w:rsidR="00FD36F1" w:rsidRPr="00FD36F1" w:rsidRDefault="00FD36F1" w:rsidP="00FD36F1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3058D3FD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  <w:b/>
                                <w:bCs/>
                              </w:rPr>
                              <w:t>T:</w:t>
                            </w:r>
                            <w:r w:rsidRPr="00FD36F1">
                              <w:rPr>
                                <w:rFonts w:cs="Arial"/>
                              </w:rPr>
                              <w:t xml:space="preserve"> 01892 526121</w:t>
                            </w:r>
                          </w:p>
                          <w:p w14:paraId="5AC94ECD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  <w:b/>
                                <w:bCs/>
                              </w:rPr>
                              <w:t>DDI:</w:t>
                            </w:r>
                            <w:r w:rsidRPr="00FD36F1">
                              <w:rPr>
                                <w:rFonts w:cs="Arial"/>
                              </w:rPr>
                              <w:t xml:space="preserve"> 01892 554110</w:t>
                            </w:r>
                          </w:p>
                          <w:p w14:paraId="77E0E9A8" w14:textId="77777777" w:rsidR="00FD36F1" w:rsidRPr="00FD36F1" w:rsidRDefault="00FD36F1" w:rsidP="00FD36F1">
                            <w:pPr>
                              <w:rPr>
                                <w:rFonts w:cs="Arial"/>
                                <w:u w:val="single"/>
                              </w:rPr>
                            </w:pPr>
                            <w:r w:rsidRPr="00FD36F1">
                              <w:rPr>
                                <w:rFonts w:cs="Arial"/>
                                <w:b/>
                                <w:bCs/>
                              </w:rPr>
                              <w:t>E:</w:t>
                            </w:r>
                            <w:r w:rsidRPr="00FD36F1">
                              <w:rPr>
                                <w:rFonts w:cs="Arial"/>
                              </w:rPr>
                              <w:t xml:space="preserve"> </w:t>
                            </w:r>
                            <w:hyperlink r:id="rId9" w:history="1">
                              <w:r w:rsidRPr="00FD36F1">
                                <w:rPr>
                                  <w:rStyle w:val="Hyperlink"/>
                                  <w:rFonts w:cs="Arial"/>
                                  <w:lang w:val="en-US"/>
                                </w:rPr>
                                <w:t>megan.hook</w:t>
                              </w:r>
                              <w:r w:rsidRPr="00FD36F1">
                                <w:rPr>
                                  <w:rStyle w:val="Hyperlink"/>
                                  <w:rFonts w:cs="Arial"/>
                                </w:rPr>
                                <w:t>@tunbridgewells.gov.uk</w:t>
                              </w:r>
                            </w:hyperlink>
                          </w:p>
                          <w:p w14:paraId="0A70D469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  <w:r w:rsidRPr="00FD36F1">
                              <w:rPr>
                                <w:rFonts w:cs="Arial"/>
                              </w:rPr>
                              <w:t>Town Hall, Royal Tunbridge Wells, Kent, TN1 1RS</w:t>
                            </w:r>
                          </w:p>
                          <w:p w14:paraId="259175B8" w14:textId="77777777" w:rsidR="00FD36F1" w:rsidRPr="00FD36F1" w:rsidRDefault="00FD36F1" w:rsidP="00FD36F1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585DE8D0" w14:textId="77777777" w:rsidR="00FD36F1" w:rsidRPr="00FD36F1" w:rsidRDefault="00350870" w:rsidP="00FD36F1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hyperlink r:id="rId10" w:history="1">
                              <w:r w:rsidR="00FD36F1" w:rsidRPr="00FD36F1">
                                <w:rPr>
                                  <w:rStyle w:val="Hyperlink"/>
                                  <w:rFonts w:cs="Arial"/>
                                </w:rPr>
                                <w:t>www.tunbridgewells.gov.uk</w:t>
                              </w:r>
                            </w:hyperlink>
                            <w:r w:rsidR="00FD36F1" w:rsidRPr="00FD36F1">
                              <w:rPr>
                                <w:rFonts w:cs="Arial"/>
                              </w:rPr>
                              <w:t xml:space="preserve">          </w:t>
                            </w:r>
                            <w:r w:rsidR="00FD36F1" w:rsidRPr="00FD36F1">
                              <w:rPr>
                                <w:rFonts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903AD7" wp14:editId="562E1495">
                                  <wp:extent cx="152400" cy="152400"/>
                                  <wp:effectExtent l="0" t="0" r="0" b="0"/>
                                  <wp:docPr id="16" name="Picture 16" descr="Follow us on Twitter">
                                    <a:hlinkClick xmlns:a="http://schemas.openxmlformats.org/drawingml/2006/main" r:id="rId11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ollow us on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36F1" w:rsidRPr="00FD36F1">
                              <w:rPr>
                                <w:rFonts w:cs="Arial"/>
                              </w:rPr>
                              <w:t>  </w:t>
                            </w:r>
                          </w:p>
                          <w:p w14:paraId="3533EAC2" w14:textId="4EC90554" w:rsidR="00FD36F1" w:rsidRPr="00FD36F1" w:rsidRDefault="00FD3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C6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9pt;margin-top:15.4pt;width:250.8pt;height:18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" stroked="f">
                <v:textbox>
                  <w:txbxContent>
                    <w:p w14:paraId="203878F0" w14:textId="77777777" w:rsid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25B94CA7" wp14:editId="50BE7B62">
                            <wp:extent cx="1762125" cy="69278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 picture containing bottle, photo, food, peop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7F044" w14:textId="35768E29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</w:rPr>
                        <w:t>Megan Hook</w:t>
                      </w:r>
                    </w:p>
                    <w:p w14:paraId="280924F7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</w:rPr>
                        <w:t>Procurement Officer</w:t>
                      </w:r>
                    </w:p>
                    <w:p w14:paraId="6ACA027F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</w:p>
                    <w:p w14:paraId="62CEBDEB" w14:textId="77777777" w:rsidR="00FD36F1" w:rsidRPr="00FD36F1" w:rsidRDefault="00FD36F1" w:rsidP="00FD36F1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3058D3FD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  <w:b/>
                          <w:bCs/>
                        </w:rPr>
                        <w:t>T:</w:t>
                      </w:r>
                      <w:r w:rsidRPr="00FD36F1">
                        <w:rPr>
                          <w:rFonts w:cs="Arial"/>
                        </w:rPr>
                        <w:t xml:space="preserve"> 01892 526121</w:t>
                      </w:r>
                    </w:p>
                    <w:p w14:paraId="5AC94ECD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  <w:b/>
                          <w:bCs/>
                        </w:rPr>
                        <w:t>DDI:</w:t>
                      </w:r>
                      <w:r w:rsidRPr="00FD36F1">
                        <w:rPr>
                          <w:rFonts w:cs="Arial"/>
                        </w:rPr>
                        <w:t xml:space="preserve"> 01892 554110</w:t>
                      </w:r>
                    </w:p>
                    <w:p w14:paraId="77E0E9A8" w14:textId="77777777" w:rsidR="00FD36F1" w:rsidRPr="00FD36F1" w:rsidRDefault="00FD36F1" w:rsidP="00FD36F1">
                      <w:pPr>
                        <w:rPr>
                          <w:rFonts w:cs="Arial"/>
                          <w:u w:val="single"/>
                        </w:rPr>
                      </w:pPr>
                      <w:r w:rsidRPr="00FD36F1">
                        <w:rPr>
                          <w:rFonts w:cs="Arial"/>
                          <w:b/>
                          <w:bCs/>
                        </w:rPr>
                        <w:t>E:</w:t>
                      </w:r>
                      <w:r w:rsidRPr="00FD36F1">
                        <w:rPr>
                          <w:rFonts w:cs="Arial"/>
                        </w:rPr>
                        <w:t xml:space="preserve"> </w:t>
                      </w:r>
                      <w:hyperlink r:id="rId14" w:history="1">
                        <w:r w:rsidRPr="00FD36F1">
                          <w:rPr>
                            <w:rStyle w:val="Hyperlink"/>
                            <w:rFonts w:cs="Arial"/>
                            <w:lang w:val="en-US"/>
                          </w:rPr>
                          <w:t>megan.hook</w:t>
                        </w:r>
                        <w:r w:rsidRPr="00FD36F1">
                          <w:rPr>
                            <w:rStyle w:val="Hyperlink"/>
                            <w:rFonts w:cs="Arial"/>
                          </w:rPr>
                          <w:t>@tunbridgewells.gov.uk</w:t>
                        </w:r>
                      </w:hyperlink>
                    </w:p>
                    <w:p w14:paraId="0A70D469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  <w:r w:rsidRPr="00FD36F1">
                        <w:rPr>
                          <w:rFonts w:cs="Arial"/>
                        </w:rPr>
                        <w:t>Town Hall, Royal Tunbridge Wells, Kent, TN1 1RS</w:t>
                      </w:r>
                    </w:p>
                    <w:p w14:paraId="259175B8" w14:textId="77777777" w:rsidR="00FD36F1" w:rsidRPr="00FD36F1" w:rsidRDefault="00FD36F1" w:rsidP="00FD36F1">
                      <w:pPr>
                        <w:rPr>
                          <w:rFonts w:cs="Arial"/>
                        </w:rPr>
                      </w:pPr>
                    </w:p>
                    <w:p w14:paraId="585DE8D0" w14:textId="77777777" w:rsidR="00FD36F1" w:rsidRPr="00FD36F1" w:rsidRDefault="00350870" w:rsidP="00FD36F1">
                      <w:pPr>
                        <w:rPr>
                          <w:rFonts w:cs="Arial"/>
                          <w:b/>
                          <w:bCs/>
                        </w:rPr>
                      </w:pPr>
                      <w:hyperlink r:id="rId15" w:history="1">
                        <w:r w:rsidR="00FD36F1" w:rsidRPr="00FD36F1">
                          <w:rPr>
                            <w:rStyle w:val="Hyperlink"/>
                            <w:rFonts w:cs="Arial"/>
                          </w:rPr>
                          <w:t>www.tunbridgewells.gov.uk</w:t>
                        </w:r>
                      </w:hyperlink>
                      <w:r w:rsidR="00FD36F1" w:rsidRPr="00FD36F1">
                        <w:rPr>
                          <w:rFonts w:cs="Arial"/>
                        </w:rPr>
                        <w:t xml:space="preserve">          </w:t>
                      </w:r>
                      <w:r w:rsidR="00FD36F1" w:rsidRPr="00FD36F1">
                        <w:rPr>
                          <w:rFonts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36903AD7" wp14:editId="562E1495">
                            <wp:extent cx="152400" cy="152400"/>
                            <wp:effectExtent l="0" t="0" r="0" b="0"/>
                            <wp:docPr id="16" name="Picture 16" descr="Follow us on Twitter">
                              <a:hlinkClick xmlns:a="http://schemas.openxmlformats.org/drawingml/2006/main" r:id="rId11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ollow us on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36F1" w:rsidRPr="00FD36F1">
                        <w:rPr>
                          <w:rFonts w:cs="Arial"/>
                        </w:rPr>
                        <w:t>  </w:t>
                      </w:r>
                    </w:p>
                    <w:p w14:paraId="3533EAC2" w14:textId="4EC90554" w:rsidR="00FD36F1" w:rsidRPr="00FD36F1" w:rsidRDefault="00FD36F1"/>
                  </w:txbxContent>
                </v:textbox>
                <w10:wrap type="square"/>
              </v:shape>
            </w:pict>
          </mc:Fallback>
        </mc:AlternateContent>
      </w:r>
      <w:r w:rsidR="00FD36F1" w:rsidRPr="00FD36F1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B827A3" wp14:editId="3F05FC2E">
                <wp:simplePos x="0" y="0"/>
                <wp:positionH relativeFrom="margin">
                  <wp:posOffset>-121920</wp:posOffset>
                </wp:positionH>
                <wp:positionV relativeFrom="paragraph">
                  <wp:posOffset>88900</wp:posOffset>
                </wp:positionV>
                <wp:extent cx="3733800" cy="2628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469A" w14:textId="4C962B5C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6A742C47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7477CE" wp14:editId="6B24E00B">
                                  <wp:extent cx="1762125" cy="69278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picture containing bottle, photo, food, peop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D39D2F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>Emily James</w:t>
                            </w:r>
                          </w:p>
                          <w:p w14:paraId="2241D231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>Procurement Officer</w:t>
                            </w:r>
                            <w:r>
                              <w:rPr>
                                <w:rFonts w:cs="Arial"/>
                                <w:lang w:eastAsia="en-GB"/>
                              </w:rPr>
                              <w:tab/>
                            </w:r>
                          </w:p>
                          <w:p w14:paraId="52296B88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1A0F100F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4EE7C625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b/>
                                <w:bCs/>
                                <w:lang w:eastAsia="en-GB"/>
                              </w:rPr>
                              <w:t>T:</w:t>
                            </w: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 xml:space="preserve"> 01892 526121</w:t>
                            </w:r>
                          </w:p>
                          <w:p w14:paraId="2CA96A36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b/>
                                <w:bCs/>
                                <w:lang w:eastAsia="en-GB"/>
                              </w:rPr>
                              <w:t>DDI:</w:t>
                            </w: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 xml:space="preserve"> 01892 554401</w:t>
                            </w:r>
                          </w:p>
                          <w:p w14:paraId="7A5C5B40" w14:textId="77777777" w:rsidR="00FD36F1" w:rsidRPr="009158F2" w:rsidRDefault="00FD36F1" w:rsidP="00FD36F1">
                            <w:pPr>
                              <w:rPr>
                                <w:rFonts w:cs="Arial"/>
                                <w:u w:val="single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b/>
                                <w:bCs/>
                                <w:lang w:eastAsia="en-GB"/>
                              </w:rPr>
                              <w:t>E:</w:t>
                            </w: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 xml:space="preserve"> </w:t>
                            </w:r>
                            <w:hyperlink r:id="rId16" w:history="1">
                              <w:r w:rsidRPr="009158F2">
                                <w:rPr>
                                  <w:rStyle w:val="Hyperlink"/>
                                  <w:rFonts w:cs="Arial"/>
                                  <w:lang w:val="en-US" w:eastAsia="en-GB"/>
                                </w:rPr>
                                <w:t>emily.james</w:t>
                              </w:r>
                              <w:r w:rsidRPr="009158F2">
                                <w:rPr>
                                  <w:rStyle w:val="Hyperlink"/>
                                  <w:rFonts w:cs="Arial"/>
                                  <w:lang w:eastAsia="en-GB"/>
                                </w:rPr>
                                <w:t>@tunbridgewells.gov.uk</w:t>
                              </w:r>
                            </w:hyperlink>
                          </w:p>
                          <w:p w14:paraId="4425AAF3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  <w:r w:rsidRPr="009158F2">
                              <w:rPr>
                                <w:rFonts w:cs="Arial"/>
                                <w:lang w:eastAsia="en-GB"/>
                              </w:rPr>
                              <w:t>Town Hall, Royal Tunbridge Wells, Kent, TN1 1RS</w:t>
                            </w:r>
                          </w:p>
                          <w:p w14:paraId="741BFA20" w14:textId="77777777" w:rsidR="00FD36F1" w:rsidRPr="009158F2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70579343" w14:textId="77777777" w:rsidR="00FD36F1" w:rsidRPr="009158F2" w:rsidRDefault="00350870" w:rsidP="00FD36F1">
                            <w:pPr>
                              <w:rPr>
                                <w:rFonts w:cs="Arial"/>
                                <w:b/>
                                <w:bCs/>
                                <w:lang w:eastAsia="en-GB"/>
                              </w:rPr>
                            </w:pPr>
                            <w:hyperlink r:id="rId17" w:history="1">
                              <w:r w:rsidR="00FD36F1" w:rsidRPr="009158F2">
                                <w:rPr>
                                  <w:rStyle w:val="Hyperlink"/>
                                  <w:rFonts w:cs="Arial"/>
                                  <w:lang w:eastAsia="en-GB"/>
                                </w:rPr>
                                <w:t>www.tunbridgewells.gov.uk</w:t>
                              </w:r>
                            </w:hyperlink>
                            <w:r w:rsidR="00FD36F1" w:rsidRPr="009158F2">
                              <w:rPr>
                                <w:rFonts w:cs="Arial"/>
                                <w:lang w:eastAsia="en-GB"/>
                              </w:rPr>
                              <w:t xml:space="preserve">          </w:t>
                            </w:r>
                            <w:r w:rsidR="00FD36F1" w:rsidRPr="009158F2">
                              <w:rPr>
                                <w:rFonts w:cs="Arial"/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B3E768" wp14:editId="10C1395B">
                                  <wp:extent cx="152400" cy="152400"/>
                                  <wp:effectExtent l="0" t="0" r="0" b="0"/>
                                  <wp:docPr id="6" name="Picture 6" descr="Follow us on Twitter">
                                    <a:hlinkClick xmlns:a="http://schemas.openxmlformats.org/drawingml/2006/main" r:id="rId11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llow us on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36F1" w:rsidRPr="009158F2">
                              <w:rPr>
                                <w:rFonts w:cs="Arial"/>
                                <w:lang w:eastAsia="en-GB"/>
                              </w:rPr>
                              <w:t>  </w:t>
                            </w:r>
                          </w:p>
                          <w:p w14:paraId="6AB95212" w14:textId="77777777" w:rsidR="00FD36F1" w:rsidRDefault="00FD36F1" w:rsidP="00FD36F1">
                            <w:pPr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  <w:p w14:paraId="525786A5" w14:textId="483C4E57" w:rsidR="00FD36F1" w:rsidRDefault="00FD3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827A3" id="_x0000_s1027" type="#_x0000_t202" style="position:absolute;margin-left:-9.6pt;margin-top:7pt;width:294pt;height:20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" stroked="f">
                <v:textbox>
                  <w:txbxContent>
                    <w:p w14:paraId="04EF469A" w14:textId="4C962B5C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</w:p>
                    <w:p w14:paraId="6A742C47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0C7477CE" wp14:editId="6B24E00B">
                            <wp:extent cx="1762125" cy="69278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picture containing bottle, photo, food, peop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D39D2F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lang w:eastAsia="en-GB"/>
                        </w:rPr>
                        <w:t>Emily James</w:t>
                      </w:r>
                    </w:p>
                    <w:p w14:paraId="2241D231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lang w:eastAsia="en-GB"/>
                        </w:rPr>
                        <w:t>Procurement Officer</w:t>
                      </w:r>
                      <w:r>
                        <w:rPr>
                          <w:rFonts w:cs="Arial"/>
                          <w:lang w:eastAsia="en-GB"/>
                        </w:rPr>
                        <w:tab/>
                      </w:r>
                    </w:p>
                    <w:p w14:paraId="52296B88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</w:p>
                    <w:p w14:paraId="1A0F100F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</w:p>
                    <w:p w14:paraId="4EE7C625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b/>
                          <w:bCs/>
                          <w:lang w:eastAsia="en-GB"/>
                        </w:rPr>
                        <w:t>T:</w:t>
                      </w:r>
                      <w:r w:rsidRPr="009158F2">
                        <w:rPr>
                          <w:rFonts w:cs="Arial"/>
                          <w:lang w:eastAsia="en-GB"/>
                        </w:rPr>
                        <w:t xml:space="preserve"> 01892 526121</w:t>
                      </w:r>
                    </w:p>
                    <w:p w14:paraId="2CA96A36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b/>
                          <w:bCs/>
                          <w:lang w:eastAsia="en-GB"/>
                        </w:rPr>
                        <w:t>DDI:</w:t>
                      </w:r>
                      <w:r w:rsidRPr="009158F2">
                        <w:rPr>
                          <w:rFonts w:cs="Arial"/>
                          <w:lang w:eastAsia="en-GB"/>
                        </w:rPr>
                        <w:t xml:space="preserve"> 01892 554401</w:t>
                      </w:r>
                    </w:p>
                    <w:p w14:paraId="7A5C5B40" w14:textId="77777777" w:rsidR="00FD36F1" w:rsidRPr="009158F2" w:rsidRDefault="00FD36F1" w:rsidP="00FD36F1">
                      <w:pPr>
                        <w:rPr>
                          <w:rFonts w:cs="Arial"/>
                          <w:u w:val="single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b/>
                          <w:bCs/>
                          <w:lang w:eastAsia="en-GB"/>
                        </w:rPr>
                        <w:t>E:</w:t>
                      </w:r>
                      <w:r w:rsidRPr="009158F2">
                        <w:rPr>
                          <w:rFonts w:cs="Arial"/>
                          <w:lang w:eastAsia="en-GB"/>
                        </w:rPr>
                        <w:t xml:space="preserve"> </w:t>
                      </w:r>
                      <w:hyperlink r:id="rId19" w:history="1">
                        <w:r w:rsidRPr="009158F2">
                          <w:rPr>
                            <w:rStyle w:val="Hyperlink"/>
                            <w:rFonts w:cs="Arial"/>
                            <w:lang w:val="en-US" w:eastAsia="en-GB"/>
                          </w:rPr>
                          <w:t>emily.james</w:t>
                        </w:r>
                        <w:r w:rsidRPr="009158F2">
                          <w:rPr>
                            <w:rStyle w:val="Hyperlink"/>
                            <w:rFonts w:cs="Arial"/>
                            <w:lang w:eastAsia="en-GB"/>
                          </w:rPr>
                          <w:t>@tunbridgewells.gov.uk</w:t>
                        </w:r>
                      </w:hyperlink>
                    </w:p>
                    <w:p w14:paraId="4425AAF3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  <w:r w:rsidRPr="009158F2">
                        <w:rPr>
                          <w:rFonts w:cs="Arial"/>
                          <w:lang w:eastAsia="en-GB"/>
                        </w:rPr>
                        <w:t>Town Hall, Royal Tunbridge Wells, Kent, TN1 1RS</w:t>
                      </w:r>
                    </w:p>
                    <w:p w14:paraId="741BFA20" w14:textId="77777777" w:rsidR="00FD36F1" w:rsidRPr="009158F2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</w:p>
                    <w:p w14:paraId="70579343" w14:textId="77777777" w:rsidR="00FD36F1" w:rsidRPr="009158F2" w:rsidRDefault="00350870" w:rsidP="00FD36F1">
                      <w:pPr>
                        <w:rPr>
                          <w:rFonts w:cs="Arial"/>
                          <w:b/>
                          <w:bCs/>
                          <w:lang w:eastAsia="en-GB"/>
                        </w:rPr>
                      </w:pPr>
                      <w:hyperlink r:id="rId20" w:history="1">
                        <w:r w:rsidR="00FD36F1" w:rsidRPr="009158F2">
                          <w:rPr>
                            <w:rStyle w:val="Hyperlink"/>
                            <w:rFonts w:cs="Arial"/>
                            <w:lang w:eastAsia="en-GB"/>
                          </w:rPr>
                          <w:t>www.tunbridgewells.gov.uk</w:t>
                        </w:r>
                      </w:hyperlink>
                      <w:r w:rsidR="00FD36F1" w:rsidRPr="009158F2">
                        <w:rPr>
                          <w:rFonts w:cs="Arial"/>
                          <w:lang w:eastAsia="en-GB"/>
                        </w:rPr>
                        <w:t xml:space="preserve">          </w:t>
                      </w:r>
                      <w:r w:rsidR="00FD36F1" w:rsidRPr="009158F2">
                        <w:rPr>
                          <w:rFonts w:cs="Arial"/>
                          <w:b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0B3E768" wp14:editId="10C1395B">
                            <wp:extent cx="152400" cy="152400"/>
                            <wp:effectExtent l="0" t="0" r="0" b="0"/>
                            <wp:docPr id="6" name="Picture 6" descr="Follow us on Twitter">
                              <a:hlinkClick xmlns:a="http://schemas.openxmlformats.org/drawingml/2006/main" r:id="rId11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llow us on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36F1" w:rsidRPr="009158F2">
                        <w:rPr>
                          <w:rFonts w:cs="Arial"/>
                          <w:lang w:eastAsia="en-GB"/>
                        </w:rPr>
                        <w:t>  </w:t>
                      </w:r>
                    </w:p>
                    <w:p w14:paraId="6AB95212" w14:textId="77777777" w:rsidR="00FD36F1" w:rsidRDefault="00FD36F1" w:rsidP="00FD36F1">
                      <w:pPr>
                        <w:rPr>
                          <w:rFonts w:cs="Arial"/>
                          <w:lang w:eastAsia="en-GB"/>
                        </w:rPr>
                      </w:pPr>
                    </w:p>
                    <w:p w14:paraId="525786A5" w14:textId="483C4E57" w:rsidR="00FD36F1" w:rsidRDefault="00FD36F1"/>
                  </w:txbxContent>
                </v:textbox>
                <w10:wrap type="square" anchorx="margin"/>
              </v:shape>
            </w:pict>
          </mc:Fallback>
        </mc:AlternateContent>
      </w:r>
    </w:p>
    <w:p w14:paraId="67148116" w14:textId="2B01347C" w:rsidR="005B3605" w:rsidRPr="00B50388" w:rsidRDefault="005B3605" w:rsidP="005B3605">
      <w:pPr>
        <w:rPr>
          <w:rFonts w:cs="Arial"/>
          <w:b/>
          <w:bCs/>
          <w:color w:val="1F497D"/>
          <w:lang w:eastAsia="en-GB"/>
        </w:rPr>
      </w:pPr>
    </w:p>
    <w:p w14:paraId="38EFC68C" w14:textId="582E3FD7" w:rsidR="003B1AB8" w:rsidRPr="00B50388" w:rsidRDefault="003B1AB8" w:rsidP="005B3605">
      <w:pPr>
        <w:rPr>
          <w:rFonts w:cs="Arial"/>
        </w:rPr>
      </w:pPr>
    </w:p>
    <w:sectPr w:rsidR="003B1AB8" w:rsidRPr="00B50388" w:rsidSect="005B045D">
      <w:headerReference w:type="default" r:id="rId21"/>
      <w:headerReference w:type="first" r:id="rId22"/>
      <w:pgSz w:w="11906" w:h="16838" w:code="9"/>
      <w:pgMar w:top="1701" w:right="1985" w:bottom="170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092A" w14:textId="77777777" w:rsidR="00A009EA" w:rsidRDefault="00A009EA">
      <w:r>
        <w:separator/>
      </w:r>
    </w:p>
  </w:endnote>
  <w:endnote w:type="continuationSeparator" w:id="0">
    <w:p w14:paraId="2CA0ED96" w14:textId="77777777" w:rsidR="00A009EA" w:rsidRDefault="00A0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A45BF" w14:textId="77777777" w:rsidR="00A009EA" w:rsidRDefault="00A009EA">
      <w:r>
        <w:separator/>
      </w:r>
    </w:p>
  </w:footnote>
  <w:footnote w:type="continuationSeparator" w:id="0">
    <w:p w14:paraId="76B4442E" w14:textId="77777777" w:rsidR="00A009EA" w:rsidRDefault="00A00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54C1" w14:textId="77777777" w:rsidR="00E6580F" w:rsidRDefault="005B045D" w:rsidP="005B045D">
    <w:pPr>
      <w:pStyle w:val="Header"/>
      <w:tabs>
        <w:tab w:val="clear" w:pos="8306"/>
        <w:tab w:val="center" w:pos="4252"/>
        <w:tab w:val="right" w:pos="8503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C013" w14:textId="77777777" w:rsidR="00330A9B" w:rsidRDefault="00350870">
    <w:pPr>
      <w:pStyle w:val="Header"/>
    </w:pPr>
    <w:r>
      <w:rPr>
        <w:noProof/>
        <w:lang w:eastAsia="en-GB"/>
      </w:rPr>
      <w:pict w14:anchorId="281B7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651" o:spid="_x0000_s2049" type="#_x0000_t75" style="position:absolute;margin-left:-73.9pt;margin-top:-85.05pt;width:595.45pt;height:841.9pt;z-index:-251658752;mso-position-horizontal-relative:margin;mso-position-vertical-relative:margin" o:allowincell="f">
          <v:imagedata r:id="rId1" o:title="corporate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54A46"/>
    <w:multiLevelType w:val="hybridMultilevel"/>
    <w:tmpl w:val="39CCC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27682"/>
    <w:multiLevelType w:val="hybridMultilevel"/>
    <w:tmpl w:val="5F00E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93DC7"/>
    <w:multiLevelType w:val="hybridMultilevel"/>
    <w:tmpl w:val="C234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E13B0"/>
    <w:multiLevelType w:val="hybridMultilevel"/>
    <w:tmpl w:val="E59A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3766D"/>
    <w:multiLevelType w:val="hybridMultilevel"/>
    <w:tmpl w:val="F0684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D52A2"/>
    <w:multiLevelType w:val="hybridMultilevel"/>
    <w:tmpl w:val="C7FC850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6701C9"/>
    <w:multiLevelType w:val="hybridMultilevel"/>
    <w:tmpl w:val="C4488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81D1D"/>
    <w:multiLevelType w:val="hybridMultilevel"/>
    <w:tmpl w:val="C5E45B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2E349A3"/>
    <w:multiLevelType w:val="hybridMultilevel"/>
    <w:tmpl w:val="6D1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B414BE"/>
    <w:multiLevelType w:val="hybridMultilevel"/>
    <w:tmpl w:val="E55ECD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7E313AA"/>
    <w:multiLevelType w:val="hybridMultilevel"/>
    <w:tmpl w:val="AE346FDA"/>
    <w:lvl w:ilvl="0" w:tplc="616AB02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36"/>
    <w:rsid w:val="000151F5"/>
    <w:rsid w:val="0002661A"/>
    <w:rsid w:val="0007085A"/>
    <w:rsid w:val="000E0C93"/>
    <w:rsid w:val="0010230D"/>
    <w:rsid w:val="00105267"/>
    <w:rsid w:val="00116479"/>
    <w:rsid w:val="001555D5"/>
    <w:rsid w:val="001720AD"/>
    <w:rsid w:val="00194DE8"/>
    <w:rsid w:val="001B2035"/>
    <w:rsid w:val="0022371F"/>
    <w:rsid w:val="00231645"/>
    <w:rsid w:val="00232D55"/>
    <w:rsid w:val="002551EF"/>
    <w:rsid w:val="002E15A7"/>
    <w:rsid w:val="002E53D8"/>
    <w:rsid w:val="00300044"/>
    <w:rsid w:val="003208D0"/>
    <w:rsid w:val="00330A9B"/>
    <w:rsid w:val="00336AF8"/>
    <w:rsid w:val="00350870"/>
    <w:rsid w:val="00362221"/>
    <w:rsid w:val="003652CA"/>
    <w:rsid w:val="00374B8C"/>
    <w:rsid w:val="00375350"/>
    <w:rsid w:val="00375E1A"/>
    <w:rsid w:val="0038395A"/>
    <w:rsid w:val="003B1AB8"/>
    <w:rsid w:val="003D1AB8"/>
    <w:rsid w:val="00403D22"/>
    <w:rsid w:val="0045058A"/>
    <w:rsid w:val="004610A8"/>
    <w:rsid w:val="004928EF"/>
    <w:rsid w:val="004A2870"/>
    <w:rsid w:val="004E14C4"/>
    <w:rsid w:val="00532B3D"/>
    <w:rsid w:val="00552C42"/>
    <w:rsid w:val="00560848"/>
    <w:rsid w:val="00565B98"/>
    <w:rsid w:val="0059455A"/>
    <w:rsid w:val="005A0CC3"/>
    <w:rsid w:val="005A337E"/>
    <w:rsid w:val="005B045D"/>
    <w:rsid w:val="005B13F7"/>
    <w:rsid w:val="005B3605"/>
    <w:rsid w:val="005B4164"/>
    <w:rsid w:val="005B6602"/>
    <w:rsid w:val="00614384"/>
    <w:rsid w:val="00631A48"/>
    <w:rsid w:val="00636084"/>
    <w:rsid w:val="00641551"/>
    <w:rsid w:val="00653FBC"/>
    <w:rsid w:val="00657D52"/>
    <w:rsid w:val="00664C58"/>
    <w:rsid w:val="007054B2"/>
    <w:rsid w:val="007353B4"/>
    <w:rsid w:val="00741273"/>
    <w:rsid w:val="00754777"/>
    <w:rsid w:val="00784411"/>
    <w:rsid w:val="00807FD4"/>
    <w:rsid w:val="0082768B"/>
    <w:rsid w:val="00884CA0"/>
    <w:rsid w:val="008856F4"/>
    <w:rsid w:val="00897D19"/>
    <w:rsid w:val="008E0105"/>
    <w:rsid w:val="008F1C8D"/>
    <w:rsid w:val="00903578"/>
    <w:rsid w:val="009158F2"/>
    <w:rsid w:val="0093332D"/>
    <w:rsid w:val="009425AB"/>
    <w:rsid w:val="0094269D"/>
    <w:rsid w:val="00A009EA"/>
    <w:rsid w:val="00A0615F"/>
    <w:rsid w:val="00A10252"/>
    <w:rsid w:val="00A133FB"/>
    <w:rsid w:val="00A1719C"/>
    <w:rsid w:val="00A31CFC"/>
    <w:rsid w:val="00A344A8"/>
    <w:rsid w:val="00A65147"/>
    <w:rsid w:val="00A93FB7"/>
    <w:rsid w:val="00A952A2"/>
    <w:rsid w:val="00AA2936"/>
    <w:rsid w:val="00AF49F3"/>
    <w:rsid w:val="00B14CA1"/>
    <w:rsid w:val="00B153BA"/>
    <w:rsid w:val="00B22973"/>
    <w:rsid w:val="00B3592B"/>
    <w:rsid w:val="00B50388"/>
    <w:rsid w:val="00B8511E"/>
    <w:rsid w:val="00BA3205"/>
    <w:rsid w:val="00BC7AEC"/>
    <w:rsid w:val="00BD2FD1"/>
    <w:rsid w:val="00C1393A"/>
    <w:rsid w:val="00C21713"/>
    <w:rsid w:val="00C52D69"/>
    <w:rsid w:val="00C62B26"/>
    <w:rsid w:val="00C958BD"/>
    <w:rsid w:val="00CA0534"/>
    <w:rsid w:val="00D054E0"/>
    <w:rsid w:val="00D205D1"/>
    <w:rsid w:val="00D30D9F"/>
    <w:rsid w:val="00D41039"/>
    <w:rsid w:val="00D53B1E"/>
    <w:rsid w:val="00D56E05"/>
    <w:rsid w:val="00DB5FFD"/>
    <w:rsid w:val="00DF0101"/>
    <w:rsid w:val="00E04DDD"/>
    <w:rsid w:val="00E510E3"/>
    <w:rsid w:val="00E6580F"/>
    <w:rsid w:val="00EB4F33"/>
    <w:rsid w:val="00EB59CB"/>
    <w:rsid w:val="00EC136E"/>
    <w:rsid w:val="00ED366E"/>
    <w:rsid w:val="00ED417C"/>
    <w:rsid w:val="00EE0C01"/>
    <w:rsid w:val="00EE7500"/>
    <w:rsid w:val="00F3413C"/>
    <w:rsid w:val="00FC3577"/>
    <w:rsid w:val="00FD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B7D50A"/>
  <w15:docId w15:val="{1A1E6827-FDDD-435C-ACE0-4DB53D7B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2B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B3592B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semiHidden/>
    <w:rsid w:val="00B3592B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C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3B1A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1AB8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B6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60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602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FD1"/>
    <w:rPr>
      <w:rFonts w:ascii="Arial" w:hAnsi="Arial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15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3.png@01D89A9A.B5ACA020" TargetMode="External"/><Relationship Id="rId18" Type="http://schemas.openxmlformats.org/officeDocument/2006/relationships/image" Target="cid:image003.png@01D8985E.A17CAD4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tunbridgewells.gov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mily.james@tunbridgewells.gov.uk" TargetMode="External"/><Relationship Id="rId20" Type="http://schemas.openxmlformats.org/officeDocument/2006/relationships/hyperlink" Target="http://www.tunbridgewells.gov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TWellsCounci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unbridgewells.gov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unbridgewells.gov.uk/" TargetMode="External"/><Relationship Id="rId19" Type="http://schemas.openxmlformats.org/officeDocument/2006/relationships/hyperlink" Target="mailto:emily.james@tunbridgewells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gan.hook@tunbridgewells.gov.uk" TargetMode="External"/><Relationship Id="rId14" Type="http://schemas.openxmlformats.org/officeDocument/2006/relationships/hyperlink" Target="mailto:megan.hook@tunbridgewells.gov.uk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g\AppData\Local\Microsoft\Windows\Temporary%20Internet%20Files\Content.Outlook\H4CLVKCO\TWBC%20letterhead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89976-5BD1-4071-8D16-0B94358CA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TWBC letterhead (2).dotx</Template>
  <TotalTime>26</TotalTime>
  <Pages>2</Pages>
  <Words>442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TWBC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lgg</dc:creator>
  <cp:lastModifiedBy>Emily James</cp:lastModifiedBy>
  <cp:revision>3</cp:revision>
  <cp:lastPrinted>2014-05-16T12:55:00Z</cp:lastPrinted>
  <dcterms:created xsi:type="dcterms:W3CDTF">2022-07-29T08:36:00Z</dcterms:created>
  <dcterms:modified xsi:type="dcterms:W3CDTF">2022-07-29T08:37:00Z</dcterms:modified>
</cp:coreProperties>
</file>